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7FA4" w14:textId="3D4A203E" w:rsidR="009F3720" w:rsidRPr="00BA11E9" w:rsidRDefault="009F3720" w:rsidP="00AE2DC5">
      <w:pPr>
        <w:jc w:val="center"/>
        <w:rPr>
          <w:rFonts w:cs="Arial"/>
          <w:b/>
          <w:szCs w:val="22"/>
        </w:rPr>
      </w:pPr>
      <w:r w:rsidRPr="00BA11E9">
        <w:rPr>
          <w:rFonts w:cs="Arial"/>
          <w:b/>
          <w:szCs w:val="22"/>
        </w:rPr>
        <w:t>SMLOUVA O</w:t>
      </w:r>
      <w:r w:rsidR="009A53D2" w:rsidRPr="00BA11E9">
        <w:rPr>
          <w:rFonts w:cs="Arial"/>
          <w:b/>
          <w:szCs w:val="22"/>
        </w:rPr>
        <w:t xml:space="preserve"> </w:t>
      </w:r>
      <w:r w:rsidR="00EB3FF6" w:rsidRPr="00BA11E9">
        <w:rPr>
          <w:rFonts w:cs="Arial"/>
          <w:b/>
          <w:szCs w:val="22"/>
        </w:rPr>
        <w:t>DÍLO</w:t>
      </w:r>
      <w:r w:rsidR="002147D8" w:rsidRPr="00BA11E9">
        <w:rPr>
          <w:rFonts w:cs="Arial"/>
          <w:b/>
          <w:szCs w:val="22"/>
        </w:rPr>
        <w:t xml:space="preserve"> č. </w:t>
      </w:r>
      <w:r w:rsidR="00D9073D">
        <w:rPr>
          <w:rFonts w:cs="Arial"/>
          <w:b/>
          <w:szCs w:val="22"/>
        </w:rPr>
        <w:t>193-2025-504204</w:t>
      </w:r>
    </w:p>
    <w:p w14:paraId="2A8D9CDB" w14:textId="77777777" w:rsidR="009F3720" w:rsidRPr="00BA11E9" w:rsidRDefault="009F3720" w:rsidP="00AE2DC5">
      <w:pPr>
        <w:jc w:val="center"/>
        <w:rPr>
          <w:rFonts w:cs="Arial"/>
          <w:szCs w:val="22"/>
        </w:rPr>
      </w:pPr>
      <w:r w:rsidRPr="00BA11E9">
        <w:rPr>
          <w:rFonts w:cs="Arial"/>
          <w:b/>
          <w:szCs w:val="22"/>
        </w:rPr>
        <w:t>(dále jen „smlouva“)</w:t>
      </w:r>
    </w:p>
    <w:p w14:paraId="15C75514" w14:textId="77777777" w:rsidR="009F3720" w:rsidRPr="00BA11E9" w:rsidRDefault="009F3720" w:rsidP="00AE2DC5">
      <w:pPr>
        <w:jc w:val="center"/>
        <w:rPr>
          <w:rFonts w:cs="Arial"/>
          <w:szCs w:val="22"/>
        </w:rPr>
      </w:pPr>
    </w:p>
    <w:p w14:paraId="1B1799BD" w14:textId="77777777" w:rsidR="009F3720" w:rsidRPr="00BA11E9" w:rsidRDefault="009F3720" w:rsidP="00AE2DC5">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0651E8">
      <w:pPr>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6A2DEA4E" w14:textId="77777777" w:rsidR="009F3720" w:rsidRPr="00BA11E9" w:rsidRDefault="009F3720" w:rsidP="00AE2DC5">
      <w:pPr>
        <w:jc w:val="center"/>
        <w:rPr>
          <w:rFonts w:cs="Arial"/>
          <w:szCs w:val="22"/>
        </w:rPr>
      </w:pPr>
      <w:r w:rsidRPr="00BA11E9">
        <w:rPr>
          <w:rFonts w:cs="Arial"/>
          <w:szCs w:val="22"/>
        </w:rPr>
        <w:t>(dále jen „občanský zákoník“)</w:t>
      </w:r>
    </w:p>
    <w:p w14:paraId="7E829E9B" w14:textId="77777777" w:rsidR="009F3720" w:rsidRPr="00BA11E9" w:rsidRDefault="009F3720" w:rsidP="00AE2DC5">
      <w:pPr>
        <w:tabs>
          <w:tab w:val="left" w:pos="4820"/>
        </w:tabs>
        <w:jc w:val="center"/>
        <w:rPr>
          <w:rFonts w:cs="Arial"/>
          <w:b/>
          <w:szCs w:val="22"/>
        </w:rPr>
      </w:pP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7A0E964E"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60404599" w14:textId="77777777" w:rsidR="008963BC" w:rsidRDefault="008963BC" w:rsidP="008963BC">
      <w:pPr>
        <w:pStyle w:val="Zkladntext"/>
        <w:spacing w:line="276" w:lineRule="auto"/>
        <w:ind w:left="360" w:hanging="360"/>
        <w:jc w:val="both"/>
        <w:rPr>
          <w:rFonts w:cs="Arial"/>
          <w:szCs w:val="22"/>
        </w:rPr>
      </w:pPr>
      <w:r w:rsidRPr="00D53952">
        <w:rPr>
          <w:rFonts w:cs="Arial"/>
          <w:szCs w:val="22"/>
        </w:rPr>
        <w:t xml:space="preserve">Česká </w:t>
      </w:r>
      <w:proofErr w:type="gramStart"/>
      <w:r w:rsidRPr="00D53952">
        <w:rPr>
          <w:rFonts w:cs="Arial"/>
          <w:szCs w:val="22"/>
        </w:rPr>
        <w:t>republika - Státní</w:t>
      </w:r>
      <w:proofErr w:type="gramEnd"/>
      <w:r w:rsidRPr="00D53952">
        <w:rPr>
          <w:rFonts w:cs="Arial"/>
          <w:szCs w:val="22"/>
        </w:rPr>
        <w:t xml:space="preserve"> pozemkový úřad</w:t>
      </w:r>
    </w:p>
    <w:p w14:paraId="1CBAEED4" w14:textId="77777777" w:rsidR="008963BC" w:rsidRPr="009A3122" w:rsidRDefault="008963BC" w:rsidP="008963BC">
      <w:pPr>
        <w:pStyle w:val="Zkladntext"/>
        <w:spacing w:line="276" w:lineRule="auto"/>
        <w:ind w:left="360" w:hanging="360"/>
        <w:jc w:val="both"/>
        <w:rPr>
          <w:rFonts w:cs="Arial"/>
          <w:b w:val="0"/>
          <w:bCs/>
          <w:i/>
          <w:szCs w:val="22"/>
        </w:rPr>
      </w:pPr>
      <w:r w:rsidRPr="009A3122">
        <w:rPr>
          <w:rFonts w:cs="Arial"/>
          <w:b w:val="0"/>
          <w:bCs/>
          <w:szCs w:val="22"/>
        </w:rPr>
        <w:t>Sídlo: Husinecká 1024/</w:t>
      </w:r>
      <w:proofErr w:type="gramStart"/>
      <w:r w:rsidRPr="009A3122">
        <w:rPr>
          <w:rFonts w:cs="Arial"/>
          <w:b w:val="0"/>
          <w:bCs/>
          <w:szCs w:val="22"/>
        </w:rPr>
        <w:t>11a</w:t>
      </w:r>
      <w:proofErr w:type="gramEnd"/>
      <w:r w:rsidRPr="009A3122">
        <w:rPr>
          <w:rFonts w:cs="Arial"/>
          <w:b w:val="0"/>
          <w:bCs/>
          <w:szCs w:val="22"/>
        </w:rPr>
        <w:t>, 130 00 Praha 3</w:t>
      </w:r>
    </w:p>
    <w:p w14:paraId="4A68F23D" w14:textId="77777777" w:rsidR="008963BC" w:rsidRPr="009A3122" w:rsidRDefault="008963BC" w:rsidP="008963BC">
      <w:pPr>
        <w:pStyle w:val="Zkladntext"/>
        <w:spacing w:line="276" w:lineRule="auto"/>
        <w:jc w:val="both"/>
        <w:rPr>
          <w:rFonts w:cs="Arial"/>
          <w:i/>
          <w:szCs w:val="22"/>
        </w:rPr>
      </w:pPr>
      <w:r w:rsidRPr="009A3122">
        <w:rPr>
          <w:rFonts w:cs="Arial"/>
          <w:szCs w:val="22"/>
        </w:rPr>
        <w:t>Krajský pozemkový úřad pro Plzeňský kraj</w:t>
      </w:r>
    </w:p>
    <w:p w14:paraId="3721E2FB" w14:textId="77777777" w:rsidR="008963BC" w:rsidRPr="009A3122" w:rsidRDefault="008963BC" w:rsidP="008963BC">
      <w:pPr>
        <w:pStyle w:val="Zkladntext"/>
        <w:spacing w:line="276" w:lineRule="auto"/>
        <w:ind w:hanging="360"/>
        <w:jc w:val="both"/>
        <w:rPr>
          <w:rFonts w:cs="Arial"/>
          <w:szCs w:val="22"/>
          <w:highlight w:val="yellow"/>
          <w:lang w:val="en-US"/>
        </w:rPr>
      </w:pPr>
      <w:r w:rsidRPr="009A3122">
        <w:rPr>
          <w:rFonts w:cs="Arial"/>
          <w:szCs w:val="22"/>
        </w:rPr>
        <w:t xml:space="preserve">      Pobočka Tachov</w:t>
      </w:r>
    </w:p>
    <w:p w14:paraId="2A0D8257" w14:textId="77777777" w:rsidR="008963BC" w:rsidRPr="00D53952" w:rsidRDefault="008963BC" w:rsidP="008963BC">
      <w:pPr>
        <w:pStyle w:val="Zkladntext"/>
        <w:spacing w:line="276" w:lineRule="auto"/>
        <w:jc w:val="both"/>
        <w:rPr>
          <w:rFonts w:cs="Arial"/>
          <w:b w:val="0"/>
          <w:i/>
          <w:szCs w:val="22"/>
        </w:rPr>
      </w:pPr>
      <w:r>
        <w:rPr>
          <w:rFonts w:cs="Arial"/>
          <w:b w:val="0"/>
          <w:szCs w:val="22"/>
        </w:rPr>
        <w:t>Adresa:</w:t>
      </w:r>
      <w:r w:rsidRPr="00D53952">
        <w:rPr>
          <w:rFonts w:cs="Arial"/>
          <w:b w:val="0"/>
          <w:szCs w:val="22"/>
        </w:rPr>
        <w:tab/>
      </w:r>
      <w:r w:rsidRPr="00D53952">
        <w:rPr>
          <w:rFonts w:cs="Arial"/>
          <w:b w:val="0"/>
          <w:szCs w:val="22"/>
        </w:rPr>
        <w:tab/>
      </w:r>
      <w:r w:rsidRPr="00D53952">
        <w:rPr>
          <w:rFonts w:cs="Arial"/>
          <w:b w:val="0"/>
          <w:szCs w:val="22"/>
        </w:rPr>
        <w:tab/>
      </w:r>
      <w:r w:rsidRPr="00D53952">
        <w:rPr>
          <w:rFonts w:cs="Arial"/>
          <w:b w:val="0"/>
          <w:szCs w:val="22"/>
        </w:rPr>
        <w:tab/>
      </w:r>
      <w:r w:rsidRPr="00D53952">
        <w:rPr>
          <w:rFonts w:cs="Arial"/>
          <w:b w:val="0"/>
          <w:szCs w:val="22"/>
        </w:rPr>
        <w:tab/>
      </w:r>
      <w:r>
        <w:rPr>
          <w:rFonts w:cs="Arial"/>
          <w:b w:val="0"/>
          <w:szCs w:val="22"/>
        </w:rPr>
        <w:t xml:space="preserve">    T. G. Masaryka 1326, 347 01 Tachov</w:t>
      </w:r>
      <w:r w:rsidRPr="00D53952">
        <w:rPr>
          <w:rFonts w:cs="Arial"/>
          <w:b w:val="0"/>
          <w:szCs w:val="22"/>
        </w:rPr>
        <w:tab/>
      </w:r>
      <w:r w:rsidRPr="00D53952">
        <w:rPr>
          <w:rFonts w:cs="Arial"/>
          <w:b w:val="0"/>
          <w:szCs w:val="22"/>
        </w:rPr>
        <w:tab/>
      </w:r>
    </w:p>
    <w:p w14:paraId="634DFE33" w14:textId="77777777" w:rsidR="008963BC" w:rsidRPr="00D53952" w:rsidRDefault="008963BC" w:rsidP="008963BC">
      <w:pPr>
        <w:pStyle w:val="Bezmezer"/>
        <w:tabs>
          <w:tab w:val="left" w:pos="4536"/>
        </w:tabs>
        <w:rPr>
          <w:rFonts w:ascii="Arial" w:hAnsi="Arial" w:cs="Arial"/>
          <w:color w:val="FF0000"/>
          <w:sz w:val="22"/>
          <w:szCs w:val="22"/>
        </w:rPr>
      </w:pPr>
      <w:r>
        <w:rPr>
          <w:rFonts w:ascii="Arial" w:hAnsi="Arial" w:cs="Arial"/>
          <w:sz w:val="22"/>
          <w:szCs w:val="22"/>
        </w:rPr>
        <w:t>Z</w:t>
      </w:r>
      <w:r w:rsidRPr="00D53952">
        <w:rPr>
          <w:rFonts w:ascii="Arial" w:hAnsi="Arial" w:cs="Arial"/>
          <w:sz w:val="22"/>
          <w:szCs w:val="22"/>
        </w:rPr>
        <w:t>astoupený:</w:t>
      </w:r>
      <w:r w:rsidRPr="00D53952">
        <w:rPr>
          <w:rFonts w:ascii="Arial" w:hAnsi="Arial" w:cs="Arial"/>
          <w:sz w:val="22"/>
          <w:szCs w:val="22"/>
        </w:rPr>
        <w:tab/>
      </w:r>
      <w:r>
        <w:rPr>
          <w:rFonts w:ascii="Arial" w:hAnsi="Arial" w:cs="Arial"/>
          <w:sz w:val="22"/>
          <w:szCs w:val="22"/>
        </w:rPr>
        <w:t>Ing. Olga Chvátalová, vedoucí Pobočky Tachov</w:t>
      </w:r>
    </w:p>
    <w:p w14:paraId="421DC604" w14:textId="77777777" w:rsidR="008963BC" w:rsidRPr="00D53952" w:rsidRDefault="008963BC" w:rsidP="008963BC">
      <w:pPr>
        <w:pStyle w:val="Bezmezer"/>
        <w:tabs>
          <w:tab w:val="left" w:pos="4536"/>
        </w:tabs>
        <w:rPr>
          <w:rFonts w:ascii="Arial" w:hAnsi="Arial" w:cs="Arial"/>
          <w:sz w:val="22"/>
          <w:szCs w:val="22"/>
        </w:rPr>
      </w:pPr>
      <w:r>
        <w:rPr>
          <w:rFonts w:ascii="Arial" w:hAnsi="Arial" w:cs="Arial"/>
          <w:sz w:val="22"/>
          <w:szCs w:val="22"/>
        </w:rPr>
        <w:t>V</w:t>
      </w:r>
      <w:r w:rsidRPr="00D53952">
        <w:rPr>
          <w:rFonts w:ascii="Arial" w:hAnsi="Arial" w:cs="Arial"/>
          <w:sz w:val="22"/>
          <w:szCs w:val="22"/>
        </w:rPr>
        <w:t>e smluvních záležitostech oprávněn jednat:</w:t>
      </w:r>
      <w:r w:rsidRPr="00D53952">
        <w:rPr>
          <w:rFonts w:ascii="Arial" w:hAnsi="Arial" w:cs="Arial"/>
          <w:sz w:val="22"/>
          <w:szCs w:val="22"/>
        </w:rPr>
        <w:tab/>
      </w:r>
      <w:r>
        <w:rPr>
          <w:rFonts w:ascii="Arial" w:hAnsi="Arial" w:cs="Arial"/>
          <w:sz w:val="22"/>
          <w:szCs w:val="22"/>
        </w:rPr>
        <w:t>Ing. Olga Chvátalová</w:t>
      </w:r>
    </w:p>
    <w:p w14:paraId="0B4258FB" w14:textId="77777777" w:rsidR="008963BC" w:rsidRPr="00D53952" w:rsidRDefault="008963BC" w:rsidP="008963BC">
      <w:pPr>
        <w:pStyle w:val="Bezmezer"/>
        <w:tabs>
          <w:tab w:val="left" w:pos="4536"/>
        </w:tabs>
        <w:rPr>
          <w:rFonts w:ascii="Arial" w:hAnsi="Arial" w:cs="Arial"/>
          <w:sz w:val="22"/>
          <w:szCs w:val="22"/>
        </w:rPr>
      </w:pPr>
      <w:r>
        <w:rPr>
          <w:rFonts w:ascii="Arial" w:hAnsi="Arial" w:cs="Arial"/>
          <w:sz w:val="22"/>
          <w:szCs w:val="22"/>
        </w:rPr>
        <w:t>V</w:t>
      </w:r>
      <w:r w:rsidRPr="00D53952">
        <w:rPr>
          <w:rFonts w:ascii="Arial" w:hAnsi="Arial" w:cs="Arial"/>
          <w:sz w:val="22"/>
          <w:szCs w:val="22"/>
        </w:rPr>
        <w:t xml:space="preserve"> </w:t>
      </w:r>
      <w:r w:rsidRPr="00D53952">
        <w:rPr>
          <w:rFonts w:ascii="Arial" w:hAnsi="Arial" w:cs="Arial"/>
          <w:snapToGrid w:val="0"/>
          <w:sz w:val="22"/>
          <w:szCs w:val="22"/>
        </w:rPr>
        <w:t>technických záležitostech oprávněn jednat:</w:t>
      </w:r>
      <w:r w:rsidRPr="00D53952">
        <w:rPr>
          <w:rFonts w:ascii="Arial" w:hAnsi="Arial" w:cs="Arial"/>
          <w:snapToGrid w:val="0"/>
          <w:sz w:val="22"/>
          <w:szCs w:val="22"/>
        </w:rPr>
        <w:tab/>
      </w:r>
      <w:r>
        <w:rPr>
          <w:rFonts w:ascii="Arial" w:hAnsi="Arial" w:cs="Arial"/>
          <w:snapToGrid w:val="0"/>
          <w:sz w:val="22"/>
          <w:szCs w:val="22"/>
        </w:rPr>
        <w:t>Ing. Olga Chvátalová</w:t>
      </w:r>
      <w:r w:rsidRPr="00D53952">
        <w:rPr>
          <w:rFonts w:ascii="Arial" w:hAnsi="Arial" w:cs="Arial"/>
          <w:sz w:val="22"/>
          <w:szCs w:val="22"/>
        </w:rPr>
        <w:t xml:space="preserve">         </w:t>
      </w:r>
      <w:r w:rsidRPr="00D53952">
        <w:rPr>
          <w:rFonts w:ascii="Arial" w:hAnsi="Arial" w:cs="Arial"/>
          <w:sz w:val="22"/>
          <w:szCs w:val="22"/>
        </w:rPr>
        <w:tab/>
      </w:r>
    </w:p>
    <w:p w14:paraId="0B5C3A47" w14:textId="77777777" w:rsidR="008963BC" w:rsidRPr="00D53952" w:rsidRDefault="008963BC" w:rsidP="008963BC">
      <w:pPr>
        <w:pStyle w:val="Bezmezer"/>
        <w:tabs>
          <w:tab w:val="left" w:pos="4536"/>
        </w:tabs>
        <w:ind w:hanging="360"/>
        <w:rPr>
          <w:rFonts w:ascii="Arial" w:hAnsi="Arial" w:cs="Arial"/>
          <w:sz w:val="22"/>
          <w:szCs w:val="22"/>
        </w:rPr>
      </w:pPr>
      <w:r w:rsidRPr="00D53952">
        <w:rPr>
          <w:rFonts w:ascii="Arial" w:hAnsi="Arial" w:cs="Arial"/>
          <w:sz w:val="22"/>
          <w:szCs w:val="22"/>
        </w:rPr>
        <w:t xml:space="preserve">      Tel:</w:t>
      </w:r>
      <w:r w:rsidRPr="00D53952">
        <w:rPr>
          <w:rFonts w:ascii="Arial" w:hAnsi="Arial" w:cs="Arial"/>
          <w:sz w:val="22"/>
          <w:szCs w:val="22"/>
        </w:rPr>
        <w:tab/>
        <w:t>+420</w:t>
      </w:r>
      <w:r>
        <w:rPr>
          <w:rFonts w:ascii="Arial" w:hAnsi="Arial" w:cs="Arial"/>
          <w:sz w:val="22"/>
          <w:szCs w:val="22"/>
        </w:rPr>
        <w:t> 725 002 575</w:t>
      </w:r>
      <w:r w:rsidRPr="00D53952">
        <w:rPr>
          <w:rFonts w:ascii="Arial" w:hAnsi="Arial" w:cs="Arial"/>
          <w:sz w:val="22"/>
          <w:szCs w:val="22"/>
        </w:rPr>
        <w:tab/>
      </w:r>
      <w:r w:rsidRPr="00D53952">
        <w:rPr>
          <w:rFonts w:ascii="Arial" w:hAnsi="Arial" w:cs="Arial"/>
          <w:sz w:val="22"/>
          <w:szCs w:val="22"/>
        </w:rPr>
        <w:tab/>
        <w:t xml:space="preserve"> </w:t>
      </w:r>
    </w:p>
    <w:p w14:paraId="6C3465E5" w14:textId="77777777" w:rsidR="008963BC" w:rsidRPr="00D53952" w:rsidRDefault="008963BC" w:rsidP="008963BC">
      <w:pPr>
        <w:pStyle w:val="Bezmezer"/>
        <w:tabs>
          <w:tab w:val="left" w:pos="4536"/>
        </w:tabs>
        <w:ind w:hanging="360"/>
        <w:rPr>
          <w:rFonts w:ascii="Arial" w:hAnsi="Arial" w:cs="Arial"/>
          <w:sz w:val="22"/>
          <w:szCs w:val="22"/>
        </w:rPr>
      </w:pPr>
      <w:r w:rsidRPr="00D53952">
        <w:rPr>
          <w:rFonts w:ascii="Arial" w:hAnsi="Arial" w:cs="Arial"/>
          <w:sz w:val="22"/>
          <w:szCs w:val="22"/>
        </w:rPr>
        <w:t xml:space="preserve">      E-mail:</w:t>
      </w:r>
      <w:r>
        <w:rPr>
          <w:rFonts w:ascii="Arial" w:hAnsi="Arial" w:cs="Arial"/>
          <w:sz w:val="22"/>
          <w:szCs w:val="22"/>
        </w:rPr>
        <w:tab/>
        <w:t>olga.chvatalova@</w:t>
      </w:r>
      <w:r w:rsidRPr="00D53952">
        <w:rPr>
          <w:rFonts w:ascii="Arial" w:hAnsi="Arial" w:cs="Arial"/>
          <w:sz w:val="22"/>
          <w:szCs w:val="22"/>
        </w:rPr>
        <w:t>spu</w:t>
      </w:r>
      <w:r>
        <w:rPr>
          <w:rFonts w:ascii="Arial" w:hAnsi="Arial" w:cs="Arial"/>
          <w:sz w:val="22"/>
          <w:szCs w:val="22"/>
        </w:rPr>
        <w:t>.gov</w:t>
      </w:r>
      <w:r w:rsidRPr="00D53952">
        <w:rPr>
          <w:rFonts w:ascii="Arial" w:hAnsi="Arial" w:cs="Arial"/>
          <w:sz w:val="22"/>
          <w:szCs w:val="22"/>
        </w:rPr>
        <w:t>.cz</w:t>
      </w:r>
    </w:p>
    <w:p w14:paraId="3135F38F" w14:textId="77777777" w:rsidR="008963BC" w:rsidRPr="00D53952" w:rsidRDefault="008963BC" w:rsidP="008963BC">
      <w:pPr>
        <w:pStyle w:val="Bezmezer"/>
        <w:tabs>
          <w:tab w:val="left" w:pos="4536"/>
        </w:tabs>
        <w:ind w:hanging="360"/>
        <w:rPr>
          <w:rFonts w:ascii="Arial" w:hAnsi="Arial" w:cs="Arial"/>
          <w:sz w:val="22"/>
          <w:szCs w:val="22"/>
        </w:rPr>
      </w:pPr>
      <w:r w:rsidRPr="00D53952">
        <w:rPr>
          <w:rFonts w:ascii="Arial" w:hAnsi="Arial" w:cs="Arial"/>
          <w:sz w:val="22"/>
          <w:szCs w:val="22"/>
        </w:rPr>
        <w:t xml:space="preserve">      ID DS:</w:t>
      </w:r>
      <w:r w:rsidRPr="00D53952">
        <w:rPr>
          <w:rFonts w:ascii="Arial" w:hAnsi="Arial" w:cs="Arial"/>
          <w:sz w:val="22"/>
          <w:szCs w:val="22"/>
        </w:rPr>
        <w:tab/>
        <w:t>z49per3</w:t>
      </w:r>
    </w:p>
    <w:p w14:paraId="7DCD880B" w14:textId="77777777" w:rsidR="008963BC" w:rsidRPr="00D53952" w:rsidRDefault="008963BC" w:rsidP="008963BC">
      <w:pPr>
        <w:pStyle w:val="Bezmezer"/>
        <w:tabs>
          <w:tab w:val="left" w:pos="4536"/>
        </w:tabs>
        <w:ind w:hanging="360"/>
        <w:rPr>
          <w:rFonts w:ascii="Arial" w:hAnsi="Arial" w:cs="Arial"/>
          <w:sz w:val="22"/>
          <w:szCs w:val="22"/>
        </w:rPr>
      </w:pPr>
      <w:r w:rsidRPr="00D53952">
        <w:rPr>
          <w:rFonts w:ascii="Arial" w:hAnsi="Arial" w:cs="Arial"/>
          <w:sz w:val="22"/>
          <w:szCs w:val="22"/>
        </w:rPr>
        <w:t xml:space="preserve">      Bankovní spojení:</w:t>
      </w:r>
      <w:r w:rsidRPr="00D53952">
        <w:rPr>
          <w:rFonts w:ascii="Arial" w:hAnsi="Arial" w:cs="Arial"/>
          <w:sz w:val="22"/>
          <w:szCs w:val="22"/>
        </w:rPr>
        <w:tab/>
        <w:t xml:space="preserve">ČNB </w:t>
      </w:r>
      <w:r w:rsidRPr="00D53952">
        <w:rPr>
          <w:rFonts w:ascii="Arial" w:hAnsi="Arial" w:cs="Arial"/>
          <w:sz w:val="22"/>
          <w:szCs w:val="22"/>
        </w:rPr>
        <w:tab/>
      </w:r>
    </w:p>
    <w:p w14:paraId="50E8F8B1" w14:textId="77777777" w:rsidR="008963BC" w:rsidRPr="00D53952" w:rsidRDefault="008963BC" w:rsidP="008963BC">
      <w:pPr>
        <w:pStyle w:val="Bezmezer"/>
        <w:tabs>
          <w:tab w:val="left" w:pos="4536"/>
        </w:tabs>
        <w:ind w:hanging="360"/>
        <w:rPr>
          <w:rFonts w:ascii="Arial" w:hAnsi="Arial" w:cs="Arial"/>
          <w:bCs/>
          <w:sz w:val="22"/>
          <w:szCs w:val="22"/>
        </w:rPr>
      </w:pPr>
      <w:r w:rsidRPr="00D53952">
        <w:rPr>
          <w:rFonts w:ascii="Arial" w:hAnsi="Arial" w:cs="Arial"/>
          <w:bCs/>
          <w:sz w:val="22"/>
          <w:szCs w:val="22"/>
        </w:rPr>
        <w:t xml:space="preserve">      Číslo účtu:</w:t>
      </w:r>
      <w:r w:rsidRPr="00D53952">
        <w:rPr>
          <w:rFonts w:ascii="Arial" w:hAnsi="Arial" w:cs="Arial"/>
          <w:bCs/>
          <w:sz w:val="22"/>
          <w:szCs w:val="22"/>
        </w:rPr>
        <w:tab/>
        <w:t>3723001/0710</w:t>
      </w:r>
    </w:p>
    <w:p w14:paraId="14999152" w14:textId="77777777" w:rsidR="008963BC" w:rsidRPr="00D53952" w:rsidRDefault="008963BC" w:rsidP="008963BC">
      <w:pPr>
        <w:pStyle w:val="Bezmezer"/>
        <w:tabs>
          <w:tab w:val="left" w:pos="4536"/>
        </w:tabs>
        <w:ind w:hanging="360"/>
        <w:rPr>
          <w:rFonts w:ascii="Arial" w:hAnsi="Arial" w:cs="Arial"/>
          <w:bCs/>
          <w:sz w:val="22"/>
          <w:szCs w:val="22"/>
        </w:rPr>
      </w:pPr>
      <w:r w:rsidRPr="00D53952">
        <w:rPr>
          <w:rFonts w:ascii="Arial" w:hAnsi="Arial" w:cs="Arial"/>
          <w:bCs/>
          <w:sz w:val="22"/>
          <w:szCs w:val="22"/>
        </w:rPr>
        <w:t xml:space="preserve">      IČ:</w:t>
      </w:r>
      <w:r w:rsidRPr="00D53952">
        <w:rPr>
          <w:rFonts w:ascii="Arial" w:hAnsi="Arial" w:cs="Arial"/>
          <w:bCs/>
          <w:sz w:val="22"/>
          <w:szCs w:val="22"/>
        </w:rPr>
        <w:tab/>
        <w:t xml:space="preserve">01312774                                                                 </w:t>
      </w:r>
    </w:p>
    <w:p w14:paraId="6268A34B" w14:textId="77777777" w:rsidR="008963BC" w:rsidRPr="00D53952" w:rsidRDefault="008963BC" w:rsidP="008963BC">
      <w:pPr>
        <w:pStyle w:val="Bezmezer"/>
        <w:tabs>
          <w:tab w:val="left" w:pos="4536"/>
        </w:tabs>
        <w:ind w:hanging="360"/>
        <w:rPr>
          <w:rFonts w:ascii="Arial" w:hAnsi="Arial" w:cs="Arial"/>
          <w:bCs/>
          <w:sz w:val="22"/>
          <w:szCs w:val="22"/>
        </w:rPr>
      </w:pPr>
      <w:r w:rsidRPr="00D53952">
        <w:rPr>
          <w:rFonts w:ascii="Arial" w:hAnsi="Arial" w:cs="Arial"/>
          <w:bCs/>
          <w:sz w:val="22"/>
          <w:szCs w:val="22"/>
        </w:rPr>
        <w:t xml:space="preserve">      DIČ:</w:t>
      </w:r>
      <w:r w:rsidRPr="00D53952">
        <w:rPr>
          <w:rFonts w:ascii="Arial" w:hAnsi="Arial" w:cs="Arial"/>
          <w:bCs/>
          <w:sz w:val="22"/>
          <w:szCs w:val="22"/>
        </w:rPr>
        <w:tab/>
        <w:t xml:space="preserve">není plátcem DPH </w:t>
      </w:r>
    </w:p>
    <w:p w14:paraId="1E0A2337" w14:textId="77777777" w:rsidR="00126736" w:rsidRPr="00BA11E9" w:rsidRDefault="00126736" w:rsidP="00907A49">
      <w:pPr>
        <w:spacing w:after="0" w:line="240" w:lineRule="auto"/>
        <w:rPr>
          <w:rFonts w:cs="Arial"/>
          <w:snapToGrid w:val="0"/>
          <w:szCs w:val="22"/>
        </w:rPr>
      </w:pPr>
      <w:r w:rsidRPr="00BA11E9">
        <w:rPr>
          <w:rFonts w:cs="Arial"/>
          <w:snapToGrid w:val="0"/>
          <w:szCs w:val="22"/>
        </w:rPr>
        <w:t>(dále jen jako „objednatel“)</w:t>
      </w:r>
    </w:p>
    <w:p w14:paraId="7A4F644A" w14:textId="77777777" w:rsidR="00AD5D34" w:rsidRPr="00BA11E9" w:rsidRDefault="00AD5D34" w:rsidP="00AE2DC5">
      <w:pPr>
        <w:jc w:val="both"/>
        <w:rPr>
          <w:rFonts w:cs="Arial"/>
          <w:b/>
          <w:bCs/>
          <w:szCs w:val="22"/>
        </w:rPr>
      </w:pPr>
    </w:p>
    <w:p w14:paraId="2618BCC9" w14:textId="77777777" w:rsidR="00CF6E49" w:rsidRPr="00BA11E9" w:rsidRDefault="00CF6E49" w:rsidP="00AD5D34">
      <w:pPr>
        <w:ind w:left="2124" w:firstLine="708"/>
        <w:rPr>
          <w:rFonts w:cs="Arial"/>
          <w:b/>
          <w:szCs w:val="22"/>
        </w:rPr>
      </w:pPr>
      <w:r w:rsidRPr="00BA11E9">
        <w:rPr>
          <w:rFonts w:cs="Arial"/>
          <w:b/>
          <w:szCs w:val="22"/>
        </w:rPr>
        <w:t>a</w:t>
      </w:r>
    </w:p>
    <w:p w14:paraId="477BC401" w14:textId="77777777" w:rsidR="00CF6E49" w:rsidRPr="00BA11E9" w:rsidRDefault="00FD20AF" w:rsidP="00AE2DC5">
      <w:pPr>
        <w:rPr>
          <w:rFonts w:cs="Arial"/>
          <w:b/>
          <w:bCs/>
          <w:snapToGrid w:val="0"/>
          <w:szCs w:val="22"/>
        </w:rPr>
      </w:pPr>
      <w:r w:rsidRPr="00BA11E9">
        <w:rPr>
          <w:rFonts w:cs="Arial"/>
          <w:b/>
          <w:bCs/>
          <w:snapToGrid w:val="0"/>
          <w:szCs w:val="22"/>
        </w:rPr>
        <w:t>Zhotovitel</w:t>
      </w:r>
      <w:r w:rsidR="00D95427" w:rsidRPr="00BA11E9">
        <w:rPr>
          <w:rFonts w:cs="Arial"/>
          <w:b/>
          <w:bCs/>
          <w:snapToGrid w:val="0"/>
          <w:szCs w:val="22"/>
        </w:rPr>
        <w:t>em</w:t>
      </w:r>
    </w:p>
    <w:p w14:paraId="29CCCA51" w14:textId="77777777" w:rsidR="00BC4B14" w:rsidRPr="00BC4B14" w:rsidRDefault="00BC4B14" w:rsidP="00BC4B14">
      <w:pPr>
        <w:spacing w:after="0" w:line="240" w:lineRule="auto"/>
        <w:rPr>
          <w:rFonts w:cs="Arial"/>
          <w:b/>
          <w:szCs w:val="22"/>
        </w:rPr>
      </w:pPr>
      <w:proofErr w:type="spellStart"/>
      <w:r w:rsidRPr="00BC4B14">
        <w:rPr>
          <w:rFonts w:cs="Arial"/>
          <w:b/>
          <w:szCs w:val="22"/>
        </w:rPr>
        <w:t>Geocart</w:t>
      </w:r>
      <w:proofErr w:type="spellEnd"/>
      <w:r w:rsidRPr="00BC4B14">
        <w:rPr>
          <w:rFonts w:cs="Arial"/>
          <w:b/>
          <w:szCs w:val="22"/>
        </w:rPr>
        <w:t xml:space="preserve"> CZ spol. s r.o.</w:t>
      </w:r>
      <w:r w:rsidRPr="00BC4B14">
        <w:rPr>
          <w:rFonts w:cs="Arial"/>
          <w:b/>
          <w:szCs w:val="22"/>
        </w:rPr>
        <w:tab/>
      </w:r>
      <w:r w:rsidRPr="00BC4B14">
        <w:rPr>
          <w:rFonts w:cs="Arial"/>
          <w:b/>
          <w:szCs w:val="22"/>
        </w:rPr>
        <w:tab/>
        <w:t xml:space="preserve"> </w:t>
      </w:r>
    </w:p>
    <w:p w14:paraId="307A40EC" w14:textId="77777777" w:rsidR="00BC4B14" w:rsidRPr="00BC4B14" w:rsidRDefault="00BC4B14" w:rsidP="00BC4B14">
      <w:pPr>
        <w:tabs>
          <w:tab w:val="left" w:pos="4536"/>
        </w:tabs>
        <w:spacing w:after="0" w:line="240" w:lineRule="auto"/>
        <w:ind w:hanging="360"/>
        <w:jc w:val="both"/>
        <w:rPr>
          <w:rFonts w:cs="Arial"/>
          <w:bCs/>
          <w:szCs w:val="22"/>
        </w:rPr>
      </w:pPr>
      <w:r w:rsidRPr="00BC4B14">
        <w:rPr>
          <w:rFonts w:cs="Arial"/>
          <w:szCs w:val="22"/>
        </w:rPr>
        <w:t xml:space="preserve">      </w:t>
      </w:r>
      <w:r w:rsidRPr="00BC4B14">
        <w:rPr>
          <w:rFonts w:cs="Arial"/>
          <w:bCs/>
          <w:szCs w:val="22"/>
        </w:rPr>
        <w:t>Sídlo:</w:t>
      </w:r>
      <w:r w:rsidRPr="00BC4B14">
        <w:rPr>
          <w:rFonts w:cs="Arial"/>
          <w:bCs/>
          <w:szCs w:val="22"/>
        </w:rPr>
        <w:tab/>
      </w:r>
      <w:proofErr w:type="spellStart"/>
      <w:r w:rsidRPr="00BC4B14">
        <w:rPr>
          <w:rFonts w:cs="Arial"/>
          <w:bCs/>
          <w:szCs w:val="22"/>
          <w:lang w:val="en-US"/>
        </w:rPr>
        <w:t>Purkyňova</w:t>
      </w:r>
      <w:proofErr w:type="spellEnd"/>
      <w:r w:rsidRPr="00BC4B14">
        <w:rPr>
          <w:rFonts w:cs="Arial"/>
          <w:bCs/>
          <w:szCs w:val="22"/>
          <w:lang w:val="en-US"/>
        </w:rPr>
        <w:t xml:space="preserve"> 653/143, 612 00 Brno</w:t>
      </w:r>
    </w:p>
    <w:p w14:paraId="5D1959C0" w14:textId="77777777" w:rsidR="00BC4B14" w:rsidRPr="00BC4B14" w:rsidRDefault="00BC4B14" w:rsidP="00BC4B14">
      <w:pPr>
        <w:tabs>
          <w:tab w:val="left" w:pos="4536"/>
        </w:tabs>
        <w:spacing w:after="0" w:line="276" w:lineRule="auto"/>
        <w:ind w:hanging="360"/>
        <w:jc w:val="both"/>
        <w:rPr>
          <w:rFonts w:cs="Arial"/>
          <w:bCs/>
          <w:szCs w:val="22"/>
        </w:rPr>
      </w:pPr>
      <w:r w:rsidRPr="00BC4B14">
        <w:rPr>
          <w:rFonts w:cs="Arial"/>
          <w:bCs/>
          <w:szCs w:val="22"/>
        </w:rPr>
        <w:t xml:space="preserve">      Zápis v obchodním (živnostenském) rejstříku:</w:t>
      </w:r>
      <w:r w:rsidRPr="00BC4B14">
        <w:rPr>
          <w:rFonts w:cs="Arial"/>
          <w:bCs/>
          <w:szCs w:val="22"/>
        </w:rPr>
        <w:tab/>
      </w:r>
      <w:r w:rsidRPr="00BC4B14">
        <w:rPr>
          <w:rFonts w:cs="Arial"/>
          <w:bCs/>
          <w:szCs w:val="22"/>
          <w:lang w:val="en-US"/>
        </w:rPr>
        <w:t>30. 6. 1999</w:t>
      </w:r>
      <w:r w:rsidRPr="00BC4B14">
        <w:rPr>
          <w:rFonts w:cs="Arial"/>
          <w:bCs/>
          <w:szCs w:val="22"/>
        </w:rPr>
        <w:tab/>
      </w:r>
      <w:r w:rsidRPr="00BC4B14">
        <w:rPr>
          <w:rFonts w:cs="Arial"/>
          <w:bCs/>
          <w:szCs w:val="22"/>
        </w:rPr>
        <w:tab/>
      </w:r>
    </w:p>
    <w:p w14:paraId="3095078C" w14:textId="77777777" w:rsidR="00BC4B14" w:rsidRPr="00BC4B14" w:rsidRDefault="00BC4B14" w:rsidP="00BC4B14">
      <w:pPr>
        <w:tabs>
          <w:tab w:val="left" w:pos="4536"/>
        </w:tabs>
        <w:spacing w:after="0" w:line="276" w:lineRule="auto"/>
        <w:ind w:hanging="360"/>
        <w:jc w:val="both"/>
        <w:rPr>
          <w:rFonts w:cs="Arial"/>
          <w:bCs/>
          <w:szCs w:val="22"/>
        </w:rPr>
      </w:pPr>
      <w:r w:rsidRPr="00BC4B14">
        <w:rPr>
          <w:rFonts w:cs="Arial"/>
          <w:bCs/>
          <w:szCs w:val="22"/>
        </w:rPr>
        <w:tab/>
        <w:t>Zastoupen ve věcech smluvních:</w:t>
      </w:r>
      <w:r w:rsidRPr="00BC4B14">
        <w:rPr>
          <w:rFonts w:cs="Arial"/>
          <w:bCs/>
          <w:szCs w:val="22"/>
        </w:rPr>
        <w:tab/>
      </w:r>
      <w:r w:rsidRPr="00BC4B14">
        <w:rPr>
          <w:rFonts w:cs="Arial"/>
          <w:bCs/>
          <w:szCs w:val="22"/>
          <w:lang w:val="en-US"/>
        </w:rPr>
        <w:t>Ing. Pavel Svoboda, jednatel a výkonný ředitel</w:t>
      </w:r>
    </w:p>
    <w:p w14:paraId="604F55CE" w14:textId="22A254D6" w:rsidR="00BC4B14" w:rsidRPr="00BC4B14" w:rsidRDefault="00BC4B14" w:rsidP="00BC4B14">
      <w:pPr>
        <w:tabs>
          <w:tab w:val="left" w:pos="4536"/>
        </w:tabs>
        <w:spacing w:after="0" w:line="276" w:lineRule="auto"/>
        <w:ind w:left="360" w:hanging="360"/>
        <w:jc w:val="both"/>
        <w:rPr>
          <w:rFonts w:cs="Arial"/>
          <w:bCs/>
          <w:szCs w:val="22"/>
        </w:rPr>
      </w:pPr>
      <w:r w:rsidRPr="00BC4B14">
        <w:rPr>
          <w:rFonts w:cs="Arial"/>
          <w:bCs/>
          <w:szCs w:val="22"/>
        </w:rPr>
        <w:t>Zastoupen ve věcech technických:</w:t>
      </w:r>
      <w:r w:rsidRPr="00BC4B14">
        <w:rPr>
          <w:rFonts w:cs="Arial"/>
          <w:bCs/>
          <w:szCs w:val="22"/>
        </w:rPr>
        <w:tab/>
      </w:r>
      <w:proofErr w:type="spellStart"/>
      <w:r w:rsidR="000D6524">
        <w:rPr>
          <w:rFonts w:cs="Arial"/>
          <w:bCs/>
          <w:szCs w:val="22"/>
          <w:lang w:val="en-US"/>
        </w:rPr>
        <w:t>xxxxxx</w:t>
      </w:r>
      <w:proofErr w:type="spellEnd"/>
      <w:r w:rsidRPr="00BC4B14">
        <w:rPr>
          <w:rFonts w:cs="Arial"/>
          <w:bCs/>
          <w:szCs w:val="22"/>
        </w:rPr>
        <w:tab/>
        <w:t xml:space="preserve"> </w:t>
      </w:r>
    </w:p>
    <w:p w14:paraId="5E9BB8C5" w14:textId="77777777" w:rsidR="00BC4B14" w:rsidRPr="00BC4B14" w:rsidRDefault="00BC4B14" w:rsidP="00BC4B14">
      <w:pPr>
        <w:tabs>
          <w:tab w:val="left" w:pos="4536"/>
        </w:tabs>
        <w:spacing w:after="0" w:line="276" w:lineRule="auto"/>
        <w:ind w:left="2124" w:hanging="2124"/>
        <w:jc w:val="both"/>
        <w:rPr>
          <w:rFonts w:cs="Arial"/>
          <w:bCs/>
          <w:szCs w:val="22"/>
        </w:rPr>
      </w:pPr>
      <w:r w:rsidRPr="00BC4B14">
        <w:rPr>
          <w:rFonts w:cs="Arial"/>
          <w:bCs/>
          <w:szCs w:val="22"/>
        </w:rPr>
        <w:t>Bankovní spojení:</w:t>
      </w:r>
      <w:r w:rsidRPr="00BC4B14">
        <w:rPr>
          <w:rFonts w:cs="Arial"/>
          <w:bCs/>
          <w:szCs w:val="22"/>
        </w:rPr>
        <w:tab/>
      </w:r>
      <w:r w:rsidRPr="00BC4B14">
        <w:rPr>
          <w:rFonts w:cs="Arial"/>
          <w:bCs/>
          <w:szCs w:val="22"/>
        </w:rPr>
        <w:tab/>
      </w:r>
      <w:r w:rsidRPr="00BC4B14">
        <w:rPr>
          <w:rFonts w:cs="Arial"/>
          <w:bCs/>
          <w:snapToGrid w:val="0"/>
          <w:szCs w:val="22"/>
          <w:lang w:val="en-US"/>
        </w:rPr>
        <w:t xml:space="preserve">KB </w:t>
      </w:r>
      <w:proofErr w:type="spellStart"/>
      <w:r w:rsidRPr="00BC4B14">
        <w:rPr>
          <w:rFonts w:cs="Arial"/>
          <w:bCs/>
          <w:snapToGrid w:val="0"/>
          <w:szCs w:val="22"/>
          <w:lang w:val="en-US"/>
        </w:rPr>
        <w:t>a.s.</w:t>
      </w:r>
      <w:proofErr w:type="spellEnd"/>
    </w:p>
    <w:p w14:paraId="170C3DDA" w14:textId="77777777" w:rsidR="00BC4B14" w:rsidRPr="00BC4B14" w:rsidRDefault="00BC4B14" w:rsidP="00BC4B14">
      <w:pPr>
        <w:tabs>
          <w:tab w:val="left" w:pos="4536"/>
        </w:tabs>
        <w:spacing w:after="0" w:line="276" w:lineRule="auto"/>
        <w:ind w:left="2124" w:hanging="2124"/>
        <w:jc w:val="both"/>
        <w:rPr>
          <w:rFonts w:cs="Arial"/>
          <w:bCs/>
          <w:szCs w:val="22"/>
        </w:rPr>
      </w:pPr>
      <w:r w:rsidRPr="00BC4B14">
        <w:rPr>
          <w:rFonts w:cs="Arial"/>
          <w:bCs/>
          <w:snapToGrid w:val="0"/>
          <w:szCs w:val="22"/>
        </w:rPr>
        <w:t>Číslo účtu:</w:t>
      </w:r>
      <w:r w:rsidRPr="00BC4B14">
        <w:rPr>
          <w:rFonts w:cs="Arial"/>
          <w:bCs/>
          <w:snapToGrid w:val="0"/>
          <w:szCs w:val="22"/>
        </w:rPr>
        <w:tab/>
      </w:r>
      <w:r w:rsidRPr="00BC4B14">
        <w:rPr>
          <w:rFonts w:cs="Arial"/>
          <w:bCs/>
          <w:snapToGrid w:val="0"/>
          <w:szCs w:val="22"/>
        </w:rPr>
        <w:tab/>
      </w:r>
      <w:r w:rsidRPr="00BC4B14">
        <w:rPr>
          <w:rFonts w:cs="Arial"/>
          <w:bCs/>
          <w:snapToGrid w:val="0"/>
          <w:szCs w:val="22"/>
          <w:lang w:val="en-US"/>
        </w:rPr>
        <w:t>107-9911410247/0100</w:t>
      </w:r>
      <w:r w:rsidRPr="00BC4B14">
        <w:rPr>
          <w:rFonts w:cs="Arial"/>
          <w:bCs/>
          <w:snapToGrid w:val="0"/>
          <w:szCs w:val="22"/>
        </w:rPr>
        <w:tab/>
        <w:t xml:space="preserve">         </w:t>
      </w:r>
    </w:p>
    <w:p w14:paraId="4BAD9755" w14:textId="77777777" w:rsidR="00BC4B14" w:rsidRPr="00BC4B14" w:rsidRDefault="00BC4B14" w:rsidP="00BC4B14">
      <w:pPr>
        <w:keepNext/>
        <w:tabs>
          <w:tab w:val="left" w:pos="4536"/>
        </w:tabs>
        <w:spacing w:after="0" w:line="276" w:lineRule="auto"/>
        <w:ind w:left="360" w:hanging="360"/>
        <w:outlineLvl w:val="1"/>
        <w:rPr>
          <w:rFonts w:cs="Arial"/>
          <w:bCs/>
          <w:snapToGrid w:val="0"/>
          <w:szCs w:val="22"/>
        </w:rPr>
      </w:pPr>
      <w:r w:rsidRPr="00BC4B14">
        <w:rPr>
          <w:rFonts w:cs="Arial"/>
          <w:bCs/>
          <w:snapToGrid w:val="0"/>
          <w:szCs w:val="22"/>
        </w:rPr>
        <w:t>IČO / DIČ:</w:t>
      </w:r>
      <w:r w:rsidRPr="00BC4B14">
        <w:rPr>
          <w:rFonts w:cs="Arial"/>
          <w:bCs/>
          <w:snapToGrid w:val="0"/>
          <w:szCs w:val="22"/>
        </w:rPr>
        <w:tab/>
      </w:r>
      <w:r w:rsidRPr="00BC4B14">
        <w:rPr>
          <w:rFonts w:cs="Arial"/>
          <w:bCs/>
          <w:snapToGrid w:val="0"/>
          <w:szCs w:val="22"/>
          <w:lang w:val="en-US"/>
        </w:rPr>
        <w:t xml:space="preserve">255 67 179 / CZ25567179 je </w:t>
      </w:r>
      <w:proofErr w:type="spellStart"/>
      <w:r w:rsidRPr="00BC4B14">
        <w:rPr>
          <w:rFonts w:cs="Arial"/>
          <w:bCs/>
          <w:snapToGrid w:val="0"/>
          <w:szCs w:val="22"/>
          <w:lang w:val="en-US"/>
        </w:rPr>
        <w:t>plátcem</w:t>
      </w:r>
      <w:proofErr w:type="spellEnd"/>
      <w:r w:rsidRPr="00BC4B14">
        <w:rPr>
          <w:rFonts w:cs="Arial"/>
          <w:bCs/>
          <w:snapToGrid w:val="0"/>
          <w:szCs w:val="22"/>
          <w:lang w:val="en-US"/>
        </w:rPr>
        <w:t xml:space="preserve"> DPH</w:t>
      </w:r>
      <w:r w:rsidRPr="00BC4B14">
        <w:rPr>
          <w:rFonts w:cs="Arial"/>
          <w:bCs/>
          <w:snapToGrid w:val="0"/>
          <w:szCs w:val="22"/>
        </w:rPr>
        <w:tab/>
      </w:r>
    </w:p>
    <w:p w14:paraId="5D936820" w14:textId="59F1AE1D" w:rsidR="00BC4B14" w:rsidRPr="00BC4B14" w:rsidRDefault="00BC4B14" w:rsidP="00BC4B14">
      <w:pPr>
        <w:keepNext/>
        <w:tabs>
          <w:tab w:val="left" w:pos="2127"/>
          <w:tab w:val="left" w:pos="4536"/>
        </w:tabs>
        <w:spacing w:after="0" w:line="276" w:lineRule="auto"/>
        <w:ind w:left="360" w:hanging="360"/>
        <w:outlineLvl w:val="1"/>
        <w:rPr>
          <w:rFonts w:cs="Arial"/>
          <w:bCs/>
          <w:snapToGrid w:val="0"/>
          <w:szCs w:val="22"/>
        </w:rPr>
      </w:pPr>
      <w:proofErr w:type="gramStart"/>
      <w:r w:rsidRPr="00BC4B14">
        <w:rPr>
          <w:rFonts w:cs="Arial"/>
          <w:bCs/>
          <w:snapToGrid w:val="0"/>
          <w:szCs w:val="22"/>
        </w:rPr>
        <w:t xml:space="preserve">Tel:   </w:t>
      </w:r>
      <w:proofErr w:type="gramEnd"/>
      <w:r w:rsidRPr="00BC4B14">
        <w:rPr>
          <w:rFonts w:cs="Arial"/>
          <w:bCs/>
          <w:snapToGrid w:val="0"/>
          <w:szCs w:val="22"/>
        </w:rPr>
        <w:t xml:space="preserve">                 </w:t>
      </w:r>
      <w:r w:rsidRPr="00BC4B14">
        <w:rPr>
          <w:rFonts w:cs="Arial"/>
          <w:bCs/>
          <w:snapToGrid w:val="0"/>
          <w:szCs w:val="22"/>
        </w:rPr>
        <w:tab/>
      </w:r>
      <w:r w:rsidRPr="00BC4B14">
        <w:rPr>
          <w:rFonts w:cs="Arial"/>
          <w:bCs/>
          <w:snapToGrid w:val="0"/>
          <w:szCs w:val="22"/>
        </w:rPr>
        <w:tab/>
      </w:r>
      <w:proofErr w:type="spellStart"/>
      <w:r w:rsidR="000D6524">
        <w:rPr>
          <w:rFonts w:cs="Arial"/>
          <w:bCs/>
          <w:snapToGrid w:val="0"/>
          <w:szCs w:val="22"/>
          <w:lang w:val="en-US"/>
        </w:rPr>
        <w:t>xxxxxx</w:t>
      </w:r>
      <w:proofErr w:type="spellEnd"/>
      <w:r w:rsidRPr="00BC4B14">
        <w:rPr>
          <w:rFonts w:cs="Arial"/>
          <w:bCs/>
          <w:snapToGrid w:val="0"/>
          <w:szCs w:val="22"/>
        </w:rPr>
        <w:tab/>
      </w:r>
    </w:p>
    <w:p w14:paraId="7B0E8211" w14:textId="0A49C3E3" w:rsidR="00BC4B14" w:rsidRPr="00BC4B14" w:rsidRDefault="00BC4B14" w:rsidP="00BC4B14">
      <w:pPr>
        <w:tabs>
          <w:tab w:val="left" w:pos="2127"/>
          <w:tab w:val="left" w:pos="4536"/>
          <w:tab w:val="left" w:pos="4800"/>
        </w:tabs>
        <w:spacing w:after="0" w:line="276" w:lineRule="auto"/>
        <w:ind w:hanging="360"/>
        <w:jc w:val="both"/>
        <w:rPr>
          <w:rFonts w:cs="Arial"/>
          <w:bCs/>
          <w:snapToGrid w:val="0"/>
          <w:szCs w:val="22"/>
        </w:rPr>
      </w:pPr>
      <w:r w:rsidRPr="00BC4B14">
        <w:rPr>
          <w:rFonts w:cs="Arial"/>
          <w:bCs/>
          <w:snapToGrid w:val="0"/>
          <w:szCs w:val="22"/>
        </w:rPr>
        <w:t xml:space="preserve">      </w:t>
      </w:r>
      <w:proofErr w:type="gramStart"/>
      <w:r w:rsidRPr="00BC4B14">
        <w:rPr>
          <w:rFonts w:cs="Arial"/>
          <w:bCs/>
          <w:snapToGrid w:val="0"/>
          <w:szCs w:val="22"/>
        </w:rPr>
        <w:t xml:space="preserve">E-mail:   </w:t>
      </w:r>
      <w:proofErr w:type="gramEnd"/>
      <w:r w:rsidRPr="00BC4B14">
        <w:rPr>
          <w:rFonts w:cs="Arial"/>
          <w:bCs/>
          <w:snapToGrid w:val="0"/>
          <w:szCs w:val="22"/>
        </w:rPr>
        <w:t xml:space="preserve">                                                            </w:t>
      </w:r>
      <w:proofErr w:type="spellStart"/>
      <w:r w:rsidR="000D6524">
        <w:rPr>
          <w:rFonts w:cs="Arial"/>
          <w:bCs/>
          <w:snapToGrid w:val="0"/>
          <w:szCs w:val="22"/>
          <w:lang w:val="en-US"/>
        </w:rPr>
        <w:t>xxxxxx</w:t>
      </w:r>
      <w:proofErr w:type="spellEnd"/>
    </w:p>
    <w:p w14:paraId="76A0BC56" w14:textId="77777777" w:rsidR="00BC4B14" w:rsidRPr="00BC4B14" w:rsidRDefault="00BC4B14" w:rsidP="00BC4B14">
      <w:pPr>
        <w:tabs>
          <w:tab w:val="left" w:pos="2127"/>
          <w:tab w:val="left" w:pos="4536"/>
          <w:tab w:val="left" w:pos="4800"/>
        </w:tabs>
        <w:spacing w:after="0" w:line="276" w:lineRule="auto"/>
        <w:ind w:hanging="360"/>
        <w:jc w:val="both"/>
        <w:rPr>
          <w:rFonts w:cs="Arial"/>
          <w:bCs/>
          <w:snapToGrid w:val="0"/>
          <w:szCs w:val="22"/>
          <w:lang w:val="en-US"/>
        </w:rPr>
      </w:pPr>
      <w:r w:rsidRPr="00BC4B14">
        <w:rPr>
          <w:rFonts w:cs="Arial"/>
          <w:bCs/>
          <w:snapToGrid w:val="0"/>
          <w:szCs w:val="22"/>
        </w:rPr>
        <w:tab/>
        <w:t xml:space="preserve">ID </w:t>
      </w:r>
      <w:proofErr w:type="gramStart"/>
      <w:r w:rsidRPr="00BC4B14">
        <w:rPr>
          <w:rFonts w:cs="Arial"/>
          <w:bCs/>
          <w:snapToGrid w:val="0"/>
          <w:szCs w:val="22"/>
        </w:rPr>
        <w:t xml:space="preserve">DS:   </w:t>
      </w:r>
      <w:proofErr w:type="gramEnd"/>
      <w:r w:rsidRPr="00BC4B14">
        <w:rPr>
          <w:rFonts w:cs="Arial"/>
          <w:bCs/>
          <w:snapToGrid w:val="0"/>
          <w:szCs w:val="22"/>
        </w:rPr>
        <w:t xml:space="preserve">                                                             </w:t>
      </w:r>
      <w:r w:rsidRPr="00BC4B14">
        <w:rPr>
          <w:rFonts w:cs="Arial"/>
          <w:bCs/>
          <w:snapToGrid w:val="0"/>
          <w:szCs w:val="22"/>
          <w:lang w:val="en-US"/>
        </w:rPr>
        <w:t>3v2d84r</w:t>
      </w:r>
    </w:p>
    <w:p w14:paraId="0F661A51" w14:textId="77777777" w:rsidR="00BC4B14" w:rsidRPr="00BC4B14" w:rsidRDefault="00BC4B14" w:rsidP="00BC4B14">
      <w:pPr>
        <w:tabs>
          <w:tab w:val="left" w:pos="2127"/>
          <w:tab w:val="left" w:pos="4800"/>
        </w:tabs>
        <w:spacing w:after="0" w:line="276" w:lineRule="auto"/>
        <w:jc w:val="both"/>
        <w:rPr>
          <w:rFonts w:cs="Arial"/>
          <w:b/>
          <w:snapToGrid w:val="0"/>
          <w:szCs w:val="22"/>
          <w:lang w:val="en-US"/>
        </w:rPr>
      </w:pPr>
      <w:proofErr w:type="spellStart"/>
      <w:r w:rsidRPr="00BC4B14">
        <w:rPr>
          <w:rFonts w:cs="Arial"/>
          <w:snapToGrid w:val="0"/>
          <w:szCs w:val="22"/>
          <w:lang w:val="en-US"/>
        </w:rPr>
        <w:t>Společnost</w:t>
      </w:r>
      <w:proofErr w:type="spellEnd"/>
      <w:r w:rsidRPr="00BC4B14">
        <w:rPr>
          <w:rFonts w:cs="Arial"/>
          <w:snapToGrid w:val="0"/>
          <w:szCs w:val="22"/>
          <w:lang w:val="en-US"/>
        </w:rPr>
        <w:t xml:space="preserve"> je </w:t>
      </w:r>
      <w:proofErr w:type="spellStart"/>
      <w:r w:rsidRPr="00BC4B14">
        <w:rPr>
          <w:rFonts w:cs="Arial"/>
          <w:snapToGrid w:val="0"/>
          <w:szCs w:val="22"/>
          <w:lang w:val="en-US"/>
        </w:rPr>
        <w:t>zapsaná</w:t>
      </w:r>
      <w:proofErr w:type="spellEnd"/>
      <w:r w:rsidRPr="00BC4B14">
        <w:rPr>
          <w:rFonts w:cs="Arial"/>
          <w:snapToGrid w:val="0"/>
          <w:szCs w:val="22"/>
          <w:lang w:val="en-US"/>
        </w:rPr>
        <w:t xml:space="preserve"> v </w:t>
      </w:r>
      <w:proofErr w:type="spellStart"/>
      <w:r w:rsidRPr="00BC4B14">
        <w:rPr>
          <w:rFonts w:cs="Arial"/>
          <w:snapToGrid w:val="0"/>
          <w:szCs w:val="22"/>
          <w:lang w:val="en-US"/>
        </w:rPr>
        <w:t>obchodním</w:t>
      </w:r>
      <w:proofErr w:type="spellEnd"/>
      <w:r w:rsidRPr="00BC4B14">
        <w:rPr>
          <w:rFonts w:cs="Arial"/>
          <w:snapToGrid w:val="0"/>
          <w:szCs w:val="22"/>
          <w:lang w:val="en-US"/>
        </w:rPr>
        <w:t xml:space="preserve"> </w:t>
      </w:r>
      <w:proofErr w:type="spellStart"/>
      <w:r w:rsidRPr="00BC4B14">
        <w:rPr>
          <w:rFonts w:cs="Arial"/>
          <w:snapToGrid w:val="0"/>
          <w:szCs w:val="22"/>
          <w:lang w:val="en-US"/>
        </w:rPr>
        <w:t>rejstříku</w:t>
      </w:r>
      <w:proofErr w:type="spellEnd"/>
      <w:r w:rsidRPr="00BC4B14">
        <w:rPr>
          <w:rFonts w:cs="Arial"/>
          <w:snapToGrid w:val="0"/>
          <w:szCs w:val="22"/>
          <w:lang w:val="en-US"/>
        </w:rPr>
        <w:t xml:space="preserve"> </w:t>
      </w:r>
      <w:proofErr w:type="spellStart"/>
      <w:r w:rsidRPr="00BC4B14">
        <w:rPr>
          <w:rFonts w:cs="Arial"/>
          <w:snapToGrid w:val="0"/>
          <w:szCs w:val="22"/>
          <w:lang w:val="en-US"/>
        </w:rPr>
        <w:t>vedeném</w:t>
      </w:r>
      <w:proofErr w:type="spellEnd"/>
      <w:r w:rsidRPr="00BC4B14">
        <w:rPr>
          <w:rFonts w:cs="Arial"/>
          <w:snapToGrid w:val="0"/>
          <w:szCs w:val="22"/>
          <w:lang w:val="en-US"/>
        </w:rPr>
        <w:t xml:space="preserve"> u </w:t>
      </w:r>
      <w:proofErr w:type="spellStart"/>
      <w:r w:rsidRPr="00BC4B14">
        <w:rPr>
          <w:rFonts w:cs="Arial"/>
          <w:snapToGrid w:val="0"/>
          <w:szCs w:val="22"/>
          <w:lang w:val="en-US"/>
        </w:rPr>
        <w:t>Krajského</w:t>
      </w:r>
      <w:proofErr w:type="spellEnd"/>
      <w:r w:rsidRPr="00BC4B14">
        <w:rPr>
          <w:rFonts w:cs="Arial"/>
          <w:b/>
          <w:snapToGrid w:val="0"/>
          <w:szCs w:val="22"/>
          <w:lang w:val="en-US"/>
        </w:rPr>
        <w:t xml:space="preserve"> </w:t>
      </w:r>
      <w:proofErr w:type="spellStart"/>
      <w:r w:rsidRPr="00BC4B14">
        <w:rPr>
          <w:rFonts w:cs="Arial"/>
          <w:snapToGrid w:val="0"/>
          <w:szCs w:val="22"/>
          <w:lang w:val="en-US"/>
        </w:rPr>
        <w:t>soudu</w:t>
      </w:r>
      <w:proofErr w:type="spellEnd"/>
      <w:r w:rsidRPr="00BC4B14">
        <w:rPr>
          <w:rFonts w:cs="Arial"/>
          <w:snapToGrid w:val="0"/>
          <w:szCs w:val="22"/>
          <w:lang w:val="en-US"/>
        </w:rPr>
        <w:t xml:space="preserve"> v </w:t>
      </w:r>
      <w:proofErr w:type="spellStart"/>
      <w:r w:rsidRPr="00BC4B14">
        <w:rPr>
          <w:rFonts w:cs="Arial"/>
          <w:snapToGrid w:val="0"/>
          <w:szCs w:val="22"/>
          <w:lang w:val="en-US"/>
        </w:rPr>
        <w:t>Brně</w:t>
      </w:r>
      <w:proofErr w:type="spellEnd"/>
      <w:r w:rsidRPr="00BC4B14">
        <w:rPr>
          <w:rFonts w:cs="Arial"/>
          <w:snapToGrid w:val="0"/>
          <w:szCs w:val="22"/>
          <w:lang w:val="en-US"/>
        </w:rPr>
        <w:t xml:space="preserve"> </w:t>
      </w:r>
      <w:proofErr w:type="spellStart"/>
      <w:r w:rsidRPr="00BC4B14">
        <w:rPr>
          <w:rFonts w:cs="Arial"/>
          <w:snapToGrid w:val="0"/>
          <w:szCs w:val="22"/>
          <w:lang w:val="en-US"/>
        </w:rPr>
        <w:t>oddíl</w:t>
      </w:r>
      <w:proofErr w:type="spellEnd"/>
      <w:r w:rsidRPr="00BC4B14">
        <w:rPr>
          <w:rFonts w:cs="Arial"/>
          <w:snapToGrid w:val="0"/>
          <w:szCs w:val="22"/>
          <w:lang w:val="en-US"/>
        </w:rPr>
        <w:t xml:space="preserve"> C</w:t>
      </w:r>
      <w:r w:rsidRPr="00BC4B14">
        <w:rPr>
          <w:rFonts w:cs="Arial"/>
          <w:b/>
          <w:snapToGrid w:val="0"/>
          <w:szCs w:val="22"/>
          <w:lang w:val="en-US"/>
        </w:rPr>
        <w:t xml:space="preserve"> </w:t>
      </w:r>
      <w:proofErr w:type="spellStart"/>
      <w:r w:rsidRPr="00BC4B14">
        <w:rPr>
          <w:rFonts w:cs="Arial"/>
          <w:snapToGrid w:val="0"/>
          <w:szCs w:val="22"/>
          <w:lang w:val="en-US"/>
        </w:rPr>
        <w:t>vložka</w:t>
      </w:r>
      <w:proofErr w:type="spellEnd"/>
      <w:r w:rsidRPr="00BC4B14">
        <w:rPr>
          <w:rFonts w:cs="Arial"/>
          <w:snapToGrid w:val="0"/>
          <w:szCs w:val="22"/>
          <w:lang w:val="en-US"/>
        </w:rPr>
        <w:t xml:space="preserve"> 131771.</w:t>
      </w:r>
    </w:p>
    <w:p w14:paraId="6600A629" w14:textId="77777777" w:rsidR="00AC1DDF" w:rsidRPr="00AC1DDF" w:rsidRDefault="00AC1DDF" w:rsidP="00AC1DDF">
      <w:pPr>
        <w:tabs>
          <w:tab w:val="left" w:pos="2127"/>
          <w:tab w:val="left" w:pos="4800"/>
        </w:tabs>
        <w:spacing w:after="0" w:line="240" w:lineRule="auto"/>
        <w:jc w:val="both"/>
        <w:rPr>
          <w:rFonts w:cs="Arial"/>
          <w:snapToGrid w:val="0"/>
          <w:szCs w:val="22"/>
          <w:lang w:val="en-US"/>
        </w:rPr>
      </w:pPr>
    </w:p>
    <w:p w14:paraId="3FF857E3" w14:textId="75DAF2B5" w:rsidR="00126736" w:rsidRDefault="00126736" w:rsidP="00D3137B">
      <w:pPr>
        <w:tabs>
          <w:tab w:val="left" w:pos="2127"/>
          <w:tab w:val="left" w:pos="4800"/>
        </w:tabs>
        <w:spacing w:after="0" w:line="240" w:lineRule="auto"/>
        <w:jc w:val="both"/>
        <w:rPr>
          <w:rFonts w:cs="Arial"/>
          <w:snapToGrid w:val="0"/>
          <w:szCs w:val="22"/>
        </w:rPr>
      </w:pPr>
      <w:r w:rsidRPr="00BA11E9">
        <w:rPr>
          <w:rFonts w:cs="Arial"/>
          <w:snapToGrid w:val="0"/>
          <w:szCs w:val="22"/>
        </w:rPr>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5CB2C585" w:rsidR="004F154E" w:rsidRPr="00BA11E9" w:rsidRDefault="000475F1" w:rsidP="00AE2DC5">
      <w:pPr>
        <w:jc w:val="both"/>
        <w:rPr>
          <w:rFonts w:cs="Arial"/>
          <w:snapToGrid w:val="0"/>
          <w:szCs w:val="22"/>
        </w:rPr>
      </w:pPr>
      <w:r w:rsidRPr="00BA11E9">
        <w:rPr>
          <w:rFonts w:cs="Arial"/>
          <w:szCs w:val="22"/>
        </w:rPr>
        <w:t xml:space="preserve">na veřejnou zakázku malého rozsahu </w:t>
      </w:r>
      <w:r w:rsidR="002921CB" w:rsidRPr="00BA11E9">
        <w:rPr>
          <w:rFonts w:cs="Arial"/>
          <w:szCs w:val="22"/>
        </w:rPr>
        <w:t>s </w:t>
      </w:r>
      <w:r w:rsidR="002921CB" w:rsidRPr="009826A4">
        <w:rPr>
          <w:rFonts w:cs="Arial"/>
          <w:szCs w:val="22"/>
        </w:rPr>
        <w:t xml:space="preserve">názvem </w:t>
      </w:r>
      <w:r w:rsidR="002921CB" w:rsidRPr="009826A4">
        <w:rPr>
          <w:rFonts w:cs="Arial"/>
          <w:spacing w:val="8"/>
          <w:szCs w:val="22"/>
        </w:rPr>
        <w:t>„</w:t>
      </w:r>
      <w:r w:rsidR="00302397" w:rsidRPr="009826A4">
        <w:rPr>
          <w:rFonts w:cs="Arial"/>
          <w:snapToGrid w:val="0"/>
          <w:szCs w:val="22"/>
        </w:rPr>
        <w:t>Zpracování projektové dokumentace vče</w:t>
      </w:r>
      <w:r w:rsidR="009826A4" w:rsidRPr="009826A4">
        <w:rPr>
          <w:rFonts w:cs="Arial"/>
          <w:snapToGrid w:val="0"/>
          <w:szCs w:val="22"/>
        </w:rPr>
        <w:t>t</w:t>
      </w:r>
      <w:r w:rsidR="00302397" w:rsidRPr="009826A4">
        <w:rPr>
          <w:rFonts w:cs="Arial"/>
          <w:snapToGrid w:val="0"/>
          <w:szCs w:val="22"/>
        </w:rPr>
        <w:t>ně autorského dozoru Olbramov</w:t>
      </w:r>
      <w:r w:rsidR="009826A4">
        <w:rPr>
          <w:rFonts w:cs="Arial"/>
          <w:snapToGrid w:val="0"/>
          <w:szCs w:val="22"/>
        </w:rPr>
        <w:t xml:space="preserve"> LBK</w:t>
      </w:r>
      <w:r w:rsidR="00FA2E7A">
        <w:rPr>
          <w:rFonts w:cs="Arial"/>
          <w:snapToGrid w:val="0"/>
          <w:szCs w:val="22"/>
        </w:rPr>
        <w:t>4 + IP10</w:t>
      </w:r>
      <w:r w:rsidR="008A52EE" w:rsidRPr="009826A4">
        <w:rPr>
          <w:rFonts w:cs="Arial"/>
          <w:spacing w:val="8"/>
          <w:szCs w:val="22"/>
        </w:rPr>
        <w:t xml:space="preserve">“, </w:t>
      </w:r>
      <w:r w:rsidR="00CF6E49" w:rsidRPr="009826A4">
        <w:rPr>
          <w:rFonts w:cs="Arial"/>
          <w:szCs w:val="22"/>
        </w:rPr>
        <w:t>na základě</w:t>
      </w:r>
      <w:r w:rsidR="00CF6E49" w:rsidRPr="00BA11E9">
        <w:rPr>
          <w:rFonts w:cs="Arial"/>
          <w:szCs w:val="22"/>
        </w:rPr>
        <w:t xml:space="preserve">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0651E8">
      <w:pPr>
        <w:pStyle w:val="l-L1"/>
        <w:keepNext w:val="0"/>
        <w:ind w:left="0"/>
        <w:rPr>
          <w:rFonts w:ascii="Arial" w:hAnsi="Arial" w:cs="Arial"/>
          <w:szCs w:val="22"/>
        </w:rPr>
      </w:pPr>
      <w:r w:rsidRPr="00BA11E9">
        <w:rPr>
          <w:rFonts w:ascii="Arial" w:hAnsi="Arial" w:cs="Arial"/>
          <w:szCs w:val="22"/>
        </w:rPr>
        <w:br/>
        <w:t>Předmět a účel smlouvy</w:t>
      </w:r>
    </w:p>
    <w:p w14:paraId="036F8EE5" w14:textId="2A00773B" w:rsidR="008665E9" w:rsidRPr="00BA11E9" w:rsidRDefault="000F5BF7" w:rsidP="00AE2DC5">
      <w:pPr>
        <w:pStyle w:val="l-L1"/>
        <w:keepNext w:val="0"/>
        <w:numPr>
          <w:ilvl w:val="1"/>
          <w:numId w:val="37"/>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E00A8F" w:rsidRPr="00BA11E9">
        <w:rPr>
          <w:rStyle w:val="l-L2Char"/>
          <w:rFonts w:cs="Arial"/>
          <w:b w:val="0"/>
          <w:szCs w:val="22"/>
          <w:u w:val="none"/>
        </w:rPr>
        <w:t xml:space="preserve">pro </w:t>
      </w:r>
      <w:r w:rsidR="00A56274" w:rsidRPr="00BA11E9">
        <w:rPr>
          <w:rStyle w:val="l-L2Char"/>
          <w:rFonts w:cs="Arial"/>
          <w:b w:val="0"/>
          <w:szCs w:val="22"/>
          <w:u w:val="none"/>
        </w:rPr>
        <w:t xml:space="preserve">vydání </w:t>
      </w:r>
      <w:r w:rsidR="00E00A8F" w:rsidRPr="00BA11E9">
        <w:rPr>
          <w:rStyle w:val="l-L2Char"/>
          <w:rFonts w:cs="Arial"/>
          <w:b w:val="0"/>
          <w:szCs w:val="22"/>
          <w:u w:val="none"/>
        </w:rPr>
        <w:t>stavební</w:t>
      </w:r>
      <w:r w:rsidR="00A56274" w:rsidRPr="00BA11E9">
        <w:rPr>
          <w:rStyle w:val="l-L2Char"/>
          <w:rFonts w:cs="Arial"/>
          <w:b w:val="0"/>
          <w:szCs w:val="22"/>
          <w:u w:val="none"/>
        </w:rPr>
        <w:t>ho povolení a pro provádění stavby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69C9A7B4" w14:textId="09E63162" w:rsidR="000F5BF7" w:rsidRPr="00BA11E9" w:rsidRDefault="000F5BF7"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Název stavby:</w:t>
      </w:r>
      <w:r w:rsidR="009826A4">
        <w:rPr>
          <w:rStyle w:val="l-L2Char"/>
          <w:rFonts w:cs="Arial"/>
          <w:b w:val="0"/>
          <w:szCs w:val="22"/>
          <w:u w:val="none"/>
        </w:rPr>
        <w:t xml:space="preserve"> Olbramov LBK</w:t>
      </w:r>
      <w:r w:rsidR="00FA2E7A">
        <w:rPr>
          <w:rStyle w:val="l-L2Char"/>
          <w:rFonts w:cs="Arial"/>
          <w:b w:val="0"/>
          <w:szCs w:val="22"/>
          <w:u w:val="none"/>
        </w:rPr>
        <w:t>4 + IP10</w:t>
      </w:r>
    </w:p>
    <w:p w14:paraId="20E141FE" w14:textId="4DD3A075" w:rsidR="00035F68" w:rsidRPr="00BA11E9" w:rsidRDefault="008E133F"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Místo stavby:</w:t>
      </w:r>
      <w:r w:rsidR="000549BE">
        <w:rPr>
          <w:rStyle w:val="l-L2Char"/>
          <w:rFonts w:cs="Arial"/>
          <w:b w:val="0"/>
          <w:szCs w:val="22"/>
          <w:u w:val="none"/>
        </w:rPr>
        <w:t xml:space="preserve"> </w:t>
      </w:r>
      <w:proofErr w:type="gramStart"/>
      <w:r w:rsidR="000549BE" w:rsidRPr="000549BE">
        <w:rPr>
          <w:rStyle w:val="l-L2Char"/>
          <w:rFonts w:cs="Arial"/>
          <w:b w:val="0"/>
          <w:szCs w:val="22"/>
          <w:u w:val="none"/>
        </w:rPr>
        <w:t>ČR - Plzeňský</w:t>
      </w:r>
      <w:proofErr w:type="gramEnd"/>
      <w:r w:rsidR="000549BE" w:rsidRPr="000549BE">
        <w:rPr>
          <w:rStyle w:val="l-L2Char"/>
          <w:rFonts w:cs="Arial"/>
          <w:b w:val="0"/>
          <w:szCs w:val="22"/>
          <w:u w:val="none"/>
        </w:rPr>
        <w:t xml:space="preserve"> kraj, okres Tachov, obec </w:t>
      </w:r>
      <w:r w:rsidR="00B51E2F">
        <w:rPr>
          <w:rStyle w:val="l-L2Char"/>
          <w:rFonts w:cs="Arial"/>
          <w:b w:val="0"/>
          <w:szCs w:val="22"/>
          <w:u w:val="none"/>
        </w:rPr>
        <w:t>Olbramov</w:t>
      </w:r>
      <w:r w:rsidR="000549BE" w:rsidRPr="000549BE">
        <w:rPr>
          <w:rStyle w:val="l-L2Char"/>
          <w:rFonts w:cs="Arial"/>
          <w:b w:val="0"/>
          <w:szCs w:val="22"/>
          <w:u w:val="none"/>
        </w:rPr>
        <w:t>, katastrální území</w:t>
      </w:r>
      <w:r w:rsidR="00B51E2F">
        <w:rPr>
          <w:rStyle w:val="l-L2Char"/>
          <w:rFonts w:cs="Arial"/>
          <w:b w:val="0"/>
          <w:szCs w:val="22"/>
          <w:u w:val="none"/>
        </w:rPr>
        <w:t xml:space="preserve"> Olbramov, pozemek </w:t>
      </w:r>
      <w:proofErr w:type="spellStart"/>
      <w:r w:rsidR="00B51E2F">
        <w:rPr>
          <w:rStyle w:val="l-L2Char"/>
          <w:rFonts w:cs="Arial"/>
          <w:b w:val="0"/>
          <w:szCs w:val="22"/>
          <w:u w:val="none"/>
        </w:rPr>
        <w:t>p.č</w:t>
      </w:r>
      <w:proofErr w:type="spellEnd"/>
      <w:r w:rsidR="00B51E2F">
        <w:rPr>
          <w:rStyle w:val="l-L2Char"/>
          <w:rFonts w:cs="Arial"/>
          <w:b w:val="0"/>
          <w:szCs w:val="22"/>
          <w:u w:val="none"/>
        </w:rPr>
        <w:t xml:space="preserve">. </w:t>
      </w:r>
      <w:r w:rsidR="008B55D3">
        <w:rPr>
          <w:rStyle w:val="l-L2Char"/>
          <w:rFonts w:cs="Arial"/>
          <w:b w:val="0"/>
          <w:szCs w:val="22"/>
          <w:u w:val="none"/>
        </w:rPr>
        <w:t xml:space="preserve">1139, </w:t>
      </w:r>
      <w:r w:rsidR="00703603">
        <w:rPr>
          <w:rStyle w:val="l-L2Char"/>
          <w:rFonts w:cs="Arial"/>
          <w:b w:val="0"/>
          <w:szCs w:val="22"/>
          <w:u w:val="none"/>
        </w:rPr>
        <w:t>1266</w:t>
      </w:r>
      <w:r w:rsidR="00696D38">
        <w:rPr>
          <w:rStyle w:val="l-L2Char"/>
          <w:rFonts w:cs="Arial"/>
          <w:b w:val="0"/>
          <w:szCs w:val="22"/>
          <w:u w:val="none"/>
        </w:rPr>
        <w:t xml:space="preserve">, 1268, </w:t>
      </w:r>
      <w:r w:rsidR="00CB304A">
        <w:rPr>
          <w:rStyle w:val="l-L2Char"/>
          <w:rFonts w:cs="Arial"/>
          <w:b w:val="0"/>
          <w:szCs w:val="22"/>
          <w:u w:val="none"/>
        </w:rPr>
        <w:t>1270 a 1267</w:t>
      </w:r>
    </w:p>
    <w:p w14:paraId="78338D4A" w14:textId="54026A14" w:rsidR="000F5BF7" w:rsidRPr="00BA11E9" w:rsidRDefault="00035F68" w:rsidP="00AE2DC5">
      <w:pPr>
        <w:pStyle w:val="l-L1"/>
        <w:keepNext w:val="0"/>
        <w:numPr>
          <w:ilvl w:val="0"/>
          <w:numId w:val="0"/>
        </w:numPr>
        <w:spacing w:before="120" w:after="120"/>
        <w:ind w:left="737"/>
        <w:jc w:val="both"/>
        <w:rPr>
          <w:rStyle w:val="l-L2Char"/>
          <w:rFonts w:cs="Arial"/>
          <w:szCs w:val="22"/>
          <w:u w:val="none"/>
        </w:rPr>
      </w:pPr>
      <w:r w:rsidRPr="00BA11E9">
        <w:rPr>
          <w:rStyle w:val="l-L2Char"/>
          <w:rFonts w:cs="Arial"/>
          <w:b w:val="0"/>
          <w:szCs w:val="22"/>
          <w:u w:val="none"/>
        </w:rPr>
        <w:t>Popis stavby:</w:t>
      </w:r>
      <w:r w:rsidR="00362F6C">
        <w:rPr>
          <w:rStyle w:val="l-L2Char"/>
          <w:rFonts w:cs="Arial"/>
          <w:b w:val="0"/>
          <w:szCs w:val="22"/>
          <w:u w:val="none"/>
        </w:rPr>
        <w:t xml:space="preserve"> </w:t>
      </w:r>
      <w:r w:rsidR="00D424F7">
        <w:rPr>
          <w:rStyle w:val="l-L2Char"/>
          <w:rFonts w:cs="Arial"/>
          <w:b w:val="0"/>
          <w:szCs w:val="22"/>
          <w:u w:val="none"/>
        </w:rPr>
        <w:t>Lokální biokoridor</w:t>
      </w:r>
      <w:r w:rsidR="00BD7C45">
        <w:rPr>
          <w:rStyle w:val="l-L2Char"/>
          <w:rFonts w:cs="Arial"/>
          <w:b w:val="0"/>
          <w:szCs w:val="22"/>
          <w:u w:val="none"/>
        </w:rPr>
        <w:t xml:space="preserve"> LBK4</w:t>
      </w:r>
      <w:r w:rsidR="002C789B">
        <w:rPr>
          <w:rStyle w:val="l-L2Char"/>
          <w:rFonts w:cs="Arial"/>
          <w:b w:val="0"/>
          <w:szCs w:val="22"/>
          <w:u w:val="none"/>
        </w:rPr>
        <w:t xml:space="preserve"> o výměře 2,71 ha</w:t>
      </w:r>
      <w:r w:rsidR="00D424F7">
        <w:rPr>
          <w:rStyle w:val="l-L2Char"/>
          <w:rFonts w:cs="Arial"/>
          <w:b w:val="0"/>
          <w:szCs w:val="22"/>
          <w:u w:val="none"/>
        </w:rPr>
        <w:t xml:space="preserve"> spočívající</w:t>
      </w:r>
      <w:r w:rsidR="002C789B">
        <w:rPr>
          <w:rStyle w:val="l-L2Char"/>
          <w:rFonts w:cs="Arial"/>
          <w:b w:val="0"/>
          <w:szCs w:val="22"/>
          <w:u w:val="none"/>
        </w:rPr>
        <w:t xml:space="preserve"> </w:t>
      </w:r>
      <w:r w:rsidR="00D424F7">
        <w:rPr>
          <w:rStyle w:val="l-L2Char"/>
          <w:rFonts w:cs="Arial"/>
          <w:b w:val="0"/>
          <w:szCs w:val="22"/>
          <w:u w:val="none"/>
        </w:rPr>
        <w:t>v pásové výsadbě</w:t>
      </w:r>
      <w:r w:rsidR="002C789B">
        <w:rPr>
          <w:rStyle w:val="l-L2Char"/>
          <w:rFonts w:cs="Arial"/>
          <w:b w:val="0"/>
          <w:szCs w:val="22"/>
          <w:u w:val="none"/>
        </w:rPr>
        <w:t xml:space="preserve"> </w:t>
      </w:r>
      <w:r w:rsidR="005F0EF1">
        <w:rPr>
          <w:rStyle w:val="l-L2Char"/>
          <w:rFonts w:cs="Arial"/>
          <w:b w:val="0"/>
          <w:szCs w:val="22"/>
          <w:u w:val="none"/>
        </w:rPr>
        <w:t xml:space="preserve">stanovištně odpovídajících </w:t>
      </w:r>
      <w:r w:rsidR="002B5387">
        <w:rPr>
          <w:rStyle w:val="l-L2Char"/>
          <w:rFonts w:cs="Arial"/>
          <w:b w:val="0"/>
          <w:szCs w:val="22"/>
          <w:u w:val="none"/>
        </w:rPr>
        <w:t>stromů a keřů</w:t>
      </w:r>
      <w:r w:rsidR="00840E2C">
        <w:rPr>
          <w:rStyle w:val="l-L2Char"/>
          <w:rFonts w:cs="Arial"/>
          <w:b w:val="0"/>
          <w:szCs w:val="22"/>
          <w:u w:val="none"/>
        </w:rPr>
        <w:t>. A</w:t>
      </w:r>
      <w:r w:rsidR="00BD7C45">
        <w:rPr>
          <w:rStyle w:val="l-L2Char"/>
          <w:rFonts w:cs="Arial"/>
          <w:b w:val="0"/>
          <w:szCs w:val="22"/>
          <w:u w:val="none"/>
        </w:rPr>
        <w:t xml:space="preserve"> plošný inter</w:t>
      </w:r>
      <w:r w:rsidR="004C05BC">
        <w:rPr>
          <w:rStyle w:val="l-L2Char"/>
          <w:rFonts w:cs="Arial"/>
          <w:b w:val="0"/>
          <w:szCs w:val="22"/>
          <w:u w:val="none"/>
        </w:rPr>
        <w:t>a</w:t>
      </w:r>
      <w:r w:rsidR="00BD7C45">
        <w:rPr>
          <w:rStyle w:val="l-L2Char"/>
          <w:rFonts w:cs="Arial"/>
          <w:b w:val="0"/>
          <w:szCs w:val="22"/>
          <w:u w:val="none"/>
        </w:rPr>
        <w:t>kční prvek IP10</w:t>
      </w:r>
      <w:r w:rsidR="00840E2C">
        <w:rPr>
          <w:rStyle w:val="l-L2Char"/>
          <w:rFonts w:cs="Arial"/>
          <w:b w:val="0"/>
          <w:szCs w:val="22"/>
          <w:u w:val="none"/>
        </w:rPr>
        <w:t xml:space="preserve"> o výměře </w:t>
      </w:r>
      <w:r w:rsidR="00D62051">
        <w:rPr>
          <w:rStyle w:val="l-L2Char"/>
          <w:rFonts w:cs="Arial"/>
          <w:b w:val="0"/>
          <w:szCs w:val="22"/>
          <w:u w:val="none"/>
        </w:rPr>
        <w:t>2,65 ha</w:t>
      </w:r>
      <w:r w:rsidR="00BC6617">
        <w:rPr>
          <w:rStyle w:val="l-L2Char"/>
          <w:rFonts w:cs="Arial"/>
          <w:b w:val="0"/>
          <w:szCs w:val="22"/>
          <w:u w:val="none"/>
        </w:rPr>
        <w:t xml:space="preserve"> spočívající v roztroušené výsadbě </w:t>
      </w:r>
      <w:r w:rsidR="004F6A7A">
        <w:rPr>
          <w:rStyle w:val="l-L2Char"/>
          <w:rFonts w:cs="Arial"/>
          <w:b w:val="0"/>
          <w:szCs w:val="22"/>
          <w:u w:val="none"/>
        </w:rPr>
        <w:t>vlhkomiln</w:t>
      </w:r>
      <w:r w:rsidR="00A85ABD">
        <w:rPr>
          <w:rStyle w:val="l-L2Char"/>
          <w:rFonts w:cs="Arial"/>
          <w:b w:val="0"/>
          <w:szCs w:val="22"/>
          <w:u w:val="none"/>
        </w:rPr>
        <w:t>ých</w:t>
      </w:r>
      <w:r w:rsidR="004F6A7A">
        <w:rPr>
          <w:rStyle w:val="l-L2Char"/>
          <w:rFonts w:cs="Arial"/>
          <w:b w:val="0"/>
          <w:szCs w:val="22"/>
          <w:u w:val="none"/>
        </w:rPr>
        <w:t xml:space="preserve"> strom</w:t>
      </w:r>
      <w:r w:rsidR="00A85ABD">
        <w:rPr>
          <w:rStyle w:val="l-L2Char"/>
          <w:rFonts w:cs="Arial"/>
          <w:b w:val="0"/>
          <w:szCs w:val="22"/>
          <w:u w:val="none"/>
        </w:rPr>
        <w:t>ů</w:t>
      </w:r>
      <w:r w:rsidR="004F6A7A">
        <w:rPr>
          <w:rStyle w:val="l-L2Char"/>
          <w:rFonts w:cs="Arial"/>
          <w:b w:val="0"/>
          <w:szCs w:val="22"/>
          <w:u w:val="none"/>
        </w:rPr>
        <w:t xml:space="preserve"> a keř</w:t>
      </w:r>
      <w:r w:rsidR="00A85ABD">
        <w:rPr>
          <w:rStyle w:val="l-L2Char"/>
          <w:rFonts w:cs="Arial"/>
          <w:b w:val="0"/>
          <w:szCs w:val="22"/>
          <w:u w:val="none"/>
        </w:rPr>
        <w:t>ů</w:t>
      </w:r>
      <w:r w:rsidR="004F6A7A">
        <w:rPr>
          <w:rStyle w:val="l-L2Char"/>
          <w:rFonts w:cs="Arial"/>
          <w:b w:val="0"/>
          <w:szCs w:val="22"/>
          <w:u w:val="none"/>
        </w:rPr>
        <w:t xml:space="preserve">. </w:t>
      </w:r>
      <w:r w:rsidR="00D424F7">
        <w:rPr>
          <w:rStyle w:val="l-L2Char"/>
          <w:rFonts w:cs="Arial"/>
          <w:b w:val="0"/>
          <w:szCs w:val="22"/>
          <w:u w:val="none"/>
        </w:rPr>
        <w:t xml:space="preserve"> </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25E8B0AC" w:rsidR="000F73CB" w:rsidRPr="00BA11E9" w:rsidRDefault="000F5BF7" w:rsidP="00930D90">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68F39D10" w14:textId="7471C1F0"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1.4</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9E6563">
      <w:pPr>
        <w:pStyle w:val="l-L1"/>
        <w:keepNext w:val="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24F2CCFA" w:rsidR="00716DDA" w:rsidRDefault="00A50845" w:rsidP="009E6563">
      <w:pPr>
        <w:pStyle w:val="l-L1"/>
        <w:keepNext w:val="0"/>
        <w:numPr>
          <w:ilvl w:val="1"/>
          <w:numId w:val="37"/>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a to bez nároku na zvýšení ceny za </w:t>
      </w:r>
      <w:r w:rsidR="001F0161" w:rsidRPr="00C130F3">
        <w:rPr>
          <w:rStyle w:val="l-L2Char"/>
          <w:rFonts w:cs="Arial"/>
          <w:b w:val="0"/>
          <w:szCs w:val="22"/>
          <w:u w:val="none"/>
        </w:rPr>
        <w:t>Dílo.</w:t>
      </w:r>
    </w:p>
    <w:p w14:paraId="11AE5309" w14:textId="60E4D1E4" w:rsidR="000B2366" w:rsidRPr="000B2366" w:rsidRDefault="000B2366" w:rsidP="000B2366">
      <w:pPr>
        <w:pStyle w:val="l-L1"/>
        <w:keepNext w:val="0"/>
        <w:numPr>
          <w:ilvl w:val="1"/>
          <w:numId w:val="37"/>
        </w:numPr>
        <w:spacing w:before="120" w:after="120"/>
        <w:jc w:val="both"/>
        <w:rPr>
          <w:rStyle w:val="l-L2Char"/>
          <w:rFonts w:cs="Arial"/>
          <w:b w:val="0"/>
          <w:szCs w:val="22"/>
          <w:u w:val="none"/>
        </w:rPr>
      </w:pPr>
      <w:bookmarkStart w:id="0"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0"/>
    </w:p>
    <w:p w14:paraId="16648D48" w14:textId="4B7FE08C" w:rsidR="00DB5B57" w:rsidRPr="00BA11E9" w:rsidRDefault="00DB5B57" w:rsidP="009E6563">
      <w:pPr>
        <w:pStyle w:val="l-L1"/>
        <w:keepNext w:val="0"/>
        <w:numPr>
          <w:ilvl w:val="1"/>
          <w:numId w:val="37"/>
        </w:numPr>
        <w:spacing w:before="120" w:after="120"/>
        <w:jc w:val="both"/>
        <w:rPr>
          <w:rStyle w:val="l-L2Char"/>
          <w:rFonts w:cs="Arial"/>
          <w:b w:val="0"/>
          <w:szCs w:val="22"/>
          <w:u w:val="none"/>
        </w:rPr>
      </w:pPr>
      <w:bookmarkStart w:id="1"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1"/>
    <w:p w14:paraId="555986FD" w14:textId="51CFAC32" w:rsidR="004F38A5" w:rsidRPr="00BA11E9" w:rsidRDefault="004F38A5" w:rsidP="009E6563">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xml:space="preserve">. e) zákona č. 320/2001 Sb., o finanční kontrole ve veřejné správě a o změně některých zákonů (zákon o finanční kontrole), ve znění </w:t>
      </w:r>
      <w:r w:rsidR="000708A3" w:rsidRPr="007E7472">
        <w:rPr>
          <w:rStyle w:val="l-L2Char"/>
          <w:rFonts w:cs="Arial"/>
          <w:b w:val="0"/>
          <w:szCs w:val="22"/>
          <w:u w:val="none"/>
        </w:rPr>
        <w:lastRenderedPageBreak/>
        <w:t>pozdějších předpisů, osobou povinnou spolupůsobit při výkonu finanční kontroly prováděné v souvislosti s úhradou zboží nebo služeb z veřejných výdajů.</w:t>
      </w:r>
    </w:p>
    <w:p w14:paraId="7C502383" w14:textId="752194E1" w:rsidR="0079106B" w:rsidRPr="00BA11E9" w:rsidRDefault="0079106B" w:rsidP="00884C9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884C9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131905">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rsidP="00971BE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660870">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36F227F4" w:rsidR="00A13487" w:rsidRDefault="00A13487" w:rsidP="003C2212">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56D9D46C" w14:textId="77777777" w:rsidR="00817E9C" w:rsidRPr="00F2719C" w:rsidRDefault="00817E9C" w:rsidP="00817E9C">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3E7AA47"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rsidP="00817E9C">
      <w:pPr>
        <w:pStyle w:val="Odstavecseseznamem"/>
        <w:numPr>
          <w:ilvl w:val="0"/>
          <w:numId w:val="77"/>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6A20F22E" w14:textId="77777777" w:rsidR="00817E9C" w:rsidRPr="00F2719C" w:rsidRDefault="00817E9C" w:rsidP="00817E9C">
      <w:pPr>
        <w:pStyle w:val="Odstavecseseznamem"/>
        <w:numPr>
          <w:ilvl w:val="0"/>
          <w:numId w:val="77"/>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lastRenderedPageBreak/>
        <w:t>předcházením znečišťování ovzduší a snižováním úrovně znečišťování, může-li je během plnění veřejné zakázky způsobit;</w:t>
      </w:r>
    </w:p>
    <w:p w14:paraId="161DD9FA"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02F39CFA" w14:textId="462158DB" w:rsidR="00817E9C" w:rsidRPr="00817E9C" w:rsidRDefault="00817E9C" w:rsidP="0096060A">
      <w:pPr>
        <w:pStyle w:val="Odstavecseseznamem"/>
        <w:numPr>
          <w:ilvl w:val="0"/>
          <w:numId w:val="76"/>
        </w:numPr>
        <w:spacing w:after="0" w:line="240" w:lineRule="auto"/>
        <w:ind w:left="1078" w:hanging="284"/>
        <w:contextualSpacing w:val="0"/>
        <w:jc w:val="both"/>
        <w:rPr>
          <w:rStyle w:val="l-L2Cha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6A39E145" w14:textId="77777777" w:rsidR="00AF2CA0" w:rsidRPr="00AF2CA0" w:rsidRDefault="00AF2CA0" w:rsidP="00AF2CA0">
      <w:pPr>
        <w:rPr>
          <w:lang w:eastAsia="en-US"/>
        </w:rPr>
      </w:pPr>
    </w:p>
    <w:p w14:paraId="069AF320" w14:textId="56A4982F" w:rsidR="00536E8C" w:rsidRPr="00BA11E9" w:rsidRDefault="00536E8C" w:rsidP="009E6563">
      <w:pPr>
        <w:pStyle w:val="l-L1"/>
        <w:keepNext w:val="0"/>
        <w:ind w:left="0"/>
        <w:rPr>
          <w:rFonts w:ascii="Arial" w:hAnsi="Arial" w:cs="Arial"/>
          <w:szCs w:val="22"/>
        </w:rPr>
      </w:pPr>
      <w:r w:rsidRPr="00BA11E9">
        <w:rPr>
          <w:rFonts w:ascii="Arial" w:hAnsi="Arial" w:cs="Arial"/>
          <w:szCs w:val="22"/>
        </w:rPr>
        <w:br/>
      </w:r>
      <w:bookmarkStart w:id="2" w:name="_Ref376528450"/>
      <w:r w:rsidR="00A07F81">
        <w:rPr>
          <w:rFonts w:ascii="Arial" w:hAnsi="Arial" w:cs="Arial"/>
          <w:szCs w:val="22"/>
        </w:rPr>
        <w:t>Doba</w:t>
      </w:r>
      <w:r w:rsidR="008960AA" w:rsidRPr="00BA11E9">
        <w:rPr>
          <w:rFonts w:ascii="Arial" w:hAnsi="Arial" w:cs="Arial"/>
          <w:szCs w:val="22"/>
        </w:rPr>
        <w:t xml:space="preserve"> plnění</w:t>
      </w:r>
      <w:bookmarkEnd w:id="2"/>
    </w:p>
    <w:p w14:paraId="016DB46C" w14:textId="358A9849" w:rsidR="008011A3" w:rsidRPr="00BA11E9" w:rsidRDefault="008011A3" w:rsidP="009E6563">
      <w:pPr>
        <w:pStyle w:val="TSlneksmlouvy"/>
        <w:keepNext w:val="0"/>
        <w:numPr>
          <w:ilvl w:val="1"/>
          <w:numId w:val="37"/>
        </w:numPr>
        <w:spacing w:before="120" w:after="120" w:line="288" w:lineRule="auto"/>
        <w:jc w:val="left"/>
        <w:rPr>
          <w:rFonts w:cs="Arial"/>
          <w:b w:val="0"/>
          <w:szCs w:val="22"/>
          <w:u w:val="none"/>
        </w:rPr>
      </w:pPr>
      <w:bookmarkStart w:id="3" w:name="_Ref376374899"/>
      <w:bookmarkStart w:id="4" w:name="_Ref376425265"/>
      <w:r w:rsidRPr="00BA11E9">
        <w:rPr>
          <w:rFonts w:cs="Arial"/>
          <w:b w:val="0"/>
          <w:szCs w:val="22"/>
          <w:u w:val="none"/>
        </w:rPr>
        <w:t xml:space="preserve">Zhotovitel se zavazuje </w:t>
      </w:r>
      <w:r w:rsidR="00A70646">
        <w:rPr>
          <w:rFonts w:cs="Arial"/>
          <w:b w:val="0"/>
          <w:szCs w:val="22"/>
          <w:u w:val="none"/>
        </w:rPr>
        <w:t>zhotovit Díl</w:t>
      </w:r>
      <w:r w:rsidR="003F37AF">
        <w:rPr>
          <w:rFonts w:cs="Arial"/>
          <w:b w:val="0"/>
          <w:szCs w:val="22"/>
          <w:u w:val="none"/>
        </w:rPr>
        <w:t>o</w:t>
      </w:r>
      <w:r w:rsidRPr="00BA11E9">
        <w:rPr>
          <w:rFonts w:cs="Arial"/>
          <w:b w:val="0"/>
          <w:szCs w:val="22"/>
          <w:u w:val="none"/>
        </w:rPr>
        <w:t xml:space="preserve"> v následujících </w:t>
      </w:r>
      <w:r w:rsidR="00A07F81">
        <w:rPr>
          <w:rFonts w:cs="Arial"/>
          <w:b w:val="0"/>
          <w:szCs w:val="22"/>
          <w:u w:val="none"/>
        </w:rPr>
        <w:t>lhůtách</w:t>
      </w:r>
      <w:r w:rsidRPr="00BA11E9">
        <w:rPr>
          <w:rFonts w:cs="Arial"/>
          <w:b w:val="0"/>
          <w:szCs w:val="22"/>
          <w:u w:val="none"/>
        </w:rPr>
        <w:t>:</w:t>
      </w:r>
      <w:bookmarkEnd w:id="3"/>
      <w:bookmarkEnd w:id="4"/>
    </w:p>
    <w:p w14:paraId="68AF43A3" w14:textId="341B5D9E" w:rsidR="00A50845" w:rsidRPr="007F0E7E" w:rsidRDefault="00A07F81" w:rsidP="007F0E7E">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BA11E9">
        <w:rPr>
          <w:rStyle w:val="l-L2Char"/>
          <w:rFonts w:cs="Arial"/>
          <w:b w:val="0"/>
          <w:szCs w:val="22"/>
          <w:u w:val="none"/>
        </w:rPr>
        <w:t xml:space="preserve">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 </w:t>
      </w:r>
      <w:r w:rsidR="003D46F4" w:rsidRPr="002B1AC7">
        <w:rPr>
          <w:rStyle w:val="l-L2Char"/>
          <w:rFonts w:cs="Arial"/>
          <w:b w:val="0"/>
          <w:szCs w:val="22"/>
          <w:u w:val="none"/>
        </w:rPr>
        <w:t>na:</w:t>
      </w:r>
      <w:r w:rsidR="007F0E7E" w:rsidRPr="002B1AC7">
        <w:rPr>
          <w:rStyle w:val="l-L2Char"/>
          <w:rFonts w:cs="Arial"/>
          <w:b w:val="0"/>
          <w:szCs w:val="22"/>
          <w:u w:val="none"/>
        </w:rPr>
        <w:t xml:space="preserve"> 28. 11. 2025</w:t>
      </w:r>
    </w:p>
    <w:p w14:paraId="152A85B9" w14:textId="77777777" w:rsidR="000203F2" w:rsidRPr="00BA11E9" w:rsidRDefault="000203F2" w:rsidP="009E6563">
      <w:pPr>
        <w:pStyle w:val="l-L1"/>
        <w:keepNext w:val="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36F30E6D" w14:textId="57399022" w:rsidR="006A2FB2" w:rsidRPr="00BA11E9" w:rsidRDefault="006A2FB2" w:rsidP="00FA235A">
      <w:pPr>
        <w:pStyle w:val="l-L1"/>
        <w:keepNext w:val="0"/>
        <w:numPr>
          <w:ilvl w:val="1"/>
          <w:numId w:val="37"/>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26D3CCAE" w:rsidR="008C4E63" w:rsidRPr="0096060A" w:rsidRDefault="0013772F" w:rsidP="0096060A">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5"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6"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7"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6"/>
      <w:bookmarkEnd w:id="7"/>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bookmarkEnd w:id="5"/>
    <w:p w14:paraId="47BE6F2C" w14:textId="77777777" w:rsidR="00236919" w:rsidRPr="00BA11E9" w:rsidRDefault="00236919" w:rsidP="006D50D1">
      <w:pPr>
        <w:pStyle w:val="l-L1"/>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10B2B78D" w:rsidR="00834CA9" w:rsidRDefault="00834CA9" w:rsidP="00A23AA3">
      <w:pPr>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EC62F3">
        <w:rPr>
          <w:rStyle w:val="l-L2Char"/>
          <w:rFonts w:cs="Arial"/>
          <w:szCs w:val="22"/>
        </w:rPr>
        <w:t>28. 3. 2025</w:t>
      </w:r>
      <w:r w:rsidR="00A14402" w:rsidRPr="00BA11E9">
        <w:rPr>
          <w:rFonts w:cs="Arial"/>
          <w:bCs/>
          <w:snapToGrid w:val="0"/>
          <w:szCs w:val="22"/>
        </w:rPr>
        <w:t>.</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41495B7A" w:rsidR="009458B3" w:rsidRDefault="001D70C2" w:rsidP="009458B3">
      <w:pPr>
        <w:pStyle w:val="l-L1"/>
        <w:keepNext w:val="0"/>
        <w:numPr>
          <w:ilvl w:val="1"/>
          <w:numId w:val="74"/>
        </w:numPr>
        <w:spacing w:before="120" w:after="12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činí</w:t>
      </w:r>
      <w:r w:rsidR="00A5589B" w:rsidRPr="00BA11E9">
        <w:rPr>
          <w:rStyle w:val="l-L2Char"/>
          <w:rFonts w:cs="Arial"/>
          <w:b w:val="0"/>
          <w:szCs w:val="22"/>
          <w:u w:val="none"/>
        </w:rPr>
        <w:t xml:space="preserve"> </w:t>
      </w:r>
      <w:r w:rsidR="00EC62F3" w:rsidRPr="00EC62F3">
        <w:rPr>
          <w:rFonts w:ascii="Arial" w:hAnsi="Arial" w:cs="Arial"/>
          <w:bCs/>
          <w:snapToGrid w:val="0"/>
          <w:szCs w:val="22"/>
          <w:u w:val="none"/>
        </w:rPr>
        <w:t>136 000</w:t>
      </w:r>
      <w:r w:rsidR="00DE5AF1" w:rsidRPr="00BA11E9">
        <w:rPr>
          <w:rStyle w:val="l-L2Char"/>
          <w:rFonts w:cs="Arial"/>
          <w:szCs w:val="22"/>
          <w:u w:val="none"/>
        </w:rPr>
        <w:t xml:space="preserve"> Kč </w:t>
      </w:r>
      <w:r w:rsidR="00D021D9" w:rsidRPr="00BA11E9">
        <w:rPr>
          <w:rStyle w:val="l-L2Char"/>
          <w:rFonts w:cs="Arial"/>
          <w:szCs w:val="22"/>
          <w:u w:val="none"/>
        </w:rPr>
        <w:t xml:space="preserve">bez DPH, </w:t>
      </w:r>
      <w:r w:rsidR="00D021D9" w:rsidRPr="00BA11E9">
        <w:rPr>
          <w:rStyle w:val="l-L2Char"/>
          <w:rFonts w:cs="Arial"/>
          <w:b w:val="0"/>
          <w:szCs w:val="22"/>
          <w:u w:val="none"/>
        </w:rPr>
        <w:t xml:space="preserve">tj. </w:t>
      </w:r>
      <w:r w:rsidR="008B77B2">
        <w:rPr>
          <w:rStyle w:val="l-L2Char"/>
          <w:rFonts w:cs="Arial"/>
          <w:b w:val="0"/>
          <w:szCs w:val="22"/>
          <w:u w:val="none"/>
        </w:rPr>
        <w:t xml:space="preserve">164 </w:t>
      </w:r>
      <w:r w:rsidR="008B77B2" w:rsidRPr="008F699B">
        <w:rPr>
          <w:rStyle w:val="l-L2Char"/>
          <w:rFonts w:cs="Arial"/>
          <w:b w:val="0"/>
          <w:szCs w:val="22"/>
          <w:u w:val="none"/>
        </w:rPr>
        <w:t>560</w:t>
      </w:r>
      <w:r w:rsidR="006F3CD0" w:rsidRPr="008F699B">
        <w:rPr>
          <w:rStyle w:val="l-L2Char"/>
          <w:rFonts w:cs="Arial"/>
          <w:b w:val="0"/>
          <w:szCs w:val="22"/>
          <w:u w:val="none"/>
        </w:rPr>
        <w:t xml:space="preserve"> Kč </w:t>
      </w:r>
      <w:r w:rsidR="00AF3FF8" w:rsidRPr="008F699B">
        <w:rPr>
          <w:rStyle w:val="l-L2Char"/>
          <w:rFonts w:cs="Arial"/>
          <w:b w:val="0"/>
          <w:szCs w:val="22"/>
          <w:u w:val="none"/>
        </w:rPr>
        <w:t>s</w:t>
      </w:r>
      <w:r w:rsidR="00D021D9" w:rsidRPr="008F699B">
        <w:rPr>
          <w:rStyle w:val="l-L2Char"/>
          <w:rFonts w:cs="Arial"/>
          <w:b w:val="0"/>
          <w:szCs w:val="22"/>
          <w:u w:val="none"/>
        </w:rPr>
        <w:t> </w:t>
      </w:r>
      <w:r w:rsidR="00DE5AF1" w:rsidRPr="008F699B">
        <w:rPr>
          <w:rStyle w:val="l-L2Char"/>
          <w:rFonts w:cs="Arial"/>
          <w:b w:val="0"/>
          <w:szCs w:val="22"/>
          <w:u w:val="none"/>
        </w:rPr>
        <w:t>DPH</w:t>
      </w:r>
      <w:r w:rsidR="00D021D9" w:rsidRPr="008F699B">
        <w:rPr>
          <w:rStyle w:val="l-L2Char"/>
          <w:rFonts w:cs="Arial"/>
          <w:b w:val="0"/>
          <w:szCs w:val="22"/>
          <w:u w:val="none"/>
        </w:rPr>
        <w:t>)</w:t>
      </w:r>
      <w:r w:rsidR="00DE5AF1" w:rsidRPr="008F699B">
        <w:rPr>
          <w:rStyle w:val="l-L2Char"/>
          <w:rFonts w:cs="Arial"/>
          <w:b w:val="0"/>
          <w:szCs w:val="22"/>
          <w:u w:val="none"/>
        </w:rPr>
        <w:t>.</w:t>
      </w:r>
      <w:r w:rsidR="00DE5AF1" w:rsidRPr="00BA11E9">
        <w:rPr>
          <w:rStyle w:val="l-L2Char"/>
          <w:rFonts w:cs="Arial"/>
          <w:b w:val="0"/>
          <w:szCs w:val="22"/>
          <w:u w:val="none"/>
        </w:rPr>
        <w:t xml:space="preserve"> DPH bude účtována v příslušné výši stanovené zákonem.</w:t>
      </w:r>
    </w:p>
    <w:p w14:paraId="4987635B" w14:textId="3A12C9E0" w:rsidR="003234B4" w:rsidRPr="003234B4" w:rsidRDefault="003234B4" w:rsidP="0096060A">
      <w:pPr>
        <w:pStyle w:val="Default"/>
        <w:ind w:firstLine="708"/>
        <w:rPr>
          <w:rStyle w:val="l-L2Char"/>
          <w:szCs w:val="22"/>
        </w:rPr>
      </w:pPr>
      <w:bookmarkStart w:id="8" w:name="_Hlk36122845"/>
      <w:bookmarkStart w:id="9" w:name="_Hlk36122353"/>
      <w:r>
        <w:rPr>
          <w:i/>
          <w:iCs/>
          <w:sz w:val="22"/>
          <w:szCs w:val="22"/>
        </w:rPr>
        <w:t>(Cena bude uváděna na haléře, tj. na 2 desetinná místa)</w:t>
      </w:r>
      <w:bookmarkEnd w:id="8"/>
      <w:bookmarkEnd w:id="9"/>
    </w:p>
    <w:p w14:paraId="6C16DC20" w14:textId="3E022D0D" w:rsidR="00C30DBF" w:rsidRPr="00BA11E9" w:rsidRDefault="00C30DBF" w:rsidP="00FA235A">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Objednatel neposkytuje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4407A04D" w14:textId="0F7ECCEF" w:rsidR="0005524A" w:rsidRPr="00BA11E9" w:rsidRDefault="003F63A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lastRenderedPageBreak/>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r w:rsidR="006B0081" w:rsidRPr="00BA11E9">
        <w:rPr>
          <w:rStyle w:val="l-L2Char"/>
          <w:rFonts w:cs="Arial"/>
          <w:b w:val="0"/>
          <w:szCs w:val="22"/>
          <w:u w:val="none"/>
        </w:rPr>
        <w:t xml:space="preserve">za provedení </w:t>
      </w:r>
      <w:r w:rsidR="006A2349">
        <w:rPr>
          <w:rStyle w:val="l-L2Char"/>
          <w:rFonts w:cs="Arial"/>
          <w:b w:val="0"/>
          <w:szCs w:val="22"/>
          <w:u w:val="none"/>
        </w:rPr>
        <w:t xml:space="preserve">bezvadného </w:t>
      </w:r>
      <w:proofErr w:type="gramStart"/>
      <w:r w:rsidR="006A2349">
        <w:rPr>
          <w:rStyle w:val="l-L2Char"/>
          <w:rFonts w:cs="Arial"/>
          <w:b w:val="0"/>
          <w:szCs w:val="22"/>
          <w:u w:val="none"/>
        </w:rPr>
        <w:t xml:space="preserve">Díla </w:t>
      </w:r>
      <w:r w:rsidR="006B0081" w:rsidRPr="00BA11E9">
        <w:rPr>
          <w:rStyle w:val="l-L2Char"/>
          <w:rFonts w:cs="Arial"/>
          <w:b w:val="0"/>
          <w:szCs w:val="22"/>
          <w:u w:val="none"/>
        </w:rPr>
        <w:t xml:space="preserve"> po</w:t>
      </w:r>
      <w:proofErr w:type="gramEnd"/>
      <w:r w:rsidR="006B0081" w:rsidRPr="00BA11E9">
        <w:rPr>
          <w:rStyle w:val="l-L2Char"/>
          <w:rFonts w:cs="Arial"/>
          <w:b w:val="0"/>
          <w:szCs w:val="22"/>
          <w:u w:val="none"/>
        </w:rPr>
        <w:t xml:space="preserve"> </w:t>
      </w:r>
      <w:r w:rsidR="006A2349">
        <w:rPr>
          <w:rStyle w:val="l-L2Char"/>
          <w:rFonts w:cs="Arial"/>
          <w:b w:val="0"/>
          <w:szCs w:val="22"/>
          <w:u w:val="none"/>
        </w:rPr>
        <w:t xml:space="preserve">jeho </w:t>
      </w:r>
      <w:r w:rsidR="006B0081" w:rsidRPr="00BA11E9">
        <w:rPr>
          <w:rStyle w:val="l-L2Char"/>
          <w:rFonts w:cs="Arial"/>
          <w:b w:val="0"/>
          <w:szCs w:val="22"/>
          <w:u w:val="none"/>
        </w:rPr>
        <w:t xml:space="preserve">řádném </w:t>
      </w:r>
      <w:r w:rsidR="006A2349">
        <w:rPr>
          <w:rStyle w:val="l-L2Char"/>
          <w:rFonts w:cs="Arial"/>
          <w:b w:val="0"/>
          <w:szCs w:val="22"/>
          <w:u w:val="none"/>
        </w:rPr>
        <w:t xml:space="preserve">protokolárním předání a </w:t>
      </w:r>
      <w:r w:rsidR="006B0081" w:rsidRPr="00BA11E9">
        <w:rPr>
          <w:rStyle w:val="l-L2Char"/>
          <w:rFonts w:cs="Arial"/>
          <w:b w:val="0"/>
          <w:szCs w:val="22"/>
          <w:u w:val="none"/>
        </w:rPr>
        <w:t>převzetí</w:t>
      </w:r>
      <w:r w:rsidR="0005524A" w:rsidRPr="00BA11E9">
        <w:rPr>
          <w:rStyle w:val="l-L2Char"/>
          <w:rFonts w:cs="Arial"/>
          <w:b w:val="0"/>
          <w:szCs w:val="22"/>
          <w:u w:val="none"/>
        </w:rPr>
        <w:t>.</w:t>
      </w:r>
    </w:p>
    <w:p w14:paraId="739D7A5E" w14:textId="5120C54C" w:rsidR="008B55DF" w:rsidRPr="00BA11E9" w:rsidRDefault="00A5084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Cena </w:t>
      </w:r>
      <w:r w:rsidR="006A2349">
        <w:rPr>
          <w:rStyle w:val="l-L2Char"/>
          <w:rFonts w:cs="Arial"/>
          <w:b w:val="0"/>
          <w:szCs w:val="22"/>
          <w:u w:val="none"/>
        </w:rPr>
        <w:t>Díla</w:t>
      </w:r>
      <w:r w:rsidR="008B55DF" w:rsidRPr="00BA11E9">
        <w:rPr>
          <w:rStyle w:val="l-L2Char"/>
          <w:rFonts w:cs="Arial"/>
          <w:b w:val="0"/>
          <w:szCs w:val="22"/>
          <w:u w:val="none"/>
        </w:rPr>
        <w:t xml:space="preserve"> </w:t>
      </w:r>
      <w:r w:rsidRPr="00BA11E9">
        <w:rPr>
          <w:rStyle w:val="l-L2Char"/>
          <w:rFonts w:cs="Arial"/>
          <w:b w:val="0"/>
          <w:szCs w:val="22"/>
          <w:u w:val="none"/>
        </w:rPr>
        <w:t xml:space="preserve">je po dobu </w:t>
      </w:r>
      <w:r w:rsidR="003D4D11" w:rsidRPr="00BA11E9">
        <w:rPr>
          <w:rStyle w:val="l-L2Char"/>
          <w:rFonts w:cs="Arial"/>
          <w:b w:val="0"/>
          <w:szCs w:val="22"/>
          <w:u w:val="none"/>
        </w:rPr>
        <w:t>účinnosti smlouvy</w:t>
      </w:r>
      <w:r w:rsidRPr="00BA11E9">
        <w:rPr>
          <w:rStyle w:val="l-L2Char"/>
          <w:rFonts w:cs="Arial"/>
          <w:b w:val="0"/>
          <w:szCs w:val="22"/>
          <w:u w:val="none"/>
        </w:rPr>
        <w:t xml:space="preserve"> neměnná a závazná</w:t>
      </w:r>
      <w:r w:rsidR="008B55DF" w:rsidRPr="00BA11E9">
        <w:rPr>
          <w:rStyle w:val="l-L2Char"/>
          <w:rFonts w:cs="Arial"/>
          <w:b w:val="0"/>
          <w:szCs w:val="22"/>
          <w:u w:val="none"/>
        </w:rPr>
        <w:t>.</w:t>
      </w:r>
    </w:p>
    <w:p w14:paraId="7B6C6487" w14:textId="53E9E9CE" w:rsidR="000708A3" w:rsidRPr="004559D4" w:rsidRDefault="000708A3" w:rsidP="00056754">
      <w:pPr>
        <w:pStyle w:val="l-L1"/>
        <w:keepNext w:val="0"/>
        <w:numPr>
          <w:ilvl w:val="1"/>
          <w:numId w:val="37"/>
        </w:numPr>
        <w:spacing w:before="120" w:after="120"/>
        <w:jc w:val="both"/>
        <w:rPr>
          <w:rStyle w:val="l-L2Char"/>
          <w:rFonts w:cs="Arial"/>
          <w:b w:val="0"/>
          <w:szCs w:val="22"/>
          <w:u w:val="none"/>
        </w:rPr>
      </w:pPr>
      <w:r w:rsidRPr="004559D4">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sidRPr="004559D4">
        <w:rPr>
          <w:rStyle w:val="l-L2Char"/>
          <w:rFonts w:cs="Arial"/>
          <w:b w:val="0"/>
          <w:szCs w:val="22"/>
          <w:u w:val="none"/>
        </w:rPr>
        <w:t> </w:t>
      </w:r>
      <w:proofErr w:type="gramStart"/>
      <w:r w:rsidRPr="004559D4">
        <w:rPr>
          <w:rStyle w:val="l-L2Char"/>
          <w:rFonts w:cs="Arial"/>
          <w:b w:val="0"/>
          <w:szCs w:val="22"/>
          <w:u w:val="none"/>
        </w:rPr>
        <w:t>nov</w:t>
      </w:r>
      <w:r w:rsidR="00A07F81" w:rsidRPr="004559D4">
        <w:rPr>
          <w:rStyle w:val="l-L2Char"/>
          <w:rFonts w:cs="Arial"/>
          <w:b w:val="0"/>
          <w:szCs w:val="22"/>
          <w:u w:val="none"/>
        </w:rPr>
        <w:t>ým</w:t>
      </w:r>
      <w:r w:rsidRPr="004559D4">
        <w:rPr>
          <w:rStyle w:val="l-L2Char"/>
          <w:rFonts w:cs="Arial"/>
          <w:b w:val="0"/>
          <w:szCs w:val="22"/>
          <w:u w:val="none"/>
        </w:rPr>
        <w:t xml:space="preserve">  </w:t>
      </w:r>
      <w:r w:rsidR="00A07F81" w:rsidRPr="004559D4">
        <w:rPr>
          <w:rStyle w:val="l-L2Char"/>
          <w:rFonts w:cs="Arial"/>
          <w:b w:val="0"/>
          <w:szCs w:val="22"/>
          <w:u w:val="none"/>
        </w:rPr>
        <w:t>datem</w:t>
      </w:r>
      <w:proofErr w:type="gramEnd"/>
      <w:r w:rsidR="00A07F81" w:rsidRPr="004559D4">
        <w:rPr>
          <w:rStyle w:val="l-L2Char"/>
          <w:rFonts w:cs="Arial"/>
          <w:b w:val="0"/>
          <w:szCs w:val="22"/>
          <w:u w:val="none"/>
        </w:rPr>
        <w:t xml:space="preserve"> </w:t>
      </w:r>
      <w:r w:rsidRPr="004559D4">
        <w:rPr>
          <w:rStyle w:val="l-L2Char"/>
          <w:rFonts w:cs="Arial"/>
          <w:b w:val="0"/>
          <w:szCs w:val="22"/>
          <w:u w:val="none"/>
        </w:rPr>
        <w:t>splatnost</w:t>
      </w:r>
      <w:r w:rsidR="00A07F81" w:rsidRPr="004559D4">
        <w:rPr>
          <w:rStyle w:val="l-L2Char"/>
          <w:rFonts w:cs="Arial"/>
          <w:b w:val="0"/>
          <w:szCs w:val="22"/>
          <w:u w:val="none"/>
        </w:rPr>
        <w:t>i</w:t>
      </w:r>
      <w:r w:rsidRPr="004559D4">
        <w:rPr>
          <w:rStyle w:val="l-L2Char"/>
          <w:rFonts w:cs="Arial"/>
          <w:b w:val="0"/>
          <w:szCs w:val="22"/>
          <w:u w:val="none"/>
        </w:rPr>
        <w:t>. V takovém případě není objednatel v prodlení s</w:t>
      </w:r>
      <w:r w:rsidR="00A91766" w:rsidRPr="004559D4">
        <w:rPr>
          <w:rStyle w:val="l-L2Char"/>
          <w:rFonts w:cs="Arial"/>
          <w:b w:val="0"/>
          <w:szCs w:val="22"/>
          <w:u w:val="none"/>
        </w:rPr>
        <w:t xml:space="preserve"> její </w:t>
      </w:r>
      <w:r w:rsidRPr="004559D4">
        <w:rPr>
          <w:rStyle w:val="l-L2Char"/>
          <w:rFonts w:cs="Arial"/>
          <w:b w:val="0"/>
          <w:szCs w:val="22"/>
          <w:u w:val="none"/>
        </w:rPr>
        <w:t>úhradou</w:t>
      </w:r>
      <w:bookmarkStart w:id="10" w:name="_Hlk71724548"/>
      <w:r w:rsidRPr="004559D4">
        <w:rPr>
          <w:rStyle w:val="l-L2Char"/>
          <w:rFonts w:cs="Arial"/>
          <w:b w:val="0"/>
          <w:szCs w:val="22"/>
          <w:u w:val="none"/>
        </w:rPr>
        <w:t>.</w:t>
      </w:r>
      <w:r w:rsidR="006A2349" w:rsidRPr="004559D4">
        <w:rPr>
          <w:rStyle w:val="l-L2Char"/>
          <w:rFonts w:cs="Arial"/>
          <w:b w:val="0"/>
          <w:szCs w:val="22"/>
          <w:u w:val="none"/>
        </w:rPr>
        <w:t xml:space="preserve"> Přílohou faktury bude protokol o předání a převzetí díla, ze </w:t>
      </w:r>
      <w:proofErr w:type="spellStart"/>
      <w:r w:rsidR="006A2349" w:rsidRPr="004559D4">
        <w:rPr>
          <w:rStyle w:val="l-L2Char"/>
          <w:rFonts w:cs="Arial"/>
          <w:b w:val="0"/>
          <w:szCs w:val="22"/>
          <w:u w:val="none"/>
        </w:rPr>
        <w:t>ktrerého</w:t>
      </w:r>
      <w:proofErr w:type="spellEnd"/>
      <w:r w:rsidR="006A2349" w:rsidRPr="004559D4">
        <w:rPr>
          <w:rStyle w:val="l-L2Char"/>
          <w:rFonts w:cs="Arial"/>
          <w:b w:val="0"/>
          <w:szCs w:val="22"/>
          <w:u w:val="none"/>
        </w:rPr>
        <w:t xml:space="preserve"> bude vyplývat, že dílo nevykazuje žádné vady a nedostatky. </w:t>
      </w:r>
    </w:p>
    <w:bookmarkEnd w:id="10"/>
    <w:p w14:paraId="08597CF7" w14:textId="713DCB99" w:rsidR="00532A42" w:rsidRPr="00BA11E9" w:rsidRDefault="00532A42"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 § 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0651E8">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Na faktuře pro objednatele bude zhotovitel uvádět:</w:t>
      </w:r>
    </w:p>
    <w:p w14:paraId="02825D22" w14:textId="5D899821" w:rsidR="00A97BAA" w:rsidRDefault="00C75A45" w:rsidP="00C75A45">
      <w:pPr>
        <w:pStyle w:val="l-L1"/>
        <w:keepNext w:val="0"/>
        <w:numPr>
          <w:ilvl w:val="0"/>
          <w:numId w:val="0"/>
        </w:numPr>
        <w:spacing w:before="120" w:after="120"/>
        <w:jc w:val="both"/>
        <w:rPr>
          <w:rStyle w:val="l-L2Char"/>
          <w:rFonts w:cs="Arial"/>
          <w:b w:val="0"/>
          <w:szCs w:val="22"/>
          <w:u w:val="none"/>
        </w:rPr>
      </w:pPr>
      <w:r w:rsidRPr="00BA11E9">
        <w:rPr>
          <w:rStyle w:val="l-L2Char"/>
          <w:rFonts w:cs="Arial"/>
          <w:b w:val="0"/>
          <w:szCs w:val="22"/>
          <w:u w:val="none"/>
        </w:rPr>
        <w:t xml:space="preserve">            Odběratel: Státní pozemkový úřad, Praha 3, Husinecká 1024/</w:t>
      </w:r>
      <w:proofErr w:type="gramStart"/>
      <w:r w:rsidRPr="00BA11E9">
        <w:rPr>
          <w:rStyle w:val="l-L2Char"/>
          <w:rFonts w:cs="Arial"/>
          <w:b w:val="0"/>
          <w:szCs w:val="22"/>
          <w:u w:val="none"/>
        </w:rPr>
        <w:t>11a</w:t>
      </w:r>
      <w:proofErr w:type="gramEnd"/>
      <w:r w:rsidRPr="00BA11E9">
        <w:rPr>
          <w:rStyle w:val="l-L2Char"/>
          <w:rFonts w:cs="Arial"/>
          <w:b w:val="0"/>
          <w:szCs w:val="22"/>
          <w:u w:val="none"/>
        </w:rPr>
        <w:t>, PSČ 130 00, IČ</w:t>
      </w:r>
    </w:p>
    <w:p w14:paraId="46FBD007" w14:textId="63C445A5" w:rsidR="00C75A45" w:rsidRPr="00BA11E9" w:rsidRDefault="00A97BAA" w:rsidP="00C75A45">
      <w:pPr>
        <w:pStyle w:val="l-L1"/>
        <w:keepNext w:val="0"/>
        <w:numPr>
          <w:ilvl w:val="0"/>
          <w:numId w:val="0"/>
        </w:numPr>
        <w:spacing w:before="120" w:after="120"/>
        <w:jc w:val="both"/>
        <w:rPr>
          <w:rStyle w:val="l-L2Char"/>
          <w:rFonts w:cs="Arial"/>
          <w:b w:val="0"/>
          <w:szCs w:val="22"/>
          <w:u w:val="none"/>
        </w:rPr>
      </w:pPr>
      <w:r>
        <w:rPr>
          <w:rStyle w:val="l-L2Char"/>
          <w:rFonts w:cs="Arial"/>
          <w:b w:val="0"/>
          <w:szCs w:val="22"/>
          <w:u w:val="none"/>
        </w:rPr>
        <w:t xml:space="preserve">            </w:t>
      </w:r>
      <w:r w:rsidR="00C75A45" w:rsidRPr="00BA11E9">
        <w:rPr>
          <w:rStyle w:val="l-L2Char"/>
          <w:rFonts w:cs="Arial"/>
          <w:b w:val="0"/>
          <w:szCs w:val="22"/>
          <w:u w:val="none"/>
        </w:rPr>
        <w:t>01312774</w:t>
      </w:r>
    </w:p>
    <w:p w14:paraId="3F88255B" w14:textId="19879320" w:rsidR="00C75A45" w:rsidRPr="00BA11E9" w:rsidRDefault="00C75A45" w:rsidP="00C75A45">
      <w:pPr>
        <w:pStyle w:val="l-L1"/>
        <w:keepNext w:val="0"/>
        <w:numPr>
          <w:ilvl w:val="0"/>
          <w:numId w:val="0"/>
        </w:numPr>
        <w:spacing w:before="120" w:after="120"/>
        <w:jc w:val="both"/>
        <w:rPr>
          <w:rStyle w:val="l-L2Char"/>
          <w:rFonts w:cs="Arial"/>
          <w:b w:val="0"/>
          <w:szCs w:val="22"/>
          <w:u w:val="none"/>
        </w:rPr>
      </w:pPr>
      <w:r w:rsidRPr="00BA11E9">
        <w:rPr>
          <w:rStyle w:val="l-L2Char"/>
          <w:rFonts w:cs="Arial"/>
          <w:b w:val="0"/>
          <w:szCs w:val="22"/>
          <w:u w:val="none"/>
        </w:rPr>
        <w:t xml:space="preserve">            Konečný příjemce: Pobočka</w:t>
      </w:r>
      <w:r w:rsidR="004559D4">
        <w:rPr>
          <w:rStyle w:val="l-L2Char"/>
          <w:rFonts w:cs="Arial"/>
          <w:b w:val="0"/>
          <w:szCs w:val="22"/>
          <w:u w:val="none"/>
        </w:rPr>
        <w:t xml:space="preserve"> Tachov, T. G. Masaryka 1326, 347 01 Tachov</w:t>
      </w:r>
      <w:r w:rsidRPr="00BA11E9">
        <w:rPr>
          <w:rStyle w:val="l-L2Char"/>
          <w:rFonts w:cs="Arial"/>
          <w:b w:val="0"/>
          <w:szCs w:val="22"/>
          <w:u w:val="none"/>
        </w:rPr>
        <w:t xml:space="preserve"> </w:t>
      </w:r>
    </w:p>
    <w:p w14:paraId="02CE7AE4" w14:textId="77777777" w:rsidR="008E7C88" w:rsidRPr="00BA11E9" w:rsidRDefault="008E7C88" w:rsidP="00056754">
      <w:pPr>
        <w:pStyle w:val="l-L1"/>
        <w:keepNext w:val="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Pr="00BA11E9" w:rsidRDefault="00A50845" w:rsidP="00012B64">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21AA9D6F" w:rsidR="005844C4" w:rsidRPr="00BA11E9" w:rsidRDefault="00495F74"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60</w:t>
      </w:r>
      <w:r w:rsidR="00FF45AE">
        <w:rPr>
          <w:rStyle w:val="l-L2Char"/>
          <w:rFonts w:cs="Arial"/>
          <w:b w:val="0"/>
          <w:szCs w:val="22"/>
          <w:u w:val="none"/>
        </w:rPr>
        <w:t xml:space="preserve"> </w:t>
      </w:r>
      <w:r w:rsidRPr="004D5F78">
        <w:rPr>
          <w:rStyle w:val="l-L2Char"/>
          <w:rFonts w:cs="Arial"/>
          <w:b w:val="0"/>
          <w:szCs w:val="22"/>
          <w:u w:val="none"/>
        </w:rPr>
        <w:t>měsíců</w:t>
      </w:r>
      <w:r w:rsidRPr="004D5F78" w:rsidDel="001800BB">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2E0C17BD" w14:textId="19B16FCA" w:rsidR="00C467FD" w:rsidRDefault="009E1295" w:rsidP="00D96446">
      <w:pPr>
        <w:pStyle w:val="l-L1"/>
        <w:keepNext w:val="0"/>
        <w:numPr>
          <w:ilvl w:val="1"/>
          <w:numId w:val="37"/>
        </w:numPr>
        <w:spacing w:before="120" w:after="120"/>
        <w:jc w:val="left"/>
        <w:rPr>
          <w:rStyle w:val="l-L2Char"/>
          <w:rFonts w:cs="Arial"/>
          <w:b w:val="0"/>
          <w:szCs w:val="22"/>
          <w:u w:val="none"/>
        </w:rPr>
      </w:pPr>
      <w:bookmarkStart w:id="11" w:name="_Hlk137544097"/>
      <w:bookmarkStart w:id="12"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proofErr w:type="gramStart"/>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proofErr w:type="gramEnd"/>
      <w:r w:rsidRPr="00BA11E9">
        <w:rPr>
          <w:rStyle w:val="l-L2Char"/>
          <w:rFonts w:cs="Arial"/>
          <w:b w:val="0"/>
          <w:szCs w:val="22"/>
          <w:u w:val="none"/>
        </w:rPr>
        <w:t xml:space="preserve"> od doručení reklamace</w:t>
      </w:r>
      <w:bookmarkEnd w:id="11"/>
      <w:r w:rsidR="00443C71" w:rsidRPr="00BA11E9">
        <w:rPr>
          <w:rStyle w:val="l-L2Char"/>
          <w:rFonts w:cs="Arial"/>
          <w:b w:val="0"/>
          <w:szCs w:val="22"/>
          <w:u w:val="none"/>
        </w:rPr>
        <w:t>.</w:t>
      </w:r>
      <w:bookmarkEnd w:id="12"/>
      <w:r w:rsidR="00443C71" w:rsidRPr="00BA11E9">
        <w:rPr>
          <w:rStyle w:val="l-L2Char"/>
          <w:rFonts w:cs="Arial"/>
          <w:b w:val="0"/>
          <w:szCs w:val="22"/>
          <w:u w:val="none"/>
        </w:rPr>
        <w:t xml:space="preserve"> </w:t>
      </w:r>
    </w:p>
    <w:p w14:paraId="39E39F8B" w14:textId="77777777" w:rsidR="009F5452" w:rsidRPr="00BA11E9" w:rsidRDefault="009F5452" w:rsidP="00515DEA">
      <w:pPr>
        <w:pStyle w:val="l-L1"/>
        <w:keepNext w:val="0"/>
        <w:spacing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32B15A2C"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proofErr w:type="gramStart"/>
      <w:r w:rsidRPr="00BA11E9">
        <w:rPr>
          <w:rFonts w:ascii="Arial" w:hAnsi="Arial" w:cs="Arial"/>
          <w:b w:val="0"/>
          <w:szCs w:val="22"/>
          <w:u w:val="none"/>
        </w:rPr>
        <w:t xml:space="preserve">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5FB585FE"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lastRenderedPageBreak/>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proofErr w:type="gramStart"/>
      <w:r w:rsidR="00F302E3">
        <w:rPr>
          <w:rStyle w:val="l-L2Char"/>
          <w:rFonts w:cs="Arial"/>
          <w:b w:val="0"/>
          <w:szCs w:val="22"/>
          <w:u w:val="none"/>
        </w:rPr>
        <w:t>č</w:t>
      </w:r>
      <w:r w:rsidR="008D2DA1" w:rsidRPr="00BA11E9">
        <w:rPr>
          <w:rStyle w:val="l-L2Char"/>
          <w:rFonts w:cs="Arial"/>
          <w:b w:val="0"/>
          <w:szCs w:val="22"/>
          <w:u w:val="none"/>
        </w:rPr>
        <w:t>l.I</w:t>
      </w:r>
      <w:proofErr w:type="spellEnd"/>
      <w:proofErr w:type="gramEnd"/>
      <w:r w:rsidR="00E64D8D" w:rsidRPr="00BA11E9">
        <w:rPr>
          <w:rStyle w:val="l-L2Char"/>
          <w:rFonts w:cs="Arial"/>
          <w:b w:val="0"/>
          <w:szCs w:val="22"/>
          <w:u w:val="none"/>
        </w:rPr>
        <w:t xml:space="preserve">, </w:t>
      </w:r>
      <w:proofErr w:type="spellStart"/>
      <w:r w:rsidR="00F302E3">
        <w:rPr>
          <w:rStyle w:val="l-L2Char"/>
          <w:rFonts w:cs="Arial"/>
          <w:b w:val="0"/>
          <w:szCs w:val="22"/>
          <w:u w:val="none"/>
        </w:rPr>
        <w:t>č</w:t>
      </w:r>
      <w:r w:rsidR="00E64D8D" w:rsidRPr="00BA11E9">
        <w:rPr>
          <w:rStyle w:val="l-L2Char"/>
          <w:rFonts w:cs="Arial"/>
          <w:b w:val="0"/>
          <w:szCs w:val="22"/>
          <w:u w:val="none"/>
        </w:rPr>
        <w:t>l.II</w:t>
      </w:r>
      <w:proofErr w:type="spellEnd"/>
      <w:r w:rsidR="008D2DA1" w:rsidRPr="00BA11E9">
        <w:rPr>
          <w:rStyle w:val="l-L2Char"/>
          <w:rFonts w:cs="Arial"/>
          <w:b w:val="0"/>
          <w:szCs w:val="22"/>
          <w:u w:val="none"/>
        </w:rPr>
        <w:t xml:space="preserve"> a 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012B64">
      <w:pPr>
        <w:pStyle w:val="l-L1"/>
        <w:keepNext w:val="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Default="004D037A" w:rsidP="007630C3">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66B5731E" w:rsidR="009411B7" w:rsidRPr="007630C3" w:rsidRDefault="009411B7" w:rsidP="007630C3">
      <w:pPr>
        <w:pStyle w:val="l-L1"/>
        <w:keepNext w:val="0"/>
        <w:numPr>
          <w:ilvl w:val="1"/>
          <w:numId w:val="37"/>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5A0043">
      <w:pPr>
        <w:pStyle w:val="l-L1"/>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6BB2ABAC" w14:textId="3171B68E" w:rsidR="00EA2609" w:rsidRDefault="003A3B9A" w:rsidP="00EA2609">
      <w:pPr>
        <w:pStyle w:val="Odstavecseseznamem"/>
        <w:numPr>
          <w:ilvl w:val="1"/>
          <w:numId w:val="37"/>
        </w:numPr>
        <w:spacing w:after="20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FF45AE">
        <w:rPr>
          <w:rFonts w:cs="Arial"/>
          <w:szCs w:val="22"/>
        </w:rPr>
        <w:t xml:space="preserve">500 000 </w:t>
      </w:r>
      <w:r w:rsidRPr="00EA2609">
        <w:rPr>
          <w:rFonts w:cs="Arial"/>
          <w:szCs w:val="22"/>
        </w:rPr>
        <w:t xml:space="preserve">Kč. Zhotovitel se zavazuje, že po celou dobu trvání této smlouvy bude pojištěn ve smyslu tohoto ustanovení a že nedojde ke snížení pojistné částky pod částku uvedenou v 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r w:rsidR="00EA2609" w:rsidRPr="00EA2609">
        <w:rPr>
          <w:rFonts w:cs="Arial"/>
          <w:szCs w:val="22"/>
        </w:rPr>
        <w:br/>
      </w:r>
      <w:bookmarkStart w:id="13" w:name="_Ref376798291"/>
    </w:p>
    <w:bookmarkEnd w:id="13"/>
    <w:p w14:paraId="5952C5DC" w14:textId="77777777" w:rsidR="00EA2609" w:rsidRPr="004D5F78" w:rsidRDefault="00EA2609" w:rsidP="00EA2609">
      <w:pPr>
        <w:pStyle w:val="l-L1"/>
        <w:ind w:left="0"/>
        <w:rPr>
          <w:rFonts w:ascii="Arial" w:hAnsi="Arial" w:cs="Arial"/>
          <w:szCs w:val="22"/>
        </w:rPr>
      </w:pPr>
      <w:r w:rsidRPr="004D5F78">
        <w:rPr>
          <w:rFonts w:ascii="Arial" w:hAnsi="Arial" w:cs="Arial"/>
          <w:szCs w:val="22"/>
        </w:rPr>
        <w:br/>
        <w:t>Licenční ujednání</w:t>
      </w:r>
    </w:p>
    <w:p w14:paraId="63895710" w14:textId="6747CF4D" w:rsidR="009D39E8" w:rsidRPr="00EA2609" w:rsidRDefault="009D39E8" w:rsidP="009D39E8">
      <w:pPr>
        <w:pStyle w:val="Odstavecseseznamem"/>
        <w:numPr>
          <w:ilvl w:val="1"/>
          <w:numId w:val="37"/>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1D7A63">
        <w:rPr>
          <w:rFonts w:cs="Arial"/>
          <w:szCs w:val="22"/>
          <w:lang w:eastAsia="en-US"/>
        </w:rPr>
        <w:t>9.1</w:t>
      </w:r>
      <w:r w:rsidRPr="00EA2609">
        <w:rPr>
          <w:rFonts w:cs="Arial"/>
          <w:szCs w:val="22"/>
          <w:lang w:eastAsia="en-US"/>
        </w:rPr>
        <w:fldChar w:fldCharType="end"/>
      </w:r>
      <w:r w:rsidRPr="00EA2609">
        <w:rPr>
          <w:rFonts w:cs="Arial"/>
          <w:szCs w:val="22"/>
          <w:lang w:eastAsia="en-US"/>
        </w:rPr>
        <w:t>. smlouvy.</w:t>
      </w:r>
    </w:p>
    <w:p w14:paraId="26DDDD8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lastRenderedPageBreak/>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012B64">
      <w:pPr>
        <w:pStyle w:val="l-L1"/>
        <w:keepNext w:val="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2249C90F" w:rsidR="00934197" w:rsidRPr="004D5F78" w:rsidRDefault="00934197" w:rsidP="0093419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00CA6AF4">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fldChar w:fldCharType="begin"/>
      </w:r>
      <w:r>
        <w:instrText xml:space="preserve"> REF _Ref376528450 \r \h  \* MERGEFORMAT </w:instrText>
      </w:r>
      <w:r>
        <w:fldChar w:fldCharType="separate"/>
      </w:r>
      <w:r w:rsidR="001D7A63" w:rsidRPr="001D7A63">
        <w:rPr>
          <w:rStyle w:val="l-L2Char"/>
          <w:rFonts w:cs="Arial"/>
          <w:b w:val="0"/>
          <w:szCs w:val="22"/>
          <w:u w:val="none"/>
        </w:rPr>
        <w:t>Čl.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rPr>
          <w:rStyle w:val="l-L2Char"/>
          <w:rFonts w:cs="Arial"/>
          <w:b w:val="0"/>
          <w:szCs w:val="22"/>
          <w:u w:val="none"/>
        </w:rPr>
        <w:t>bez DPH  dle čl. V odst. 5.2</w:t>
      </w:r>
      <w:r w:rsidR="00CA6AF4">
        <w:rPr>
          <w:rStyle w:val="l-L2Char"/>
          <w:rFonts w:cs="Arial"/>
          <w:b w:val="0"/>
          <w:szCs w:val="22"/>
          <w:u w:val="none"/>
        </w:rPr>
        <w:t xml:space="preserve"> d</w:t>
      </w:r>
      <w:r w:rsidRPr="00261C1F">
        <w:rPr>
          <w:rStyle w:val="l-L2Char"/>
          <w:rFonts w:cs="Arial"/>
          <w:b w:val="0"/>
          <w:szCs w:val="22"/>
          <w:u w:val="none"/>
        </w:rPr>
        <w:t>le Smlouvy  za každý byť i jen započatý den prodlení.</w:t>
      </w:r>
    </w:p>
    <w:p w14:paraId="2C052A3B" w14:textId="05A43C57" w:rsidR="00AE265B" w:rsidRPr="00CA6AF4" w:rsidRDefault="00666E0D" w:rsidP="00CA6AF4">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1D7A63">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14"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14"/>
    </w:p>
    <w:p w14:paraId="10888A4C" w14:textId="77777777" w:rsidR="00A11932" w:rsidRPr="006658A2" w:rsidRDefault="00A11932" w:rsidP="00200C0C">
      <w:pPr>
        <w:pStyle w:val="l-L1"/>
        <w:keepNext w:val="0"/>
        <w:numPr>
          <w:ilvl w:val="1"/>
          <w:numId w:val="37"/>
        </w:numPr>
        <w:spacing w:before="120" w:after="120"/>
        <w:jc w:val="both"/>
        <w:rPr>
          <w:rFonts w:ascii="Arial" w:hAnsi="Arial" w:cs="Arial"/>
          <w:b w:val="0"/>
          <w:szCs w:val="22"/>
          <w:u w:val="none"/>
        </w:rPr>
      </w:pPr>
      <w:bookmarkStart w:id="15"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w:t>
      </w:r>
      <w:proofErr w:type="gramStart"/>
      <w:r w:rsidRPr="006658A2">
        <w:rPr>
          <w:rFonts w:ascii="Arial" w:hAnsi="Arial" w:cs="Arial"/>
          <w:b w:val="0"/>
          <w:szCs w:val="22"/>
          <w:u w:val="none"/>
        </w:rPr>
        <w:t>1%</w:t>
      </w:r>
      <w:proofErr w:type="gramEnd"/>
      <w:r w:rsidRPr="006658A2">
        <w:rPr>
          <w:rFonts w:ascii="Arial" w:hAnsi="Arial" w:cs="Arial"/>
          <w:b w:val="0"/>
          <w:szCs w:val="22"/>
          <w:u w:val="none"/>
        </w:rPr>
        <w:t xml:space="preserve"> z ceny díla, min. však 2 500 Kč, za každý jednotlivý případ porušení povinnosti zhotovitele. </w:t>
      </w:r>
    </w:p>
    <w:bookmarkEnd w:id="15"/>
    <w:p w14:paraId="5C8F0936" w14:textId="05C42256" w:rsidR="001F0161" w:rsidRPr="0096060A" w:rsidRDefault="001F0161" w:rsidP="001F0161">
      <w:pPr>
        <w:pStyle w:val="TSlneksmlouvy"/>
        <w:keepNext w:val="0"/>
        <w:numPr>
          <w:ilvl w:val="1"/>
          <w:numId w:val="37"/>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012B6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012B64">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77777777" w:rsidR="00DF44DE" w:rsidRPr="00BA11E9" w:rsidRDefault="00DF44DE" w:rsidP="00DF44DE">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odstoupit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w:t>
      </w:r>
      <w:r w:rsidRPr="00BA11E9">
        <w:rPr>
          <w:rStyle w:val="l-L2Char"/>
          <w:rFonts w:cs="Arial"/>
          <w:b w:val="0"/>
          <w:szCs w:val="22"/>
          <w:u w:val="none"/>
        </w:rPr>
        <w:lastRenderedPageBreak/>
        <w:t xml:space="preserve">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w:t>
      </w:r>
      <w:proofErr w:type="gramStart"/>
      <w:r w:rsidRPr="00BA11E9">
        <w:rPr>
          <w:rStyle w:val="l-L2Char"/>
          <w:rFonts w:cs="Arial"/>
          <w:b w:val="0"/>
          <w:szCs w:val="22"/>
          <w:u w:val="none"/>
        </w:rPr>
        <w:t>obdrží</w:t>
      </w:r>
      <w:proofErr w:type="gramEnd"/>
      <w:r w:rsidRPr="00BA11E9">
        <w:rPr>
          <w:rStyle w:val="l-L2Char"/>
          <w:rFonts w:cs="Arial"/>
          <w:b w:val="0"/>
          <w:szCs w:val="22"/>
          <w:u w:val="none"/>
        </w:rPr>
        <w:t xml:space="preserve">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AF2CA0">
      <w:pPr>
        <w:pStyle w:val="l-L1"/>
        <w:keepNext w:val="0"/>
        <w:numPr>
          <w:ilvl w:val="1"/>
          <w:numId w:val="37"/>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CE7518">
      <w:pPr>
        <w:numPr>
          <w:ilvl w:val="1"/>
          <w:numId w:val="37"/>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CE7518">
      <w:pPr>
        <w:numPr>
          <w:ilvl w:val="1"/>
          <w:numId w:val="37"/>
        </w:numPr>
        <w:jc w:val="both"/>
        <w:rPr>
          <w:rStyle w:val="l-L2Char"/>
          <w:rFonts w:cs="Arial"/>
          <w:szCs w:val="22"/>
          <w:lang w:eastAsia="en-US"/>
        </w:rPr>
      </w:pPr>
      <w:bookmarkStart w:id="16" w:name="_Hlk71720356"/>
      <w:r w:rsidRPr="00CD1317">
        <w:rPr>
          <w:rStyle w:val="l-L2Char"/>
          <w:rFonts w:cs="Arial"/>
          <w:szCs w:val="22"/>
          <w:lang w:eastAsia="en-US"/>
        </w:rPr>
        <w:t>Smlouva může být ukončena rovněž vzájemnou dohodou smluvních stran.</w:t>
      </w:r>
    </w:p>
    <w:bookmarkEnd w:id="16"/>
    <w:p w14:paraId="42F70BDB" w14:textId="77777777" w:rsidR="00CE7518" w:rsidRPr="00CD1317" w:rsidRDefault="00CE7518" w:rsidP="00CE7518">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73C0876B" w14:textId="77777777" w:rsidR="00247C40" w:rsidRDefault="00247C40" w:rsidP="00A9332B">
      <w:pPr>
        <w:pStyle w:val="l-L1"/>
        <w:spacing w:after="0"/>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74737E">
      <w:pPr>
        <w:numPr>
          <w:ilvl w:val="1"/>
          <w:numId w:val="37"/>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71408E00" w14:textId="77777777" w:rsidR="00A9332B" w:rsidRPr="00A9332B" w:rsidRDefault="00A9332B" w:rsidP="00A9332B">
      <w:pPr>
        <w:spacing w:after="0"/>
        <w:ind w:left="426" w:firstLine="283"/>
        <w:jc w:val="both"/>
        <w:rPr>
          <w:rStyle w:val="l-L2Char"/>
          <w:szCs w:val="22"/>
          <w:lang w:eastAsia="en-US"/>
        </w:rPr>
      </w:pPr>
      <w:bookmarkStart w:id="17" w:name="_Hlk72751998"/>
      <w:r w:rsidRPr="00A9332B">
        <w:rPr>
          <w:rStyle w:val="l-L2Char"/>
          <w:szCs w:val="22"/>
          <w:lang w:eastAsia="en-US"/>
        </w:rPr>
        <w:t>Za objednatele:</w:t>
      </w:r>
    </w:p>
    <w:p w14:paraId="5494856B" w14:textId="77777777" w:rsidR="00A9332B" w:rsidRPr="00A9332B" w:rsidRDefault="00A9332B" w:rsidP="00A9332B">
      <w:pPr>
        <w:spacing w:after="0"/>
        <w:ind w:left="426" w:firstLine="283"/>
        <w:jc w:val="both"/>
        <w:rPr>
          <w:rStyle w:val="l-L2Char"/>
          <w:szCs w:val="22"/>
          <w:lang w:eastAsia="en-US"/>
        </w:rPr>
      </w:pPr>
      <w:r w:rsidRPr="00A9332B">
        <w:rPr>
          <w:rStyle w:val="l-L2Char"/>
          <w:szCs w:val="22"/>
          <w:lang w:eastAsia="en-US"/>
        </w:rPr>
        <w:t>Jméno: Ing. Olga Chvátalová</w:t>
      </w:r>
      <w:r w:rsidRPr="00A9332B">
        <w:rPr>
          <w:rStyle w:val="l-L2Char"/>
          <w:szCs w:val="22"/>
          <w:lang w:eastAsia="en-US"/>
        </w:rPr>
        <w:tab/>
      </w:r>
    </w:p>
    <w:p w14:paraId="60CF379B" w14:textId="77777777" w:rsidR="00A9332B" w:rsidRPr="00A9332B" w:rsidRDefault="00A9332B" w:rsidP="00A9332B">
      <w:pPr>
        <w:spacing w:after="0"/>
        <w:ind w:left="426" w:firstLine="283"/>
        <w:jc w:val="both"/>
        <w:rPr>
          <w:rStyle w:val="l-L2Char"/>
          <w:szCs w:val="22"/>
          <w:lang w:eastAsia="en-US"/>
        </w:rPr>
      </w:pPr>
      <w:proofErr w:type="gramStart"/>
      <w:r w:rsidRPr="00A9332B">
        <w:rPr>
          <w:rStyle w:val="l-L2Char"/>
          <w:szCs w:val="22"/>
          <w:lang w:eastAsia="en-US"/>
        </w:rPr>
        <w:t>Tel:+</w:t>
      </w:r>
      <w:proofErr w:type="gramEnd"/>
      <w:r w:rsidRPr="00A9332B">
        <w:rPr>
          <w:rStyle w:val="l-L2Char"/>
          <w:szCs w:val="22"/>
          <w:lang w:eastAsia="en-US"/>
        </w:rPr>
        <w:t>420 725 002 575</w:t>
      </w:r>
    </w:p>
    <w:p w14:paraId="08951811" w14:textId="77777777" w:rsidR="00A9332B" w:rsidRPr="00A9332B" w:rsidRDefault="00A9332B" w:rsidP="00A9332B">
      <w:pPr>
        <w:spacing w:after="0"/>
        <w:ind w:left="426" w:firstLine="283"/>
        <w:jc w:val="both"/>
        <w:rPr>
          <w:rStyle w:val="l-L2Char"/>
          <w:szCs w:val="22"/>
          <w:lang w:eastAsia="en-US"/>
        </w:rPr>
      </w:pPr>
      <w:r w:rsidRPr="00A9332B">
        <w:rPr>
          <w:rStyle w:val="l-L2Char"/>
          <w:szCs w:val="22"/>
          <w:lang w:eastAsia="en-US"/>
        </w:rPr>
        <w:t>E-mail:</w:t>
      </w:r>
      <w:r w:rsidRPr="00A9332B">
        <w:rPr>
          <w:rStyle w:val="l-L2Char"/>
          <w:szCs w:val="22"/>
          <w:lang w:eastAsia="en-US"/>
        </w:rPr>
        <w:tab/>
        <w:t xml:space="preserve"> olga.chvatalova@spu.gov.cz</w:t>
      </w:r>
    </w:p>
    <w:p w14:paraId="5AC90716" w14:textId="77777777" w:rsidR="00A9332B" w:rsidRPr="00A9332B" w:rsidRDefault="00A9332B" w:rsidP="00A9332B">
      <w:pPr>
        <w:spacing w:after="0"/>
        <w:ind w:left="426" w:firstLine="283"/>
        <w:jc w:val="both"/>
        <w:rPr>
          <w:rStyle w:val="l-L2Char"/>
          <w:szCs w:val="22"/>
          <w:lang w:eastAsia="en-US"/>
        </w:rPr>
      </w:pPr>
    </w:p>
    <w:p w14:paraId="6D21B8B2" w14:textId="77777777" w:rsidR="00A9332B" w:rsidRPr="00A9332B" w:rsidRDefault="00A9332B" w:rsidP="00A9332B">
      <w:pPr>
        <w:spacing w:after="0"/>
        <w:ind w:left="426" w:firstLine="283"/>
        <w:jc w:val="both"/>
        <w:rPr>
          <w:rStyle w:val="l-L2Char"/>
          <w:szCs w:val="22"/>
          <w:lang w:eastAsia="en-US"/>
        </w:rPr>
      </w:pPr>
      <w:r w:rsidRPr="00A9332B">
        <w:rPr>
          <w:rStyle w:val="l-L2Char"/>
          <w:szCs w:val="22"/>
          <w:lang w:eastAsia="en-US"/>
        </w:rPr>
        <w:t xml:space="preserve">Jméno: Bc. Ivana Haasová </w:t>
      </w:r>
      <w:r w:rsidRPr="00A9332B">
        <w:rPr>
          <w:rStyle w:val="l-L2Char"/>
          <w:szCs w:val="22"/>
          <w:lang w:eastAsia="en-US"/>
        </w:rPr>
        <w:tab/>
      </w:r>
    </w:p>
    <w:p w14:paraId="41B77F79" w14:textId="77777777" w:rsidR="00A9332B" w:rsidRPr="00A9332B" w:rsidRDefault="00A9332B" w:rsidP="00A9332B">
      <w:pPr>
        <w:spacing w:after="0"/>
        <w:ind w:left="426" w:firstLine="283"/>
        <w:jc w:val="both"/>
        <w:rPr>
          <w:rStyle w:val="l-L2Char"/>
          <w:szCs w:val="22"/>
          <w:lang w:eastAsia="en-US"/>
        </w:rPr>
      </w:pPr>
      <w:r w:rsidRPr="00A9332B">
        <w:rPr>
          <w:rStyle w:val="l-L2Char"/>
          <w:szCs w:val="22"/>
          <w:lang w:eastAsia="en-US"/>
        </w:rPr>
        <w:t>Tel: +420 727 956 754</w:t>
      </w:r>
    </w:p>
    <w:p w14:paraId="37A213B5" w14:textId="79984053" w:rsidR="00A9332B" w:rsidRPr="00A9332B" w:rsidRDefault="00A9332B" w:rsidP="00A9332B">
      <w:pPr>
        <w:spacing w:after="0"/>
        <w:ind w:left="426" w:firstLine="283"/>
        <w:jc w:val="both"/>
        <w:rPr>
          <w:rStyle w:val="l-L2Char"/>
          <w:szCs w:val="22"/>
          <w:lang w:eastAsia="en-US"/>
        </w:rPr>
      </w:pPr>
      <w:r w:rsidRPr="00A9332B">
        <w:rPr>
          <w:rStyle w:val="l-L2Char"/>
          <w:szCs w:val="22"/>
          <w:lang w:eastAsia="en-US"/>
        </w:rPr>
        <w:t>E-mail: ivana.haa</w:t>
      </w:r>
      <w:r w:rsidR="00CD543B">
        <w:rPr>
          <w:rStyle w:val="l-L2Char"/>
          <w:szCs w:val="22"/>
          <w:lang w:eastAsia="en-US"/>
        </w:rPr>
        <w:t>s</w:t>
      </w:r>
      <w:r w:rsidRPr="00A9332B">
        <w:rPr>
          <w:rStyle w:val="l-L2Char"/>
          <w:szCs w:val="22"/>
          <w:lang w:eastAsia="en-US"/>
        </w:rPr>
        <w:t>ova@spu.gov.cz</w:t>
      </w:r>
      <w:r w:rsidRPr="00A9332B">
        <w:rPr>
          <w:rStyle w:val="l-L2Char"/>
          <w:szCs w:val="22"/>
          <w:lang w:eastAsia="en-US"/>
        </w:rPr>
        <w:tab/>
        <w:t xml:space="preserve"> </w:t>
      </w:r>
    </w:p>
    <w:p w14:paraId="5FDADCEB" w14:textId="77777777" w:rsidR="00A9332B" w:rsidRPr="00A9332B" w:rsidRDefault="00A9332B" w:rsidP="00A9332B">
      <w:pPr>
        <w:spacing w:after="0"/>
        <w:ind w:left="426" w:firstLine="283"/>
        <w:jc w:val="both"/>
        <w:rPr>
          <w:rStyle w:val="l-L2Char"/>
          <w:szCs w:val="22"/>
          <w:lang w:eastAsia="en-US"/>
        </w:rPr>
      </w:pPr>
    </w:p>
    <w:p w14:paraId="6A5A1F3A" w14:textId="77777777" w:rsidR="00A9332B" w:rsidRPr="00A9332B" w:rsidRDefault="00A9332B" w:rsidP="00A9332B">
      <w:pPr>
        <w:spacing w:after="0"/>
        <w:ind w:left="426" w:firstLine="283"/>
        <w:jc w:val="both"/>
        <w:rPr>
          <w:rStyle w:val="l-L2Char"/>
          <w:szCs w:val="22"/>
          <w:lang w:eastAsia="en-US"/>
        </w:rPr>
      </w:pPr>
    </w:p>
    <w:p w14:paraId="1E6CD794" w14:textId="77777777" w:rsidR="00A9332B" w:rsidRPr="00A9332B" w:rsidRDefault="00A9332B" w:rsidP="00A9332B">
      <w:pPr>
        <w:spacing w:after="0"/>
        <w:ind w:left="426" w:firstLine="283"/>
        <w:jc w:val="both"/>
        <w:rPr>
          <w:rStyle w:val="l-L2Char"/>
          <w:szCs w:val="22"/>
          <w:lang w:eastAsia="en-US"/>
        </w:rPr>
      </w:pPr>
      <w:r w:rsidRPr="00A9332B">
        <w:rPr>
          <w:rStyle w:val="l-L2Char"/>
          <w:szCs w:val="22"/>
          <w:lang w:eastAsia="en-US"/>
        </w:rPr>
        <w:t>Za zhotovitele:</w:t>
      </w:r>
    </w:p>
    <w:p w14:paraId="509704A2" w14:textId="6EC66AF2" w:rsidR="00A9332B" w:rsidRPr="00A9332B" w:rsidRDefault="00A9332B" w:rsidP="00A9332B">
      <w:pPr>
        <w:spacing w:after="0"/>
        <w:ind w:left="426" w:firstLine="283"/>
        <w:jc w:val="both"/>
        <w:rPr>
          <w:rStyle w:val="l-L2Char"/>
          <w:szCs w:val="22"/>
          <w:lang w:eastAsia="en-US"/>
        </w:rPr>
      </w:pPr>
      <w:r w:rsidRPr="00A9332B">
        <w:rPr>
          <w:rStyle w:val="l-L2Char"/>
          <w:szCs w:val="22"/>
          <w:lang w:eastAsia="en-US"/>
        </w:rPr>
        <w:t>Jméno:</w:t>
      </w:r>
      <w:r w:rsidR="000F6D10">
        <w:rPr>
          <w:rStyle w:val="l-L2Char"/>
          <w:szCs w:val="22"/>
          <w:lang w:eastAsia="en-US"/>
        </w:rPr>
        <w:t xml:space="preserve"> </w:t>
      </w:r>
      <w:proofErr w:type="spellStart"/>
      <w:r w:rsidR="00820227">
        <w:rPr>
          <w:rStyle w:val="l-L2Char"/>
          <w:szCs w:val="22"/>
          <w:lang w:eastAsia="en-US"/>
        </w:rPr>
        <w:t>xxxxxx</w:t>
      </w:r>
      <w:proofErr w:type="spellEnd"/>
    </w:p>
    <w:p w14:paraId="4C9999B6" w14:textId="125EC8D4" w:rsidR="00A9332B" w:rsidRPr="00A9332B" w:rsidRDefault="00A9332B" w:rsidP="00A9332B">
      <w:pPr>
        <w:spacing w:after="0"/>
        <w:ind w:left="426" w:firstLine="283"/>
        <w:jc w:val="both"/>
        <w:rPr>
          <w:rStyle w:val="l-L2Char"/>
          <w:szCs w:val="22"/>
          <w:lang w:eastAsia="en-US"/>
        </w:rPr>
      </w:pPr>
      <w:r w:rsidRPr="00A9332B">
        <w:rPr>
          <w:rStyle w:val="l-L2Char"/>
          <w:szCs w:val="22"/>
          <w:lang w:eastAsia="en-US"/>
        </w:rPr>
        <w:t>Tel.:</w:t>
      </w:r>
      <w:r w:rsidR="000F6D10">
        <w:rPr>
          <w:rStyle w:val="l-L2Char"/>
          <w:szCs w:val="22"/>
          <w:lang w:eastAsia="en-US"/>
        </w:rPr>
        <w:t xml:space="preserve"> </w:t>
      </w:r>
      <w:proofErr w:type="spellStart"/>
      <w:r w:rsidR="00820227">
        <w:rPr>
          <w:rStyle w:val="l-L2Char"/>
          <w:szCs w:val="22"/>
          <w:lang w:eastAsia="en-US"/>
        </w:rPr>
        <w:t>xxxxxx</w:t>
      </w:r>
      <w:proofErr w:type="spellEnd"/>
    </w:p>
    <w:p w14:paraId="1C6F9200" w14:textId="7065D461" w:rsidR="001A328F" w:rsidRPr="008377B5" w:rsidRDefault="00A9332B" w:rsidP="00A9332B">
      <w:pPr>
        <w:spacing w:after="0"/>
        <w:ind w:left="426" w:firstLine="283"/>
        <w:jc w:val="both"/>
        <w:rPr>
          <w:rFonts w:cs="Arial"/>
          <w:szCs w:val="22"/>
        </w:rPr>
      </w:pPr>
      <w:r w:rsidRPr="00A9332B">
        <w:rPr>
          <w:rStyle w:val="l-L2Char"/>
          <w:szCs w:val="22"/>
          <w:lang w:eastAsia="en-US"/>
        </w:rPr>
        <w:t>E-mail:</w:t>
      </w:r>
      <w:r w:rsidRPr="00A9332B">
        <w:rPr>
          <w:rStyle w:val="l-L2Char"/>
          <w:szCs w:val="22"/>
          <w:lang w:eastAsia="en-US"/>
        </w:rPr>
        <w:tab/>
      </w:r>
      <w:r w:rsidR="000F6D10">
        <w:rPr>
          <w:rStyle w:val="l-L2Char"/>
          <w:szCs w:val="22"/>
          <w:lang w:eastAsia="en-US"/>
        </w:rPr>
        <w:t xml:space="preserve"> </w:t>
      </w:r>
      <w:proofErr w:type="spellStart"/>
      <w:r w:rsidR="00820227">
        <w:rPr>
          <w:rStyle w:val="l-L2Char"/>
          <w:szCs w:val="22"/>
          <w:lang w:eastAsia="en-US"/>
        </w:rPr>
        <w:t>xxxxxx</w:t>
      </w:r>
      <w:proofErr w:type="spellEnd"/>
    </w:p>
    <w:bookmarkEnd w:id="17"/>
    <w:p w14:paraId="54C553D1" w14:textId="0F5BB421" w:rsidR="00995ABC" w:rsidRPr="00BA11E9" w:rsidRDefault="00995ABC" w:rsidP="0095373F">
      <w:pPr>
        <w:pStyle w:val="l-L1"/>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77777777" w:rsidR="00807B79" w:rsidRPr="005D5DA2" w:rsidRDefault="00807B79" w:rsidP="00807B79">
      <w:pPr>
        <w:pStyle w:val="l-L1"/>
        <w:numPr>
          <w:ilvl w:val="1"/>
          <w:numId w:val="37"/>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rsidP="00807B79">
      <w:pPr>
        <w:pStyle w:val="l-L1"/>
        <w:numPr>
          <w:ilvl w:val="1"/>
          <w:numId w:val="37"/>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E1D8F31" w14:textId="3D525AD5" w:rsidR="00807B79" w:rsidRPr="00523C78" w:rsidRDefault="00807B79" w:rsidP="00BA11E9">
      <w:pPr>
        <w:numPr>
          <w:ilvl w:val="1"/>
          <w:numId w:val="37"/>
        </w:numPr>
        <w:jc w:val="both"/>
        <w:rPr>
          <w:rFonts w:cs="Arial"/>
          <w:szCs w:val="22"/>
          <w:lang w:val="x-none" w:eastAsia="en-US"/>
        </w:rPr>
      </w:pPr>
      <w:r w:rsidRPr="00523C78">
        <w:rPr>
          <w:rFonts w:cs="Arial"/>
          <w:szCs w:val="22"/>
          <w:lang w:val="x-none" w:eastAsia="en-US"/>
        </w:rPr>
        <w:t xml:space="preserve">Smlouva nabývá platnosti dnem podpisu smluvních stran a účinnosti dnem jejího uveřejnění v registru smluv  dle </w:t>
      </w:r>
      <w:proofErr w:type="spellStart"/>
      <w:r w:rsidRPr="00523C78">
        <w:rPr>
          <w:rFonts w:cs="Arial"/>
          <w:szCs w:val="22"/>
          <w:lang w:val="x-none" w:eastAsia="en-US"/>
        </w:rPr>
        <w:t>ust</w:t>
      </w:r>
      <w:proofErr w:type="spellEnd"/>
      <w:r w:rsidRPr="00523C78">
        <w:rPr>
          <w:rFonts w:cs="Arial"/>
          <w:szCs w:val="22"/>
          <w:lang w:val="x-none" w:eastAsia="en-US"/>
        </w:rPr>
        <w:t>. § 6 odst. 1 zákona č. 340/2015 Sb., o registru smluv.</w:t>
      </w:r>
    </w:p>
    <w:p w14:paraId="7341DBE6" w14:textId="0C8CE837" w:rsidR="00CE2C1C" w:rsidRPr="00BA11E9" w:rsidRDefault="00CE2C1C" w:rsidP="00CE2C1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6FA4AC4" w14:textId="3303264A" w:rsidR="00A50845" w:rsidRPr="00BA11E9" w:rsidRDefault="007223A6"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Smlouva je vyhotovena ve </w:t>
      </w:r>
      <w:r w:rsidR="00C467FD" w:rsidRPr="00BA11E9">
        <w:rPr>
          <w:rStyle w:val="l-L2Char"/>
          <w:rFonts w:cs="Arial"/>
          <w:b w:val="0"/>
          <w:szCs w:val="22"/>
          <w:u w:val="none"/>
        </w:rPr>
        <w:t>čtyřech</w:t>
      </w:r>
      <w:r w:rsidR="00A50845" w:rsidRPr="00BA11E9">
        <w:rPr>
          <w:rStyle w:val="l-L2Char"/>
          <w:rFonts w:cs="Arial"/>
          <w:b w:val="0"/>
          <w:szCs w:val="22"/>
          <w:u w:val="none"/>
        </w:rPr>
        <w:t xml:space="preserve"> stejnopisech, z toho ve dvou vyhotoveních pro objednatele </w:t>
      </w:r>
      <w:r w:rsidRPr="00BA11E9">
        <w:rPr>
          <w:rStyle w:val="l-L2Char"/>
          <w:rFonts w:cs="Arial"/>
          <w:b w:val="0"/>
          <w:szCs w:val="22"/>
          <w:u w:val="none"/>
        </w:rPr>
        <w:t xml:space="preserve">a </w:t>
      </w:r>
      <w:r w:rsidR="0095373F" w:rsidRPr="00BA11E9">
        <w:rPr>
          <w:rStyle w:val="l-L2Char"/>
          <w:rFonts w:cs="Arial"/>
          <w:b w:val="0"/>
          <w:szCs w:val="22"/>
          <w:u w:val="none"/>
        </w:rPr>
        <w:t>v</w:t>
      </w:r>
      <w:r w:rsidR="00C467FD" w:rsidRPr="00BA11E9">
        <w:rPr>
          <w:rStyle w:val="l-L2Char"/>
          <w:rFonts w:cs="Arial"/>
          <w:b w:val="0"/>
          <w:szCs w:val="22"/>
          <w:u w:val="none"/>
        </w:rPr>
        <w:t>e</w:t>
      </w:r>
      <w:r w:rsidR="0095373F" w:rsidRPr="00BA11E9">
        <w:rPr>
          <w:rStyle w:val="l-L2Char"/>
          <w:rFonts w:cs="Arial"/>
          <w:b w:val="0"/>
          <w:szCs w:val="22"/>
          <w:u w:val="none"/>
        </w:rPr>
        <w:t> </w:t>
      </w:r>
      <w:r w:rsidR="00C467FD" w:rsidRPr="00BA11E9">
        <w:rPr>
          <w:rStyle w:val="l-L2Char"/>
          <w:rFonts w:cs="Arial"/>
          <w:b w:val="0"/>
          <w:szCs w:val="22"/>
          <w:u w:val="none"/>
        </w:rPr>
        <w:t>dvou</w:t>
      </w:r>
      <w:r w:rsidR="00A50845" w:rsidRPr="00BA11E9">
        <w:rPr>
          <w:rStyle w:val="l-L2Char"/>
          <w:rFonts w:cs="Arial"/>
          <w:b w:val="0"/>
          <w:szCs w:val="22"/>
          <w:u w:val="none"/>
        </w:rPr>
        <w:t xml:space="preserve"> vyhotovení pro zhotovitele, z nichž každý má povahu originálu.</w:t>
      </w:r>
    </w:p>
    <w:p w14:paraId="3B131C17" w14:textId="61958C7E"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95373F">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rsidP="006D50D1">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Nedílnou součást smlouvy </w:t>
      </w:r>
      <w:proofErr w:type="gramStart"/>
      <w:r w:rsidRPr="00BA11E9">
        <w:rPr>
          <w:rStyle w:val="l-L2Char"/>
          <w:rFonts w:cs="Arial"/>
          <w:b w:val="0"/>
          <w:szCs w:val="22"/>
          <w:u w:val="none"/>
        </w:rPr>
        <w:t>tvoří</w:t>
      </w:r>
      <w:proofErr w:type="gramEnd"/>
      <w:r w:rsidRPr="00BA11E9">
        <w:rPr>
          <w:rStyle w:val="l-L2Char"/>
          <w:rFonts w:cs="Arial"/>
          <w:b w:val="0"/>
          <w:szCs w:val="22"/>
          <w:u w:val="none"/>
        </w:rPr>
        <w:t xml:space="preserve"> tyto přílohy:</w:t>
      </w:r>
    </w:p>
    <w:p w14:paraId="567A96D8" w14:textId="4251EABA" w:rsidR="00362FAF" w:rsidRDefault="00523C78" w:rsidP="006D50D1">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lastRenderedPageBreak/>
        <w:t xml:space="preserve"> </w:t>
      </w:r>
      <w:r w:rsidR="00362FAF" w:rsidRPr="00BA11E9">
        <w:rPr>
          <w:rStyle w:val="l-L2Char"/>
          <w:rFonts w:cs="Arial"/>
          <w:b w:val="0"/>
          <w:szCs w:val="22"/>
          <w:u w:val="none"/>
        </w:rPr>
        <w:t>Přílohou č. 1 tét</w:t>
      </w:r>
      <w:r>
        <w:rPr>
          <w:rStyle w:val="l-L2Char"/>
          <w:rFonts w:cs="Arial"/>
          <w:b w:val="0"/>
          <w:szCs w:val="22"/>
          <w:u w:val="none"/>
        </w:rPr>
        <w:t xml:space="preserve">o smlouvy je specifikace </w:t>
      </w:r>
      <w:r w:rsidR="00F37D95">
        <w:rPr>
          <w:rStyle w:val="l-L2Char"/>
          <w:rFonts w:cs="Arial"/>
          <w:b w:val="0"/>
          <w:szCs w:val="22"/>
          <w:u w:val="none"/>
        </w:rPr>
        <w:t>Díla</w:t>
      </w:r>
    </w:p>
    <w:p w14:paraId="1FF5E098" w14:textId="485F1F59" w:rsidR="00581454" w:rsidRDefault="00024114" w:rsidP="004A0E11">
      <w:pPr>
        <w:pStyle w:val="l-L1"/>
        <w:keepNext w:val="0"/>
        <w:numPr>
          <w:ilvl w:val="1"/>
          <w:numId w:val="37"/>
        </w:numPr>
        <w:spacing w:before="120" w:after="12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04426ED4" w14:textId="77777777" w:rsidR="004A0E11" w:rsidRPr="004A0E11" w:rsidRDefault="004A0E11" w:rsidP="004A0E11">
      <w:pPr>
        <w:pStyle w:val="l-L1"/>
        <w:keepNext w:val="0"/>
        <w:numPr>
          <w:ilvl w:val="0"/>
          <w:numId w:val="0"/>
        </w:numPr>
        <w:spacing w:before="120" w:after="120"/>
        <w:jc w:val="both"/>
        <w:rPr>
          <w:rFonts w:ascii="Arial" w:hAnsi="Arial" w:cs="Arial"/>
          <w:b w:val="0"/>
          <w:szCs w:val="22"/>
          <w:u w:val="none"/>
        </w:rPr>
      </w:pPr>
    </w:p>
    <w:tbl>
      <w:tblPr>
        <w:tblW w:w="0" w:type="auto"/>
        <w:tblLook w:val="04A0" w:firstRow="1" w:lastRow="0" w:firstColumn="1" w:lastColumn="0" w:noHBand="0" w:noVBand="1"/>
      </w:tblPr>
      <w:tblGrid>
        <w:gridCol w:w="4606"/>
        <w:gridCol w:w="4606"/>
      </w:tblGrid>
      <w:tr w:rsidR="00ED143C" w:rsidRPr="004D5F78" w14:paraId="1F87A1A6" w14:textId="77777777" w:rsidTr="009138CD">
        <w:tc>
          <w:tcPr>
            <w:tcW w:w="4606" w:type="dxa"/>
            <w:shd w:val="clear" w:color="auto" w:fill="auto"/>
          </w:tcPr>
          <w:p w14:paraId="6D2F929B" w14:textId="738A6B0B" w:rsidR="00ED143C" w:rsidRPr="004D5F78" w:rsidRDefault="00ED143C" w:rsidP="009138CD">
            <w:pPr>
              <w:spacing w:line="288" w:lineRule="auto"/>
              <w:jc w:val="center"/>
              <w:rPr>
                <w:rFonts w:cs="Arial"/>
                <w:szCs w:val="22"/>
              </w:rPr>
            </w:pPr>
            <w:r w:rsidRPr="004D5F78">
              <w:rPr>
                <w:rFonts w:cs="Arial"/>
                <w:szCs w:val="22"/>
              </w:rPr>
              <w:t>V</w:t>
            </w:r>
            <w:r>
              <w:rPr>
                <w:rFonts w:cs="Arial"/>
                <w:szCs w:val="22"/>
              </w:rPr>
              <w:t xml:space="preserve"> Tachově</w:t>
            </w:r>
            <w:r w:rsidRPr="004D5F78">
              <w:rPr>
                <w:rFonts w:cs="Arial"/>
                <w:szCs w:val="22"/>
              </w:rPr>
              <w:t xml:space="preserve"> dne</w:t>
            </w:r>
            <w:r>
              <w:rPr>
                <w:rFonts w:cs="Arial"/>
                <w:szCs w:val="22"/>
              </w:rPr>
              <w:t xml:space="preserve"> </w:t>
            </w:r>
            <w:r w:rsidR="00F05A6C">
              <w:rPr>
                <w:rFonts w:cs="Arial"/>
                <w:szCs w:val="22"/>
              </w:rPr>
              <w:t>22.</w:t>
            </w:r>
            <w:r w:rsidR="00F3611C">
              <w:rPr>
                <w:rFonts w:cs="Arial"/>
                <w:szCs w:val="22"/>
              </w:rPr>
              <w:t xml:space="preserve"> </w:t>
            </w:r>
            <w:r w:rsidR="00F05A6C">
              <w:rPr>
                <w:rFonts w:cs="Arial"/>
                <w:szCs w:val="22"/>
              </w:rPr>
              <w:t>4.</w:t>
            </w:r>
            <w:r w:rsidR="00F3611C">
              <w:rPr>
                <w:rFonts w:cs="Arial"/>
                <w:szCs w:val="22"/>
              </w:rPr>
              <w:t xml:space="preserve"> </w:t>
            </w:r>
            <w:r w:rsidR="00F05A6C">
              <w:rPr>
                <w:rFonts w:cs="Arial"/>
                <w:szCs w:val="22"/>
              </w:rPr>
              <w:t>2025</w:t>
            </w:r>
            <w:r>
              <w:rPr>
                <w:rFonts w:cs="Arial"/>
                <w:szCs w:val="22"/>
              </w:rPr>
              <w:t xml:space="preserve">           </w:t>
            </w:r>
          </w:p>
        </w:tc>
        <w:tc>
          <w:tcPr>
            <w:tcW w:w="4606" w:type="dxa"/>
            <w:shd w:val="clear" w:color="auto" w:fill="auto"/>
          </w:tcPr>
          <w:p w14:paraId="551847CF" w14:textId="423E40AD" w:rsidR="00ED143C" w:rsidRPr="004D5F78" w:rsidRDefault="00ED143C" w:rsidP="009138CD">
            <w:pPr>
              <w:spacing w:line="288" w:lineRule="auto"/>
              <w:jc w:val="center"/>
              <w:rPr>
                <w:rFonts w:cs="Arial"/>
                <w:szCs w:val="22"/>
              </w:rPr>
            </w:pPr>
            <w:r w:rsidRPr="004D5F78">
              <w:rPr>
                <w:rFonts w:cs="Arial"/>
                <w:szCs w:val="22"/>
              </w:rPr>
              <w:t>V</w:t>
            </w:r>
            <w:r w:rsidR="00693E72">
              <w:rPr>
                <w:rFonts w:cs="Arial"/>
                <w:szCs w:val="22"/>
              </w:rPr>
              <w:t xml:space="preserve"> Brně </w:t>
            </w:r>
            <w:r w:rsidRPr="004D5F78">
              <w:rPr>
                <w:rFonts w:cs="Arial"/>
                <w:szCs w:val="22"/>
              </w:rPr>
              <w:t>dne</w:t>
            </w:r>
            <w:r w:rsidR="00284092">
              <w:rPr>
                <w:rFonts w:cs="Arial"/>
                <w:szCs w:val="22"/>
              </w:rPr>
              <w:t xml:space="preserve"> 22.</w:t>
            </w:r>
            <w:r w:rsidR="00F3611C">
              <w:rPr>
                <w:rFonts w:cs="Arial"/>
                <w:szCs w:val="22"/>
              </w:rPr>
              <w:t xml:space="preserve"> </w:t>
            </w:r>
            <w:r w:rsidR="00284092">
              <w:rPr>
                <w:rFonts w:cs="Arial"/>
                <w:szCs w:val="22"/>
              </w:rPr>
              <w:t>4.</w:t>
            </w:r>
            <w:r w:rsidR="00F3611C">
              <w:rPr>
                <w:rFonts w:cs="Arial"/>
                <w:szCs w:val="22"/>
              </w:rPr>
              <w:t xml:space="preserve"> </w:t>
            </w:r>
            <w:r w:rsidR="00284092">
              <w:rPr>
                <w:rFonts w:cs="Arial"/>
                <w:szCs w:val="22"/>
              </w:rPr>
              <w:t>202</w:t>
            </w:r>
            <w:r w:rsidR="00F3611C">
              <w:rPr>
                <w:rFonts w:cs="Arial"/>
                <w:szCs w:val="22"/>
              </w:rPr>
              <w:t>5</w:t>
            </w:r>
          </w:p>
        </w:tc>
      </w:tr>
      <w:tr w:rsidR="00ED143C" w:rsidRPr="004D5F78" w14:paraId="4361ED89" w14:textId="77777777" w:rsidTr="009138CD">
        <w:tc>
          <w:tcPr>
            <w:tcW w:w="4606" w:type="dxa"/>
            <w:shd w:val="clear" w:color="auto" w:fill="auto"/>
          </w:tcPr>
          <w:p w14:paraId="315121CA" w14:textId="77777777" w:rsidR="00ED143C" w:rsidRDefault="00ED143C" w:rsidP="009138CD">
            <w:pPr>
              <w:spacing w:line="288" w:lineRule="auto"/>
              <w:jc w:val="center"/>
              <w:rPr>
                <w:rFonts w:cs="Arial"/>
                <w:szCs w:val="22"/>
              </w:rPr>
            </w:pPr>
          </w:p>
          <w:p w14:paraId="108A1CF9" w14:textId="77777777" w:rsidR="00ED143C" w:rsidRPr="00544632" w:rsidRDefault="00ED143C" w:rsidP="009138CD">
            <w:pPr>
              <w:spacing w:line="288" w:lineRule="auto"/>
              <w:jc w:val="center"/>
              <w:rPr>
                <w:rFonts w:cs="Arial"/>
                <w:i/>
                <w:iCs/>
                <w:szCs w:val="22"/>
              </w:rPr>
            </w:pPr>
            <w:r w:rsidRPr="00544632">
              <w:rPr>
                <w:rFonts w:cs="Arial"/>
                <w:i/>
                <w:iCs/>
                <w:szCs w:val="22"/>
              </w:rPr>
              <w:t>„elektronicky podepsáno“</w:t>
            </w:r>
          </w:p>
        </w:tc>
        <w:tc>
          <w:tcPr>
            <w:tcW w:w="4606" w:type="dxa"/>
            <w:shd w:val="clear" w:color="auto" w:fill="auto"/>
          </w:tcPr>
          <w:p w14:paraId="1D864717" w14:textId="77777777" w:rsidR="00ED143C" w:rsidRPr="004D5F78" w:rsidRDefault="00ED143C" w:rsidP="009138CD">
            <w:pPr>
              <w:spacing w:line="288" w:lineRule="auto"/>
              <w:jc w:val="center"/>
              <w:rPr>
                <w:rFonts w:cs="Arial"/>
                <w:szCs w:val="22"/>
              </w:rPr>
            </w:pPr>
          </w:p>
        </w:tc>
      </w:tr>
      <w:tr w:rsidR="00ED143C" w:rsidRPr="004D5F78" w14:paraId="15AE8ED7" w14:textId="77777777" w:rsidTr="009138CD">
        <w:tc>
          <w:tcPr>
            <w:tcW w:w="4606" w:type="dxa"/>
            <w:shd w:val="clear" w:color="auto" w:fill="auto"/>
          </w:tcPr>
          <w:p w14:paraId="1EE272BE" w14:textId="77777777" w:rsidR="00ED143C" w:rsidRPr="004D5F78" w:rsidRDefault="00ED143C" w:rsidP="009138CD">
            <w:pPr>
              <w:spacing w:line="288" w:lineRule="auto"/>
              <w:jc w:val="center"/>
              <w:rPr>
                <w:rFonts w:cs="Arial"/>
                <w:szCs w:val="22"/>
              </w:rPr>
            </w:pPr>
            <w:r w:rsidRPr="004D5F78">
              <w:rPr>
                <w:rFonts w:cs="Arial"/>
                <w:szCs w:val="22"/>
              </w:rPr>
              <w:t>……………………………………</w:t>
            </w:r>
          </w:p>
        </w:tc>
        <w:tc>
          <w:tcPr>
            <w:tcW w:w="4606" w:type="dxa"/>
            <w:shd w:val="clear" w:color="auto" w:fill="auto"/>
          </w:tcPr>
          <w:p w14:paraId="7058B1EC" w14:textId="77777777" w:rsidR="00ED143C" w:rsidRPr="004D5F78" w:rsidRDefault="00ED143C" w:rsidP="009138CD">
            <w:pPr>
              <w:spacing w:line="288" w:lineRule="auto"/>
              <w:jc w:val="center"/>
              <w:rPr>
                <w:rFonts w:cs="Arial"/>
                <w:szCs w:val="22"/>
              </w:rPr>
            </w:pPr>
            <w:r w:rsidRPr="004D5F78">
              <w:rPr>
                <w:rFonts w:cs="Arial"/>
                <w:szCs w:val="22"/>
              </w:rPr>
              <w:t>……………………………………</w:t>
            </w:r>
          </w:p>
        </w:tc>
      </w:tr>
      <w:tr w:rsidR="00ED143C" w:rsidRPr="004D5F78" w14:paraId="7A1B202C" w14:textId="77777777" w:rsidTr="009138CD">
        <w:trPr>
          <w:trHeight w:val="693"/>
        </w:trPr>
        <w:tc>
          <w:tcPr>
            <w:tcW w:w="4606" w:type="dxa"/>
            <w:shd w:val="clear" w:color="auto" w:fill="auto"/>
          </w:tcPr>
          <w:p w14:paraId="64AA9B5B" w14:textId="77777777" w:rsidR="00ED143C" w:rsidRDefault="00ED143C" w:rsidP="009138CD">
            <w:pPr>
              <w:spacing w:line="288" w:lineRule="auto"/>
              <w:jc w:val="center"/>
              <w:rPr>
                <w:rFonts w:cs="Arial"/>
                <w:b/>
                <w:szCs w:val="22"/>
              </w:rPr>
            </w:pPr>
            <w:r w:rsidRPr="004D5F78">
              <w:rPr>
                <w:rFonts w:cs="Arial"/>
                <w:b/>
                <w:szCs w:val="22"/>
              </w:rPr>
              <w:t>objednatel</w:t>
            </w:r>
          </w:p>
          <w:p w14:paraId="0016D651" w14:textId="77777777" w:rsidR="00ED143C" w:rsidRPr="00544632" w:rsidRDefault="00ED143C" w:rsidP="009138CD">
            <w:pPr>
              <w:spacing w:line="288" w:lineRule="auto"/>
              <w:jc w:val="center"/>
              <w:rPr>
                <w:rFonts w:cs="Arial"/>
                <w:bCs/>
                <w:szCs w:val="22"/>
              </w:rPr>
            </w:pPr>
            <w:r w:rsidRPr="00544632">
              <w:rPr>
                <w:rFonts w:cs="Arial"/>
                <w:bCs/>
                <w:szCs w:val="22"/>
              </w:rPr>
              <w:t>Ing. Olga Chvátalová</w:t>
            </w:r>
          </w:p>
          <w:p w14:paraId="07289641" w14:textId="77777777" w:rsidR="00ED143C" w:rsidRPr="00544632" w:rsidRDefault="00ED143C" w:rsidP="009138CD">
            <w:pPr>
              <w:spacing w:line="288" w:lineRule="auto"/>
              <w:jc w:val="center"/>
              <w:rPr>
                <w:rFonts w:cs="Arial"/>
                <w:bCs/>
                <w:szCs w:val="22"/>
              </w:rPr>
            </w:pPr>
            <w:r w:rsidRPr="00544632">
              <w:rPr>
                <w:rFonts w:cs="Arial"/>
                <w:bCs/>
                <w:szCs w:val="22"/>
              </w:rPr>
              <w:t>Vedoucí Pobočky Tachov</w:t>
            </w:r>
          </w:p>
          <w:p w14:paraId="3B18F144" w14:textId="77777777" w:rsidR="00ED143C" w:rsidRPr="004D5F78" w:rsidRDefault="00ED143C" w:rsidP="009138CD">
            <w:pPr>
              <w:spacing w:line="288" w:lineRule="auto"/>
              <w:jc w:val="center"/>
              <w:rPr>
                <w:rFonts w:cs="Arial"/>
                <w:b/>
                <w:szCs w:val="22"/>
              </w:rPr>
            </w:pPr>
            <w:r w:rsidRPr="00544632">
              <w:rPr>
                <w:rFonts w:cs="Arial"/>
                <w:bCs/>
                <w:szCs w:val="22"/>
              </w:rPr>
              <w:t>Státní pozemkový úřad</w:t>
            </w:r>
          </w:p>
        </w:tc>
        <w:tc>
          <w:tcPr>
            <w:tcW w:w="4606" w:type="dxa"/>
            <w:shd w:val="clear" w:color="auto" w:fill="auto"/>
          </w:tcPr>
          <w:p w14:paraId="1767284F" w14:textId="77777777" w:rsidR="00ED143C" w:rsidRDefault="00ED143C" w:rsidP="009138CD">
            <w:pPr>
              <w:spacing w:line="288" w:lineRule="auto"/>
              <w:jc w:val="center"/>
              <w:rPr>
                <w:rFonts w:cs="Arial"/>
                <w:b/>
                <w:szCs w:val="22"/>
              </w:rPr>
            </w:pPr>
            <w:r w:rsidRPr="00693E72">
              <w:rPr>
                <w:rFonts w:cs="Arial"/>
                <w:b/>
                <w:szCs w:val="22"/>
              </w:rPr>
              <w:t>zhotovitel</w:t>
            </w:r>
          </w:p>
          <w:p w14:paraId="24FC9B3A" w14:textId="77777777" w:rsidR="00693E72" w:rsidRDefault="00693E72" w:rsidP="009138CD">
            <w:pPr>
              <w:spacing w:line="288" w:lineRule="auto"/>
              <w:jc w:val="center"/>
              <w:rPr>
                <w:rFonts w:cs="Arial"/>
                <w:b/>
                <w:szCs w:val="22"/>
              </w:rPr>
            </w:pPr>
            <w:r>
              <w:rPr>
                <w:rFonts w:cs="Arial"/>
                <w:b/>
                <w:szCs w:val="22"/>
              </w:rPr>
              <w:t>Ing Pavel Svoboda</w:t>
            </w:r>
          </w:p>
          <w:p w14:paraId="3E1452CB" w14:textId="77777777" w:rsidR="00693E72" w:rsidRDefault="00A77E56" w:rsidP="009138CD">
            <w:pPr>
              <w:spacing w:line="288" w:lineRule="auto"/>
              <w:jc w:val="center"/>
              <w:rPr>
                <w:rFonts w:cs="Arial"/>
                <w:bCs/>
                <w:szCs w:val="22"/>
              </w:rPr>
            </w:pPr>
            <w:r>
              <w:rPr>
                <w:rFonts w:cs="Arial"/>
                <w:bCs/>
                <w:szCs w:val="22"/>
              </w:rPr>
              <w:t>Jednatel a výkonný ředitel</w:t>
            </w:r>
          </w:p>
          <w:p w14:paraId="46EC80EF" w14:textId="39AE2F11" w:rsidR="00A77E56" w:rsidRPr="00A77E56" w:rsidRDefault="00A77E56" w:rsidP="009138CD">
            <w:pPr>
              <w:spacing w:line="288" w:lineRule="auto"/>
              <w:jc w:val="center"/>
              <w:rPr>
                <w:rFonts w:cs="Arial"/>
                <w:bCs/>
                <w:szCs w:val="22"/>
              </w:rPr>
            </w:pPr>
            <w:proofErr w:type="spellStart"/>
            <w:r>
              <w:rPr>
                <w:rFonts w:cs="Arial"/>
                <w:bCs/>
                <w:szCs w:val="22"/>
              </w:rPr>
              <w:t>Geocart</w:t>
            </w:r>
            <w:proofErr w:type="spellEnd"/>
            <w:r>
              <w:rPr>
                <w:rFonts w:cs="Arial"/>
                <w:bCs/>
                <w:szCs w:val="22"/>
              </w:rPr>
              <w:t xml:space="preserve"> CZ spol. s r.o.</w:t>
            </w:r>
          </w:p>
        </w:tc>
      </w:tr>
    </w:tbl>
    <w:p w14:paraId="5BB4F763" w14:textId="337D5CD1" w:rsidR="00BC69FF" w:rsidRPr="00BC69FF" w:rsidRDefault="00BC69FF" w:rsidP="00C27833">
      <w:pPr>
        <w:tabs>
          <w:tab w:val="left" w:pos="6520"/>
        </w:tabs>
        <w:spacing w:after="200" w:line="276" w:lineRule="auto"/>
        <w:rPr>
          <w:rFonts w:eastAsiaTheme="minorHAnsi" w:cs="Arial"/>
          <w:b/>
          <w:bCs/>
          <w:szCs w:val="22"/>
          <w:lang w:eastAsia="en-US"/>
        </w:rPr>
      </w:pPr>
    </w:p>
    <w:p w14:paraId="1DA5CEE0" w14:textId="6F46AF58" w:rsidR="00152458" w:rsidRPr="00BA11E9" w:rsidRDefault="00BC69FF" w:rsidP="00C27833">
      <w:pPr>
        <w:tabs>
          <w:tab w:val="left" w:pos="6520"/>
        </w:tabs>
        <w:jc w:val="center"/>
        <w:rPr>
          <w:rFonts w:cs="Arial"/>
          <w:szCs w:val="22"/>
        </w:rPr>
        <w:sectPr w:rsidR="00152458" w:rsidRPr="00BA11E9" w:rsidSect="004D27C2">
          <w:headerReference w:type="even" r:id="rId15"/>
          <w:headerReference w:type="default" r:id="rId16"/>
          <w:footerReference w:type="even" r:id="rId17"/>
          <w:footerReference w:type="default" r:id="rId18"/>
          <w:headerReference w:type="first" r:id="rId19"/>
          <w:footerReference w:type="first" r:id="rId20"/>
          <w:pgSz w:w="11906" w:h="16838" w:code="9"/>
          <w:pgMar w:top="851" w:right="1134" w:bottom="1258" w:left="1418" w:header="397" w:footer="709" w:gutter="0"/>
          <w:pgNumType w:start="1"/>
          <w:cols w:space="708"/>
          <w:titlePg/>
          <w:docGrid w:linePitch="299"/>
        </w:sectPr>
      </w:pPr>
      <w:r>
        <w:rPr>
          <w:rFonts w:cs="Arial"/>
          <w:szCs w:val="22"/>
        </w:rPr>
        <w:tab/>
      </w:r>
    </w:p>
    <w:p w14:paraId="7CFE3812" w14:textId="24F50DE4" w:rsidR="006152B5" w:rsidRPr="00BA11E9" w:rsidRDefault="00152458" w:rsidP="006D50D1">
      <w:pPr>
        <w:pStyle w:val="Nadpis1"/>
        <w:keepNext w:val="0"/>
        <w:jc w:val="center"/>
        <w:rPr>
          <w:sz w:val="22"/>
          <w:szCs w:val="22"/>
        </w:rPr>
      </w:pPr>
      <w:r w:rsidRPr="00BA11E9">
        <w:rPr>
          <w:sz w:val="22"/>
          <w:szCs w:val="22"/>
        </w:rPr>
        <w:lastRenderedPageBreak/>
        <w:t xml:space="preserve">Příloha č. 1 – Podrobná specifikace </w:t>
      </w:r>
      <w:r w:rsidR="00F37D95">
        <w:rPr>
          <w:sz w:val="22"/>
          <w:szCs w:val="22"/>
        </w:rPr>
        <w:t>Díla</w:t>
      </w:r>
    </w:p>
    <w:p w14:paraId="3FB9FC6E" w14:textId="7EB46193" w:rsidR="00B94443" w:rsidRPr="00BA11E9" w:rsidRDefault="00EA6D3F" w:rsidP="006D50D1">
      <w:pPr>
        <w:pStyle w:val="l-L1"/>
        <w:keepNext w:val="0"/>
        <w:numPr>
          <w:ilvl w:val="0"/>
          <w:numId w:val="60"/>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6D50D1">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03267C05" w:rsidR="00152458" w:rsidRPr="00BA11E9" w:rsidRDefault="00D16E9B"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xml:space="preserve">, ve znění pozdějších </w:t>
      </w:r>
      <w:proofErr w:type="gramStart"/>
      <w:r w:rsidR="00152458" w:rsidRPr="00BA11E9">
        <w:rPr>
          <w:rStyle w:val="l-L2Char"/>
          <w:rFonts w:cs="Arial"/>
          <w:b w:val="0"/>
          <w:szCs w:val="22"/>
          <w:u w:val="none"/>
        </w:rPr>
        <w:t>předpisů</w:t>
      </w:r>
      <w:r w:rsidR="00440D4F">
        <w:rPr>
          <w:rStyle w:val="l-L2Char"/>
          <w:rFonts w:cs="Arial"/>
          <w:b w:val="0"/>
          <w:szCs w:val="22"/>
          <w:u w:val="none"/>
        </w:rPr>
        <w:t>,</w:t>
      </w:r>
      <w:r w:rsidR="00152458" w:rsidRPr="00BA11E9">
        <w:rPr>
          <w:rStyle w:val="l-L2Char"/>
          <w:rFonts w:cs="Arial"/>
          <w:b w:val="0"/>
          <w:szCs w:val="22"/>
          <w:u w:val="none"/>
        </w:rPr>
        <w:t xml:space="preserve"> </w:t>
      </w:r>
      <w:r w:rsidR="002145F1" w:rsidRPr="002145F1">
        <w:rPr>
          <w:rStyle w:val="l-L2Char"/>
          <w:rFonts w:cs="Arial"/>
          <w:b w:val="0"/>
          <w:szCs w:val="22"/>
          <w:u w:val="none"/>
        </w:rPr>
        <w:t xml:space="preserve"> </w:t>
      </w:r>
      <w:r w:rsidR="00152458" w:rsidRPr="00BA11E9">
        <w:rPr>
          <w:rStyle w:val="l-L2Char"/>
          <w:rFonts w:cs="Arial"/>
          <w:b w:val="0"/>
          <w:szCs w:val="22"/>
          <w:u w:val="none"/>
        </w:rPr>
        <w:t>a</w:t>
      </w:r>
      <w:proofErr w:type="gramEnd"/>
      <w:r w:rsidR="00152458" w:rsidRPr="00BA11E9">
        <w:rPr>
          <w:rStyle w:val="l-L2Char"/>
          <w:rFonts w:cs="Arial"/>
          <w:b w:val="0"/>
          <w:szCs w:val="22"/>
          <w:u w:val="none"/>
        </w:rPr>
        <w:t xml:space="preserve">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31AE2073"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53797A00"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6DCE6297"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18" w:name="_Hlk142972923"/>
      <w:r w:rsidRPr="00BA11E9">
        <w:rPr>
          <w:rStyle w:val="l-L2Char"/>
          <w:rFonts w:cs="Arial"/>
          <w:b w:val="0"/>
          <w:szCs w:val="22"/>
          <w:u w:val="none"/>
        </w:rPr>
        <w:t>dotčenými orgány</w:t>
      </w:r>
      <w:bookmarkEnd w:id="18"/>
      <w:r w:rsidRPr="00BA11E9">
        <w:rPr>
          <w:rStyle w:val="l-L2Char"/>
          <w:rFonts w:cs="Arial"/>
          <w:b w:val="0"/>
          <w:szCs w:val="22"/>
          <w:u w:val="none"/>
        </w:rPr>
        <w:t xml:space="preserve"> a organizacemi, s vlastníky pozemků dotčených stavbou.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49D1ACAE" w14:textId="6045FE46" w:rsidR="00152458" w:rsidRDefault="00152458" w:rsidP="000651E8">
      <w:pPr>
        <w:pStyle w:val="l-L1"/>
        <w:keepNext w:val="0"/>
        <w:numPr>
          <w:ilvl w:val="2"/>
          <w:numId w:val="60"/>
        </w:numPr>
        <w:spacing w:before="120" w:after="120"/>
        <w:jc w:val="both"/>
        <w:rPr>
          <w:rStyle w:val="l-L2Char"/>
          <w:rFonts w:cs="Arial"/>
          <w:b w:val="0"/>
          <w:i/>
          <w:szCs w:val="22"/>
          <w:u w:val="none"/>
        </w:rPr>
      </w:pPr>
      <w:r w:rsidRPr="00BA11E9">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Pr="00BA11E9">
        <w:rPr>
          <w:rStyle w:val="l-L2Char"/>
          <w:rFonts w:cs="Arial"/>
          <w:b w:val="0"/>
          <w:szCs w:val="22"/>
          <w:u w:val="none"/>
        </w:rPr>
        <w:t>parcel dotčených budoucí stavbou pro podání žádosti o stavební povolení. V každé projektové dokumentaci</w:t>
      </w:r>
      <w:r w:rsidR="00A660B0" w:rsidRPr="00BA11E9">
        <w:rPr>
          <w:rStyle w:val="l-L2Char"/>
          <w:rFonts w:cs="Arial"/>
          <w:b w:val="0"/>
          <w:szCs w:val="22"/>
          <w:u w:val="none"/>
        </w:rPr>
        <w:t xml:space="preserve">, </w:t>
      </w:r>
      <w:r w:rsidR="00A660B0" w:rsidRPr="00BA11E9">
        <w:rPr>
          <w:rStyle w:val="l-L2Char"/>
          <w:rFonts w:cs="Arial"/>
          <w:b w:val="0"/>
          <w:szCs w:val="22"/>
          <w:u w:val="none"/>
        </w:rPr>
        <w:lastRenderedPageBreak/>
        <w:t>pokud bude třeba,</w:t>
      </w:r>
      <w:r w:rsidRPr="00BA11E9">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r w:rsidR="00C629E5" w:rsidRPr="00BA11E9">
        <w:rPr>
          <w:rStyle w:val="l-L2Char"/>
          <w:rFonts w:cs="Arial"/>
          <w:b w:val="0"/>
          <w:i/>
          <w:szCs w:val="22"/>
          <w:u w:val="none"/>
        </w:rPr>
        <w:t>(u polních cest řešení napojení na jinou komunikaci, u PEO a VHS napojení na vodní toky, příkopy, údolnice apod.)</w:t>
      </w:r>
    </w:p>
    <w:p w14:paraId="125F81A3" w14:textId="51BC00A7" w:rsidR="00785F40" w:rsidRDefault="00785F40" w:rsidP="00785F40">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3471E3CE" w14:textId="51D927CC" w:rsidR="006D1627" w:rsidRPr="006D1627" w:rsidRDefault="006D1627" w:rsidP="006D1627">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0E11065D" w14:textId="628A76F9" w:rsidR="00C629E5" w:rsidRPr="00BA11E9" w:rsidRDefault="0071160B" w:rsidP="000651E8">
      <w:pPr>
        <w:pStyle w:val="l-L1"/>
        <w:keepNext w:val="0"/>
        <w:numPr>
          <w:ilvl w:val="2"/>
          <w:numId w:val="60"/>
        </w:numPr>
        <w:spacing w:before="120" w:after="120"/>
        <w:jc w:val="both"/>
        <w:rPr>
          <w:rStyle w:val="l-L2Char"/>
          <w:rFonts w:cs="Arial"/>
          <w:b w:val="0"/>
          <w:i/>
          <w:color w:val="FF0000"/>
          <w:szCs w:val="22"/>
          <w:u w:val="none"/>
        </w:rPr>
      </w:pPr>
      <w:r w:rsidRPr="00BA11E9">
        <w:rPr>
          <w:rStyle w:val="l-L2Char"/>
          <w:rFonts w:cs="Arial"/>
          <w:b w:val="0"/>
          <w:szCs w:val="22"/>
          <w:u w:val="none"/>
        </w:rPr>
        <w:t>Specifikace stavby:</w:t>
      </w:r>
      <w:r w:rsidR="002710E8">
        <w:rPr>
          <w:rStyle w:val="l-L2Char"/>
          <w:rFonts w:cs="Arial"/>
          <w:szCs w:val="22"/>
          <w:u w:val="none"/>
        </w:rPr>
        <w:t xml:space="preserve"> </w:t>
      </w:r>
      <w:r w:rsidR="002710E8">
        <w:rPr>
          <w:rStyle w:val="l-L2Char"/>
          <w:rFonts w:cs="Arial"/>
          <w:b w:val="0"/>
          <w:szCs w:val="22"/>
          <w:u w:val="none"/>
        </w:rPr>
        <w:t xml:space="preserve">Lokální biokoridor LBK4 o výměře 2,71 ha spočívající v pásové výsadbě stanovištně odpovídajících </w:t>
      </w:r>
      <w:r w:rsidR="00247BAC">
        <w:rPr>
          <w:rStyle w:val="l-L2Char"/>
          <w:rFonts w:cs="Arial"/>
          <w:b w:val="0"/>
          <w:szCs w:val="22"/>
          <w:u w:val="none"/>
        </w:rPr>
        <w:t>stromů a keřů</w:t>
      </w:r>
      <w:r w:rsidR="002710E8">
        <w:rPr>
          <w:rStyle w:val="l-L2Char"/>
          <w:rFonts w:cs="Arial"/>
          <w:b w:val="0"/>
          <w:szCs w:val="22"/>
          <w:u w:val="none"/>
        </w:rPr>
        <w:t xml:space="preserve">. A plošný </w:t>
      </w:r>
      <w:proofErr w:type="spellStart"/>
      <w:r w:rsidR="002710E8">
        <w:rPr>
          <w:rStyle w:val="l-L2Char"/>
          <w:rFonts w:cs="Arial"/>
          <w:b w:val="0"/>
          <w:szCs w:val="22"/>
          <w:u w:val="none"/>
        </w:rPr>
        <w:t>interkční</w:t>
      </w:r>
      <w:proofErr w:type="spellEnd"/>
      <w:r w:rsidR="002710E8">
        <w:rPr>
          <w:rStyle w:val="l-L2Char"/>
          <w:rFonts w:cs="Arial"/>
          <w:b w:val="0"/>
          <w:szCs w:val="22"/>
          <w:u w:val="none"/>
        </w:rPr>
        <w:t xml:space="preserve"> prvek IP10 o výměře 2,65 ha spočívající v roztroušené výsadbě vlhkomiln</w:t>
      </w:r>
      <w:r w:rsidR="00751E95">
        <w:rPr>
          <w:rStyle w:val="l-L2Char"/>
          <w:rFonts w:cs="Arial"/>
          <w:b w:val="0"/>
          <w:szCs w:val="22"/>
          <w:u w:val="none"/>
        </w:rPr>
        <w:t>ých stromů a keř</w:t>
      </w:r>
      <w:r w:rsidR="002710E8">
        <w:rPr>
          <w:rStyle w:val="l-L2Char"/>
          <w:rFonts w:cs="Arial"/>
          <w:b w:val="0"/>
          <w:szCs w:val="22"/>
          <w:u w:val="none"/>
        </w:rPr>
        <w:t xml:space="preserve">ů.  </w:t>
      </w:r>
    </w:p>
    <w:p w14:paraId="0BDA798A" w14:textId="62AA8FDF" w:rsidR="003659C2" w:rsidRPr="00BA11E9" w:rsidRDefault="003659C2" w:rsidP="006D50D1">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 bude zároveň sloužit jako podklad pro realizací zadávacího řízení na výběr zhotovitele stavby.</w:t>
      </w:r>
    </w:p>
    <w:p w14:paraId="57754CF1" w14:textId="445E5AD8" w:rsidR="00152458" w:rsidRPr="00BA11E9" w:rsidRDefault="00256FEE"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7AD54594" w:rsidR="00382CAA" w:rsidRPr="00BA11E9" w:rsidRDefault="00AB7CC6" w:rsidP="00382CAA">
      <w:pPr>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D67E88">
        <w:rPr>
          <w:rStyle w:val="l-L2Char"/>
          <w:rFonts w:cs="Arial"/>
          <w:szCs w:val="22"/>
          <w:lang w:eastAsia="en-US"/>
        </w:rPr>
        <w:t>a</w:t>
      </w:r>
      <w:r w:rsidR="009E062B" w:rsidRPr="00D67E88">
        <w:rPr>
          <w:rStyle w:val="l-L2Char"/>
          <w:rFonts w:cs="Arial"/>
          <w:szCs w:val="22"/>
          <w:lang w:eastAsia="en-US"/>
        </w:rPr>
        <w:t xml:space="preserve"> rovněž v digitální podobě na výměnné úložiště SPÚ </w:t>
      </w:r>
      <w:r w:rsidR="00722CA2" w:rsidRPr="00BA11E9">
        <w:rPr>
          <w:rStyle w:val="l-L2Char"/>
          <w:rFonts w:cs="Arial"/>
          <w:szCs w:val="22"/>
        </w:rPr>
        <w:t>ve formátu „</w:t>
      </w:r>
      <w:proofErr w:type="spellStart"/>
      <w:r w:rsidR="00722CA2" w:rsidRPr="00BA11E9">
        <w:rPr>
          <w:rStyle w:val="l-L2Char"/>
          <w:rFonts w:cs="Arial"/>
          <w:szCs w:val="22"/>
          <w:lang w:eastAsia="en-US"/>
        </w:rPr>
        <w:t>pdf</w:t>
      </w:r>
      <w:proofErr w:type="spellEnd"/>
      <w:r w:rsidR="00722CA2" w:rsidRPr="00BA11E9">
        <w:rPr>
          <w:rStyle w:val="l-L2Char"/>
          <w:rFonts w:cs="Arial"/>
          <w:szCs w:val="22"/>
          <w:lang w:eastAsia="en-US"/>
        </w:rPr>
        <w:t>“</w:t>
      </w:r>
      <w:r w:rsidR="00B70B1E" w:rsidRPr="00BA11E9">
        <w:rPr>
          <w:rStyle w:val="l-L2Char"/>
          <w:rFonts w:cs="Arial"/>
          <w:szCs w:val="22"/>
          <w:lang w:eastAsia="en-US"/>
        </w:rPr>
        <w:t xml:space="preserve"> a „</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w:t>
      </w:r>
      <w:proofErr w:type="spellStart"/>
      <w:r w:rsidR="00523C78" w:rsidRPr="002030CF">
        <w:rPr>
          <w:rFonts w:cs="Arial"/>
          <w:szCs w:val="22"/>
        </w:rPr>
        <w:t>unixml</w:t>
      </w:r>
      <w:proofErr w:type="spellEnd"/>
      <w:r w:rsidR="00523C78" w:rsidRPr="002030CF">
        <w:rPr>
          <w:rFonts w:cs="Arial"/>
          <w:szCs w:val="22"/>
        </w:rPr>
        <w:t xml:space="preserve">“ (specifikace na </w:t>
      </w:r>
      <w:proofErr w:type="gramStart"/>
      <w:r w:rsidR="00523C78" w:rsidRPr="002030CF">
        <w:rPr>
          <w:rFonts w:cs="Arial"/>
          <w:szCs w:val="22"/>
        </w:rPr>
        <w:t>www.unixml.cz)</w:t>
      </w:r>
      <w:r w:rsidR="00523C78" w:rsidRPr="00523C78">
        <w:rPr>
          <w:rFonts w:cs="Arial"/>
          <w:szCs w:val="22"/>
        </w:rPr>
        <w:t xml:space="preserve"> </w:t>
      </w:r>
      <w:r w:rsidR="00722CA2" w:rsidRPr="00BA11E9">
        <w:rPr>
          <w:rStyle w:val="l-L2Char"/>
          <w:rFonts w:cs="Arial"/>
          <w:szCs w:val="22"/>
        </w:rPr>
        <w:t xml:space="preserve"> pro</w:t>
      </w:r>
      <w:proofErr w:type="gramEnd"/>
      <w:r w:rsidR="00722CA2" w:rsidRPr="00BA11E9">
        <w:rPr>
          <w:rStyle w:val="l-L2Char"/>
          <w:rFonts w:cs="Arial"/>
          <w:szCs w:val="22"/>
        </w:rPr>
        <w:t xml:space="preserve"> každou </w:t>
      </w:r>
      <w:r w:rsidR="00B70B1E" w:rsidRPr="00BA11E9">
        <w:rPr>
          <w:rStyle w:val="l-L2Char"/>
          <w:rFonts w:cs="Arial"/>
          <w:szCs w:val="22"/>
          <w:lang w:eastAsia="en-US"/>
        </w:rPr>
        <w:t>stavbu</w:t>
      </w:r>
      <w:r w:rsidR="00722CA2" w:rsidRPr="00BA11E9">
        <w:rPr>
          <w:rStyle w:val="l-L2Char"/>
          <w:rFonts w:cs="Arial"/>
          <w:szCs w:val="22"/>
        </w:rPr>
        <w:t xml:space="preserve"> zvlášť.</w:t>
      </w:r>
      <w:r w:rsidR="00362F6C">
        <w:rPr>
          <w:rStyle w:val="l-L2Char"/>
          <w:rFonts w:cs="Arial"/>
          <w:szCs w:val="22"/>
        </w:rPr>
        <w:t xml:space="preserve"> </w:t>
      </w:r>
      <w:r w:rsidR="00362F6C" w:rsidRPr="00362F6C">
        <w:rPr>
          <w:rStyle w:val="l-L2Char"/>
          <w:rFonts w:cs="Arial"/>
          <w:szCs w:val="22"/>
        </w:rPr>
        <w:t>Pro každý prvek bude zpracován samostatný výkaz výměr a rozpočet ve formátu „</w:t>
      </w:r>
      <w:proofErr w:type="spellStart"/>
      <w:r w:rsidR="00362F6C" w:rsidRPr="00362F6C">
        <w:rPr>
          <w:rStyle w:val="l-L2Char"/>
          <w:rFonts w:cs="Arial"/>
          <w:szCs w:val="22"/>
        </w:rPr>
        <w:t>unixml</w:t>
      </w:r>
      <w:proofErr w:type="spellEnd"/>
      <w:proofErr w:type="gramStart"/>
      <w:r w:rsidR="00362F6C" w:rsidRPr="00362F6C">
        <w:rPr>
          <w:rStyle w:val="l-L2Char"/>
          <w:rFonts w:cs="Arial"/>
          <w:szCs w:val="22"/>
        </w:rPr>
        <w:t>“  včetně</w:t>
      </w:r>
      <w:proofErr w:type="gramEnd"/>
      <w:r w:rsidR="00362F6C" w:rsidRPr="00362F6C">
        <w:rPr>
          <w:rStyle w:val="l-L2Char"/>
          <w:rFonts w:cs="Arial"/>
          <w:szCs w:val="22"/>
        </w:rPr>
        <w:t xml:space="preserve"> vedlejších rozpočtových nákladů. Rovněž bude zpracován samostatný výkaz výměr a rozpočet na </w:t>
      </w:r>
      <w:proofErr w:type="gramStart"/>
      <w:r w:rsidR="00362F6C" w:rsidRPr="00362F6C">
        <w:rPr>
          <w:rStyle w:val="l-L2Char"/>
          <w:rFonts w:cs="Arial"/>
          <w:szCs w:val="22"/>
        </w:rPr>
        <w:t>3 letou</w:t>
      </w:r>
      <w:proofErr w:type="gramEnd"/>
      <w:r w:rsidR="00362F6C" w:rsidRPr="00362F6C">
        <w:rPr>
          <w:rStyle w:val="l-L2Char"/>
          <w:rFonts w:cs="Arial"/>
          <w:szCs w:val="22"/>
        </w:rPr>
        <w:t xml:space="preserve"> následnou péči (každý rok vyčíslen samostatně).</w:t>
      </w:r>
    </w:p>
    <w:p w14:paraId="3ACF5D77" w14:textId="4CA265A0" w:rsidR="00F829EA" w:rsidRPr="00BA11E9" w:rsidRDefault="00F829EA" w:rsidP="009E6563">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BA11E9" w:rsidRDefault="00B94443">
      <w:pPr>
        <w:pStyle w:val="l-L1"/>
        <w:keepNext w:val="0"/>
        <w:numPr>
          <w:ilvl w:val="2"/>
          <w:numId w:val="60"/>
        </w:numPr>
        <w:spacing w:before="120" w:after="120"/>
        <w:jc w:val="left"/>
        <w:rPr>
          <w:rStyle w:val="l-L2Char"/>
          <w:rFonts w:cs="Arial"/>
          <w:szCs w:val="22"/>
          <w:u w:val="none"/>
        </w:rPr>
      </w:pPr>
      <w:r w:rsidRPr="00BA11E9">
        <w:rPr>
          <w:rStyle w:val="l-L2Char"/>
          <w:rFonts w:cs="Arial"/>
          <w:szCs w:val="22"/>
          <w:u w:val="none"/>
        </w:rPr>
        <w:t xml:space="preserve">Dokumentační základna </w:t>
      </w:r>
      <w:r w:rsidR="00DC2688" w:rsidRPr="00BA11E9">
        <w:rPr>
          <w:rStyle w:val="l-L2Char"/>
          <w:rFonts w:cs="Arial"/>
          <w:szCs w:val="22"/>
          <w:u w:val="none"/>
        </w:rPr>
        <w:t>Díla</w:t>
      </w:r>
      <w:r w:rsidR="00A14402" w:rsidRPr="00BA11E9">
        <w:rPr>
          <w:rStyle w:val="l-L2Char"/>
          <w:rFonts w:cs="Arial"/>
          <w:szCs w:val="22"/>
          <w:u w:val="none"/>
        </w:rPr>
        <w:t xml:space="preserve"> (podklady pro zpracování projektové dokumentace):</w:t>
      </w:r>
    </w:p>
    <w:p w14:paraId="7F17FC7E" w14:textId="77AF944E" w:rsidR="00F829EA" w:rsidRPr="005421AA" w:rsidRDefault="000813D5" w:rsidP="00B70B1E">
      <w:pPr>
        <w:pStyle w:val="l-L1"/>
        <w:keepNext w:val="0"/>
        <w:numPr>
          <w:ilvl w:val="0"/>
          <w:numId w:val="0"/>
        </w:numPr>
        <w:spacing w:before="120" w:after="120"/>
        <w:ind w:left="1212"/>
        <w:jc w:val="left"/>
        <w:rPr>
          <w:rStyle w:val="l-L2Char"/>
          <w:rFonts w:cs="Arial"/>
          <w:b w:val="0"/>
          <w:bCs/>
          <w:szCs w:val="22"/>
          <w:u w:val="none"/>
        </w:rPr>
      </w:pPr>
      <w:r w:rsidRPr="005421AA">
        <w:rPr>
          <w:rFonts w:ascii="Arial" w:hAnsi="Arial" w:cs="Arial"/>
          <w:b w:val="0"/>
          <w:bCs/>
          <w:szCs w:val="22"/>
          <w:u w:val="none"/>
          <w:lang w:val="en-US"/>
        </w:rPr>
        <w:t xml:space="preserve">PSZ pro KoPÚ </w:t>
      </w:r>
      <w:proofErr w:type="spellStart"/>
      <w:r w:rsidR="005421AA" w:rsidRPr="005421AA">
        <w:rPr>
          <w:rFonts w:ascii="Arial" w:hAnsi="Arial" w:cs="Arial"/>
          <w:b w:val="0"/>
          <w:bCs/>
          <w:szCs w:val="22"/>
          <w:u w:val="none"/>
          <w:lang w:val="en-US"/>
        </w:rPr>
        <w:t>Olbramov</w:t>
      </w:r>
      <w:proofErr w:type="spellEnd"/>
    </w:p>
    <w:p w14:paraId="563E698E" w14:textId="77777777" w:rsidR="00F829EA" w:rsidRPr="00BA11E9" w:rsidRDefault="00F829EA" w:rsidP="00B70B1E">
      <w:pPr>
        <w:pStyle w:val="l-L1"/>
        <w:keepNext w:val="0"/>
        <w:numPr>
          <w:ilvl w:val="2"/>
          <w:numId w:val="60"/>
        </w:numPr>
        <w:spacing w:before="120" w:after="120"/>
        <w:jc w:val="left"/>
        <w:rPr>
          <w:rStyle w:val="l-L2Char"/>
          <w:rFonts w:cs="Arial"/>
          <w:szCs w:val="22"/>
          <w:u w:val="none"/>
        </w:rPr>
      </w:pPr>
      <w:r w:rsidRPr="00BA11E9">
        <w:rPr>
          <w:rStyle w:val="l-L2Char"/>
          <w:rFonts w:cs="Arial"/>
          <w:szCs w:val="22"/>
          <w:u w:val="none"/>
        </w:rPr>
        <w:t>Plán společných zařízení:</w:t>
      </w:r>
    </w:p>
    <w:p w14:paraId="33644920" w14:textId="3FC9F88E" w:rsidR="00F829EA" w:rsidRPr="005421AA" w:rsidRDefault="005421AA" w:rsidP="00E172A7">
      <w:pPr>
        <w:pStyle w:val="l-L1"/>
        <w:keepNext w:val="0"/>
        <w:numPr>
          <w:ilvl w:val="0"/>
          <w:numId w:val="0"/>
        </w:numPr>
        <w:spacing w:before="120" w:after="120"/>
        <w:ind w:left="1212"/>
        <w:jc w:val="left"/>
        <w:rPr>
          <w:rStyle w:val="l-L2Char"/>
          <w:rFonts w:cs="Arial"/>
          <w:b w:val="0"/>
          <w:bCs/>
          <w:szCs w:val="22"/>
          <w:u w:val="none"/>
        </w:rPr>
      </w:pPr>
      <w:r w:rsidRPr="005421AA">
        <w:rPr>
          <w:rStyle w:val="l-L2Char"/>
          <w:rFonts w:cs="Arial"/>
          <w:b w:val="0"/>
          <w:bCs/>
          <w:szCs w:val="22"/>
          <w:u w:val="none"/>
        </w:rPr>
        <w:t>Olbramov</w:t>
      </w:r>
    </w:p>
    <w:p w14:paraId="16EA2E36" w14:textId="77777777" w:rsidR="00523C78" w:rsidRDefault="00523C78" w:rsidP="002710E8">
      <w:pPr>
        <w:pStyle w:val="l-L1"/>
        <w:keepNext w:val="0"/>
        <w:numPr>
          <w:ilvl w:val="0"/>
          <w:numId w:val="0"/>
        </w:numPr>
        <w:spacing w:before="120" w:after="120"/>
        <w:jc w:val="left"/>
        <w:rPr>
          <w:rFonts w:ascii="Arial" w:hAnsi="Arial" w:cs="Arial"/>
          <w:szCs w:val="22"/>
        </w:rPr>
      </w:pPr>
    </w:p>
    <w:p w14:paraId="2A118F17" w14:textId="77777777" w:rsidR="00624BF5" w:rsidRDefault="00624BF5" w:rsidP="002710E8">
      <w:pPr>
        <w:pStyle w:val="l-L1"/>
        <w:keepNext w:val="0"/>
        <w:numPr>
          <w:ilvl w:val="0"/>
          <w:numId w:val="0"/>
        </w:numPr>
        <w:spacing w:before="120" w:after="120"/>
        <w:jc w:val="left"/>
        <w:rPr>
          <w:rFonts w:ascii="Arial" w:hAnsi="Arial" w:cs="Arial"/>
          <w:szCs w:val="22"/>
        </w:rPr>
      </w:pPr>
    </w:p>
    <w:p w14:paraId="0AAFC953" w14:textId="77777777" w:rsidR="00624BF5" w:rsidRDefault="00624BF5" w:rsidP="002710E8">
      <w:pPr>
        <w:pStyle w:val="l-L1"/>
        <w:keepNext w:val="0"/>
        <w:numPr>
          <w:ilvl w:val="0"/>
          <w:numId w:val="0"/>
        </w:numPr>
        <w:spacing w:before="120" w:after="120"/>
        <w:jc w:val="left"/>
        <w:rPr>
          <w:rFonts w:ascii="Arial" w:hAnsi="Arial" w:cs="Arial"/>
          <w:szCs w:val="22"/>
        </w:rPr>
      </w:pPr>
    </w:p>
    <w:p w14:paraId="32FBBEA9" w14:textId="20E6DC28" w:rsidR="00624BF5" w:rsidRDefault="00624BF5" w:rsidP="002710E8">
      <w:pPr>
        <w:pStyle w:val="l-L1"/>
        <w:keepNext w:val="0"/>
        <w:numPr>
          <w:ilvl w:val="0"/>
          <w:numId w:val="0"/>
        </w:numPr>
        <w:spacing w:before="120" w:after="120"/>
        <w:jc w:val="left"/>
        <w:rPr>
          <w:rFonts w:ascii="Arial" w:hAnsi="Arial" w:cs="Arial"/>
          <w:szCs w:val="22"/>
        </w:rPr>
      </w:pPr>
      <w:r>
        <w:rPr>
          <w:rFonts w:ascii="Arial" w:hAnsi="Arial" w:cs="Arial"/>
          <w:szCs w:val="22"/>
        </w:rPr>
        <w:t xml:space="preserve"> </w:t>
      </w:r>
    </w:p>
    <w:p w14:paraId="73D0B610" w14:textId="203981AE" w:rsidR="00624BF5" w:rsidRPr="00624BF5" w:rsidRDefault="00624BF5" w:rsidP="002710E8">
      <w:pPr>
        <w:pStyle w:val="l-L1"/>
        <w:keepNext w:val="0"/>
        <w:numPr>
          <w:ilvl w:val="0"/>
          <w:numId w:val="0"/>
        </w:numPr>
        <w:spacing w:before="120" w:after="120"/>
        <w:jc w:val="left"/>
        <w:rPr>
          <w:rFonts w:ascii="Arial" w:hAnsi="Arial" w:cs="Arial"/>
          <w:b w:val="0"/>
          <w:bCs/>
          <w:sz w:val="18"/>
          <w:szCs w:val="18"/>
          <w:u w:val="none"/>
        </w:rPr>
      </w:pPr>
      <w:r>
        <w:rPr>
          <w:rFonts w:ascii="Arial" w:hAnsi="Arial" w:cs="Arial"/>
          <w:b w:val="0"/>
          <w:bCs/>
          <w:sz w:val="18"/>
          <w:szCs w:val="18"/>
          <w:u w:val="none"/>
        </w:rPr>
        <w:t xml:space="preserve">                                                                                                  </w:t>
      </w:r>
    </w:p>
    <w:sectPr w:rsidR="00624BF5" w:rsidRPr="00624BF5">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CF3B" w14:textId="77777777" w:rsidR="001E385C" w:rsidRDefault="001E385C">
      <w:r>
        <w:separator/>
      </w:r>
    </w:p>
  </w:endnote>
  <w:endnote w:type="continuationSeparator" w:id="0">
    <w:p w14:paraId="5965DEA6" w14:textId="77777777" w:rsidR="001E385C" w:rsidRDefault="001E385C">
      <w:r>
        <w:continuationSeparator/>
      </w:r>
    </w:p>
  </w:endnote>
  <w:endnote w:type="continuationNotice" w:id="1">
    <w:p w14:paraId="1883A5C8" w14:textId="77777777" w:rsidR="001E385C" w:rsidRDefault="001E385C"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649FAF0E"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D27C2">
      <w:rPr>
        <w:rStyle w:val="slostrnky"/>
        <w:noProof/>
      </w:rPr>
      <w:t>3</w: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6804" w14:textId="77777777" w:rsidR="00D9073D" w:rsidRDefault="00D907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1385" w14:textId="77777777" w:rsidR="001E385C" w:rsidRDefault="001E385C">
      <w:r>
        <w:separator/>
      </w:r>
    </w:p>
  </w:footnote>
  <w:footnote w:type="continuationSeparator" w:id="0">
    <w:p w14:paraId="5CD152B4" w14:textId="77777777" w:rsidR="001E385C" w:rsidRDefault="001E385C">
      <w:r>
        <w:continuationSeparator/>
      </w:r>
    </w:p>
  </w:footnote>
  <w:footnote w:type="continuationNotice" w:id="1">
    <w:p w14:paraId="7DD34349" w14:textId="77777777" w:rsidR="001E385C" w:rsidRDefault="001E385C"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E8FC" w14:textId="77777777" w:rsidR="00D9073D" w:rsidRDefault="00D907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6AF2" w14:textId="77777777" w:rsidR="00D9073D" w:rsidRDefault="00D9073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1AC2" w14:textId="62BEBD28" w:rsidR="004D27C2" w:rsidRPr="004D27C2" w:rsidRDefault="004D27C2" w:rsidP="004D27C2">
    <w:pPr>
      <w:tabs>
        <w:tab w:val="center" w:pos="4536"/>
        <w:tab w:val="right" w:pos="9072"/>
      </w:tabs>
      <w:spacing w:after="0" w:line="240" w:lineRule="auto"/>
      <w:rPr>
        <w:rFonts w:cs="Arial"/>
        <w:szCs w:val="22"/>
      </w:rPr>
    </w:pPr>
    <w:r w:rsidRPr="004D27C2">
      <w:rPr>
        <w:rFonts w:cs="Arial"/>
        <w:szCs w:val="22"/>
      </w:rPr>
      <w:t xml:space="preserve">                                                                                          Č.j. objednatele:</w:t>
    </w:r>
    <w:r w:rsidR="00D9073D">
      <w:rPr>
        <w:rFonts w:cs="Arial"/>
        <w:szCs w:val="22"/>
      </w:rPr>
      <w:t xml:space="preserve"> SPU 12759</w:t>
    </w:r>
    <w:r w:rsidR="00F54F54">
      <w:rPr>
        <w:rFonts w:cs="Arial"/>
        <w:szCs w:val="22"/>
      </w:rPr>
      <w:t>7/2025</w:t>
    </w:r>
  </w:p>
  <w:p w14:paraId="2FD271B9" w14:textId="0F044792" w:rsidR="004D27C2" w:rsidRPr="004D27C2" w:rsidRDefault="004D27C2" w:rsidP="004D27C2">
    <w:pPr>
      <w:tabs>
        <w:tab w:val="center" w:pos="4536"/>
        <w:tab w:val="right" w:pos="9072"/>
      </w:tabs>
      <w:spacing w:after="0" w:line="240" w:lineRule="auto"/>
      <w:rPr>
        <w:rFonts w:cs="Arial"/>
        <w:szCs w:val="22"/>
      </w:rPr>
    </w:pPr>
    <w:r w:rsidRPr="004D27C2">
      <w:rPr>
        <w:rFonts w:cs="Arial"/>
        <w:szCs w:val="22"/>
      </w:rPr>
      <w:t xml:space="preserve">                                                                                          UID:</w:t>
    </w:r>
    <w:r w:rsidR="00F54F54">
      <w:rPr>
        <w:rFonts w:cs="Arial"/>
        <w:szCs w:val="22"/>
      </w:rPr>
      <w:t xml:space="preserve"> </w:t>
    </w:r>
    <w:r w:rsidR="00F54F54">
      <w:t>spudms00000015432828</w:t>
    </w:r>
  </w:p>
  <w:p w14:paraId="3761999A" w14:textId="6C12A3A9" w:rsidR="004D27C2" w:rsidRPr="004D27C2" w:rsidRDefault="004D27C2" w:rsidP="004D27C2">
    <w:pPr>
      <w:tabs>
        <w:tab w:val="center" w:pos="4536"/>
        <w:tab w:val="right" w:pos="9072"/>
      </w:tabs>
      <w:spacing w:after="0" w:line="240" w:lineRule="auto"/>
      <w:rPr>
        <w:rFonts w:cs="Arial"/>
        <w:szCs w:val="22"/>
      </w:rPr>
    </w:pPr>
    <w:r w:rsidRPr="004D27C2">
      <w:rPr>
        <w:rFonts w:cs="Arial"/>
        <w:szCs w:val="22"/>
      </w:rPr>
      <w:t xml:space="preserve">                                                                                          Číslo smlouvy ISPU:</w:t>
    </w:r>
    <w:r w:rsidR="00F54F54">
      <w:rPr>
        <w:rFonts w:cs="Arial"/>
        <w:szCs w:val="22"/>
      </w:rPr>
      <w:t xml:space="preserve"> 387-2025-504204</w:t>
    </w:r>
  </w:p>
  <w:p w14:paraId="3B9411C6" w14:textId="739DCEBF" w:rsidR="004932C8" w:rsidRPr="004D27C2" w:rsidRDefault="004D27C2" w:rsidP="004D27C2">
    <w:pPr>
      <w:pStyle w:val="Zhlav"/>
    </w:pPr>
    <w:r w:rsidRPr="004D27C2">
      <w:rPr>
        <w:rFonts w:cs="Arial"/>
        <w:szCs w:val="22"/>
      </w:rPr>
      <w:t xml:space="preserve">                                                                                          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FDC"/>
    <w:multiLevelType w:val="multilevel"/>
    <w:tmpl w:val="A67C8D62"/>
    <w:lvl w:ilvl="0">
      <w:start w:val="8"/>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1430E8"/>
    <w:multiLevelType w:val="multilevel"/>
    <w:tmpl w:val="DE50465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7" w15:restartNumberingAfterBreak="0">
    <w:nsid w:val="1C3E1E00"/>
    <w:multiLevelType w:val="hybridMultilevel"/>
    <w:tmpl w:val="8252263C"/>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6F98B71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19"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3"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0"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5"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1"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5"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9111535">
    <w:abstractNumId w:val="30"/>
  </w:num>
  <w:num w:numId="2" w16cid:durableId="1537697149">
    <w:abstractNumId w:val="29"/>
  </w:num>
  <w:num w:numId="3" w16cid:durableId="1185827541">
    <w:abstractNumId w:val="5"/>
  </w:num>
  <w:num w:numId="4" w16cid:durableId="1628388432">
    <w:abstractNumId w:val="34"/>
  </w:num>
  <w:num w:numId="5" w16cid:durableId="1362390907">
    <w:abstractNumId w:val="15"/>
  </w:num>
  <w:num w:numId="6" w16cid:durableId="1279725721">
    <w:abstractNumId w:val="16"/>
  </w:num>
  <w:num w:numId="7" w16cid:durableId="858274079">
    <w:abstractNumId w:val="21"/>
  </w:num>
  <w:num w:numId="8" w16cid:durableId="107353735">
    <w:abstractNumId w:val="36"/>
  </w:num>
  <w:num w:numId="9" w16cid:durableId="1914898403">
    <w:abstractNumId w:val="20"/>
  </w:num>
  <w:num w:numId="10" w16cid:durableId="834077428">
    <w:abstractNumId w:val="44"/>
  </w:num>
  <w:num w:numId="11" w16cid:durableId="735323840">
    <w:abstractNumId w:val="38"/>
  </w:num>
  <w:num w:numId="12" w16cid:durableId="2048792062">
    <w:abstractNumId w:val="10"/>
  </w:num>
  <w:num w:numId="13" w16cid:durableId="1742101112">
    <w:abstractNumId w:val="8"/>
  </w:num>
  <w:num w:numId="14" w16cid:durableId="1743259617">
    <w:abstractNumId w:val="26"/>
  </w:num>
  <w:num w:numId="15" w16cid:durableId="2040817397">
    <w:abstractNumId w:val="0"/>
  </w:num>
  <w:num w:numId="16" w16cid:durableId="1330208473">
    <w:abstractNumId w:val="6"/>
  </w:num>
  <w:num w:numId="17" w16cid:durableId="1538742228">
    <w:abstractNumId w:val="31"/>
  </w:num>
  <w:num w:numId="18" w16cid:durableId="1902669937">
    <w:abstractNumId w:val="39"/>
  </w:num>
  <w:num w:numId="19" w16cid:durableId="1736472739">
    <w:abstractNumId w:val="22"/>
  </w:num>
  <w:num w:numId="20" w16cid:durableId="1482497808">
    <w:abstractNumId w:val="18"/>
  </w:num>
  <w:num w:numId="21" w16cid:durableId="1551847728">
    <w:abstractNumId w:val="37"/>
  </w:num>
  <w:num w:numId="22" w16cid:durableId="1430588867">
    <w:abstractNumId w:val="41"/>
  </w:num>
  <w:num w:numId="23" w16cid:durableId="1878271484">
    <w:abstractNumId w:val="43"/>
  </w:num>
  <w:num w:numId="24" w16cid:durableId="1189297918">
    <w:abstractNumId w:val="12"/>
  </w:num>
  <w:num w:numId="25" w16cid:durableId="1116826076">
    <w:abstractNumId w:val="28"/>
  </w:num>
  <w:num w:numId="26" w16cid:durableId="857423394">
    <w:abstractNumId w:val="40"/>
  </w:num>
  <w:num w:numId="27" w16cid:durableId="775104263">
    <w:abstractNumId w:val="45"/>
  </w:num>
  <w:num w:numId="28" w16cid:durableId="40054882">
    <w:abstractNumId w:val="23"/>
  </w:num>
  <w:num w:numId="29" w16cid:durableId="1350371404">
    <w:abstractNumId w:val="24"/>
  </w:num>
  <w:num w:numId="30" w16cid:durableId="1930456130">
    <w:abstractNumId w:val="11"/>
  </w:num>
  <w:num w:numId="31" w16cid:durableId="1701323290">
    <w:abstractNumId w:val="19"/>
  </w:num>
  <w:num w:numId="32" w16cid:durableId="636184833">
    <w:abstractNumId w:val="27"/>
  </w:num>
  <w:num w:numId="33" w16cid:durableId="1731151490">
    <w:abstractNumId w:val="27"/>
  </w:num>
  <w:num w:numId="34" w16cid:durableId="1384712388">
    <w:abstractNumId w:val="17"/>
  </w:num>
  <w:num w:numId="35" w16cid:durableId="962610481">
    <w:abstractNumId w:val="42"/>
  </w:num>
  <w:num w:numId="36" w16cid:durableId="1943030545">
    <w:abstractNumId w:val="14"/>
  </w:num>
  <w:num w:numId="37" w16cid:durableId="2115904536">
    <w:abstractNumId w:val="9"/>
  </w:num>
  <w:num w:numId="38" w16cid:durableId="1983533471">
    <w:abstractNumId w:val="13"/>
  </w:num>
  <w:num w:numId="39" w16cid:durableId="255602636">
    <w:abstractNumId w:val="9"/>
  </w:num>
  <w:num w:numId="40" w16cid:durableId="1974410808">
    <w:abstractNumId w:val="9"/>
  </w:num>
  <w:num w:numId="41" w16cid:durableId="123889429">
    <w:abstractNumId w:val="9"/>
  </w:num>
  <w:num w:numId="42" w16cid:durableId="1735157726">
    <w:abstractNumId w:val="9"/>
  </w:num>
  <w:num w:numId="43" w16cid:durableId="1192380216">
    <w:abstractNumId w:val="9"/>
  </w:num>
  <w:num w:numId="44" w16cid:durableId="2099715657">
    <w:abstractNumId w:val="9"/>
  </w:num>
  <w:num w:numId="45" w16cid:durableId="1690914148">
    <w:abstractNumId w:val="9"/>
  </w:num>
  <w:num w:numId="46" w16cid:durableId="1719040672">
    <w:abstractNumId w:val="9"/>
  </w:num>
  <w:num w:numId="47" w16cid:durableId="2364000">
    <w:abstractNumId w:val="9"/>
  </w:num>
  <w:num w:numId="48" w16cid:durableId="1806776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4731647">
    <w:abstractNumId w:val="9"/>
  </w:num>
  <w:num w:numId="50" w16cid:durableId="1849174262">
    <w:abstractNumId w:val="9"/>
  </w:num>
  <w:num w:numId="51" w16cid:durableId="1527477710">
    <w:abstractNumId w:val="9"/>
  </w:num>
  <w:num w:numId="52" w16cid:durableId="1969359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0129285">
    <w:abstractNumId w:val="9"/>
  </w:num>
  <w:num w:numId="54" w16cid:durableId="280652278">
    <w:abstractNumId w:val="9"/>
  </w:num>
  <w:num w:numId="55" w16cid:durableId="935405991">
    <w:abstractNumId w:val="9"/>
  </w:num>
  <w:num w:numId="56" w16cid:durableId="1327585301">
    <w:abstractNumId w:val="9"/>
  </w:num>
  <w:num w:numId="57" w16cid:durableId="1658261520">
    <w:abstractNumId w:val="9"/>
  </w:num>
  <w:num w:numId="58" w16cid:durableId="1438018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1538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9581915">
    <w:abstractNumId w:val="35"/>
  </w:num>
  <w:num w:numId="61" w16cid:durableId="1735395702">
    <w:abstractNumId w:val="9"/>
  </w:num>
  <w:num w:numId="62" w16cid:durableId="482965480">
    <w:abstractNumId w:val="9"/>
  </w:num>
  <w:num w:numId="63" w16cid:durableId="1796828043">
    <w:abstractNumId w:val="9"/>
  </w:num>
  <w:num w:numId="64" w16cid:durableId="1824078587">
    <w:abstractNumId w:val="9"/>
  </w:num>
  <w:num w:numId="65" w16cid:durableId="1350328786">
    <w:abstractNumId w:val="9"/>
  </w:num>
  <w:num w:numId="66" w16cid:durableId="151869541">
    <w:abstractNumId w:val="9"/>
  </w:num>
  <w:num w:numId="67" w16cid:durableId="668556257">
    <w:abstractNumId w:val="9"/>
  </w:num>
  <w:num w:numId="68" w16cid:durableId="1025063668">
    <w:abstractNumId w:val="9"/>
  </w:num>
  <w:num w:numId="69" w16cid:durableId="1933009431">
    <w:abstractNumId w:val="3"/>
  </w:num>
  <w:num w:numId="70" w16cid:durableId="1822843374">
    <w:abstractNumId w:val="9"/>
  </w:num>
  <w:num w:numId="71" w16cid:durableId="978412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8075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8769479">
    <w:abstractNumId w:val="25"/>
  </w:num>
  <w:num w:numId="74" w16cid:durableId="1017464441">
    <w:abstractNumId w:val="9"/>
    <w:lvlOverride w:ilvl="0">
      <w:startOverride w:val="5"/>
    </w:lvlOverride>
    <w:lvlOverride w:ilvl="1">
      <w:startOverride w:val="2"/>
    </w:lvlOverride>
  </w:num>
  <w:num w:numId="75" w16cid:durableId="1966616961">
    <w:abstractNumId w:val="32"/>
  </w:num>
  <w:num w:numId="76" w16cid:durableId="1376343821">
    <w:abstractNumId w:val="33"/>
  </w:num>
  <w:num w:numId="77" w16cid:durableId="1339849226">
    <w:abstractNumId w:val="2"/>
  </w:num>
  <w:num w:numId="78" w16cid:durableId="1549492059">
    <w:abstractNumId w:val="7"/>
  </w:num>
  <w:num w:numId="79" w16cid:durableId="1824855042">
    <w:abstractNumId w:val="4"/>
  </w:num>
  <w:num w:numId="80" w16cid:durableId="954141343">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2523E"/>
    <w:rsid w:val="00035F68"/>
    <w:rsid w:val="00036D68"/>
    <w:rsid w:val="00037752"/>
    <w:rsid w:val="00045713"/>
    <w:rsid w:val="000475F1"/>
    <w:rsid w:val="000524D5"/>
    <w:rsid w:val="000549BE"/>
    <w:rsid w:val="0005524A"/>
    <w:rsid w:val="0005626A"/>
    <w:rsid w:val="00056754"/>
    <w:rsid w:val="000634B8"/>
    <w:rsid w:val="000651E8"/>
    <w:rsid w:val="0006681A"/>
    <w:rsid w:val="00070319"/>
    <w:rsid w:val="000708A3"/>
    <w:rsid w:val="00070B97"/>
    <w:rsid w:val="0007141B"/>
    <w:rsid w:val="00073202"/>
    <w:rsid w:val="0007515F"/>
    <w:rsid w:val="000813D5"/>
    <w:rsid w:val="00081981"/>
    <w:rsid w:val="0008239E"/>
    <w:rsid w:val="000827FC"/>
    <w:rsid w:val="0008462F"/>
    <w:rsid w:val="000847B2"/>
    <w:rsid w:val="00090E56"/>
    <w:rsid w:val="000917DD"/>
    <w:rsid w:val="00095603"/>
    <w:rsid w:val="0009761D"/>
    <w:rsid w:val="000A3CCC"/>
    <w:rsid w:val="000A50EF"/>
    <w:rsid w:val="000A787C"/>
    <w:rsid w:val="000B2366"/>
    <w:rsid w:val="000B2FE7"/>
    <w:rsid w:val="000B3D98"/>
    <w:rsid w:val="000B713E"/>
    <w:rsid w:val="000B7640"/>
    <w:rsid w:val="000C1A9F"/>
    <w:rsid w:val="000C7CAD"/>
    <w:rsid w:val="000D2931"/>
    <w:rsid w:val="000D3CBE"/>
    <w:rsid w:val="000D6524"/>
    <w:rsid w:val="000D7484"/>
    <w:rsid w:val="000D7597"/>
    <w:rsid w:val="000D76B6"/>
    <w:rsid w:val="000E34EF"/>
    <w:rsid w:val="000E6E9C"/>
    <w:rsid w:val="000F2F2F"/>
    <w:rsid w:val="000F51BD"/>
    <w:rsid w:val="000F5BF7"/>
    <w:rsid w:val="000F6065"/>
    <w:rsid w:val="000F648D"/>
    <w:rsid w:val="000F6D10"/>
    <w:rsid w:val="000F73CB"/>
    <w:rsid w:val="001074D7"/>
    <w:rsid w:val="0011089B"/>
    <w:rsid w:val="00112534"/>
    <w:rsid w:val="001144D6"/>
    <w:rsid w:val="001146F6"/>
    <w:rsid w:val="00114CB8"/>
    <w:rsid w:val="001177C9"/>
    <w:rsid w:val="00120C16"/>
    <w:rsid w:val="00123783"/>
    <w:rsid w:val="00123E1B"/>
    <w:rsid w:val="00124A59"/>
    <w:rsid w:val="00125F5A"/>
    <w:rsid w:val="00126736"/>
    <w:rsid w:val="00130F68"/>
    <w:rsid w:val="00131905"/>
    <w:rsid w:val="00131B02"/>
    <w:rsid w:val="00132376"/>
    <w:rsid w:val="00133D00"/>
    <w:rsid w:val="001343FF"/>
    <w:rsid w:val="0013498A"/>
    <w:rsid w:val="0013772F"/>
    <w:rsid w:val="00145D95"/>
    <w:rsid w:val="00146F73"/>
    <w:rsid w:val="00152458"/>
    <w:rsid w:val="00152C73"/>
    <w:rsid w:val="00155DAE"/>
    <w:rsid w:val="00157A2A"/>
    <w:rsid w:val="00163657"/>
    <w:rsid w:val="001638C9"/>
    <w:rsid w:val="00163B98"/>
    <w:rsid w:val="001640AC"/>
    <w:rsid w:val="001653D3"/>
    <w:rsid w:val="00167172"/>
    <w:rsid w:val="00170A3E"/>
    <w:rsid w:val="001724C3"/>
    <w:rsid w:val="00173AE3"/>
    <w:rsid w:val="0018278F"/>
    <w:rsid w:val="0018585D"/>
    <w:rsid w:val="00185DF6"/>
    <w:rsid w:val="00187DFE"/>
    <w:rsid w:val="0019040B"/>
    <w:rsid w:val="001A328F"/>
    <w:rsid w:val="001A3598"/>
    <w:rsid w:val="001A6166"/>
    <w:rsid w:val="001A6C61"/>
    <w:rsid w:val="001B2DB9"/>
    <w:rsid w:val="001C5A26"/>
    <w:rsid w:val="001C6108"/>
    <w:rsid w:val="001C6858"/>
    <w:rsid w:val="001D1532"/>
    <w:rsid w:val="001D2761"/>
    <w:rsid w:val="001D32AC"/>
    <w:rsid w:val="001D50DC"/>
    <w:rsid w:val="001D5C4E"/>
    <w:rsid w:val="001D70C2"/>
    <w:rsid w:val="001D7A63"/>
    <w:rsid w:val="001D7DFC"/>
    <w:rsid w:val="001E385C"/>
    <w:rsid w:val="001E6C59"/>
    <w:rsid w:val="001E7C6C"/>
    <w:rsid w:val="001F0161"/>
    <w:rsid w:val="001F081F"/>
    <w:rsid w:val="001F2445"/>
    <w:rsid w:val="001F2D41"/>
    <w:rsid w:val="001F4E7C"/>
    <w:rsid w:val="001F5C01"/>
    <w:rsid w:val="001F5C31"/>
    <w:rsid w:val="00200C0C"/>
    <w:rsid w:val="002030CF"/>
    <w:rsid w:val="00203F26"/>
    <w:rsid w:val="00205F0D"/>
    <w:rsid w:val="002067C5"/>
    <w:rsid w:val="00210EB4"/>
    <w:rsid w:val="0021173D"/>
    <w:rsid w:val="00213ADC"/>
    <w:rsid w:val="002145F1"/>
    <w:rsid w:val="002147D8"/>
    <w:rsid w:val="002161F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7BAC"/>
    <w:rsid w:val="00247C40"/>
    <w:rsid w:val="00253305"/>
    <w:rsid w:val="002538F3"/>
    <w:rsid w:val="002548F7"/>
    <w:rsid w:val="00256FEE"/>
    <w:rsid w:val="00264B9B"/>
    <w:rsid w:val="00267084"/>
    <w:rsid w:val="002710E8"/>
    <w:rsid w:val="002742B7"/>
    <w:rsid w:val="00274E68"/>
    <w:rsid w:val="00275FDD"/>
    <w:rsid w:val="00277B16"/>
    <w:rsid w:val="002803B4"/>
    <w:rsid w:val="00284092"/>
    <w:rsid w:val="00285FFE"/>
    <w:rsid w:val="002921CB"/>
    <w:rsid w:val="002954A2"/>
    <w:rsid w:val="002A486D"/>
    <w:rsid w:val="002B1AC7"/>
    <w:rsid w:val="002B5387"/>
    <w:rsid w:val="002C113C"/>
    <w:rsid w:val="002C6FAE"/>
    <w:rsid w:val="002C789B"/>
    <w:rsid w:val="002D10A3"/>
    <w:rsid w:val="002D245C"/>
    <w:rsid w:val="002D35D2"/>
    <w:rsid w:val="002D4C3E"/>
    <w:rsid w:val="002D58C5"/>
    <w:rsid w:val="002D5ABD"/>
    <w:rsid w:val="002D7772"/>
    <w:rsid w:val="002E5108"/>
    <w:rsid w:val="002E7E2A"/>
    <w:rsid w:val="002F02E0"/>
    <w:rsid w:val="002F3A87"/>
    <w:rsid w:val="00300358"/>
    <w:rsid w:val="00302397"/>
    <w:rsid w:val="00304F17"/>
    <w:rsid w:val="00306D5E"/>
    <w:rsid w:val="0030747E"/>
    <w:rsid w:val="003106B8"/>
    <w:rsid w:val="003142FB"/>
    <w:rsid w:val="00314977"/>
    <w:rsid w:val="0031507F"/>
    <w:rsid w:val="00321E30"/>
    <w:rsid w:val="003234B4"/>
    <w:rsid w:val="00323892"/>
    <w:rsid w:val="00325FC3"/>
    <w:rsid w:val="00327B76"/>
    <w:rsid w:val="00332C92"/>
    <w:rsid w:val="00336FA6"/>
    <w:rsid w:val="003468FB"/>
    <w:rsid w:val="00352B5D"/>
    <w:rsid w:val="00357DE0"/>
    <w:rsid w:val="00360D9F"/>
    <w:rsid w:val="003629B9"/>
    <w:rsid w:val="00362F6C"/>
    <w:rsid w:val="00362FAF"/>
    <w:rsid w:val="003659C2"/>
    <w:rsid w:val="00370FDB"/>
    <w:rsid w:val="00371D11"/>
    <w:rsid w:val="0037518A"/>
    <w:rsid w:val="00380D9B"/>
    <w:rsid w:val="003823D0"/>
    <w:rsid w:val="00382CAA"/>
    <w:rsid w:val="00394CD0"/>
    <w:rsid w:val="003A222E"/>
    <w:rsid w:val="003A3B9A"/>
    <w:rsid w:val="003A65CB"/>
    <w:rsid w:val="003B12E5"/>
    <w:rsid w:val="003B41A4"/>
    <w:rsid w:val="003B5CE7"/>
    <w:rsid w:val="003B6E9B"/>
    <w:rsid w:val="003B7031"/>
    <w:rsid w:val="003C2212"/>
    <w:rsid w:val="003C2775"/>
    <w:rsid w:val="003C6C55"/>
    <w:rsid w:val="003C7DFA"/>
    <w:rsid w:val="003D46F4"/>
    <w:rsid w:val="003D4D11"/>
    <w:rsid w:val="003D4E11"/>
    <w:rsid w:val="003D6DA3"/>
    <w:rsid w:val="003E1E1C"/>
    <w:rsid w:val="003E6C22"/>
    <w:rsid w:val="003F0BD3"/>
    <w:rsid w:val="003F0BDC"/>
    <w:rsid w:val="003F0E58"/>
    <w:rsid w:val="003F0EBD"/>
    <w:rsid w:val="003F23AD"/>
    <w:rsid w:val="003F37AF"/>
    <w:rsid w:val="003F63A5"/>
    <w:rsid w:val="003F7513"/>
    <w:rsid w:val="003F7AAD"/>
    <w:rsid w:val="003F7B5E"/>
    <w:rsid w:val="0040724D"/>
    <w:rsid w:val="00407C28"/>
    <w:rsid w:val="00411074"/>
    <w:rsid w:val="0041143F"/>
    <w:rsid w:val="00420494"/>
    <w:rsid w:val="00426FA0"/>
    <w:rsid w:val="00430580"/>
    <w:rsid w:val="00436495"/>
    <w:rsid w:val="00436873"/>
    <w:rsid w:val="00436878"/>
    <w:rsid w:val="00436A19"/>
    <w:rsid w:val="00437BA6"/>
    <w:rsid w:val="00440D4F"/>
    <w:rsid w:val="0044202A"/>
    <w:rsid w:val="00443C71"/>
    <w:rsid w:val="00453B0F"/>
    <w:rsid w:val="00455978"/>
    <w:rsid w:val="004559D4"/>
    <w:rsid w:val="00456216"/>
    <w:rsid w:val="0046000F"/>
    <w:rsid w:val="00461D16"/>
    <w:rsid w:val="00467453"/>
    <w:rsid w:val="00472399"/>
    <w:rsid w:val="004723B4"/>
    <w:rsid w:val="00472FF8"/>
    <w:rsid w:val="004746F3"/>
    <w:rsid w:val="00474F03"/>
    <w:rsid w:val="0047679A"/>
    <w:rsid w:val="0048288F"/>
    <w:rsid w:val="004861C9"/>
    <w:rsid w:val="00486C72"/>
    <w:rsid w:val="00492F59"/>
    <w:rsid w:val="004932C8"/>
    <w:rsid w:val="00494455"/>
    <w:rsid w:val="00495F74"/>
    <w:rsid w:val="004A0A7A"/>
    <w:rsid w:val="004A0E11"/>
    <w:rsid w:val="004A3555"/>
    <w:rsid w:val="004A375A"/>
    <w:rsid w:val="004A51DB"/>
    <w:rsid w:val="004A652C"/>
    <w:rsid w:val="004B0AE8"/>
    <w:rsid w:val="004B1576"/>
    <w:rsid w:val="004B78E3"/>
    <w:rsid w:val="004C051F"/>
    <w:rsid w:val="004C05BC"/>
    <w:rsid w:val="004C59A5"/>
    <w:rsid w:val="004D037A"/>
    <w:rsid w:val="004D27C2"/>
    <w:rsid w:val="004D2D12"/>
    <w:rsid w:val="004D3145"/>
    <w:rsid w:val="004D3382"/>
    <w:rsid w:val="004D3F19"/>
    <w:rsid w:val="004D659D"/>
    <w:rsid w:val="004E02BE"/>
    <w:rsid w:val="004E2604"/>
    <w:rsid w:val="004E2CB2"/>
    <w:rsid w:val="004E4DA6"/>
    <w:rsid w:val="004E69ED"/>
    <w:rsid w:val="004F0F11"/>
    <w:rsid w:val="004F13F9"/>
    <w:rsid w:val="004F154E"/>
    <w:rsid w:val="004F38A5"/>
    <w:rsid w:val="004F6A7A"/>
    <w:rsid w:val="00502DDF"/>
    <w:rsid w:val="00503D90"/>
    <w:rsid w:val="00505CB7"/>
    <w:rsid w:val="00510AC8"/>
    <w:rsid w:val="00510C7F"/>
    <w:rsid w:val="00512499"/>
    <w:rsid w:val="00512DDF"/>
    <w:rsid w:val="00515CBE"/>
    <w:rsid w:val="00515DEA"/>
    <w:rsid w:val="005204BB"/>
    <w:rsid w:val="00521E8A"/>
    <w:rsid w:val="00523C78"/>
    <w:rsid w:val="005247F1"/>
    <w:rsid w:val="005257B4"/>
    <w:rsid w:val="0052721B"/>
    <w:rsid w:val="00527B38"/>
    <w:rsid w:val="00532A42"/>
    <w:rsid w:val="00535C93"/>
    <w:rsid w:val="00536E8C"/>
    <w:rsid w:val="0053780F"/>
    <w:rsid w:val="005421AA"/>
    <w:rsid w:val="00546BA7"/>
    <w:rsid w:val="00547B20"/>
    <w:rsid w:val="00552932"/>
    <w:rsid w:val="00552E97"/>
    <w:rsid w:val="005533C8"/>
    <w:rsid w:val="0055443D"/>
    <w:rsid w:val="005553AE"/>
    <w:rsid w:val="005626BD"/>
    <w:rsid w:val="0056457F"/>
    <w:rsid w:val="00570232"/>
    <w:rsid w:val="00570C3C"/>
    <w:rsid w:val="00577966"/>
    <w:rsid w:val="00581454"/>
    <w:rsid w:val="005844C4"/>
    <w:rsid w:val="00587E17"/>
    <w:rsid w:val="005949CF"/>
    <w:rsid w:val="00597BDF"/>
    <w:rsid w:val="005A0043"/>
    <w:rsid w:val="005A1830"/>
    <w:rsid w:val="005A39AC"/>
    <w:rsid w:val="005A7706"/>
    <w:rsid w:val="005B3785"/>
    <w:rsid w:val="005B4AD0"/>
    <w:rsid w:val="005C1559"/>
    <w:rsid w:val="005C4E34"/>
    <w:rsid w:val="005C66B1"/>
    <w:rsid w:val="005C788F"/>
    <w:rsid w:val="005D4D93"/>
    <w:rsid w:val="005D5020"/>
    <w:rsid w:val="005D5DA2"/>
    <w:rsid w:val="005D6EED"/>
    <w:rsid w:val="005E17A3"/>
    <w:rsid w:val="005E269D"/>
    <w:rsid w:val="005E32AD"/>
    <w:rsid w:val="005E4180"/>
    <w:rsid w:val="005E6220"/>
    <w:rsid w:val="005E6D45"/>
    <w:rsid w:val="005F0106"/>
    <w:rsid w:val="005F0EF1"/>
    <w:rsid w:val="005F1D90"/>
    <w:rsid w:val="005F435B"/>
    <w:rsid w:val="005F7FCA"/>
    <w:rsid w:val="006007EF"/>
    <w:rsid w:val="0060511A"/>
    <w:rsid w:val="006118BE"/>
    <w:rsid w:val="006135D6"/>
    <w:rsid w:val="006152B5"/>
    <w:rsid w:val="00616927"/>
    <w:rsid w:val="00617544"/>
    <w:rsid w:val="0062433A"/>
    <w:rsid w:val="00624BF5"/>
    <w:rsid w:val="006313D9"/>
    <w:rsid w:val="00631AE8"/>
    <w:rsid w:val="00632E5A"/>
    <w:rsid w:val="006336D7"/>
    <w:rsid w:val="006417A8"/>
    <w:rsid w:val="006427F3"/>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24DE"/>
    <w:rsid w:val="00662F37"/>
    <w:rsid w:val="00663C13"/>
    <w:rsid w:val="00666E0D"/>
    <w:rsid w:val="00670F32"/>
    <w:rsid w:val="00671CEE"/>
    <w:rsid w:val="006852B9"/>
    <w:rsid w:val="00687EC8"/>
    <w:rsid w:val="00690BC3"/>
    <w:rsid w:val="00690C9D"/>
    <w:rsid w:val="00692028"/>
    <w:rsid w:val="00693E72"/>
    <w:rsid w:val="0069418B"/>
    <w:rsid w:val="00696D38"/>
    <w:rsid w:val="006A2349"/>
    <w:rsid w:val="006A2FB2"/>
    <w:rsid w:val="006A4DDF"/>
    <w:rsid w:val="006A4E33"/>
    <w:rsid w:val="006A70E8"/>
    <w:rsid w:val="006B0081"/>
    <w:rsid w:val="006B21C5"/>
    <w:rsid w:val="006B6B5E"/>
    <w:rsid w:val="006B7E17"/>
    <w:rsid w:val="006C2DB8"/>
    <w:rsid w:val="006C4AC4"/>
    <w:rsid w:val="006C527F"/>
    <w:rsid w:val="006C70A1"/>
    <w:rsid w:val="006D0667"/>
    <w:rsid w:val="006D1627"/>
    <w:rsid w:val="006D50D1"/>
    <w:rsid w:val="006D7BFB"/>
    <w:rsid w:val="006E2293"/>
    <w:rsid w:val="006E2996"/>
    <w:rsid w:val="006E7C32"/>
    <w:rsid w:val="006F3CD0"/>
    <w:rsid w:val="006F6ECC"/>
    <w:rsid w:val="00703603"/>
    <w:rsid w:val="00703635"/>
    <w:rsid w:val="0071160B"/>
    <w:rsid w:val="0071580B"/>
    <w:rsid w:val="00716DDA"/>
    <w:rsid w:val="007223A6"/>
    <w:rsid w:val="00722CA2"/>
    <w:rsid w:val="0073107E"/>
    <w:rsid w:val="00731789"/>
    <w:rsid w:val="00743B00"/>
    <w:rsid w:val="00744D7A"/>
    <w:rsid w:val="0074737E"/>
    <w:rsid w:val="00750233"/>
    <w:rsid w:val="00751679"/>
    <w:rsid w:val="00751E95"/>
    <w:rsid w:val="00753E52"/>
    <w:rsid w:val="007542FF"/>
    <w:rsid w:val="00754BCC"/>
    <w:rsid w:val="00754F95"/>
    <w:rsid w:val="0076278C"/>
    <w:rsid w:val="007630C3"/>
    <w:rsid w:val="0076588D"/>
    <w:rsid w:val="00767DBF"/>
    <w:rsid w:val="0077220E"/>
    <w:rsid w:val="00772DEB"/>
    <w:rsid w:val="00773191"/>
    <w:rsid w:val="00776074"/>
    <w:rsid w:val="007835F3"/>
    <w:rsid w:val="00785F40"/>
    <w:rsid w:val="0078723B"/>
    <w:rsid w:val="00790CC9"/>
    <w:rsid w:val="0079106B"/>
    <w:rsid w:val="007A7E6A"/>
    <w:rsid w:val="007B467E"/>
    <w:rsid w:val="007B4FE3"/>
    <w:rsid w:val="007B5B8F"/>
    <w:rsid w:val="007B5D2C"/>
    <w:rsid w:val="007B7420"/>
    <w:rsid w:val="007C467E"/>
    <w:rsid w:val="007D069C"/>
    <w:rsid w:val="007E28CE"/>
    <w:rsid w:val="007E3837"/>
    <w:rsid w:val="007E595C"/>
    <w:rsid w:val="007E70CD"/>
    <w:rsid w:val="007E7472"/>
    <w:rsid w:val="007F0E7E"/>
    <w:rsid w:val="007F36A0"/>
    <w:rsid w:val="007F4D81"/>
    <w:rsid w:val="008011A3"/>
    <w:rsid w:val="00806017"/>
    <w:rsid w:val="008068EB"/>
    <w:rsid w:val="00807B79"/>
    <w:rsid w:val="00807FAD"/>
    <w:rsid w:val="0081211C"/>
    <w:rsid w:val="008136F4"/>
    <w:rsid w:val="00817E9C"/>
    <w:rsid w:val="00820227"/>
    <w:rsid w:val="00821735"/>
    <w:rsid w:val="00824335"/>
    <w:rsid w:val="00826A6F"/>
    <w:rsid w:val="00834CA9"/>
    <w:rsid w:val="00837E89"/>
    <w:rsid w:val="008401E3"/>
    <w:rsid w:val="00840E2C"/>
    <w:rsid w:val="0084737C"/>
    <w:rsid w:val="00853FFD"/>
    <w:rsid w:val="00863B50"/>
    <w:rsid w:val="008665E9"/>
    <w:rsid w:val="00871329"/>
    <w:rsid w:val="0087156C"/>
    <w:rsid w:val="00871C5A"/>
    <w:rsid w:val="008745E2"/>
    <w:rsid w:val="00877267"/>
    <w:rsid w:val="00884B58"/>
    <w:rsid w:val="00884C94"/>
    <w:rsid w:val="00884ED8"/>
    <w:rsid w:val="00885601"/>
    <w:rsid w:val="008857E6"/>
    <w:rsid w:val="00885D74"/>
    <w:rsid w:val="00891431"/>
    <w:rsid w:val="008922D1"/>
    <w:rsid w:val="008960AA"/>
    <w:rsid w:val="008963BC"/>
    <w:rsid w:val="008A4391"/>
    <w:rsid w:val="008A52EE"/>
    <w:rsid w:val="008A62AD"/>
    <w:rsid w:val="008B31A6"/>
    <w:rsid w:val="008B55D3"/>
    <w:rsid w:val="008B55DF"/>
    <w:rsid w:val="008B5C94"/>
    <w:rsid w:val="008B77B2"/>
    <w:rsid w:val="008C126A"/>
    <w:rsid w:val="008C1A51"/>
    <w:rsid w:val="008C267B"/>
    <w:rsid w:val="008C2E26"/>
    <w:rsid w:val="008C4E63"/>
    <w:rsid w:val="008C7373"/>
    <w:rsid w:val="008D0355"/>
    <w:rsid w:val="008D13C1"/>
    <w:rsid w:val="008D2DA1"/>
    <w:rsid w:val="008D5567"/>
    <w:rsid w:val="008D78D0"/>
    <w:rsid w:val="008E133F"/>
    <w:rsid w:val="008E1C91"/>
    <w:rsid w:val="008E4F6B"/>
    <w:rsid w:val="008E714F"/>
    <w:rsid w:val="008E717D"/>
    <w:rsid w:val="008E7C88"/>
    <w:rsid w:val="008F0348"/>
    <w:rsid w:val="008F09ED"/>
    <w:rsid w:val="008F23DA"/>
    <w:rsid w:val="008F2F6D"/>
    <w:rsid w:val="008F699B"/>
    <w:rsid w:val="008F7684"/>
    <w:rsid w:val="00901FEF"/>
    <w:rsid w:val="0090432A"/>
    <w:rsid w:val="00904729"/>
    <w:rsid w:val="00904CF0"/>
    <w:rsid w:val="00907219"/>
    <w:rsid w:val="00907A49"/>
    <w:rsid w:val="00915447"/>
    <w:rsid w:val="00924567"/>
    <w:rsid w:val="00926A5C"/>
    <w:rsid w:val="00927633"/>
    <w:rsid w:val="00930D90"/>
    <w:rsid w:val="00934197"/>
    <w:rsid w:val="00936760"/>
    <w:rsid w:val="009368F3"/>
    <w:rsid w:val="00940019"/>
    <w:rsid w:val="00940556"/>
    <w:rsid w:val="009411B7"/>
    <w:rsid w:val="00941A95"/>
    <w:rsid w:val="009458B3"/>
    <w:rsid w:val="00946650"/>
    <w:rsid w:val="00951789"/>
    <w:rsid w:val="00952520"/>
    <w:rsid w:val="0095373F"/>
    <w:rsid w:val="00953EC8"/>
    <w:rsid w:val="0096060A"/>
    <w:rsid w:val="009611E7"/>
    <w:rsid w:val="00966081"/>
    <w:rsid w:val="00971656"/>
    <w:rsid w:val="00971763"/>
    <w:rsid w:val="009717AA"/>
    <w:rsid w:val="00971BEF"/>
    <w:rsid w:val="00971EAC"/>
    <w:rsid w:val="009826A4"/>
    <w:rsid w:val="0098300F"/>
    <w:rsid w:val="00985309"/>
    <w:rsid w:val="009859A5"/>
    <w:rsid w:val="009867A3"/>
    <w:rsid w:val="0099059E"/>
    <w:rsid w:val="009908E5"/>
    <w:rsid w:val="00991749"/>
    <w:rsid w:val="00995ABC"/>
    <w:rsid w:val="00995D15"/>
    <w:rsid w:val="009A43BA"/>
    <w:rsid w:val="009A53D2"/>
    <w:rsid w:val="009A66B3"/>
    <w:rsid w:val="009B04CF"/>
    <w:rsid w:val="009B1903"/>
    <w:rsid w:val="009C0AAF"/>
    <w:rsid w:val="009C1846"/>
    <w:rsid w:val="009C6AC8"/>
    <w:rsid w:val="009D32C7"/>
    <w:rsid w:val="009D39E8"/>
    <w:rsid w:val="009E062B"/>
    <w:rsid w:val="009E0EF5"/>
    <w:rsid w:val="009E1295"/>
    <w:rsid w:val="009E3096"/>
    <w:rsid w:val="009E4420"/>
    <w:rsid w:val="009E6563"/>
    <w:rsid w:val="009F3075"/>
    <w:rsid w:val="009F30D6"/>
    <w:rsid w:val="009F36AB"/>
    <w:rsid w:val="009F3720"/>
    <w:rsid w:val="009F49EA"/>
    <w:rsid w:val="009F5452"/>
    <w:rsid w:val="009F7877"/>
    <w:rsid w:val="00A04035"/>
    <w:rsid w:val="00A07F81"/>
    <w:rsid w:val="00A10143"/>
    <w:rsid w:val="00A10274"/>
    <w:rsid w:val="00A1147A"/>
    <w:rsid w:val="00A11932"/>
    <w:rsid w:val="00A126CD"/>
    <w:rsid w:val="00A12FB6"/>
    <w:rsid w:val="00A13487"/>
    <w:rsid w:val="00A14402"/>
    <w:rsid w:val="00A23AA3"/>
    <w:rsid w:val="00A2728C"/>
    <w:rsid w:val="00A30EED"/>
    <w:rsid w:val="00A31242"/>
    <w:rsid w:val="00A31465"/>
    <w:rsid w:val="00A368F4"/>
    <w:rsid w:val="00A375CC"/>
    <w:rsid w:val="00A42FED"/>
    <w:rsid w:val="00A46A9B"/>
    <w:rsid w:val="00A471D8"/>
    <w:rsid w:val="00A4753F"/>
    <w:rsid w:val="00A47981"/>
    <w:rsid w:val="00A50845"/>
    <w:rsid w:val="00A5589B"/>
    <w:rsid w:val="00A56274"/>
    <w:rsid w:val="00A65C79"/>
    <w:rsid w:val="00A660B0"/>
    <w:rsid w:val="00A67EE9"/>
    <w:rsid w:val="00A70646"/>
    <w:rsid w:val="00A77E56"/>
    <w:rsid w:val="00A81D50"/>
    <w:rsid w:val="00A850AC"/>
    <w:rsid w:val="00A85ABD"/>
    <w:rsid w:val="00A86DD5"/>
    <w:rsid w:val="00A91766"/>
    <w:rsid w:val="00A9332B"/>
    <w:rsid w:val="00A95F2D"/>
    <w:rsid w:val="00A97BAA"/>
    <w:rsid w:val="00A97D00"/>
    <w:rsid w:val="00AA19ED"/>
    <w:rsid w:val="00AA6790"/>
    <w:rsid w:val="00AA6C81"/>
    <w:rsid w:val="00AA6F20"/>
    <w:rsid w:val="00AA703A"/>
    <w:rsid w:val="00AB5723"/>
    <w:rsid w:val="00AB7CC6"/>
    <w:rsid w:val="00AC1DDF"/>
    <w:rsid w:val="00AC34F9"/>
    <w:rsid w:val="00AD170C"/>
    <w:rsid w:val="00AD1AA0"/>
    <w:rsid w:val="00AD1C77"/>
    <w:rsid w:val="00AD57A0"/>
    <w:rsid w:val="00AD5D34"/>
    <w:rsid w:val="00AD7B06"/>
    <w:rsid w:val="00AE1EFC"/>
    <w:rsid w:val="00AE265B"/>
    <w:rsid w:val="00AE2DC5"/>
    <w:rsid w:val="00AE33D5"/>
    <w:rsid w:val="00AE605E"/>
    <w:rsid w:val="00AF0A5D"/>
    <w:rsid w:val="00AF2CA0"/>
    <w:rsid w:val="00AF3FF8"/>
    <w:rsid w:val="00AF79C6"/>
    <w:rsid w:val="00B01789"/>
    <w:rsid w:val="00B02C31"/>
    <w:rsid w:val="00B03BB2"/>
    <w:rsid w:val="00B03FDB"/>
    <w:rsid w:val="00B050B9"/>
    <w:rsid w:val="00B1637F"/>
    <w:rsid w:val="00B30835"/>
    <w:rsid w:val="00B322DC"/>
    <w:rsid w:val="00B33F0F"/>
    <w:rsid w:val="00B37923"/>
    <w:rsid w:val="00B43E16"/>
    <w:rsid w:val="00B448D2"/>
    <w:rsid w:val="00B5015A"/>
    <w:rsid w:val="00B5161D"/>
    <w:rsid w:val="00B51E2F"/>
    <w:rsid w:val="00B53CDD"/>
    <w:rsid w:val="00B5642E"/>
    <w:rsid w:val="00B60544"/>
    <w:rsid w:val="00B6547F"/>
    <w:rsid w:val="00B65FFB"/>
    <w:rsid w:val="00B70B1E"/>
    <w:rsid w:val="00B729EE"/>
    <w:rsid w:val="00B73391"/>
    <w:rsid w:val="00B73916"/>
    <w:rsid w:val="00B753E4"/>
    <w:rsid w:val="00B774A9"/>
    <w:rsid w:val="00B77AA2"/>
    <w:rsid w:val="00B804D6"/>
    <w:rsid w:val="00B82604"/>
    <w:rsid w:val="00B857F4"/>
    <w:rsid w:val="00B87A91"/>
    <w:rsid w:val="00B93E34"/>
    <w:rsid w:val="00B94443"/>
    <w:rsid w:val="00BA11E9"/>
    <w:rsid w:val="00BA4020"/>
    <w:rsid w:val="00BA432B"/>
    <w:rsid w:val="00BA56D5"/>
    <w:rsid w:val="00BB4624"/>
    <w:rsid w:val="00BB71C6"/>
    <w:rsid w:val="00BB7CB3"/>
    <w:rsid w:val="00BC11BB"/>
    <w:rsid w:val="00BC247C"/>
    <w:rsid w:val="00BC4B14"/>
    <w:rsid w:val="00BC6617"/>
    <w:rsid w:val="00BC69FF"/>
    <w:rsid w:val="00BD0A14"/>
    <w:rsid w:val="00BD1BB6"/>
    <w:rsid w:val="00BD3F3B"/>
    <w:rsid w:val="00BD41D3"/>
    <w:rsid w:val="00BD470D"/>
    <w:rsid w:val="00BD672E"/>
    <w:rsid w:val="00BD7C45"/>
    <w:rsid w:val="00BE258E"/>
    <w:rsid w:val="00BF3694"/>
    <w:rsid w:val="00BF7EAF"/>
    <w:rsid w:val="00C00631"/>
    <w:rsid w:val="00C0340E"/>
    <w:rsid w:val="00C0493E"/>
    <w:rsid w:val="00C058C6"/>
    <w:rsid w:val="00C05F45"/>
    <w:rsid w:val="00C130F3"/>
    <w:rsid w:val="00C1681E"/>
    <w:rsid w:val="00C2206F"/>
    <w:rsid w:val="00C226B0"/>
    <w:rsid w:val="00C25044"/>
    <w:rsid w:val="00C25139"/>
    <w:rsid w:val="00C26A5E"/>
    <w:rsid w:val="00C27833"/>
    <w:rsid w:val="00C30C2D"/>
    <w:rsid w:val="00C30DBF"/>
    <w:rsid w:val="00C321F7"/>
    <w:rsid w:val="00C32521"/>
    <w:rsid w:val="00C354FE"/>
    <w:rsid w:val="00C36B98"/>
    <w:rsid w:val="00C3789A"/>
    <w:rsid w:val="00C3793D"/>
    <w:rsid w:val="00C40310"/>
    <w:rsid w:val="00C467FD"/>
    <w:rsid w:val="00C47A1B"/>
    <w:rsid w:val="00C47F79"/>
    <w:rsid w:val="00C50D61"/>
    <w:rsid w:val="00C517C5"/>
    <w:rsid w:val="00C52BAE"/>
    <w:rsid w:val="00C55CC3"/>
    <w:rsid w:val="00C567B2"/>
    <w:rsid w:val="00C577DF"/>
    <w:rsid w:val="00C60B4E"/>
    <w:rsid w:val="00C629E5"/>
    <w:rsid w:val="00C642F1"/>
    <w:rsid w:val="00C657AE"/>
    <w:rsid w:val="00C65B2C"/>
    <w:rsid w:val="00C66CE6"/>
    <w:rsid w:val="00C706E7"/>
    <w:rsid w:val="00C71812"/>
    <w:rsid w:val="00C71B13"/>
    <w:rsid w:val="00C75A45"/>
    <w:rsid w:val="00C84B6E"/>
    <w:rsid w:val="00C84F97"/>
    <w:rsid w:val="00C976C1"/>
    <w:rsid w:val="00CA04E5"/>
    <w:rsid w:val="00CA082A"/>
    <w:rsid w:val="00CA6AF4"/>
    <w:rsid w:val="00CA7ABC"/>
    <w:rsid w:val="00CB0663"/>
    <w:rsid w:val="00CB2682"/>
    <w:rsid w:val="00CB304A"/>
    <w:rsid w:val="00CB4C86"/>
    <w:rsid w:val="00CB55C3"/>
    <w:rsid w:val="00CB6687"/>
    <w:rsid w:val="00CB68CC"/>
    <w:rsid w:val="00CB6BAC"/>
    <w:rsid w:val="00CC04D6"/>
    <w:rsid w:val="00CC0A33"/>
    <w:rsid w:val="00CC1BF4"/>
    <w:rsid w:val="00CC6AA6"/>
    <w:rsid w:val="00CD543B"/>
    <w:rsid w:val="00CD5A23"/>
    <w:rsid w:val="00CD6EB6"/>
    <w:rsid w:val="00CD7D78"/>
    <w:rsid w:val="00CE2C1C"/>
    <w:rsid w:val="00CE2E6A"/>
    <w:rsid w:val="00CE347B"/>
    <w:rsid w:val="00CE4E2C"/>
    <w:rsid w:val="00CE4F6C"/>
    <w:rsid w:val="00CE54C2"/>
    <w:rsid w:val="00CE56BB"/>
    <w:rsid w:val="00CE7518"/>
    <w:rsid w:val="00CF0678"/>
    <w:rsid w:val="00CF1B35"/>
    <w:rsid w:val="00CF6E49"/>
    <w:rsid w:val="00D02123"/>
    <w:rsid w:val="00D021D9"/>
    <w:rsid w:val="00D039D4"/>
    <w:rsid w:val="00D0456B"/>
    <w:rsid w:val="00D0476A"/>
    <w:rsid w:val="00D053F8"/>
    <w:rsid w:val="00D05BB8"/>
    <w:rsid w:val="00D06754"/>
    <w:rsid w:val="00D10072"/>
    <w:rsid w:val="00D16E9B"/>
    <w:rsid w:val="00D3137B"/>
    <w:rsid w:val="00D316A9"/>
    <w:rsid w:val="00D37F97"/>
    <w:rsid w:val="00D424F7"/>
    <w:rsid w:val="00D45076"/>
    <w:rsid w:val="00D50182"/>
    <w:rsid w:val="00D50F27"/>
    <w:rsid w:val="00D526A2"/>
    <w:rsid w:val="00D52E4B"/>
    <w:rsid w:val="00D53965"/>
    <w:rsid w:val="00D569CB"/>
    <w:rsid w:val="00D56F47"/>
    <w:rsid w:val="00D57FE6"/>
    <w:rsid w:val="00D62051"/>
    <w:rsid w:val="00D62408"/>
    <w:rsid w:val="00D63D05"/>
    <w:rsid w:val="00D67603"/>
    <w:rsid w:val="00D67E88"/>
    <w:rsid w:val="00D70183"/>
    <w:rsid w:val="00D7102A"/>
    <w:rsid w:val="00D8162E"/>
    <w:rsid w:val="00D86220"/>
    <w:rsid w:val="00D9073D"/>
    <w:rsid w:val="00D95427"/>
    <w:rsid w:val="00D96446"/>
    <w:rsid w:val="00DB075A"/>
    <w:rsid w:val="00DB2E76"/>
    <w:rsid w:val="00DB31DA"/>
    <w:rsid w:val="00DB3718"/>
    <w:rsid w:val="00DB4A73"/>
    <w:rsid w:val="00DB5B57"/>
    <w:rsid w:val="00DC0156"/>
    <w:rsid w:val="00DC2688"/>
    <w:rsid w:val="00DD200E"/>
    <w:rsid w:val="00DD696F"/>
    <w:rsid w:val="00DE04FD"/>
    <w:rsid w:val="00DE17AF"/>
    <w:rsid w:val="00DE24B6"/>
    <w:rsid w:val="00DE5688"/>
    <w:rsid w:val="00DE5AF1"/>
    <w:rsid w:val="00DE5F19"/>
    <w:rsid w:val="00DF44DE"/>
    <w:rsid w:val="00DF4AC8"/>
    <w:rsid w:val="00DF6A49"/>
    <w:rsid w:val="00DF6E51"/>
    <w:rsid w:val="00E00A8F"/>
    <w:rsid w:val="00E0231E"/>
    <w:rsid w:val="00E04004"/>
    <w:rsid w:val="00E04D56"/>
    <w:rsid w:val="00E07D12"/>
    <w:rsid w:val="00E10D46"/>
    <w:rsid w:val="00E115B5"/>
    <w:rsid w:val="00E12050"/>
    <w:rsid w:val="00E132AD"/>
    <w:rsid w:val="00E1419C"/>
    <w:rsid w:val="00E158F7"/>
    <w:rsid w:val="00E172A7"/>
    <w:rsid w:val="00E23090"/>
    <w:rsid w:val="00E26CC5"/>
    <w:rsid w:val="00E277FD"/>
    <w:rsid w:val="00E3326C"/>
    <w:rsid w:val="00E34201"/>
    <w:rsid w:val="00E35203"/>
    <w:rsid w:val="00E35F4D"/>
    <w:rsid w:val="00E37926"/>
    <w:rsid w:val="00E37C17"/>
    <w:rsid w:val="00E449B9"/>
    <w:rsid w:val="00E46FD4"/>
    <w:rsid w:val="00E612CB"/>
    <w:rsid w:val="00E62EE1"/>
    <w:rsid w:val="00E64D8D"/>
    <w:rsid w:val="00E71176"/>
    <w:rsid w:val="00E71981"/>
    <w:rsid w:val="00E72C64"/>
    <w:rsid w:val="00E7355F"/>
    <w:rsid w:val="00E7558B"/>
    <w:rsid w:val="00E76A7B"/>
    <w:rsid w:val="00E76B8E"/>
    <w:rsid w:val="00E775CA"/>
    <w:rsid w:val="00E83E7F"/>
    <w:rsid w:val="00E84827"/>
    <w:rsid w:val="00E865F6"/>
    <w:rsid w:val="00E90083"/>
    <w:rsid w:val="00E924F7"/>
    <w:rsid w:val="00E96185"/>
    <w:rsid w:val="00EA1A9A"/>
    <w:rsid w:val="00EA2609"/>
    <w:rsid w:val="00EA3688"/>
    <w:rsid w:val="00EA4F01"/>
    <w:rsid w:val="00EA6D3F"/>
    <w:rsid w:val="00EA6F75"/>
    <w:rsid w:val="00EB3FF6"/>
    <w:rsid w:val="00EB5FE0"/>
    <w:rsid w:val="00EB6086"/>
    <w:rsid w:val="00EC3B59"/>
    <w:rsid w:val="00EC4DD8"/>
    <w:rsid w:val="00EC5C90"/>
    <w:rsid w:val="00EC621E"/>
    <w:rsid w:val="00EC62F3"/>
    <w:rsid w:val="00EC759D"/>
    <w:rsid w:val="00ED143C"/>
    <w:rsid w:val="00ED1B74"/>
    <w:rsid w:val="00ED2619"/>
    <w:rsid w:val="00ED3898"/>
    <w:rsid w:val="00ED4340"/>
    <w:rsid w:val="00ED562F"/>
    <w:rsid w:val="00EE12FA"/>
    <w:rsid w:val="00EE230D"/>
    <w:rsid w:val="00EE2607"/>
    <w:rsid w:val="00EE6A0B"/>
    <w:rsid w:val="00EE6DAE"/>
    <w:rsid w:val="00EF21A8"/>
    <w:rsid w:val="00EF3259"/>
    <w:rsid w:val="00F00F80"/>
    <w:rsid w:val="00F01856"/>
    <w:rsid w:val="00F0260D"/>
    <w:rsid w:val="00F05A6C"/>
    <w:rsid w:val="00F062C7"/>
    <w:rsid w:val="00F12B63"/>
    <w:rsid w:val="00F13F17"/>
    <w:rsid w:val="00F146D0"/>
    <w:rsid w:val="00F15883"/>
    <w:rsid w:val="00F15A9F"/>
    <w:rsid w:val="00F176C2"/>
    <w:rsid w:val="00F2079A"/>
    <w:rsid w:val="00F21DB3"/>
    <w:rsid w:val="00F27087"/>
    <w:rsid w:val="00F27BA5"/>
    <w:rsid w:val="00F302E3"/>
    <w:rsid w:val="00F30405"/>
    <w:rsid w:val="00F33A5D"/>
    <w:rsid w:val="00F352BD"/>
    <w:rsid w:val="00F359D8"/>
    <w:rsid w:val="00F3611C"/>
    <w:rsid w:val="00F37D95"/>
    <w:rsid w:val="00F43472"/>
    <w:rsid w:val="00F43ED8"/>
    <w:rsid w:val="00F43F36"/>
    <w:rsid w:val="00F44458"/>
    <w:rsid w:val="00F5185F"/>
    <w:rsid w:val="00F52571"/>
    <w:rsid w:val="00F537F5"/>
    <w:rsid w:val="00F54F54"/>
    <w:rsid w:val="00F55456"/>
    <w:rsid w:val="00F56055"/>
    <w:rsid w:val="00F6095A"/>
    <w:rsid w:val="00F62FB6"/>
    <w:rsid w:val="00F63EFC"/>
    <w:rsid w:val="00F64B21"/>
    <w:rsid w:val="00F678A1"/>
    <w:rsid w:val="00F72441"/>
    <w:rsid w:val="00F7704B"/>
    <w:rsid w:val="00F829EA"/>
    <w:rsid w:val="00F835ED"/>
    <w:rsid w:val="00F85870"/>
    <w:rsid w:val="00F90874"/>
    <w:rsid w:val="00F90B6D"/>
    <w:rsid w:val="00F934FE"/>
    <w:rsid w:val="00F94E66"/>
    <w:rsid w:val="00FA0A95"/>
    <w:rsid w:val="00FA207D"/>
    <w:rsid w:val="00FA235A"/>
    <w:rsid w:val="00FA2E7A"/>
    <w:rsid w:val="00FA6095"/>
    <w:rsid w:val="00FA6B73"/>
    <w:rsid w:val="00FB06DD"/>
    <w:rsid w:val="00FB1308"/>
    <w:rsid w:val="00FB4130"/>
    <w:rsid w:val="00FC0B97"/>
    <w:rsid w:val="00FC38C4"/>
    <w:rsid w:val="00FD20AF"/>
    <w:rsid w:val="00FD2100"/>
    <w:rsid w:val="00FD2BEE"/>
    <w:rsid w:val="00FD32B1"/>
    <w:rsid w:val="00FD4C87"/>
    <w:rsid w:val="00FD5197"/>
    <w:rsid w:val="00FD7777"/>
    <w:rsid w:val="00FE36CA"/>
    <w:rsid w:val="00FE6020"/>
    <w:rsid w:val="00FE713F"/>
    <w:rsid w:val="00FF092B"/>
    <w:rsid w:val="00FF1689"/>
    <w:rsid w:val="00FF45AE"/>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 w:id="195470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2.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3.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4.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7.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8.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4197</Words>
  <Characters>24767</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Haasová Ivana Bc. DiS.</cp:lastModifiedBy>
  <cp:revision>7</cp:revision>
  <cp:lastPrinted>2025-04-16T10:49:00Z</cp:lastPrinted>
  <dcterms:created xsi:type="dcterms:W3CDTF">2025-04-23T04:54:00Z</dcterms:created>
  <dcterms:modified xsi:type="dcterms:W3CDTF">2025-04-23T05:03:00Z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