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48B721C1" w:rsidR="00DC1EAF" w:rsidRPr="00FD13A4" w:rsidRDefault="00726A1C" w:rsidP="00DC1EAF">
      <w:pPr>
        <w:tabs>
          <w:tab w:val="left" w:pos="0"/>
          <w:tab w:val="left" w:pos="7371"/>
        </w:tabs>
        <w:ind w:left="7655" w:hanging="7655"/>
        <w:jc w:val="right"/>
        <w:rPr>
          <w:rFonts w:ascii="Arial" w:hAnsi="Arial" w:cs="Arial"/>
          <w:sz w:val="22"/>
          <w:szCs w:val="22"/>
        </w:rPr>
      </w:pPr>
      <w:bookmarkStart w:id="0" w:name="_Hlk156982156"/>
      <w:bookmarkEnd w:id="0"/>
      <w:r>
        <w:rPr>
          <w:rFonts w:ascii="Arial" w:hAnsi="Arial" w:cs="Arial"/>
          <w:sz w:val="22"/>
          <w:szCs w:val="22"/>
        </w:rPr>
        <w:t xml:space="preserve">Č.j.: </w:t>
      </w:r>
      <w:r w:rsidR="005A44F3" w:rsidRPr="005A44F3">
        <w:rPr>
          <w:rFonts w:ascii="Arial" w:hAnsi="Arial" w:cs="Arial"/>
          <w:sz w:val="22"/>
          <w:szCs w:val="22"/>
        </w:rPr>
        <w:t>SPU 137505/2025/Kun</w:t>
      </w:r>
    </w:p>
    <w:p w14:paraId="6030EEDB" w14:textId="04D7EC0D" w:rsidR="00DC1EAF" w:rsidRDefault="00DC1EAF" w:rsidP="00DC1EAF">
      <w:pPr>
        <w:jc w:val="right"/>
        <w:rPr>
          <w:rFonts w:ascii="Arial" w:hAnsi="Arial" w:cs="Arial"/>
          <w:sz w:val="22"/>
          <w:szCs w:val="22"/>
        </w:rPr>
      </w:pPr>
      <w:r w:rsidRPr="00FD13A4">
        <w:rPr>
          <w:rFonts w:ascii="Arial" w:hAnsi="Arial" w:cs="Arial"/>
          <w:sz w:val="22"/>
          <w:szCs w:val="22"/>
        </w:rPr>
        <w:tab/>
      </w:r>
      <w:r w:rsidRPr="005A44F3">
        <w:rPr>
          <w:rFonts w:ascii="Arial" w:hAnsi="Arial" w:cs="Arial"/>
          <w:sz w:val="22"/>
          <w:szCs w:val="22"/>
        </w:rPr>
        <w:t>UID</w:t>
      </w:r>
      <w:r w:rsidR="005A44F3" w:rsidRPr="005A44F3">
        <w:rPr>
          <w:rFonts w:ascii="Arial" w:hAnsi="Arial" w:cs="Arial"/>
          <w:sz w:val="22"/>
          <w:szCs w:val="22"/>
        </w:rPr>
        <w:t>: spuess98000091</w:t>
      </w:r>
    </w:p>
    <w:p w14:paraId="50483255" w14:textId="77777777" w:rsidR="00DC1EAF" w:rsidRDefault="00DC1EAF" w:rsidP="00F3696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2E0E35C6"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Kateřina Neumanová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Šumperk</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Nemocniční 1852/53</w:t>
      </w:r>
      <w:r>
        <w:rPr>
          <w:rFonts w:cs="Arial"/>
          <w:szCs w:val="22"/>
        </w:rPr>
        <w:t xml:space="preserve">, </w:t>
      </w:r>
      <w:r>
        <w:rPr>
          <w:rFonts w:ascii="Arial" w:hAnsi="Arial" w:cs="Arial"/>
          <w:sz w:val="22"/>
          <w:szCs w:val="22"/>
        </w:rPr>
        <w:t>78701</w:t>
      </w:r>
      <w:r>
        <w:rPr>
          <w:rFonts w:cs="Arial"/>
          <w:szCs w:val="22"/>
        </w:rPr>
        <w:t xml:space="preserve"> </w:t>
      </w:r>
      <w:r>
        <w:rPr>
          <w:rFonts w:ascii="Arial" w:hAnsi="Arial" w:cs="Arial"/>
          <w:sz w:val="22"/>
          <w:szCs w:val="22"/>
        </w:rPr>
        <w:t>Šumperk</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90018-3723001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205A5BE6" w14:textId="64CFC91B" w:rsidR="005A44F3" w:rsidRPr="005A44F3" w:rsidRDefault="00931A3A" w:rsidP="00C473C9">
      <w:pPr>
        <w:rPr>
          <w:rFonts w:ascii="Arial" w:hAnsi="Arial" w:cs="Arial"/>
          <w:sz w:val="22"/>
          <w:szCs w:val="22"/>
        </w:rPr>
      </w:pPr>
      <w:bookmarkStart w:id="1" w:name="_Hlk194920549"/>
      <w:r w:rsidRPr="002A1F2D">
        <w:rPr>
          <w:rFonts w:ascii="Arial" w:hAnsi="Arial" w:cs="Arial"/>
          <w:b/>
          <w:bCs/>
          <w:snapToGrid w:val="0"/>
          <w:color w:val="000000"/>
          <w:sz w:val="22"/>
          <w:szCs w:val="22"/>
        </w:rPr>
        <w:t>DIAKONIE ČCE</w:t>
      </w:r>
      <w:r w:rsidR="005A44F3" w:rsidRPr="002A1F2D">
        <w:rPr>
          <w:rFonts w:ascii="Arial" w:hAnsi="Arial" w:cs="Arial"/>
          <w:b/>
          <w:bCs/>
          <w:snapToGrid w:val="0"/>
          <w:color w:val="000000"/>
          <w:sz w:val="22"/>
          <w:szCs w:val="22"/>
        </w:rPr>
        <w:t xml:space="preserve"> – středisko v Sobotíně</w:t>
      </w:r>
      <w:r w:rsidR="00C473C9" w:rsidRPr="002A1F2D">
        <w:rPr>
          <w:rFonts w:ascii="Arial" w:hAnsi="Arial" w:cs="Arial"/>
          <w:b/>
          <w:bCs/>
          <w:sz w:val="22"/>
          <w:szCs w:val="22"/>
        </w:rPr>
        <w:br/>
      </w:r>
      <w:r w:rsidR="00C473C9">
        <w:rPr>
          <w:rFonts w:ascii="Arial" w:hAnsi="Arial" w:cs="Arial"/>
          <w:iCs/>
          <w:sz w:val="22"/>
          <w:szCs w:val="22"/>
        </w:rPr>
        <w:t>sídlo:</w:t>
      </w:r>
      <w:r w:rsidR="00C473C9" w:rsidRPr="0087119A">
        <w:rPr>
          <w:rFonts w:ascii="Arial" w:hAnsi="Arial" w:cs="Arial"/>
          <w:iCs/>
          <w:sz w:val="22"/>
          <w:szCs w:val="22"/>
        </w:rPr>
        <w:t xml:space="preserve"> </w:t>
      </w:r>
      <w:r>
        <w:rPr>
          <w:rFonts w:ascii="Arial" w:hAnsi="Arial" w:cs="Arial"/>
          <w:snapToGrid w:val="0"/>
          <w:color w:val="000000"/>
          <w:sz w:val="22"/>
          <w:szCs w:val="22"/>
        </w:rPr>
        <w:t>Petrov nad Desnou 203, Sobotín, 78816</w:t>
      </w:r>
      <w:r w:rsidR="00C473C9">
        <w:rPr>
          <w:rFonts w:ascii="Arial" w:hAnsi="Arial" w:cs="Arial"/>
          <w:sz w:val="22"/>
          <w:szCs w:val="22"/>
        </w:rPr>
        <w:br/>
      </w:r>
      <w:r w:rsidR="00C473C9" w:rsidRPr="00E42448">
        <w:rPr>
          <w:rFonts w:ascii="Arial" w:hAnsi="Arial" w:cs="Arial"/>
          <w:sz w:val="22"/>
          <w:szCs w:val="22"/>
        </w:rPr>
        <w:t>IČO:</w:t>
      </w:r>
      <w:r w:rsidR="00C473C9">
        <w:rPr>
          <w:rFonts w:ascii="Arial" w:hAnsi="Arial" w:cs="Arial"/>
          <w:sz w:val="22"/>
          <w:szCs w:val="22"/>
        </w:rPr>
        <w:t xml:space="preserve"> </w:t>
      </w:r>
      <w:r>
        <w:rPr>
          <w:rFonts w:ascii="Arial" w:hAnsi="Arial" w:cs="Arial"/>
          <w:snapToGrid w:val="0"/>
          <w:color w:val="000000"/>
          <w:sz w:val="22"/>
          <w:szCs w:val="22"/>
        </w:rPr>
        <w:t>42766214</w:t>
      </w:r>
      <w:r w:rsidR="00C473C9">
        <w:rPr>
          <w:rFonts w:ascii="Arial" w:hAnsi="Arial" w:cs="Arial"/>
          <w:sz w:val="22"/>
          <w:szCs w:val="22"/>
        </w:rPr>
        <w:br/>
      </w:r>
      <w:r w:rsidR="00C473C9" w:rsidRPr="0087119A">
        <w:rPr>
          <w:rFonts w:ascii="Arial" w:hAnsi="Arial" w:cs="Arial"/>
          <w:iCs/>
          <w:sz w:val="22"/>
          <w:szCs w:val="22"/>
        </w:rPr>
        <w:t>DIČ:</w:t>
      </w:r>
      <w:r w:rsidR="005A44F3">
        <w:rPr>
          <w:rFonts w:ascii="Arial" w:hAnsi="Arial" w:cs="Arial"/>
          <w:iCs/>
          <w:sz w:val="22"/>
          <w:szCs w:val="22"/>
        </w:rPr>
        <w:t xml:space="preserve"> CZ42766214</w:t>
      </w:r>
      <w:r w:rsidR="00C473C9">
        <w:rPr>
          <w:rFonts w:ascii="Arial" w:hAnsi="Arial" w:cs="Arial"/>
          <w:snapToGrid w:val="0"/>
          <w:color w:val="000000"/>
          <w:sz w:val="22"/>
          <w:szCs w:val="22"/>
        </w:rPr>
        <w:br/>
      </w:r>
      <w:r w:rsidR="00C473C9" w:rsidRPr="005A44F3">
        <w:rPr>
          <w:rFonts w:ascii="Arial" w:hAnsi="Arial" w:cs="Arial"/>
          <w:sz w:val="22"/>
          <w:szCs w:val="22"/>
        </w:rPr>
        <w:t>zapsán</w:t>
      </w:r>
      <w:r w:rsidR="005A44F3" w:rsidRPr="005A44F3">
        <w:rPr>
          <w:rFonts w:ascii="Arial" w:hAnsi="Arial" w:cs="Arial"/>
          <w:sz w:val="22"/>
          <w:szCs w:val="22"/>
        </w:rPr>
        <w:t>a</w:t>
      </w:r>
      <w:r w:rsidR="00C473C9" w:rsidRPr="005A44F3">
        <w:rPr>
          <w:rFonts w:ascii="Arial" w:hAnsi="Arial" w:cs="Arial"/>
          <w:sz w:val="22"/>
          <w:szCs w:val="22"/>
        </w:rPr>
        <w:t xml:space="preserve"> v rejstříku </w:t>
      </w:r>
      <w:r w:rsidR="005A44F3" w:rsidRPr="005A44F3">
        <w:rPr>
          <w:rFonts w:ascii="Arial" w:hAnsi="Arial" w:cs="Arial"/>
          <w:sz w:val="22"/>
          <w:szCs w:val="22"/>
        </w:rPr>
        <w:t>evidovaných právnických osob</w:t>
      </w:r>
    </w:p>
    <w:p w14:paraId="0F37D4A1" w14:textId="4EE24C9E" w:rsidR="005A44F3" w:rsidRPr="009205D0" w:rsidRDefault="00C473C9" w:rsidP="005A44F3">
      <w:pPr>
        <w:rPr>
          <w:rFonts w:ascii="Arial" w:hAnsi="Arial" w:cs="Arial"/>
          <w:iCs/>
          <w:sz w:val="22"/>
          <w:szCs w:val="22"/>
        </w:rPr>
      </w:pPr>
      <w:r w:rsidRPr="005A44F3">
        <w:rPr>
          <w:rFonts w:ascii="Arial" w:hAnsi="Arial" w:cs="Arial"/>
          <w:sz w:val="22"/>
          <w:szCs w:val="22"/>
        </w:rPr>
        <w:t xml:space="preserve">osoba oprávněná jednat za právnickou osobu </w:t>
      </w:r>
      <w:bookmarkStart w:id="2" w:name="_Hlk194920708"/>
      <w:r w:rsidR="005A44F3" w:rsidRPr="005A44F3">
        <w:rPr>
          <w:rFonts w:ascii="Arial" w:hAnsi="Arial" w:cs="Arial"/>
          <w:color w:val="000000"/>
          <w:sz w:val="22"/>
          <w:szCs w:val="22"/>
        </w:rPr>
        <w:t xml:space="preserve">Jan </w:t>
      </w:r>
      <w:proofErr w:type="spellStart"/>
      <w:r w:rsidR="005A44F3" w:rsidRPr="005A44F3">
        <w:rPr>
          <w:rFonts w:ascii="Arial" w:hAnsi="Arial" w:cs="Arial"/>
          <w:color w:val="000000"/>
          <w:sz w:val="22"/>
          <w:szCs w:val="22"/>
        </w:rPr>
        <w:t>Hofschneider</w:t>
      </w:r>
      <w:proofErr w:type="spellEnd"/>
      <w:r w:rsidR="005A44F3" w:rsidRPr="005A44F3">
        <w:rPr>
          <w:rFonts w:ascii="Arial" w:hAnsi="Arial" w:cs="Arial"/>
          <w:color w:val="000000"/>
          <w:sz w:val="22"/>
          <w:szCs w:val="22"/>
        </w:rPr>
        <w:t>, předseda správní rady</w:t>
      </w:r>
      <w:bookmarkEnd w:id="2"/>
      <w:r>
        <w:rPr>
          <w:rFonts w:ascii="Arial" w:hAnsi="Arial" w:cs="Arial"/>
          <w:sz w:val="22"/>
          <w:szCs w:val="22"/>
        </w:rPr>
        <w:br/>
      </w:r>
    </w:p>
    <w:bookmarkEnd w:id="1"/>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53N25/63</w:t>
      </w:r>
    </w:p>
    <w:p w14:paraId="342DEB28" w14:textId="418428B6" w:rsidR="004F6D48" w:rsidRDefault="00691A33" w:rsidP="005A44F3">
      <w:pPr>
        <w:tabs>
          <w:tab w:val="left" w:pos="3855"/>
        </w:tabs>
        <w:rPr>
          <w:rFonts w:ascii="Arial" w:hAnsi="Arial" w:cs="Arial"/>
          <w:b/>
          <w:bCs/>
          <w:sz w:val="22"/>
          <w:szCs w:val="22"/>
        </w:rPr>
      </w:pPr>
      <w:r>
        <w:tab/>
      </w:r>
      <w:r w:rsidR="004F6D48">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Olomoucký kraj</w:t>
      </w:r>
      <w:r w:rsidR="008561D2">
        <w:rPr>
          <w:rFonts w:ascii="Arial" w:hAnsi="Arial" w:cs="Arial"/>
          <w:sz w:val="22"/>
          <w:szCs w:val="22"/>
        </w:rPr>
        <w:t xml:space="preserve">, </w:t>
      </w:r>
      <w:r>
        <w:rPr>
          <w:rFonts w:ascii="Arial" w:hAnsi="Arial" w:cs="Arial"/>
          <w:sz w:val="22"/>
          <w:szCs w:val="22"/>
        </w:rPr>
        <w:t>Katastrální pracoviště Šumperk</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A42AD1" w14:paraId="57E44763" w14:textId="77777777" w:rsidTr="000258A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134"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258A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134"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258AF">
        <w:tc>
          <w:tcPr>
            <w:tcW w:w="155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Petrov nad Desnou</w:t>
            </w:r>
          </w:p>
        </w:tc>
        <w:tc>
          <w:tcPr>
            <w:tcW w:w="1417"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Petrov nad Desnou</w:t>
            </w:r>
          </w:p>
        </w:tc>
        <w:tc>
          <w:tcPr>
            <w:tcW w:w="1559"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830</w:t>
            </w:r>
          </w:p>
        </w:tc>
        <w:tc>
          <w:tcPr>
            <w:tcW w:w="1134" w:type="dxa"/>
            <w:vAlign w:val="center"/>
          </w:tcPr>
          <w:p w14:paraId="10E2ED84" w14:textId="167C3367" w:rsidR="00CF6360" w:rsidRPr="00AA47AC" w:rsidRDefault="007A0C56" w:rsidP="000258AF">
            <w:pPr>
              <w:jc w:val="center"/>
              <w:rPr>
                <w:rFonts w:ascii="Arial" w:hAnsi="Arial" w:cs="Arial"/>
                <w:sz w:val="20"/>
                <w:szCs w:val="22"/>
              </w:rPr>
            </w:pPr>
            <w:r>
              <w:rPr>
                <w:rFonts w:ascii="Arial" w:hAnsi="Arial" w:cs="Arial"/>
                <w:sz w:val="20"/>
                <w:szCs w:val="22"/>
              </w:rPr>
              <w:t>NE</w:t>
            </w:r>
          </w:p>
        </w:tc>
        <w:tc>
          <w:tcPr>
            <w:tcW w:w="993" w:type="dxa"/>
            <w:vAlign w:val="center"/>
          </w:tcPr>
          <w:p w14:paraId="6CBE9361" w14:textId="6E1237F2" w:rsidR="00CF6360" w:rsidRPr="00AA47AC" w:rsidRDefault="007A0C56" w:rsidP="000258AF">
            <w:pPr>
              <w:jc w:val="center"/>
              <w:rPr>
                <w:rFonts w:ascii="Arial" w:hAnsi="Arial" w:cs="Arial"/>
                <w:sz w:val="20"/>
                <w:szCs w:val="22"/>
              </w:rPr>
            </w:pPr>
            <w:r>
              <w:rPr>
                <w:rFonts w:ascii="Arial" w:hAnsi="Arial" w:cs="Arial"/>
                <w:sz w:val="20"/>
                <w:szCs w:val="22"/>
              </w:rPr>
              <w:t>2818</w:t>
            </w:r>
          </w:p>
        </w:tc>
        <w:tc>
          <w:tcPr>
            <w:tcW w:w="1275"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zahrada</w:t>
            </w:r>
          </w:p>
        </w:tc>
      </w:tr>
      <w:tr w:rsidR="00CF6360" w:rsidRPr="00AA47AC" w14:paraId="375D7915" w14:textId="77777777" w:rsidTr="000258AF">
        <w:tc>
          <w:tcPr>
            <w:tcW w:w="1555" w:type="dxa"/>
            <w:vAlign w:val="center"/>
          </w:tcPr>
          <w:p w14:paraId="7C020BBE"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417" w:type="dxa"/>
            <w:vAlign w:val="center"/>
          </w:tcPr>
          <w:p w14:paraId="758974C7"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559" w:type="dxa"/>
            <w:vAlign w:val="center"/>
          </w:tcPr>
          <w:p w14:paraId="3551E0C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1289D64" w14:textId="77777777" w:rsidR="00CF6360" w:rsidRPr="00AA47AC" w:rsidRDefault="00CF6360" w:rsidP="000258AF">
            <w:pPr>
              <w:jc w:val="center"/>
              <w:rPr>
                <w:rFonts w:ascii="Arial" w:hAnsi="Arial" w:cs="Arial"/>
                <w:sz w:val="20"/>
                <w:szCs w:val="22"/>
              </w:rPr>
            </w:pPr>
            <w:r>
              <w:rPr>
                <w:rFonts w:ascii="Arial" w:hAnsi="Arial" w:cs="Arial"/>
                <w:sz w:val="20"/>
                <w:szCs w:val="22"/>
              </w:rPr>
              <w:t>KN 662</w:t>
            </w:r>
          </w:p>
        </w:tc>
        <w:tc>
          <w:tcPr>
            <w:tcW w:w="1134" w:type="dxa"/>
            <w:vAlign w:val="center"/>
          </w:tcPr>
          <w:p w14:paraId="2E2AC52B" w14:textId="671B3D4A" w:rsidR="00CF6360" w:rsidRPr="00AA47AC" w:rsidRDefault="007A0C56" w:rsidP="000258AF">
            <w:pPr>
              <w:jc w:val="center"/>
              <w:rPr>
                <w:rFonts w:ascii="Arial" w:hAnsi="Arial" w:cs="Arial"/>
                <w:sz w:val="20"/>
                <w:szCs w:val="22"/>
              </w:rPr>
            </w:pPr>
            <w:r>
              <w:rPr>
                <w:rFonts w:ascii="Arial" w:hAnsi="Arial" w:cs="Arial"/>
                <w:sz w:val="20"/>
                <w:szCs w:val="22"/>
              </w:rPr>
              <w:t>NE</w:t>
            </w:r>
          </w:p>
        </w:tc>
        <w:tc>
          <w:tcPr>
            <w:tcW w:w="993" w:type="dxa"/>
            <w:vAlign w:val="center"/>
          </w:tcPr>
          <w:p w14:paraId="39DAD32B" w14:textId="7A9D690C" w:rsidR="00CF6360" w:rsidRPr="00AA47AC" w:rsidRDefault="007A0C56" w:rsidP="000258AF">
            <w:pPr>
              <w:jc w:val="center"/>
              <w:rPr>
                <w:rFonts w:ascii="Arial" w:hAnsi="Arial" w:cs="Arial"/>
                <w:sz w:val="20"/>
                <w:szCs w:val="22"/>
              </w:rPr>
            </w:pPr>
            <w:r>
              <w:rPr>
                <w:rFonts w:ascii="Arial" w:hAnsi="Arial" w:cs="Arial"/>
                <w:sz w:val="20"/>
                <w:szCs w:val="22"/>
              </w:rPr>
              <w:t>15121</w:t>
            </w:r>
          </w:p>
        </w:tc>
        <w:tc>
          <w:tcPr>
            <w:tcW w:w="1275" w:type="dxa"/>
            <w:vAlign w:val="center"/>
          </w:tcPr>
          <w:p w14:paraId="1AE3FC94" w14:textId="77777777" w:rsidR="00CF6360" w:rsidRPr="00AA47AC" w:rsidRDefault="00CF6360" w:rsidP="000258AF">
            <w:pPr>
              <w:jc w:val="center"/>
              <w:rPr>
                <w:rFonts w:ascii="Arial" w:hAnsi="Arial" w:cs="Arial"/>
                <w:sz w:val="20"/>
                <w:szCs w:val="22"/>
              </w:rPr>
            </w:pPr>
            <w:r>
              <w:rPr>
                <w:rFonts w:ascii="Arial" w:hAnsi="Arial" w:cs="Arial"/>
                <w:sz w:val="20"/>
                <w:szCs w:val="22"/>
              </w:rPr>
              <w:t>zahrada</w:t>
            </w:r>
          </w:p>
        </w:tc>
      </w:tr>
      <w:tr w:rsidR="00CF6360" w:rsidRPr="00AA47AC" w14:paraId="497D6AAE" w14:textId="77777777" w:rsidTr="000258AF">
        <w:tc>
          <w:tcPr>
            <w:tcW w:w="1555" w:type="dxa"/>
            <w:vAlign w:val="center"/>
          </w:tcPr>
          <w:p w14:paraId="3F6BAF11"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417" w:type="dxa"/>
            <w:vAlign w:val="center"/>
          </w:tcPr>
          <w:p w14:paraId="2127E23D"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559" w:type="dxa"/>
            <w:vAlign w:val="center"/>
          </w:tcPr>
          <w:p w14:paraId="121F077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4B6D4641" w14:textId="77777777" w:rsidR="00CF6360" w:rsidRPr="00AA47AC" w:rsidRDefault="00CF6360" w:rsidP="000258AF">
            <w:pPr>
              <w:jc w:val="center"/>
              <w:rPr>
                <w:rFonts w:ascii="Arial" w:hAnsi="Arial" w:cs="Arial"/>
                <w:sz w:val="20"/>
                <w:szCs w:val="22"/>
              </w:rPr>
            </w:pPr>
            <w:r>
              <w:rPr>
                <w:rFonts w:ascii="Arial" w:hAnsi="Arial" w:cs="Arial"/>
                <w:sz w:val="20"/>
                <w:szCs w:val="22"/>
              </w:rPr>
              <w:t>KN 683</w:t>
            </w:r>
          </w:p>
        </w:tc>
        <w:tc>
          <w:tcPr>
            <w:tcW w:w="1134" w:type="dxa"/>
            <w:vAlign w:val="center"/>
          </w:tcPr>
          <w:p w14:paraId="3A2CFB0A" w14:textId="19E96ADA" w:rsidR="00CF6360" w:rsidRPr="00AA47AC" w:rsidRDefault="007A0C56" w:rsidP="000258AF">
            <w:pPr>
              <w:jc w:val="center"/>
              <w:rPr>
                <w:rFonts w:ascii="Arial" w:hAnsi="Arial" w:cs="Arial"/>
                <w:sz w:val="20"/>
                <w:szCs w:val="22"/>
              </w:rPr>
            </w:pPr>
            <w:r>
              <w:rPr>
                <w:rFonts w:ascii="Arial" w:hAnsi="Arial" w:cs="Arial"/>
                <w:sz w:val="20"/>
                <w:szCs w:val="22"/>
              </w:rPr>
              <w:t>NE</w:t>
            </w:r>
          </w:p>
        </w:tc>
        <w:tc>
          <w:tcPr>
            <w:tcW w:w="993" w:type="dxa"/>
            <w:vAlign w:val="center"/>
          </w:tcPr>
          <w:p w14:paraId="6AA776C9" w14:textId="4DF73386" w:rsidR="00CF6360" w:rsidRPr="00AA47AC" w:rsidRDefault="007A0C56" w:rsidP="000258AF">
            <w:pPr>
              <w:jc w:val="center"/>
              <w:rPr>
                <w:rFonts w:ascii="Arial" w:hAnsi="Arial" w:cs="Arial"/>
                <w:sz w:val="20"/>
                <w:szCs w:val="22"/>
              </w:rPr>
            </w:pPr>
            <w:r>
              <w:rPr>
                <w:rFonts w:ascii="Arial" w:hAnsi="Arial" w:cs="Arial"/>
                <w:sz w:val="20"/>
                <w:szCs w:val="22"/>
              </w:rPr>
              <w:t>3103</w:t>
            </w:r>
          </w:p>
        </w:tc>
        <w:tc>
          <w:tcPr>
            <w:tcW w:w="1275" w:type="dxa"/>
            <w:vAlign w:val="center"/>
          </w:tcPr>
          <w:p w14:paraId="3584FA27" w14:textId="77777777" w:rsidR="00CF6360" w:rsidRPr="00AA47AC" w:rsidRDefault="00CF6360" w:rsidP="000258AF">
            <w:pPr>
              <w:jc w:val="center"/>
              <w:rPr>
                <w:rFonts w:ascii="Arial" w:hAnsi="Arial" w:cs="Arial"/>
                <w:sz w:val="20"/>
                <w:szCs w:val="22"/>
              </w:rPr>
            </w:pPr>
            <w:r>
              <w:rPr>
                <w:rFonts w:ascii="Arial" w:hAnsi="Arial" w:cs="Arial"/>
                <w:sz w:val="20"/>
                <w:szCs w:val="22"/>
              </w:rPr>
              <w:t>zahrada</w:t>
            </w:r>
          </w:p>
        </w:tc>
      </w:tr>
      <w:tr w:rsidR="00CF6360" w:rsidRPr="00AA47AC" w14:paraId="5A7D4F31" w14:textId="77777777" w:rsidTr="000258AF">
        <w:tc>
          <w:tcPr>
            <w:tcW w:w="1555" w:type="dxa"/>
            <w:vAlign w:val="center"/>
          </w:tcPr>
          <w:p w14:paraId="593FD81F"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417" w:type="dxa"/>
            <w:vAlign w:val="center"/>
          </w:tcPr>
          <w:p w14:paraId="0152F6CE"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559" w:type="dxa"/>
            <w:vAlign w:val="center"/>
          </w:tcPr>
          <w:p w14:paraId="66D2F2A2"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45B31ABA" w14:textId="77777777" w:rsidR="00CF6360" w:rsidRPr="00AA47AC" w:rsidRDefault="00CF6360" w:rsidP="000258AF">
            <w:pPr>
              <w:jc w:val="center"/>
              <w:rPr>
                <w:rFonts w:ascii="Arial" w:hAnsi="Arial" w:cs="Arial"/>
                <w:sz w:val="20"/>
                <w:szCs w:val="22"/>
              </w:rPr>
            </w:pPr>
            <w:r>
              <w:rPr>
                <w:rFonts w:ascii="Arial" w:hAnsi="Arial" w:cs="Arial"/>
                <w:sz w:val="20"/>
                <w:szCs w:val="22"/>
              </w:rPr>
              <w:t>KN 684</w:t>
            </w:r>
          </w:p>
        </w:tc>
        <w:tc>
          <w:tcPr>
            <w:tcW w:w="1134" w:type="dxa"/>
            <w:vAlign w:val="center"/>
          </w:tcPr>
          <w:p w14:paraId="031529C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5DEFEFA9" w14:textId="77777777" w:rsidR="00CF6360" w:rsidRPr="00AA47AC" w:rsidRDefault="00CF6360" w:rsidP="000258AF">
            <w:pPr>
              <w:jc w:val="center"/>
              <w:rPr>
                <w:rFonts w:ascii="Arial" w:hAnsi="Arial" w:cs="Arial"/>
                <w:sz w:val="20"/>
                <w:szCs w:val="22"/>
              </w:rPr>
            </w:pPr>
            <w:r>
              <w:rPr>
                <w:rFonts w:ascii="Arial" w:hAnsi="Arial" w:cs="Arial"/>
                <w:sz w:val="20"/>
                <w:szCs w:val="22"/>
              </w:rPr>
              <w:t>5 394</w:t>
            </w:r>
          </w:p>
        </w:tc>
        <w:tc>
          <w:tcPr>
            <w:tcW w:w="1275" w:type="dxa"/>
            <w:vAlign w:val="center"/>
          </w:tcPr>
          <w:p w14:paraId="58CA0DB9" w14:textId="77777777" w:rsidR="00CF6360" w:rsidRPr="00AA47AC" w:rsidRDefault="00CF6360" w:rsidP="000258AF">
            <w:pPr>
              <w:jc w:val="center"/>
              <w:rPr>
                <w:rFonts w:ascii="Arial" w:hAnsi="Arial" w:cs="Arial"/>
                <w:sz w:val="20"/>
                <w:szCs w:val="22"/>
              </w:rPr>
            </w:pPr>
            <w:r>
              <w:rPr>
                <w:rFonts w:ascii="Arial" w:hAnsi="Arial" w:cs="Arial"/>
                <w:sz w:val="20"/>
                <w:szCs w:val="22"/>
              </w:rPr>
              <w:t>zahrada</w:t>
            </w:r>
          </w:p>
        </w:tc>
      </w:tr>
      <w:tr w:rsidR="00CF6360" w:rsidRPr="00AA47AC" w14:paraId="7FAD1A37" w14:textId="77777777" w:rsidTr="000258AF">
        <w:tc>
          <w:tcPr>
            <w:tcW w:w="1555" w:type="dxa"/>
            <w:vAlign w:val="center"/>
          </w:tcPr>
          <w:p w14:paraId="1453F49A"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417" w:type="dxa"/>
            <w:vAlign w:val="center"/>
          </w:tcPr>
          <w:p w14:paraId="73DB7DB3" w14:textId="77777777" w:rsidR="00CF6360" w:rsidRPr="00AA47AC" w:rsidRDefault="00CF6360" w:rsidP="001A0815">
            <w:pPr>
              <w:rPr>
                <w:rFonts w:ascii="Arial" w:hAnsi="Arial" w:cs="Arial"/>
                <w:sz w:val="20"/>
                <w:szCs w:val="22"/>
              </w:rPr>
            </w:pPr>
            <w:r>
              <w:rPr>
                <w:rFonts w:ascii="Arial" w:hAnsi="Arial" w:cs="Arial"/>
                <w:sz w:val="20"/>
                <w:szCs w:val="22"/>
              </w:rPr>
              <w:t>Sobotín</w:t>
            </w:r>
          </w:p>
        </w:tc>
        <w:tc>
          <w:tcPr>
            <w:tcW w:w="1559" w:type="dxa"/>
            <w:vAlign w:val="center"/>
          </w:tcPr>
          <w:p w14:paraId="4672405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81B8E25" w14:textId="77777777" w:rsidR="00CF6360" w:rsidRPr="00AA47AC" w:rsidRDefault="00CF6360" w:rsidP="000258AF">
            <w:pPr>
              <w:jc w:val="center"/>
              <w:rPr>
                <w:rFonts w:ascii="Arial" w:hAnsi="Arial" w:cs="Arial"/>
                <w:sz w:val="20"/>
                <w:szCs w:val="22"/>
              </w:rPr>
            </w:pPr>
            <w:r>
              <w:rPr>
                <w:rFonts w:ascii="Arial" w:hAnsi="Arial" w:cs="Arial"/>
                <w:sz w:val="20"/>
                <w:szCs w:val="22"/>
              </w:rPr>
              <w:t>KN 685</w:t>
            </w:r>
          </w:p>
        </w:tc>
        <w:tc>
          <w:tcPr>
            <w:tcW w:w="1134" w:type="dxa"/>
            <w:vAlign w:val="center"/>
          </w:tcPr>
          <w:p w14:paraId="4428E5ED"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70098FAF" w14:textId="6FDD96A6" w:rsidR="00CF6360" w:rsidRPr="00AA47AC" w:rsidRDefault="007A0C56" w:rsidP="000258AF">
            <w:pPr>
              <w:jc w:val="center"/>
              <w:rPr>
                <w:rFonts w:ascii="Arial" w:hAnsi="Arial" w:cs="Arial"/>
                <w:sz w:val="20"/>
                <w:szCs w:val="22"/>
              </w:rPr>
            </w:pPr>
            <w:r>
              <w:rPr>
                <w:rFonts w:ascii="Arial" w:hAnsi="Arial" w:cs="Arial"/>
                <w:sz w:val="20"/>
                <w:szCs w:val="22"/>
              </w:rPr>
              <w:t>1519</w:t>
            </w:r>
          </w:p>
        </w:tc>
        <w:tc>
          <w:tcPr>
            <w:tcW w:w="1275" w:type="dxa"/>
            <w:vAlign w:val="center"/>
          </w:tcPr>
          <w:p w14:paraId="39DA1D91" w14:textId="77777777" w:rsidR="00CF6360" w:rsidRPr="00AA47AC" w:rsidRDefault="00CF6360" w:rsidP="000258AF">
            <w:pPr>
              <w:jc w:val="center"/>
              <w:rPr>
                <w:rFonts w:ascii="Arial" w:hAnsi="Arial" w:cs="Arial"/>
                <w:sz w:val="20"/>
                <w:szCs w:val="22"/>
              </w:rPr>
            </w:pPr>
            <w:r>
              <w:rPr>
                <w:rFonts w:ascii="Arial" w:hAnsi="Arial" w:cs="Arial"/>
                <w:sz w:val="20"/>
                <w:szCs w:val="22"/>
              </w:rPr>
              <w:t>zahrada</w:t>
            </w:r>
          </w:p>
        </w:tc>
      </w:tr>
    </w:tbl>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lastRenderedPageBreak/>
        <w:t>Čl. II</w:t>
      </w:r>
    </w:p>
    <w:p w14:paraId="72D85019" w14:textId="77777777" w:rsidR="004F6D48" w:rsidRPr="0087119A" w:rsidRDefault="004F6D48" w:rsidP="00F36962">
      <w:pPr>
        <w:rPr>
          <w:rFonts w:ascii="Arial" w:hAnsi="Arial" w:cs="Arial"/>
          <w:sz w:val="22"/>
          <w:szCs w:val="22"/>
        </w:rPr>
      </w:pPr>
    </w:p>
    <w:p w14:paraId="60A38916" w14:textId="77777777" w:rsidR="007A0C56"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7A0C56">
        <w:rPr>
          <w:rFonts w:ascii="Arial" w:hAnsi="Arial" w:cs="Arial"/>
          <w:sz w:val="22"/>
          <w:szCs w:val="22"/>
        </w:rPr>
        <w:t xml:space="preserve">: </w:t>
      </w:r>
    </w:p>
    <w:p w14:paraId="6F85C085" w14:textId="0EAB5899" w:rsidR="004F6D48" w:rsidRPr="0087119A" w:rsidRDefault="007A0C56" w:rsidP="00F36962">
      <w:pPr>
        <w:pStyle w:val="Zkladntext"/>
        <w:rPr>
          <w:rFonts w:ascii="Arial" w:hAnsi="Arial" w:cs="Arial"/>
          <w:sz w:val="22"/>
          <w:szCs w:val="22"/>
        </w:rPr>
      </w:pPr>
      <w:r>
        <w:rPr>
          <w:rFonts w:ascii="Arial" w:hAnsi="Arial" w:cs="Arial"/>
          <w:sz w:val="22"/>
          <w:szCs w:val="22"/>
        </w:rPr>
        <w:t>- údržba pozemků, pozemky pod terasami, přístupové cesty, parkování.</w:t>
      </w:r>
      <w:r w:rsidR="004F6D48" w:rsidRPr="0087119A">
        <w:rPr>
          <w:rFonts w:ascii="Arial" w:hAnsi="Arial" w:cs="Arial"/>
          <w:sz w:val="22"/>
          <w:szCs w:val="22"/>
        </w:rPr>
        <w:t xml:space="preserve"> </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683A758B"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9E56BE" w:rsidRDefault="004F6D48" w:rsidP="00F36962">
      <w:pPr>
        <w:pStyle w:val="Zkladntext"/>
        <w:spacing w:before="0"/>
        <w:rPr>
          <w:rFonts w:ascii="Arial" w:hAnsi="Arial" w:cs="Arial"/>
          <w:sz w:val="22"/>
          <w:szCs w:val="22"/>
        </w:rPr>
      </w:pPr>
      <w:r w:rsidRPr="009E56BE">
        <w:rPr>
          <w:rFonts w:ascii="Arial" w:hAnsi="Arial" w:cs="Arial"/>
          <w:sz w:val="22"/>
          <w:szCs w:val="22"/>
        </w:rPr>
        <w:t>Nájemce je povinen:</w:t>
      </w:r>
    </w:p>
    <w:p w14:paraId="61404850" w14:textId="77777777" w:rsidR="004F6D48" w:rsidRPr="009E56BE" w:rsidRDefault="004F6D48" w:rsidP="00F36962">
      <w:pPr>
        <w:pStyle w:val="Zkladntext"/>
        <w:spacing w:before="0"/>
        <w:rPr>
          <w:rFonts w:ascii="Arial" w:hAnsi="Arial" w:cs="Arial"/>
          <w:sz w:val="22"/>
          <w:szCs w:val="22"/>
        </w:rPr>
      </w:pPr>
    </w:p>
    <w:p w14:paraId="7A23148D" w14:textId="5E72AA37" w:rsidR="004F6D48" w:rsidRPr="009E56BE" w:rsidRDefault="004F6D48" w:rsidP="00F36962">
      <w:pPr>
        <w:jc w:val="both"/>
        <w:rPr>
          <w:rFonts w:ascii="Arial" w:hAnsi="Arial" w:cs="Arial"/>
          <w:sz w:val="22"/>
          <w:szCs w:val="22"/>
        </w:rPr>
      </w:pPr>
      <w:r w:rsidRPr="009E56BE">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9E56BE" w:rsidRDefault="004F6D48" w:rsidP="00F36962">
      <w:pPr>
        <w:pStyle w:val="Zkladntext2"/>
        <w:tabs>
          <w:tab w:val="left" w:pos="567"/>
        </w:tabs>
        <w:ind w:firstLine="709"/>
        <w:rPr>
          <w:rFonts w:ascii="Arial" w:hAnsi="Arial" w:cs="Arial"/>
          <w:iCs/>
          <w:sz w:val="22"/>
          <w:szCs w:val="22"/>
        </w:rPr>
      </w:pPr>
    </w:p>
    <w:p w14:paraId="4055C5B9" w14:textId="6D13593F" w:rsidR="004F6D48" w:rsidRPr="0087119A" w:rsidRDefault="004F6D48" w:rsidP="00F36962">
      <w:pPr>
        <w:jc w:val="both"/>
        <w:rPr>
          <w:rFonts w:ascii="Arial" w:hAnsi="Arial" w:cs="Arial"/>
          <w:i/>
          <w:sz w:val="22"/>
          <w:szCs w:val="22"/>
        </w:rPr>
      </w:pPr>
      <w:r w:rsidRPr="009E56BE">
        <w:rPr>
          <w:rFonts w:ascii="Arial" w:hAnsi="Arial" w:cs="Arial"/>
          <w:sz w:val="22"/>
          <w:szCs w:val="22"/>
        </w:rPr>
        <w:t>b) v případě ukončení nájmu uvést předmět nájmu do stavu, ve kterém se nacházel ke dni zahájení nájemního vztahu, pokud se s pronajímatelem nedohodne jinak,</w:t>
      </w:r>
      <w:r w:rsidRPr="0087119A">
        <w:rPr>
          <w:rFonts w:ascii="Arial" w:hAnsi="Arial" w:cs="Arial"/>
          <w:sz w:val="22"/>
          <w:szCs w:val="22"/>
        </w:rPr>
        <w:t xml:space="preserve"> </w:t>
      </w:r>
      <w:bookmarkStart w:id="3" w:name="_Hlk13059794"/>
    </w:p>
    <w:bookmarkEnd w:id="3"/>
    <w:p w14:paraId="358F1895" w14:textId="77777777" w:rsidR="004F6D48" w:rsidRPr="0087119A" w:rsidRDefault="004F6D48" w:rsidP="00F36962">
      <w:pPr>
        <w:jc w:val="both"/>
        <w:rPr>
          <w:rFonts w:ascii="Arial" w:hAnsi="Arial" w:cs="Arial"/>
          <w:sz w:val="22"/>
          <w:szCs w:val="22"/>
        </w:rPr>
      </w:pPr>
    </w:p>
    <w:p w14:paraId="4DAEE5D1" w14:textId="1A53AE7D"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6EEC75C8" w14:textId="35B7801F" w:rsidR="004F6D48" w:rsidRDefault="004F6D48" w:rsidP="009E56BE">
      <w:pPr>
        <w:jc w:val="both"/>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5D0217CD"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9E56BE">
        <w:rPr>
          <w:rFonts w:ascii="Arial" w:hAnsi="Arial" w:cs="Arial"/>
          <w:b/>
          <w:bCs/>
          <w:sz w:val="22"/>
          <w:szCs w:val="22"/>
        </w:rPr>
        <w:t>01.06.2025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2FB8BF63"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9E56BE">
        <w:rPr>
          <w:rFonts w:ascii="Arial" w:hAnsi="Arial" w:cs="Arial"/>
          <w:sz w:val="22"/>
          <w:szCs w:val="22"/>
          <w:shd w:val="clear" w:color="auto" w:fill="FFFFFF"/>
        </w:rPr>
        <w:t>.</w:t>
      </w:r>
    </w:p>
    <w:p w14:paraId="5E086CF3" w14:textId="77777777" w:rsidR="00267A1A" w:rsidRDefault="00267A1A" w:rsidP="00267A1A">
      <w:pPr>
        <w:jc w:val="both"/>
        <w:rPr>
          <w:rFonts w:ascii="Arial" w:hAnsi="Arial" w:cs="Arial"/>
          <w:i/>
          <w:sz w:val="22"/>
          <w:szCs w:val="22"/>
        </w:rPr>
      </w:pPr>
    </w:p>
    <w:p w14:paraId="04489AA5" w14:textId="6B3D1D6C"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9E56BE">
        <w:rPr>
          <w:rFonts w:ascii="Arial" w:hAnsi="Arial" w:cs="Arial"/>
          <w:sz w:val="22"/>
          <w:szCs w:val="22"/>
          <w:shd w:val="clear" w:color="auto" w:fill="FFFFFF"/>
        </w:rPr>
        <w:t>.</w:t>
      </w: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lastRenderedPageBreak/>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126 550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jedno sto dvacet šest tisíc pět set padesát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77777777"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2025</w:t>
      </w:r>
      <w:r w:rsidRPr="002F32A7">
        <w:rPr>
          <w:rFonts w:ascii="Arial" w:hAnsi="Arial" w:cs="Arial"/>
          <w:bCs/>
          <w:sz w:val="22"/>
          <w:szCs w:val="22"/>
        </w:rPr>
        <w:t xml:space="preserve"> včetně činí </w:t>
      </w:r>
      <w:r w:rsidRPr="009E56BE">
        <w:rPr>
          <w:rFonts w:ascii="Arial" w:hAnsi="Arial" w:cs="Arial"/>
          <w:b/>
          <w:bCs/>
          <w:sz w:val="22"/>
          <w:szCs w:val="22"/>
        </w:rPr>
        <w:t>42 299 Kč</w:t>
      </w:r>
      <w:r w:rsidRPr="002F32A7">
        <w:rPr>
          <w:rFonts w:ascii="Arial" w:hAnsi="Arial" w:cs="Arial"/>
          <w:bCs/>
          <w:sz w:val="22"/>
          <w:szCs w:val="22"/>
        </w:rPr>
        <w:t xml:space="preserve"> (slovy: </w:t>
      </w:r>
      <w:r>
        <w:rPr>
          <w:rFonts w:ascii="Arial" w:hAnsi="Arial" w:cs="Arial"/>
          <w:sz w:val="22"/>
          <w:szCs w:val="22"/>
        </w:rPr>
        <w:t>čtyřicet dva tisíce dvě stě devadesát devět korun českých</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w:t>
      </w:r>
      <w:r w:rsidRPr="009E56BE">
        <w:rPr>
          <w:rFonts w:ascii="Arial" w:hAnsi="Arial" w:cs="Arial"/>
          <w:sz w:val="22"/>
          <w:szCs w:val="22"/>
          <w:u w:val="single"/>
        </w:rPr>
        <w:t>číslo účtu 90018-3723001/0710, variabilní symbol 5312563</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5312563.</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9E56BE">
        <w:rPr>
          <w:rFonts w:ascii="Arial" w:hAnsi="Arial" w:cs="Arial"/>
          <w:b w:val="0"/>
          <w:sz w:val="22"/>
          <w:szCs w:val="22"/>
        </w:rPr>
        <w:t>11</w:t>
      </w:r>
      <w:r w:rsidR="004F6D48" w:rsidRPr="009E56BE">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9E56BE">
        <w:rPr>
          <w:rFonts w:ascii="Arial" w:hAnsi="Arial" w:cs="Arial"/>
          <w:b w:val="0"/>
          <w:sz w:val="22"/>
          <w:szCs w:val="22"/>
        </w:rPr>
        <w:t xml:space="preserve">é </w:t>
      </w:r>
      <w:r w:rsidR="004F6D48" w:rsidRPr="009E56BE">
        <w:rPr>
          <w:rFonts w:ascii="Arial" w:hAnsi="Arial" w:cs="Arial"/>
          <w:b w:val="0"/>
          <w:sz w:val="22"/>
          <w:szCs w:val="22"/>
        </w:rPr>
        <w:t>jsou předmětem nájmu dle této smlouvy, není zajištěn přístup.</w:t>
      </w:r>
    </w:p>
    <w:p w14:paraId="5039D7C9" w14:textId="77777777" w:rsidR="004F6D48" w:rsidRPr="0087119A" w:rsidRDefault="004F6D48" w:rsidP="00F36962">
      <w:pPr>
        <w:jc w:val="both"/>
        <w:rPr>
          <w:rFonts w:ascii="Arial" w:hAnsi="Arial" w:cs="Arial"/>
          <w:sz w:val="22"/>
          <w:szCs w:val="22"/>
        </w:rPr>
      </w:pPr>
    </w:p>
    <w:p w14:paraId="65C7F432" w14:textId="77777777" w:rsidR="005A44F3" w:rsidRDefault="005A44F3" w:rsidP="00F36962">
      <w:pPr>
        <w:jc w:val="center"/>
        <w:rPr>
          <w:rFonts w:ascii="Arial" w:hAnsi="Arial" w:cs="Arial"/>
          <w:b/>
          <w:sz w:val="22"/>
          <w:szCs w:val="22"/>
        </w:rPr>
      </w:pPr>
    </w:p>
    <w:p w14:paraId="10550DFB" w14:textId="77777777" w:rsidR="005A44F3" w:rsidRDefault="005A44F3" w:rsidP="00F36962">
      <w:pPr>
        <w:jc w:val="center"/>
        <w:rPr>
          <w:rFonts w:ascii="Arial" w:hAnsi="Arial" w:cs="Arial"/>
          <w:b/>
          <w:sz w:val="22"/>
          <w:szCs w:val="22"/>
        </w:rPr>
      </w:pPr>
    </w:p>
    <w:p w14:paraId="452BE460" w14:textId="77777777" w:rsidR="005A44F3" w:rsidRDefault="005A44F3" w:rsidP="00F36962">
      <w:pPr>
        <w:jc w:val="center"/>
        <w:rPr>
          <w:rFonts w:ascii="Arial" w:hAnsi="Arial" w:cs="Arial"/>
          <w:b/>
          <w:sz w:val="22"/>
          <w:szCs w:val="22"/>
        </w:rPr>
      </w:pPr>
    </w:p>
    <w:p w14:paraId="53403CD2" w14:textId="77777777" w:rsidR="005A44F3" w:rsidRDefault="005A44F3" w:rsidP="00F36962">
      <w:pPr>
        <w:jc w:val="center"/>
        <w:rPr>
          <w:rFonts w:ascii="Arial" w:hAnsi="Arial" w:cs="Arial"/>
          <w:b/>
          <w:sz w:val="22"/>
          <w:szCs w:val="22"/>
        </w:rPr>
      </w:pPr>
    </w:p>
    <w:p w14:paraId="1F7C8259" w14:textId="77777777" w:rsidR="005A44F3" w:rsidRDefault="005A44F3" w:rsidP="00F36962">
      <w:pPr>
        <w:jc w:val="center"/>
        <w:rPr>
          <w:rFonts w:ascii="Arial" w:hAnsi="Arial" w:cs="Arial"/>
          <w:b/>
          <w:sz w:val="22"/>
          <w:szCs w:val="22"/>
        </w:rPr>
      </w:pPr>
    </w:p>
    <w:p w14:paraId="759BD7E2" w14:textId="77777777" w:rsidR="005A44F3" w:rsidRDefault="005A44F3" w:rsidP="00F36962">
      <w:pPr>
        <w:jc w:val="center"/>
        <w:rPr>
          <w:rFonts w:ascii="Arial" w:hAnsi="Arial" w:cs="Arial"/>
          <w:b/>
          <w:sz w:val="22"/>
          <w:szCs w:val="22"/>
        </w:rPr>
      </w:pPr>
    </w:p>
    <w:p w14:paraId="3C978930" w14:textId="77777777" w:rsidR="005A44F3" w:rsidRDefault="005A44F3" w:rsidP="00F36962">
      <w:pPr>
        <w:jc w:val="center"/>
        <w:rPr>
          <w:rFonts w:ascii="Arial" w:hAnsi="Arial" w:cs="Arial"/>
          <w:b/>
          <w:sz w:val="22"/>
          <w:szCs w:val="22"/>
        </w:rPr>
      </w:pPr>
    </w:p>
    <w:p w14:paraId="56182072" w14:textId="76B5EED0" w:rsidR="004F6D48" w:rsidRPr="0087119A" w:rsidRDefault="004F6D48" w:rsidP="00F36962">
      <w:pPr>
        <w:jc w:val="center"/>
        <w:rPr>
          <w:rFonts w:ascii="Arial" w:hAnsi="Arial" w:cs="Arial"/>
          <w:b/>
          <w:sz w:val="22"/>
          <w:szCs w:val="22"/>
        </w:rPr>
      </w:pPr>
      <w:r w:rsidRPr="0087119A">
        <w:rPr>
          <w:rFonts w:ascii="Arial" w:hAnsi="Arial" w:cs="Arial"/>
          <w:b/>
          <w:sz w:val="22"/>
          <w:szCs w:val="22"/>
        </w:rPr>
        <w:lastRenderedPageBreak/>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40730F67" w14:textId="77777777" w:rsidR="005A44F3" w:rsidRDefault="005A44F3" w:rsidP="00F36962">
      <w:pPr>
        <w:jc w:val="center"/>
        <w:rPr>
          <w:rFonts w:ascii="Arial" w:hAnsi="Arial" w:cs="Arial"/>
          <w:b/>
          <w:bCs/>
          <w:sz w:val="22"/>
          <w:szCs w:val="22"/>
        </w:rPr>
      </w:pPr>
    </w:p>
    <w:p w14:paraId="0D2639DA" w14:textId="0C8409A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9E56BE">
        <w:rPr>
          <w:rFonts w:ascii="Arial" w:hAnsi="Arial" w:cs="Arial"/>
          <w:sz w:val="22"/>
          <w:szCs w:val="22"/>
        </w:rPr>
        <w:t>2) Nájemce bere na vědomí a je srozuměn s tím, že k pozemk</w:t>
      </w:r>
      <w:r w:rsidR="00C74399" w:rsidRPr="009E56BE">
        <w:rPr>
          <w:rFonts w:ascii="Arial" w:hAnsi="Arial" w:cs="Arial"/>
          <w:sz w:val="22"/>
          <w:szCs w:val="22"/>
        </w:rPr>
        <w:t>ům</w:t>
      </w:r>
      <w:r w:rsidRPr="009E56BE">
        <w:rPr>
          <w:rFonts w:ascii="Arial" w:hAnsi="Arial" w:cs="Arial"/>
          <w:i/>
          <w:sz w:val="22"/>
          <w:szCs w:val="22"/>
        </w:rPr>
        <w:t>,</w:t>
      </w:r>
      <w:r w:rsidRPr="009E56BE">
        <w:rPr>
          <w:rFonts w:ascii="Arial" w:hAnsi="Arial" w:cs="Arial"/>
          <w:sz w:val="22"/>
          <w:szCs w:val="22"/>
        </w:rPr>
        <w:t xml:space="preserve"> které</w:t>
      </w:r>
      <w:r w:rsidR="00C74399" w:rsidRPr="009E56BE">
        <w:rPr>
          <w:rFonts w:ascii="Arial" w:hAnsi="Arial" w:cs="Arial"/>
          <w:sz w:val="22"/>
          <w:szCs w:val="22"/>
        </w:rPr>
        <w:t xml:space="preserve"> </w:t>
      </w:r>
      <w:r w:rsidRPr="009E56BE">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9E56BE">
        <w:rPr>
          <w:rFonts w:ascii="Arial" w:hAnsi="Arial" w:cs="Arial"/>
          <w:bCs/>
          <w:sz w:val="22"/>
          <w:szCs w:val="22"/>
        </w:rPr>
        <w:t>Pronajímatel</w:t>
      </w:r>
      <w:r w:rsidRPr="009E56BE">
        <w:rPr>
          <w:rFonts w:ascii="Arial" w:hAnsi="Arial" w:cs="Arial"/>
          <w:i/>
          <w:sz w:val="22"/>
          <w:szCs w:val="22"/>
        </w:rPr>
        <w:t xml:space="preserve"> </w:t>
      </w:r>
      <w:r w:rsidRPr="009E56BE">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9E56BE">
        <w:rPr>
          <w:rFonts w:ascii="Arial" w:hAnsi="Arial" w:cs="Arial"/>
          <w:bCs/>
          <w:sz w:val="22"/>
          <w:szCs w:val="22"/>
        </w:rPr>
        <w:t>pronajímatel</w:t>
      </w:r>
      <w:r w:rsidRPr="009E56BE">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877E024" w14:textId="77777777" w:rsidR="00C74399" w:rsidRDefault="00C74399" w:rsidP="00C74399">
      <w:pPr>
        <w:pStyle w:val="Zkladntext2"/>
        <w:rPr>
          <w:rFonts w:ascii="Arial" w:hAnsi="Arial" w:cs="Arial"/>
          <w:sz w:val="22"/>
          <w:szCs w:val="22"/>
        </w:rPr>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34E82F69"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9E56BE">
        <w:rPr>
          <w:rFonts w:ascii="Arial" w:hAnsi="Arial" w:cs="Arial"/>
          <w:sz w:val="22"/>
          <w:szCs w:val="22"/>
        </w:rPr>
        <w:t>e</w:t>
      </w:r>
      <w:r w:rsidRPr="0087119A">
        <w:rPr>
          <w:rFonts w:ascii="Arial" w:hAnsi="Arial" w:cs="Arial"/>
          <w:sz w:val="22"/>
          <w:szCs w:val="22"/>
        </w:rPr>
        <w:t xml:space="preserve"> </w:t>
      </w:r>
      <w:r w:rsidR="009E56BE">
        <w:rPr>
          <w:rFonts w:ascii="Arial" w:hAnsi="Arial" w:cs="Arial"/>
          <w:sz w:val="22"/>
          <w:szCs w:val="22"/>
        </w:rPr>
        <w:t>dvou</w:t>
      </w:r>
      <w:r w:rsidRPr="0087119A">
        <w:rPr>
          <w:rFonts w:ascii="Arial" w:hAnsi="Arial" w:cs="Arial"/>
          <w:sz w:val="22"/>
          <w:szCs w:val="22"/>
        </w:rPr>
        <w:t xml:space="preserve"> stejnopisech, z nichž každý má platnost originálu. </w:t>
      </w:r>
      <w:r w:rsidR="005A44F3">
        <w:rPr>
          <w:rFonts w:ascii="Arial" w:hAnsi="Arial" w:cs="Arial"/>
          <w:sz w:val="22"/>
          <w:szCs w:val="22"/>
        </w:rPr>
        <w:t>Jeden</w:t>
      </w:r>
      <w:r w:rsidRPr="0087119A">
        <w:rPr>
          <w:rFonts w:ascii="Arial" w:hAnsi="Arial" w:cs="Arial"/>
          <w:sz w:val="22"/>
          <w:szCs w:val="22"/>
        </w:rPr>
        <w:t xml:space="preserve"> </w:t>
      </w:r>
      <w:r w:rsidRPr="005A44F3">
        <w:rPr>
          <w:rFonts w:ascii="Arial" w:hAnsi="Arial" w:cs="Arial"/>
          <w:sz w:val="22"/>
          <w:szCs w:val="22"/>
        </w:rPr>
        <w:t>stejnopis 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5A44F3" w:rsidRDefault="004F6D48" w:rsidP="00F36962">
      <w:pPr>
        <w:pStyle w:val="para"/>
        <w:tabs>
          <w:tab w:val="clear" w:pos="709"/>
        </w:tabs>
        <w:jc w:val="both"/>
        <w:rPr>
          <w:rFonts w:ascii="Arial" w:hAnsi="Arial" w:cs="Arial"/>
          <w:b w:val="0"/>
          <w:sz w:val="22"/>
          <w:szCs w:val="22"/>
        </w:rPr>
      </w:pPr>
      <w:r w:rsidRPr="005A44F3">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5A44F3">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16577780" w14:textId="77777777" w:rsidR="005A44F3" w:rsidRDefault="005A44F3" w:rsidP="00F36962">
      <w:pPr>
        <w:jc w:val="center"/>
        <w:rPr>
          <w:rFonts w:ascii="Arial" w:hAnsi="Arial" w:cs="Arial"/>
          <w:b/>
          <w:bCs/>
          <w:sz w:val="22"/>
          <w:szCs w:val="22"/>
        </w:rPr>
      </w:pPr>
    </w:p>
    <w:p w14:paraId="19ED9AE3" w14:textId="77777777" w:rsidR="005A44F3" w:rsidRDefault="005A44F3" w:rsidP="00F36962">
      <w:pPr>
        <w:jc w:val="center"/>
        <w:rPr>
          <w:rFonts w:ascii="Arial" w:hAnsi="Arial" w:cs="Arial"/>
          <w:b/>
          <w:bCs/>
          <w:sz w:val="22"/>
          <w:szCs w:val="22"/>
        </w:rPr>
      </w:pPr>
    </w:p>
    <w:p w14:paraId="1AB524A2" w14:textId="77777777" w:rsidR="005A44F3" w:rsidRDefault="005A44F3" w:rsidP="00F36962">
      <w:pPr>
        <w:jc w:val="center"/>
        <w:rPr>
          <w:rFonts w:ascii="Arial" w:hAnsi="Arial" w:cs="Arial"/>
          <w:b/>
          <w:bCs/>
          <w:sz w:val="22"/>
          <w:szCs w:val="22"/>
        </w:rPr>
      </w:pPr>
    </w:p>
    <w:p w14:paraId="07121FEE" w14:textId="77777777" w:rsidR="005A44F3" w:rsidRDefault="005A44F3" w:rsidP="00F36962">
      <w:pPr>
        <w:jc w:val="center"/>
        <w:rPr>
          <w:rFonts w:ascii="Arial" w:hAnsi="Arial" w:cs="Arial"/>
          <w:b/>
          <w:bCs/>
          <w:sz w:val="22"/>
          <w:szCs w:val="22"/>
        </w:rPr>
      </w:pPr>
    </w:p>
    <w:p w14:paraId="6E1DEB2B" w14:textId="324B1FDD"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4CB0A2F8"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5A44F3">
        <w:rPr>
          <w:rFonts w:ascii="Arial" w:hAnsi="Arial" w:cs="Arial"/>
          <w:sz w:val="22"/>
          <w:szCs w:val="22"/>
        </w:rPr>
        <w:t>Šumperku</w:t>
      </w:r>
      <w:r w:rsidRPr="0087119A">
        <w:rPr>
          <w:rFonts w:ascii="Arial" w:hAnsi="Arial" w:cs="Arial"/>
          <w:sz w:val="22"/>
          <w:szCs w:val="22"/>
        </w:rPr>
        <w:t xml:space="preserve"> dne </w:t>
      </w:r>
      <w:r w:rsidR="008C39E3">
        <w:rPr>
          <w:rFonts w:ascii="Arial" w:hAnsi="Arial" w:cs="Arial"/>
          <w:sz w:val="22"/>
          <w:szCs w:val="22"/>
        </w:rPr>
        <w:t>22.04.2025</w:t>
      </w:r>
      <w:r w:rsidR="005A44F3">
        <w:rPr>
          <w:rFonts w:ascii="Arial" w:hAnsi="Arial" w:cs="Arial"/>
          <w:sz w:val="22"/>
          <w:szCs w:val="22"/>
        </w:rPr>
        <w:tab/>
      </w:r>
      <w:r w:rsidR="005A44F3">
        <w:rPr>
          <w:rFonts w:ascii="Arial" w:hAnsi="Arial" w:cs="Arial"/>
          <w:sz w:val="22"/>
          <w:szCs w:val="22"/>
        </w:rPr>
        <w:tab/>
      </w:r>
      <w:r w:rsidR="005A44F3">
        <w:rPr>
          <w:rFonts w:ascii="Arial" w:hAnsi="Arial" w:cs="Arial"/>
          <w:sz w:val="22"/>
          <w:szCs w:val="22"/>
        </w:rPr>
        <w:tab/>
      </w:r>
      <w:r w:rsidR="008C39E3">
        <w:rPr>
          <w:rFonts w:ascii="Arial" w:hAnsi="Arial" w:cs="Arial"/>
          <w:sz w:val="22"/>
          <w:szCs w:val="22"/>
        </w:rPr>
        <w:t xml:space="preserve">       </w:t>
      </w:r>
      <w:r w:rsidR="005A44F3">
        <w:rPr>
          <w:rFonts w:ascii="Arial" w:hAnsi="Arial" w:cs="Arial"/>
          <w:sz w:val="22"/>
          <w:szCs w:val="22"/>
        </w:rPr>
        <w:t xml:space="preserve">V Petrově nad Desnou dne </w:t>
      </w:r>
      <w:r w:rsidR="008C39E3">
        <w:rPr>
          <w:rFonts w:ascii="Arial" w:hAnsi="Arial" w:cs="Arial"/>
          <w:sz w:val="22"/>
          <w:szCs w:val="22"/>
        </w:rPr>
        <w:t>22.04.2025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37D372B0" w14:textId="77777777" w:rsidR="005A44F3" w:rsidRDefault="005A44F3" w:rsidP="00F36962">
      <w:pPr>
        <w:jc w:val="both"/>
        <w:rPr>
          <w:rFonts w:ascii="Arial" w:hAnsi="Arial" w:cs="Arial"/>
          <w:sz w:val="22"/>
          <w:szCs w:val="22"/>
        </w:rPr>
      </w:pPr>
    </w:p>
    <w:p w14:paraId="49EF10E1" w14:textId="77777777" w:rsidR="005A44F3" w:rsidRDefault="005A44F3" w:rsidP="00F36962">
      <w:pPr>
        <w:jc w:val="both"/>
        <w:rPr>
          <w:rFonts w:ascii="Arial" w:hAnsi="Arial" w:cs="Arial"/>
          <w:sz w:val="22"/>
          <w:szCs w:val="22"/>
        </w:rPr>
      </w:pPr>
    </w:p>
    <w:p w14:paraId="5DD8564D" w14:textId="77777777" w:rsidR="005A44F3" w:rsidRDefault="005A44F3" w:rsidP="00F36962">
      <w:pPr>
        <w:jc w:val="both"/>
        <w:rPr>
          <w:rFonts w:ascii="Arial" w:hAnsi="Arial" w:cs="Arial"/>
          <w:sz w:val="22"/>
          <w:szCs w:val="22"/>
        </w:rPr>
      </w:pPr>
    </w:p>
    <w:p w14:paraId="24D0DAAE" w14:textId="77777777" w:rsidR="005A44F3" w:rsidRDefault="005A44F3"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79E7D73C" w:rsidR="000B788B" w:rsidRDefault="00931A3A" w:rsidP="00F36962">
      <w:pPr>
        <w:pStyle w:val="adresa"/>
        <w:tabs>
          <w:tab w:val="left" w:pos="4860"/>
        </w:tabs>
        <w:jc w:val="left"/>
        <w:rPr>
          <w:rFonts w:ascii="Arial" w:hAnsi="Arial" w:cs="Arial"/>
          <w:sz w:val="22"/>
        </w:rPr>
      </w:pPr>
      <w:r>
        <w:rPr>
          <w:rFonts w:ascii="Arial" w:hAnsi="Arial" w:cs="Arial"/>
          <w:sz w:val="22"/>
        </w:rPr>
        <w:t>Ing. Kateřina Neumanová</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Pr>
          <w:rFonts w:ascii="Arial" w:hAnsi="Arial" w:cs="Arial"/>
          <w:sz w:val="22"/>
        </w:rPr>
        <w:t>Šumperk</w:t>
      </w:r>
    </w:p>
    <w:p w14:paraId="1F9F8BE6" w14:textId="77777777" w:rsidR="00903A74" w:rsidRDefault="00903A74" w:rsidP="00F36962">
      <w:pPr>
        <w:pStyle w:val="adresa"/>
        <w:tabs>
          <w:tab w:val="left" w:pos="4860"/>
        </w:tabs>
        <w:jc w:val="left"/>
        <w:rPr>
          <w:rFonts w:ascii="Arial" w:hAnsi="Arial" w:cs="Arial"/>
          <w:sz w:val="22"/>
        </w:rPr>
      </w:pPr>
    </w:p>
    <w:p w14:paraId="0C376894" w14:textId="00DEAEE2"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r w:rsidR="005A44F3">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DIAKONIE ČCE</w:t>
      </w:r>
      <w:r w:rsidR="005565AE">
        <w:rPr>
          <w:rFonts w:ascii="Arial" w:hAnsi="Arial" w:cs="Arial"/>
          <w:sz w:val="22"/>
          <w:szCs w:val="22"/>
        </w:rPr>
        <w:br/>
      </w:r>
      <w:r w:rsidR="005A44F3">
        <w:rPr>
          <w:rFonts w:ascii="Arial" w:hAnsi="Arial" w:cs="Arial"/>
          <w:color w:val="000000"/>
          <w:sz w:val="22"/>
          <w:szCs w:val="22"/>
        </w:rPr>
        <w:t xml:space="preserve">Jan </w:t>
      </w:r>
      <w:proofErr w:type="spellStart"/>
      <w:r w:rsidR="005A44F3">
        <w:rPr>
          <w:rFonts w:ascii="Arial" w:hAnsi="Arial" w:cs="Arial"/>
          <w:color w:val="000000"/>
          <w:sz w:val="22"/>
          <w:szCs w:val="22"/>
        </w:rPr>
        <w:t>Hofschneider</w:t>
      </w:r>
      <w:proofErr w:type="spellEnd"/>
      <w:r w:rsidR="005A44F3">
        <w:rPr>
          <w:rFonts w:ascii="Arial" w:hAnsi="Arial" w:cs="Arial"/>
          <w:color w:val="000000"/>
          <w:sz w:val="22"/>
          <w:szCs w:val="22"/>
        </w:rPr>
        <w:t>, předseda správní rady</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2DACB385" w14:textId="77777777" w:rsidR="005A44F3" w:rsidRDefault="004F6D48" w:rsidP="005A44F3">
      <w:pPr>
        <w:tabs>
          <w:tab w:val="left" w:pos="5670"/>
        </w:tabs>
        <w:rPr>
          <w:rFonts w:ascii="Arial" w:hAnsi="Arial" w:cs="Arial"/>
        </w:rPr>
      </w:pPr>
      <w:r w:rsidRPr="005A44F3">
        <w:rPr>
          <w:rFonts w:ascii="Arial" w:hAnsi="Arial" w:cs="Arial"/>
          <w:bCs/>
        </w:rPr>
        <w:t>Za</w:t>
      </w:r>
      <w:r w:rsidRPr="005A44F3">
        <w:rPr>
          <w:rFonts w:ascii="Arial" w:hAnsi="Arial" w:cs="Arial"/>
        </w:rPr>
        <w:t xml:space="preserve"> </w:t>
      </w:r>
      <w:r w:rsidRPr="005A44F3">
        <w:rPr>
          <w:rFonts w:ascii="Arial" w:hAnsi="Arial" w:cs="Arial"/>
          <w:bCs/>
        </w:rPr>
        <w:t>správnost:</w:t>
      </w:r>
      <w:r w:rsidRPr="005A44F3">
        <w:t xml:space="preserve"> </w:t>
      </w:r>
      <w:r w:rsidRPr="005A44F3">
        <w:rPr>
          <w:rFonts w:ascii="Arial" w:hAnsi="Arial" w:cs="Arial"/>
          <w:bCs/>
        </w:rPr>
        <w:t>Marta Kunderová</w:t>
      </w:r>
      <w:r w:rsidRPr="005A44F3">
        <w:rPr>
          <w:rFonts w:ascii="Arial" w:hAnsi="Arial" w:cs="Arial"/>
        </w:rPr>
        <w:t xml:space="preserve"> </w:t>
      </w:r>
    </w:p>
    <w:p w14:paraId="3DB0001A" w14:textId="77777777" w:rsidR="005A44F3" w:rsidRDefault="005A44F3" w:rsidP="005A44F3">
      <w:pPr>
        <w:tabs>
          <w:tab w:val="left" w:pos="5670"/>
        </w:tabs>
        <w:rPr>
          <w:rFonts w:ascii="Arial" w:hAnsi="Arial" w:cs="Arial"/>
        </w:rPr>
      </w:pPr>
    </w:p>
    <w:p w14:paraId="6C14E078" w14:textId="3F34E616" w:rsidR="004F6D48" w:rsidRPr="005A44F3" w:rsidRDefault="005A44F3" w:rsidP="005A44F3">
      <w:pPr>
        <w:tabs>
          <w:tab w:val="left" w:pos="5670"/>
        </w:tabs>
        <w:rPr>
          <w:rFonts w:ascii="Arial" w:hAnsi="Arial" w:cs="Arial"/>
          <w:b/>
          <w:bCs/>
        </w:rPr>
      </w:pPr>
      <w:r>
        <w:rPr>
          <w:rFonts w:ascii="Arial" w:hAnsi="Arial" w:cs="Arial"/>
        </w:rPr>
        <w:t>……..</w:t>
      </w:r>
      <w:r w:rsidR="004F6D48" w:rsidRPr="005A44F3">
        <w:rPr>
          <w:rFonts w:ascii="Arial" w:hAnsi="Arial" w:cs="Arial"/>
          <w:bCs/>
        </w:rPr>
        <w:t>…………………………..</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5A44F3" w:rsidRDefault="004F6D48" w:rsidP="00F36962">
      <w:pPr>
        <w:jc w:val="both"/>
        <w:rPr>
          <w:rFonts w:ascii="Arial" w:hAnsi="Arial" w:cs="Arial"/>
          <w:sz w:val="22"/>
          <w:szCs w:val="22"/>
        </w:rPr>
      </w:pPr>
      <w:r w:rsidRPr="005A44F3">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5A44F3" w:rsidRDefault="004F6D48" w:rsidP="00F36962">
      <w:pPr>
        <w:jc w:val="both"/>
        <w:rPr>
          <w:rFonts w:ascii="Arial" w:hAnsi="Arial" w:cs="Arial"/>
          <w:sz w:val="22"/>
          <w:szCs w:val="22"/>
        </w:rPr>
      </w:pPr>
    </w:p>
    <w:p w14:paraId="28260E80" w14:textId="77777777" w:rsidR="004F6D48" w:rsidRPr="005A44F3" w:rsidRDefault="004F6D48" w:rsidP="00F36962">
      <w:pPr>
        <w:jc w:val="both"/>
        <w:rPr>
          <w:rFonts w:ascii="Arial" w:hAnsi="Arial" w:cs="Arial"/>
          <w:sz w:val="22"/>
          <w:szCs w:val="22"/>
        </w:rPr>
      </w:pPr>
      <w:r w:rsidRPr="005A44F3">
        <w:rPr>
          <w:rFonts w:ascii="Arial" w:hAnsi="Arial" w:cs="Arial"/>
          <w:sz w:val="22"/>
          <w:szCs w:val="22"/>
        </w:rPr>
        <w:t xml:space="preserve">Datum registrace: </w:t>
      </w:r>
    </w:p>
    <w:p w14:paraId="57070C35" w14:textId="77777777" w:rsidR="004F6D48" w:rsidRPr="005A44F3" w:rsidRDefault="004F6D48" w:rsidP="00F36962">
      <w:pPr>
        <w:jc w:val="both"/>
        <w:rPr>
          <w:rFonts w:ascii="Arial" w:hAnsi="Arial" w:cs="Arial"/>
          <w:sz w:val="22"/>
          <w:szCs w:val="22"/>
        </w:rPr>
      </w:pPr>
      <w:r w:rsidRPr="005A44F3">
        <w:rPr>
          <w:rFonts w:ascii="Arial" w:hAnsi="Arial" w:cs="Arial"/>
          <w:sz w:val="22"/>
          <w:szCs w:val="22"/>
        </w:rPr>
        <w:t xml:space="preserve">ID smlouvy: </w:t>
      </w:r>
    </w:p>
    <w:p w14:paraId="446C2093" w14:textId="77777777" w:rsidR="004F6D48" w:rsidRPr="005A44F3" w:rsidRDefault="004F6D48" w:rsidP="00F36962">
      <w:pPr>
        <w:jc w:val="both"/>
        <w:rPr>
          <w:rFonts w:ascii="Arial" w:hAnsi="Arial" w:cs="Arial"/>
          <w:sz w:val="22"/>
          <w:szCs w:val="22"/>
        </w:rPr>
      </w:pPr>
      <w:r w:rsidRPr="005A44F3">
        <w:rPr>
          <w:rFonts w:ascii="Arial" w:hAnsi="Arial" w:cs="Arial"/>
          <w:sz w:val="22"/>
          <w:szCs w:val="22"/>
        </w:rPr>
        <w:t xml:space="preserve">ID verze: </w:t>
      </w:r>
    </w:p>
    <w:p w14:paraId="032A80A5" w14:textId="5B4C951F" w:rsidR="004F6D48" w:rsidRPr="005A44F3" w:rsidRDefault="004F6D48" w:rsidP="00F36962">
      <w:pPr>
        <w:jc w:val="both"/>
        <w:rPr>
          <w:rFonts w:ascii="Arial" w:hAnsi="Arial" w:cs="Arial"/>
          <w:sz w:val="22"/>
          <w:szCs w:val="22"/>
        </w:rPr>
      </w:pPr>
      <w:r w:rsidRPr="005A44F3">
        <w:rPr>
          <w:rFonts w:ascii="Arial" w:hAnsi="Arial" w:cs="Arial"/>
          <w:sz w:val="22"/>
          <w:szCs w:val="22"/>
        </w:rPr>
        <w:t xml:space="preserve">Registraci provedl: </w:t>
      </w:r>
      <w:r w:rsidR="005A44F3">
        <w:rPr>
          <w:rFonts w:ascii="Arial" w:hAnsi="Arial" w:cs="Arial"/>
          <w:sz w:val="22"/>
          <w:szCs w:val="22"/>
        </w:rPr>
        <w:t>Marta Kunderová</w:t>
      </w:r>
    </w:p>
    <w:p w14:paraId="1095FA3C" w14:textId="77777777" w:rsidR="004F6D48" w:rsidRPr="005A44F3" w:rsidRDefault="004F6D48" w:rsidP="00F36962">
      <w:pPr>
        <w:jc w:val="both"/>
        <w:rPr>
          <w:rFonts w:ascii="Arial" w:hAnsi="Arial" w:cs="Arial"/>
          <w:sz w:val="22"/>
          <w:szCs w:val="22"/>
        </w:rPr>
      </w:pPr>
    </w:p>
    <w:p w14:paraId="64AD7D6E" w14:textId="5432BA7C" w:rsidR="004F6D48" w:rsidRPr="005A44F3" w:rsidRDefault="004F6D48" w:rsidP="00F36962">
      <w:pPr>
        <w:jc w:val="both"/>
        <w:rPr>
          <w:rFonts w:ascii="Arial" w:hAnsi="Arial" w:cs="Arial"/>
          <w:sz w:val="22"/>
          <w:szCs w:val="22"/>
        </w:rPr>
      </w:pPr>
      <w:r w:rsidRPr="005A44F3">
        <w:rPr>
          <w:rFonts w:ascii="Arial" w:hAnsi="Arial" w:cs="Arial"/>
          <w:sz w:val="22"/>
          <w:szCs w:val="22"/>
        </w:rPr>
        <w:t xml:space="preserve">V </w:t>
      </w:r>
      <w:r w:rsidR="005A44F3">
        <w:rPr>
          <w:rFonts w:ascii="Arial" w:hAnsi="Arial" w:cs="Arial"/>
          <w:sz w:val="22"/>
          <w:szCs w:val="22"/>
        </w:rPr>
        <w:t>Šumperku</w:t>
      </w:r>
      <w:r w:rsidRPr="005A44F3">
        <w:rPr>
          <w:rFonts w:ascii="Arial" w:hAnsi="Arial" w:cs="Arial"/>
          <w:sz w:val="22"/>
          <w:szCs w:val="22"/>
        </w:rPr>
        <w:t xml:space="preserve"> dne ……………..</w:t>
      </w:r>
      <w:r w:rsidRPr="005A44F3">
        <w:rPr>
          <w:rFonts w:ascii="Arial" w:hAnsi="Arial" w:cs="Arial"/>
          <w:sz w:val="22"/>
          <w:szCs w:val="22"/>
        </w:rPr>
        <w:tab/>
      </w:r>
      <w:r w:rsidRPr="005A44F3">
        <w:rPr>
          <w:rFonts w:ascii="Arial" w:hAnsi="Arial" w:cs="Arial"/>
          <w:sz w:val="22"/>
          <w:szCs w:val="22"/>
        </w:rPr>
        <w:tab/>
      </w:r>
      <w:r w:rsidRPr="005A44F3">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5A44F3">
        <w:rPr>
          <w:rFonts w:ascii="Arial" w:hAnsi="Arial" w:cs="Arial"/>
          <w:sz w:val="22"/>
          <w:szCs w:val="22"/>
        </w:rPr>
        <w:tab/>
      </w:r>
      <w:r w:rsidRPr="005A44F3">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106606">
    <w:abstractNumId w:val="0"/>
  </w:num>
  <w:num w:numId="2" w16cid:durableId="182092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1F2D"/>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A44F3"/>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228E2"/>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26A1C"/>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0C56"/>
    <w:rsid w:val="007A4918"/>
    <w:rsid w:val="007A4A6A"/>
    <w:rsid w:val="007A4FC3"/>
    <w:rsid w:val="007A7076"/>
    <w:rsid w:val="007B14CB"/>
    <w:rsid w:val="007B69DC"/>
    <w:rsid w:val="007C33FD"/>
    <w:rsid w:val="007C385A"/>
    <w:rsid w:val="007C434B"/>
    <w:rsid w:val="007C7189"/>
    <w:rsid w:val="007D1954"/>
    <w:rsid w:val="007D4853"/>
    <w:rsid w:val="007D4FDE"/>
    <w:rsid w:val="007D5DE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C39E3"/>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E56BE"/>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BE63A0DE-E21D-464C-97E2-140EA49C32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1490</Words>
  <Characters>8517</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Kunderová Marta</cp:lastModifiedBy>
  <cp:revision>5</cp:revision>
  <cp:lastPrinted>2025-04-07T08:40:00Z</cp:lastPrinted>
  <dcterms:created xsi:type="dcterms:W3CDTF">2025-04-07T08:30:00Z</dcterms:created>
  <dcterms:modified xsi:type="dcterms:W3CDTF">2025-04-22T08:44:00Z</dcterms:modified>
</cp:coreProperties>
</file>