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748B" w14:textId="45497737" w:rsidR="00CE15A3" w:rsidRPr="00CD2E4A" w:rsidRDefault="00E829D3" w:rsidP="00CD2E4A">
      <w:pPr>
        <w:pStyle w:val="Default"/>
        <w:jc w:val="right"/>
        <w:rPr>
          <w:rFonts w:ascii="Arial" w:hAnsi="Arial" w:cs="Arial"/>
          <w:bCs/>
          <w:color w:val="auto"/>
          <w:sz w:val="20"/>
          <w:szCs w:val="20"/>
        </w:rPr>
      </w:pPr>
      <w:r w:rsidRPr="00CD2E4A">
        <w:rPr>
          <w:rFonts w:ascii="Arial" w:hAnsi="Arial" w:cs="Arial"/>
          <w:bCs/>
          <w:color w:val="auto"/>
          <w:sz w:val="20"/>
          <w:szCs w:val="20"/>
        </w:rPr>
        <w:t xml:space="preserve">Č. j. </w:t>
      </w:r>
      <w:r w:rsidR="00CD2E4A" w:rsidRPr="00CD2E4A">
        <w:rPr>
          <w:rFonts w:ascii="Arial" w:hAnsi="Arial" w:cs="Arial"/>
          <w:bCs/>
          <w:color w:val="auto"/>
          <w:sz w:val="20"/>
          <w:szCs w:val="20"/>
        </w:rPr>
        <w:t>143365/2025HRA</w:t>
      </w:r>
    </w:p>
    <w:p w14:paraId="3A7C6DD8" w14:textId="2CE8DC9A" w:rsidR="00CE15A3" w:rsidRPr="00CD2E4A" w:rsidRDefault="00317EAF" w:rsidP="00CD2E4A">
      <w:pPr>
        <w:pStyle w:val="Default"/>
        <w:jc w:val="right"/>
        <w:rPr>
          <w:rFonts w:ascii="Arial" w:hAnsi="Arial" w:cs="Arial"/>
          <w:bCs/>
          <w:color w:val="auto"/>
          <w:sz w:val="20"/>
          <w:szCs w:val="20"/>
        </w:rPr>
      </w:pPr>
      <w:r w:rsidRPr="00CD2E4A">
        <w:rPr>
          <w:rFonts w:ascii="Arial" w:hAnsi="Arial" w:cs="Arial"/>
          <w:bCs/>
          <w:color w:val="auto"/>
          <w:sz w:val="20"/>
          <w:szCs w:val="20"/>
        </w:rPr>
        <w:t xml:space="preserve">UID: </w:t>
      </w:r>
      <w:r w:rsidR="00CD2E4A" w:rsidRPr="00CD2E4A">
        <w:rPr>
          <w:rFonts w:ascii="Arial" w:hAnsi="Arial" w:cs="Arial"/>
          <w:bCs/>
          <w:color w:val="auto"/>
          <w:sz w:val="20"/>
          <w:szCs w:val="20"/>
        </w:rPr>
        <w:t>spuess98001787</w:t>
      </w:r>
    </w:p>
    <w:p w14:paraId="4C299E38" w14:textId="77777777" w:rsidR="008E6443" w:rsidRDefault="008E6443" w:rsidP="00A22F0A">
      <w:pPr>
        <w:pStyle w:val="Default"/>
        <w:rPr>
          <w:rFonts w:ascii="Arial" w:hAnsi="Arial" w:cs="Arial"/>
          <w:b/>
          <w:color w:val="auto"/>
          <w:sz w:val="20"/>
          <w:szCs w:val="20"/>
        </w:rPr>
      </w:pPr>
    </w:p>
    <w:p w14:paraId="0457ADF6" w14:textId="77777777" w:rsidR="008E6443" w:rsidRDefault="008E6443" w:rsidP="00A22F0A">
      <w:pPr>
        <w:pStyle w:val="Default"/>
        <w:rPr>
          <w:rFonts w:ascii="Arial" w:hAnsi="Arial" w:cs="Arial"/>
          <w:b/>
          <w:color w:val="auto"/>
          <w:sz w:val="20"/>
          <w:szCs w:val="20"/>
        </w:rPr>
      </w:pPr>
    </w:p>
    <w:p w14:paraId="1A766A6C" w14:textId="77777777" w:rsidR="00CD2E4A" w:rsidRDefault="00CD2E4A" w:rsidP="00A22F0A">
      <w:pPr>
        <w:pStyle w:val="Default"/>
        <w:rPr>
          <w:rFonts w:ascii="Arial" w:hAnsi="Arial" w:cs="Arial"/>
          <w:b/>
          <w:color w:val="auto"/>
          <w:sz w:val="20"/>
          <w:szCs w:val="20"/>
        </w:rPr>
      </w:pPr>
    </w:p>
    <w:p w14:paraId="768AF08C" w14:textId="7C63C48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B3B236B" w14:textId="167AAD9E"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36CAA3C0"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6F8DB76" w14:textId="7E3604C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408081F" w14:textId="77777777" w:rsidR="000C7506" w:rsidRDefault="000C7506">
      <w:pPr>
        <w:widowControl/>
        <w:rPr>
          <w:rFonts w:ascii="Arial" w:hAnsi="Arial" w:cs="Arial"/>
        </w:rPr>
      </w:pPr>
    </w:p>
    <w:p w14:paraId="232C6754" w14:textId="27430108" w:rsidR="006711BC" w:rsidRDefault="006711BC">
      <w:pPr>
        <w:widowControl/>
        <w:rPr>
          <w:rFonts w:ascii="Arial" w:hAnsi="Arial" w:cs="Arial"/>
        </w:rPr>
      </w:pPr>
      <w:r>
        <w:rPr>
          <w:rFonts w:ascii="Arial" w:hAnsi="Arial" w:cs="Arial"/>
        </w:rPr>
        <w:t>Ing. Ev</w:t>
      </w:r>
      <w:r w:rsidR="00CE15A3">
        <w:rPr>
          <w:rFonts w:ascii="Arial" w:hAnsi="Arial" w:cs="Arial"/>
        </w:rPr>
        <w:t>ou</w:t>
      </w:r>
      <w:r>
        <w:rPr>
          <w:rFonts w:ascii="Arial" w:hAnsi="Arial" w:cs="Arial"/>
        </w:rPr>
        <w:t xml:space="preserve"> </w:t>
      </w:r>
      <w:proofErr w:type="spellStart"/>
      <w:r>
        <w:rPr>
          <w:rFonts w:ascii="Arial" w:hAnsi="Arial" w:cs="Arial"/>
        </w:rPr>
        <w:t>Schmidtmajerov</w:t>
      </w:r>
      <w:r w:rsidR="00CE15A3">
        <w:rPr>
          <w:rFonts w:ascii="Arial" w:hAnsi="Arial" w:cs="Arial"/>
        </w:rPr>
        <w:t>ou</w:t>
      </w:r>
      <w:proofErr w:type="spellEnd"/>
      <w:r>
        <w:rPr>
          <w:rFonts w:ascii="Arial" w:hAnsi="Arial" w:cs="Arial"/>
        </w:rPr>
        <w:t>, CSc.</w:t>
      </w:r>
    </w:p>
    <w:p w14:paraId="7984C1BA" w14:textId="0BC41FD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CE15A3">
        <w:rPr>
          <w:rFonts w:ascii="Arial" w:hAnsi="Arial" w:cs="Arial"/>
          <w:color w:val="000000"/>
        </w:rPr>
        <w:t xml:space="preserve"> </w:t>
      </w:r>
      <w:r w:rsidR="006711BC">
        <w:rPr>
          <w:rFonts w:ascii="Arial" w:hAnsi="Arial" w:cs="Arial"/>
          <w:color w:val="000000"/>
        </w:rPr>
        <w:t>01 České Budějovice</w:t>
      </w:r>
    </w:p>
    <w:p w14:paraId="7508EFF5" w14:textId="77777777" w:rsidR="00DC5978" w:rsidRPr="00D27771" w:rsidRDefault="00DC5978">
      <w:pPr>
        <w:widowControl/>
        <w:rPr>
          <w:rFonts w:ascii="Arial" w:hAnsi="Arial" w:cs="Arial"/>
        </w:rPr>
      </w:pPr>
    </w:p>
    <w:p w14:paraId="72EA7FB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932771C" w14:textId="77777777" w:rsidR="00AD4CDE" w:rsidRPr="00D27771" w:rsidRDefault="00AD4CDE">
      <w:pPr>
        <w:widowControl/>
        <w:rPr>
          <w:rFonts w:ascii="Arial" w:hAnsi="Arial" w:cs="Arial"/>
        </w:rPr>
      </w:pPr>
    </w:p>
    <w:p w14:paraId="101028BE" w14:textId="77777777" w:rsidR="00AD4CDE" w:rsidRPr="00D27771" w:rsidRDefault="00DC5978">
      <w:pPr>
        <w:widowControl/>
        <w:rPr>
          <w:rFonts w:ascii="Arial" w:hAnsi="Arial" w:cs="Arial"/>
          <w:b/>
        </w:rPr>
      </w:pPr>
      <w:r w:rsidRPr="00D27771">
        <w:rPr>
          <w:rFonts w:ascii="Arial" w:hAnsi="Arial" w:cs="Arial"/>
          <w:b/>
        </w:rPr>
        <w:t>a</w:t>
      </w:r>
    </w:p>
    <w:p w14:paraId="56F7C402" w14:textId="77777777" w:rsidR="00DC5978" w:rsidRPr="00D27771" w:rsidRDefault="00DC5978">
      <w:pPr>
        <w:widowControl/>
        <w:rPr>
          <w:rFonts w:ascii="Arial" w:hAnsi="Arial" w:cs="Arial"/>
          <w:b/>
        </w:rPr>
      </w:pPr>
    </w:p>
    <w:p w14:paraId="7A276966" w14:textId="77777777" w:rsidR="00AD4CDE" w:rsidRPr="00D27771" w:rsidRDefault="00AD4CDE">
      <w:pPr>
        <w:widowControl/>
        <w:tabs>
          <w:tab w:val="left" w:pos="2835"/>
        </w:tabs>
        <w:rPr>
          <w:rFonts w:ascii="Arial" w:hAnsi="Arial" w:cs="Arial"/>
        </w:rPr>
      </w:pPr>
      <w:r w:rsidRPr="00D27771">
        <w:rPr>
          <w:rFonts w:ascii="Arial" w:hAnsi="Arial" w:cs="Arial"/>
        </w:rPr>
        <w:t>Rybářství Kardašova Řečice s.r.o.</w:t>
      </w:r>
    </w:p>
    <w:p w14:paraId="550364BD" w14:textId="062DAC68" w:rsidR="00AD4CDE" w:rsidRPr="00D27771" w:rsidRDefault="00AD4CDE">
      <w:pPr>
        <w:widowControl/>
        <w:tabs>
          <w:tab w:val="left" w:pos="2835"/>
        </w:tabs>
        <w:rPr>
          <w:rFonts w:ascii="Arial" w:hAnsi="Arial" w:cs="Arial"/>
        </w:rPr>
      </w:pPr>
      <w:r w:rsidRPr="00D27771">
        <w:rPr>
          <w:rFonts w:ascii="Arial" w:hAnsi="Arial" w:cs="Arial"/>
        </w:rPr>
        <w:t>se sídlem Čéčova 662/20, 370</w:t>
      </w:r>
      <w:r w:rsidR="00E216AE">
        <w:rPr>
          <w:rFonts w:ascii="Arial" w:hAnsi="Arial" w:cs="Arial"/>
        </w:rPr>
        <w:t xml:space="preserve"> </w:t>
      </w:r>
      <w:r w:rsidRPr="00D27771">
        <w:rPr>
          <w:rFonts w:ascii="Arial" w:hAnsi="Arial" w:cs="Arial"/>
        </w:rPr>
        <w:t>04 České Budějovice 3</w:t>
      </w:r>
    </w:p>
    <w:p w14:paraId="7E3C9C12" w14:textId="12E56A5A" w:rsidR="00AD4CDE" w:rsidRPr="00D27771" w:rsidRDefault="00AD4CDE">
      <w:pPr>
        <w:widowControl/>
        <w:tabs>
          <w:tab w:val="left" w:pos="2835"/>
        </w:tabs>
        <w:rPr>
          <w:rFonts w:ascii="Arial" w:hAnsi="Arial" w:cs="Arial"/>
        </w:rPr>
      </w:pPr>
      <w:r w:rsidRPr="00D27771">
        <w:rPr>
          <w:rFonts w:ascii="Arial" w:hAnsi="Arial" w:cs="Arial"/>
        </w:rPr>
        <w:t>IČ: 60827394, DIČ:</w:t>
      </w:r>
      <w:r w:rsidR="00E216AE">
        <w:rPr>
          <w:rFonts w:ascii="Arial" w:hAnsi="Arial" w:cs="Arial"/>
        </w:rPr>
        <w:t xml:space="preserve"> CZ60827394</w:t>
      </w:r>
    </w:p>
    <w:p w14:paraId="763C5094"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3694. </w:t>
      </w:r>
    </w:p>
    <w:p w14:paraId="02EC294B" w14:textId="3B5A87F8" w:rsidR="00AD4CDE" w:rsidRPr="00D27771" w:rsidRDefault="00AD4CDE">
      <w:pPr>
        <w:widowControl/>
        <w:tabs>
          <w:tab w:val="left" w:pos="2835"/>
        </w:tabs>
        <w:rPr>
          <w:rFonts w:ascii="Arial" w:hAnsi="Arial" w:cs="Arial"/>
        </w:rPr>
      </w:pPr>
      <w:r w:rsidRPr="00D27771">
        <w:rPr>
          <w:rFonts w:ascii="Arial" w:hAnsi="Arial" w:cs="Arial"/>
        </w:rPr>
        <w:t>zastoupen</w:t>
      </w:r>
      <w:r w:rsidR="00E216AE">
        <w:rPr>
          <w:rFonts w:ascii="Arial" w:hAnsi="Arial" w:cs="Arial"/>
        </w:rPr>
        <w:t>é</w:t>
      </w:r>
      <w:r w:rsidRPr="00D27771">
        <w:rPr>
          <w:rFonts w:ascii="Arial" w:hAnsi="Arial" w:cs="Arial"/>
        </w:rPr>
        <w:t xml:space="preserve"> jednatelem: </w:t>
      </w:r>
      <w:r w:rsidR="00E216AE">
        <w:rPr>
          <w:rFonts w:ascii="Arial" w:hAnsi="Arial" w:cs="Arial"/>
        </w:rPr>
        <w:t>Ing. Zby</w:t>
      </w:r>
      <w:r w:rsidR="004565C2">
        <w:rPr>
          <w:rFonts w:ascii="Arial" w:hAnsi="Arial" w:cs="Arial"/>
        </w:rPr>
        <w:t xml:space="preserve">něk </w:t>
      </w:r>
      <w:r w:rsidRPr="00D27771">
        <w:rPr>
          <w:rFonts w:ascii="Arial" w:hAnsi="Arial" w:cs="Arial"/>
        </w:rPr>
        <w:t>Zajíc, r. č. 57</w:t>
      </w:r>
      <w:r w:rsidR="006771F8">
        <w:rPr>
          <w:rFonts w:ascii="Arial" w:hAnsi="Arial" w:cs="Arial"/>
        </w:rPr>
        <w:t>xxxxx</w:t>
      </w:r>
      <w:r w:rsidRPr="00D27771">
        <w:rPr>
          <w:rFonts w:ascii="Arial" w:hAnsi="Arial" w:cs="Arial"/>
        </w:rPr>
        <w:t xml:space="preserve"> </w:t>
      </w:r>
    </w:p>
    <w:p w14:paraId="38F8C889" w14:textId="7E05FC2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89C3A61" w14:textId="5236E1C8" w:rsidR="00AD4CDE" w:rsidRPr="00D27771" w:rsidRDefault="00AD4CDE">
      <w:pPr>
        <w:widowControl/>
        <w:tabs>
          <w:tab w:val="left" w:pos="2835"/>
        </w:tabs>
        <w:rPr>
          <w:rFonts w:ascii="Arial" w:hAnsi="Arial" w:cs="Arial"/>
        </w:rPr>
      </w:pPr>
      <w:r w:rsidRPr="00D27771">
        <w:rPr>
          <w:rFonts w:ascii="Arial" w:hAnsi="Arial" w:cs="Arial"/>
        </w:rPr>
        <w:t xml:space="preserve"> </w:t>
      </w:r>
    </w:p>
    <w:p w14:paraId="6C7844D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CF52539" w14:textId="77777777" w:rsidR="00AD4CDE" w:rsidRPr="00D27771" w:rsidRDefault="00AD4CDE">
      <w:pPr>
        <w:widowControl/>
        <w:tabs>
          <w:tab w:val="left" w:pos="2835"/>
        </w:tabs>
        <w:rPr>
          <w:rFonts w:ascii="Arial" w:hAnsi="Arial" w:cs="Arial"/>
        </w:rPr>
      </w:pPr>
    </w:p>
    <w:p w14:paraId="43A1DC24" w14:textId="6A2BC223"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33872227" w14:textId="77777777" w:rsidR="00AD4CDE" w:rsidRPr="00D27771" w:rsidRDefault="00AD4CDE">
      <w:pPr>
        <w:widowControl/>
        <w:tabs>
          <w:tab w:val="left" w:pos="2835"/>
        </w:tabs>
        <w:rPr>
          <w:rFonts w:ascii="Arial" w:hAnsi="Arial" w:cs="Arial"/>
        </w:rPr>
      </w:pPr>
    </w:p>
    <w:p w14:paraId="6235FA2C" w14:textId="77777777" w:rsidR="00AD4CDE" w:rsidRPr="00D27771" w:rsidRDefault="00AD4CDE">
      <w:pPr>
        <w:widowControl/>
        <w:rPr>
          <w:rFonts w:ascii="Arial" w:hAnsi="Arial" w:cs="Arial"/>
        </w:rPr>
      </w:pPr>
    </w:p>
    <w:p w14:paraId="4BCB592D" w14:textId="77777777" w:rsidR="00AD4CDE" w:rsidRDefault="00AD4CDE">
      <w:pPr>
        <w:widowControl/>
        <w:rPr>
          <w:rFonts w:ascii="Arial" w:hAnsi="Arial" w:cs="Arial"/>
        </w:rPr>
      </w:pPr>
    </w:p>
    <w:p w14:paraId="29898226" w14:textId="77777777" w:rsidR="00CD2E4A" w:rsidRDefault="00CD2E4A">
      <w:pPr>
        <w:widowControl/>
        <w:rPr>
          <w:rFonts w:ascii="Arial" w:hAnsi="Arial" w:cs="Arial"/>
        </w:rPr>
      </w:pPr>
    </w:p>
    <w:p w14:paraId="4E5320B2" w14:textId="77777777" w:rsidR="00CD2E4A" w:rsidRDefault="00CD2E4A">
      <w:pPr>
        <w:widowControl/>
        <w:rPr>
          <w:rFonts w:ascii="Arial" w:hAnsi="Arial" w:cs="Arial"/>
        </w:rPr>
      </w:pPr>
    </w:p>
    <w:p w14:paraId="14079741" w14:textId="77777777" w:rsidR="00CD2E4A" w:rsidRDefault="00CD2E4A">
      <w:pPr>
        <w:widowControl/>
        <w:rPr>
          <w:rFonts w:ascii="Arial" w:hAnsi="Arial" w:cs="Arial"/>
        </w:rPr>
      </w:pPr>
    </w:p>
    <w:p w14:paraId="45D52FDD" w14:textId="77777777" w:rsidR="00CD2E4A" w:rsidRDefault="00CD2E4A">
      <w:pPr>
        <w:widowControl/>
        <w:rPr>
          <w:rFonts w:ascii="Arial" w:hAnsi="Arial" w:cs="Arial"/>
        </w:rPr>
      </w:pPr>
    </w:p>
    <w:p w14:paraId="315F010E" w14:textId="77777777" w:rsidR="00CD2E4A" w:rsidRDefault="00CD2E4A">
      <w:pPr>
        <w:widowControl/>
        <w:rPr>
          <w:rFonts w:ascii="Arial" w:hAnsi="Arial" w:cs="Arial"/>
        </w:rPr>
      </w:pPr>
    </w:p>
    <w:p w14:paraId="4E9FA01B" w14:textId="77777777" w:rsidR="00CD2E4A" w:rsidRDefault="00CD2E4A">
      <w:pPr>
        <w:widowControl/>
        <w:rPr>
          <w:rFonts w:ascii="Arial" w:hAnsi="Arial" w:cs="Arial"/>
        </w:rPr>
      </w:pPr>
    </w:p>
    <w:p w14:paraId="6587F0D0" w14:textId="77777777" w:rsidR="00CD2E4A" w:rsidRPr="00D27771" w:rsidRDefault="00CD2E4A">
      <w:pPr>
        <w:widowControl/>
        <w:rPr>
          <w:rFonts w:ascii="Arial" w:hAnsi="Arial" w:cs="Arial"/>
        </w:rPr>
      </w:pPr>
    </w:p>
    <w:p w14:paraId="5329027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7R25/17</w:t>
      </w:r>
    </w:p>
    <w:p w14:paraId="67507761" w14:textId="77777777" w:rsidR="00AD4CDE" w:rsidRPr="00D27771" w:rsidRDefault="00AD4CDE">
      <w:pPr>
        <w:pStyle w:val="para"/>
        <w:rPr>
          <w:rFonts w:ascii="Arial" w:hAnsi="Arial" w:cs="Arial"/>
          <w:sz w:val="20"/>
          <w:szCs w:val="20"/>
        </w:rPr>
      </w:pPr>
    </w:p>
    <w:p w14:paraId="1500B083" w14:textId="77777777" w:rsidR="00AD4CDE" w:rsidRPr="00D27771" w:rsidRDefault="00AD4CDE">
      <w:pPr>
        <w:pStyle w:val="para"/>
        <w:rPr>
          <w:rFonts w:ascii="Arial" w:hAnsi="Arial" w:cs="Arial"/>
          <w:sz w:val="20"/>
          <w:szCs w:val="20"/>
        </w:rPr>
      </w:pPr>
    </w:p>
    <w:p w14:paraId="5680571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49B2F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8103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7E5DCD" w14:textId="2BC3AE4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Jihočeský kraj, Katastrální pracoviště Jindřichův Hradec pro </w:t>
      </w:r>
      <w:r w:rsidRPr="004565C2">
        <w:rPr>
          <w:rFonts w:ascii="Arial" w:hAnsi="Arial" w:cs="Arial"/>
          <w:b/>
          <w:bCs/>
        </w:rPr>
        <w:t xml:space="preserve">katastrální území </w:t>
      </w:r>
      <w:proofErr w:type="spellStart"/>
      <w:r w:rsidRPr="004565C2">
        <w:rPr>
          <w:rFonts w:ascii="Arial" w:hAnsi="Arial" w:cs="Arial"/>
          <w:b/>
          <w:bCs/>
        </w:rPr>
        <w:t>Radouňka</w:t>
      </w:r>
      <w:proofErr w:type="spellEnd"/>
      <w:r w:rsidRPr="00835624">
        <w:rPr>
          <w:rFonts w:ascii="Arial" w:hAnsi="Arial" w:cs="Arial"/>
        </w:rPr>
        <w:t>, obec Jindřichův Hradec.</w:t>
      </w:r>
    </w:p>
    <w:p w14:paraId="4B835C41" w14:textId="75093C31" w:rsidR="00E05C43" w:rsidRPr="00923915" w:rsidRDefault="00AD4CDE" w:rsidP="00E05C43">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SPÚ převádí touto smlouvou do vlastnictví nabyvatele následující nemovitost</w:t>
      </w:r>
      <w:r w:rsidR="00E05C43">
        <w:rPr>
          <w:rFonts w:ascii="Arial" w:hAnsi="Arial" w:cs="Arial"/>
        </w:rPr>
        <w:t xml:space="preserve"> </w:t>
      </w:r>
      <w:r w:rsidR="00E05C43" w:rsidRPr="00835624">
        <w:rPr>
          <w:rFonts w:ascii="Arial" w:hAnsi="Arial" w:cs="Arial"/>
        </w:rPr>
        <w:t>včetně trvalých porostů</w:t>
      </w:r>
      <w:r w:rsidR="00E05C43">
        <w:rPr>
          <w:rFonts w:ascii="Arial" w:hAnsi="Arial" w:cs="Arial"/>
        </w:rPr>
        <w:t xml:space="preserve"> -</w:t>
      </w:r>
      <w:r w:rsidR="00E05C43" w:rsidRPr="00835624">
        <w:rPr>
          <w:rFonts w:ascii="Arial" w:hAnsi="Arial" w:cs="Arial"/>
        </w:rPr>
        <w:t xml:space="preserve"> </w:t>
      </w:r>
      <w:r w:rsidR="00E05C43" w:rsidRPr="00923915">
        <w:rPr>
          <w:rFonts w:ascii="Arial" w:hAnsi="Arial" w:cs="Arial"/>
          <w:b/>
          <w:bCs/>
        </w:rPr>
        <w:t>id. majetku: 88</w:t>
      </w:r>
      <w:r w:rsidR="00E05C43">
        <w:rPr>
          <w:rFonts w:ascii="Arial" w:hAnsi="Arial" w:cs="Arial"/>
          <w:b/>
          <w:bCs/>
        </w:rPr>
        <w:t>9</w:t>
      </w:r>
      <w:r w:rsidR="00E05C43" w:rsidRPr="00923915">
        <w:rPr>
          <w:rFonts w:ascii="Arial" w:hAnsi="Arial" w:cs="Arial"/>
          <w:b/>
          <w:bCs/>
        </w:rPr>
        <w:t xml:space="preserve"> – rybník </w:t>
      </w:r>
      <w:proofErr w:type="spellStart"/>
      <w:r w:rsidR="00E05C43">
        <w:rPr>
          <w:rFonts w:ascii="Arial" w:hAnsi="Arial" w:cs="Arial"/>
          <w:b/>
          <w:bCs/>
        </w:rPr>
        <w:t>Kadalovec</w:t>
      </w:r>
      <w:proofErr w:type="spellEnd"/>
    </w:p>
    <w:p w14:paraId="0FA75E33"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p>
    <w:p w14:paraId="22D57C22"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D058EC">
        <w:rPr>
          <w:rFonts w:ascii="Arial" w:hAnsi="Arial" w:cs="Arial"/>
          <w:b/>
          <w:u w:val="single"/>
        </w:rPr>
        <w:t>Parc.č</w:t>
      </w:r>
      <w:proofErr w:type="spellEnd"/>
      <w:r w:rsidRPr="00D058EC">
        <w:rPr>
          <w:rFonts w:ascii="Arial" w:hAnsi="Arial" w:cs="Arial"/>
          <w:b/>
          <w:u w:val="single"/>
        </w:rPr>
        <w:t>.</w:t>
      </w:r>
      <w:r w:rsidRPr="00D058EC">
        <w:rPr>
          <w:rFonts w:ascii="Arial" w:hAnsi="Arial" w:cs="Arial"/>
          <w:b/>
          <w:u w:val="single"/>
        </w:rPr>
        <w:tab/>
        <w:t>druh pozemku</w:t>
      </w:r>
      <w:r w:rsidRPr="00D058EC">
        <w:rPr>
          <w:rFonts w:ascii="Arial" w:hAnsi="Arial" w:cs="Arial"/>
          <w:b/>
          <w:u w:val="single"/>
        </w:rPr>
        <w:tab/>
        <w:t xml:space="preserve">trvalé porosty, </w:t>
      </w:r>
      <w:proofErr w:type="spellStart"/>
      <w:proofErr w:type="gramStart"/>
      <w:r w:rsidRPr="00D058EC">
        <w:rPr>
          <w:rFonts w:ascii="Arial" w:hAnsi="Arial" w:cs="Arial"/>
          <w:b/>
          <w:u w:val="single"/>
        </w:rPr>
        <w:t>ost.součásti</w:t>
      </w:r>
      <w:proofErr w:type="spellEnd"/>
      <w:proofErr w:type="gramEnd"/>
      <w:r w:rsidRPr="00D058EC">
        <w:rPr>
          <w:rFonts w:ascii="Arial" w:hAnsi="Arial" w:cs="Arial"/>
          <w:b/>
          <w:u w:val="single"/>
        </w:rPr>
        <w:t>, přísl.</w:t>
      </w:r>
      <w:r w:rsidRPr="00D058EC">
        <w:rPr>
          <w:rFonts w:ascii="Arial" w:hAnsi="Arial" w:cs="Arial"/>
          <w:b/>
          <w:u w:val="single"/>
        </w:rPr>
        <w:tab/>
        <w:t>výměra</w:t>
      </w:r>
      <w:r w:rsidRPr="00D058EC">
        <w:rPr>
          <w:rFonts w:ascii="Arial" w:hAnsi="Arial" w:cs="Arial"/>
          <w:b/>
          <w:u w:val="single"/>
        </w:rPr>
        <w:tab/>
        <w:t>cena</w:t>
      </w:r>
    </w:p>
    <w:p w14:paraId="7307E144"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r w:rsidRPr="00D058EC">
        <w:rPr>
          <w:rFonts w:ascii="Arial" w:hAnsi="Arial" w:cs="Arial"/>
          <w:i/>
        </w:rPr>
        <w:t xml:space="preserve">Katastr nemovitostí </w:t>
      </w:r>
    </w:p>
    <w:p w14:paraId="1059E165"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r w:rsidRPr="00D058EC">
        <w:rPr>
          <w:rFonts w:ascii="Arial" w:hAnsi="Arial" w:cs="Arial"/>
          <w:b/>
          <w:bCs/>
        </w:rPr>
        <w:t>596/1</w:t>
      </w:r>
      <w:r w:rsidRPr="00D058EC">
        <w:rPr>
          <w:rFonts w:ascii="Arial" w:hAnsi="Arial" w:cs="Arial"/>
        </w:rPr>
        <w:tab/>
        <w:t>vodní plocha</w:t>
      </w:r>
      <w:r w:rsidRPr="00D058EC">
        <w:rPr>
          <w:rFonts w:ascii="Arial" w:hAnsi="Arial" w:cs="Arial"/>
        </w:rPr>
        <w:tab/>
      </w:r>
      <w:r w:rsidRPr="00D058EC">
        <w:rPr>
          <w:rFonts w:ascii="Arial" w:hAnsi="Arial" w:cs="Arial"/>
        </w:rPr>
        <w:tab/>
        <w:t>4 130,59 Kč</w:t>
      </w:r>
      <w:r w:rsidRPr="00D058EC">
        <w:rPr>
          <w:rFonts w:ascii="Arial" w:hAnsi="Arial" w:cs="Arial"/>
        </w:rPr>
        <w:tab/>
        <w:t>28 866 m</w:t>
      </w:r>
      <w:r w:rsidR="00E87358" w:rsidRPr="00D058EC">
        <w:rPr>
          <w:rFonts w:cs="Arial"/>
          <w:vertAlign w:val="superscript"/>
        </w:rPr>
        <w:t>2</w:t>
      </w:r>
      <w:r w:rsidRPr="00D058EC">
        <w:rPr>
          <w:rFonts w:ascii="Arial" w:hAnsi="Arial" w:cs="Arial"/>
        </w:rPr>
        <w:tab/>
      </w:r>
      <w:r w:rsidRPr="00D058EC">
        <w:rPr>
          <w:rFonts w:ascii="Arial" w:hAnsi="Arial" w:cs="Arial"/>
          <w:b/>
          <w:bCs/>
        </w:rPr>
        <w:t>90 728,59 Kč</w:t>
      </w:r>
    </w:p>
    <w:p w14:paraId="6328A48C"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p>
    <w:p w14:paraId="293D8C4B"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r w:rsidRPr="00D058EC">
        <w:rPr>
          <w:rFonts w:ascii="Arial" w:hAnsi="Arial" w:cs="Arial"/>
        </w:rPr>
        <w:t xml:space="preserve">jejíž součástí je stavba: </w:t>
      </w:r>
    </w:p>
    <w:p w14:paraId="393BCF45"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p>
    <w:p w14:paraId="468B627B" w14:textId="273FCFA2"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r w:rsidRPr="00D058EC">
        <w:rPr>
          <w:rFonts w:ascii="Arial" w:hAnsi="Arial" w:cs="Arial"/>
          <w:b/>
          <w:u w:val="single"/>
        </w:rPr>
        <w:t>Stavba</w:t>
      </w:r>
      <w:r w:rsidRPr="00D058EC">
        <w:rPr>
          <w:rFonts w:ascii="Arial" w:hAnsi="Arial" w:cs="Arial"/>
          <w:b/>
          <w:u w:val="single"/>
        </w:rPr>
        <w:tab/>
      </w:r>
      <w:r w:rsidRPr="00D058EC">
        <w:rPr>
          <w:rFonts w:ascii="Arial" w:hAnsi="Arial" w:cs="Arial"/>
          <w:b/>
          <w:u w:val="single"/>
        </w:rPr>
        <w:tab/>
      </w:r>
      <w:r w:rsidRPr="00D058EC">
        <w:rPr>
          <w:rFonts w:ascii="Arial" w:hAnsi="Arial" w:cs="Arial"/>
          <w:b/>
          <w:u w:val="single"/>
        </w:rPr>
        <w:tab/>
      </w:r>
      <w:r w:rsidRPr="00D058EC">
        <w:rPr>
          <w:rFonts w:ascii="Arial" w:hAnsi="Arial" w:cs="Arial"/>
          <w:b/>
          <w:u w:val="single"/>
        </w:rPr>
        <w:tab/>
        <w:t>cena celkem</w:t>
      </w:r>
    </w:p>
    <w:p w14:paraId="6C4DEF68" w14:textId="3940088A" w:rsidR="00AD4CDE" w:rsidRPr="00D058EC" w:rsidRDefault="00A661D3" w:rsidP="00A75281">
      <w:pPr>
        <w:widowControl/>
        <w:tabs>
          <w:tab w:val="left" w:pos="1134"/>
          <w:tab w:val="left" w:pos="3402"/>
          <w:tab w:val="right" w:pos="6237"/>
          <w:tab w:val="right" w:pos="7513"/>
          <w:tab w:val="right" w:pos="9406"/>
        </w:tabs>
        <w:jc w:val="both"/>
        <w:rPr>
          <w:rFonts w:ascii="Arial" w:hAnsi="Arial" w:cs="Arial"/>
          <w:b/>
          <w:bCs/>
        </w:rPr>
      </w:pPr>
      <w:r w:rsidRPr="00D058EC">
        <w:rPr>
          <w:rFonts w:ascii="Arial" w:hAnsi="Arial" w:cs="Arial"/>
        </w:rPr>
        <w:t xml:space="preserve">Způsob využití nemovitosti: rybník   </w:t>
      </w:r>
      <w:r w:rsidR="00AD4CDE" w:rsidRPr="00D058EC">
        <w:rPr>
          <w:rFonts w:ascii="Arial" w:hAnsi="Arial" w:cs="Arial"/>
        </w:rPr>
        <w:tab/>
        <w:t xml:space="preserve"> </w:t>
      </w:r>
      <w:r w:rsidR="00AD4CDE" w:rsidRPr="00D058EC">
        <w:rPr>
          <w:rFonts w:ascii="Arial" w:hAnsi="Arial" w:cs="Arial"/>
        </w:rPr>
        <w:tab/>
      </w:r>
      <w:r w:rsidR="00AD4CDE" w:rsidRPr="00D058EC">
        <w:rPr>
          <w:rFonts w:ascii="Arial" w:hAnsi="Arial" w:cs="Arial"/>
          <w:b/>
          <w:bCs/>
        </w:rPr>
        <w:tab/>
        <w:t xml:space="preserve">145 014,22 Kč </w:t>
      </w:r>
    </w:p>
    <w:p w14:paraId="61BFD733" w14:textId="77777777" w:rsidR="00A62B14" w:rsidRPr="00D058EC" w:rsidRDefault="00A62B14" w:rsidP="00A62B14">
      <w:pPr>
        <w:widowControl/>
        <w:tabs>
          <w:tab w:val="left" w:pos="1134"/>
          <w:tab w:val="left" w:pos="3402"/>
          <w:tab w:val="right" w:pos="6237"/>
          <w:tab w:val="right" w:pos="7513"/>
          <w:tab w:val="right" w:pos="9406"/>
        </w:tabs>
        <w:jc w:val="both"/>
        <w:rPr>
          <w:rFonts w:ascii="Arial" w:hAnsi="Arial" w:cs="Arial"/>
        </w:rPr>
      </w:pPr>
      <w:r w:rsidRPr="00D058EC">
        <w:rPr>
          <w:rFonts w:ascii="Arial" w:hAnsi="Arial" w:cs="Arial"/>
        </w:rPr>
        <w:t>jehož součástí je stavba hráze, která není zapsána v katastru nemovitostí, s příslušenstvím</w:t>
      </w:r>
    </w:p>
    <w:p w14:paraId="04E66A1D" w14:textId="42DE9175"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p>
    <w:p w14:paraId="16817B6E"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p>
    <w:p w14:paraId="0068FAD7"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b/>
          <w:bCs/>
        </w:rPr>
      </w:pPr>
      <w:r w:rsidRPr="00D058EC">
        <w:rPr>
          <w:rFonts w:ascii="Arial" w:hAnsi="Arial" w:cs="Arial"/>
          <w:b/>
        </w:rPr>
        <w:t xml:space="preserve">Za smlouvu celkem: </w:t>
      </w:r>
      <w:r w:rsidRPr="00D058EC">
        <w:rPr>
          <w:rFonts w:ascii="Arial" w:hAnsi="Arial" w:cs="Arial"/>
        </w:rPr>
        <w:tab/>
      </w:r>
      <w:r w:rsidRPr="00D058EC">
        <w:rPr>
          <w:rFonts w:ascii="Arial" w:hAnsi="Arial" w:cs="Arial"/>
        </w:rPr>
        <w:tab/>
      </w:r>
      <w:r w:rsidRPr="00D058EC">
        <w:rPr>
          <w:rFonts w:ascii="Arial" w:hAnsi="Arial" w:cs="Arial"/>
        </w:rPr>
        <w:tab/>
      </w:r>
      <w:r w:rsidRPr="00D058EC">
        <w:rPr>
          <w:rFonts w:ascii="Arial" w:hAnsi="Arial" w:cs="Arial"/>
          <w:b/>
          <w:bCs/>
        </w:rPr>
        <w:t>28 866 m</w:t>
      </w:r>
      <w:r w:rsidR="00E87358" w:rsidRPr="00D058EC">
        <w:rPr>
          <w:rFonts w:cs="Arial"/>
          <w:b/>
          <w:bCs/>
          <w:vertAlign w:val="superscript"/>
        </w:rPr>
        <w:t>2</w:t>
      </w:r>
      <w:r w:rsidRPr="00D058EC">
        <w:rPr>
          <w:rFonts w:ascii="Arial" w:hAnsi="Arial" w:cs="Arial"/>
          <w:b/>
          <w:bCs/>
        </w:rPr>
        <w:t xml:space="preserve"> </w:t>
      </w:r>
      <w:r w:rsidRPr="00D058EC">
        <w:rPr>
          <w:rFonts w:ascii="Arial" w:hAnsi="Arial" w:cs="Arial"/>
          <w:b/>
          <w:bCs/>
        </w:rPr>
        <w:tab/>
        <w:t>235 742,81 Kč</w:t>
      </w:r>
    </w:p>
    <w:p w14:paraId="566BAF58" w14:textId="77777777" w:rsidR="00AD4CDE" w:rsidRPr="00D058EC" w:rsidRDefault="00AD4CDE" w:rsidP="00A75281">
      <w:pPr>
        <w:widowControl/>
        <w:tabs>
          <w:tab w:val="left" w:pos="1134"/>
          <w:tab w:val="left" w:pos="3402"/>
          <w:tab w:val="right" w:pos="6237"/>
          <w:tab w:val="right" w:pos="7513"/>
          <w:tab w:val="right" w:pos="9406"/>
        </w:tabs>
        <w:jc w:val="both"/>
        <w:rPr>
          <w:rFonts w:ascii="Arial" w:hAnsi="Arial" w:cs="Arial"/>
        </w:rPr>
      </w:pPr>
    </w:p>
    <w:p w14:paraId="7C32A75F" w14:textId="77777777" w:rsidR="00AD4CDE" w:rsidRPr="00D27771" w:rsidRDefault="00AD4CDE">
      <w:pPr>
        <w:widowControl/>
        <w:tabs>
          <w:tab w:val="left" w:pos="2410"/>
          <w:tab w:val="left" w:pos="6804"/>
          <w:tab w:val="right" w:pos="9412"/>
        </w:tabs>
        <w:jc w:val="both"/>
        <w:rPr>
          <w:rFonts w:ascii="Arial" w:hAnsi="Arial" w:cs="Arial"/>
        </w:rPr>
      </w:pPr>
    </w:p>
    <w:p w14:paraId="3E4BDF06" w14:textId="77777777" w:rsidR="00AD4CDE" w:rsidRPr="00D27771" w:rsidRDefault="00AD4CDE">
      <w:pPr>
        <w:widowControl/>
        <w:tabs>
          <w:tab w:val="left" w:pos="2410"/>
          <w:tab w:val="left" w:pos="6804"/>
          <w:tab w:val="right" w:pos="9412"/>
        </w:tabs>
        <w:jc w:val="both"/>
        <w:rPr>
          <w:rFonts w:ascii="Arial" w:hAnsi="Arial" w:cs="Arial"/>
        </w:rPr>
      </w:pPr>
    </w:p>
    <w:p w14:paraId="7FB7B83A" w14:textId="28A10BF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na základě dekretu prezidenta republiky č. 5/1945 Sb., o neplatnosti některých majetkově-právních jednání z doby nesvobody a o národní správě majetkových hodnot Němců, Maďarů</w:t>
      </w:r>
      <w:r w:rsidR="00A952CD">
        <w:rPr>
          <w:rFonts w:ascii="Arial" w:hAnsi="Arial" w:cs="Arial"/>
        </w:rPr>
        <w:t>,</w:t>
      </w:r>
      <w:r w:rsidRPr="00D27771">
        <w:rPr>
          <w:rFonts w:ascii="Arial" w:hAnsi="Arial" w:cs="Arial"/>
        </w:rPr>
        <w:t xml:space="preserve"> návrhu přídělu</w:t>
      </w:r>
      <w:r w:rsidR="00DC49CB">
        <w:rPr>
          <w:rFonts w:ascii="Arial" w:hAnsi="Arial" w:cs="Arial"/>
        </w:rPr>
        <w:t xml:space="preserve"> a oznámení o zamýšleném převodu dle § 20 zákona č. 503/2012 Sb.</w:t>
      </w:r>
      <w:r w:rsidR="00E4603E">
        <w:rPr>
          <w:rFonts w:ascii="Arial" w:hAnsi="Arial" w:cs="Arial"/>
        </w:rPr>
        <w:t xml:space="preserve">, o Státním pozemkovém úřadu a o změně některých souvisejících zákonů. </w:t>
      </w:r>
    </w:p>
    <w:p w14:paraId="46237B1C" w14:textId="77777777" w:rsidR="00AD4CDE" w:rsidRPr="00D27771" w:rsidRDefault="00AD4CDE">
      <w:pPr>
        <w:widowControl/>
        <w:tabs>
          <w:tab w:val="left" w:pos="2410"/>
          <w:tab w:val="left" w:pos="6804"/>
          <w:tab w:val="right" w:pos="9412"/>
        </w:tabs>
        <w:jc w:val="both"/>
        <w:rPr>
          <w:rFonts w:ascii="Arial" w:hAnsi="Arial" w:cs="Arial"/>
        </w:rPr>
      </w:pPr>
    </w:p>
    <w:p w14:paraId="5A36CCB1" w14:textId="77777777" w:rsidR="00AD4CDE" w:rsidRPr="00D27771" w:rsidRDefault="00AD4CDE">
      <w:pPr>
        <w:widowControl/>
        <w:tabs>
          <w:tab w:val="left" w:pos="2410"/>
          <w:tab w:val="left" w:pos="6804"/>
          <w:tab w:val="right" w:pos="9412"/>
        </w:tabs>
        <w:jc w:val="both"/>
        <w:rPr>
          <w:rFonts w:ascii="Arial" w:hAnsi="Arial" w:cs="Arial"/>
        </w:rPr>
      </w:pPr>
    </w:p>
    <w:p w14:paraId="0357953F" w14:textId="4D4F02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byla oceněna ve znaleckém posudku soudního znalce </w:t>
      </w:r>
      <w:proofErr w:type="spellStart"/>
      <w:r w:rsidR="006771F8">
        <w:rPr>
          <w:rFonts w:ascii="Arial" w:hAnsi="Arial" w:cs="Arial"/>
        </w:rPr>
        <w:t>xxxxx</w:t>
      </w:r>
      <w:proofErr w:type="spellEnd"/>
      <w:r w:rsidRPr="00D27771">
        <w:rPr>
          <w:rFonts w:ascii="Arial" w:hAnsi="Arial" w:cs="Arial"/>
        </w:rPr>
        <w:t xml:space="preserve">, ze dne 30. 12. 2024, pod č.j. 100412/2024, podle </w:t>
      </w:r>
      <w:proofErr w:type="spellStart"/>
      <w:r w:rsidRPr="00D27771">
        <w:rPr>
          <w:rFonts w:ascii="Arial" w:hAnsi="Arial" w:cs="Arial"/>
        </w:rPr>
        <w:t>vyhl</w:t>
      </w:r>
      <w:proofErr w:type="spellEnd"/>
      <w:r w:rsidRPr="00D27771">
        <w:rPr>
          <w:rFonts w:ascii="Arial" w:hAnsi="Arial" w:cs="Arial"/>
        </w:rPr>
        <w:t>.</w:t>
      </w:r>
      <w:r w:rsidR="006163BE">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6163BE">
        <w:rPr>
          <w:rFonts w:ascii="Arial" w:hAnsi="Arial" w:cs="Arial"/>
        </w:rPr>
        <w:t xml:space="preserve"> </w:t>
      </w:r>
      <w:r w:rsidRPr="00D27771">
        <w:rPr>
          <w:rFonts w:ascii="Arial" w:hAnsi="Arial" w:cs="Arial"/>
        </w:rPr>
        <w:t xml:space="preserve">č. 316/1990 Sb., celkovou částkou 235 742,81 Kč (slovy: dvě stě třicet pět tisíc sedm set čtyřicet dvě koruny české osmdesát jeden haléř). </w:t>
      </w:r>
    </w:p>
    <w:p w14:paraId="2D2C2A83" w14:textId="77777777" w:rsidR="00AD4CDE" w:rsidRPr="00D27771" w:rsidRDefault="00AD4CDE">
      <w:pPr>
        <w:widowControl/>
        <w:jc w:val="both"/>
        <w:rPr>
          <w:rFonts w:ascii="Arial" w:hAnsi="Arial" w:cs="Arial"/>
        </w:rPr>
      </w:pPr>
    </w:p>
    <w:p w14:paraId="1267BC3C" w14:textId="77777777" w:rsidR="00AD4CDE" w:rsidRPr="00D27771" w:rsidRDefault="00AD4CDE">
      <w:pPr>
        <w:widowControl/>
        <w:jc w:val="both"/>
        <w:rPr>
          <w:rFonts w:ascii="Arial" w:hAnsi="Arial" w:cs="Arial"/>
        </w:rPr>
      </w:pPr>
    </w:p>
    <w:p w14:paraId="30ACF8B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EEFC19A" w14:textId="77777777" w:rsidR="00AD4CDE" w:rsidRPr="00D27771" w:rsidRDefault="00AD4CDE">
      <w:pPr>
        <w:widowControl/>
        <w:rPr>
          <w:rFonts w:ascii="Arial" w:hAnsi="Arial" w:cs="Arial"/>
        </w:rPr>
      </w:pPr>
    </w:p>
    <w:p w14:paraId="3EE2ED57" w14:textId="7F78B4FB"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22B7E58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69287FFB" w14:textId="475CDEF3" w:rsidR="00B000FC" w:rsidRPr="00D27771" w:rsidRDefault="00AD4CDE" w:rsidP="00B000FC">
      <w:pPr>
        <w:widowControl/>
        <w:jc w:val="both"/>
        <w:rPr>
          <w:rFonts w:ascii="Arial" w:hAnsi="Arial" w:cs="Arial"/>
          <w:color w:val="000000"/>
        </w:rPr>
      </w:pPr>
      <w:r w:rsidRPr="00D27771">
        <w:rPr>
          <w:rFonts w:ascii="Arial" w:hAnsi="Arial" w:cs="Arial"/>
          <w:color w:val="000000"/>
        </w:rPr>
        <w:t xml:space="preserve">- </w:t>
      </w:r>
      <w:r w:rsidR="00B000FC" w:rsidRPr="00D27771">
        <w:rPr>
          <w:rFonts w:ascii="Arial" w:hAnsi="Arial" w:cs="Arial"/>
          <w:color w:val="000000"/>
        </w:rPr>
        <w:t xml:space="preserve">smlouvou o postoupení pohledávky, uzavřenou dne 15. 3. 2025, ve výši </w:t>
      </w:r>
      <w:proofErr w:type="spellStart"/>
      <w:r w:rsidR="006771F8">
        <w:rPr>
          <w:rFonts w:ascii="Arial" w:hAnsi="Arial" w:cs="Arial"/>
          <w:color w:val="000000"/>
        </w:rPr>
        <w:t>xxxxx</w:t>
      </w:r>
      <w:proofErr w:type="spellEnd"/>
      <w:r w:rsidR="00B000FC" w:rsidRPr="00D27771">
        <w:rPr>
          <w:rFonts w:ascii="Arial" w:hAnsi="Arial" w:cs="Arial"/>
          <w:color w:val="000000"/>
        </w:rPr>
        <w:t xml:space="preserve"> Kč, mezi postupitelem </w:t>
      </w:r>
      <w:proofErr w:type="spellStart"/>
      <w:r w:rsidR="006771F8">
        <w:rPr>
          <w:rFonts w:ascii="Arial" w:hAnsi="Arial" w:cs="Arial"/>
          <w:color w:val="000000"/>
        </w:rPr>
        <w:t>xxxxx</w:t>
      </w:r>
      <w:proofErr w:type="spellEnd"/>
      <w:r w:rsidR="006771F8">
        <w:rPr>
          <w:rFonts w:ascii="Arial" w:hAnsi="Arial" w:cs="Arial"/>
          <w:color w:val="000000"/>
        </w:rPr>
        <w:t xml:space="preserve"> </w:t>
      </w:r>
      <w:r w:rsidR="00B000FC" w:rsidRPr="00D27771">
        <w:rPr>
          <w:rFonts w:ascii="Arial" w:hAnsi="Arial" w:cs="Arial"/>
          <w:color w:val="000000"/>
        </w:rPr>
        <w:t xml:space="preserve">a nabyvatelem. </w:t>
      </w:r>
    </w:p>
    <w:p w14:paraId="51C29C7F" w14:textId="72C913B4" w:rsidR="00B000FC" w:rsidRPr="00D27771" w:rsidRDefault="00B000FC" w:rsidP="00B000FC">
      <w:pPr>
        <w:widowControl/>
        <w:jc w:val="both"/>
        <w:rPr>
          <w:rFonts w:ascii="Arial" w:hAnsi="Arial" w:cs="Arial"/>
          <w:color w:val="000000"/>
        </w:rPr>
      </w:pPr>
      <w:r w:rsidRPr="00D27771">
        <w:rPr>
          <w:rFonts w:ascii="Arial" w:hAnsi="Arial" w:cs="Arial"/>
          <w:color w:val="000000"/>
        </w:rPr>
        <w:t xml:space="preserve">Postoupený nárok je doložen: </w:t>
      </w:r>
      <w:r>
        <w:rPr>
          <w:rFonts w:ascii="Arial" w:hAnsi="Arial" w:cs="Arial"/>
          <w:color w:val="000000"/>
        </w:rPr>
        <w:t>Rozsudkem Městského soudu v Praze čj. 70 Co 340/2021-297 ze dne 11. 11. 2021</w:t>
      </w:r>
      <w:r w:rsidRPr="00D27771">
        <w:rPr>
          <w:rFonts w:ascii="Arial" w:hAnsi="Arial" w:cs="Arial"/>
          <w:color w:val="000000"/>
        </w:rPr>
        <w:t xml:space="preserve">, ve výši </w:t>
      </w:r>
      <w:proofErr w:type="spellStart"/>
      <w:r w:rsidR="006771F8">
        <w:rPr>
          <w:rFonts w:ascii="Arial" w:hAnsi="Arial" w:cs="Arial"/>
          <w:color w:val="000000"/>
        </w:rPr>
        <w:t>xxxxx</w:t>
      </w:r>
      <w:proofErr w:type="spellEnd"/>
      <w:r w:rsidRPr="00D27771">
        <w:rPr>
          <w:rFonts w:ascii="Arial" w:hAnsi="Arial" w:cs="Arial"/>
          <w:color w:val="000000"/>
        </w:rPr>
        <w:t xml:space="preserve"> Kč. </w:t>
      </w:r>
    </w:p>
    <w:p w14:paraId="31FA8596" w14:textId="4F636CE4" w:rsidR="00B000FC" w:rsidRPr="00D27771" w:rsidRDefault="00B000FC" w:rsidP="00B000FC">
      <w:pPr>
        <w:widowControl/>
        <w:jc w:val="both"/>
        <w:rPr>
          <w:rFonts w:ascii="Arial" w:hAnsi="Arial" w:cs="Arial"/>
          <w:color w:val="000000"/>
        </w:rPr>
      </w:pPr>
      <w:r w:rsidRPr="00D27771">
        <w:rPr>
          <w:rFonts w:ascii="Arial" w:hAnsi="Arial" w:cs="Arial"/>
          <w:color w:val="000000"/>
        </w:rPr>
        <w:t xml:space="preserve"> Výše nároku na náhrady je stanovena: Rozsudkem Městského soudu v Praze čj. 70 Co 340/2021-297 ze dne 11. 11. 2021</w:t>
      </w:r>
      <w:r>
        <w:rPr>
          <w:rFonts w:ascii="Arial" w:hAnsi="Arial" w:cs="Arial"/>
          <w:color w:val="000000"/>
        </w:rPr>
        <w:t xml:space="preserve">, ve výši </w:t>
      </w:r>
      <w:proofErr w:type="spellStart"/>
      <w:r w:rsidR="00C86DB7">
        <w:rPr>
          <w:rFonts w:ascii="Arial" w:hAnsi="Arial" w:cs="Arial"/>
          <w:color w:val="000000"/>
        </w:rPr>
        <w:t>xxxxx</w:t>
      </w:r>
      <w:proofErr w:type="spellEnd"/>
      <w:r>
        <w:rPr>
          <w:rFonts w:ascii="Arial" w:hAnsi="Arial" w:cs="Arial"/>
          <w:color w:val="000000"/>
        </w:rPr>
        <w:t xml:space="preserve"> Kč. </w:t>
      </w:r>
      <w:r w:rsidRPr="00D27771">
        <w:rPr>
          <w:rFonts w:ascii="Arial" w:hAnsi="Arial" w:cs="Arial"/>
          <w:color w:val="000000"/>
        </w:rPr>
        <w:t xml:space="preserve">(slovy: </w:t>
      </w:r>
      <w:proofErr w:type="spellStart"/>
      <w:r w:rsidR="00C86DB7">
        <w:rPr>
          <w:rFonts w:ascii="Arial" w:hAnsi="Arial" w:cs="Arial"/>
          <w:color w:val="000000"/>
        </w:rPr>
        <w:t>xxxxx</w:t>
      </w:r>
      <w:proofErr w:type="spellEnd"/>
      <w:r w:rsidRPr="00D27771">
        <w:rPr>
          <w:rFonts w:ascii="Arial" w:hAnsi="Arial" w:cs="Arial"/>
          <w:color w:val="000000"/>
        </w:rPr>
        <w:t xml:space="preserve">).  </w:t>
      </w:r>
    </w:p>
    <w:p w14:paraId="72E38FF9" w14:textId="64D7EB42" w:rsidR="00B000FC" w:rsidRDefault="00B000FC" w:rsidP="00B000FC">
      <w:pPr>
        <w:widowControl/>
        <w:rPr>
          <w:rFonts w:ascii="Arial" w:hAnsi="Arial" w:cs="Arial"/>
          <w:color w:val="000000"/>
        </w:rPr>
      </w:pPr>
      <w:r w:rsidRPr="00D27771">
        <w:rPr>
          <w:rFonts w:ascii="Arial" w:hAnsi="Arial" w:cs="Arial"/>
          <w:color w:val="000000"/>
        </w:rPr>
        <w:t xml:space="preserve">Původní vlastník nároku: </w:t>
      </w:r>
      <w:proofErr w:type="spellStart"/>
      <w:r w:rsidR="00C86DB7">
        <w:rPr>
          <w:rFonts w:ascii="Arial" w:hAnsi="Arial" w:cs="Arial"/>
          <w:color w:val="000000"/>
        </w:rPr>
        <w:t>xxxxx</w:t>
      </w:r>
      <w:proofErr w:type="spellEnd"/>
    </w:p>
    <w:p w14:paraId="1F174469" w14:textId="77777777" w:rsidR="00B000FC" w:rsidRDefault="00B000FC" w:rsidP="00B000FC">
      <w:pPr>
        <w:widowControl/>
        <w:rPr>
          <w:rFonts w:ascii="Arial" w:hAnsi="Arial" w:cs="Arial"/>
          <w:color w:val="000000"/>
        </w:rPr>
      </w:pPr>
      <w:r>
        <w:rPr>
          <w:rFonts w:ascii="Arial" w:hAnsi="Arial" w:cs="Arial"/>
          <w:color w:val="000000"/>
        </w:rPr>
        <w:t>Povinná osoba: Okresní úřad Havlíčkův Brod</w:t>
      </w:r>
    </w:p>
    <w:p w14:paraId="3C325E4A" w14:textId="77777777" w:rsidR="00AD4CDE" w:rsidRPr="00D27771" w:rsidRDefault="00AD4CDE">
      <w:pPr>
        <w:widowControl/>
        <w:rPr>
          <w:rFonts w:ascii="Arial" w:hAnsi="Arial" w:cs="Arial"/>
          <w:color w:val="000000"/>
        </w:rPr>
      </w:pPr>
    </w:p>
    <w:p w14:paraId="73580A22" w14:textId="77777777" w:rsidR="00AD4CDE" w:rsidRPr="00B000FC" w:rsidRDefault="00AD4CDE">
      <w:pPr>
        <w:widowControl/>
        <w:rPr>
          <w:rFonts w:ascii="Arial" w:hAnsi="Arial" w:cs="Arial"/>
          <w:b/>
          <w:bCs/>
          <w:color w:val="000000"/>
        </w:rPr>
      </w:pPr>
      <w:r w:rsidRPr="00B000FC">
        <w:rPr>
          <w:rFonts w:ascii="Arial" w:hAnsi="Arial" w:cs="Arial"/>
          <w:b/>
          <w:bCs/>
          <w:color w:val="000000"/>
        </w:rPr>
        <w:t xml:space="preserve">Z toho bude touto smlouvou vypořádáno 235 742,81 Kč. </w:t>
      </w:r>
    </w:p>
    <w:p w14:paraId="44D39266" w14:textId="77777777" w:rsidR="00AD4CDE" w:rsidRPr="00D27771" w:rsidRDefault="00AD4CDE">
      <w:pPr>
        <w:widowControl/>
        <w:rPr>
          <w:rFonts w:ascii="Arial" w:hAnsi="Arial" w:cs="Arial"/>
        </w:rPr>
      </w:pPr>
    </w:p>
    <w:p w14:paraId="4B302C50" w14:textId="3593B058" w:rsidR="00AD4CDE" w:rsidRPr="00D27771" w:rsidRDefault="00AD4CDE">
      <w:pPr>
        <w:pStyle w:val="para"/>
        <w:rPr>
          <w:rFonts w:ascii="Arial" w:hAnsi="Arial" w:cs="Arial"/>
          <w:sz w:val="20"/>
          <w:szCs w:val="20"/>
        </w:rPr>
      </w:pPr>
    </w:p>
    <w:p w14:paraId="1220D90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1336EFD" w14:textId="77777777" w:rsidR="00AD4CDE" w:rsidRPr="00D27771" w:rsidRDefault="00AD4CDE">
      <w:pPr>
        <w:widowControl/>
        <w:jc w:val="right"/>
        <w:rPr>
          <w:rFonts w:ascii="Arial" w:hAnsi="Arial" w:cs="Arial"/>
          <w:b/>
          <w:bCs/>
        </w:rPr>
      </w:pPr>
    </w:p>
    <w:p w14:paraId="7D359A47" w14:textId="7F0B23B3"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 uvedenou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ji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C6C82BE" w14:textId="77777777" w:rsidR="00AD4CDE" w:rsidRDefault="00AD4CDE">
      <w:pPr>
        <w:pStyle w:val="para"/>
        <w:rPr>
          <w:rFonts w:ascii="Arial" w:hAnsi="Arial" w:cs="Arial"/>
          <w:color w:val="000000"/>
          <w:sz w:val="20"/>
          <w:szCs w:val="20"/>
        </w:rPr>
      </w:pPr>
    </w:p>
    <w:p w14:paraId="37897227" w14:textId="77777777" w:rsidR="00B000FC" w:rsidRPr="00D27771" w:rsidRDefault="00B000FC">
      <w:pPr>
        <w:pStyle w:val="para"/>
        <w:rPr>
          <w:rFonts w:ascii="Arial" w:hAnsi="Arial" w:cs="Arial"/>
          <w:color w:val="000000"/>
          <w:sz w:val="20"/>
          <w:szCs w:val="20"/>
        </w:rPr>
      </w:pPr>
    </w:p>
    <w:p w14:paraId="39E06AB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16A06ED" w14:textId="77777777" w:rsidR="00AD4CDE" w:rsidRPr="00D27771" w:rsidRDefault="00AD4CDE">
      <w:pPr>
        <w:widowControl/>
        <w:rPr>
          <w:rFonts w:ascii="Arial" w:hAnsi="Arial" w:cs="Arial"/>
          <w:color w:val="000000"/>
        </w:rPr>
      </w:pPr>
    </w:p>
    <w:p w14:paraId="0B98B14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7BD4C787" w14:textId="77777777" w:rsidR="00AB5EEE" w:rsidRDefault="00AB5EEE" w:rsidP="00AB5EEE">
      <w:pPr>
        <w:pStyle w:val="vniontext"/>
        <w:widowControl/>
        <w:ind w:firstLine="0"/>
        <w:rPr>
          <w:rFonts w:ascii="Arial" w:hAnsi="Arial" w:cs="Arial"/>
          <w:color w:val="000000"/>
          <w:sz w:val="20"/>
          <w:szCs w:val="20"/>
        </w:rPr>
      </w:pPr>
    </w:p>
    <w:p w14:paraId="2CF779BC"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převáděná nemovitost je pronajata.</w:t>
      </w:r>
    </w:p>
    <w:p w14:paraId="2D05E628" w14:textId="5821D85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Užívací vztah k převáděné nemovitosti je řešen nájemní smlouvou číslo 114N20/17, uzavřenou s Rybářství</w:t>
      </w:r>
      <w:r w:rsidR="00B000FC">
        <w:rPr>
          <w:rFonts w:ascii="Arial" w:hAnsi="Arial" w:cs="Arial"/>
          <w:color w:val="000000"/>
          <w:sz w:val="20"/>
          <w:szCs w:val="20"/>
        </w:rPr>
        <w:t>m</w:t>
      </w:r>
      <w:r>
        <w:rPr>
          <w:rFonts w:ascii="Arial" w:hAnsi="Arial" w:cs="Arial"/>
          <w:color w:val="000000"/>
          <w:sz w:val="20"/>
          <w:szCs w:val="20"/>
        </w:rPr>
        <w:t xml:space="preserve"> Kardašova Řečice s.r.o., jakožto nájemcem. S obsahem nájemní smlouvy byl nabyvatel seznámen před podpisem této smlouvy, což stvrzuje svým podpisem.</w:t>
      </w:r>
    </w:p>
    <w:p w14:paraId="565B6399" w14:textId="77777777" w:rsidR="00AD2C21" w:rsidRDefault="00AD2C21" w:rsidP="00AB5EEE">
      <w:pPr>
        <w:pStyle w:val="vniontext"/>
        <w:widowControl/>
        <w:ind w:firstLine="0"/>
        <w:rPr>
          <w:rFonts w:ascii="Arial" w:hAnsi="Arial" w:cs="Arial"/>
          <w:color w:val="000000"/>
          <w:sz w:val="20"/>
          <w:szCs w:val="20"/>
        </w:rPr>
      </w:pPr>
    </w:p>
    <w:p w14:paraId="0B08C0F9" w14:textId="076B23F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Převáděná nemovitost je součástí společenstevní honitby Bažantnice </w:t>
      </w:r>
      <w:proofErr w:type="spellStart"/>
      <w:r>
        <w:rPr>
          <w:rFonts w:ascii="Arial" w:hAnsi="Arial" w:cs="Arial"/>
          <w:color w:val="000000"/>
          <w:sz w:val="20"/>
          <w:szCs w:val="20"/>
        </w:rPr>
        <w:t>Radouňka</w:t>
      </w:r>
      <w:proofErr w:type="spellEnd"/>
      <w:r>
        <w:rPr>
          <w:rFonts w:ascii="Arial" w:hAnsi="Arial" w:cs="Arial"/>
          <w:color w:val="000000"/>
          <w:sz w:val="20"/>
          <w:szCs w:val="20"/>
        </w:rPr>
        <w:t xml:space="preserve">, jejímž držitelem je HS </w:t>
      </w:r>
      <w:proofErr w:type="spellStart"/>
      <w:proofErr w:type="gramStart"/>
      <w:r>
        <w:rPr>
          <w:rFonts w:ascii="Arial" w:hAnsi="Arial" w:cs="Arial"/>
          <w:color w:val="000000"/>
          <w:sz w:val="20"/>
          <w:szCs w:val="20"/>
        </w:rPr>
        <w:t>Radouňka</w:t>
      </w:r>
      <w:proofErr w:type="spellEnd"/>
      <w:r w:rsidR="00916FA7">
        <w:rPr>
          <w:rFonts w:ascii="Arial" w:hAnsi="Arial" w:cs="Arial"/>
          <w:color w:val="000000"/>
          <w:sz w:val="20"/>
          <w:szCs w:val="20"/>
        </w:rPr>
        <w:t xml:space="preserve"> </w:t>
      </w:r>
      <w:r>
        <w:rPr>
          <w:rFonts w:ascii="Arial" w:hAnsi="Arial" w:cs="Arial"/>
          <w:color w:val="000000"/>
          <w:sz w:val="20"/>
          <w:szCs w:val="20"/>
        </w:rPr>
        <w:t>-</w:t>
      </w:r>
      <w:r w:rsidR="00916FA7">
        <w:rPr>
          <w:rFonts w:ascii="Arial" w:hAnsi="Arial" w:cs="Arial"/>
          <w:color w:val="000000"/>
          <w:sz w:val="20"/>
          <w:szCs w:val="20"/>
        </w:rPr>
        <w:t xml:space="preserve"> </w:t>
      </w:r>
      <w:r>
        <w:rPr>
          <w:rFonts w:ascii="Arial" w:hAnsi="Arial" w:cs="Arial"/>
          <w:color w:val="000000"/>
          <w:sz w:val="20"/>
          <w:szCs w:val="20"/>
        </w:rPr>
        <w:t>Bažantnice</w:t>
      </w:r>
      <w:proofErr w:type="gramEnd"/>
      <w:r>
        <w:rPr>
          <w:rFonts w:ascii="Arial" w:hAnsi="Arial" w:cs="Arial"/>
          <w:color w:val="000000"/>
          <w:sz w:val="20"/>
          <w:szCs w:val="20"/>
        </w:rPr>
        <w:t xml:space="preserve">. Tato nemovitost je ve smyslu zákona č. 503/2012 Sb., o Státním pozemkovém úřadu, ve znění pozdějších předpisů, v režimu přičlenění. </w:t>
      </w:r>
    </w:p>
    <w:p w14:paraId="52E539F6" w14:textId="77777777" w:rsidR="00CD2E4A" w:rsidRDefault="00CD2E4A" w:rsidP="00AD2C21">
      <w:pPr>
        <w:pStyle w:val="vniontext"/>
        <w:widowControl/>
        <w:ind w:firstLine="0"/>
        <w:rPr>
          <w:rFonts w:ascii="Arial" w:hAnsi="Arial" w:cs="Arial"/>
          <w:color w:val="000000"/>
          <w:sz w:val="20"/>
          <w:szCs w:val="20"/>
        </w:rPr>
      </w:pPr>
    </w:p>
    <w:p w14:paraId="6E8017B9" w14:textId="77777777" w:rsidR="008A6435" w:rsidRPr="00D27771" w:rsidRDefault="008A6435">
      <w:pPr>
        <w:widowControl/>
        <w:jc w:val="both"/>
        <w:rPr>
          <w:rFonts w:ascii="Arial" w:hAnsi="Arial" w:cs="Arial"/>
          <w:lang w:val="en-US"/>
        </w:rPr>
      </w:pPr>
    </w:p>
    <w:p w14:paraId="431B0B5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F8F019C" w14:textId="77777777" w:rsidR="00AD4CDE" w:rsidRPr="00D27771" w:rsidRDefault="00AD4CDE">
      <w:pPr>
        <w:widowControl/>
        <w:rPr>
          <w:rFonts w:ascii="Arial" w:hAnsi="Arial" w:cs="Arial"/>
          <w:color w:val="000000"/>
        </w:rPr>
      </w:pPr>
    </w:p>
    <w:p w14:paraId="2C3DCB4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59AC950C" w14:textId="77777777" w:rsidR="00AD4CDE" w:rsidRPr="00D27771" w:rsidRDefault="00AD4CDE" w:rsidP="00B868C7">
      <w:pPr>
        <w:jc w:val="both"/>
        <w:rPr>
          <w:rFonts w:ascii="Arial" w:hAnsi="Arial" w:cs="Arial"/>
          <w:color w:val="000000"/>
        </w:rPr>
      </w:pPr>
    </w:p>
    <w:p w14:paraId="4CDECBEB" w14:textId="77777777" w:rsidR="00AD4CDE" w:rsidRPr="00D27771" w:rsidRDefault="00AD4CDE" w:rsidP="00B868C7">
      <w:pPr>
        <w:jc w:val="both"/>
        <w:rPr>
          <w:rFonts w:ascii="Arial" w:hAnsi="Arial" w:cs="Arial"/>
          <w:color w:val="000000"/>
        </w:rPr>
      </w:pPr>
    </w:p>
    <w:p w14:paraId="1A41D90E" w14:textId="77777777" w:rsidR="00AD4CDE" w:rsidRPr="00D27771" w:rsidRDefault="00AD4CDE" w:rsidP="00B868C7">
      <w:pPr>
        <w:pStyle w:val="vniontext"/>
        <w:widowControl/>
        <w:ind w:firstLine="0"/>
        <w:rPr>
          <w:rFonts w:ascii="Arial" w:hAnsi="Arial" w:cs="Arial"/>
          <w:sz w:val="20"/>
          <w:szCs w:val="20"/>
        </w:rPr>
      </w:pPr>
    </w:p>
    <w:p w14:paraId="6B30AA0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4F7B45F" w14:textId="77777777" w:rsidR="003A69C2" w:rsidRPr="00D27771" w:rsidRDefault="003A69C2">
      <w:pPr>
        <w:pStyle w:val="vniontext"/>
        <w:widowControl/>
        <w:rPr>
          <w:rFonts w:ascii="Arial" w:hAnsi="Arial" w:cs="Arial"/>
          <w:sz w:val="20"/>
          <w:szCs w:val="20"/>
          <w:lang w:val="en-US"/>
        </w:rPr>
      </w:pPr>
    </w:p>
    <w:p w14:paraId="6DCF74A7" w14:textId="344EFF6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ABB2A32" w14:textId="77777777" w:rsidR="002B7458" w:rsidRDefault="002B7458" w:rsidP="00824EDF">
      <w:pPr>
        <w:pStyle w:val="vnintext"/>
        <w:ind w:firstLine="0"/>
        <w:rPr>
          <w:rFonts w:ascii="Arial" w:hAnsi="Arial" w:cs="Arial"/>
          <w:sz w:val="20"/>
          <w:szCs w:val="20"/>
        </w:rPr>
      </w:pPr>
    </w:p>
    <w:p w14:paraId="285CDFB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459BE09" w14:textId="6255665A" w:rsidR="00683264" w:rsidRPr="00E4451D" w:rsidRDefault="00683264" w:rsidP="00E4451D">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1DC2C85" w14:textId="77777777" w:rsidR="00AD4CDE" w:rsidRPr="00D27771" w:rsidRDefault="00AD4CDE">
      <w:pPr>
        <w:widowControl/>
        <w:rPr>
          <w:rFonts w:ascii="Arial" w:hAnsi="Arial" w:cs="Arial"/>
          <w:color w:val="000000"/>
        </w:rPr>
      </w:pPr>
    </w:p>
    <w:p w14:paraId="36A4CE9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6B959239" w14:textId="77777777" w:rsidR="00AD4CDE" w:rsidRPr="00D27771" w:rsidRDefault="00AD4CDE">
      <w:pPr>
        <w:widowControl/>
        <w:rPr>
          <w:rFonts w:ascii="Arial" w:hAnsi="Arial" w:cs="Arial"/>
          <w:color w:val="000000"/>
        </w:rPr>
      </w:pPr>
    </w:p>
    <w:p w14:paraId="6417971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80BDC90" w14:textId="77777777" w:rsidR="00AD4CDE" w:rsidRDefault="00AD4CDE">
      <w:pPr>
        <w:widowControl/>
        <w:rPr>
          <w:rFonts w:ascii="Arial" w:hAnsi="Arial" w:cs="Arial"/>
          <w:color w:val="000000"/>
        </w:rPr>
      </w:pPr>
    </w:p>
    <w:p w14:paraId="39F9949D" w14:textId="77777777" w:rsidR="00E4451D" w:rsidRDefault="00E4451D">
      <w:pPr>
        <w:widowControl/>
        <w:rPr>
          <w:rFonts w:ascii="Arial" w:hAnsi="Arial" w:cs="Arial"/>
          <w:color w:val="000000"/>
        </w:rPr>
      </w:pPr>
    </w:p>
    <w:p w14:paraId="0D356CAD" w14:textId="77777777" w:rsidR="00E4451D" w:rsidRDefault="00E4451D">
      <w:pPr>
        <w:widowControl/>
        <w:rPr>
          <w:rFonts w:ascii="Arial" w:hAnsi="Arial" w:cs="Arial"/>
          <w:color w:val="000000"/>
        </w:rPr>
      </w:pPr>
    </w:p>
    <w:p w14:paraId="3A763CEE" w14:textId="77777777" w:rsidR="00CD2E4A" w:rsidRPr="00D27771" w:rsidRDefault="00CD2E4A">
      <w:pPr>
        <w:widowControl/>
        <w:rPr>
          <w:rFonts w:ascii="Arial" w:hAnsi="Arial" w:cs="Arial"/>
          <w:color w:val="000000"/>
        </w:rPr>
      </w:pPr>
    </w:p>
    <w:p w14:paraId="7A197BA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3EA9422E" w14:textId="77777777" w:rsidR="00AD4CDE" w:rsidRPr="00D27771" w:rsidRDefault="00AD4CDE">
      <w:pPr>
        <w:widowControl/>
        <w:rPr>
          <w:rFonts w:ascii="Arial" w:hAnsi="Arial" w:cs="Arial"/>
          <w:color w:val="000000"/>
        </w:rPr>
      </w:pPr>
    </w:p>
    <w:p w14:paraId="7E5CC56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A63B1EE" w14:textId="77777777" w:rsidR="00663872" w:rsidRPr="00D27771" w:rsidRDefault="00663872">
      <w:pPr>
        <w:pStyle w:val="adresa"/>
        <w:widowControl/>
        <w:rPr>
          <w:rFonts w:ascii="Arial" w:hAnsi="Arial" w:cs="Arial"/>
          <w:color w:val="000000"/>
          <w:sz w:val="20"/>
          <w:szCs w:val="20"/>
        </w:rPr>
      </w:pPr>
    </w:p>
    <w:p w14:paraId="2DADA0F9" w14:textId="77777777" w:rsidR="00AD4CDE" w:rsidRPr="00D27771" w:rsidRDefault="00AD4CDE">
      <w:pPr>
        <w:pStyle w:val="adresa"/>
        <w:widowControl/>
        <w:rPr>
          <w:rFonts w:ascii="Arial" w:hAnsi="Arial" w:cs="Arial"/>
          <w:color w:val="000000"/>
          <w:sz w:val="20"/>
          <w:szCs w:val="20"/>
        </w:rPr>
      </w:pPr>
    </w:p>
    <w:p w14:paraId="58DDEFDA" w14:textId="354AB589" w:rsidR="00AD4CDE" w:rsidRDefault="00AD4CDE" w:rsidP="00E4451D">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916FA7">
        <w:rPr>
          <w:rFonts w:ascii="Arial" w:hAnsi="Arial" w:cs="Arial"/>
          <w:color w:val="000000"/>
          <w:sz w:val="20"/>
          <w:szCs w:val="20"/>
        </w:rPr>
        <w:t> Jindřichově Hradci</w:t>
      </w:r>
      <w:r w:rsidRPr="00D27771">
        <w:rPr>
          <w:rFonts w:ascii="Arial" w:hAnsi="Arial" w:cs="Arial"/>
          <w:color w:val="000000"/>
          <w:sz w:val="20"/>
          <w:szCs w:val="20"/>
        </w:rPr>
        <w:t xml:space="preserve"> dne </w:t>
      </w:r>
      <w:r w:rsidR="008F0C50">
        <w:rPr>
          <w:rFonts w:ascii="Arial" w:hAnsi="Arial" w:cs="Arial"/>
          <w:color w:val="000000"/>
          <w:sz w:val="20"/>
          <w:szCs w:val="20"/>
        </w:rPr>
        <w:t>22. 4. 2025</w:t>
      </w:r>
      <w:r w:rsidRPr="00D27771">
        <w:rPr>
          <w:rFonts w:ascii="Arial" w:hAnsi="Arial" w:cs="Arial"/>
          <w:color w:val="000000"/>
          <w:sz w:val="20"/>
          <w:szCs w:val="20"/>
        </w:rPr>
        <w:tab/>
      </w:r>
      <w:r w:rsidR="00DC4EF7">
        <w:rPr>
          <w:rFonts w:ascii="Arial" w:hAnsi="Arial" w:cs="Arial"/>
          <w:color w:val="000000"/>
          <w:sz w:val="20"/>
          <w:szCs w:val="20"/>
        </w:rPr>
        <w:t xml:space="preserve">   </w:t>
      </w:r>
      <w:r w:rsidRPr="00D27771">
        <w:rPr>
          <w:rFonts w:ascii="Arial" w:hAnsi="Arial" w:cs="Arial"/>
          <w:color w:val="000000"/>
          <w:sz w:val="20"/>
          <w:szCs w:val="20"/>
        </w:rPr>
        <w:t>V</w:t>
      </w:r>
      <w:r w:rsidR="008F0C50">
        <w:rPr>
          <w:rFonts w:ascii="Arial" w:hAnsi="Arial" w:cs="Arial"/>
          <w:color w:val="000000"/>
          <w:sz w:val="20"/>
          <w:szCs w:val="20"/>
        </w:rPr>
        <w:t xml:space="preserve"> Jindřichově Hradci </w:t>
      </w:r>
      <w:r w:rsidRPr="00D27771">
        <w:rPr>
          <w:rFonts w:ascii="Arial" w:hAnsi="Arial" w:cs="Arial"/>
          <w:color w:val="000000"/>
          <w:sz w:val="20"/>
          <w:szCs w:val="20"/>
        </w:rPr>
        <w:t xml:space="preserve">dne </w:t>
      </w:r>
      <w:r w:rsidR="00DC4EF7">
        <w:rPr>
          <w:rFonts w:ascii="Arial" w:hAnsi="Arial" w:cs="Arial"/>
          <w:color w:val="000000"/>
          <w:sz w:val="20"/>
          <w:szCs w:val="20"/>
        </w:rPr>
        <w:t>22. 4. 2025</w:t>
      </w:r>
    </w:p>
    <w:p w14:paraId="21D689A6" w14:textId="77777777" w:rsidR="00CD2E4A" w:rsidRDefault="00CD2E4A">
      <w:pPr>
        <w:pStyle w:val="adresa"/>
        <w:widowControl/>
        <w:tabs>
          <w:tab w:val="clear" w:pos="3402"/>
          <w:tab w:val="clear" w:pos="6237"/>
        </w:tabs>
        <w:rPr>
          <w:rFonts w:ascii="Arial" w:hAnsi="Arial" w:cs="Arial"/>
          <w:color w:val="000000"/>
          <w:sz w:val="20"/>
          <w:szCs w:val="20"/>
        </w:rPr>
      </w:pPr>
    </w:p>
    <w:p w14:paraId="3C754610" w14:textId="77777777" w:rsidR="00CD2E4A" w:rsidRDefault="00CD2E4A">
      <w:pPr>
        <w:pStyle w:val="adresa"/>
        <w:widowControl/>
        <w:tabs>
          <w:tab w:val="clear" w:pos="3402"/>
          <w:tab w:val="clear" w:pos="6237"/>
        </w:tabs>
        <w:rPr>
          <w:rFonts w:ascii="Arial" w:hAnsi="Arial" w:cs="Arial"/>
          <w:color w:val="000000"/>
          <w:sz w:val="20"/>
          <w:szCs w:val="20"/>
        </w:rPr>
      </w:pPr>
    </w:p>
    <w:p w14:paraId="796435FE" w14:textId="77777777" w:rsidR="00CD2E4A" w:rsidRDefault="00CD2E4A">
      <w:pPr>
        <w:pStyle w:val="adresa"/>
        <w:widowControl/>
        <w:tabs>
          <w:tab w:val="clear" w:pos="3402"/>
          <w:tab w:val="clear" w:pos="6237"/>
        </w:tabs>
        <w:rPr>
          <w:rFonts w:ascii="Arial" w:hAnsi="Arial" w:cs="Arial"/>
          <w:color w:val="000000"/>
          <w:sz w:val="20"/>
          <w:szCs w:val="20"/>
        </w:rPr>
      </w:pPr>
    </w:p>
    <w:p w14:paraId="660B9060" w14:textId="77777777" w:rsidR="00CD2E4A" w:rsidRDefault="00CD2E4A">
      <w:pPr>
        <w:pStyle w:val="adresa"/>
        <w:widowControl/>
        <w:tabs>
          <w:tab w:val="clear" w:pos="3402"/>
          <w:tab w:val="clear" w:pos="6237"/>
        </w:tabs>
        <w:rPr>
          <w:rFonts w:ascii="Arial" w:hAnsi="Arial" w:cs="Arial"/>
          <w:color w:val="000000"/>
          <w:sz w:val="20"/>
          <w:szCs w:val="20"/>
        </w:rPr>
      </w:pPr>
    </w:p>
    <w:p w14:paraId="1C8BFE47" w14:textId="77777777" w:rsidR="00CD2E4A" w:rsidRPr="00D27771" w:rsidRDefault="00CD2E4A">
      <w:pPr>
        <w:pStyle w:val="adresa"/>
        <w:widowControl/>
        <w:tabs>
          <w:tab w:val="clear" w:pos="3402"/>
          <w:tab w:val="clear" w:pos="6237"/>
        </w:tabs>
        <w:rPr>
          <w:rFonts w:ascii="Arial" w:hAnsi="Arial" w:cs="Arial"/>
          <w:color w:val="000000"/>
          <w:sz w:val="20"/>
          <w:szCs w:val="20"/>
        </w:rPr>
      </w:pPr>
    </w:p>
    <w:p w14:paraId="55476752"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F53888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2AAB2A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993E524" w14:textId="4331C9F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16FA7">
        <w:rPr>
          <w:rFonts w:ascii="Arial" w:hAnsi="Arial" w:cs="Arial"/>
          <w:color w:val="000000"/>
          <w:sz w:val="20"/>
          <w:szCs w:val="20"/>
        </w:rPr>
        <w:t xml:space="preserve">         </w:t>
      </w:r>
      <w:r w:rsidR="00AC0FA6">
        <w:rPr>
          <w:rFonts w:ascii="Arial" w:hAnsi="Arial" w:cs="Arial"/>
          <w:color w:val="000000"/>
          <w:sz w:val="20"/>
          <w:szCs w:val="20"/>
        </w:rPr>
        <w:t xml:space="preserve">   </w:t>
      </w:r>
      <w:r w:rsidR="00916FA7">
        <w:rPr>
          <w:rFonts w:ascii="Arial" w:hAnsi="Arial" w:cs="Arial"/>
          <w:color w:val="000000"/>
          <w:sz w:val="20"/>
          <w:szCs w:val="20"/>
        </w:rPr>
        <w:t xml:space="preserve"> </w:t>
      </w:r>
      <w:r w:rsidR="00916FA7" w:rsidRPr="00D27771">
        <w:rPr>
          <w:rFonts w:ascii="Arial" w:hAnsi="Arial" w:cs="Arial"/>
          <w:color w:val="000000"/>
          <w:sz w:val="20"/>
          <w:szCs w:val="20"/>
        </w:rPr>
        <w:t>Rybářství Kardašova Řečice s.r.o.</w:t>
      </w:r>
    </w:p>
    <w:p w14:paraId="19CA6C53" w14:textId="681E43C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r w:rsidR="00AC0FA6">
        <w:rPr>
          <w:rFonts w:ascii="Arial" w:hAnsi="Arial" w:cs="Arial"/>
          <w:color w:val="000000"/>
          <w:sz w:val="20"/>
          <w:szCs w:val="20"/>
        </w:rPr>
        <w:t xml:space="preserve">               </w:t>
      </w:r>
      <w:proofErr w:type="spellStart"/>
      <w:r w:rsidR="00AC0FA6">
        <w:rPr>
          <w:rFonts w:ascii="Arial" w:hAnsi="Arial" w:cs="Arial"/>
          <w:color w:val="000000"/>
          <w:sz w:val="20"/>
          <w:szCs w:val="20"/>
        </w:rPr>
        <w:t>zast</w:t>
      </w:r>
      <w:proofErr w:type="spellEnd"/>
      <w:r w:rsidR="00AC0FA6">
        <w:rPr>
          <w:rFonts w:ascii="Arial" w:hAnsi="Arial" w:cs="Arial"/>
          <w:color w:val="000000"/>
          <w:sz w:val="20"/>
          <w:szCs w:val="20"/>
        </w:rPr>
        <w:t>. Ing. Zbyněk Zajíc</w:t>
      </w:r>
    </w:p>
    <w:p w14:paraId="05AA6241" w14:textId="791D250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748810A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D8C6E9C" w14:textId="77777777" w:rsidR="00CD2E4A"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0F0F6D35" w14:textId="77777777" w:rsidR="00CD2E4A" w:rsidRDefault="00CD2E4A" w:rsidP="00E262FD">
      <w:pPr>
        <w:pStyle w:val="adresa"/>
        <w:widowControl/>
        <w:tabs>
          <w:tab w:val="clear" w:pos="3402"/>
          <w:tab w:val="clear" w:pos="6237"/>
          <w:tab w:val="left" w:pos="5103"/>
        </w:tabs>
        <w:rPr>
          <w:rFonts w:ascii="Arial" w:hAnsi="Arial" w:cs="Arial"/>
          <w:color w:val="000000"/>
          <w:sz w:val="20"/>
          <w:szCs w:val="20"/>
        </w:rPr>
      </w:pPr>
    </w:p>
    <w:p w14:paraId="0C147AEB" w14:textId="77777777" w:rsidR="00CD2E4A" w:rsidRDefault="00CD2E4A" w:rsidP="00E262FD">
      <w:pPr>
        <w:pStyle w:val="adresa"/>
        <w:widowControl/>
        <w:tabs>
          <w:tab w:val="clear" w:pos="3402"/>
          <w:tab w:val="clear" w:pos="6237"/>
          <w:tab w:val="left" w:pos="5103"/>
        </w:tabs>
        <w:rPr>
          <w:rFonts w:ascii="Arial" w:hAnsi="Arial" w:cs="Arial"/>
          <w:color w:val="000000"/>
          <w:sz w:val="20"/>
          <w:szCs w:val="20"/>
        </w:rPr>
      </w:pPr>
    </w:p>
    <w:p w14:paraId="39F8512D" w14:textId="77777777" w:rsidR="00CD2E4A" w:rsidRDefault="00CD2E4A" w:rsidP="00E262FD">
      <w:pPr>
        <w:pStyle w:val="adresa"/>
        <w:widowControl/>
        <w:tabs>
          <w:tab w:val="clear" w:pos="3402"/>
          <w:tab w:val="clear" w:pos="6237"/>
          <w:tab w:val="left" w:pos="5103"/>
        </w:tabs>
        <w:rPr>
          <w:rFonts w:ascii="Arial" w:hAnsi="Arial" w:cs="Arial"/>
          <w:color w:val="000000"/>
          <w:sz w:val="20"/>
          <w:szCs w:val="20"/>
        </w:rPr>
      </w:pPr>
    </w:p>
    <w:p w14:paraId="22F2F976" w14:textId="08BC46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5E58D8D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1839A0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Pobočky Jindřichův Hradec </w:t>
      </w:r>
      <w:r w:rsidRPr="00D27771">
        <w:rPr>
          <w:rFonts w:ascii="Arial" w:hAnsi="Arial" w:cs="Arial"/>
          <w:color w:val="000000"/>
          <w:sz w:val="20"/>
          <w:szCs w:val="20"/>
        </w:rPr>
        <w:tab/>
        <w:t xml:space="preserve"> </w:t>
      </w:r>
    </w:p>
    <w:p w14:paraId="00B9DEC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Vladislav Paxa</w:t>
      </w:r>
    </w:p>
    <w:p w14:paraId="0A54AB5E" w14:textId="77777777" w:rsidR="00CD2E4A" w:rsidRDefault="00CD2E4A">
      <w:pPr>
        <w:widowControl/>
        <w:rPr>
          <w:rFonts w:ascii="Arial" w:hAnsi="Arial" w:cs="Arial"/>
          <w:color w:val="000000"/>
        </w:rPr>
      </w:pPr>
    </w:p>
    <w:p w14:paraId="1FDCA5E8" w14:textId="77777777" w:rsidR="00CD2E4A" w:rsidRPr="00D27771" w:rsidRDefault="00CD2E4A">
      <w:pPr>
        <w:widowControl/>
        <w:rPr>
          <w:rFonts w:ascii="Arial" w:hAnsi="Arial" w:cs="Arial"/>
          <w:color w:val="000000"/>
        </w:rPr>
      </w:pPr>
    </w:p>
    <w:p w14:paraId="518D3737" w14:textId="3A26DD7F" w:rsidR="00C5124F" w:rsidRPr="00D27771" w:rsidRDefault="00AD4CDE">
      <w:pPr>
        <w:widowControl/>
        <w:rPr>
          <w:rFonts w:ascii="Arial" w:hAnsi="Arial" w:cs="Arial"/>
          <w:color w:val="000000"/>
        </w:rPr>
      </w:pPr>
      <w:r w:rsidRPr="00D27771">
        <w:rPr>
          <w:rFonts w:ascii="Arial" w:hAnsi="Arial" w:cs="Arial"/>
          <w:color w:val="000000"/>
        </w:rPr>
        <w:t>Za správnost:</w:t>
      </w:r>
      <w:r w:rsidR="008E6443">
        <w:rPr>
          <w:rFonts w:ascii="Arial" w:hAnsi="Arial" w:cs="Arial"/>
          <w:color w:val="000000"/>
        </w:rPr>
        <w:t xml:space="preserve"> Erika Hrádková </w:t>
      </w:r>
      <w:r w:rsidR="008E6443" w:rsidRPr="00D27771">
        <w:rPr>
          <w:rFonts w:ascii="Arial" w:hAnsi="Arial" w:cs="Arial"/>
          <w:color w:val="000000"/>
        </w:rPr>
        <w:t>.................................</w:t>
      </w:r>
    </w:p>
    <w:p w14:paraId="2AB21A59" w14:textId="77777777" w:rsidR="0081770D" w:rsidRPr="00D27771" w:rsidRDefault="0081770D">
      <w:pPr>
        <w:widowControl/>
        <w:rPr>
          <w:rFonts w:ascii="Arial" w:hAnsi="Arial" w:cs="Arial"/>
          <w:color w:val="000000"/>
        </w:rPr>
      </w:pPr>
    </w:p>
    <w:p w14:paraId="0DA99C8E"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EE7AD5B" w14:textId="77777777" w:rsidR="00125ACF" w:rsidRPr="00D27771" w:rsidRDefault="00125ACF">
      <w:pPr>
        <w:widowControl/>
        <w:rPr>
          <w:rFonts w:ascii="Arial" w:hAnsi="Arial" w:cs="Arial"/>
          <w:color w:val="000000"/>
          <w:lang w:val="en-US"/>
        </w:rPr>
      </w:pPr>
    </w:p>
    <w:p w14:paraId="58F2579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418474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2724FF3" w14:textId="77777777" w:rsidR="00125ACF" w:rsidRPr="00D27771" w:rsidRDefault="00125ACF">
      <w:pPr>
        <w:widowControl/>
        <w:rPr>
          <w:rFonts w:ascii="Arial" w:hAnsi="Arial" w:cs="Arial"/>
          <w:color w:val="000000"/>
          <w:lang w:val="en-US"/>
        </w:rPr>
      </w:pPr>
    </w:p>
    <w:p w14:paraId="4671CDC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EF52F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64E65C8" w14:textId="77777777" w:rsidR="00125ACF" w:rsidRDefault="00125ACF">
      <w:pPr>
        <w:widowControl/>
        <w:rPr>
          <w:rFonts w:ascii="Arial" w:hAnsi="Arial" w:cs="Arial"/>
          <w:b/>
          <w:color w:val="000000"/>
          <w:lang w:val="en-US"/>
        </w:rPr>
      </w:pPr>
    </w:p>
    <w:p w14:paraId="38A38F4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5BBBC8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E3B7F6C" w14:textId="77777777" w:rsidR="00F36629" w:rsidRDefault="00F36629">
      <w:pPr>
        <w:widowControl/>
        <w:rPr>
          <w:rFonts w:ascii="Arial" w:hAnsi="Arial" w:cs="Arial"/>
          <w:b/>
          <w:color w:val="000000"/>
          <w:lang w:val="en-US"/>
        </w:rPr>
      </w:pPr>
    </w:p>
    <w:p w14:paraId="0B943511" w14:textId="77777777" w:rsidR="00F36629" w:rsidRPr="00D27771" w:rsidRDefault="00F36629">
      <w:pPr>
        <w:widowControl/>
        <w:rPr>
          <w:rFonts w:ascii="Arial" w:hAnsi="Arial" w:cs="Arial"/>
          <w:b/>
          <w:color w:val="000000"/>
          <w:lang w:val="en-US"/>
        </w:rPr>
      </w:pPr>
    </w:p>
    <w:p w14:paraId="4FC4970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3E3D1A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15EF884E" w14:textId="77777777" w:rsidR="0081770D" w:rsidRPr="00D27771" w:rsidRDefault="0081770D">
      <w:pPr>
        <w:widowControl/>
        <w:rPr>
          <w:rFonts w:ascii="Arial" w:hAnsi="Arial" w:cs="Arial"/>
          <w:color w:val="000000"/>
        </w:rPr>
      </w:pPr>
    </w:p>
    <w:p w14:paraId="214CE37E"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1DC0135F"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6CB3D8A2" w14:textId="77777777" w:rsidR="00225878" w:rsidRPr="00D27771" w:rsidRDefault="00225878">
      <w:pPr>
        <w:widowControl/>
        <w:rPr>
          <w:rFonts w:ascii="Arial" w:hAnsi="Arial" w:cs="Arial"/>
          <w:color w:val="000000"/>
          <w:lang w:val="en-US"/>
        </w:rPr>
      </w:pPr>
    </w:p>
    <w:p w14:paraId="4A8AB6BD" w14:textId="77777777" w:rsidR="00AB3D96" w:rsidRPr="00D27771" w:rsidRDefault="00AB3D96">
      <w:pPr>
        <w:widowControl/>
        <w:rPr>
          <w:rFonts w:ascii="Arial" w:hAnsi="Arial" w:cs="Arial"/>
          <w:color w:val="000000"/>
        </w:rPr>
      </w:pPr>
    </w:p>
    <w:p w14:paraId="46913C1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21608  </w:t>
      </w:r>
    </w:p>
    <w:p w14:paraId="4CBBFB01" w14:textId="77777777" w:rsidR="00AD4CDE" w:rsidRPr="00D27771" w:rsidRDefault="00AD4CDE">
      <w:pPr>
        <w:widowControl/>
        <w:rPr>
          <w:rFonts w:ascii="Arial" w:hAnsi="Arial" w:cs="Arial"/>
          <w:color w:val="000000"/>
        </w:rPr>
      </w:pPr>
    </w:p>
    <w:p w14:paraId="6299205D" w14:textId="7F1A2218" w:rsidR="00AD4CDE" w:rsidRPr="00D27771" w:rsidRDefault="00AD4CDE">
      <w:pPr>
        <w:widowControl/>
        <w:rPr>
          <w:rFonts w:ascii="Arial" w:hAnsi="Arial" w:cs="Arial"/>
        </w:rPr>
      </w:pPr>
      <w:r w:rsidRPr="00D27771">
        <w:rPr>
          <w:rFonts w:ascii="Arial" w:hAnsi="Arial" w:cs="Arial"/>
          <w:color w:val="000000"/>
        </w:rPr>
        <w:t>Datum tisku:</w:t>
      </w:r>
      <w:r w:rsidR="004B3EE6">
        <w:rPr>
          <w:rFonts w:ascii="Arial" w:hAnsi="Arial" w:cs="Arial"/>
          <w:color w:val="000000"/>
        </w:rPr>
        <w:t xml:space="preserve"> </w:t>
      </w:r>
      <w:r w:rsidR="000444B3">
        <w:rPr>
          <w:rFonts w:ascii="Arial" w:hAnsi="Arial" w:cs="Arial"/>
          <w:color w:val="000000"/>
        </w:rPr>
        <w:t>22</w:t>
      </w:r>
      <w:r w:rsidRPr="00D27771">
        <w:rPr>
          <w:rFonts w:ascii="Arial" w:hAnsi="Arial" w:cs="Arial"/>
          <w:color w:val="000000"/>
        </w:rPr>
        <w:t xml:space="preserve">. 4.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2C4CB" w14:textId="77777777" w:rsidR="00AF3179" w:rsidRDefault="00AF3179" w:rsidP="00CD2E4A">
      <w:r>
        <w:separator/>
      </w:r>
    </w:p>
  </w:endnote>
  <w:endnote w:type="continuationSeparator" w:id="0">
    <w:p w14:paraId="1FB08072" w14:textId="77777777" w:rsidR="00AF3179" w:rsidRDefault="00AF3179" w:rsidP="00CD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01949"/>
      <w:docPartObj>
        <w:docPartGallery w:val="Page Numbers (Bottom of Page)"/>
        <w:docPartUnique/>
      </w:docPartObj>
    </w:sdtPr>
    <w:sdtEndPr/>
    <w:sdtContent>
      <w:p w14:paraId="1DBED501" w14:textId="035D16AA" w:rsidR="00CD2E4A" w:rsidRDefault="00CD2E4A">
        <w:pPr>
          <w:pStyle w:val="Zpat"/>
          <w:jc w:val="center"/>
        </w:pPr>
        <w:r>
          <w:fldChar w:fldCharType="begin"/>
        </w:r>
        <w:r>
          <w:instrText>PAGE   \* MERGEFORMAT</w:instrText>
        </w:r>
        <w:r>
          <w:fldChar w:fldCharType="separate"/>
        </w:r>
        <w:r>
          <w:t>2</w:t>
        </w:r>
        <w:r>
          <w:fldChar w:fldCharType="end"/>
        </w:r>
      </w:p>
    </w:sdtContent>
  </w:sdt>
  <w:p w14:paraId="4BE3DC7B" w14:textId="77777777" w:rsidR="00CD2E4A" w:rsidRDefault="00CD2E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090D" w14:textId="77777777" w:rsidR="00AF3179" w:rsidRDefault="00AF3179" w:rsidP="00CD2E4A">
      <w:r>
        <w:separator/>
      </w:r>
    </w:p>
  </w:footnote>
  <w:footnote w:type="continuationSeparator" w:id="0">
    <w:p w14:paraId="2CCC8684" w14:textId="77777777" w:rsidR="00AF3179" w:rsidRDefault="00AF3179" w:rsidP="00CD2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44B3"/>
    <w:rsid w:val="0005007A"/>
    <w:rsid w:val="00051722"/>
    <w:rsid w:val="0007035E"/>
    <w:rsid w:val="0008169E"/>
    <w:rsid w:val="000900B7"/>
    <w:rsid w:val="00091141"/>
    <w:rsid w:val="000930A5"/>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7EAF"/>
    <w:rsid w:val="003271AE"/>
    <w:rsid w:val="003315E7"/>
    <w:rsid w:val="003970C3"/>
    <w:rsid w:val="003A69C2"/>
    <w:rsid w:val="00407016"/>
    <w:rsid w:val="0043267F"/>
    <w:rsid w:val="0044037E"/>
    <w:rsid w:val="004565C2"/>
    <w:rsid w:val="00475830"/>
    <w:rsid w:val="00490EB1"/>
    <w:rsid w:val="004934BF"/>
    <w:rsid w:val="004B3EE6"/>
    <w:rsid w:val="00511ECA"/>
    <w:rsid w:val="005164C4"/>
    <w:rsid w:val="00540A55"/>
    <w:rsid w:val="00547094"/>
    <w:rsid w:val="005A5801"/>
    <w:rsid w:val="005E5F83"/>
    <w:rsid w:val="005F4E66"/>
    <w:rsid w:val="006163BE"/>
    <w:rsid w:val="006230F7"/>
    <w:rsid w:val="00663872"/>
    <w:rsid w:val="006711BC"/>
    <w:rsid w:val="006771F8"/>
    <w:rsid w:val="00683264"/>
    <w:rsid w:val="00684DB4"/>
    <w:rsid w:val="00691EE6"/>
    <w:rsid w:val="00696E39"/>
    <w:rsid w:val="006B5F0F"/>
    <w:rsid w:val="006B7BC3"/>
    <w:rsid w:val="006D2030"/>
    <w:rsid w:val="006F699E"/>
    <w:rsid w:val="00722CE4"/>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6443"/>
    <w:rsid w:val="008F0C50"/>
    <w:rsid w:val="00916FA7"/>
    <w:rsid w:val="0092179A"/>
    <w:rsid w:val="0092362B"/>
    <w:rsid w:val="00924A3D"/>
    <w:rsid w:val="009519F9"/>
    <w:rsid w:val="00987BE8"/>
    <w:rsid w:val="009D5879"/>
    <w:rsid w:val="009D7CA0"/>
    <w:rsid w:val="00A21330"/>
    <w:rsid w:val="00A21E60"/>
    <w:rsid w:val="00A22F0A"/>
    <w:rsid w:val="00A525BD"/>
    <w:rsid w:val="00A616E9"/>
    <w:rsid w:val="00A62B14"/>
    <w:rsid w:val="00A661D3"/>
    <w:rsid w:val="00A67E42"/>
    <w:rsid w:val="00A70B02"/>
    <w:rsid w:val="00A75281"/>
    <w:rsid w:val="00A75704"/>
    <w:rsid w:val="00A952CD"/>
    <w:rsid w:val="00AA11EB"/>
    <w:rsid w:val="00AB3D96"/>
    <w:rsid w:val="00AB5EEE"/>
    <w:rsid w:val="00AC0FA6"/>
    <w:rsid w:val="00AD2C21"/>
    <w:rsid w:val="00AD4CDE"/>
    <w:rsid w:val="00AD61D1"/>
    <w:rsid w:val="00AF3179"/>
    <w:rsid w:val="00AF52AA"/>
    <w:rsid w:val="00B000FC"/>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738B4"/>
    <w:rsid w:val="00C820A8"/>
    <w:rsid w:val="00C86DB7"/>
    <w:rsid w:val="00C90E09"/>
    <w:rsid w:val="00C936B8"/>
    <w:rsid w:val="00CD2E4A"/>
    <w:rsid w:val="00CD4C2E"/>
    <w:rsid w:val="00CD6A84"/>
    <w:rsid w:val="00CE15A3"/>
    <w:rsid w:val="00CF1E23"/>
    <w:rsid w:val="00D058EC"/>
    <w:rsid w:val="00D27771"/>
    <w:rsid w:val="00D75B4F"/>
    <w:rsid w:val="00DB4679"/>
    <w:rsid w:val="00DC49CB"/>
    <w:rsid w:val="00DC4EF7"/>
    <w:rsid w:val="00DC5978"/>
    <w:rsid w:val="00DE4537"/>
    <w:rsid w:val="00DF2443"/>
    <w:rsid w:val="00DF4838"/>
    <w:rsid w:val="00DF6D39"/>
    <w:rsid w:val="00E03B26"/>
    <w:rsid w:val="00E05C43"/>
    <w:rsid w:val="00E216AE"/>
    <w:rsid w:val="00E23DFA"/>
    <w:rsid w:val="00E262FD"/>
    <w:rsid w:val="00E4451D"/>
    <w:rsid w:val="00E4603E"/>
    <w:rsid w:val="00E569A9"/>
    <w:rsid w:val="00E64305"/>
    <w:rsid w:val="00E829D3"/>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A1A5A"/>
  <w14:defaultImageDpi w14:val="0"/>
  <w15:docId w15:val="{83184B46-875B-4FF4-950B-1841F809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304">
      <w:marLeft w:val="0"/>
      <w:marRight w:val="0"/>
      <w:marTop w:val="0"/>
      <w:marBottom w:val="0"/>
      <w:divBdr>
        <w:top w:val="none" w:sz="0" w:space="0" w:color="auto"/>
        <w:left w:val="none" w:sz="0" w:space="0" w:color="auto"/>
        <w:bottom w:val="none" w:sz="0" w:space="0" w:color="auto"/>
        <w:right w:val="none" w:sz="0" w:space="0" w:color="auto"/>
      </w:divBdr>
    </w:div>
    <w:div w:id="26877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1233</Words>
  <Characters>7422</Characters>
  <Application>Microsoft Office Word</Application>
  <DocSecurity>0</DocSecurity>
  <Lines>61</Lines>
  <Paragraphs>17</Paragraphs>
  <ScaleCrop>false</ScaleCrop>
  <Company>PF</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Hrádková Erika</dc:creator>
  <cp:keywords/>
  <dc:description/>
  <cp:lastModifiedBy>Hrádková Erika</cp:lastModifiedBy>
  <cp:revision>31</cp:revision>
  <cp:lastPrinted>2025-04-09T12:50:00Z</cp:lastPrinted>
  <dcterms:created xsi:type="dcterms:W3CDTF">2025-04-09T12:29:00Z</dcterms:created>
  <dcterms:modified xsi:type="dcterms:W3CDTF">2025-04-22T03:38:00Z</dcterms:modified>
</cp:coreProperties>
</file>