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092757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31A74">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4F3B957"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31A74">
        <w:rPr>
          <w:sz w:val="16"/>
          <w:szCs w:val="16"/>
        </w:rPr>
        <w:t>635</w:t>
      </w:r>
      <w:r w:rsidR="0018374D" w:rsidRPr="00EC5ED7">
        <w:rPr>
          <w:sz w:val="16"/>
          <w:szCs w:val="16"/>
        </w:rPr>
        <w:t>)</w:t>
      </w:r>
    </w:p>
    <w:p w14:paraId="71F54CB4" w14:textId="2B1F4148" w:rsidR="00F9276C" w:rsidRPr="00EC5ED7" w:rsidRDefault="00F31A74" w:rsidP="00E70A12">
      <w:pPr>
        <w:pStyle w:val="St5Textodstavce"/>
        <w:spacing w:line="240" w:lineRule="auto"/>
        <w:rPr>
          <w:b/>
          <w:bCs/>
          <w:sz w:val="16"/>
          <w:szCs w:val="16"/>
        </w:rPr>
      </w:pPr>
      <w:r w:rsidRPr="00F31A74">
        <w:rPr>
          <w:b/>
          <w:bCs/>
          <w:sz w:val="16"/>
          <w:szCs w:val="16"/>
        </w:rPr>
        <w:t>Vyšší odborná škola a střední škola Boskovice, příspěvková organizace</w:t>
      </w:r>
    </w:p>
    <w:p w14:paraId="50617BD4" w14:textId="0B9FE839" w:rsidR="00E70A12" w:rsidRPr="00EC5ED7" w:rsidRDefault="00E70A12" w:rsidP="00E70A12">
      <w:pPr>
        <w:pStyle w:val="St5Textodstavce"/>
        <w:spacing w:line="240" w:lineRule="auto"/>
        <w:rPr>
          <w:sz w:val="16"/>
          <w:szCs w:val="16"/>
        </w:rPr>
      </w:pPr>
      <w:r w:rsidRPr="00EC5ED7">
        <w:rPr>
          <w:sz w:val="16"/>
          <w:szCs w:val="16"/>
        </w:rPr>
        <w:t xml:space="preserve">IČO: </w:t>
      </w:r>
      <w:r w:rsidR="00F31A74">
        <w:rPr>
          <w:sz w:val="16"/>
          <w:szCs w:val="16"/>
        </w:rPr>
        <w:t>62073516</w:t>
      </w:r>
    </w:p>
    <w:p w14:paraId="46D859C5" w14:textId="63ED7DAF" w:rsidR="00E70A12" w:rsidRPr="00EC5ED7" w:rsidRDefault="00F31A74"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F31A74">
        <w:rPr>
          <w:sz w:val="16"/>
          <w:szCs w:val="16"/>
        </w:rPr>
        <w:t>Hybešova 982/53, 68001 Boskovice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DF7113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F31A74" w:rsidRPr="00F31A74">
          <w:rPr>
            <w:rStyle w:val="Hypertextovodkaz"/>
            <w:color w:val="000000" w:themeColor="text1"/>
            <w:sz w:val="16"/>
            <w:szCs w:val="16"/>
            <w:u w:val="none"/>
          </w:rPr>
          <w:t>Sychra.Josef@vassboskovice.cz</w:t>
        </w:r>
      </w:hyperlink>
      <w:r w:rsidR="00F31A74" w:rsidRPr="00F31A74">
        <w:rPr>
          <w:color w:val="000000" w:themeColor="text1"/>
          <w:sz w:val="16"/>
          <w:szCs w:val="16"/>
        </w:rPr>
        <w:t>, 511123111</w:t>
      </w:r>
      <w:r w:rsidRPr="00F31A74">
        <w:rPr>
          <w:color w:val="000000" w:themeColor="text1"/>
          <w:sz w:val="16"/>
          <w:szCs w:val="16"/>
        </w:rPr>
        <w:t xml:space="preserve"> </w:t>
      </w:r>
    </w:p>
    <w:p w14:paraId="3120A91E" w14:textId="680125BB" w:rsidR="00E70A12" w:rsidRPr="00EC5ED7" w:rsidRDefault="00E70A12" w:rsidP="00E70A12">
      <w:pPr>
        <w:pStyle w:val="St5Textodstavce"/>
        <w:spacing w:line="240" w:lineRule="auto"/>
        <w:rPr>
          <w:sz w:val="16"/>
          <w:szCs w:val="16"/>
        </w:rPr>
      </w:pPr>
      <w:r w:rsidRPr="00EC5ED7">
        <w:rPr>
          <w:sz w:val="16"/>
          <w:szCs w:val="16"/>
        </w:rPr>
        <w:t xml:space="preserve">zástupce: </w:t>
      </w:r>
      <w:r w:rsidR="00F31A74" w:rsidRPr="00F31A74">
        <w:rPr>
          <w:sz w:val="16"/>
          <w:szCs w:val="16"/>
        </w:rPr>
        <w:t>Mgr. Josef Sychra</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F31A74">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533879C"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11-29T00:00:00Z">
            <w:dateFormat w:val="dd.MM.yyyy"/>
            <w:lid w:val="cs-CZ"/>
            <w:storeMappedDataAs w:val="dateTime"/>
            <w:calendar w:val="gregorian"/>
          </w:date>
        </w:sdtPr>
        <w:sdtEndPr/>
        <w:sdtContent>
          <w:r w:rsidR="00F31A74">
            <w:rPr>
              <w:sz w:val="16"/>
              <w:szCs w:val="16"/>
            </w:rPr>
            <w:t>29.11.2019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4A280A3"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31A74">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616B9A7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8T00:00:00Z">
            <w:dateFormat w:val="d.M.yyyy"/>
            <w:lid w:val="cs-CZ"/>
            <w:storeMappedDataAs w:val="dateTime"/>
            <w:calendar w:val="gregorian"/>
          </w:date>
        </w:sdtPr>
        <w:sdtEndPr/>
        <w:sdtContent>
          <w:r w:rsidR="00F31A74">
            <w:rPr>
              <w:sz w:val="16"/>
              <w:szCs w:val="16"/>
            </w:rPr>
            <w:t>18.3.2025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223047F7"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05159151"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F31A74" w:rsidRPr="00F31A74">
        <w:rPr>
          <w:color w:val="auto"/>
          <w:sz w:val="16"/>
          <w:szCs w:val="16"/>
        </w:rPr>
        <w:t>Mgr. Josef Sychra</w:t>
      </w:r>
      <w:r w:rsidR="00A23CA9" w:rsidRPr="00EC5ED7">
        <w:rPr>
          <w:color w:val="auto"/>
          <w:sz w:val="16"/>
          <w:szCs w:val="16"/>
        </w:rPr>
        <w:tab/>
      </w:r>
    </w:p>
    <w:p w14:paraId="622FC801" w14:textId="77E00ECA"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E817DC2" w14:textId="77777777" w:rsidR="00F31A74" w:rsidRDefault="00F9276C" w:rsidP="00F9276C">
      <w:pPr>
        <w:pStyle w:val="StaNadpisplohy"/>
        <w:ind w:firstLine="0"/>
        <w:rPr>
          <w:sz w:val="18"/>
          <w:szCs w:val="18"/>
        </w:rPr>
      </w:pPr>
      <w:r>
        <w:rPr>
          <w:sz w:val="18"/>
          <w:szCs w:val="18"/>
        </w:rPr>
        <w:t xml:space="preserve">                                                                       </w:t>
      </w:r>
    </w:p>
    <w:p w14:paraId="69C1A081" w14:textId="77777777" w:rsidR="00F31A74" w:rsidRDefault="00F31A74" w:rsidP="00F9276C">
      <w:pPr>
        <w:pStyle w:val="StaNadpisplohy"/>
        <w:ind w:firstLine="0"/>
        <w:rPr>
          <w:sz w:val="18"/>
          <w:szCs w:val="18"/>
        </w:rPr>
      </w:pPr>
    </w:p>
    <w:p w14:paraId="1993B866" w14:textId="77777777" w:rsidR="00F31A74" w:rsidRDefault="00F31A74" w:rsidP="00F9276C">
      <w:pPr>
        <w:pStyle w:val="StaNadpisplohy"/>
        <w:ind w:firstLine="0"/>
        <w:rPr>
          <w:sz w:val="18"/>
          <w:szCs w:val="18"/>
        </w:rPr>
      </w:pPr>
    </w:p>
    <w:p w14:paraId="0C1362B4" w14:textId="77777777" w:rsidR="00F31A74" w:rsidRDefault="00F31A74" w:rsidP="00F9276C">
      <w:pPr>
        <w:pStyle w:val="StaNadpisplohy"/>
        <w:ind w:firstLine="0"/>
        <w:rPr>
          <w:sz w:val="18"/>
          <w:szCs w:val="18"/>
        </w:rPr>
      </w:pPr>
    </w:p>
    <w:p w14:paraId="47778460" w14:textId="77777777" w:rsidR="00F31A74" w:rsidRDefault="00F31A74" w:rsidP="00F9276C">
      <w:pPr>
        <w:pStyle w:val="StaNadpisplohy"/>
        <w:ind w:firstLine="0"/>
        <w:rPr>
          <w:sz w:val="18"/>
          <w:szCs w:val="18"/>
        </w:rPr>
      </w:pPr>
    </w:p>
    <w:p w14:paraId="5CE32455" w14:textId="77777777" w:rsidR="00F31A74" w:rsidRDefault="00F31A74"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6B3E2CA7" w:rsidR="008F0BDF" w:rsidRPr="004110A6" w:rsidRDefault="00F31A74"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AB5967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31A74">
            <w:rPr>
              <w:szCs w:val="18"/>
            </w:rPr>
            <w:t>635</w:t>
          </w:r>
        </w:sdtContent>
      </w:sdt>
    </w:p>
    <w:p w14:paraId="0950E1D3" w14:textId="77777777" w:rsidR="00F31A74" w:rsidRDefault="00F31A74" w:rsidP="008F0BDF">
      <w:pPr>
        <w:pStyle w:val="St8Odstavectun"/>
        <w:rPr>
          <w:szCs w:val="18"/>
        </w:rPr>
      </w:pPr>
    </w:p>
    <w:p w14:paraId="69F69028" w14:textId="23F4F6F1" w:rsidR="00F31A74" w:rsidRPr="00F31A74" w:rsidRDefault="008F0BDF" w:rsidP="00F31A74">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F31A74" w:rsidRPr="00F31A74" w14:paraId="0DACC42A" w14:textId="77777777" w:rsidTr="00F31A74">
        <w:trPr>
          <w:trHeight w:val="247"/>
        </w:trPr>
        <w:tc>
          <w:tcPr>
            <w:tcW w:w="1166" w:type="dxa"/>
          </w:tcPr>
          <w:p w14:paraId="330537A8" w14:textId="77777777" w:rsidR="00F31A74" w:rsidRPr="00F31A74" w:rsidRDefault="00F31A74" w:rsidP="00F31A74">
            <w:pPr>
              <w:pStyle w:val="St5Textodstavce"/>
            </w:pPr>
          </w:p>
        </w:tc>
        <w:tc>
          <w:tcPr>
            <w:tcW w:w="5458" w:type="dxa"/>
          </w:tcPr>
          <w:p w14:paraId="6A34FBCD" w14:textId="77777777" w:rsidR="00F31A74" w:rsidRPr="00F31A74" w:rsidRDefault="00F31A74" w:rsidP="00F31A74">
            <w:pPr>
              <w:pStyle w:val="St5Textodstavce"/>
              <w:rPr>
                <w:bCs/>
                <w:i/>
                <w:iCs/>
              </w:rPr>
            </w:pPr>
            <w:r w:rsidRPr="00F31A74">
              <w:rPr>
                <w:bCs/>
                <w:i/>
                <w:iCs/>
              </w:rPr>
              <w:t>• Organizace</w:t>
            </w:r>
          </w:p>
        </w:tc>
      </w:tr>
      <w:tr w:rsidR="00F31A74" w:rsidRPr="00F31A74" w14:paraId="23D769DF" w14:textId="77777777" w:rsidTr="00F31A74">
        <w:trPr>
          <w:trHeight w:val="247"/>
        </w:trPr>
        <w:tc>
          <w:tcPr>
            <w:tcW w:w="1166" w:type="dxa"/>
          </w:tcPr>
          <w:p w14:paraId="37EE26D2" w14:textId="77777777" w:rsidR="00F31A74" w:rsidRPr="00F31A74" w:rsidRDefault="00F31A74" w:rsidP="00F31A74">
            <w:pPr>
              <w:pStyle w:val="St5Textodstavce"/>
            </w:pPr>
            <w:r w:rsidRPr="00F31A74">
              <w:t>390-091000</w:t>
            </w:r>
          </w:p>
        </w:tc>
        <w:tc>
          <w:tcPr>
            <w:tcW w:w="5458" w:type="dxa"/>
          </w:tcPr>
          <w:p w14:paraId="46541C88" w14:textId="77777777" w:rsidR="00F31A74" w:rsidRPr="00F31A74" w:rsidRDefault="00F31A74" w:rsidP="00F31A74">
            <w:pPr>
              <w:pStyle w:val="St5Textodstavce"/>
              <w:rPr>
                <w:i/>
                <w:iCs/>
              </w:rPr>
            </w:pPr>
            <w:r w:rsidRPr="00F31A74">
              <w:rPr>
                <w:i/>
                <w:iCs/>
              </w:rPr>
              <w:t>• Organizace</w:t>
            </w:r>
          </w:p>
        </w:tc>
      </w:tr>
      <w:tr w:rsidR="00F31A74" w:rsidRPr="00F31A74" w14:paraId="52676EED" w14:textId="77777777" w:rsidTr="00F31A74">
        <w:trPr>
          <w:trHeight w:val="247"/>
        </w:trPr>
        <w:tc>
          <w:tcPr>
            <w:tcW w:w="1166" w:type="dxa"/>
          </w:tcPr>
          <w:p w14:paraId="1A054909" w14:textId="77777777" w:rsidR="00F31A74" w:rsidRPr="00F31A74" w:rsidRDefault="00F31A74" w:rsidP="00F31A74">
            <w:pPr>
              <w:pStyle w:val="St5Textodstavce"/>
              <w:rPr>
                <w:i/>
                <w:iCs/>
              </w:rPr>
            </w:pPr>
          </w:p>
        </w:tc>
        <w:tc>
          <w:tcPr>
            <w:tcW w:w="5458" w:type="dxa"/>
          </w:tcPr>
          <w:p w14:paraId="57CF9A83" w14:textId="77777777" w:rsidR="00F31A74" w:rsidRPr="00F31A74" w:rsidRDefault="00F31A74" w:rsidP="00F31A74">
            <w:pPr>
              <w:pStyle w:val="St5Textodstavce"/>
              <w:rPr>
                <w:bCs/>
                <w:i/>
                <w:iCs/>
              </w:rPr>
            </w:pPr>
            <w:r w:rsidRPr="00F31A74">
              <w:rPr>
                <w:bCs/>
                <w:i/>
                <w:iCs/>
              </w:rPr>
              <w:t>• Řídící moduly</w:t>
            </w:r>
          </w:p>
        </w:tc>
      </w:tr>
      <w:tr w:rsidR="00F31A74" w:rsidRPr="00F31A74" w14:paraId="5B5092CD" w14:textId="77777777" w:rsidTr="00F31A74">
        <w:trPr>
          <w:trHeight w:val="247"/>
        </w:trPr>
        <w:tc>
          <w:tcPr>
            <w:tcW w:w="1166" w:type="dxa"/>
          </w:tcPr>
          <w:p w14:paraId="6517640B" w14:textId="77777777" w:rsidR="00F31A74" w:rsidRPr="00F31A74" w:rsidRDefault="00F31A74" w:rsidP="00F31A74">
            <w:pPr>
              <w:pStyle w:val="St5Textodstavce"/>
            </w:pPr>
            <w:r w:rsidRPr="00F31A74">
              <w:t>380-000190</w:t>
            </w:r>
          </w:p>
        </w:tc>
        <w:tc>
          <w:tcPr>
            <w:tcW w:w="5458" w:type="dxa"/>
          </w:tcPr>
          <w:p w14:paraId="4D65F40E" w14:textId="77777777" w:rsidR="00F31A74" w:rsidRPr="00F31A74" w:rsidRDefault="00F31A74" w:rsidP="00F31A74">
            <w:pPr>
              <w:pStyle w:val="St5Textodstavce"/>
              <w:rPr>
                <w:i/>
                <w:iCs/>
              </w:rPr>
            </w:pPr>
            <w:r w:rsidRPr="00F31A74">
              <w:rPr>
                <w:i/>
                <w:iCs/>
              </w:rPr>
              <w:t>• Síťový modul</w:t>
            </w:r>
          </w:p>
        </w:tc>
      </w:tr>
      <w:tr w:rsidR="00F31A74" w:rsidRPr="00F31A74" w14:paraId="609B1B13" w14:textId="77777777" w:rsidTr="00F31A74">
        <w:trPr>
          <w:trHeight w:val="247"/>
        </w:trPr>
        <w:tc>
          <w:tcPr>
            <w:tcW w:w="1166" w:type="dxa"/>
          </w:tcPr>
          <w:p w14:paraId="3D1CBAE2" w14:textId="77777777" w:rsidR="00F31A74" w:rsidRPr="00F31A74" w:rsidRDefault="00F31A74" w:rsidP="00F31A74">
            <w:pPr>
              <w:pStyle w:val="St5Textodstavce"/>
            </w:pPr>
            <w:r w:rsidRPr="00F31A74">
              <w:t>380-020100</w:t>
            </w:r>
          </w:p>
        </w:tc>
        <w:tc>
          <w:tcPr>
            <w:tcW w:w="5458" w:type="dxa"/>
          </w:tcPr>
          <w:p w14:paraId="123A45F9" w14:textId="77777777" w:rsidR="00F31A74" w:rsidRPr="00F31A74" w:rsidRDefault="00F31A74" w:rsidP="00F31A74">
            <w:pPr>
              <w:pStyle w:val="St5Textodstavce"/>
              <w:rPr>
                <w:i/>
                <w:iCs/>
              </w:rPr>
            </w:pPr>
            <w:r w:rsidRPr="00F31A74">
              <w:rPr>
                <w:i/>
                <w:iCs/>
              </w:rPr>
              <w:t>• Ovládání terminálu</w:t>
            </w:r>
          </w:p>
        </w:tc>
      </w:tr>
      <w:tr w:rsidR="00F31A74" w:rsidRPr="00F31A74" w14:paraId="64FE0CE5" w14:textId="77777777" w:rsidTr="00F31A74">
        <w:trPr>
          <w:trHeight w:val="247"/>
        </w:trPr>
        <w:tc>
          <w:tcPr>
            <w:tcW w:w="1166" w:type="dxa"/>
          </w:tcPr>
          <w:p w14:paraId="396A9BE4" w14:textId="77777777" w:rsidR="00F31A74" w:rsidRPr="00F31A74" w:rsidRDefault="00F31A74" w:rsidP="00F31A74">
            <w:pPr>
              <w:pStyle w:val="St5Textodstavce"/>
            </w:pPr>
            <w:r w:rsidRPr="00F31A74">
              <w:t>380-021000</w:t>
            </w:r>
          </w:p>
        </w:tc>
        <w:tc>
          <w:tcPr>
            <w:tcW w:w="5458" w:type="dxa"/>
          </w:tcPr>
          <w:p w14:paraId="49EB5A8F" w14:textId="77777777" w:rsidR="00F31A74" w:rsidRPr="00F31A74" w:rsidRDefault="00F31A74" w:rsidP="00F31A74">
            <w:pPr>
              <w:pStyle w:val="St5Textodstavce"/>
              <w:rPr>
                <w:i/>
                <w:iCs/>
              </w:rPr>
            </w:pPr>
            <w:r w:rsidRPr="00F31A74">
              <w:rPr>
                <w:i/>
                <w:iCs/>
              </w:rPr>
              <w:t>• modul Banka</w:t>
            </w:r>
          </w:p>
        </w:tc>
      </w:tr>
      <w:tr w:rsidR="00F31A74" w:rsidRPr="00F31A74" w14:paraId="5CCAD040" w14:textId="77777777" w:rsidTr="00F31A74">
        <w:trPr>
          <w:trHeight w:val="247"/>
        </w:trPr>
        <w:tc>
          <w:tcPr>
            <w:tcW w:w="1166" w:type="dxa"/>
          </w:tcPr>
          <w:p w14:paraId="01418B15" w14:textId="77777777" w:rsidR="00F31A74" w:rsidRPr="00F31A74" w:rsidRDefault="00F31A74" w:rsidP="00F31A74">
            <w:pPr>
              <w:pStyle w:val="St5Textodstavce"/>
            </w:pPr>
            <w:r w:rsidRPr="00F31A74">
              <w:t>380-021200</w:t>
            </w:r>
          </w:p>
        </w:tc>
        <w:tc>
          <w:tcPr>
            <w:tcW w:w="5458" w:type="dxa"/>
          </w:tcPr>
          <w:p w14:paraId="4A814898" w14:textId="77777777" w:rsidR="00F31A74" w:rsidRPr="00F31A74" w:rsidRDefault="00F31A74" w:rsidP="00F31A74">
            <w:pPr>
              <w:pStyle w:val="St5Textodstavce"/>
              <w:rPr>
                <w:i/>
                <w:iCs/>
              </w:rPr>
            </w:pPr>
            <w:r w:rsidRPr="00F31A74">
              <w:rPr>
                <w:i/>
                <w:iCs/>
              </w:rPr>
              <w:t>• modul Plátce DPH</w:t>
            </w:r>
          </w:p>
        </w:tc>
      </w:tr>
      <w:tr w:rsidR="00F31A74" w:rsidRPr="00F31A74" w14:paraId="23473DC8" w14:textId="77777777" w:rsidTr="00F31A74">
        <w:trPr>
          <w:trHeight w:val="247"/>
        </w:trPr>
        <w:tc>
          <w:tcPr>
            <w:tcW w:w="1166" w:type="dxa"/>
          </w:tcPr>
          <w:p w14:paraId="6BA4152B" w14:textId="77777777" w:rsidR="00F31A74" w:rsidRPr="00F31A74" w:rsidRDefault="00F31A74" w:rsidP="00F31A74">
            <w:pPr>
              <w:pStyle w:val="St5Textodstavce"/>
              <w:rPr>
                <w:i/>
                <w:iCs/>
              </w:rPr>
            </w:pPr>
          </w:p>
        </w:tc>
        <w:tc>
          <w:tcPr>
            <w:tcW w:w="5458" w:type="dxa"/>
          </w:tcPr>
          <w:p w14:paraId="10CCFE5F" w14:textId="77777777" w:rsidR="00F31A74" w:rsidRPr="00F31A74" w:rsidRDefault="00F31A74" w:rsidP="00F31A74">
            <w:pPr>
              <w:pStyle w:val="St5Textodstavce"/>
              <w:rPr>
                <w:bCs/>
                <w:i/>
                <w:iCs/>
              </w:rPr>
            </w:pPr>
            <w:r w:rsidRPr="00F31A74">
              <w:rPr>
                <w:bCs/>
                <w:i/>
                <w:iCs/>
              </w:rPr>
              <w:t>• Stravné</w:t>
            </w:r>
          </w:p>
        </w:tc>
      </w:tr>
      <w:tr w:rsidR="00F31A74" w:rsidRPr="00F31A74" w14:paraId="5B4686B4" w14:textId="77777777" w:rsidTr="00F31A74">
        <w:trPr>
          <w:trHeight w:val="247"/>
        </w:trPr>
        <w:tc>
          <w:tcPr>
            <w:tcW w:w="1166" w:type="dxa"/>
          </w:tcPr>
          <w:p w14:paraId="7F19EF21" w14:textId="77777777" w:rsidR="00F31A74" w:rsidRPr="00F31A74" w:rsidRDefault="00F31A74" w:rsidP="00F31A74">
            <w:pPr>
              <w:pStyle w:val="St5Textodstavce"/>
            </w:pPr>
            <w:r w:rsidRPr="00F31A74">
              <w:t>330-000020</w:t>
            </w:r>
          </w:p>
        </w:tc>
        <w:tc>
          <w:tcPr>
            <w:tcW w:w="5458" w:type="dxa"/>
            <w:shd w:val="clear" w:color="auto" w:fill="FFFFFF"/>
          </w:tcPr>
          <w:p w14:paraId="20F7BE26" w14:textId="77777777" w:rsidR="00F31A74" w:rsidRPr="00F31A74" w:rsidRDefault="00F31A74" w:rsidP="00F31A74">
            <w:pPr>
              <w:pStyle w:val="St5Textodstavce"/>
              <w:rPr>
                <w:i/>
                <w:iCs/>
              </w:rPr>
            </w:pPr>
            <w:r w:rsidRPr="00F31A74">
              <w:rPr>
                <w:i/>
                <w:iCs/>
              </w:rPr>
              <w:t>• Stravné do 1000 zpracovávaných osob</w:t>
            </w:r>
          </w:p>
        </w:tc>
      </w:tr>
      <w:tr w:rsidR="00F31A74" w:rsidRPr="00F31A74" w14:paraId="25D03E39" w14:textId="77777777" w:rsidTr="00F31A74">
        <w:trPr>
          <w:trHeight w:val="247"/>
        </w:trPr>
        <w:tc>
          <w:tcPr>
            <w:tcW w:w="1166" w:type="dxa"/>
          </w:tcPr>
          <w:p w14:paraId="3BAA8B7F" w14:textId="77777777" w:rsidR="00F31A74" w:rsidRPr="00F31A74" w:rsidRDefault="00F31A74" w:rsidP="00F31A74">
            <w:pPr>
              <w:pStyle w:val="St5Textodstavce"/>
            </w:pPr>
            <w:r w:rsidRPr="00F31A74">
              <w:t>330-002070</w:t>
            </w:r>
          </w:p>
        </w:tc>
        <w:tc>
          <w:tcPr>
            <w:tcW w:w="5458" w:type="dxa"/>
            <w:shd w:val="clear" w:color="auto" w:fill="FFFFFF"/>
          </w:tcPr>
          <w:p w14:paraId="18B65464" w14:textId="77777777" w:rsidR="00F31A74" w:rsidRPr="00F31A74" w:rsidRDefault="00F31A74" w:rsidP="00F31A74">
            <w:pPr>
              <w:pStyle w:val="St5Textodstavce"/>
              <w:rPr>
                <w:i/>
                <w:iCs/>
              </w:rPr>
            </w:pPr>
            <w:r w:rsidRPr="00F31A74">
              <w:rPr>
                <w:i/>
                <w:iCs/>
              </w:rPr>
              <w:t>• Strava.cz objednávání do 1000 osob</w:t>
            </w:r>
          </w:p>
        </w:tc>
      </w:tr>
      <w:tr w:rsidR="00F31A74" w:rsidRPr="00F31A74" w14:paraId="60F0BACE" w14:textId="77777777" w:rsidTr="00F31A74">
        <w:trPr>
          <w:trHeight w:val="247"/>
        </w:trPr>
        <w:tc>
          <w:tcPr>
            <w:tcW w:w="1166" w:type="dxa"/>
          </w:tcPr>
          <w:p w14:paraId="40EFC588" w14:textId="77777777" w:rsidR="00F31A74" w:rsidRPr="00F31A74" w:rsidRDefault="00F31A74" w:rsidP="00F31A74">
            <w:pPr>
              <w:pStyle w:val="St5Textodstavce"/>
            </w:pPr>
            <w:r w:rsidRPr="00F31A74">
              <w:t>330-003450</w:t>
            </w:r>
          </w:p>
        </w:tc>
        <w:tc>
          <w:tcPr>
            <w:tcW w:w="5458" w:type="dxa"/>
          </w:tcPr>
          <w:p w14:paraId="4979CE6B" w14:textId="77777777" w:rsidR="00F31A74" w:rsidRPr="00F31A74" w:rsidRDefault="00F31A74" w:rsidP="00F31A74">
            <w:pPr>
              <w:pStyle w:val="St5Textodstavce"/>
              <w:rPr>
                <w:i/>
                <w:iCs/>
              </w:rPr>
            </w:pPr>
            <w:r w:rsidRPr="00F31A74">
              <w:rPr>
                <w:i/>
                <w:iCs/>
              </w:rPr>
              <w:t>• modul Objednávání a Výdej na ID média</w:t>
            </w:r>
          </w:p>
        </w:tc>
      </w:tr>
      <w:tr w:rsidR="00F31A74" w:rsidRPr="00F31A74" w14:paraId="6D89CCD4" w14:textId="77777777" w:rsidTr="00F31A74">
        <w:trPr>
          <w:trHeight w:val="247"/>
        </w:trPr>
        <w:tc>
          <w:tcPr>
            <w:tcW w:w="1166" w:type="dxa"/>
          </w:tcPr>
          <w:p w14:paraId="0E3B6C2C" w14:textId="77777777" w:rsidR="00F31A74" w:rsidRPr="00F31A74" w:rsidRDefault="00F31A74" w:rsidP="00F31A74">
            <w:pPr>
              <w:pStyle w:val="St5Textodstavce"/>
              <w:rPr>
                <w:i/>
                <w:iCs/>
              </w:rPr>
            </w:pPr>
          </w:p>
        </w:tc>
        <w:tc>
          <w:tcPr>
            <w:tcW w:w="5458" w:type="dxa"/>
          </w:tcPr>
          <w:p w14:paraId="18B186B7" w14:textId="77777777" w:rsidR="00F31A74" w:rsidRPr="00F31A74" w:rsidRDefault="00F31A74" w:rsidP="00F31A74">
            <w:pPr>
              <w:pStyle w:val="St5Textodstavce"/>
              <w:rPr>
                <w:bCs/>
                <w:i/>
                <w:iCs/>
              </w:rPr>
            </w:pPr>
            <w:r w:rsidRPr="00F31A74">
              <w:rPr>
                <w:bCs/>
                <w:i/>
                <w:iCs/>
              </w:rPr>
              <w:t>• MSklad</w:t>
            </w:r>
          </w:p>
        </w:tc>
      </w:tr>
      <w:tr w:rsidR="00F31A74" w:rsidRPr="00F31A74" w14:paraId="2E3ED637" w14:textId="77777777" w:rsidTr="00F31A74">
        <w:trPr>
          <w:trHeight w:val="247"/>
        </w:trPr>
        <w:tc>
          <w:tcPr>
            <w:tcW w:w="1166" w:type="dxa"/>
          </w:tcPr>
          <w:p w14:paraId="5A83E39D" w14:textId="77777777" w:rsidR="00F31A74" w:rsidRPr="00F31A74" w:rsidRDefault="00F31A74" w:rsidP="00F31A74">
            <w:pPr>
              <w:pStyle w:val="St5Textodstavce"/>
            </w:pPr>
            <w:r w:rsidRPr="00F31A74">
              <w:t>350-010040</w:t>
            </w:r>
          </w:p>
        </w:tc>
        <w:tc>
          <w:tcPr>
            <w:tcW w:w="5458" w:type="dxa"/>
            <w:shd w:val="clear" w:color="auto" w:fill="FFFFFF"/>
          </w:tcPr>
          <w:p w14:paraId="10BFEEF5" w14:textId="77777777" w:rsidR="00F31A74" w:rsidRPr="00F31A74" w:rsidRDefault="00F31A74" w:rsidP="00F31A74">
            <w:pPr>
              <w:pStyle w:val="St5Textodstavce"/>
              <w:rPr>
                <w:i/>
                <w:iCs/>
              </w:rPr>
            </w:pPr>
            <w:r w:rsidRPr="00F31A74">
              <w:rPr>
                <w:i/>
                <w:iCs/>
              </w:rPr>
              <w:t>• MSklad do 200000 Kč na inv.</w:t>
            </w:r>
          </w:p>
        </w:tc>
      </w:tr>
      <w:tr w:rsidR="00F31A74" w:rsidRPr="00F31A74" w14:paraId="6251CA39" w14:textId="77777777" w:rsidTr="00F31A74">
        <w:trPr>
          <w:trHeight w:val="247"/>
        </w:trPr>
        <w:tc>
          <w:tcPr>
            <w:tcW w:w="1166" w:type="dxa"/>
          </w:tcPr>
          <w:p w14:paraId="3BACD213" w14:textId="77777777" w:rsidR="00F31A74" w:rsidRPr="00F31A74" w:rsidRDefault="00F31A74" w:rsidP="00F31A74">
            <w:pPr>
              <w:pStyle w:val="St5Textodstavce"/>
            </w:pPr>
            <w:r w:rsidRPr="00F31A74">
              <w:t>350-011500</w:t>
            </w:r>
          </w:p>
        </w:tc>
        <w:tc>
          <w:tcPr>
            <w:tcW w:w="5458" w:type="dxa"/>
          </w:tcPr>
          <w:p w14:paraId="7003F16D" w14:textId="77777777" w:rsidR="00F31A74" w:rsidRPr="00F31A74" w:rsidRDefault="00F31A74" w:rsidP="00F31A74">
            <w:pPr>
              <w:pStyle w:val="St5Textodstavce"/>
              <w:rPr>
                <w:i/>
                <w:iCs/>
              </w:rPr>
            </w:pPr>
            <w:r w:rsidRPr="00F31A74">
              <w:rPr>
                <w:i/>
                <w:iCs/>
              </w:rPr>
              <w:t>• modul Finanční bilance</w:t>
            </w:r>
          </w:p>
        </w:tc>
      </w:tr>
      <w:tr w:rsidR="00F31A74" w:rsidRPr="00F31A74" w14:paraId="7A6D7922" w14:textId="77777777" w:rsidTr="00F31A74">
        <w:trPr>
          <w:trHeight w:val="247"/>
        </w:trPr>
        <w:tc>
          <w:tcPr>
            <w:tcW w:w="1166" w:type="dxa"/>
          </w:tcPr>
          <w:p w14:paraId="76C7CEA3" w14:textId="77777777" w:rsidR="00F31A74" w:rsidRPr="00F31A74" w:rsidRDefault="00F31A74" w:rsidP="00F31A74">
            <w:pPr>
              <w:pStyle w:val="St5Textodstavce"/>
            </w:pPr>
            <w:r w:rsidRPr="00F31A74">
              <w:t>350-011600</w:t>
            </w:r>
          </w:p>
        </w:tc>
        <w:tc>
          <w:tcPr>
            <w:tcW w:w="5458" w:type="dxa"/>
          </w:tcPr>
          <w:p w14:paraId="6A4F2C90" w14:textId="77777777" w:rsidR="00F31A74" w:rsidRPr="00F31A74" w:rsidRDefault="00F31A74" w:rsidP="00F31A74">
            <w:pPr>
              <w:pStyle w:val="St5Textodstavce"/>
              <w:rPr>
                <w:i/>
                <w:iCs/>
              </w:rPr>
            </w:pPr>
            <w:r w:rsidRPr="00F31A74">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9281BAB" w14:textId="703C4FAE" w:rsidR="00F31A74" w:rsidRPr="00F31A74" w:rsidRDefault="008F0BDF" w:rsidP="00F31A74">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818"/>
        <w:gridCol w:w="850"/>
        <w:gridCol w:w="709"/>
        <w:gridCol w:w="1351"/>
        <w:gridCol w:w="1337"/>
      </w:tblGrid>
      <w:tr w:rsidR="00F31A74" w:rsidRPr="00F31A74" w14:paraId="5510BE20" w14:textId="77777777" w:rsidTr="00F31A74">
        <w:trPr>
          <w:trHeight w:val="247"/>
        </w:trPr>
        <w:tc>
          <w:tcPr>
            <w:tcW w:w="1166" w:type="dxa"/>
          </w:tcPr>
          <w:p w14:paraId="62BA3494" w14:textId="77777777" w:rsidR="00F31A74" w:rsidRPr="00F31A74" w:rsidRDefault="00F31A74" w:rsidP="00F31A74">
            <w:pPr>
              <w:pStyle w:val="St5Textodstavce"/>
              <w:rPr>
                <w:szCs w:val="18"/>
              </w:rPr>
            </w:pPr>
            <w:r w:rsidRPr="00F31A74">
              <w:rPr>
                <w:szCs w:val="18"/>
              </w:rPr>
              <w:t>obj. číslo</w:t>
            </w:r>
          </w:p>
        </w:tc>
        <w:tc>
          <w:tcPr>
            <w:tcW w:w="4818" w:type="dxa"/>
          </w:tcPr>
          <w:p w14:paraId="1C7FFA38" w14:textId="77777777" w:rsidR="00F31A74" w:rsidRPr="00F31A74" w:rsidRDefault="00F31A74" w:rsidP="00F31A74">
            <w:pPr>
              <w:pStyle w:val="St5Textodstavce"/>
              <w:rPr>
                <w:szCs w:val="18"/>
              </w:rPr>
            </w:pPr>
            <w:r w:rsidRPr="00F31A74">
              <w:rPr>
                <w:szCs w:val="18"/>
              </w:rPr>
              <w:t>popis</w:t>
            </w:r>
          </w:p>
        </w:tc>
        <w:tc>
          <w:tcPr>
            <w:tcW w:w="850" w:type="dxa"/>
          </w:tcPr>
          <w:p w14:paraId="74AEF1C2" w14:textId="77777777" w:rsidR="00F31A74" w:rsidRPr="00F31A74" w:rsidRDefault="00F31A74" w:rsidP="00F31A74">
            <w:pPr>
              <w:pStyle w:val="St5Textodstavce"/>
              <w:rPr>
                <w:szCs w:val="18"/>
              </w:rPr>
            </w:pPr>
            <w:r w:rsidRPr="00F31A74">
              <w:rPr>
                <w:szCs w:val="18"/>
              </w:rPr>
              <w:t>mn.</w:t>
            </w:r>
          </w:p>
        </w:tc>
        <w:tc>
          <w:tcPr>
            <w:tcW w:w="709" w:type="dxa"/>
          </w:tcPr>
          <w:p w14:paraId="767DA140" w14:textId="77777777" w:rsidR="00F31A74" w:rsidRPr="00F31A74" w:rsidRDefault="00F31A74" w:rsidP="00F31A74">
            <w:pPr>
              <w:pStyle w:val="St5Textodstavce"/>
              <w:rPr>
                <w:szCs w:val="18"/>
              </w:rPr>
            </w:pPr>
            <w:r w:rsidRPr="00F31A74">
              <w:rPr>
                <w:szCs w:val="18"/>
              </w:rPr>
              <w:t>m.j.</w:t>
            </w:r>
          </w:p>
        </w:tc>
        <w:tc>
          <w:tcPr>
            <w:tcW w:w="1351" w:type="dxa"/>
          </w:tcPr>
          <w:p w14:paraId="4CA0052B" w14:textId="77777777" w:rsidR="00F31A74" w:rsidRPr="00F31A74" w:rsidRDefault="00F31A74" w:rsidP="00F31A74">
            <w:pPr>
              <w:pStyle w:val="St5Textodstavce"/>
              <w:rPr>
                <w:szCs w:val="18"/>
              </w:rPr>
            </w:pPr>
            <w:r w:rsidRPr="00F31A74">
              <w:rPr>
                <w:szCs w:val="18"/>
              </w:rPr>
              <w:t>bez DPH</w:t>
            </w:r>
          </w:p>
        </w:tc>
        <w:tc>
          <w:tcPr>
            <w:tcW w:w="1337" w:type="dxa"/>
          </w:tcPr>
          <w:p w14:paraId="31F31245" w14:textId="77777777" w:rsidR="00F31A74" w:rsidRPr="00F31A74" w:rsidRDefault="00F31A74" w:rsidP="00F31A74">
            <w:pPr>
              <w:pStyle w:val="St5Textodstavce"/>
              <w:rPr>
                <w:szCs w:val="18"/>
              </w:rPr>
            </w:pPr>
            <w:r w:rsidRPr="00F31A74">
              <w:rPr>
                <w:szCs w:val="18"/>
              </w:rPr>
              <w:t>bez DPH</w:t>
            </w:r>
          </w:p>
        </w:tc>
      </w:tr>
      <w:tr w:rsidR="00F31A74" w:rsidRPr="00F31A74" w14:paraId="38F13614" w14:textId="77777777" w:rsidTr="00F31A74">
        <w:trPr>
          <w:trHeight w:val="247"/>
        </w:trPr>
        <w:tc>
          <w:tcPr>
            <w:tcW w:w="1166" w:type="dxa"/>
          </w:tcPr>
          <w:p w14:paraId="7E5AC263" w14:textId="77777777" w:rsidR="00F31A74" w:rsidRPr="00F31A74" w:rsidRDefault="00F31A74" w:rsidP="00F31A74">
            <w:pPr>
              <w:pStyle w:val="St5Textodstavce"/>
              <w:rPr>
                <w:szCs w:val="18"/>
              </w:rPr>
            </w:pPr>
          </w:p>
        </w:tc>
        <w:tc>
          <w:tcPr>
            <w:tcW w:w="4818" w:type="dxa"/>
          </w:tcPr>
          <w:p w14:paraId="7AE05E53" w14:textId="77777777" w:rsidR="00F31A74" w:rsidRPr="00F31A74" w:rsidRDefault="00F31A74" w:rsidP="00F31A74">
            <w:pPr>
              <w:pStyle w:val="St5Textodstavce"/>
              <w:rPr>
                <w:i/>
                <w:iCs/>
                <w:szCs w:val="18"/>
              </w:rPr>
            </w:pPr>
            <w:r w:rsidRPr="00F31A74">
              <w:rPr>
                <w:i/>
                <w:iCs/>
                <w:szCs w:val="18"/>
              </w:rPr>
              <w:t>• Software</w:t>
            </w:r>
          </w:p>
        </w:tc>
        <w:tc>
          <w:tcPr>
            <w:tcW w:w="850" w:type="dxa"/>
          </w:tcPr>
          <w:p w14:paraId="0C8F9ADB" w14:textId="77777777" w:rsidR="00F31A74" w:rsidRPr="00F31A74" w:rsidRDefault="00F31A74" w:rsidP="00F31A74">
            <w:pPr>
              <w:pStyle w:val="St5Textodstavce"/>
              <w:rPr>
                <w:i/>
                <w:iCs/>
                <w:szCs w:val="18"/>
              </w:rPr>
            </w:pPr>
          </w:p>
        </w:tc>
        <w:tc>
          <w:tcPr>
            <w:tcW w:w="709" w:type="dxa"/>
          </w:tcPr>
          <w:p w14:paraId="7C346B0B" w14:textId="77777777" w:rsidR="00F31A74" w:rsidRPr="00F31A74" w:rsidRDefault="00F31A74" w:rsidP="00F31A74">
            <w:pPr>
              <w:pStyle w:val="St5Textodstavce"/>
              <w:rPr>
                <w:i/>
                <w:iCs/>
                <w:szCs w:val="18"/>
              </w:rPr>
            </w:pPr>
          </w:p>
        </w:tc>
        <w:tc>
          <w:tcPr>
            <w:tcW w:w="1351" w:type="dxa"/>
          </w:tcPr>
          <w:p w14:paraId="01FB7AA3" w14:textId="77777777" w:rsidR="00F31A74" w:rsidRPr="00F31A74" w:rsidRDefault="00F31A74" w:rsidP="00F31A74">
            <w:pPr>
              <w:pStyle w:val="St5Textodstavce"/>
              <w:rPr>
                <w:szCs w:val="18"/>
              </w:rPr>
            </w:pPr>
            <w:r w:rsidRPr="00F31A74">
              <w:rPr>
                <w:szCs w:val="18"/>
              </w:rPr>
              <w:t>jednotková</w:t>
            </w:r>
          </w:p>
        </w:tc>
        <w:tc>
          <w:tcPr>
            <w:tcW w:w="1337" w:type="dxa"/>
          </w:tcPr>
          <w:p w14:paraId="279C7996" w14:textId="77777777" w:rsidR="00F31A74" w:rsidRPr="00F31A74" w:rsidRDefault="00F31A74" w:rsidP="00F31A74">
            <w:pPr>
              <w:pStyle w:val="St5Textodstavce"/>
              <w:rPr>
                <w:szCs w:val="18"/>
              </w:rPr>
            </w:pPr>
            <w:r w:rsidRPr="00F31A74">
              <w:rPr>
                <w:szCs w:val="18"/>
              </w:rPr>
              <w:t>celková</w:t>
            </w:r>
          </w:p>
        </w:tc>
      </w:tr>
      <w:tr w:rsidR="00F31A74" w:rsidRPr="00F31A74" w14:paraId="020242A3" w14:textId="77777777" w:rsidTr="00F31A74">
        <w:trPr>
          <w:trHeight w:val="247"/>
        </w:trPr>
        <w:tc>
          <w:tcPr>
            <w:tcW w:w="1166" w:type="dxa"/>
          </w:tcPr>
          <w:p w14:paraId="18B46BCB" w14:textId="77777777" w:rsidR="00F31A74" w:rsidRPr="00F31A74" w:rsidRDefault="00F31A74" w:rsidP="00F31A74">
            <w:pPr>
              <w:pStyle w:val="St5Textodstavce"/>
              <w:rPr>
                <w:szCs w:val="18"/>
              </w:rPr>
            </w:pPr>
            <w:r w:rsidRPr="00F31A74">
              <w:rPr>
                <w:szCs w:val="18"/>
              </w:rPr>
              <w:t>390-095150</w:t>
            </w:r>
          </w:p>
        </w:tc>
        <w:tc>
          <w:tcPr>
            <w:tcW w:w="4818" w:type="dxa"/>
          </w:tcPr>
          <w:p w14:paraId="5C980C02" w14:textId="77777777" w:rsidR="00F31A74" w:rsidRPr="00F31A74" w:rsidRDefault="00F31A74" w:rsidP="00F31A74">
            <w:pPr>
              <w:pStyle w:val="St5Textodstavce"/>
              <w:rPr>
                <w:i/>
                <w:iCs/>
                <w:szCs w:val="18"/>
              </w:rPr>
            </w:pPr>
            <w:r w:rsidRPr="00F31A74">
              <w:rPr>
                <w:i/>
                <w:iCs/>
                <w:szCs w:val="18"/>
              </w:rPr>
              <w:t>• Licenční sml. na SW1 - roční paušál</w:t>
            </w:r>
          </w:p>
        </w:tc>
        <w:tc>
          <w:tcPr>
            <w:tcW w:w="850" w:type="dxa"/>
          </w:tcPr>
          <w:p w14:paraId="50118A95" w14:textId="77777777" w:rsidR="00F31A74" w:rsidRPr="00F31A74" w:rsidRDefault="00F31A74" w:rsidP="00F31A74">
            <w:pPr>
              <w:pStyle w:val="St5Textodstavce"/>
              <w:rPr>
                <w:szCs w:val="18"/>
              </w:rPr>
            </w:pPr>
            <w:r w:rsidRPr="00F31A74">
              <w:rPr>
                <w:szCs w:val="18"/>
              </w:rPr>
              <w:t>1</w:t>
            </w:r>
          </w:p>
        </w:tc>
        <w:tc>
          <w:tcPr>
            <w:tcW w:w="709" w:type="dxa"/>
          </w:tcPr>
          <w:p w14:paraId="4BFE5882" w14:textId="77777777" w:rsidR="00F31A74" w:rsidRPr="00F31A74" w:rsidRDefault="00F31A74" w:rsidP="00F31A74">
            <w:pPr>
              <w:pStyle w:val="St5Textodstavce"/>
              <w:rPr>
                <w:szCs w:val="18"/>
              </w:rPr>
            </w:pPr>
            <w:r w:rsidRPr="00F31A74">
              <w:rPr>
                <w:szCs w:val="18"/>
              </w:rPr>
              <w:t>ks</w:t>
            </w:r>
          </w:p>
        </w:tc>
        <w:tc>
          <w:tcPr>
            <w:tcW w:w="1351" w:type="dxa"/>
          </w:tcPr>
          <w:p w14:paraId="77966005" w14:textId="77777777" w:rsidR="00F31A74" w:rsidRPr="00F31A74" w:rsidRDefault="00F31A74" w:rsidP="00F31A74">
            <w:pPr>
              <w:pStyle w:val="St5Textodstavce"/>
              <w:rPr>
                <w:szCs w:val="18"/>
              </w:rPr>
            </w:pPr>
          </w:p>
        </w:tc>
        <w:tc>
          <w:tcPr>
            <w:tcW w:w="1337" w:type="dxa"/>
          </w:tcPr>
          <w:p w14:paraId="5EEE9620" w14:textId="77777777" w:rsidR="00F31A74" w:rsidRPr="00F31A74" w:rsidRDefault="00F31A74" w:rsidP="00F31A74">
            <w:pPr>
              <w:pStyle w:val="St5Textodstavce"/>
              <w:rPr>
                <w:szCs w:val="18"/>
              </w:rPr>
            </w:pPr>
            <w:r w:rsidRPr="00F31A74">
              <w:rPr>
                <w:szCs w:val="18"/>
              </w:rPr>
              <w:t>26 400,00</w:t>
            </w:r>
          </w:p>
        </w:tc>
      </w:tr>
      <w:tr w:rsidR="00F31A74" w:rsidRPr="00F31A74" w14:paraId="673665AA" w14:textId="77777777" w:rsidTr="00F31A74">
        <w:trPr>
          <w:trHeight w:val="247"/>
        </w:trPr>
        <w:tc>
          <w:tcPr>
            <w:tcW w:w="1166" w:type="dxa"/>
          </w:tcPr>
          <w:p w14:paraId="2BC3281B" w14:textId="77777777" w:rsidR="00F31A74" w:rsidRPr="00F31A74" w:rsidRDefault="00F31A74" w:rsidP="00F31A74">
            <w:pPr>
              <w:pStyle w:val="St5Textodstavce"/>
              <w:rPr>
                <w:szCs w:val="18"/>
              </w:rPr>
            </w:pPr>
            <w:r w:rsidRPr="00F31A74">
              <w:rPr>
                <w:szCs w:val="18"/>
              </w:rPr>
              <w:t>390-095120</w:t>
            </w:r>
          </w:p>
        </w:tc>
        <w:tc>
          <w:tcPr>
            <w:tcW w:w="4818" w:type="dxa"/>
          </w:tcPr>
          <w:p w14:paraId="78E652D3" w14:textId="77777777" w:rsidR="00F31A74" w:rsidRPr="00F31A74" w:rsidRDefault="00F31A74" w:rsidP="00F31A74">
            <w:pPr>
              <w:pStyle w:val="St5Textodstavce"/>
              <w:rPr>
                <w:i/>
                <w:iCs/>
                <w:szCs w:val="18"/>
              </w:rPr>
            </w:pPr>
            <w:r w:rsidRPr="00F31A74">
              <w:rPr>
                <w:i/>
                <w:iCs/>
                <w:szCs w:val="18"/>
              </w:rPr>
              <w:t>• zakázkové úpravy - roční paušál</w:t>
            </w:r>
          </w:p>
        </w:tc>
        <w:tc>
          <w:tcPr>
            <w:tcW w:w="850" w:type="dxa"/>
          </w:tcPr>
          <w:p w14:paraId="37045047" w14:textId="77777777" w:rsidR="00F31A74" w:rsidRPr="00F31A74" w:rsidRDefault="00F31A74" w:rsidP="00F31A74">
            <w:pPr>
              <w:pStyle w:val="St5Textodstavce"/>
              <w:rPr>
                <w:szCs w:val="18"/>
              </w:rPr>
            </w:pPr>
            <w:r w:rsidRPr="00F31A74">
              <w:rPr>
                <w:szCs w:val="18"/>
              </w:rPr>
              <w:t>1</w:t>
            </w:r>
          </w:p>
        </w:tc>
        <w:tc>
          <w:tcPr>
            <w:tcW w:w="709" w:type="dxa"/>
          </w:tcPr>
          <w:p w14:paraId="3B8895BA" w14:textId="77777777" w:rsidR="00F31A74" w:rsidRPr="00F31A74" w:rsidRDefault="00F31A74" w:rsidP="00F31A74">
            <w:pPr>
              <w:pStyle w:val="St5Textodstavce"/>
              <w:rPr>
                <w:szCs w:val="18"/>
              </w:rPr>
            </w:pPr>
            <w:r w:rsidRPr="00F31A74">
              <w:rPr>
                <w:szCs w:val="18"/>
              </w:rPr>
              <w:t>ks</w:t>
            </w:r>
          </w:p>
        </w:tc>
        <w:tc>
          <w:tcPr>
            <w:tcW w:w="1351" w:type="dxa"/>
          </w:tcPr>
          <w:p w14:paraId="01E4C38F" w14:textId="77777777" w:rsidR="00F31A74" w:rsidRPr="00F31A74" w:rsidRDefault="00F31A74" w:rsidP="00F31A74">
            <w:pPr>
              <w:pStyle w:val="St5Textodstavce"/>
              <w:rPr>
                <w:szCs w:val="18"/>
              </w:rPr>
            </w:pPr>
            <w:r w:rsidRPr="00F31A74">
              <w:rPr>
                <w:szCs w:val="18"/>
              </w:rPr>
              <w:t>780,00</w:t>
            </w:r>
          </w:p>
        </w:tc>
        <w:tc>
          <w:tcPr>
            <w:tcW w:w="1337" w:type="dxa"/>
          </w:tcPr>
          <w:p w14:paraId="402F0743" w14:textId="77777777" w:rsidR="00F31A74" w:rsidRPr="00F31A74" w:rsidRDefault="00F31A74" w:rsidP="00F31A74">
            <w:pPr>
              <w:pStyle w:val="St5Textodstavce"/>
              <w:rPr>
                <w:szCs w:val="18"/>
              </w:rPr>
            </w:pPr>
            <w:r w:rsidRPr="00F31A74">
              <w:rPr>
                <w:szCs w:val="18"/>
              </w:rPr>
              <w:t>780,00</w:t>
            </w:r>
          </w:p>
        </w:tc>
      </w:tr>
      <w:tr w:rsidR="00F31A74" w:rsidRPr="00F31A74" w14:paraId="6FD2245C" w14:textId="77777777" w:rsidTr="00F31A74">
        <w:trPr>
          <w:trHeight w:val="247"/>
        </w:trPr>
        <w:tc>
          <w:tcPr>
            <w:tcW w:w="1166" w:type="dxa"/>
          </w:tcPr>
          <w:p w14:paraId="2CE710D0" w14:textId="77777777" w:rsidR="00F31A74" w:rsidRPr="00F31A74" w:rsidRDefault="00F31A74" w:rsidP="00F31A74">
            <w:pPr>
              <w:pStyle w:val="St5Textodstavce"/>
              <w:rPr>
                <w:szCs w:val="18"/>
              </w:rPr>
            </w:pPr>
          </w:p>
        </w:tc>
        <w:tc>
          <w:tcPr>
            <w:tcW w:w="4818" w:type="dxa"/>
          </w:tcPr>
          <w:p w14:paraId="377CBE2D" w14:textId="77777777" w:rsidR="00F31A74" w:rsidRPr="00F31A74" w:rsidRDefault="00F31A74" w:rsidP="00F31A74">
            <w:pPr>
              <w:pStyle w:val="St5Textodstavce"/>
              <w:rPr>
                <w:i/>
                <w:iCs/>
                <w:szCs w:val="18"/>
              </w:rPr>
            </w:pPr>
            <w:r w:rsidRPr="00F31A74">
              <w:rPr>
                <w:i/>
                <w:iCs/>
                <w:szCs w:val="18"/>
              </w:rPr>
              <w:t>• Služby</w:t>
            </w:r>
          </w:p>
        </w:tc>
        <w:tc>
          <w:tcPr>
            <w:tcW w:w="850" w:type="dxa"/>
          </w:tcPr>
          <w:p w14:paraId="47988A2E" w14:textId="77777777" w:rsidR="00F31A74" w:rsidRPr="00F31A74" w:rsidRDefault="00F31A74" w:rsidP="00F31A74">
            <w:pPr>
              <w:pStyle w:val="St5Textodstavce"/>
              <w:rPr>
                <w:i/>
                <w:iCs/>
                <w:szCs w:val="18"/>
              </w:rPr>
            </w:pPr>
          </w:p>
        </w:tc>
        <w:tc>
          <w:tcPr>
            <w:tcW w:w="709" w:type="dxa"/>
          </w:tcPr>
          <w:p w14:paraId="41F9EBA4" w14:textId="77777777" w:rsidR="00F31A74" w:rsidRPr="00F31A74" w:rsidRDefault="00F31A74" w:rsidP="00F31A74">
            <w:pPr>
              <w:pStyle w:val="St5Textodstavce"/>
              <w:rPr>
                <w:i/>
                <w:iCs/>
                <w:szCs w:val="18"/>
              </w:rPr>
            </w:pPr>
          </w:p>
        </w:tc>
        <w:tc>
          <w:tcPr>
            <w:tcW w:w="1351" w:type="dxa"/>
          </w:tcPr>
          <w:p w14:paraId="2BD1BFC1" w14:textId="77777777" w:rsidR="00F31A74" w:rsidRPr="00F31A74" w:rsidRDefault="00F31A74" w:rsidP="00F31A74">
            <w:pPr>
              <w:pStyle w:val="St5Textodstavce"/>
              <w:rPr>
                <w:i/>
                <w:iCs/>
                <w:szCs w:val="18"/>
              </w:rPr>
            </w:pPr>
          </w:p>
        </w:tc>
        <w:tc>
          <w:tcPr>
            <w:tcW w:w="1337" w:type="dxa"/>
          </w:tcPr>
          <w:p w14:paraId="28B62C67" w14:textId="77777777" w:rsidR="00F31A74" w:rsidRPr="00F31A74" w:rsidRDefault="00F31A74" w:rsidP="00F31A74">
            <w:pPr>
              <w:pStyle w:val="St5Textodstavce"/>
              <w:rPr>
                <w:i/>
                <w:iCs/>
                <w:szCs w:val="18"/>
              </w:rPr>
            </w:pPr>
          </w:p>
        </w:tc>
      </w:tr>
      <w:tr w:rsidR="00F31A74" w:rsidRPr="00F31A74" w14:paraId="33B4CADB" w14:textId="77777777" w:rsidTr="00F31A74">
        <w:trPr>
          <w:trHeight w:val="247"/>
        </w:trPr>
        <w:tc>
          <w:tcPr>
            <w:tcW w:w="1166" w:type="dxa"/>
          </w:tcPr>
          <w:p w14:paraId="6BC9DF6C" w14:textId="77777777" w:rsidR="00F31A74" w:rsidRPr="00F31A74" w:rsidRDefault="00F31A74" w:rsidP="00F31A74">
            <w:pPr>
              <w:pStyle w:val="St5Textodstavce"/>
              <w:rPr>
                <w:szCs w:val="18"/>
              </w:rPr>
            </w:pPr>
            <w:r w:rsidRPr="00F31A74">
              <w:rPr>
                <w:szCs w:val="18"/>
              </w:rPr>
              <w:t>800-096500</w:t>
            </w:r>
          </w:p>
        </w:tc>
        <w:tc>
          <w:tcPr>
            <w:tcW w:w="4818" w:type="dxa"/>
          </w:tcPr>
          <w:p w14:paraId="3A8D11C5" w14:textId="77777777" w:rsidR="00F31A74" w:rsidRPr="00F31A74" w:rsidRDefault="00F31A74" w:rsidP="00F31A74">
            <w:pPr>
              <w:pStyle w:val="St5Textodstavce"/>
              <w:rPr>
                <w:i/>
                <w:iCs/>
                <w:szCs w:val="18"/>
              </w:rPr>
            </w:pPr>
            <w:r w:rsidRPr="00F31A74">
              <w:rPr>
                <w:i/>
                <w:iCs/>
                <w:szCs w:val="18"/>
              </w:rPr>
              <w:t>• vzdálená servisní podpora</w:t>
            </w:r>
          </w:p>
        </w:tc>
        <w:tc>
          <w:tcPr>
            <w:tcW w:w="850" w:type="dxa"/>
            <w:shd w:val="clear" w:color="auto" w:fill="FFFFFF"/>
          </w:tcPr>
          <w:p w14:paraId="50EF7CD2" w14:textId="77777777" w:rsidR="00F31A74" w:rsidRPr="00F31A74" w:rsidRDefault="00F31A74" w:rsidP="00F31A74">
            <w:pPr>
              <w:pStyle w:val="St5Textodstavce"/>
              <w:rPr>
                <w:szCs w:val="18"/>
              </w:rPr>
            </w:pPr>
            <w:r w:rsidRPr="00F31A74">
              <w:rPr>
                <w:szCs w:val="18"/>
              </w:rPr>
              <w:t>2</w:t>
            </w:r>
          </w:p>
        </w:tc>
        <w:tc>
          <w:tcPr>
            <w:tcW w:w="709" w:type="dxa"/>
          </w:tcPr>
          <w:p w14:paraId="0E945E5B" w14:textId="77777777" w:rsidR="00F31A74" w:rsidRPr="00F31A74" w:rsidRDefault="00F31A74" w:rsidP="00F31A74">
            <w:pPr>
              <w:pStyle w:val="St5Textodstavce"/>
              <w:rPr>
                <w:szCs w:val="18"/>
              </w:rPr>
            </w:pPr>
            <w:r w:rsidRPr="00F31A74">
              <w:rPr>
                <w:szCs w:val="18"/>
              </w:rPr>
              <w:t>hod</w:t>
            </w:r>
          </w:p>
        </w:tc>
        <w:tc>
          <w:tcPr>
            <w:tcW w:w="1351" w:type="dxa"/>
          </w:tcPr>
          <w:p w14:paraId="6CF48945" w14:textId="77777777" w:rsidR="00F31A74" w:rsidRPr="00F31A74" w:rsidRDefault="00F31A74" w:rsidP="00F31A74">
            <w:pPr>
              <w:pStyle w:val="St5Textodstavce"/>
              <w:rPr>
                <w:szCs w:val="18"/>
              </w:rPr>
            </w:pPr>
            <w:r w:rsidRPr="00F31A74">
              <w:rPr>
                <w:szCs w:val="18"/>
              </w:rPr>
              <w:t>1 200,00</w:t>
            </w:r>
          </w:p>
        </w:tc>
        <w:tc>
          <w:tcPr>
            <w:tcW w:w="1337" w:type="dxa"/>
          </w:tcPr>
          <w:p w14:paraId="7C430F74" w14:textId="77777777" w:rsidR="00F31A74" w:rsidRPr="00F31A74" w:rsidRDefault="00F31A74" w:rsidP="00F31A74">
            <w:pPr>
              <w:pStyle w:val="St5Textodstavce"/>
              <w:rPr>
                <w:szCs w:val="18"/>
              </w:rPr>
            </w:pPr>
            <w:r w:rsidRPr="00F31A74">
              <w:rPr>
                <w:szCs w:val="18"/>
              </w:rPr>
              <w:t>2 400,00</w:t>
            </w:r>
          </w:p>
        </w:tc>
      </w:tr>
      <w:tr w:rsidR="00F31A74" w:rsidRPr="00F31A74" w14:paraId="181E048C" w14:textId="77777777" w:rsidTr="00F31A74">
        <w:trPr>
          <w:trHeight w:val="247"/>
        </w:trPr>
        <w:tc>
          <w:tcPr>
            <w:tcW w:w="1166" w:type="dxa"/>
          </w:tcPr>
          <w:p w14:paraId="39D6F4D2" w14:textId="77777777" w:rsidR="00F31A74" w:rsidRPr="00F31A74" w:rsidRDefault="00F31A74" w:rsidP="00F31A74">
            <w:pPr>
              <w:pStyle w:val="St5Textodstavce"/>
              <w:rPr>
                <w:szCs w:val="18"/>
              </w:rPr>
            </w:pPr>
            <w:r w:rsidRPr="00F31A74">
              <w:rPr>
                <w:szCs w:val="18"/>
              </w:rPr>
              <w:t>800-095516</w:t>
            </w:r>
          </w:p>
        </w:tc>
        <w:tc>
          <w:tcPr>
            <w:tcW w:w="4818" w:type="dxa"/>
          </w:tcPr>
          <w:p w14:paraId="067AFE26" w14:textId="77777777" w:rsidR="00F31A74" w:rsidRPr="00F31A74" w:rsidRDefault="00F31A74" w:rsidP="00F31A74">
            <w:pPr>
              <w:pStyle w:val="St5Textodstavce"/>
              <w:rPr>
                <w:i/>
                <w:iCs/>
                <w:szCs w:val="18"/>
              </w:rPr>
            </w:pPr>
            <w:r w:rsidRPr="00F31A74">
              <w:rPr>
                <w:i/>
                <w:iCs/>
                <w:szCs w:val="18"/>
              </w:rPr>
              <w:t>• servisní webináře All in</w:t>
            </w:r>
          </w:p>
        </w:tc>
        <w:tc>
          <w:tcPr>
            <w:tcW w:w="850" w:type="dxa"/>
            <w:shd w:val="clear" w:color="auto" w:fill="FFFFFF"/>
          </w:tcPr>
          <w:p w14:paraId="3774B3D3" w14:textId="77777777" w:rsidR="00F31A74" w:rsidRPr="00F31A74" w:rsidRDefault="00F31A74" w:rsidP="00F31A74">
            <w:pPr>
              <w:pStyle w:val="St5Textodstavce"/>
              <w:rPr>
                <w:szCs w:val="18"/>
              </w:rPr>
            </w:pPr>
            <w:r w:rsidRPr="00F31A74">
              <w:rPr>
                <w:szCs w:val="18"/>
              </w:rPr>
              <w:t>1</w:t>
            </w:r>
          </w:p>
        </w:tc>
        <w:tc>
          <w:tcPr>
            <w:tcW w:w="709" w:type="dxa"/>
          </w:tcPr>
          <w:p w14:paraId="13236C17" w14:textId="77777777" w:rsidR="00F31A74" w:rsidRPr="00F31A74" w:rsidRDefault="00F31A74" w:rsidP="00F31A74">
            <w:pPr>
              <w:pStyle w:val="St5Textodstavce"/>
              <w:rPr>
                <w:szCs w:val="18"/>
              </w:rPr>
            </w:pPr>
            <w:r w:rsidRPr="00F31A74">
              <w:rPr>
                <w:szCs w:val="18"/>
              </w:rPr>
              <w:t>ks</w:t>
            </w:r>
          </w:p>
        </w:tc>
        <w:tc>
          <w:tcPr>
            <w:tcW w:w="1351" w:type="dxa"/>
          </w:tcPr>
          <w:p w14:paraId="50F657F1" w14:textId="77777777" w:rsidR="00F31A74" w:rsidRPr="00F31A74" w:rsidRDefault="00F31A74" w:rsidP="00F31A74">
            <w:pPr>
              <w:pStyle w:val="St5Textodstavce"/>
              <w:rPr>
                <w:szCs w:val="18"/>
              </w:rPr>
            </w:pPr>
            <w:r w:rsidRPr="00F31A74">
              <w:rPr>
                <w:szCs w:val="18"/>
              </w:rPr>
              <w:t>0,00</w:t>
            </w:r>
          </w:p>
        </w:tc>
        <w:tc>
          <w:tcPr>
            <w:tcW w:w="1337" w:type="dxa"/>
          </w:tcPr>
          <w:p w14:paraId="15988B20" w14:textId="77777777" w:rsidR="00F31A74" w:rsidRPr="00F31A74" w:rsidRDefault="00F31A74" w:rsidP="00F31A74">
            <w:pPr>
              <w:pStyle w:val="St5Textodstavce"/>
              <w:rPr>
                <w:szCs w:val="18"/>
              </w:rPr>
            </w:pPr>
            <w:r w:rsidRPr="00F31A74">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D4D70DE" w:rsidR="008F0BDF" w:rsidRPr="004110A6" w:rsidRDefault="008F0BDF" w:rsidP="008F0BDF">
      <w:pPr>
        <w:pStyle w:val="St8Odstavectun"/>
        <w:rPr>
          <w:szCs w:val="18"/>
        </w:rPr>
      </w:pPr>
      <w:r w:rsidRPr="004110A6">
        <w:rPr>
          <w:szCs w:val="18"/>
        </w:rPr>
        <w:t xml:space="preserve">Roční Odměna činí </w:t>
      </w:r>
      <w:r w:rsidR="00F31A74">
        <w:rPr>
          <w:szCs w:val="18"/>
        </w:rPr>
        <w:t>29.580</w:t>
      </w:r>
      <w:r w:rsidRPr="004110A6">
        <w:rPr>
          <w:szCs w:val="18"/>
        </w:rPr>
        <w:t>, - Kč bez DPH.</w:t>
      </w:r>
    </w:p>
    <w:p w14:paraId="46345493" w14:textId="77777777" w:rsidR="008F0BDF" w:rsidRPr="004110A6" w:rsidRDefault="008F0BDF" w:rsidP="008F0BDF">
      <w:pPr>
        <w:pStyle w:val="St5Textodstavce"/>
        <w:rPr>
          <w:szCs w:val="18"/>
        </w:rPr>
      </w:pPr>
    </w:p>
    <w:p w14:paraId="609D683D" w14:textId="2DFA23C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8T00:00:00Z">
            <w:dateFormat w:val="d.M.yyyy"/>
            <w:lid w:val="cs-CZ"/>
            <w:storeMappedDataAs w:val="dateTime"/>
            <w:calendar w:val="gregorian"/>
          </w:date>
        </w:sdtPr>
        <w:sdtEndPr/>
        <w:sdtContent>
          <w:r w:rsidR="00F31A74">
            <w:rPr>
              <w:szCs w:val="18"/>
            </w:rPr>
            <w:t>18.3.2025</w:t>
          </w:r>
        </w:sdtContent>
      </w:sdt>
    </w:p>
    <w:p w14:paraId="11B4C807" w14:textId="3145A5E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E62891"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487"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2D6A"/>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07261"/>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3391"/>
    <w:rsid w:val="00526D66"/>
    <w:rsid w:val="00526FFB"/>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49B2"/>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35CF"/>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0D81"/>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289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1A74"/>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chra.Josef@vassboskov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23391"/>
    <w:rsid w:val="00526FFB"/>
    <w:rsid w:val="00532F14"/>
    <w:rsid w:val="005511A7"/>
    <w:rsid w:val="005513D3"/>
    <w:rsid w:val="005E52AD"/>
    <w:rsid w:val="006139DA"/>
    <w:rsid w:val="00676571"/>
    <w:rsid w:val="0069279D"/>
    <w:rsid w:val="006B707E"/>
    <w:rsid w:val="006E120C"/>
    <w:rsid w:val="007B49B2"/>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2488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2025-04-01T08:41:00Z</dcterms:created>
  <dcterms:modified xsi:type="dcterms:W3CDTF">2025-04-01T10:58:00Z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