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4C60" w14:textId="77777777" w:rsidR="005E3395" w:rsidRDefault="005E3395">
      <w:pPr>
        <w:pStyle w:val="Zkladntext"/>
        <w:rPr>
          <w:rFonts w:ascii="Times New Roman"/>
          <w:sz w:val="20"/>
        </w:rPr>
      </w:pPr>
    </w:p>
    <w:p w14:paraId="3667DDF6" w14:textId="77777777" w:rsidR="005E3395" w:rsidRDefault="005E3395">
      <w:pPr>
        <w:pStyle w:val="Zkladntext"/>
        <w:spacing w:before="140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56"/>
        <w:gridCol w:w="6958"/>
      </w:tblGrid>
      <w:tr w:rsidR="005E3395" w14:paraId="21365D5F" w14:textId="77777777">
        <w:trPr>
          <w:trHeight w:val="266"/>
        </w:trPr>
        <w:tc>
          <w:tcPr>
            <w:tcW w:w="1056" w:type="dxa"/>
          </w:tcPr>
          <w:p w14:paraId="49BAED19" w14:textId="77777777" w:rsidR="005E3395" w:rsidRDefault="00A42FB7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6958" w:type="dxa"/>
          </w:tcPr>
          <w:p w14:paraId="2326C3E8" w14:textId="77777777" w:rsidR="005E3395" w:rsidRDefault="00A42FB7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28.3.2025</w:t>
            </w:r>
          </w:p>
        </w:tc>
      </w:tr>
      <w:tr w:rsidR="005E3395" w14:paraId="6ECB6CED" w14:textId="77777777">
        <w:trPr>
          <w:trHeight w:val="292"/>
        </w:trPr>
        <w:tc>
          <w:tcPr>
            <w:tcW w:w="1056" w:type="dxa"/>
          </w:tcPr>
          <w:p w14:paraId="3DA8C0EE" w14:textId="77777777" w:rsidR="005E3395" w:rsidRDefault="00A42FB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Věc:</w:t>
            </w:r>
          </w:p>
        </w:tc>
        <w:tc>
          <w:tcPr>
            <w:tcW w:w="6958" w:type="dxa"/>
          </w:tcPr>
          <w:p w14:paraId="0DFE45E0" w14:textId="77777777" w:rsidR="005E3395" w:rsidRDefault="00A42F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Objednávka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Kurzu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terénní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ekologie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Madeira</w:t>
            </w:r>
            <w:proofErr w:type="gramEnd"/>
            <w:r>
              <w:rPr>
                <w:color w:val="212121"/>
                <w:spacing w:val="-2"/>
                <w:sz w:val="24"/>
              </w:rPr>
              <w:t>.</w:t>
            </w:r>
          </w:p>
        </w:tc>
      </w:tr>
      <w:tr w:rsidR="005E3395" w14:paraId="3E555B4E" w14:textId="77777777">
        <w:trPr>
          <w:trHeight w:val="2317"/>
        </w:trPr>
        <w:tc>
          <w:tcPr>
            <w:tcW w:w="1056" w:type="dxa"/>
          </w:tcPr>
          <w:p w14:paraId="0D1EB60A" w14:textId="77777777" w:rsidR="005E3395" w:rsidRDefault="00A42FB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Adresát:</w:t>
            </w:r>
          </w:p>
        </w:tc>
        <w:tc>
          <w:tcPr>
            <w:tcW w:w="6958" w:type="dxa"/>
          </w:tcPr>
          <w:p w14:paraId="6E3A4D82" w14:textId="77777777" w:rsidR="005E3395" w:rsidRDefault="00A42F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Vzdělávací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Středočeského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kraje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Zařízení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další</w:t>
            </w:r>
            <w:r>
              <w:rPr>
                <w:spacing w:val="-2"/>
                <w:sz w:val="24"/>
              </w:rPr>
              <w:t xml:space="preserve"> vzdělávání</w:t>
            </w:r>
          </w:p>
          <w:p w14:paraId="4DBC770D" w14:textId="77777777" w:rsidR="005E3395" w:rsidRDefault="00A42FB7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pedagogických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pracovníků,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sídlem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Kolonii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Nymburk je příspěvková organizace zřizovaná Středočeským krajem,</w:t>
            </w:r>
          </w:p>
          <w:p w14:paraId="52300D41" w14:textId="77777777" w:rsidR="005E3395" w:rsidRDefault="00A42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zařazená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školského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rejstříku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rozhodnutím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MŠMT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čj.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523/03-21 Vzdělávací středisko Nymburk</w:t>
            </w:r>
          </w:p>
          <w:p w14:paraId="18796729" w14:textId="77777777" w:rsidR="005E3395" w:rsidRDefault="00A42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Kolonii </w:t>
            </w:r>
            <w:r>
              <w:rPr>
                <w:spacing w:val="-4"/>
                <w:sz w:val="24"/>
              </w:rPr>
              <w:t>1804</w:t>
            </w:r>
          </w:p>
          <w:p w14:paraId="04773CA1" w14:textId="77777777" w:rsidR="005E3395" w:rsidRDefault="00A42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Nymburk</w:t>
            </w:r>
          </w:p>
          <w:p w14:paraId="6D5DB0D2" w14:textId="77777777" w:rsidR="005E3395" w:rsidRDefault="00A42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IČO:00641111</w:t>
            </w:r>
          </w:p>
        </w:tc>
      </w:tr>
    </w:tbl>
    <w:p w14:paraId="6B9C9247" w14:textId="77777777" w:rsidR="005E3395" w:rsidRDefault="005E3395">
      <w:pPr>
        <w:pStyle w:val="Zkladntext"/>
        <w:spacing w:before="22"/>
        <w:rPr>
          <w:rFonts w:ascii="Times New Roman"/>
        </w:rPr>
      </w:pPr>
    </w:p>
    <w:p w14:paraId="70A4B0EA" w14:textId="36B6C301" w:rsidR="005E3395" w:rsidRDefault="00A42FB7">
      <w:pPr>
        <w:pStyle w:val="Zkladntext"/>
        <w:tabs>
          <w:tab w:val="left" w:pos="1573"/>
        </w:tabs>
        <w:ind w:left="157"/>
      </w:pPr>
      <w:proofErr w:type="gramStart"/>
      <w:r>
        <w:t xml:space="preserve">Odběratel </w:t>
      </w:r>
      <w:r>
        <w:rPr>
          <w:spacing w:val="-10"/>
        </w:rPr>
        <w:t>:</w:t>
      </w:r>
      <w:proofErr w:type="gramEnd"/>
      <w:r>
        <w:tab/>
      </w:r>
    </w:p>
    <w:p w14:paraId="7923FC69" w14:textId="3D4B1D61" w:rsidR="005E3395" w:rsidRDefault="005E3395">
      <w:pPr>
        <w:pStyle w:val="Zkladntext"/>
        <w:ind w:left="1573"/>
      </w:pPr>
    </w:p>
    <w:p w14:paraId="74974EA3" w14:textId="1D7CB82C" w:rsidR="005E3395" w:rsidRDefault="005E3395">
      <w:pPr>
        <w:pStyle w:val="Zkladntext"/>
        <w:ind w:left="1573" w:right="5307"/>
      </w:pPr>
    </w:p>
    <w:p w14:paraId="1E55C836" w14:textId="7820827E" w:rsidR="005E3395" w:rsidRDefault="005E3395">
      <w:pPr>
        <w:pStyle w:val="Zkladntext"/>
        <w:ind w:left="1573" w:right="5307"/>
      </w:pPr>
    </w:p>
    <w:p w14:paraId="5BEE7364" w14:textId="77777777" w:rsidR="005E3395" w:rsidRDefault="005E3395">
      <w:pPr>
        <w:pStyle w:val="Zkladntext"/>
        <w:spacing w:before="48"/>
      </w:pPr>
    </w:p>
    <w:p w14:paraId="65CDB0DF" w14:textId="77777777" w:rsidR="005E3395" w:rsidRDefault="00A42FB7">
      <w:pPr>
        <w:pStyle w:val="Zkladntext"/>
        <w:ind w:left="319"/>
      </w:pPr>
      <w:r>
        <w:t>Dobrý</w:t>
      </w:r>
      <w:r>
        <w:rPr>
          <w:spacing w:val="-3"/>
        </w:rPr>
        <w:t xml:space="preserve"> </w:t>
      </w:r>
      <w:r>
        <w:rPr>
          <w:spacing w:val="-4"/>
        </w:rPr>
        <w:t>den.</w:t>
      </w:r>
    </w:p>
    <w:p w14:paraId="1F074A48" w14:textId="77777777" w:rsidR="005E3395" w:rsidRDefault="005E3395">
      <w:pPr>
        <w:pStyle w:val="Zkladntext"/>
        <w:spacing w:before="1"/>
      </w:pPr>
    </w:p>
    <w:p w14:paraId="75B97BE1" w14:textId="77777777" w:rsidR="005E3395" w:rsidRDefault="00A42FB7">
      <w:pPr>
        <w:pStyle w:val="Zkladntext"/>
        <w:ind w:left="319"/>
      </w:pPr>
      <w:r>
        <w:t>Objednáváme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color w:val="212121"/>
        </w:rPr>
        <w:t>Kurz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terénní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ekologie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Madeira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osob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"/>
        </w:rPr>
        <w:t xml:space="preserve"> termínu</w:t>
      </w:r>
    </w:p>
    <w:p w14:paraId="67D24AC4" w14:textId="77777777" w:rsidR="005E3395" w:rsidRDefault="00A42FB7">
      <w:pPr>
        <w:pStyle w:val="Zkladntext"/>
        <w:ind w:left="157"/>
      </w:pPr>
      <w:r>
        <w:rPr>
          <w:color w:val="212121"/>
        </w:rPr>
        <w:t>od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16.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23.7.2025.</w:t>
      </w:r>
    </w:p>
    <w:p w14:paraId="098B2DED" w14:textId="77777777" w:rsidR="005E3395" w:rsidRDefault="005E3395">
      <w:pPr>
        <w:pStyle w:val="Zkladntext"/>
        <w:spacing w:before="292"/>
      </w:pPr>
    </w:p>
    <w:p w14:paraId="3B6DA614" w14:textId="77777777" w:rsidR="005E3395" w:rsidRDefault="00A42FB7">
      <w:pPr>
        <w:pStyle w:val="Zkladntext"/>
        <w:ind w:left="319"/>
      </w:pPr>
      <w:r>
        <w:t>Předpokládaná</w:t>
      </w:r>
      <w:r>
        <w:rPr>
          <w:spacing w:val="-3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452</w:t>
      </w:r>
      <w:r>
        <w:rPr>
          <w:spacing w:val="-3"/>
        </w:rPr>
        <w:t xml:space="preserve"> </w:t>
      </w:r>
      <w:r>
        <w:t>000,00</w:t>
      </w:r>
      <w:r>
        <w:rPr>
          <w:spacing w:val="-1"/>
        </w:rPr>
        <w:t xml:space="preserve"> </w:t>
      </w:r>
      <w:r>
        <w:rPr>
          <w:spacing w:val="-5"/>
        </w:rPr>
        <w:t>Kč</w:t>
      </w:r>
    </w:p>
    <w:p w14:paraId="788923F4" w14:textId="77777777" w:rsidR="005E3395" w:rsidRDefault="005E3395">
      <w:pPr>
        <w:pStyle w:val="Zkladntext"/>
      </w:pPr>
    </w:p>
    <w:p w14:paraId="40354DEA" w14:textId="77777777" w:rsidR="005E3395" w:rsidRDefault="005E3395">
      <w:pPr>
        <w:pStyle w:val="Zkladntext"/>
      </w:pPr>
    </w:p>
    <w:p w14:paraId="57FAD0AA" w14:textId="77777777" w:rsidR="005E3395" w:rsidRDefault="005E3395">
      <w:pPr>
        <w:pStyle w:val="Zkladntext"/>
        <w:spacing w:before="1"/>
      </w:pPr>
    </w:p>
    <w:p w14:paraId="4C23EE9C" w14:textId="123B1396" w:rsidR="005E3395" w:rsidRDefault="00A42FB7">
      <w:pPr>
        <w:pStyle w:val="Zkladntext"/>
        <w:tabs>
          <w:tab w:val="left" w:pos="4986"/>
        </w:tabs>
        <w:ind w:left="157"/>
      </w:pPr>
      <w:r>
        <w:t>Za</w:t>
      </w:r>
      <w:r>
        <w:rPr>
          <w:spacing w:val="-1"/>
        </w:rPr>
        <w:t xml:space="preserve"> </w:t>
      </w:r>
      <w:r>
        <w:t>DDM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7</w:t>
      </w:r>
      <w:r>
        <w:tab/>
      </w:r>
    </w:p>
    <w:p w14:paraId="1985C33F" w14:textId="77777777" w:rsidR="005E3395" w:rsidRDefault="00A42FB7">
      <w:pPr>
        <w:pStyle w:val="Zkladntext"/>
        <w:ind w:left="5149"/>
      </w:pPr>
      <w:r>
        <w:t xml:space="preserve">ředitel </w:t>
      </w:r>
      <w:r>
        <w:rPr>
          <w:spacing w:val="-2"/>
        </w:rPr>
        <w:t>organizace</w:t>
      </w:r>
    </w:p>
    <w:p w14:paraId="3BA002EE" w14:textId="77777777" w:rsidR="005E3395" w:rsidRDefault="005E3395">
      <w:pPr>
        <w:pStyle w:val="Zkladntext"/>
        <w:rPr>
          <w:sz w:val="20"/>
        </w:rPr>
      </w:pPr>
    </w:p>
    <w:p w14:paraId="049D4366" w14:textId="77777777" w:rsidR="005E3395" w:rsidRDefault="005E3395">
      <w:pPr>
        <w:pStyle w:val="Zkladntext"/>
        <w:rPr>
          <w:sz w:val="20"/>
        </w:rPr>
      </w:pPr>
    </w:p>
    <w:p w14:paraId="202F58DA" w14:textId="77777777" w:rsidR="005E3395" w:rsidRDefault="005E3395">
      <w:pPr>
        <w:pStyle w:val="Zkladntext"/>
        <w:rPr>
          <w:sz w:val="20"/>
        </w:rPr>
      </w:pPr>
    </w:p>
    <w:p w14:paraId="537070E5" w14:textId="77777777" w:rsidR="005E3395" w:rsidRDefault="005E3395">
      <w:pPr>
        <w:pStyle w:val="Zkladntext"/>
        <w:rPr>
          <w:sz w:val="20"/>
        </w:rPr>
      </w:pPr>
    </w:p>
    <w:p w14:paraId="1BA7E8E5" w14:textId="77777777" w:rsidR="005E3395" w:rsidRDefault="00A42FB7">
      <w:pPr>
        <w:pStyle w:val="Zkladntext"/>
        <w:spacing w:before="69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39E5BA8" wp14:editId="3D2EF3EE">
            <wp:simplePos x="0" y="0"/>
            <wp:positionH relativeFrom="page">
              <wp:posOffset>899794</wp:posOffset>
            </wp:positionH>
            <wp:positionV relativeFrom="paragraph">
              <wp:posOffset>214084</wp:posOffset>
            </wp:positionV>
            <wp:extent cx="574361" cy="5623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61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50B845" wp14:editId="2CB9FB7F">
                <wp:simplePos x="0" y="0"/>
                <wp:positionH relativeFrom="page">
                  <wp:posOffset>1508505</wp:posOffset>
                </wp:positionH>
                <wp:positionV relativeFrom="paragraph">
                  <wp:posOffset>219812</wp:posOffset>
                </wp:positionV>
                <wp:extent cx="4940300" cy="4337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0"/>
                              <w:gridCol w:w="2275"/>
                              <w:gridCol w:w="2834"/>
                            </w:tblGrid>
                            <w:tr w:rsidR="005E3395" w14:paraId="793D135D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58F320CB" w14:textId="77777777" w:rsidR="005E3395" w:rsidRDefault="00A42FB7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Bankovní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>spojení: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023E03EF" w14:textId="77777777" w:rsidR="005E3395" w:rsidRDefault="00A42FB7">
                                  <w:pPr>
                                    <w:pStyle w:val="TableParagraph"/>
                                    <w:spacing w:line="206" w:lineRule="exact"/>
                                    <w:ind w:left="49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14:paraId="2029A8CA" w14:textId="77777777" w:rsidR="005E3395" w:rsidRDefault="00A42FB7">
                                  <w:pPr>
                                    <w:pStyle w:val="TableParagraph"/>
                                    <w:spacing w:line="206" w:lineRule="exact"/>
                                    <w:ind w:left="79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5E3395" w14:paraId="29AE80B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371CE0A7" w14:textId="77777777" w:rsidR="005E3395" w:rsidRDefault="005E339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69E348E6" w14:textId="4C9FA247" w:rsidR="005E3395" w:rsidRDefault="005E3395">
                                  <w:pPr>
                                    <w:pStyle w:val="TableParagraph"/>
                                    <w:spacing w:line="210" w:lineRule="exact"/>
                                    <w:ind w:left="48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14:paraId="4F707E6A" w14:textId="23216AD1" w:rsidR="005E3395" w:rsidRDefault="005E3395">
                                  <w:pPr>
                                    <w:pStyle w:val="TableParagraph"/>
                                    <w:spacing w:line="210" w:lineRule="exact"/>
                                    <w:ind w:left="80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E3395" w14:paraId="1C0C063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268C24DA" w14:textId="540B926A" w:rsidR="005E3395" w:rsidRDefault="00A42FB7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Č.ú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696E8028" w14:textId="7F6B260C" w:rsidR="005E3395" w:rsidRDefault="005E3395">
                                  <w:pPr>
                                    <w:pStyle w:val="TableParagraph"/>
                                    <w:spacing w:line="206" w:lineRule="exact"/>
                                    <w:ind w:left="47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14:paraId="4F376AE1" w14:textId="77777777" w:rsidR="005E3395" w:rsidRDefault="005E339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83D76" w14:textId="77777777" w:rsidR="005E3395" w:rsidRDefault="005E339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0B84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18.8pt;margin-top:17.3pt;width:389pt;height:3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0"/>
                        <w:gridCol w:w="2275"/>
                        <w:gridCol w:w="2834"/>
                      </w:tblGrid>
                      <w:tr w:rsidR="005E3395" w14:paraId="793D135D" w14:textId="77777777">
                        <w:trPr>
                          <w:trHeight w:val="226"/>
                        </w:trPr>
                        <w:tc>
                          <w:tcPr>
                            <w:tcW w:w="2670" w:type="dxa"/>
                          </w:tcPr>
                          <w:p w14:paraId="58F320CB" w14:textId="77777777" w:rsidR="005E3395" w:rsidRDefault="00A42FB7">
                            <w:pPr>
                              <w:pStyle w:val="TableParagraph"/>
                              <w:spacing w:line="206" w:lineRule="exact"/>
                              <w:ind w:left="5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Bankovní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spojení: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14:paraId="023E03EF" w14:textId="77777777" w:rsidR="005E3395" w:rsidRDefault="00A42FB7">
                            <w:pPr>
                              <w:pStyle w:val="TableParagraph"/>
                              <w:spacing w:line="206" w:lineRule="exact"/>
                              <w:ind w:left="493"/>
                              <w:rPr>
                                <w:rFonts w:ascii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834" w:type="dxa"/>
                          </w:tcPr>
                          <w:p w14:paraId="2029A8CA" w14:textId="77777777" w:rsidR="005E3395" w:rsidRDefault="00A42FB7">
                            <w:pPr>
                              <w:pStyle w:val="TableParagraph"/>
                              <w:spacing w:line="206" w:lineRule="exact"/>
                              <w:ind w:left="79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E-mail:</w:t>
                            </w:r>
                          </w:p>
                        </w:tc>
                      </w:tr>
                      <w:tr w:rsidR="005E3395" w14:paraId="29AE80B3" w14:textId="77777777">
                        <w:trPr>
                          <w:trHeight w:val="230"/>
                        </w:trPr>
                        <w:tc>
                          <w:tcPr>
                            <w:tcW w:w="2670" w:type="dxa"/>
                          </w:tcPr>
                          <w:p w14:paraId="371CE0A7" w14:textId="77777777" w:rsidR="005E3395" w:rsidRDefault="005E339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</w:tcPr>
                          <w:p w14:paraId="69E348E6" w14:textId="4C9FA247" w:rsidR="005E3395" w:rsidRDefault="005E3395">
                            <w:pPr>
                              <w:pStyle w:val="TableParagraph"/>
                              <w:spacing w:line="210" w:lineRule="exact"/>
                              <w:ind w:left="48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4" w:type="dxa"/>
                          </w:tcPr>
                          <w:p w14:paraId="4F707E6A" w14:textId="23216AD1" w:rsidR="005E3395" w:rsidRDefault="005E3395">
                            <w:pPr>
                              <w:pStyle w:val="TableParagraph"/>
                              <w:spacing w:line="210" w:lineRule="exact"/>
                              <w:ind w:left="80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E3395" w14:paraId="1C0C063E" w14:textId="77777777">
                        <w:trPr>
                          <w:trHeight w:val="226"/>
                        </w:trPr>
                        <w:tc>
                          <w:tcPr>
                            <w:tcW w:w="2670" w:type="dxa"/>
                          </w:tcPr>
                          <w:p w14:paraId="268C24DA" w14:textId="540B926A" w:rsidR="005E3395" w:rsidRDefault="00A42FB7">
                            <w:pPr>
                              <w:pStyle w:val="TableParagraph"/>
                              <w:spacing w:line="206" w:lineRule="exact"/>
                              <w:ind w:left="5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.: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14:paraId="696E8028" w14:textId="7F6B260C" w:rsidR="005E3395" w:rsidRDefault="005E3395">
                            <w:pPr>
                              <w:pStyle w:val="TableParagraph"/>
                              <w:spacing w:line="206" w:lineRule="exact"/>
                              <w:ind w:left="47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4" w:type="dxa"/>
                          </w:tcPr>
                          <w:p w14:paraId="4F376AE1" w14:textId="77777777" w:rsidR="005E3395" w:rsidRDefault="005E339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583D76" w14:textId="77777777" w:rsidR="005E3395" w:rsidRDefault="005E3395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3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580" w:right="1640" w:bottom="280" w:left="1260" w:header="9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6B67" w14:textId="77777777" w:rsidR="00A42FB7" w:rsidRDefault="00A42FB7">
      <w:r>
        <w:separator/>
      </w:r>
    </w:p>
  </w:endnote>
  <w:endnote w:type="continuationSeparator" w:id="0">
    <w:p w14:paraId="45A696BD" w14:textId="77777777" w:rsidR="00A42FB7" w:rsidRDefault="00A4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325F" w14:textId="77777777" w:rsidR="00A42FB7" w:rsidRDefault="00A4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8C81" w14:textId="77777777" w:rsidR="00A42FB7" w:rsidRDefault="00A42F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BA9" w14:textId="77777777" w:rsidR="00A42FB7" w:rsidRDefault="00A42F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C89A" w14:textId="77777777" w:rsidR="00A42FB7" w:rsidRDefault="00A42FB7">
      <w:r>
        <w:separator/>
      </w:r>
    </w:p>
  </w:footnote>
  <w:footnote w:type="continuationSeparator" w:id="0">
    <w:p w14:paraId="2C5A14CC" w14:textId="77777777" w:rsidR="00A42FB7" w:rsidRDefault="00A4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4815" w14:textId="77777777" w:rsidR="00A42FB7" w:rsidRDefault="00A42F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CD8E" w14:textId="10D736D8" w:rsidR="005E3395" w:rsidRDefault="00A42FB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552A128" wp14:editId="2B5FA4C8">
              <wp:simplePos x="0" y="0"/>
              <wp:positionH relativeFrom="page">
                <wp:posOffset>890778</wp:posOffset>
              </wp:positionH>
              <wp:positionV relativeFrom="page">
                <wp:posOffset>1643887</wp:posOffset>
              </wp:positionV>
              <wp:extent cx="583946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9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39460" h="6350">
                            <a:moveTo>
                              <a:pt x="5838952" y="0"/>
                            </a:moveTo>
                            <a:lnTo>
                              <a:pt x="5038852" y="0"/>
                            </a:lnTo>
                            <a:lnTo>
                              <a:pt x="5035804" y="0"/>
                            </a:lnTo>
                            <a:lnTo>
                              <a:pt x="5029708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029708" y="6096"/>
                            </a:lnTo>
                            <a:lnTo>
                              <a:pt x="5035804" y="6096"/>
                            </a:lnTo>
                            <a:lnTo>
                              <a:pt x="5038852" y="6096"/>
                            </a:lnTo>
                            <a:lnTo>
                              <a:pt x="5838952" y="6096"/>
                            </a:lnTo>
                            <a:lnTo>
                              <a:pt x="58389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F134A" id="Graphic 2" o:spid="_x0000_s1026" style="position:absolute;margin-left:70.15pt;margin-top:129.45pt;width:459.8pt;height: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39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" path="m5838952,l5038852,r-3048,l5029708,,,,,6096r5029708,l5035804,6096r3048,l5838952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67400B7" wp14:editId="1B4C4B58">
              <wp:simplePos x="0" y="0"/>
              <wp:positionH relativeFrom="page">
                <wp:posOffset>955802</wp:posOffset>
              </wp:positionH>
              <wp:positionV relativeFrom="page">
                <wp:posOffset>793686</wp:posOffset>
              </wp:positionV>
              <wp:extent cx="2094864" cy="389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864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B16D8" w14:textId="77777777" w:rsidR="005E3395" w:rsidRDefault="00A42FB7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Dům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dětí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mládeže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Praha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7</w:t>
                          </w:r>
                        </w:p>
                        <w:p w14:paraId="3E683FAD" w14:textId="77777777" w:rsidR="005E3395" w:rsidRDefault="00A42FB7">
                          <w:pPr>
                            <w:ind w:left="6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IČO: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45242879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400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5.25pt;margin-top:62.5pt;width:164.95pt;height:30.7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" filled="f" stroked="f">
              <v:textbox inset="0,0,0,0">
                <w:txbxContent>
                  <w:p w14:paraId="62BB16D8" w14:textId="77777777" w:rsidR="005E3395" w:rsidRDefault="00A42FB7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Dům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dětí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mládeže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Praha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7</w:t>
                    </w:r>
                  </w:p>
                  <w:p w14:paraId="3E683FAD" w14:textId="77777777" w:rsidR="005E3395" w:rsidRDefault="00A42FB7">
                    <w:pPr>
                      <w:ind w:left="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IČO: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45242879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E657" w14:textId="77777777" w:rsidR="00A42FB7" w:rsidRDefault="00A42F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95"/>
    <w:rsid w:val="00051BAC"/>
    <w:rsid w:val="005E3395"/>
    <w:rsid w:val="00A4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9752"/>
  <w15:docId w15:val="{4C86E3BF-8C3F-4138-A357-852889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82"/>
    </w:pPr>
  </w:style>
  <w:style w:type="paragraph" w:styleId="Zhlav">
    <w:name w:val="header"/>
    <w:basedOn w:val="Normln"/>
    <w:link w:val="ZhlavChar"/>
    <w:uiPriority w:val="99"/>
    <w:unhideWhenUsed/>
    <w:rsid w:val="00A42F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2FB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42F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FB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pc10</dc:creator>
  <cp:lastModifiedBy>Hospodářka</cp:lastModifiedBy>
  <cp:revision>2</cp:revision>
  <dcterms:created xsi:type="dcterms:W3CDTF">2025-04-17T13:09:00Z</dcterms:created>
  <dcterms:modified xsi:type="dcterms:W3CDTF">2025-04-17T13:09:00Z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