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8486" w14:textId="77777777" w:rsidR="00BC0AE7" w:rsidRDefault="00A012FD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BF7A343" wp14:editId="063F0B39">
                <wp:simplePos x="0" y="0"/>
                <wp:positionH relativeFrom="page">
                  <wp:posOffset>4819015</wp:posOffset>
                </wp:positionH>
                <wp:positionV relativeFrom="paragraph">
                  <wp:posOffset>101600</wp:posOffset>
                </wp:positionV>
                <wp:extent cx="2030095" cy="7099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585422" w14:textId="77777777" w:rsidR="00BC0AE7" w:rsidRDefault="00A012F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9A0512D" w14:textId="77777777" w:rsidR="00BC0AE7" w:rsidRDefault="00A012FD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SMLOUVA REGISTROVÁNA</w:t>
                            </w:r>
                          </w:p>
                          <w:p w14:paraId="2657075D" w14:textId="78E07482" w:rsidR="00BC0AE7" w:rsidRDefault="00A012F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F7A34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45pt;margin-top:8pt;width:159.85pt;height:55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" filled="f" strokeweight=".5pt">
                <v:textbox inset="0,0,0,0">
                  <w:txbxContent>
                    <w:p w14:paraId="1A585422" w14:textId="77777777" w:rsidR="00BC0AE7" w:rsidRDefault="00A012F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49A0512D" w14:textId="77777777" w:rsidR="00BC0AE7" w:rsidRDefault="00A012FD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SMLOUVA REGISTROVÁNA</w:t>
                      </w:r>
                    </w:p>
                    <w:p w14:paraId="2657075D" w14:textId="78E07482" w:rsidR="00BC0AE7" w:rsidRDefault="00A012FD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Pod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3AA7CCA4" w14:textId="77777777" w:rsidR="00BC0AE7" w:rsidRDefault="00A012F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52627FC0" w14:textId="77777777" w:rsidR="00BC0AE7" w:rsidRDefault="00A012FD">
      <w:pPr>
        <w:pStyle w:val="Zkladntext1"/>
        <w:shd w:val="clear" w:color="auto" w:fill="auto"/>
        <w:spacing w:after="300"/>
        <w:ind w:firstLine="360"/>
      </w:pPr>
      <w:r>
        <w:t>Níže uvedeného dne, měsíce a roku</w:t>
      </w:r>
    </w:p>
    <w:p w14:paraId="27CBD03A" w14:textId="77777777" w:rsidR="00BC0AE7" w:rsidRDefault="00A012FD">
      <w:pPr>
        <w:pStyle w:val="Nadpis40"/>
        <w:keepNext/>
        <w:keepLines/>
        <w:shd w:val="clear" w:color="auto" w:fill="auto"/>
        <w:tabs>
          <w:tab w:val="left" w:pos="2414"/>
        </w:tabs>
        <w:ind w:firstLine="360"/>
      </w:pPr>
      <w:bookmarkStart w:id="4" w:name="bookmark4"/>
      <w:bookmarkStart w:id="5" w:name="bookmark5"/>
      <w:r>
        <w:t>Zhotovitel:</w:t>
      </w:r>
      <w:r>
        <w:tab/>
        <w:t>Krajská správa a údržba silnic Vysočiny, příspěvková organizace</w:t>
      </w:r>
      <w:bookmarkEnd w:id="4"/>
      <w:bookmarkEnd w:id="5"/>
    </w:p>
    <w:p w14:paraId="510014FD" w14:textId="77777777" w:rsidR="00BC0AE7" w:rsidRDefault="00A012FD">
      <w:pPr>
        <w:pStyle w:val="Zkladntext1"/>
        <w:shd w:val="clear" w:color="auto" w:fill="auto"/>
        <w:tabs>
          <w:tab w:val="left" w:pos="2414"/>
        </w:tabs>
        <w:ind w:firstLine="360"/>
      </w:pPr>
      <w:r>
        <w:t>se sídlem:</w:t>
      </w:r>
      <w:r>
        <w:tab/>
        <w:t>Kosovská 1122/16, 586 01 Jihlava</w:t>
      </w:r>
    </w:p>
    <w:p w14:paraId="0B321889" w14:textId="77777777" w:rsidR="00BC0AE7" w:rsidRDefault="00A012FD">
      <w:pPr>
        <w:pStyle w:val="Nadpis40"/>
        <w:keepNext/>
        <w:keepLines/>
        <w:shd w:val="clear" w:color="auto" w:fill="auto"/>
        <w:tabs>
          <w:tab w:val="left" w:pos="2414"/>
        </w:tabs>
        <w:ind w:firstLine="360"/>
      </w:pPr>
      <w:bookmarkStart w:id="6" w:name="bookmark6"/>
      <w:bookmarkStart w:id="7" w:name="bookmark7"/>
      <w:r>
        <w:t>zastoupený:</w:t>
      </w:r>
      <w:r>
        <w:tab/>
        <w:t>Ing. Radovanem Necidem, ředitelem organizace</w:t>
      </w:r>
      <w:bookmarkEnd w:id="6"/>
      <w:bookmarkEnd w:id="7"/>
    </w:p>
    <w:p w14:paraId="1BE40575" w14:textId="77777777" w:rsidR="00BC0AE7" w:rsidRDefault="00A012FD">
      <w:pPr>
        <w:pStyle w:val="Zkladntext1"/>
        <w:shd w:val="clear" w:color="auto" w:fill="auto"/>
        <w:ind w:firstLine="360"/>
      </w:pPr>
      <w:r>
        <w:t>Bankovní spojení:</w:t>
      </w:r>
    </w:p>
    <w:p w14:paraId="15B20A23" w14:textId="77777777" w:rsidR="00BC0AE7" w:rsidRDefault="00A012FD">
      <w:pPr>
        <w:pStyle w:val="Zkladntext1"/>
        <w:shd w:val="clear" w:color="auto" w:fill="auto"/>
        <w:ind w:firstLine="360"/>
      </w:pPr>
      <w:r>
        <w:t>Číslo účtu:</w:t>
      </w:r>
    </w:p>
    <w:p w14:paraId="6A3B8FC4" w14:textId="77777777" w:rsidR="00BC0AE7" w:rsidRDefault="00A012FD">
      <w:pPr>
        <w:pStyle w:val="Zkladntext1"/>
        <w:shd w:val="clear" w:color="auto" w:fill="auto"/>
        <w:tabs>
          <w:tab w:val="left" w:pos="2414"/>
        </w:tabs>
        <w:ind w:firstLine="360"/>
      </w:pPr>
      <w:r>
        <w:t>IČO:</w:t>
      </w:r>
      <w:r>
        <w:tab/>
        <w:t>00090450</w:t>
      </w:r>
    </w:p>
    <w:p w14:paraId="0A07551B" w14:textId="77777777" w:rsidR="00BC0AE7" w:rsidRDefault="00A012FD">
      <w:pPr>
        <w:pStyle w:val="Zkladntext1"/>
        <w:shd w:val="clear" w:color="auto" w:fill="auto"/>
        <w:tabs>
          <w:tab w:val="left" w:pos="2414"/>
        </w:tabs>
        <w:ind w:firstLine="360"/>
      </w:pPr>
      <w:r>
        <w:t>Telefon:</w:t>
      </w:r>
      <w:r>
        <w:tab/>
        <w:t>+</w:t>
      </w:r>
    </w:p>
    <w:p w14:paraId="5658ACCC" w14:textId="77777777" w:rsidR="00BC0AE7" w:rsidRDefault="00A012FD">
      <w:pPr>
        <w:pStyle w:val="Zkladntext1"/>
        <w:shd w:val="clear" w:color="auto" w:fill="auto"/>
        <w:tabs>
          <w:tab w:val="left" w:pos="2990"/>
        </w:tabs>
        <w:ind w:firstLine="360"/>
      </w:pPr>
      <w:r>
        <w:t>E-mail:</w:t>
      </w:r>
      <w:r>
        <w:tab/>
        <w:t>@ksusv.cz</w:t>
      </w:r>
    </w:p>
    <w:p w14:paraId="22E9EC99" w14:textId="77777777" w:rsidR="00BC0AE7" w:rsidRDefault="00A012FD">
      <w:pPr>
        <w:pStyle w:val="Zkladntext1"/>
        <w:shd w:val="clear" w:color="auto" w:fill="auto"/>
        <w:tabs>
          <w:tab w:val="left" w:pos="2414"/>
        </w:tabs>
        <w:ind w:firstLine="360"/>
      </w:pPr>
      <w:r>
        <w:t>Zřizovatel:</w:t>
      </w:r>
      <w:r>
        <w:tab/>
        <w:t>Kraj Vysočina</w:t>
      </w:r>
    </w:p>
    <w:p w14:paraId="03265EEF" w14:textId="77777777" w:rsidR="00BC0AE7" w:rsidRDefault="00A012FD">
      <w:pPr>
        <w:pStyle w:val="Zkladntext1"/>
        <w:shd w:val="clear" w:color="auto" w:fill="auto"/>
        <w:spacing w:after="300"/>
        <w:ind w:firstLine="360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7214B6E3" w14:textId="77777777" w:rsidR="00BC0AE7" w:rsidRDefault="00A012FD">
      <w:pPr>
        <w:pStyle w:val="Nadpis40"/>
        <w:keepNext/>
        <w:keepLines/>
        <w:shd w:val="clear" w:color="auto" w:fill="auto"/>
        <w:spacing w:after="300"/>
        <w:ind w:firstLine="360"/>
        <w:jc w:val="both"/>
      </w:pPr>
      <w:bookmarkStart w:id="8" w:name="bookmark8"/>
      <w:bookmarkStart w:id="9" w:name="bookmark9"/>
      <w:r>
        <w:t>a</w:t>
      </w:r>
      <w:bookmarkEnd w:id="8"/>
      <w:bookmarkEnd w:id="9"/>
    </w:p>
    <w:p w14:paraId="1FB907EC" w14:textId="77777777" w:rsidR="00BC0AE7" w:rsidRDefault="00A012FD">
      <w:pPr>
        <w:pStyle w:val="Nadpis40"/>
        <w:keepNext/>
        <w:keepLines/>
        <w:shd w:val="clear" w:color="auto" w:fill="auto"/>
        <w:ind w:firstLine="360"/>
      </w:pPr>
      <w:bookmarkStart w:id="10" w:name="bookmark10"/>
      <w:bookmarkStart w:id="11" w:name="bookmark11"/>
      <w:r>
        <w:t>Objednatel: Městys Vilémov</w:t>
      </w:r>
      <w:bookmarkEnd w:id="10"/>
      <w:bookmarkEnd w:id="11"/>
    </w:p>
    <w:p w14:paraId="1871B10B" w14:textId="77777777" w:rsidR="00BC0AE7" w:rsidRDefault="00A012FD">
      <w:pPr>
        <w:pStyle w:val="Zkladntext1"/>
        <w:shd w:val="clear" w:color="auto" w:fill="auto"/>
        <w:ind w:firstLine="360"/>
      </w:pPr>
      <w:r>
        <w:t>se sídlem: Vilémov 1, Vilémov 582 83</w:t>
      </w:r>
    </w:p>
    <w:p w14:paraId="5CA1B156" w14:textId="77777777" w:rsidR="00BC0AE7" w:rsidRDefault="00A012FD">
      <w:pPr>
        <w:pStyle w:val="Nadpis40"/>
        <w:keepNext/>
        <w:keepLines/>
        <w:shd w:val="clear" w:color="auto" w:fill="auto"/>
        <w:ind w:firstLine="360"/>
      </w:pPr>
      <w:bookmarkStart w:id="12" w:name="bookmark12"/>
      <w:bookmarkStart w:id="13" w:name="bookmark13"/>
      <w:r>
        <w:t>zastoupený: starostkou Lenkou Homolkovou</w:t>
      </w:r>
      <w:bookmarkEnd w:id="12"/>
      <w:bookmarkEnd w:id="13"/>
    </w:p>
    <w:p w14:paraId="421D0EE0" w14:textId="77777777" w:rsidR="00BC0AE7" w:rsidRDefault="00A012FD">
      <w:pPr>
        <w:pStyle w:val="Zkladntext1"/>
        <w:shd w:val="clear" w:color="auto" w:fill="auto"/>
        <w:tabs>
          <w:tab w:val="left" w:pos="1637"/>
        </w:tabs>
        <w:ind w:firstLine="360"/>
      </w:pPr>
      <w:r>
        <w:t>IČO:</w:t>
      </w:r>
      <w:r>
        <w:tab/>
        <w:t>00268470</w:t>
      </w:r>
    </w:p>
    <w:p w14:paraId="6FD09105" w14:textId="77777777" w:rsidR="00BC0AE7" w:rsidRDefault="00A012FD">
      <w:pPr>
        <w:pStyle w:val="Zkladntext1"/>
        <w:shd w:val="clear" w:color="auto" w:fill="auto"/>
        <w:ind w:firstLine="360"/>
      </w:pPr>
      <w:r>
        <w:t>Telefon:</w:t>
      </w:r>
    </w:p>
    <w:p w14:paraId="2F58715E" w14:textId="77777777" w:rsidR="00BC0AE7" w:rsidRDefault="00A012FD">
      <w:pPr>
        <w:pStyle w:val="Zkladntext1"/>
        <w:shd w:val="clear" w:color="auto" w:fill="auto"/>
        <w:tabs>
          <w:tab w:val="left" w:pos="2414"/>
        </w:tabs>
        <w:ind w:firstLine="360"/>
      </w:pPr>
      <w:r>
        <w:t>E-mail:</w:t>
      </w:r>
      <w:r>
        <w:tab/>
        <w:t>@vilemov.info</w:t>
      </w:r>
    </w:p>
    <w:p w14:paraId="6F01E30F" w14:textId="77777777" w:rsidR="00BC0AE7" w:rsidRDefault="00A012FD">
      <w:pPr>
        <w:pStyle w:val="Zkladntext1"/>
        <w:shd w:val="clear" w:color="auto" w:fill="auto"/>
        <w:spacing w:after="620"/>
        <w:ind w:firstLine="36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3670B454" w14:textId="77777777" w:rsidR="00BC0AE7" w:rsidRDefault="00A012FD">
      <w:pPr>
        <w:pStyle w:val="Zkladntext1"/>
        <w:shd w:val="clear" w:color="auto" w:fill="auto"/>
        <w:spacing w:after="300" w:line="305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1CC2DA5A" w14:textId="77777777" w:rsidR="00BC0AE7" w:rsidRDefault="00A012FD">
      <w:pPr>
        <w:pStyle w:val="Nadpis40"/>
        <w:keepNext/>
        <w:keepLines/>
        <w:shd w:val="clear" w:color="auto" w:fill="auto"/>
        <w:ind w:firstLine="0"/>
        <w:jc w:val="center"/>
      </w:pPr>
      <w:bookmarkStart w:id="14" w:name="bookmark14"/>
      <w:bookmarkStart w:id="15" w:name="bookmark15"/>
      <w:r>
        <w:t>ČI. I. Předmět díla</w:t>
      </w:r>
      <w:bookmarkEnd w:id="14"/>
      <w:bookmarkEnd w:id="15"/>
    </w:p>
    <w:p w14:paraId="7A3F6E62" w14:textId="77777777" w:rsidR="00BC0AE7" w:rsidRDefault="00A012FD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60" w:hanging="360"/>
      </w:pPr>
      <w: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 w14:paraId="6E7A8E93" w14:textId="77777777" w:rsidR="00BC0AE7" w:rsidRDefault="00A012F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EBC89AC" w14:textId="77777777" w:rsidR="00BC0AE7" w:rsidRDefault="00A012F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</w:pPr>
      <w:r>
        <w:t>Zhotovitel je povinen provádět práce specifikované v čl. I odst. 1 této Smlouvy vždy po telefonické objednávce Objednatele.</w:t>
      </w:r>
    </w:p>
    <w:p w14:paraId="51FA7775" w14:textId="77777777" w:rsidR="00BC0AE7" w:rsidRDefault="00A012FD">
      <w:pPr>
        <w:pStyle w:val="Nadpis40"/>
        <w:keepNext/>
        <w:keepLines/>
        <w:shd w:val="clear" w:color="auto" w:fill="auto"/>
        <w:ind w:firstLine="0"/>
        <w:jc w:val="center"/>
      </w:pPr>
      <w:bookmarkStart w:id="16" w:name="bookmark16"/>
      <w:bookmarkStart w:id="17" w:name="bookmark17"/>
      <w:r>
        <w:lastRenderedPageBreak/>
        <w:t>ČI. II. Místo plnění</w:t>
      </w:r>
      <w:bookmarkEnd w:id="16"/>
      <w:bookmarkEnd w:id="17"/>
    </w:p>
    <w:p w14:paraId="10C5939B" w14:textId="77777777" w:rsidR="00BC0AE7" w:rsidRDefault="00A012FD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00"/>
        <w:jc w:val="both"/>
      </w:pPr>
      <w:r>
        <w:t>Předmět díla bude zhotovitel provádět na místních pozemních komunikacích ve Vilémově.</w:t>
      </w:r>
    </w:p>
    <w:p w14:paraId="06BC5B75" w14:textId="77777777" w:rsidR="00BC0AE7" w:rsidRDefault="00A012FD">
      <w:pPr>
        <w:pStyle w:val="Nadpis40"/>
        <w:keepNext/>
        <w:keepLines/>
        <w:shd w:val="clear" w:color="auto" w:fill="auto"/>
        <w:ind w:firstLine="0"/>
        <w:jc w:val="center"/>
      </w:pPr>
      <w:bookmarkStart w:id="18" w:name="bookmark18"/>
      <w:bookmarkStart w:id="19" w:name="bookmark19"/>
      <w:r>
        <w:t>ČI. III. Doba plnění</w:t>
      </w:r>
      <w:bookmarkEnd w:id="18"/>
      <w:bookmarkEnd w:id="19"/>
    </w:p>
    <w:p w14:paraId="030D492F" w14:textId="77777777" w:rsidR="00BC0AE7" w:rsidRDefault="00A012FD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620"/>
        <w:ind w:left="340" w:hanging="340"/>
        <w:jc w:val="both"/>
      </w:pPr>
      <w:r>
        <w:t>Zhotovitel bude provádět práce specifikované v čl. I. v letním období roku 2025, a to konkrétně od účinnosti této smlouvy do 30.11.2025</w:t>
      </w:r>
    </w:p>
    <w:p w14:paraId="2FBD53F6" w14:textId="77777777" w:rsidR="00BC0AE7" w:rsidRDefault="00A012FD">
      <w:pPr>
        <w:pStyle w:val="Nadpis40"/>
        <w:keepNext/>
        <w:keepLines/>
        <w:shd w:val="clear" w:color="auto" w:fill="auto"/>
        <w:spacing w:line="305" w:lineRule="auto"/>
        <w:ind w:firstLine="0"/>
        <w:jc w:val="center"/>
      </w:pPr>
      <w:bookmarkStart w:id="20" w:name="bookmark20"/>
      <w:bookmarkStart w:id="21" w:name="bookmark21"/>
      <w:r>
        <w:t>Čl. IV. Cena díla a fakturace</w:t>
      </w:r>
      <w:bookmarkEnd w:id="20"/>
      <w:bookmarkEnd w:id="21"/>
    </w:p>
    <w:p w14:paraId="0D4ACD94" w14:textId="77777777" w:rsidR="00BC0AE7" w:rsidRDefault="00A012FD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5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09BD5CA5" w14:textId="77777777" w:rsidR="00BC0AE7" w:rsidRDefault="00A012FD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line="305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097CA0F" w14:textId="77777777" w:rsidR="00BC0AE7" w:rsidRDefault="00A012FD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240" w:line="305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A2F6A0F" w14:textId="77777777" w:rsidR="00BC0AE7" w:rsidRDefault="00A012FD">
      <w:pPr>
        <w:pStyle w:val="Zkladntext30"/>
        <w:shd w:val="clear" w:color="auto" w:fill="auto"/>
        <w:jc w:val="both"/>
      </w:pPr>
      <w:r>
        <w:t>v</w:t>
      </w:r>
    </w:p>
    <w:p w14:paraId="2804754D" w14:textId="77777777" w:rsidR="00BC0AE7" w:rsidRDefault="00A012FD">
      <w:pPr>
        <w:pStyle w:val="Nadpis40"/>
        <w:keepNext/>
        <w:keepLines/>
        <w:shd w:val="clear" w:color="auto" w:fill="auto"/>
        <w:ind w:firstLine="0"/>
        <w:jc w:val="center"/>
      </w:pPr>
      <w:bookmarkStart w:id="22" w:name="bookmark22"/>
      <w:bookmarkStart w:id="23" w:name="bookmark23"/>
      <w:r>
        <w:t>Cl. V. Závěrečná ustanovení</w:t>
      </w:r>
      <w:bookmarkEnd w:id="22"/>
      <w:bookmarkEnd w:id="23"/>
    </w:p>
    <w:p w14:paraId="4E14D91F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10DA656A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25713D3F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04475409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 w14:paraId="3F6F8EF3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5CBC42A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65314876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EB5C277" w14:textId="77777777" w:rsidR="00BC0AE7" w:rsidRDefault="00A012F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62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0DF222C7" w14:textId="77777777" w:rsidR="00BC0AE7" w:rsidRDefault="00A012FD">
      <w:pPr>
        <w:pStyle w:val="Zkladntext1"/>
        <w:shd w:val="clear" w:color="auto" w:fill="auto"/>
        <w:spacing w:after="200"/>
        <w:ind w:firstLine="340"/>
        <w:jc w:val="both"/>
      </w:pPr>
      <w:r>
        <w:t>Příloha č. 1: Cenová nabídka pro letní údržbu pozemních komunikací</w:t>
      </w:r>
    </w:p>
    <w:p w14:paraId="1D2CF414" w14:textId="20EA92D4" w:rsidR="00BC0AE7" w:rsidRDefault="00A012FD">
      <w:pPr>
        <w:pStyle w:val="Zkladntext1"/>
        <w:shd w:val="clear" w:color="auto" w:fill="auto"/>
        <w:tabs>
          <w:tab w:val="left" w:pos="4896"/>
          <w:tab w:val="left" w:leader="dot" w:pos="8035"/>
        </w:tabs>
        <w:spacing w:after="220" w:line="389" w:lineRule="auto"/>
        <w:ind w:right="920"/>
        <w:jc w:val="right"/>
      </w:pPr>
      <w:r>
        <w:t>1</w:t>
      </w:r>
      <w:r w:rsidR="000E1CE6">
        <w:t>7</w:t>
      </w:r>
      <w:r>
        <w:t xml:space="preserve">. </w:t>
      </w:r>
      <w:r w:rsidR="000E1CE6">
        <w:t>04</w:t>
      </w:r>
      <w:r>
        <w:t>. 2025 V Jihlavě dne ..</w:t>
      </w:r>
      <w:r>
        <w:tab/>
        <w:t>Ve Vilémově dne</w:t>
      </w:r>
      <w:r w:rsidR="000E1CE6">
        <w:t xml:space="preserve"> 14.04.2025</w:t>
      </w:r>
      <w:r>
        <w:tab/>
      </w:r>
      <w:r>
        <w:br w:type="page"/>
      </w:r>
    </w:p>
    <w:p w14:paraId="71DFF292" w14:textId="36913E2D" w:rsidR="00A012FD" w:rsidRDefault="00A012FD">
      <w:pPr>
        <w:pStyle w:val="Zkladntext1"/>
        <w:shd w:val="clear" w:color="auto" w:fill="auto"/>
        <w:ind w:left="580" w:firstLine="420"/>
        <w:rPr>
          <w:color w:val="4E6371"/>
          <w:vertAlign w:val="superscript"/>
        </w:rPr>
      </w:pPr>
      <w:r>
        <w:t>Za Zhotoviteli -</w:t>
      </w:r>
      <w:r>
        <w:rPr>
          <w:color w:val="4E6371"/>
          <w:vertAlign w:val="superscript"/>
        </w:rPr>
        <w:t xml:space="preserve"> </w:t>
      </w:r>
    </w:p>
    <w:p w14:paraId="609C5730" w14:textId="6E5995DB" w:rsidR="00BC0AE7" w:rsidRDefault="00A012FD">
      <w:pPr>
        <w:pStyle w:val="Zkladntext1"/>
        <w:shd w:val="clear" w:color="auto" w:fill="auto"/>
        <w:ind w:left="580" w:firstLine="420"/>
      </w:pPr>
      <w:r>
        <w:t>Ing. Radovan Necid</w:t>
      </w:r>
    </w:p>
    <w:p w14:paraId="68C9C7EB" w14:textId="77777777" w:rsidR="00BC0AE7" w:rsidRDefault="00A012FD">
      <w:pPr>
        <w:pStyle w:val="Zkladntext1"/>
        <w:shd w:val="clear" w:color="auto" w:fill="auto"/>
        <w:spacing w:line="240" w:lineRule="auto"/>
        <w:ind w:firstLine="720"/>
        <w:sectPr w:rsidR="00BC0AE7">
          <w:pgSz w:w="11900" w:h="16840"/>
          <w:pgMar w:top="1372" w:right="1489" w:bottom="1189" w:left="1003" w:header="944" w:footer="76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B9E40EE" wp14:editId="412DBF48">
                <wp:simplePos x="0" y="0"/>
                <wp:positionH relativeFrom="page">
                  <wp:posOffset>4417695</wp:posOffset>
                </wp:positionH>
                <wp:positionV relativeFrom="margin">
                  <wp:posOffset>484505</wp:posOffset>
                </wp:positionV>
                <wp:extent cx="1167130" cy="6489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C60E63" w14:textId="7DD6DAB5" w:rsidR="00BC0AE7" w:rsidRDefault="00A012FD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Objednatele</w:t>
                            </w:r>
                          </w:p>
                          <w:p w14:paraId="7822EB91" w14:textId="77777777" w:rsidR="00BC0AE7" w:rsidRDefault="00A012FD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Lenka Homolková</w:t>
                            </w:r>
                            <w:r>
                              <w:br/>
                              <w:t>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9E40EE" id="Shape 3" o:spid="_x0000_s1027" type="#_x0000_t202" style="position:absolute;left:0;text-align:left;margin-left:347.85pt;margin-top:38.15pt;width:91.9pt;height:51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" filled="f" stroked="f">
                <v:textbox inset="0,0,0,0">
                  <w:txbxContent>
                    <w:p w14:paraId="7BC60E63" w14:textId="7DD6DAB5" w:rsidR="00BC0AE7" w:rsidRDefault="00A012FD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Za Objednatele</w:t>
                      </w:r>
                    </w:p>
                    <w:p w14:paraId="7822EB91" w14:textId="77777777" w:rsidR="00BC0AE7" w:rsidRDefault="00A012FD">
                      <w:pPr>
                        <w:pStyle w:val="Zkladntext1"/>
                        <w:shd w:val="clear" w:color="auto" w:fill="auto"/>
                        <w:spacing w:line="305" w:lineRule="auto"/>
                        <w:jc w:val="center"/>
                      </w:pPr>
                      <w:r>
                        <w:t>Lenka Homolková</w:t>
                      </w:r>
                      <w:r>
                        <w:br/>
                        <w:t>starostka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ředitel organizace</w:t>
      </w:r>
    </w:p>
    <w:p w14:paraId="20076966" w14:textId="77777777" w:rsidR="00BC0AE7" w:rsidRDefault="00A012FD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57633E87" w14:textId="77777777" w:rsidR="00BC0AE7" w:rsidRDefault="00A012FD">
      <w:pPr>
        <w:pStyle w:val="Nadpis30"/>
        <w:keepNext/>
        <w:keepLines/>
        <w:shd w:val="clear" w:color="auto" w:fill="auto"/>
      </w:pPr>
      <w:bookmarkStart w:id="24" w:name="bookmark24"/>
      <w:bookmarkStart w:id="25" w:name="bookmark25"/>
      <w:r>
        <w:t>Cenová nabídka pro letní údržbu pozemních komunikací</w:t>
      </w:r>
      <w:r>
        <w:br/>
        <w:t>na období od registrace smlouvy do 31.10.2025</w:t>
      </w:r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8"/>
        <w:gridCol w:w="835"/>
        <w:gridCol w:w="2530"/>
      </w:tblGrid>
      <w:tr w:rsidR="00BC0AE7" w14:paraId="14E5FA89" w14:textId="77777777">
        <w:trPr>
          <w:trHeight w:hRule="exact" w:val="35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29E08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55C59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461B9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C0AE7" w14:paraId="74357D2A" w14:textId="77777777">
        <w:trPr>
          <w:trHeight w:hRule="exact" w:val="307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1BC8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BA279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4B520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752C298B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FADB7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83041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0013C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48092DF1" w14:textId="77777777"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2B607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E0030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9FC84" w14:textId="77777777" w:rsidR="00BC0AE7" w:rsidRDefault="00A012FD">
            <w:pPr>
              <w:pStyle w:val="Jin0"/>
              <w:shd w:val="clear" w:color="auto" w:fill="auto"/>
              <w:tabs>
                <w:tab w:val="left" w:pos="283"/>
              </w:tabs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~ ~</w:t>
            </w:r>
            <w:r>
              <w:rPr>
                <w:b/>
                <w:bCs/>
                <w:sz w:val="8"/>
                <w:szCs w:val="8"/>
              </w:rPr>
              <w:tab/>
              <w:t>~ XX XZ J XZ XZ</w:t>
            </w:r>
          </w:p>
        </w:tc>
      </w:tr>
      <w:tr w:rsidR="00BC0AE7" w14:paraId="55610D2A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45629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A340B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B58F9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2BC0A4B1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2F3C1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DF161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1EDE8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5F28533B" w14:textId="77777777"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AD1C0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D761C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8F552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118E94DC" w14:textId="77777777">
        <w:trPr>
          <w:trHeight w:hRule="exact" w:val="29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DF5CC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B5426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802C2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5CF0A8D9" w14:textId="77777777"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1813C" w14:textId="77777777" w:rsidR="00BC0AE7" w:rsidRDefault="00A012FD">
            <w:pPr>
              <w:pStyle w:val="Jin0"/>
              <w:shd w:val="clear" w:color="auto" w:fill="auto"/>
              <w:spacing w:line="240" w:lineRule="auto"/>
            </w:pPr>
            <w:r>
              <w:t>Práce traktorbagrem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78EF3" w14:textId="77777777" w:rsidR="00BC0AE7" w:rsidRDefault="00A012F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3C3F1" w14:textId="77777777" w:rsidR="00BC0AE7" w:rsidRDefault="00A012FD">
            <w:pPr>
              <w:pStyle w:val="Jin0"/>
              <w:shd w:val="clear" w:color="auto" w:fill="auto"/>
              <w:tabs>
                <w:tab w:val="left" w:leader="hyphen" w:pos="34"/>
                <w:tab w:val="left" w:leader="hyphen" w:pos="408"/>
                <w:tab w:val="left" w:leader="hyphen" w:pos="696"/>
              </w:tabs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b/>
                <w:bCs/>
                <w:sz w:val="8"/>
                <w:szCs w:val="8"/>
              </w:rPr>
              <w:tab/>
            </w:r>
          </w:p>
        </w:tc>
      </w:tr>
      <w:tr w:rsidR="00BC0AE7" w14:paraId="7E80F97A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84CC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5408E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A5524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7C6DC025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FAE63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1E98C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9B0A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035A34DF" w14:textId="77777777"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152C4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0DE7B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CDC8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770DF8F1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FFDE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6AB9B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24FD9" w14:textId="77777777" w:rsidR="00BC0AE7" w:rsidRDefault="00BC0AE7">
            <w:pPr>
              <w:rPr>
                <w:sz w:val="10"/>
                <w:szCs w:val="10"/>
              </w:rPr>
            </w:pPr>
          </w:p>
        </w:tc>
      </w:tr>
      <w:tr w:rsidR="00BC0AE7" w14:paraId="1C1A3039" w14:textId="77777777">
        <w:trPr>
          <w:trHeight w:hRule="exact" w:val="336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42FD5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BE901" w14:textId="77777777" w:rsidR="00BC0AE7" w:rsidRDefault="00BC0AE7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69120" w14:textId="77777777" w:rsidR="00BC0AE7" w:rsidRDefault="00BC0AE7">
            <w:pPr>
              <w:rPr>
                <w:sz w:val="10"/>
                <w:szCs w:val="10"/>
              </w:rPr>
            </w:pPr>
          </w:p>
        </w:tc>
      </w:tr>
    </w:tbl>
    <w:p w14:paraId="33B8CC01" w14:textId="77777777" w:rsidR="00BC0AE7" w:rsidRDefault="00BC0AE7">
      <w:pPr>
        <w:spacing w:after="2479" w:line="1" w:lineRule="exact"/>
      </w:pPr>
    </w:p>
    <w:p w14:paraId="53771F46" w14:textId="77777777" w:rsidR="00BC0AE7" w:rsidRDefault="00A012FD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BC0AE7">
      <w:pgSz w:w="11900" w:h="16840"/>
      <w:pgMar w:top="1440" w:right="1115" w:bottom="1440" w:left="1362" w:header="1012" w:footer="10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797D" w14:textId="77777777" w:rsidR="00A012FD" w:rsidRDefault="00A012FD">
      <w:r>
        <w:separator/>
      </w:r>
    </w:p>
  </w:endnote>
  <w:endnote w:type="continuationSeparator" w:id="0">
    <w:p w14:paraId="292F764A" w14:textId="77777777" w:rsidR="00A012FD" w:rsidRDefault="00A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CFA8" w14:textId="77777777" w:rsidR="00BC0AE7" w:rsidRDefault="00BC0AE7"/>
  </w:footnote>
  <w:footnote w:type="continuationSeparator" w:id="0">
    <w:p w14:paraId="6CB42ED6" w14:textId="77777777" w:rsidR="00BC0AE7" w:rsidRDefault="00BC0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BAA"/>
    <w:multiLevelType w:val="multilevel"/>
    <w:tmpl w:val="FE3AC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70403"/>
    <w:multiLevelType w:val="multilevel"/>
    <w:tmpl w:val="31FE4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E780F"/>
    <w:multiLevelType w:val="multilevel"/>
    <w:tmpl w:val="52D65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2E64FC"/>
    <w:multiLevelType w:val="multilevel"/>
    <w:tmpl w:val="B5E0E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B76A8E"/>
    <w:multiLevelType w:val="multilevel"/>
    <w:tmpl w:val="334C7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627996">
    <w:abstractNumId w:val="2"/>
  </w:num>
  <w:num w:numId="2" w16cid:durableId="1181510962">
    <w:abstractNumId w:val="3"/>
  </w:num>
  <w:num w:numId="3" w16cid:durableId="457258353">
    <w:abstractNumId w:val="1"/>
  </w:num>
  <w:num w:numId="4" w16cid:durableId="273483639">
    <w:abstractNumId w:val="0"/>
  </w:num>
  <w:num w:numId="5" w16cid:durableId="207842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E7"/>
    <w:rsid w:val="000729B3"/>
    <w:rsid w:val="000E1CE6"/>
    <w:rsid w:val="00A012FD"/>
    <w:rsid w:val="00B35AF7"/>
    <w:rsid w:val="00B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49D1"/>
  <w15:docId w15:val="{C99417CC-E75E-4FC8-BD8D-08F5746B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ind w:firstLine="18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480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6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2025-04-17T11:33:00Z</dcterms:created>
  <dcterms:modified xsi:type="dcterms:W3CDTF">2025-04-17T11:34:00Z</dcterms:modified>
</cp:coreProperties>
</file>