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D6F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1DBAAF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33B00FB" w14:textId="77777777" w:rsidR="00B320B8" w:rsidRPr="00106582" w:rsidRDefault="00680B09" w:rsidP="00B320B8">
      <w:pPr>
        <w:pStyle w:val="Nzevdohody"/>
      </w:pPr>
      <w:r w:rsidRPr="00106582">
        <w:t xml:space="preserve">č. </w:t>
      </w:r>
      <w:r w:rsidR="00D61FA1">
        <w:t>JEA-SZ-37/2025</w:t>
      </w:r>
      <w:r w:rsidR="00106582" w:rsidRPr="00106582">
        <w:t xml:space="preserve"> </w:t>
      </w:r>
    </w:p>
    <w:p w14:paraId="59A14DA9" w14:textId="77777777" w:rsidR="00B320B8" w:rsidRPr="003F2F6D" w:rsidRDefault="00B320B8" w:rsidP="00B320B8">
      <w:pPr>
        <w:rPr>
          <w:rFonts w:cs="Arial"/>
          <w:szCs w:val="20"/>
        </w:rPr>
      </w:pPr>
    </w:p>
    <w:p w14:paraId="1C2D3A3E" w14:textId="77777777" w:rsidR="00D12BF2" w:rsidRDefault="00D12BF2" w:rsidP="00D12BF2">
      <w:pPr>
        <w:pBdr>
          <w:top w:val="single" w:sz="4" w:space="6" w:color="auto"/>
        </w:pBdr>
        <w:rPr>
          <w:rFonts w:cs="Arial"/>
          <w:szCs w:val="20"/>
        </w:rPr>
      </w:pPr>
    </w:p>
    <w:p w14:paraId="0E201AF1" w14:textId="77777777" w:rsidR="00D12BF2" w:rsidRDefault="00D12BF2" w:rsidP="00D12BF2">
      <w:pPr>
        <w:pBdr>
          <w:top w:val="single" w:sz="4" w:space="6" w:color="auto"/>
        </w:pBdr>
        <w:rPr>
          <w:rFonts w:cs="Arial"/>
          <w:szCs w:val="20"/>
        </w:rPr>
      </w:pPr>
    </w:p>
    <w:p w14:paraId="00B64ECB" w14:textId="77777777" w:rsidR="00855A7A" w:rsidRDefault="00855A7A" w:rsidP="00855A7A">
      <w:pPr>
        <w:pBdr>
          <w:top w:val="single" w:sz="4" w:space="6" w:color="auto"/>
        </w:pBdr>
        <w:rPr>
          <w:rFonts w:cs="Arial"/>
          <w:szCs w:val="20"/>
        </w:rPr>
      </w:pPr>
      <w:r>
        <w:rPr>
          <w:rFonts w:cs="Arial"/>
          <w:szCs w:val="20"/>
        </w:rPr>
        <w:t>uzavřená mezi</w:t>
      </w:r>
    </w:p>
    <w:p w14:paraId="6CF980E9" w14:textId="77777777" w:rsidR="00855A7A" w:rsidRDefault="00855A7A" w:rsidP="00855A7A">
      <w:pPr>
        <w:rPr>
          <w:rFonts w:cs="Arial"/>
          <w:szCs w:val="20"/>
        </w:rPr>
      </w:pPr>
      <w:r>
        <w:rPr>
          <w:rFonts w:cs="Arial"/>
          <w:szCs w:val="20"/>
        </w:rPr>
        <w:tab/>
      </w:r>
    </w:p>
    <w:p w14:paraId="3AD3493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6AC3E1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61FA1" w:rsidRPr="00D61FA1">
        <w:rPr>
          <w:rFonts w:cs="Arial"/>
          <w:szCs w:val="20"/>
        </w:rPr>
        <w:t xml:space="preserve">Ing. </w:t>
      </w:r>
      <w:r w:rsidR="00D61FA1">
        <w:t>Martin Viterna</w:t>
      </w:r>
      <w:r w:rsidRPr="00A3020E">
        <w:rPr>
          <w:rFonts w:cs="Arial"/>
          <w:szCs w:val="20"/>
        </w:rPr>
        <w:t xml:space="preserve">, </w:t>
      </w:r>
      <w:r w:rsidR="00D61FA1" w:rsidRPr="00D61FA1">
        <w:rPr>
          <w:rFonts w:cs="Arial"/>
          <w:szCs w:val="20"/>
        </w:rPr>
        <w:t>ředitel kontaktního</w:t>
      </w:r>
      <w:r w:rsidR="00D61FA1">
        <w:t xml:space="preserve"> pracoviště Jeseník</w:t>
      </w:r>
    </w:p>
    <w:p w14:paraId="28D7996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61FA1" w:rsidRPr="00D61FA1">
        <w:rPr>
          <w:rFonts w:cs="Arial"/>
          <w:szCs w:val="20"/>
        </w:rPr>
        <w:t>Dobrovského 1278</w:t>
      </w:r>
      <w:r w:rsidR="00D61FA1">
        <w:t>/25, 170 00 Praha 7</w:t>
      </w:r>
    </w:p>
    <w:p w14:paraId="7225E1F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61FA1" w:rsidRPr="00D61FA1">
        <w:rPr>
          <w:rFonts w:cs="Arial"/>
          <w:szCs w:val="20"/>
        </w:rPr>
        <w:t>72496991</w:t>
      </w:r>
    </w:p>
    <w:p w14:paraId="325A5B6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61FA1" w:rsidRPr="00D61FA1">
        <w:rPr>
          <w:rFonts w:cs="Arial"/>
          <w:szCs w:val="20"/>
        </w:rPr>
        <w:t>Karla Čapka</w:t>
      </w:r>
      <w:r w:rsidR="00D61FA1">
        <w:t xml:space="preserve"> č.p. 1147/10, 790 01 Jeseník 1</w:t>
      </w:r>
    </w:p>
    <w:p w14:paraId="4F7171B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E2501A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CBE3584" w14:textId="77777777" w:rsidR="00D61FA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61FA1" w:rsidRPr="00D61FA1">
        <w:rPr>
          <w:rFonts w:cs="Arial"/>
          <w:szCs w:val="20"/>
        </w:rPr>
        <w:t>K +</w:t>
      </w:r>
      <w:r w:rsidR="00D61FA1">
        <w:t xml:space="preserve"> K služby s.r.o.</w:t>
      </w:r>
    </w:p>
    <w:p w14:paraId="281809D5" w14:textId="77777777" w:rsidR="00B066F7" w:rsidRPr="0033691D" w:rsidRDefault="00D61FA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61FA1">
        <w:rPr>
          <w:rFonts w:cs="Arial"/>
          <w:noProof/>
          <w:szCs w:val="20"/>
        </w:rPr>
        <w:t xml:space="preserve">Ing. </w:t>
      </w:r>
      <w:r>
        <w:rPr>
          <w:noProof/>
        </w:rPr>
        <w:t>Karel Dvořák, jednatel</w:t>
      </w:r>
    </w:p>
    <w:p w14:paraId="3D3DF40A" w14:textId="77777777" w:rsidR="00B066F7" w:rsidRPr="0033691D" w:rsidRDefault="00D61FA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61FA1">
        <w:rPr>
          <w:rFonts w:cs="Arial"/>
          <w:szCs w:val="20"/>
        </w:rPr>
        <w:t>Lipovská č</w:t>
      </w:r>
      <w:r>
        <w:t>.p. 100/35, 790 01 Jeseník 1</w:t>
      </w:r>
    </w:p>
    <w:p w14:paraId="0CC7FE4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61FA1" w:rsidRPr="00D61FA1">
        <w:rPr>
          <w:rFonts w:cs="Arial"/>
          <w:szCs w:val="20"/>
        </w:rPr>
        <w:t>25390295</w:t>
      </w:r>
    </w:p>
    <w:p w14:paraId="6F737B3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C4A72AD" w14:textId="77777777" w:rsidR="00661871" w:rsidRPr="003F2F6D" w:rsidRDefault="00661871" w:rsidP="004124F1">
      <w:pPr>
        <w:pStyle w:val="lnek"/>
      </w:pPr>
      <w:r w:rsidRPr="003F2F6D">
        <w:t>Článek I</w:t>
      </w:r>
    </w:p>
    <w:p w14:paraId="0F1E2932" w14:textId="77777777" w:rsidR="00205BCF" w:rsidRPr="00A3020E" w:rsidRDefault="00205BCF" w:rsidP="00205BCF">
      <w:pPr>
        <w:pStyle w:val="lnek"/>
      </w:pPr>
      <w:r>
        <w:t>Účel poskytnutí příspěvku</w:t>
      </w:r>
    </w:p>
    <w:p w14:paraId="131F2E8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61FA1">
        <w:t>CZ.03.01.01/00/22_015/0002657</w:t>
      </w:r>
      <w:r w:rsidR="00282982">
        <w:rPr>
          <w:i/>
          <w:iCs/>
        </w:rPr>
        <w:t xml:space="preserve"> </w:t>
      </w:r>
      <w:r w:rsidR="00D61FA1">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E4959FF" w14:textId="77777777" w:rsidR="00DE5F15" w:rsidRDefault="00DE5F15" w:rsidP="004124F1">
      <w:pPr>
        <w:pStyle w:val="lnek"/>
      </w:pPr>
      <w:r w:rsidRPr="003F2F6D">
        <w:t>Článek II</w:t>
      </w:r>
    </w:p>
    <w:p w14:paraId="4F0E5AC3" w14:textId="77777777" w:rsidR="00A62D9B" w:rsidRDefault="00714580" w:rsidP="00A62D9B">
      <w:pPr>
        <w:pStyle w:val="lnek"/>
      </w:pPr>
      <w:r>
        <w:t>Závazky zaměstnavatele a p</w:t>
      </w:r>
      <w:r w:rsidR="00A62D9B">
        <w:t>odmínky poskytnutí příspěvku</w:t>
      </w:r>
    </w:p>
    <w:p w14:paraId="74BCBD7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7BE254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4A9BA24" w14:textId="5DF1A5B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A491E">
        <w:rPr>
          <w:noProof/>
        </w:rPr>
        <w:t>xxxxxxxxxxxx</w:t>
      </w:r>
    </w:p>
    <w:p w14:paraId="1E56AF47" w14:textId="5E81B81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A491E">
        <w:t>xxxxxxxxxxxxx</w:t>
      </w:r>
    </w:p>
    <w:p w14:paraId="7E8EF31B" w14:textId="77777777" w:rsidR="00414EBF" w:rsidRDefault="00414EBF" w:rsidP="00414EBF">
      <w:pPr>
        <w:pStyle w:val="Boddohody"/>
      </w:pPr>
      <w:r w:rsidRPr="00845226">
        <w:tab/>
        <w:t>Zaměstnavatel uzavře se zaměstnancem pracovní smlouvu.</w:t>
      </w:r>
    </w:p>
    <w:p w14:paraId="4D115B7A"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DEF3D26"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D61FA1">
        <w:rPr>
          <w:noProof/>
        </w:rPr>
        <w:t>Dlaždič</w:t>
      </w:r>
      <w:r w:rsidRPr="003F2F6D">
        <w:tab/>
      </w:r>
    </w:p>
    <w:p w14:paraId="4E09AEE0" w14:textId="77777777" w:rsidR="00414EBF" w:rsidRDefault="00414EBF" w:rsidP="00414EBF">
      <w:pPr>
        <w:pStyle w:val="Daltextbodudohody"/>
        <w:tabs>
          <w:tab w:val="clear" w:pos="2520"/>
        </w:tabs>
        <w:ind w:left="3119" w:hanging="2263"/>
      </w:pPr>
      <w:r>
        <w:t>M</w:t>
      </w:r>
      <w:r w:rsidRPr="003F2F6D">
        <w:t>ísto výkonu práce:</w:t>
      </w:r>
      <w:r w:rsidRPr="003F2F6D">
        <w:tab/>
      </w:r>
      <w:r w:rsidR="00D61FA1">
        <w:t>Lipovská č.p. 100/35, 790 01 Jeseník 1</w:t>
      </w:r>
    </w:p>
    <w:p w14:paraId="64869992" w14:textId="77777777" w:rsidR="00414EBF" w:rsidRDefault="00414EBF" w:rsidP="00414EBF">
      <w:pPr>
        <w:pStyle w:val="Daltextbodudohody"/>
        <w:tabs>
          <w:tab w:val="clear" w:pos="2520"/>
        </w:tabs>
        <w:ind w:left="3119" w:hanging="2263"/>
      </w:pPr>
      <w:r>
        <w:t>Den nástupu do práce:</w:t>
      </w:r>
      <w:r>
        <w:tab/>
      </w:r>
      <w:r w:rsidR="00D61FA1">
        <w:t>1.5.2025</w:t>
      </w:r>
    </w:p>
    <w:p w14:paraId="1ABE59D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61FA1">
        <w:rPr>
          <w:noProof/>
        </w:rPr>
        <w:t>neurčitou</w:t>
      </w:r>
      <w:r>
        <w:t xml:space="preserve">, s týdenní pracovní dobou </w:t>
      </w:r>
      <w:r w:rsidR="00D61FA1">
        <w:rPr>
          <w:noProof/>
        </w:rPr>
        <w:t>40</w:t>
      </w:r>
      <w:r>
        <w:t xml:space="preserve"> hod.</w:t>
      </w:r>
    </w:p>
    <w:p w14:paraId="13898B3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EAE64FF" w14:textId="77777777" w:rsidR="00F04520" w:rsidRDefault="00123707" w:rsidP="00F04520">
      <w:pPr>
        <w:pStyle w:val="Boddohody"/>
      </w:pPr>
      <w:r>
        <w:t xml:space="preserve">V případě, že pracovní poměr zaměstnance skončí přede dnem </w:t>
      </w:r>
      <w:r w:rsidR="00D61FA1">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3653DF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E06F07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B43E6DC" w14:textId="77777777" w:rsidR="005E32AB" w:rsidRPr="00D22C39" w:rsidRDefault="005E32AB" w:rsidP="005E32AB">
      <w:pPr>
        <w:pStyle w:val="Daltextbodudohody"/>
      </w:pPr>
    </w:p>
    <w:p w14:paraId="26FC79D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EDAE09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DE685C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FA7E2D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6B70696" w14:textId="77777777" w:rsidR="00B94D64" w:rsidRPr="003F2F6D" w:rsidRDefault="00B94D64" w:rsidP="004124F1">
      <w:pPr>
        <w:pStyle w:val="lnek"/>
      </w:pPr>
      <w:r w:rsidRPr="003F2F6D">
        <w:t>Článek III</w:t>
      </w:r>
    </w:p>
    <w:p w14:paraId="56847B36" w14:textId="77777777" w:rsidR="0076596D" w:rsidRDefault="0076596D" w:rsidP="0076596D">
      <w:pPr>
        <w:pStyle w:val="lnek"/>
      </w:pPr>
      <w:r>
        <w:t>Výše</w:t>
      </w:r>
      <w:r w:rsidR="006656CF">
        <w:t xml:space="preserve"> a </w:t>
      </w:r>
      <w:r>
        <w:t>termín poskytnutí příspěvku</w:t>
      </w:r>
    </w:p>
    <w:p w14:paraId="3377B4D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61FA1">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61FA1">
        <w:rPr>
          <w:noProof/>
        </w:rPr>
        <w:t>17 400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61FA1">
        <w:t>104 400</w:t>
      </w:r>
      <w:r w:rsidR="00F62A24">
        <w:t xml:space="preserve"> Kč</w:t>
      </w:r>
      <w:r w:rsidR="006B41E3">
        <w:t>.</w:t>
      </w:r>
    </w:p>
    <w:p w14:paraId="12615701"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61FA1">
        <w:rPr>
          <w:noProof/>
        </w:rPr>
        <w:t>1.5.2025</w:t>
      </w:r>
      <w:r w:rsidR="00781CAC">
        <w:t xml:space="preserve"> do</w:t>
      </w:r>
      <w:r w:rsidRPr="0058691B">
        <w:t> </w:t>
      </w:r>
      <w:r w:rsidR="00D61FA1">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61FA1">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B536C0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A62FD0B" w14:textId="3F68054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A491E">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292359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E1E83E0" w14:textId="77777777" w:rsidR="000029D6" w:rsidRDefault="000029D6" w:rsidP="000029D6">
      <w:pPr>
        <w:pStyle w:val="lnek"/>
      </w:pPr>
      <w:r>
        <w:t>Článek IV</w:t>
      </w:r>
    </w:p>
    <w:p w14:paraId="43B5EDAF" w14:textId="77777777" w:rsidR="000029D6" w:rsidRDefault="000029D6" w:rsidP="000029D6">
      <w:pPr>
        <w:pStyle w:val="lnek"/>
      </w:pPr>
      <w:r>
        <w:t>Kontrola plnění sjednaných podmínek</w:t>
      </w:r>
    </w:p>
    <w:p w14:paraId="356C2D1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20A8F05" w14:textId="77777777" w:rsidR="0028704B" w:rsidRDefault="0028704B" w:rsidP="0028704B">
      <w:pPr>
        <w:pStyle w:val="Daltextbodudohody"/>
        <w:tabs>
          <w:tab w:val="clear" w:pos="2520"/>
          <w:tab w:val="left" w:pos="390"/>
        </w:tabs>
        <w:ind w:left="0" w:firstLine="390"/>
      </w:pPr>
    </w:p>
    <w:p w14:paraId="3A1D671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509BB80" w14:textId="77777777" w:rsidR="00FC55F1" w:rsidRDefault="00FC55F1" w:rsidP="00FC55F1">
      <w:pPr>
        <w:pStyle w:val="lnek"/>
      </w:pPr>
      <w:r>
        <w:t>Článek V</w:t>
      </w:r>
    </w:p>
    <w:p w14:paraId="316AC98F" w14:textId="77777777" w:rsidR="00FC55F1" w:rsidRDefault="00FC55F1" w:rsidP="00FC55F1">
      <w:pPr>
        <w:pStyle w:val="lnek"/>
      </w:pPr>
      <w:r>
        <w:t>Archivace dokumentů</w:t>
      </w:r>
    </w:p>
    <w:p w14:paraId="68C3454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6463FFD" w14:textId="77777777" w:rsidR="008433F7" w:rsidRDefault="008433F7" w:rsidP="008433F7">
      <w:pPr>
        <w:pStyle w:val="lnek"/>
      </w:pPr>
      <w:r>
        <w:lastRenderedPageBreak/>
        <w:t>Článek VI</w:t>
      </w:r>
    </w:p>
    <w:p w14:paraId="70119C68" w14:textId="77777777" w:rsidR="008433F7" w:rsidRDefault="008433F7" w:rsidP="008433F7">
      <w:pPr>
        <w:pStyle w:val="lnek"/>
      </w:pPr>
      <w:r>
        <w:t>Vrácení příspěvku</w:t>
      </w:r>
    </w:p>
    <w:p w14:paraId="6EAA374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31724B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9E84171" w14:textId="77777777" w:rsidR="00431964" w:rsidRDefault="00431964" w:rsidP="00431964">
      <w:pPr>
        <w:pStyle w:val="Daltextbodudohody"/>
      </w:pPr>
    </w:p>
    <w:p w14:paraId="5E23786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1CEADB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0EACBA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A928EE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381A663" w14:textId="77777777" w:rsidR="003464FF" w:rsidRDefault="003464FF" w:rsidP="003464FF">
      <w:pPr>
        <w:pStyle w:val="lnek"/>
      </w:pPr>
      <w:r>
        <w:t>Článek VII</w:t>
      </w:r>
    </w:p>
    <w:p w14:paraId="0FD8F5B7" w14:textId="77777777" w:rsidR="003464FF" w:rsidRDefault="003464FF" w:rsidP="003464FF">
      <w:pPr>
        <w:pStyle w:val="lnek"/>
      </w:pPr>
      <w:r>
        <w:t>Porušení rozpočtové kázně</w:t>
      </w:r>
    </w:p>
    <w:p w14:paraId="1157277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7923D6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04B4ABA" w14:textId="77777777" w:rsidR="003464FF" w:rsidRDefault="003464FF" w:rsidP="003464FF">
      <w:pPr>
        <w:pStyle w:val="lnek"/>
      </w:pPr>
      <w:r>
        <w:lastRenderedPageBreak/>
        <w:t xml:space="preserve">Článek VIII </w:t>
      </w:r>
    </w:p>
    <w:p w14:paraId="037E8A08" w14:textId="77777777" w:rsidR="003464FF" w:rsidRDefault="003464FF" w:rsidP="003464FF">
      <w:pPr>
        <w:pStyle w:val="lnek"/>
      </w:pPr>
      <w:r>
        <w:t>Ujednání o vypovězení dohody</w:t>
      </w:r>
    </w:p>
    <w:p w14:paraId="2881FAD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D8020A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7729D9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31540D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1644EE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03461AA" w14:textId="77777777" w:rsidR="003464FF" w:rsidRDefault="003464FF" w:rsidP="003464FF">
      <w:pPr>
        <w:pStyle w:val="lnek"/>
      </w:pPr>
      <w:r>
        <w:t>Článek IX</w:t>
      </w:r>
    </w:p>
    <w:p w14:paraId="34939DDC" w14:textId="77777777" w:rsidR="003464FF" w:rsidRDefault="003464FF" w:rsidP="003464FF">
      <w:pPr>
        <w:pStyle w:val="lnek"/>
      </w:pPr>
      <w:r>
        <w:t>Další ujednání</w:t>
      </w:r>
    </w:p>
    <w:p w14:paraId="1E1BD85E" w14:textId="77777777" w:rsidR="00806CE8" w:rsidRDefault="00264657" w:rsidP="00806CE8">
      <w:pPr>
        <w:pStyle w:val="Boddohody"/>
        <w:numPr>
          <w:ilvl w:val="0"/>
          <w:numId w:val="11"/>
        </w:numPr>
      </w:pPr>
      <w:r w:rsidRPr="00264657">
        <w:t>Dohoda nabývá platnosti dnem jejího podpisu oběma smluvními stranami.</w:t>
      </w:r>
    </w:p>
    <w:p w14:paraId="2D4840A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7E50A7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8CFD2E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7DB711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88E528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00D05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545AED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D52278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3C35EA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913FDC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EFB501F" w14:textId="77777777" w:rsidR="00264657" w:rsidRDefault="00264657" w:rsidP="00264657">
      <w:pPr>
        <w:pStyle w:val="Boddohody"/>
        <w:numPr>
          <w:ilvl w:val="0"/>
          <w:numId w:val="11"/>
        </w:numPr>
      </w:pPr>
      <w:r w:rsidRPr="00264657">
        <w:t>Zaměstnavatel je při čerpání příspěvku povinen dodržovat plnění politik EU.</w:t>
      </w:r>
    </w:p>
    <w:p w14:paraId="6A3DA221" w14:textId="77777777" w:rsidR="002F42B9" w:rsidRPr="003F2F6D" w:rsidRDefault="002F42B9" w:rsidP="0007184F">
      <w:pPr>
        <w:keepNext/>
        <w:keepLines/>
        <w:tabs>
          <w:tab w:val="left" w:pos="2520"/>
        </w:tabs>
        <w:rPr>
          <w:rFonts w:cs="Arial"/>
          <w:szCs w:val="20"/>
        </w:rPr>
      </w:pPr>
    </w:p>
    <w:p w14:paraId="5981C944" w14:textId="77777777" w:rsidR="002F42B9" w:rsidRPr="003F2F6D" w:rsidRDefault="002F42B9" w:rsidP="0007184F">
      <w:pPr>
        <w:keepNext/>
        <w:keepLines/>
        <w:tabs>
          <w:tab w:val="left" w:pos="2520"/>
        </w:tabs>
        <w:rPr>
          <w:rFonts w:cs="Arial"/>
          <w:szCs w:val="20"/>
        </w:rPr>
      </w:pPr>
    </w:p>
    <w:p w14:paraId="63132A84" w14:textId="77777777" w:rsidR="00662069" w:rsidRPr="003F2F6D" w:rsidRDefault="00D61FA1"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17.4.2025</w:t>
      </w:r>
    </w:p>
    <w:p w14:paraId="7152EA9C" w14:textId="77777777" w:rsidR="00662069" w:rsidRPr="003F2F6D" w:rsidRDefault="00662069" w:rsidP="0007184F">
      <w:pPr>
        <w:keepNext/>
        <w:keepLines/>
        <w:tabs>
          <w:tab w:val="left" w:pos="2520"/>
        </w:tabs>
        <w:rPr>
          <w:rFonts w:cs="Arial"/>
          <w:szCs w:val="20"/>
        </w:rPr>
      </w:pPr>
    </w:p>
    <w:p w14:paraId="14FF48A7" w14:textId="77777777" w:rsidR="006C6899" w:rsidRPr="003F2F6D" w:rsidRDefault="006C6899" w:rsidP="0007184F">
      <w:pPr>
        <w:keepNext/>
        <w:keepLines/>
        <w:tabs>
          <w:tab w:val="left" w:pos="2520"/>
        </w:tabs>
        <w:rPr>
          <w:rFonts w:cs="Arial"/>
          <w:szCs w:val="20"/>
        </w:rPr>
      </w:pPr>
    </w:p>
    <w:p w14:paraId="2092EA63" w14:textId="77777777" w:rsidR="0007184F" w:rsidRPr="003F2F6D" w:rsidRDefault="0007184F" w:rsidP="0007184F">
      <w:pPr>
        <w:keepNext/>
        <w:keepLines/>
        <w:tabs>
          <w:tab w:val="left" w:pos="2520"/>
        </w:tabs>
        <w:rPr>
          <w:rFonts w:cs="Arial"/>
          <w:szCs w:val="20"/>
        </w:rPr>
      </w:pPr>
    </w:p>
    <w:p w14:paraId="3F36A8E3" w14:textId="77777777" w:rsidR="006C6899" w:rsidRPr="003F2F6D" w:rsidRDefault="006C6899" w:rsidP="0007184F">
      <w:pPr>
        <w:keepNext/>
        <w:keepLines/>
        <w:tabs>
          <w:tab w:val="left" w:pos="2520"/>
        </w:tabs>
        <w:rPr>
          <w:rFonts w:cs="Arial"/>
          <w:szCs w:val="20"/>
        </w:rPr>
      </w:pPr>
    </w:p>
    <w:p w14:paraId="2EF9ECE6" w14:textId="77777777" w:rsidR="006C6899" w:rsidRPr="003F2F6D" w:rsidRDefault="006C6899" w:rsidP="0007184F">
      <w:pPr>
        <w:keepNext/>
        <w:keepLines/>
        <w:tabs>
          <w:tab w:val="left" w:pos="2520"/>
        </w:tabs>
        <w:rPr>
          <w:rFonts w:cs="Arial"/>
          <w:szCs w:val="20"/>
        </w:rPr>
      </w:pPr>
    </w:p>
    <w:p w14:paraId="450204A1" w14:textId="77777777" w:rsidR="0007184F" w:rsidRPr="003F2F6D" w:rsidRDefault="0007184F" w:rsidP="0007184F">
      <w:pPr>
        <w:keepNext/>
        <w:keepLines/>
        <w:tabs>
          <w:tab w:val="center" w:pos="2340"/>
        </w:tabs>
        <w:jc w:val="left"/>
        <w:rPr>
          <w:rFonts w:cs="Arial"/>
          <w:szCs w:val="20"/>
        </w:rPr>
        <w:sectPr w:rsidR="0007184F" w:rsidRPr="003F2F6D" w:rsidSect="00D61FA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9785C7E" w14:textId="77777777" w:rsidR="0007059F" w:rsidRPr="003F2F6D" w:rsidRDefault="0007059F" w:rsidP="009B751F">
      <w:pPr>
        <w:keepNext/>
        <w:keepLines/>
        <w:jc w:val="center"/>
        <w:rPr>
          <w:rFonts w:cs="Arial"/>
          <w:szCs w:val="20"/>
        </w:rPr>
      </w:pPr>
      <w:r w:rsidRPr="003F2F6D">
        <w:rPr>
          <w:rFonts w:cs="Arial"/>
          <w:szCs w:val="20"/>
        </w:rPr>
        <w:t>..................................................................</w:t>
      </w:r>
    </w:p>
    <w:p w14:paraId="19813CF8" w14:textId="77777777" w:rsidR="006C6899" w:rsidRPr="003F2F6D" w:rsidRDefault="00D61FA1" w:rsidP="009B751F">
      <w:pPr>
        <w:keepNext/>
        <w:keepLines/>
        <w:jc w:val="center"/>
        <w:rPr>
          <w:rFonts w:cs="Arial"/>
          <w:szCs w:val="20"/>
        </w:rPr>
      </w:pPr>
      <w:r w:rsidRPr="00D61FA1">
        <w:rPr>
          <w:rFonts w:cs="Arial"/>
          <w:szCs w:val="20"/>
        </w:rPr>
        <w:t xml:space="preserve">Ing. </w:t>
      </w:r>
      <w:r>
        <w:t>Karel Dvořák</w:t>
      </w:r>
    </w:p>
    <w:p w14:paraId="0E0CBEDA" w14:textId="77777777" w:rsidR="006C6899" w:rsidRDefault="00D61FA1" w:rsidP="009B751F">
      <w:pPr>
        <w:keepNext/>
        <w:keepLines/>
        <w:jc w:val="center"/>
        <w:rPr>
          <w:rFonts w:cs="Arial"/>
          <w:szCs w:val="20"/>
        </w:rPr>
      </w:pPr>
      <w:r>
        <w:rPr>
          <w:rFonts w:cs="Arial"/>
          <w:szCs w:val="20"/>
        </w:rPr>
        <w:t>jednatel</w:t>
      </w:r>
    </w:p>
    <w:p w14:paraId="1A0272FC" w14:textId="77777777" w:rsidR="00D61FA1" w:rsidRDefault="00D61FA1" w:rsidP="009B751F">
      <w:pPr>
        <w:keepNext/>
        <w:keepLines/>
        <w:jc w:val="center"/>
        <w:rPr>
          <w:rFonts w:cs="Arial"/>
          <w:szCs w:val="20"/>
        </w:rPr>
      </w:pPr>
    </w:p>
    <w:p w14:paraId="6B01F374" w14:textId="77777777" w:rsidR="001430AA" w:rsidRPr="00D61FA1" w:rsidRDefault="001430AA" w:rsidP="009B751F">
      <w:pPr>
        <w:keepNext/>
        <w:keepLines/>
        <w:jc w:val="center"/>
        <w:rPr>
          <w:rFonts w:cs="Arial"/>
          <w:szCs w:val="20"/>
        </w:rPr>
      </w:pPr>
      <w:r w:rsidRPr="00D61FA1">
        <w:rPr>
          <w:rFonts w:cs="Arial"/>
          <w:szCs w:val="20"/>
        </w:rPr>
        <w:t>za zaměstnavatele</w:t>
      </w:r>
    </w:p>
    <w:p w14:paraId="44E5950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69369B0" w14:textId="77777777" w:rsidR="0007184F" w:rsidRPr="003F2F6D" w:rsidRDefault="00D61FA1" w:rsidP="009B751F">
      <w:pPr>
        <w:keepNext/>
        <w:keepLines/>
        <w:jc w:val="center"/>
        <w:rPr>
          <w:rFonts w:cs="Arial"/>
          <w:szCs w:val="20"/>
        </w:rPr>
      </w:pPr>
      <w:r w:rsidRPr="00D61FA1">
        <w:rPr>
          <w:rFonts w:cs="Arial"/>
          <w:szCs w:val="20"/>
        </w:rPr>
        <w:t xml:space="preserve">Ing. </w:t>
      </w:r>
      <w:r>
        <w:t>Martin Viterna</w:t>
      </w:r>
    </w:p>
    <w:p w14:paraId="504A6299" w14:textId="77777777" w:rsidR="008269B6" w:rsidRDefault="00D61FA1" w:rsidP="008269B6">
      <w:pPr>
        <w:keepNext/>
        <w:keepLines/>
        <w:jc w:val="center"/>
        <w:rPr>
          <w:rFonts w:cs="Arial"/>
          <w:szCs w:val="20"/>
        </w:rPr>
      </w:pPr>
      <w:r w:rsidRPr="00D61FA1">
        <w:rPr>
          <w:rFonts w:cs="Arial"/>
          <w:szCs w:val="20"/>
        </w:rPr>
        <w:t>ředitel kontaktního</w:t>
      </w:r>
      <w:r>
        <w:t xml:space="preserve"> pracoviště Jeseník</w:t>
      </w:r>
    </w:p>
    <w:p w14:paraId="50B5635E" w14:textId="77777777" w:rsidR="0007184F" w:rsidRPr="003F2F6D" w:rsidRDefault="0007184F" w:rsidP="008269B6">
      <w:pPr>
        <w:keepNext/>
        <w:keepLines/>
        <w:jc w:val="center"/>
        <w:rPr>
          <w:rFonts w:cs="Arial"/>
          <w:szCs w:val="20"/>
        </w:rPr>
      </w:pPr>
    </w:p>
    <w:p w14:paraId="59B1FA8B" w14:textId="77777777" w:rsidR="001F2ABB" w:rsidRPr="003F2F6D" w:rsidRDefault="001F2ABB" w:rsidP="0007184F">
      <w:pPr>
        <w:keepNext/>
        <w:keepLines/>
        <w:jc w:val="center"/>
        <w:rPr>
          <w:rFonts w:cs="Arial"/>
          <w:szCs w:val="20"/>
        </w:rPr>
        <w:sectPr w:rsidR="001F2ABB" w:rsidRPr="003F2F6D" w:rsidSect="00D61FA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BE587D5" w14:textId="77777777" w:rsidR="006C6899" w:rsidRPr="003F2F6D" w:rsidRDefault="006C6899" w:rsidP="0007184F">
      <w:pPr>
        <w:keepNext/>
        <w:keepLines/>
        <w:jc w:val="center"/>
        <w:rPr>
          <w:rFonts w:cs="Arial"/>
          <w:szCs w:val="20"/>
        </w:rPr>
      </w:pPr>
    </w:p>
    <w:p w14:paraId="4F98A7FB" w14:textId="77777777" w:rsidR="006C6899" w:rsidRPr="003F2F6D" w:rsidRDefault="006C6899" w:rsidP="0007184F">
      <w:pPr>
        <w:keepNext/>
        <w:keepLines/>
        <w:jc w:val="center"/>
        <w:rPr>
          <w:rFonts w:cs="Arial"/>
          <w:szCs w:val="20"/>
        </w:rPr>
      </w:pPr>
    </w:p>
    <w:p w14:paraId="2E712B77" w14:textId="77777777" w:rsidR="006C6899" w:rsidRPr="003F2F6D" w:rsidRDefault="006C6899" w:rsidP="0007184F">
      <w:pPr>
        <w:keepNext/>
        <w:keepLines/>
        <w:rPr>
          <w:rFonts w:cs="Arial"/>
          <w:szCs w:val="20"/>
        </w:rPr>
      </w:pPr>
    </w:p>
    <w:p w14:paraId="469D418E" w14:textId="77777777" w:rsidR="006C6899" w:rsidRPr="003F2F6D" w:rsidRDefault="006C6899" w:rsidP="0007184F">
      <w:pPr>
        <w:keepNext/>
        <w:keepLines/>
        <w:rPr>
          <w:rFonts w:cs="Arial"/>
          <w:szCs w:val="20"/>
        </w:rPr>
      </w:pPr>
    </w:p>
    <w:p w14:paraId="19E8CFD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61FA1" w:rsidRPr="00D61FA1">
        <w:rPr>
          <w:rFonts w:cs="Arial"/>
          <w:szCs w:val="20"/>
        </w:rPr>
        <w:t>Jeanette Kolaříková</w:t>
      </w:r>
    </w:p>
    <w:p w14:paraId="13790F4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61FA1" w:rsidRPr="00D61FA1">
        <w:rPr>
          <w:rFonts w:cs="Arial"/>
          <w:szCs w:val="20"/>
        </w:rPr>
        <w:t>950 121</w:t>
      </w:r>
      <w:r w:rsidR="00D61FA1">
        <w:t xml:space="preserve"> 321</w:t>
      </w:r>
    </w:p>
    <w:p w14:paraId="264B8017" w14:textId="77777777" w:rsidR="00997B94" w:rsidRDefault="0007184F" w:rsidP="0005028D">
      <w:pPr>
        <w:keepLines/>
        <w:tabs>
          <w:tab w:val="left" w:pos="2160"/>
        </w:tabs>
        <w:rPr>
          <w:rFonts w:cs="Arial"/>
          <w:szCs w:val="20"/>
        </w:rPr>
      </w:pPr>
      <w:r w:rsidRPr="003F2F6D">
        <w:rPr>
          <w:rFonts w:cs="Arial"/>
          <w:szCs w:val="20"/>
        </w:rPr>
        <w:br w:type="textWrapping" w:clear="all"/>
      </w:r>
    </w:p>
    <w:p w14:paraId="397DCAC6" w14:textId="77777777" w:rsidR="00BA1DB5" w:rsidRDefault="00BA1DB5" w:rsidP="0005028D">
      <w:pPr>
        <w:keepLines/>
        <w:tabs>
          <w:tab w:val="left" w:pos="2160"/>
        </w:tabs>
        <w:rPr>
          <w:rFonts w:cs="Arial"/>
          <w:szCs w:val="20"/>
        </w:rPr>
      </w:pPr>
    </w:p>
    <w:p w14:paraId="29D8CE4B" w14:textId="77777777" w:rsidR="00BA1DB5" w:rsidRDefault="00BA1DB5" w:rsidP="0005028D">
      <w:pPr>
        <w:keepLines/>
        <w:tabs>
          <w:tab w:val="left" w:pos="2160"/>
        </w:tabs>
        <w:rPr>
          <w:rFonts w:cs="Arial"/>
          <w:szCs w:val="20"/>
        </w:rPr>
      </w:pPr>
    </w:p>
    <w:p w14:paraId="7D6EEE35" w14:textId="77777777" w:rsidR="00BA1DB5" w:rsidRPr="003F2F6D" w:rsidRDefault="00BA1DB5" w:rsidP="0005028D">
      <w:pPr>
        <w:keepLines/>
        <w:tabs>
          <w:tab w:val="left" w:pos="2160"/>
        </w:tabs>
        <w:rPr>
          <w:rFonts w:cs="Arial"/>
          <w:szCs w:val="20"/>
        </w:rPr>
      </w:pPr>
    </w:p>
    <w:p w14:paraId="23B554BA" w14:textId="77777777" w:rsidR="003464FF" w:rsidRPr="00DD3578" w:rsidRDefault="003464FF" w:rsidP="00ED7CE1">
      <w:pPr>
        <w:keepLines/>
        <w:tabs>
          <w:tab w:val="left" w:pos="2160"/>
        </w:tabs>
        <w:rPr>
          <w:rFonts w:cs="Arial"/>
          <w:szCs w:val="20"/>
        </w:rPr>
      </w:pPr>
    </w:p>
    <w:p w14:paraId="7E80259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52E9FF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8BAC016" w14:textId="77777777" w:rsidR="00880F15" w:rsidRDefault="00880F15" w:rsidP="00AB4715">
      <w:pPr>
        <w:keepNext/>
        <w:keepLines/>
        <w:rPr>
          <w:rFonts w:cs="Arial"/>
          <w:szCs w:val="20"/>
        </w:rPr>
      </w:pPr>
    </w:p>
    <w:p w14:paraId="6F67D62B" w14:textId="77777777" w:rsidR="00880F15" w:rsidRDefault="00880F15" w:rsidP="00AB4715">
      <w:pPr>
        <w:keepNext/>
        <w:keepLines/>
        <w:rPr>
          <w:rFonts w:cs="Arial"/>
          <w:szCs w:val="20"/>
        </w:rPr>
        <w:sectPr w:rsidR="00880F15" w:rsidSect="00D61FA1">
          <w:type w:val="continuous"/>
          <w:pgSz w:w="11907" w:h="16839"/>
          <w:pgMar w:top="1191" w:right="1191" w:bottom="1191" w:left="1191" w:header="709" w:footer="709" w:gutter="0"/>
          <w:cols w:space="720"/>
          <w:docGrid w:linePitch="360"/>
        </w:sectPr>
      </w:pPr>
    </w:p>
    <w:p w14:paraId="7D90291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E84CF0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807865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3B91A3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F3041D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95AD15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C1DB061" w14:textId="77777777" w:rsidR="003D5B88" w:rsidRPr="00D10A1E" w:rsidRDefault="003D5B88" w:rsidP="0072418E">
      <w:pPr>
        <w:pStyle w:val="Daltextbodudohody"/>
        <w:tabs>
          <w:tab w:val="left" w:pos="1418"/>
        </w:tabs>
        <w:ind w:left="0"/>
      </w:pPr>
    </w:p>
    <w:p w14:paraId="3A042E7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D76572D" w14:textId="77777777" w:rsidR="003D5B88" w:rsidRPr="00D10A1E" w:rsidRDefault="003D5B88" w:rsidP="003D5B88">
      <w:pPr>
        <w:pStyle w:val="Daltextbodudohody"/>
        <w:ind w:left="726"/>
      </w:pPr>
    </w:p>
    <w:p w14:paraId="4FFB470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5E147D6" w14:textId="77777777" w:rsidR="003D5B88" w:rsidRDefault="003D5B88" w:rsidP="003D5B88">
      <w:pPr>
        <w:pStyle w:val="Daltextbodudohody"/>
        <w:ind w:left="1080"/>
      </w:pPr>
    </w:p>
    <w:p w14:paraId="5E8DCA9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0A1C16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886196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B89AE6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BF59CB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88AABEA" w14:textId="77777777" w:rsidR="003D5B88" w:rsidRDefault="003D5B88" w:rsidP="00D17DFC">
      <w:pPr>
        <w:pStyle w:val="Daltextbodudohody"/>
        <w:tabs>
          <w:tab w:val="left" w:pos="1560"/>
        </w:tabs>
        <w:ind w:left="1560" w:hanging="480"/>
      </w:pPr>
    </w:p>
    <w:p w14:paraId="7AF2251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686EC8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12BED66"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D3F486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FC99C6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4827828" w14:textId="77777777" w:rsidR="00AB4715" w:rsidRPr="00DD3578" w:rsidRDefault="00AB4715" w:rsidP="003464FF">
      <w:pPr>
        <w:keepNext/>
        <w:keepLines/>
        <w:rPr>
          <w:rFonts w:cs="Arial"/>
          <w:szCs w:val="20"/>
        </w:rPr>
      </w:pPr>
    </w:p>
    <w:sectPr w:rsidR="00AB4715" w:rsidRPr="00DD3578" w:rsidSect="00D61FA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E99A" w14:textId="77777777" w:rsidR="004B7AEC" w:rsidRDefault="004B7AEC">
      <w:r>
        <w:separator/>
      </w:r>
    </w:p>
  </w:endnote>
  <w:endnote w:type="continuationSeparator" w:id="0">
    <w:p w14:paraId="0CE52D81" w14:textId="77777777" w:rsidR="004B7AEC" w:rsidRDefault="004B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1636" w14:textId="77777777" w:rsidR="000465AD" w:rsidRDefault="000465AD" w:rsidP="000465AD">
    <w:pPr>
      <w:rPr>
        <w:rFonts w:cs="Arial"/>
        <w:b/>
        <w:bCs/>
        <w:caps/>
      </w:rPr>
    </w:pPr>
  </w:p>
  <w:p w14:paraId="7B14D36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D14F" w14:textId="77777777" w:rsidR="000465AD" w:rsidRDefault="000465AD" w:rsidP="000465AD">
    <w:pPr>
      <w:rPr>
        <w:rFonts w:cs="Arial"/>
        <w:b/>
        <w:bCs/>
        <w:caps/>
      </w:rPr>
    </w:pPr>
  </w:p>
  <w:p w14:paraId="06E5C0E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5C9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76AF" w14:textId="77777777" w:rsidR="004B7AEC" w:rsidRDefault="004B7AEC">
      <w:r>
        <w:separator/>
      </w:r>
    </w:p>
  </w:footnote>
  <w:footnote w:type="continuationSeparator" w:id="0">
    <w:p w14:paraId="7CF8D136" w14:textId="77777777" w:rsidR="004B7AEC" w:rsidRDefault="004B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3DA1" w14:textId="77777777" w:rsidR="00705F06" w:rsidRDefault="004B7AEC" w:rsidP="00F27429">
    <w:pPr>
      <w:pStyle w:val="Zhlav"/>
      <w:ind w:firstLine="1"/>
      <w:jc w:val="left"/>
    </w:pPr>
    <w:r>
      <w:rPr>
        <w:noProof/>
      </w:rPr>
      <w:drawing>
        <wp:inline distT="0" distB="0" distL="0" distR="0" wp14:anchorId="79F78199" wp14:editId="2733D3A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09B250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86728640">
    <w:abstractNumId w:val="9"/>
  </w:num>
  <w:num w:numId="2" w16cid:durableId="1401177328">
    <w:abstractNumId w:val="9"/>
  </w:num>
  <w:num w:numId="3" w16cid:durableId="1655722750">
    <w:abstractNumId w:val="9"/>
    <w:lvlOverride w:ilvl="0">
      <w:startOverride w:val="1"/>
    </w:lvlOverride>
  </w:num>
  <w:num w:numId="4" w16cid:durableId="399638545">
    <w:abstractNumId w:val="9"/>
    <w:lvlOverride w:ilvl="0">
      <w:startOverride w:val="1"/>
    </w:lvlOverride>
  </w:num>
  <w:num w:numId="5" w16cid:durableId="1173305325">
    <w:abstractNumId w:val="2"/>
  </w:num>
  <w:num w:numId="6" w16cid:durableId="1022318762">
    <w:abstractNumId w:val="9"/>
    <w:lvlOverride w:ilvl="0">
      <w:startOverride w:val="1"/>
    </w:lvlOverride>
  </w:num>
  <w:num w:numId="7" w16cid:durableId="954486225">
    <w:abstractNumId w:val="9"/>
    <w:lvlOverride w:ilvl="0">
      <w:startOverride w:val="1"/>
    </w:lvlOverride>
  </w:num>
  <w:num w:numId="8" w16cid:durableId="431508558">
    <w:abstractNumId w:val="9"/>
    <w:lvlOverride w:ilvl="0">
      <w:startOverride w:val="1"/>
    </w:lvlOverride>
  </w:num>
  <w:num w:numId="9" w16cid:durableId="330645836">
    <w:abstractNumId w:val="9"/>
    <w:lvlOverride w:ilvl="0">
      <w:startOverride w:val="1"/>
    </w:lvlOverride>
  </w:num>
  <w:num w:numId="10" w16cid:durableId="1302616101">
    <w:abstractNumId w:val="9"/>
    <w:lvlOverride w:ilvl="0">
      <w:startOverride w:val="1"/>
    </w:lvlOverride>
  </w:num>
  <w:num w:numId="11" w16cid:durableId="1361008495">
    <w:abstractNumId w:val="9"/>
    <w:lvlOverride w:ilvl="0">
      <w:startOverride w:val="1"/>
    </w:lvlOverride>
  </w:num>
  <w:num w:numId="12" w16cid:durableId="2024816179">
    <w:abstractNumId w:val="9"/>
  </w:num>
  <w:num w:numId="13" w16cid:durableId="1640575221">
    <w:abstractNumId w:val="9"/>
  </w:num>
  <w:num w:numId="14" w16cid:durableId="1491874149">
    <w:abstractNumId w:val="9"/>
  </w:num>
  <w:num w:numId="15" w16cid:durableId="488719358">
    <w:abstractNumId w:val="9"/>
  </w:num>
  <w:num w:numId="16" w16cid:durableId="544412800">
    <w:abstractNumId w:val="9"/>
  </w:num>
  <w:num w:numId="17" w16cid:durableId="646935023">
    <w:abstractNumId w:val="4"/>
  </w:num>
  <w:num w:numId="18" w16cid:durableId="896624853">
    <w:abstractNumId w:val="3"/>
  </w:num>
  <w:num w:numId="19" w16cid:durableId="113139699">
    <w:abstractNumId w:val="10"/>
  </w:num>
  <w:num w:numId="20" w16cid:durableId="908885168">
    <w:abstractNumId w:val="5"/>
  </w:num>
  <w:num w:numId="21" w16cid:durableId="756170647">
    <w:abstractNumId w:val="9"/>
  </w:num>
  <w:num w:numId="22" w16cid:durableId="1248728860">
    <w:abstractNumId w:val="9"/>
  </w:num>
  <w:num w:numId="23" w16cid:durableId="896159947">
    <w:abstractNumId w:val="6"/>
  </w:num>
  <w:num w:numId="24" w16cid:durableId="1013919414">
    <w:abstractNumId w:val="7"/>
  </w:num>
  <w:num w:numId="25" w16cid:durableId="770399325">
    <w:abstractNumId w:val="8"/>
  </w:num>
  <w:num w:numId="26" w16cid:durableId="868883502">
    <w:abstractNumId w:val="1"/>
  </w:num>
  <w:num w:numId="27" w16cid:durableId="1335109482">
    <w:abstractNumId w:val="0"/>
  </w:num>
  <w:num w:numId="28" w16cid:durableId="124368478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E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3E"/>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B7AEC"/>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491E"/>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055D"/>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78A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1FA1"/>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0A0F"/>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3D8A8"/>
  <w15:chartTrackingRefBased/>
  <w15:docId w15:val="{3F8B1F28-A563-478A-A39D-CB039070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3080</Words>
  <Characters>18086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2025-04-17T06:56:00Z</dcterms:created>
  <dcterms:modified xsi:type="dcterms:W3CDTF">2025-04-17T06:57:00Z</dcterms:modified>
</cp:coreProperties>
</file>