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035F" w14:textId="683FADCA" w:rsidR="00DF54DD" w:rsidRDefault="00DF54DD" w:rsidP="004839E8">
      <w:pPr>
        <w:tabs>
          <w:tab w:val="left" w:pos="4253"/>
          <w:tab w:val="left" w:pos="4962"/>
          <w:tab w:val="left" w:pos="6804"/>
        </w:tabs>
        <w:rPr>
          <w:rFonts w:ascii="Georgia" w:hAnsi="Georgia"/>
          <w:sz w:val="22"/>
          <w:szCs w:val="22"/>
        </w:rPr>
      </w:pPr>
    </w:p>
    <w:p w14:paraId="5CB3E20B" w14:textId="1AB1AD68" w:rsidR="009F6793" w:rsidRPr="002A6FF4" w:rsidRDefault="00AF325C" w:rsidP="00B63688">
      <w:pPr>
        <w:tabs>
          <w:tab w:val="left" w:pos="4253"/>
          <w:tab w:val="left" w:pos="6804"/>
        </w:tabs>
        <w:ind w:left="142" w:hanging="142"/>
        <w:rPr>
          <w:rFonts w:ascii="Georgia" w:hAnsi="Georgia"/>
          <w:sz w:val="22"/>
          <w:szCs w:val="22"/>
        </w:rPr>
      </w:pPr>
      <w:r w:rsidRPr="78C97EB4">
        <w:rPr>
          <w:rFonts w:ascii="Georgia" w:hAnsi="Georgia"/>
          <w:sz w:val="22"/>
          <w:szCs w:val="22"/>
        </w:rPr>
        <w:t>Č</w:t>
      </w:r>
      <w:r w:rsidR="008A45EB" w:rsidRPr="78C97EB4">
        <w:rPr>
          <w:rFonts w:ascii="Georgia" w:hAnsi="Georgia"/>
          <w:sz w:val="22"/>
          <w:szCs w:val="22"/>
        </w:rPr>
        <w:t xml:space="preserve">CCR – CzechTourism </w:t>
      </w:r>
    </w:p>
    <w:p w14:paraId="73070391" w14:textId="041F3808" w:rsidR="00F24F83" w:rsidRPr="002A6FF4" w:rsidRDefault="13013ED9" w:rsidP="318A87FB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318A87FB">
        <w:rPr>
          <w:rFonts w:ascii="Georgia" w:eastAsia="Georgia" w:hAnsi="Georgia" w:cs="Georgia"/>
          <w:sz w:val="22"/>
          <w:szCs w:val="22"/>
        </w:rPr>
        <w:t>Štěpánská 567/15</w:t>
      </w:r>
    </w:p>
    <w:p w14:paraId="3112FBA4" w14:textId="46C1AC2A" w:rsidR="00341A9B" w:rsidRDefault="13013ED9" w:rsidP="318A87FB">
      <w:pPr>
        <w:tabs>
          <w:tab w:val="left" w:pos="4253"/>
          <w:tab w:val="left" w:pos="6804"/>
        </w:tabs>
      </w:pPr>
      <w:r w:rsidRPr="318A87FB">
        <w:rPr>
          <w:rFonts w:ascii="Georgia" w:eastAsia="Georgia" w:hAnsi="Georgia" w:cs="Georgia"/>
          <w:sz w:val="22"/>
          <w:szCs w:val="22"/>
        </w:rPr>
        <w:t xml:space="preserve">120 00 </w:t>
      </w:r>
      <w:r w:rsidR="001970D7">
        <w:rPr>
          <w:rFonts w:ascii="Georgia" w:eastAsia="Georgia" w:hAnsi="Georgia" w:cs="Georgia"/>
          <w:sz w:val="22"/>
          <w:szCs w:val="22"/>
        </w:rPr>
        <w:t xml:space="preserve"> </w:t>
      </w:r>
      <w:r w:rsidRPr="318A87FB">
        <w:rPr>
          <w:rFonts w:ascii="Georgia" w:eastAsia="Georgia" w:hAnsi="Georgia" w:cs="Georgia"/>
          <w:sz w:val="22"/>
          <w:szCs w:val="22"/>
        </w:rPr>
        <w:t xml:space="preserve">Praha 2 </w:t>
      </w:r>
      <w:r w:rsidR="00445C93">
        <w:rPr>
          <w:rFonts w:ascii="Georgia" w:eastAsia="Georgia" w:hAnsi="Georgia" w:cs="Georgia"/>
          <w:sz w:val="22"/>
          <w:szCs w:val="22"/>
        </w:rPr>
        <w:t xml:space="preserve">- </w:t>
      </w:r>
      <w:r w:rsidRPr="318A87FB">
        <w:rPr>
          <w:rFonts w:ascii="Georgia" w:eastAsia="Georgia" w:hAnsi="Georgia" w:cs="Georgia"/>
          <w:sz w:val="22"/>
          <w:szCs w:val="22"/>
        </w:rPr>
        <w:t>Nové Město</w:t>
      </w:r>
    </w:p>
    <w:p w14:paraId="4C1F2FE1" w14:textId="24717E9C" w:rsidR="00F24F83" w:rsidRPr="002A6FF4" w:rsidRDefault="00F24F83" w:rsidP="318A87FB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318A87FB">
        <w:rPr>
          <w:rFonts w:ascii="Georgia" w:hAnsi="Georgia" w:cs="Arial"/>
          <w:sz w:val="22"/>
          <w:szCs w:val="22"/>
        </w:rPr>
        <w:t xml:space="preserve">IČO: </w:t>
      </w:r>
      <w:r w:rsidR="00CB4C2A" w:rsidRPr="318A87FB">
        <w:rPr>
          <w:rFonts w:ascii="Georgia" w:hAnsi="Georgia"/>
          <w:sz w:val="22"/>
          <w:szCs w:val="22"/>
        </w:rPr>
        <w:t>49277600</w:t>
      </w:r>
    </w:p>
    <w:p w14:paraId="637CA0AE" w14:textId="0C525C1E" w:rsidR="001D50AF" w:rsidRPr="002A6FF4" w:rsidRDefault="00455FBE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>
        <w:rPr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EA4ABDC" wp14:editId="503E6722">
                <wp:simplePos x="0" y="0"/>
                <wp:positionH relativeFrom="page">
                  <wp:posOffset>400050</wp:posOffset>
                </wp:positionH>
                <wp:positionV relativeFrom="page">
                  <wp:posOffset>1685925</wp:posOffset>
                </wp:positionV>
                <wp:extent cx="1440180" cy="3143250"/>
                <wp:effectExtent l="0" t="0" r="762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B3DF9B" w14:textId="32755A18" w:rsidR="00455FBE" w:rsidRDefault="002C46FA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2C46FA">
                              <w:rPr>
                                <w:rFonts w:ascii="Georgia" w:hAnsi="Georgia"/>
                                <w:b/>
                                <w:noProof/>
                              </w:rPr>
                              <w:drawing>
                                <wp:inline distT="0" distB="0" distL="0" distR="0" wp14:anchorId="7B378222" wp14:editId="0F2E7434">
                                  <wp:extent cx="1440180" cy="2519680"/>
                                  <wp:effectExtent l="0" t="0" r="0" b="0"/>
                                  <wp:docPr id="1980649120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180" cy="251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>Za C</w:t>
                            </w:r>
                            <w:r w:rsidR="00455FBE" w:rsidRPr="00455FBE">
                              <w:rPr>
                                <w:rStyle w:val="Siln"/>
                                <w:rFonts w:ascii="Georgia" w:hAnsi="Georgia"/>
                              </w:rPr>
                              <w:t>zechTourism</w:t>
                            </w:r>
                          </w:p>
                          <w:p w14:paraId="41871C8C" w14:textId="77777777" w:rsidR="00B52AD0" w:rsidRDefault="002C46FA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 xml:space="preserve">vyřizuje: </w:t>
                            </w:r>
                          </w:p>
                          <w:p w14:paraId="46197097" w14:textId="642FE85C" w:rsidR="002C46FA" w:rsidRPr="00B52AD0" w:rsidRDefault="00897740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  <w:t>XXX</w:t>
                            </w:r>
                          </w:p>
                          <w:p w14:paraId="779602FD" w14:textId="77777777" w:rsidR="00455FBE" w:rsidRPr="00455FBE" w:rsidRDefault="00455FBE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  <w:p w14:paraId="50FDA144" w14:textId="77777777" w:rsidR="00455FBE" w:rsidRPr="00455FBE" w:rsidRDefault="00455FBE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  <w:p w14:paraId="2D208333" w14:textId="77777777" w:rsidR="00455FBE" w:rsidRPr="00455FBE" w:rsidRDefault="00455FBE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  <w:p w14:paraId="1DFB4D8F" w14:textId="18ED3731" w:rsidR="00455FBE" w:rsidRDefault="00455FBE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Style w:val="Siln"/>
                                <w:rFonts w:ascii="Georgia" w:hAnsi="Georgia"/>
                              </w:rPr>
                              <w:t xml:space="preserve">Dne </w:t>
                            </w:r>
                            <w:r w:rsidR="0032425E"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  <w:t>1</w:t>
                            </w:r>
                            <w:r w:rsidR="0075460F"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  <w:t>4</w:t>
                            </w:r>
                            <w:r w:rsidR="008C444F" w:rsidRPr="008C444F"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  <w:t>.0</w:t>
                            </w:r>
                            <w:r w:rsidR="0075460F"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  <w:t>4</w:t>
                            </w:r>
                            <w:r w:rsidR="008C444F" w:rsidRPr="008C444F"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  <w:t>.2025</w:t>
                            </w:r>
                          </w:p>
                          <w:p w14:paraId="43A69832" w14:textId="17237D46" w:rsidR="00215BD6" w:rsidRDefault="002D0E1E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  <w:r w:rsidR="00336C1E"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  <w:r w:rsidR="00336C1E"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</w:p>
                          <w:p w14:paraId="25FA9E22" w14:textId="77777777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DC36A2">
                              <w:rPr>
                                <w:rFonts w:ascii="Georgia" w:hAnsi="Georgia"/>
                                <w:b/>
                                <w:bCs/>
                              </w:rPr>
                              <w:t>Číslo rozpočtové zakázky:</w:t>
                            </w:r>
                          </w:p>
                          <w:p w14:paraId="78FDCD6B" w14:textId="77777777" w:rsidR="00BA4CAF" w:rsidRDefault="00F26002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 w:rsidRPr="00F26002">
                              <w:rPr>
                                <w:rFonts w:ascii="Georgia" w:hAnsi="Georgia"/>
                              </w:rPr>
                              <w:t>25/310005</w:t>
                            </w:r>
                            <w:r w:rsidR="00BA4CAF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  <w:p w14:paraId="51D7C52A" w14:textId="241C9E9E" w:rsidR="00215BD6" w:rsidRDefault="00BA4CAF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Kulturní turismus (PR)</w:t>
                            </w:r>
                            <w:r w:rsidR="00215BD6">
                              <w:rPr>
                                <w:rFonts w:ascii="Georgia" w:hAnsi="Georgia"/>
                              </w:rPr>
                              <w:br/>
                            </w:r>
                            <w:r w:rsidR="00215BD6">
                              <w:rPr>
                                <w:rFonts w:ascii="Georgia" w:hAnsi="Georgia"/>
                              </w:rPr>
                              <w:br/>
                            </w:r>
                            <w:r w:rsidR="00215BD6">
                              <w:rPr>
                                <w:rFonts w:ascii="Georgia" w:hAnsi="Georgia"/>
                              </w:rPr>
                              <w:br/>
                            </w:r>
                          </w:p>
                          <w:p w14:paraId="5DB3CE86" w14:textId="5C859B0A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Aktivita: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  <w:r w:rsidR="000D31AC" w:rsidRPr="000D31AC">
                              <w:rPr>
                                <w:rFonts w:ascii="Georgia" w:hAnsi="Georgia"/>
                              </w:rPr>
                              <w:t>8</w:t>
                            </w:r>
                          </w:p>
                          <w:p w14:paraId="7EB2D22F" w14:textId="77777777" w:rsidR="000D31AC" w:rsidRDefault="000D31AC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</w:p>
                          <w:p w14:paraId="5606C498" w14:textId="77777777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</w:p>
                          <w:p w14:paraId="5CB0D3DC" w14:textId="3B66DDF3" w:rsidR="00215BD6" w:rsidRPr="008C444F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  <w:t>Druh činnosti: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  <w:r w:rsidR="008C444F" w:rsidRPr="008C444F">
                              <w:rPr>
                                <w:rFonts w:ascii="Georgia" w:hAnsi="Georgia"/>
                              </w:rPr>
                              <w:t>hlavní činnost</w:t>
                            </w:r>
                          </w:p>
                          <w:p w14:paraId="7B667DF2" w14:textId="77777777" w:rsidR="00215BD6" w:rsidRPr="00455FBE" w:rsidRDefault="00215BD6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4ABD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.5pt;margin-top:132.75pt;width:113.4pt;height:24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" filled="f" stroked="f">
                <v:textbox inset="0,0,0,0">
                  <w:txbxContent>
                    <w:p w14:paraId="08B3DF9B" w14:textId="32755A18" w:rsidR="00455FBE" w:rsidRDefault="002C46FA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2C46FA">
                        <w:rPr>
                          <w:rFonts w:ascii="Georgia" w:hAnsi="Georgia"/>
                          <w:b/>
                          <w:noProof/>
                        </w:rPr>
                        <w:drawing>
                          <wp:inline distT="0" distB="0" distL="0" distR="0" wp14:anchorId="7B378222" wp14:editId="0F2E7434">
                            <wp:extent cx="1440180" cy="2519680"/>
                            <wp:effectExtent l="0" t="0" r="0" b="0"/>
                            <wp:docPr id="1980649120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180" cy="251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Siln"/>
                          <w:rFonts w:ascii="Georgia" w:hAnsi="Georgia"/>
                        </w:rPr>
                        <w:t>Za C</w:t>
                      </w:r>
                      <w:r w:rsidR="00455FBE" w:rsidRPr="00455FBE">
                        <w:rPr>
                          <w:rStyle w:val="Siln"/>
                          <w:rFonts w:ascii="Georgia" w:hAnsi="Georgia"/>
                        </w:rPr>
                        <w:t>zechTourism</w:t>
                      </w:r>
                    </w:p>
                    <w:p w14:paraId="41871C8C" w14:textId="77777777" w:rsidR="00B52AD0" w:rsidRDefault="002C46FA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t xml:space="preserve">vyřizuje: </w:t>
                      </w:r>
                    </w:p>
                    <w:p w14:paraId="46197097" w14:textId="642FE85C" w:rsidR="002C46FA" w:rsidRPr="00B52AD0" w:rsidRDefault="00897740" w:rsidP="00455FBE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  <w:t>XXX</w:t>
                      </w:r>
                    </w:p>
                    <w:p w14:paraId="779602FD" w14:textId="77777777" w:rsidR="00455FBE" w:rsidRPr="00455FBE" w:rsidRDefault="00455FBE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  <w:p w14:paraId="50FDA144" w14:textId="77777777" w:rsidR="00455FBE" w:rsidRPr="00455FBE" w:rsidRDefault="00455FBE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 w:rsidRPr="00455FBE">
                        <w:rPr>
                          <w:rFonts w:ascii="Georgia" w:hAnsi="Georgia"/>
                        </w:rPr>
                        <w:t xml:space="preserve"> </w:t>
                      </w:r>
                    </w:p>
                    <w:p w14:paraId="2D208333" w14:textId="77777777" w:rsidR="00455FBE" w:rsidRPr="00455FBE" w:rsidRDefault="00455FBE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  <w:p w14:paraId="1DFB4D8F" w14:textId="18ED3731" w:rsidR="00455FBE" w:rsidRDefault="00455FBE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455FBE">
                        <w:rPr>
                          <w:rStyle w:val="Siln"/>
                          <w:rFonts w:ascii="Georgia" w:hAnsi="Georgia"/>
                        </w:rPr>
                        <w:t xml:space="preserve">Dne </w:t>
                      </w:r>
                      <w:r w:rsidR="0032425E"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  <w:t>1</w:t>
                      </w:r>
                      <w:r w:rsidR="0075460F"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  <w:t>4</w:t>
                      </w:r>
                      <w:r w:rsidR="008C444F" w:rsidRPr="008C444F"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  <w:t>.0</w:t>
                      </w:r>
                      <w:r w:rsidR="0075460F"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  <w:t>4</w:t>
                      </w:r>
                      <w:r w:rsidR="008C444F" w:rsidRPr="008C444F"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  <w:t>.2025</w:t>
                      </w:r>
                    </w:p>
                    <w:p w14:paraId="43A69832" w14:textId="17237D46" w:rsidR="00215BD6" w:rsidRDefault="002D0E1E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br/>
                      </w:r>
                      <w:r w:rsidR="00336C1E">
                        <w:rPr>
                          <w:rStyle w:val="Siln"/>
                          <w:rFonts w:ascii="Georgia" w:hAnsi="Georgia"/>
                        </w:rPr>
                        <w:br/>
                      </w:r>
                      <w:r w:rsidR="00336C1E">
                        <w:rPr>
                          <w:rStyle w:val="Siln"/>
                          <w:rFonts w:ascii="Georgia" w:hAnsi="Georgia"/>
                        </w:rPr>
                        <w:br/>
                      </w:r>
                    </w:p>
                    <w:p w14:paraId="25FA9E22" w14:textId="77777777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 w:rsidRPr="00DC36A2">
                        <w:rPr>
                          <w:rFonts w:ascii="Georgia" w:hAnsi="Georgia"/>
                          <w:b/>
                          <w:bCs/>
                        </w:rPr>
                        <w:t>Číslo rozpočtové zakázky:</w:t>
                      </w:r>
                    </w:p>
                    <w:p w14:paraId="78FDCD6B" w14:textId="77777777" w:rsidR="00BA4CAF" w:rsidRDefault="00F26002" w:rsidP="00215BD6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 w:rsidRPr="00F26002">
                        <w:rPr>
                          <w:rFonts w:ascii="Georgia" w:hAnsi="Georgia"/>
                        </w:rPr>
                        <w:t>25/310005</w:t>
                      </w:r>
                      <w:r w:rsidR="00BA4CAF">
                        <w:rPr>
                          <w:rFonts w:ascii="Georgia" w:hAnsi="Georgia"/>
                        </w:rPr>
                        <w:t xml:space="preserve"> </w:t>
                      </w:r>
                    </w:p>
                    <w:p w14:paraId="51D7C52A" w14:textId="241C9E9E" w:rsidR="00215BD6" w:rsidRDefault="00BA4CAF" w:rsidP="00215BD6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Kulturní turismus (PR)</w:t>
                      </w:r>
                      <w:r w:rsidR="00215BD6">
                        <w:rPr>
                          <w:rFonts w:ascii="Georgia" w:hAnsi="Georgia"/>
                        </w:rPr>
                        <w:br/>
                      </w:r>
                      <w:r w:rsidR="00215BD6">
                        <w:rPr>
                          <w:rFonts w:ascii="Georgia" w:hAnsi="Georgia"/>
                        </w:rPr>
                        <w:br/>
                      </w:r>
                      <w:r w:rsidR="00215BD6">
                        <w:rPr>
                          <w:rFonts w:ascii="Georgia" w:hAnsi="Georgia"/>
                        </w:rPr>
                        <w:br/>
                      </w:r>
                    </w:p>
                    <w:p w14:paraId="5DB3CE86" w14:textId="5C859B0A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Aktivita: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  <w:r w:rsidR="000D31AC" w:rsidRPr="000D31AC">
                        <w:rPr>
                          <w:rFonts w:ascii="Georgia" w:hAnsi="Georgia"/>
                        </w:rPr>
                        <w:t>8</w:t>
                      </w:r>
                    </w:p>
                    <w:p w14:paraId="7EB2D22F" w14:textId="77777777" w:rsidR="000D31AC" w:rsidRDefault="000D31AC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</w:p>
                    <w:p w14:paraId="5606C498" w14:textId="77777777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</w:p>
                    <w:p w14:paraId="5CB0D3DC" w14:textId="3B66DDF3" w:rsidR="00215BD6" w:rsidRPr="008C444F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  <w:t>Druh činnosti: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  <w:r w:rsidR="008C444F" w:rsidRPr="008C444F">
                        <w:rPr>
                          <w:rFonts w:ascii="Georgia" w:hAnsi="Georgia"/>
                        </w:rPr>
                        <w:t>hlavní činnost</w:t>
                      </w:r>
                    </w:p>
                    <w:p w14:paraId="7B667DF2" w14:textId="77777777" w:rsidR="00215BD6" w:rsidRPr="00455FBE" w:rsidRDefault="00215BD6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1D50AF" w:rsidRPr="002A6FF4">
        <w:rPr>
          <w:rFonts w:ascii="Georgia" w:hAnsi="Georgia"/>
          <w:sz w:val="22"/>
          <w:szCs w:val="22"/>
        </w:rPr>
        <w:t>DIČ: CZ49277600</w:t>
      </w:r>
    </w:p>
    <w:p w14:paraId="3F2D1A2A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405186C3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1B835477" w14:textId="77777777" w:rsidR="00E10C44" w:rsidRPr="00E10C44" w:rsidRDefault="003F1B27" w:rsidP="00E10C44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 w:cs="Arial"/>
          <w:b/>
          <w:sz w:val="22"/>
          <w:szCs w:val="22"/>
        </w:rPr>
        <w:t>Dodavatel:</w:t>
      </w:r>
      <w:r w:rsidRPr="002A6FF4">
        <w:rPr>
          <w:rFonts w:ascii="Georgia" w:hAnsi="Georgia" w:cs="Arial"/>
          <w:sz w:val="22"/>
          <w:szCs w:val="22"/>
        </w:rPr>
        <w:t xml:space="preserve"> </w:t>
      </w:r>
      <w:r w:rsidR="00E253DD">
        <w:rPr>
          <w:rFonts w:ascii="Georgia" w:hAnsi="Georgia" w:cs="Arial"/>
          <w:sz w:val="22"/>
          <w:szCs w:val="22"/>
        </w:rPr>
        <w:tab/>
      </w:r>
      <w:proofErr w:type="spellStart"/>
      <w:r w:rsidR="00E10C44" w:rsidRPr="00E10C44">
        <w:rPr>
          <w:rFonts w:ascii="Georgia" w:hAnsi="Georgia" w:cs="Arial"/>
          <w:sz w:val="22"/>
          <w:szCs w:val="22"/>
        </w:rPr>
        <w:t>Aria</w:t>
      </w:r>
      <w:proofErr w:type="spellEnd"/>
      <w:r w:rsidR="00E10C44" w:rsidRPr="00E10C44">
        <w:rPr>
          <w:rFonts w:ascii="Georgia" w:hAnsi="Georgia" w:cs="Arial"/>
          <w:sz w:val="22"/>
          <w:szCs w:val="22"/>
        </w:rPr>
        <w:t xml:space="preserve"> Hotel Prague, provozní společnost: Tržiště a.s., </w:t>
      </w:r>
    </w:p>
    <w:p w14:paraId="184C17F3" w14:textId="6999FBFB" w:rsidR="00E10C44" w:rsidRPr="00E10C44" w:rsidRDefault="00E10C44" w:rsidP="00E10C44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E10C44">
        <w:rPr>
          <w:rFonts w:ascii="Georgia" w:hAnsi="Georgia" w:cs="Arial"/>
          <w:sz w:val="22"/>
          <w:szCs w:val="22"/>
        </w:rPr>
        <w:t>Tržiště 368/9, 118 00 Praha, Česká republika, </w:t>
      </w:r>
    </w:p>
    <w:p w14:paraId="3A3F7A07" w14:textId="442E4B1A" w:rsidR="00E10C44" w:rsidRPr="00E10C44" w:rsidRDefault="00E10C44" w:rsidP="00E10C44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E10C44">
        <w:rPr>
          <w:rFonts w:ascii="Georgia" w:hAnsi="Georgia" w:cs="Arial"/>
          <w:sz w:val="22"/>
          <w:szCs w:val="22"/>
        </w:rPr>
        <w:t>IČO</w:t>
      </w:r>
      <w:r>
        <w:rPr>
          <w:rFonts w:ascii="Georgia" w:hAnsi="Georgia" w:cs="Arial"/>
          <w:sz w:val="22"/>
          <w:szCs w:val="22"/>
        </w:rPr>
        <w:t>:</w:t>
      </w:r>
      <w:r w:rsidRPr="00E10C44">
        <w:rPr>
          <w:rFonts w:ascii="Georgia" w:hAnsi="Georgia" w:cs="Arial"/>
          <w:sz w:val="22"/>
          <w:szCs w:val="22"/>
        </w:rPr>
        <w:t xml:space="preserve"> 26503727,  </w:t>
      </w:r>
    </w:p>
    <w:p w14:paraId="30393396" w14:textId="3F040208" w:rsidR="00E10C44" w:rsidRDefault="00E10C44" w:rsidP="00E10C44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E10C44">
        <w:rPr>
          <w:rFonts w:ascii="Georgia" w:hAnsi="Georgia" w:cs="Arial"/>
          <w:sz w:val="22"/>
          <w:szCs w:val="22"/>
        </w:rPr>
        <w:t>DIČ</w:t>
      </w:r>
      <w:r>
        <w:rPr>
          <w:rFonts w:ascii="Georgia" w:hAnsi="Georgia" w:cs="Arial"/>
          <w:sz w:val="22"/>
          <w:szCs w:val="22"/>
        </w:rPr>
        <w:t>:</w:t>
      </w:r>
      <w:r w:rsidRPr="00E10C44">
        <w:rPr>
          <w:rFonts w:ascii="Georgia" w:hAnsi="Georgia" w:cs="Arial"/>
          <w:sz w:val="22"/>
          <w:szCs w:val="22"/>
        </w:rPr>
        <w:t xml:space="preserve"> CZ 26503727 </w:t>
      </w:r>
    </w:p>
    <w:p w14:paraId="4BC1EC7B" w14:textId="77777777" w:rsidR="00E10C44" w:rsidRPr="00E10C44" w:rsidRDefault="00E10C44" w:rsidP="00E10C44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</w:p>
    <w:p w14:paraId="50458B20" w14:textId="38BA2500" w:rsidR="001501E0" w:rsidRDefault="00CB64D3" w:rsidP="008E57E7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>Objednáváme:</w:t>
      </w:r>
      <w:r w:rsidR="0026565A" w:rsidRPr="003E390E">
        <w:rPr>
          <w:rFonts w:ascii="Georgia" w:hAnsi="Georgia" w:cs="Arial"/>
          <w:b/>
          <w:sz w:val="22"/>
          <w:szCs w:val="22"/>
        </w:rPr>
        <w:t xml:space="preserve"> </w:t>
      </w:r>
      <w:r w:rsidR="008E57E7" w:rsidRPr="008E57E7">
        <w:rPr>
          <w:rFonts w:ascii="Georgia" w:hAnsi="Georgia" w:cs="Arial"/>
          <w:bCs/>
          <w:sz w:val="22"/>
          <w:szCs w:val="22"/>
        </w:rPr>
        <w:t xml:space="preserve">ubytování v </w:t>
      </w:r>
      <w:proofErr w:type="spellStart"/>
      <w:r w:rsidR="008E57E7" w:rsidRPr="008E57E7">
        <w:rPr>
          <w:rFonts w:ascii="Georgia" w:hAnsi="Georgia" w:cs="Arial"/>
          <w:bCs/>
          <w:sz w:val="22"/>
          <w:szCs w:val="22"/>
        </w:rPr>
        <w:t>Aria</w:t>
      </w:r>
      <w:proofErr w:type="spellEnd"/>
      <w:r w:rsidR="008E57E7" w:rsidRPr="008E57E7">
        <w:rPr>
          <w:rFonts w:ascii="Georgia" w:hAnsi="Georgia" w:cs="Arial"/>
          <w:bCs/>
          <w:sz w:val="22"/>
          <w:szCs w:val="22"/>
        </w:rPr>
        <w:t xml:space="preserve"> Hotel Prague pro novináře v</w:t>
      </w:r>
      <w:r w:rsidR="008E57E7" w:rsidRPr="008E57E7">
        <w:rPr>
          <w:bCs/>
          <w:sz w:val="22"/>
          <w:szCs w:val="22"/>
        </w:rPr>
        <w:t> </w:t>
      </w:r>
      <w:r w:rsidR="008E57E7" w:rsidRPr="008E57E7">
        <w:rPr>
          <w:rFonts w:ascii="Georgia" w:hAnsi="Georgia" w:cs="Arial"/>
          <w:bCs/>
          <w:sz w:val="22"/>
          <w:szCs w:val="22"/>
        </w:rPr>
        <w:t>r</w:t>
      </w:r>
      <w:r w:rsidR="008E57E7" w:rsidRPr="008E57E7">
        <w:rPr>
          <w:rFonts w:ascii="Georgia" w:hAnsi="Georgia" w:cs="Georgia"/>
          <w:bCs/>
          <w:sz w:val="22"/>
          <w:szCs w:val="22"/>
        </w:rPr>
        <w:t>á</w:t>
      </w:r>
      <w:r w:rsidR="008E57E7" w:rsidRPr="008E57E7">
        <w:rPr>
          <w:rFonts w:ascii="Georgia" w:hAnsi="Georgia" w:cs="Arial"/>
          <w:bCs/>
          <w:sz w:val="22"/>
          <w:szCs w:val="22"/>
        </w:rPr>
        <w:t xml:space="preserve">mci </w:t>
      </w:r>
      <w:proofErr w:type="spellStart"/>
      <w:r w:rsidR="008E57E7" w:rsidRPr="008E57E7">
        <w:rPr>
          <w:rFonts w:ascii="Georgia" w:hAnsi="Georgia" w:cs="Arial"/>
          <w:bCs/>
          <w:sz w:val="22"/>
          <w:szCs w:val="22"/>
        </w:rPr>
        <w:t>press</w:t>
      </w:r>
      <w:proofErr w:type="spellEnd"/>
      <w:r w:rsidR="008E57E7" w:rsidRPr="008E57E7">
        <w:rPr>
          <w:rFonts w:ascii="Georgia" w:hAnsi="Georgia" w:cs="Arial"/>
          <w:bCs/>
          <w:sz w:val="22"/>
          <w:szCs w:val="22"/>
        </w:rPr>
        <w:t xml:space="preserve"> </w:t>
      </w:r>
      <w:proofErr w:type="spellStart"/>
      <w:r w:rsidR="008E57E7" w:rsidRPr="008E57E7">
        <w:rPr>
          <w:rFonts w:ascii="Georgia" w:hAnsi="Georgia" w:cs="Arial"/>
          <w:bCs/>
          <w:sz w:val="22"/>
          <w:szCs w:val="22"/>
        </w:rPr>
        <w:t>tripu</w:t>
      </w:r>
      <w:proofErr w:type="spellEnd"/>
      <w:r w:rsidR="008E57E7" w:rsidRPr="008E57E7">
        <w:rPr>
          <w:rFonts w:ascii="Georgia" w:hAnsi="Georgia" w:cs="Arial"/>
          <w:bCs/>
          <w:sz w:val="22"/>
          <w:szCs w:val="22"/>
        </w:rPr>
        <w:t xml:space="preserve"> zam</w:t>
      </w:r>
      <w:r w:rsidR="008E57E7" w:rsidRPr="008E57E7">
        <w:rPr>
          <w:rFonts w:ascii="Georgia" w:hAnsi="Georgia" w:cs="Georgia"/>
          <w:bCs/>
          <w:sz w:val="22"/>
          <w:szCs w:val="22"/>
        </w:rPr>
        <w:t>ěř</w:t>
      </w:r>
      <w:r w:rsidR="008E57E7" w:rsidRPr="008E57E7">
        <w:rPr>
          <w:rFonts w:ascii="Georgia" w:hAnsi="Georgia" w:cs="Arial"/>
          <w:bCs/>
          <w:sz w:val="22"/>
          <w:szCs w:val="22"/>
        </w:rPr>
        <w:t>en</w:t>
      </w:r>
      <w:r w:rsidR="008E57E7" w:rsidRPr="008E57E7">
        <w:rPr>
          <w:rFonts w:ascii="Georgia" w:hAnsi="Georgia" w:cs="Georgia"/>
          <w:bCs/>
          <w:sz w:val="22"/>
          <w:szCs w:val="22"/>
        </w:rPr>
        <w:t>é</w:t>
      </w:r>
      <w:r w:rsidR="008E57E7" w:rsidRPr="008E57E7">
        <w:rPr>
          <w:rFonts w:ascii="Georgia" w:hAnsi="Georgia" w:cs="Arial"/>
          <w:bCs/>
          <w:sz w:val="22"/>
          <w:szCs w:val="22"/>
        </w:rPr>
        <w:t>ho na klasickou hudbu</w:t>
      </w:r>
    </w:p>
    <w:p w14:paraId="16F732EE" w14:textId="77777777" w:rsidR="001501E0" w:rsidRPr="001501E0" w:rsidRDefault="001501E0" w:rsidP="001501E0">
      <w:pPr>
        <w:tabs>
          <w:tab w:val="left" w:pos="5387"/>
        </w:tabs>
        <w:ind w:left="1418" w:hanging="1418"/>
        <w:rPr>
          <w:rFonts w:ascii="Georgia" w:hAnsi="Georgia" w:cs="Arial"/>
          <w:bCs/>
          <w:sz w:val="22"/>
          <w:szCs w:val="22"/>
        </w:rPr>
      </w:pPr>
      <w:r w:rsidRPr="001501E0">
        <w:rPr>
          <w:rFonts w:ascii="Georgia" w:hAnsi="Georgia" w:cs="Arial"/>
          <w:bCs/>
          <w:sz w:val="22"/>
          <w:szCs w:val="22"/>
        </w:rPr>
        <w:t> </w:t>
      </w:r>
    </w:p>
    <w:p w14:paraId="246981F2" w14:textId="2F462937" w:rsidR="001501E0" w:rsidRPr="001501E0" w:rsidRDefault="001501E0" w:rsidP="008E57E7">
      <w:pPr>
        <w:tabs>
          <w:tab w:val="left" w:pos="5387"/>
        </w:tabs>
        <w:rPr>
          <w:rFonts w:ascii="Georgia" w:hAnsi="Georgia" w:cs="Arial"/>
          <w:bCs/>
          <w:sz w:val="22"/>
          <w:szCs w:val="22"/>
        </w:rPr>
      </w:pPr>
      <w:r w:rsidRPr="001501E0">
        <w:rPr>
          <w:rFonts w:ascii="Georgia" w:hAnsi="Georgia" w:cs="Arial"/>
          <w:bCs/>
          <w:sz w:val="22"/>
          <w:szCs w:val="22"/>
        </w:rPr>
        <w:t>Objednáváme u vás ubytování pro 6 novinářů v</w:t>
      </w:r>
      <w:r w:rsidR="00C3361C">
        <w:rPr>
          <w:rFonts w:ascii="Georgia" w:hAnsi="Georgia" w:cs="Arial"/>
          <w:bCs/>
          <w:sz w:val="22"/>
          <w:szCs w:val="22"/>
        </w:rPr>
        <w:t xml:space="preserve"> </w:t>
      </w:r>
      <w:r w:rsidRPr="001501E0">
        <w:rPr>
          <w:rFonts w:ascii="Georgia" w:hAnsi="Georgia" w:cs="Arial"/>
          <w:bCs/>
          <w:sz w:val="22"/>
          <w:szCs w:val="22"/>
        </w:rPr>
        <w:t>r</w:t>
      </w:r>
      <w:r w:rsidRPr="001501E0">
        <w:rPr>
          <w:rFonts w:ascii="Georgia" w:hAnsi="Georgia" w:cs="Georgia"/>
          <w:bCs/>
          <w:sz w:val="22"/>
          <w:szCs w:val="22"/>
        </w:rPr>
        <w:t>á</w:t>
      </w:r>
      <w:r w:rsidRPr="001501E0">
        <w:rPr>
          <w:rFonts w:ascii="Georgia" w:hAnsi="Georgia" w:cs="Arial"/>
          <w:bCs/>
          <w:sz w:val="22"/>
          <w:szCs w:val="22"/>
        </w:rPr>
        <w:t xml:space="preserve">mci </w:t>
      </w:r>
      <w:proofErr w:type="spellStart"/>
      <w:r w:rsidRPr="001501E0">
        <w:rPr>
          <w:rFonts w:ascii="Georgia" w:hAnsi="Georgia" w:cs="Arial"/>
          <w:bCs/>
          <w:sz w:val="22"/>
          <w:szCs w:val="22"/>
        </w:rPr>
        <w:t>press</w:t>
      </w:r>
      <w:proofErr w:type="spellEnd"/>
      <w:r w:rsidRPr="001501E0">
        <w:rPr>
          <w:rFonts w:ascii="Georgia" w:hAnsi="Georgia" w:cs="Arial"/>
          <w:bCs/>
          <w:sz w:val="22"/>
          <w:szCs w:val="22"/>
        </w:rPr>
        <w:t xml:space="preserve"> </w:t>
      </w:r>
      <w:proofErr w:type="spellStart"/>
      <w:r w:rsidRPr="001501E0">
        <w:rPr>
          <w:rFonts w:ascii="Georgia" w:hAnsi="Georgia" w:cs="Arial"/>
          <w:bCs/>
          <w:sz w:val="22"/>
          <w:szCs w:val="22"/>
        </w:rPr>
        <w:t>tripu</w:t>
      </w:r>
      <w:proofErr w:type="spellEnd"/>
      <w:r w:rsidRPr="001501E0">
        <w:rPr>
          <w:rFonts w:ascii="Georgia" w:hAnsi="Georgia" w:cs="Arial"/>
          <w:bCs/>
          <w:sz w:val="22"/>
          <w:szCs w:val="22"/>
        </w:rPr>
        <w:t xml:space="preserve"> zaměřeného</w:t>
      </w:r>
      <w:r w:rsidR="008E57E7">
        <w:rPr>
          <w:rFonts w:ascii="Georgia" w:hAnsi="Georgia" w:cs="Arial"/>
          <w:bCs/>
          <w:sz w:val="22"/>
          <w:szCs w:val="22"/>
        </w:rPr>
        <w:t xml:space="preserve"> </w:t>
      </w:r>
      <w:r w:rsidRPr="001501E0">
        <w:rPr>
          <w:rFonts w:ascii="Georgia" w:hAnsi="Georgia" w:cs="Arial"/>
          <w:bCs/>
          <w:sz w:val="22"/>
          <w:szCs w:val="22"/>
        </w:rPr>
        <w:t>na klasickou hudbu na 3 noci.  </w:t>
      </w:r>
    </w:p>
    <w:p w14:paraId="5450E6E1" w14:textId="77777777" w:rsidR="00230474" w:rsidRDefault="00230474" w:rsidP="001501E0">
      <w:pPr>
        <w:tabs>
          <w:tab w:val="left" w:pos="5387"/>
        </w:tabs>
        <w:ind w:left="1418" w:hanging="1418"/>
        <w:rPr>
          <w:rFonts w:ascii="Georgia" w:hAnsi="Georgia" w:cs="Arial"/>
          <w:bCs/>
          <w:sz w:val="22"/>
          <w:szCs w:val="22"/>
        </w:rPr>
      </w:pPr>
    </w:p>
    <w:p w14:paraId="7EAADE34" w14:textId="4528E234" w:rsidR="001501E0" w:rsidRDefault="00230474" w:rsidP="00CD2A23">
      <w:pPr>
        <w:pStyle w:val="Odstavecseseznamem"/>
        <w:numPr>
          <w:ilvl w:val="0"/>
          <w:numId w:val="10"/>
        </w:numPr>
        <w:tabs>
          <w:tab w:val="left" w:pos="5387"/>
        </w:tabs>
        <w:rPr>
          <w:rFonts w:ascii="Georgia" w:hAnsi="Georgia" w:cs="Arial"/>
          <w:bCs/>
        </w:rPr>
      </w:pPr>
      <w:r w:rsidRPr="00CD2A23">
        <w:rPr>
          <w:rFonts w:ascii="Georgia" w:hAnsi="Georgia" w:cs="Arial"/>
          <w:bCs/>
        </w:rPr>
        <w:t xml:space="preserve">6x </w:t>
      </w:r>
      <w:proofErr w:type="spellStart"/>
      <w:r w:rsidRPr="00CD2A23">
        <w:rPr>
          <w:rFonts w:ascii="Georgia" w:hAnsi="Georgia" w:cs="Arial"/>
          <w:bCs/>
        </w:rPr>
        <w:t>Deluxe</w:t>
      </w:r>
      <w:proofErr w:type="spellEnd"/>
      <w:r w:rsidRPr="00CD2A23">
        <w:rPr>
          <w:rFonts w:ascii="Georgia" w:hAnsi="Georgia" w:cs="Arial"/>
          <w:bCs/>
        </w:rPr>
        <w:t xml:space="preserve"> </w:t>
      </w:r>
      <w:proofErr w:type="spellStart"/>
      <w:r w:rsidRPr="00CD2A23">
        <w:rPr>
          <w:rFonts w:ascii="Georgia" w:hAnsi="Georgia" w:cs="Arial"/>
          <w:bCs/>
        </w:rPr>
        <w:t>Room</w:t>
      </w:r>
      <w:proofErr w:type="spellEnd"/>
      <w:r w:rsidRPr="00CD2A23">
        <w:rPr>
          <w:rFonts w:ascii="Georgia" w:hAnsi="Georgia" w:cs="Arial"/>
          <w:bCs/>
        </w:rPr>
        <w:t xml:space="preserve"> King </w:t>
      </w:r>
      <w:proofErr w:type="spellStart"/>
      <w:r w:rsidRPr="00CD2A23">
        <w:rPr>
          <w:rFonts w:ascii="Georgia" w:hAnsi="Georgia" w:cs="Arial"/>
          <w:bCs/>
        </w:rPr>
        <w:t>Bed</w:t>
      </w:r>
      <w:proofErr w:type="spellEnd"/>
      <w:r w:rsidR="001501E0" w:rsidRPr="00CD2A23">
        <w:rPr>
          <w:rFonts w:ascii="Georgia" w:hAnsi="Georgia" w:cs="Arial"/>
          <w:bCs/>
        </w:rPr>
        <w:t> </w:t>
      </w:r>
      <w:r w:rsidR="00413B4A">
        <w:rPr>
          <w:rFonts w:ascii="Georgia" w:hAnsi="Georgia" w:cs="Arial"/>
          <w:bCs/>
        </w:rPr>
        <w:t xml:space="preserve">- </w:t>
      </w:r>
      <w:r w:rsidR="0031661B">
        <w:rPr>
          <w:rFonts w:ascii="Georgia" w:hAnsi="Georgia" w:cs="Arial"/>
          <w:bCs/>
        </w:rPr>
        <w:t xml:space="preserve">242,8 </w:t>
      </w:r>
      <w:r w:rsidR="007949B9">
        <w:rPr>
          <w:rFonts w:ascii="Georgia" w:hAnsi="Georgia" w:cs="Arial"/>
          <w:bCs/>
        </w:rPr>
        <w:t>EUR</w:t>
      </w:r>
      <w:r w:rsidR="00DB7FF3" w:rsidRPr="00DB7FF3">
        <w:rPr>
          <w:rFonts w:ascii="Georgia" w:hAnsi="Georgia" w:cs="Arial"/>
          <w:bCs/>
        </w:rPr>
        <w:t xml:space="preserve"> </w:t>
      </w:r>
      <w:r w:rsidR="00DB7FF3">
        <w:rPr>
          <w:rFonts w:ascii="Georgia" w:hAnsi="Georgia" w:cs="Arial"/>
          <w:bCs/>
        </w:rPr>
        <w:t>vč. DPH /</w:t>
      </w:r>
      <w:r w:rsidR="00413B4A">
        <w:rPr>
          <w:rFonts w:ascii="Georgia" w:hAnsi="Georgia" w:cs="Arial"/>
          <w:bCs/>
        </w:rPr>
        <w:t>osoba/</w:t>
      </w:r>
      <w:r w:rsidR="0031661B">
        <w:rPr>
          <w:rFonts w:ascii="Georgia" w:hAnsi="Georgia" w:cs="Arial"/>
          <w:bCs/>
        </w:rPr>
        <w:t xml:space="preserve">noc </w:t>
      </w:r>
    </w:p>
    <w:p w14:paraId="5A9F83D6" w14:textId="5C8C106E" w:rsidR="00413B4A" w:rsidRPr="00CD2A23" w:rsidRDefault="00413B4A" w:rsidP="00413B4A">
      <w:pPr>
        <w:pStyle w:val="Odstavecseseznamem"/>
        <w:numPr>
          <w:ilvl w:val="0"/>
          <w:numId w:val="10"/>
        </w:numPr>
        <w:tabs>
          <w:tab w:val="left" w:pos="5387"/>
        </w:tabs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>6x ubytovací poplatek – 2</w:t>
      </w:r>
      <w:r w:rsidR="00DB7FF3">
        <w:rPr>
          <w:rFonts w:ascii="Georgia" w:hAnsi="Georgia" w:cs="Arial"/>
          <w:bCs/>
        </w:rPr>
        <w:t xml:space="preserve"> </w:t>
      </w:r>
      <w:r w:rsidR="007949B9">
        <w:rPr>
          <w:rFonts w:ascii="Georgia" w:hAnsi="Georgia" w:cs="Arial"/>
          <w:bCs/>
        </w:rPr>
        <w:t>EUR</w:t>
      </w:r>
      <w:r w:rsidR="00DB7FF3">
        <w:rPr>
          <w:rFonts w:ascii="Georgia" w:hAnsi="Georgia" w:cs="Arial"/>
          <w:bCs/>
        </w:rPr>
        <w:t>/osoba/noc</w:t>
      </w:r>
    </w:p>
    <w:p w14:paraId="7C1B610E" w14:textId="77777777" w:rsidR="001501E0" w:rsidRPr="001501E0" w:rsidRDefault="001501E0" w:rsidP="001501E0">
      <w:pPr>
        <w:tabs>
          <w:tab w:val="left" w:pos="5387"/>
        </w:tabs>
        <w:ind w:left="1418" w:hanging="1418"/>
        <w:rPr>
          <w:rFonts w:ascii="Georgia" w:hAnsi="Georgia" w:cs="Arial"/>
          <w:bCs/>
          <w:sz w:val="22"/>
          <w:szCs w:val="22"/>
        </w:rPr>
      </w:pPr>
      <w:r w:rsidRPr="001501E0">
        <w:rPr>
          <w:rFonts w:ascii="Georgia" w:hAnsi="Georgia" w:cs="Arial"/>
          <w:bCs/>
          <w:sz w:val="22"/>
          <w:szCs w:val="22"/>
        </w:rPr>
        <w:t>Jmenný seznam účastníků bude doložen k</w:t>
      </w:r>
      <w:r w:rsidRPr="001501E0">
        <w:rPr>
          <w:bCs/>
          <w:sz w:val="22"/>
          <w:szCs w:val="22"/>
        </w:rPr>
        <w:t> </w:t>
      </w:r>
      <w:r w:rsidRPr="001501E0">
        <w:rPr>
          <w:rFonts w:ascii="Georgia" w:hAnsi="Georgia" w:cs="Arial"/>
          <w:bCs/>
          <w:sz w:val="22"/>
          <w:szCs w:val="22"/>
        </w:rPr>
        <w:t>faktu</w:t>
      </w:r>
      <w:r w:rsidRPr="001501E0">
        <w:rPr>
          <w:rFonts w:ascii="Georgia" w:hAnsi="Georgia" w:cs="Georgia"/>
          <w:bCs/>
          <w:sz w:val="22"/>
          <w:szCs w:val="22"/>
        </w:rPr>
        <w:t>ř</w:t>
      </w:r>
      <w:r w:rsidRPr="001501E0">
        <w:rPr>
          <w:rFonts w:ascii="Georgia" w:hAnsi="Georgia" w:cs="Arial"/>
          <w:bCs/>
          <w:sz w:val="22"/>
          <w:szCs w:val="22"/>
        </w:rPr>
        <w:t>e. </w:t>
      </w:r>
    </w:p>
    <w:p w14:paraId="0EAE6E49" w14:textId="77777777" w:rsidR="00230474" w:rsidRDefault="00230474" w:rsidP="00133C39">
      <w:pPr>
        <w:tabs>
          <w:tab w:val="left" w:pos="5387"/>
        </w:tabs>
        <w:jc w:val="both"/>
        <w:rPr>
          <w:rFonts w:ascii="Georgia" w:hAnsi="Georgia"/>
          <w:color w:val="000000"/>
          <w:sz w:val="22"/>
          <w:szCs w:val="22"/>
        </w:rPr>
      </w:pPr>
    </w:p>
    <w:p w14:paraId="4ACD65B6" w14:textId="7F8F214E" w:rsidR="00F25486" w:rsidRDefault="002A6FF4" w:rsidP="00DD444A">
      <w:pPr>
        <w:tabs>
          <w:tab w:val="left" w:pos="5387"/>
        </w:tabs>
        <w:ind w:left="1560" w:hanging="1560"/>
        <w:jc w:val="both"/>
        <w:rPr>
          <w:rFonts w:ascii="Georgia" w:hAnsi="Georgia" w:cs="Arial"/>
          <w:sz w:val="22"/>
          <w:szCs w:val="22"/>
        </w:rPr>
      </w:pPr>
      <w:r w:rsidRPr="6E24C0DA">
        <w:rPr>
          <w:rFonts w:ascii="Georgia" w:hAnsi="Georgia" w:cs="Arial"/>
          <w:b/>
          <w:bCs/>
          <w:sz w:val="22"/>
          <w:szCs w:val="22"/>
        </w:rPr>
        <w:t>Cena celkem</w:t>
      </w:r>
      <w:r w:rsidRPr="6E24C0DA">
        <w:rPr>
          <w:rFonts w:ascii="Georgia" w:hAnsi="Georgia" w:cs="Arial"/>
          <w:sz w:val="22"/>
          <w:szCs w:val="22"/>
        </w:rPr>
        <w:t xml:space="preserve">: </w:t>
      </w:r>
      <w:r w:rsidR="00140C8D">
        <w:rPr>
          <w:rFonts w:ascii="Georgia" w:hAnsi="Georgia" w:cs="Arial"/>
          <w:b/>
          <w:bCs/>
          <w:sz w:val="22"/>
          <w:szCs w:val="22"/>
        </w:rPr>
        <w:t>3 906</w:t>
      </w:r>
      <w:r w:rsidR="00140C8D" w:rsidRPr="007949B9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140C8D">
        <w:rPr>
          <w:rFonts w:ascii="Georgia" w:hAnsi="Georgia" w:cs="Arial"/>
          <w:b/>
          <w:bCs/>
          <w:sz w:val="22"/>
          <w:szCs w:val="22"/>
        </w:rPr>
        <w:t xml:space="preserve">EUR </w:t>
      </w:r>
      <w:r w:rsidR="00E670E8" w:rsidRPr="00E670E8">
        <w:rPr>
          <w:rFonts w:ascii="Georgia" w:hAnsi="Georgia" w:cs="Arial"/>
          <w:sz w:val="22"/>
          <w:szCs w:val="22"/>
        </w:rPr>
        <w:t>bez DPH vč. ubytovacího poplatku</w:t>
      </w:r>
      <w:r w:rsidR="00F25486">
        <w:rPr>
          <w:rFonts w:ascii="Georgia" w:hAnsi="Georgia" w:cs="Arial"/>
          <w:sz w:val="22"/>
          <w:szCs w:val="22"/>
        </w:rPr>
        <w:t xml:space="preserve"> (</w:t>
      </w:r>
      <w:r w:rsidR="00140C8D" w:rsidRPr="006941EE">
        <w:rPr>
          <w:rFonts w:ascii="Georgia" w:hAnsi="Georgia" w:cs="Arial"/>
          <w:b/>
          <w:bCs/>
          <w:sz w:val="22"/>
          <w:szCs w:val="22"/>
        </w:rPr>
        <w:t>98 </w:t>
      </w:r>
      <w:proofErr w:type="gramStart"/>
      <w:r w:rsidR="00140C8D">
        <w:rPr>
          <w:rFonts w:ascii="Georgia" w:hAnsi="Georgia" w:cs="Arial"/>
          <w:b/>
          <w:bCs/>
          <w:sz w:val="22"/>
          <w:szCs w:val="22"/>
        </w:rPr>
        <w:t>768</w:t>
      </w:r>
      <w:r w:rsidR="00140C8D" w:rsidRPr="006941EE">
        <w:rPr>
          <w:rFonts w:ascii="Georgia" w:hAnsi="Georgia" w:cs="Arial"/>
          <w:b/>
          <w:bCs/>
          <w:sz w:val="22"/>
          <w:szCs w:val="22"/>
        </w:rPr>
        <w:t>Kč</w:t>
      </w:r>
      <w:r w:rsidR="00140C8D">
        <w:rPr>
          <w:rFonts w:ascii="Georgia" w:hAnsi="Georgia" w:cs="Arial"/>
          <w:sz w:val="22"/>
          <w:szCs w:val="22"/>
        </w:rPr>
        <w:t xml:space="preserve"> </w:t>
      </w:r>
      <w:r w:rsidR="006941EE" w:rsidRPr="00285855">
        <w:rPr>
          <w:rFonts w:ascii="Georgia" w:hAnsi="Georgia" w:cs="Arial"/>
          <w:sz w:val="22"/>
          <w:szCs w:val="22"/>
        </w:rPr>
        <w:t>-</w:t>
      </w:r>
      <w:r w:rsidR="006941EE">
        <w:rPr>
          <w:rFonts w:ascii="Georgia" w:hAnsi="Georgia" w:cs="Arial"/>
          <w:sz w:val="22"/>
          <w:szCs w:val="22"/>
        </w:rPr>
        <w:t xml:space="preserve"> </w:t>
      </w:r>
      <w:r w:rsidR="00DD444A">
        <w:rPr>
          <w:rFonts w:ascii="Georgia" w:hAnsi="Georgia" w:cs="Arial"/>
          <w:sz w:val="22"/>
          <w:szCs w:val="22"/>
        </w:rPr>
        <w:t>přepočteno</w:t>
      </w:r>
      <w:proofErr w:type="gramEnd"/>
      <w:r w:rsidR="00DD444A">
        <w:rPr>
          <w:rFonts w:ascii="Georgia" w:hAnsi="Georgia" w:cs="Arial"/>
          <w:sz w:val="22"/>
          <w:szCs w:val="22"/>
        </w:rPr>
        <w:t xml:space="preserve"> aktuálním kurzem ČNB k 1</w:t>
      </w:r>
      <w:r w:rsidR="00A82071">
        <w:rPr>
          <w:rFonts w:ascii="Georgia" w:hAnsi="Georgia" w:cs="Arial"/>
          <w:sz w:val="22"/>
          <w:szCs w:val="22"/>
        </w:rPr>
        <w:t>4</w:t>
      </w:r>
      <w:r w:rsidR="00DD444A">
        <w:rPr>
          <w:rFonts w:ascii="Georgia" w:hAnsi="Georgia" w:cs="Arial"/>
          <w:sz w:val="22"/>
          <w:szCs w:val="22"/>
        </w:rPr>
        <w:t>.</w:t>
      </w:r>
      <w:r w:rsidR="00A82071">
        <w:rPr>
          <w:rFonts w:ascii="Georgia" w:hAnsi="Georgia" w:cs="Arial"/>
          <w:sz w:val="22"/>
          <w:szCs w:val="22"/>
        </w:rPr>
        <w:t>4</w:t>
      </w:r>
      <w:r w:rsidR="00DD444A">
        <w:rPr>
          <w:rFonts w:ascii="Georgia" w:hAnsi="Georgia" w:cs="Arial"/>
          <w:sz w:val="22"/>
          <w:szCs w:val="22"/>
        </w:rPr>
        <w:t>.2025)</w:t>
      </w:r>
      <w:r w:rsidR="00077660">
        <w:rPr>
          <w:rFonts w:ascii="Georgia" w:hAnsi="Georgia" w:cs="Arial"/>
          <w:sz w:val="22"/>
          <w:szCs w:val="22"/>
        </w:rPr>
        <w:t xml:space="preserve"> </w:t>
      </w:r>
    </w:p>
    <w:p w14:paraId="414218B6" w14:textId="77777777" w:rsidR="00DD444A" w:rsidRDefault="00DD444A" w:rsidP="00DD444A">
      <w:pPr>
        <w:tabs>
          <w:tab w:val="left" w:pos="5387"/>
        </w:tabs>
        <w:ind w:left="1560" w:hanging="1560"/>
        <w:jc w:val="both"/>
        <w:rPr>
          <w:rFonts w:ascii="Georgia" w:hAnsi="Georgia" w:cs="Arial"/>
          <w:sz w:val="22"/>
          <w:szCs w:val="22"/>
        </w:rPr>
      </w:pPr>
    </w:p>
    <w:p w14:paraId="4FAE0640" w14:textId="147E310D" w:rsidR="00133C39" w:rsidRPr="00F25486" w:rsidRDefault="00F25486" w:rsidP="00077660">
      <w:pPr>
        <w:tabs>
          <w:tab w:val="left" w:pos="1560"/>
        </w:tabs>
        <w:ind w:left="1560" w:hanging="156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140C8D" w:rsidRPr="00F25486">
        <w:rPr>
          <w:rFonts w:ascii="Georgia" w:hAnsi="Georgia" w:cs="Arial"/>
          <w:b/>
          <w:bCs/>
          <w:sz w:val="22"/>
          <w:szCs w:val="22"/>
        </w:rPr>
        <w:t>4</w:t>
      </w:r>
      <w:r w:rsidR="00140C8D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140C8D" w:rsidRPr="00F25486">
        <w:rPr>
          <w:rFonts w:ascii="Georgia" w:hAnsi="Georgia" w:cs="Arial"/>
          <w:b/>
          <w:bCs/>
          <w:sz w:val="22"/>
          <w:szCs w:val="22"/>
        </w:rPr>
        <w:t>370,4 EUR</w:t>
      </w:r>
      <w:r w:rsidR="00140C8D">
        <w:rPr>
          <w:rFonts w:ascii="Georgia" w:hAnsi="Georgia" w:cs="Arial"/>
          <w:sz w:val="22"/>
          <w:szCs w:val="22"/>
        </w:rPr>
        <w:t xml:space="preserve"> </w:t>
      </w:r>
      <w:r w:rsidR="007949B9" w:rsidRPr="00133C39">
        <w:rPr>
          <w:rFonts w:ascii="Georgia" w:hAnsi="Georgia" w:cs="Arial"/>
          <w:sz w:val="22"/>
          <w:szCs w:val="22"/>
        </w:rPr>
        <w:t xml:space="preserve">vč. DPH a </w:t>
      </w:r>
      <w:r w:rsidR="007949B9">
        <w:rPr>
          <w:rFonts w:ascii="Georgia" w:hAnsi="Georgia" w:cs="Arial"/>
          <w:sz w:val="22"/>
          <w:szCs w:val="22"/>
        </w:rPr>
        <w:t>ubytovacího poplatku</w:t>
      </w:r>
      <w:r w:rsidR="007949B9" w:rsidRPr="00133C39">
        <w:rPr>
          <w:rFonts w:ascii="Georgia" w:hAnsi="Georgia" w:cs="Arial"/>
          <w:sz w:val="22"/>
          <w:szCs w:val="22"/>
        </w:rPr>
        <w:t> </w:t>
      </w:r>
      <w:r>
        <w:rPr>
          <w:rFonts w:ascii="Georgia" w:hAnsi="Georgia" w:cs="Arial"/>
          <w:sz w:val="22"/>
          <w:szCs w:val="22"/>
        </w:rPr>
        <w:t>(</w:t>
      </w:r>
      <w:r w:rsidR="00140C8D" w:rsidRPr="00285855">
        <w:rPr>
          <w:rFonts w:ascii="Georgia" w:hAnsi="Georgia" w:cs="Arial"/>
          <w:b/>
          <w:bCs/>
          <w:sz w:val="22"/>
          <w:szCs w:val="22"/>
        </w:rPr>
        <w:t>1</w:t>
      </w:r>
      <w:r w:rsidR="00140C8D">
        <w:rPr>
          <w:rFonts w:ascii="Georgia" w:hAnsi="Georgia" w:cs="Arial"/>
          <w:b/>
          <w:bCs/>
          <w:sz w:val="22"/>
          <w:szCs w:val="22"/>
        </w:rPr>
        <w:t>10</w:t>
      </w:r>
      <w:r w:rsidR="00140C8D" w:rsidRPr="00285855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140C8D">
        <w:rPr>
          <w:rFonts w:ascii="Georgia" w:hAnsi="Georgia" w:cs="Arial"/>
          <w:b/>
          <w:bCs/>
          <w:sz w:val="22"/>
          <w:szCs w:val="22"/>
        </w:rPr>
        <w:t>510</w:t>
      </w:r>
      <w:r w:rsidR="00140C8D" w:rsidRPr="00077660">
        <w:rPr>
          <w:rFonts w:ascii="Georgia" w:hAnsi="Georgia" w:cs="Arial"/>
          <w:b/>
          <w:bCs/>
          <w:sz w:val="22"/>
          <w:szCs w:val="22"/>
        </w:rPr>
        <w:t xml:space="preserve"> </w:t>
      </w:r>
      <w:proofErr w:type="gramStart"/>
      <w:r w:rsidR="00140C8D" w:rsidRPr="00077660">
        <w:rPr>
          <w:rFonts w:ascii="Georgia" w:hAnsi="Georgia" w:cs="Arial"/>
          <w:b/>
          <w:bCs/>
          <w:sz w:val="22"/>
          <w:szCs w:val="22"/>
        </w:rPr>
        <w:t>Kč</w:t>
      </w:r>
      <w:r w:rsidR="00140C8D">
        <w:rPr>
          <w:rFonts w:ascii="Georgia" w:hAnsi="Georgia" w:cs="Arial"/>
          <w:sz w:val="22"/>
          <w:szCs w:val="22"/>
        </w:rPr>
        <w:t xml:space="preserve"> </w:t>
      </w:r>
      <w:r w:rsidR="00285855">
        <w:rPr>
          <w:rFonts w:ascii="Georgia" w:hAnsi="Georgia" w:cs="Arial"/>
          <w:sz w:val="22"/>
          <w:szCs w:val="22"/>
        </w:rPr>
        <w:t>-</w:t>
      </w:r>
      <w:r w:rsidR="00077660">
        <w:rPr>
          <w:rFonts w:ascii="Georgia" w:hAnsi="Georgia" w:cs="Arial"/>
          <w:sz w:val="22"/>
          <w:szCs w:val="22"/>
        </w:rPr>
        <w:t>přepočteno</w:t>
      </w:r>
      <w:proofErr w:type="gramEnd"/>
      <w:r w:rsidR="00077660">
        <w:rPr>
          <w:rFonts w:ascii="Georgia" w:hAnsi="Georgia" w:cs="Arial"/>
          <w:sz w:val="22"/>
          <w:szCs w:val="22"/>
        </w:rPr>
        <w:t xml:space="preserve"> aktuálním kurzem k 1</w:t>
      </w:r>
      <w:r w:rsidR="00A82071">
        <w:rPr>
          <w:rFonts w:ascii="Georgia" w:hAnsi="Georgia" w:cs="Arial"/>
          <w:sz w:val="22"/>
          <w:szCs w:val="22"/>
        </w:rPr>
        <w:t>4</w:t>
      </w:r>
      <w:r w:rsidR="00077660">
        <w:rPr>
          <w:rFonts w:ascii="Georgia" w:hAnsi="Georgia" w:cs="Arial"/>
          <w:sz w:val="22"/>
          <w:szCs w:val="22"/>
        </w:rPr>
        <w:t>.</w:t>
      </w:r>
      <w:r w:rsidR="00A82071">
        <w:rPr>
          <w:rFonts w:ascii="Georgia" w:hAnsi="Georgia" w:cs="Arial"/>
          <w:sz w:val="22"/>
          <w:szCs w:val="22"/>
        </w:rPr>
        <w:t>4</w:t>
      </w:r>
      <w:r w:rsidR="00077660">
        <w:rPr>
          <w:rFonts w:ascii="Georgia" w:hAnsi="Georgia" w:cs="Arial"/>
          <w:sz w:val="22"/>
          <w:szCs w:val="22"/>
        </w:rPr>
        <w:t>.2025)</w:t>
      </w:r>
    </w:p>
    <w:p w14:paraId="78459CDE" w14:textId="363CCFAB" w:rsidR="001341B1" w:rsidRPr="00133C39" w:rsidRDefault="00133C39" w:rsidP="00133C39">
      <w:pPr>
        <w:tabs>
          <w:tab w:val="left" w:pos="5387"/>
        </w:tabs>
        <w:jc w:val="both"/>
        <w:rPr>
          <w:rStyle w:val="normaltextrun"/>
          <w:rFonts w:ascii="Georgia" w:hAnsi="Georgia" w:cs="Arial"/>
          <w:sz w:val="22"/>
          <w:szCs w:val="22"/>
        </w:rPr>
      </w:pPr>
      <w:r w:rsidRPr="00133C39">
        <w:rPr>
          <w:rFonts w:ascii="Georgia" w:hAnsi="Georgia" w:cs="Arial"/>
          <w:sz w:val="22"/>
          <w:szCs w:val="22"/>
        </w:rPr>
        <w:t> </w:t>
      </w:r>
    </w:p>
    <w:p w14:paraId="6052D451" w14:textId="392C363E" w:rsidR="002A6FF4" w:rsidRPr="003E390E" w:rsidRDefault="002A6FF4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 xml:space="preserve">Termín dodání: </w:t>
      </w:r>
      <w:r w:rsidR="00133C39" w:rsidRPr="00133C39">
        <w:rPr>
          <w:rFonts w:ascii="Georgia" w:hAnsi="Georgia" w:cs="Arial"/>
          <w:sz w:val="22"/>
          <w:szCs w:val="22"/>
        </w:rPr>
        <w:t>29.</w:t>
      </w:r>
      <w:r w:rsidR="00230474">
        <w:rPr>
          <w:rFonts w:ascii="Georgia" w:hAnsi="Georgia" w:cs="Arial"/>
          <w:sz w:val="22"/>
          <w:szCs w:val="22"/>
        </w:rPr>
        <w:t xml:space="preserve"> </w:t>
      </w:r>
      <w:r w:rsidR="00133C39" w:rsidRPr="00133C39">
        <w:rPr>
          <w:rFonts w:ascii="Georgia" w:hAnsi="Georgia" w:cs="Arial"/>
          <w:sz w:val="22"/>
          <w:szCs w:val="22"/>
        </w:rPr>
        <w:t>5. – 1.</w:t>
      </w:r>
      <w:r w:rsidR="00230474">
        <w:rPr>
          <w:rFonts w:ascii="Georgia" w:hAnsi="Georgia" w:cs="Arial"/>
          <w:sz w:val="22"/>
          <w:szCs w:val="22"/>
        </w:rPr>
        <w:t xml:space="preserve"> </w:t>
      </w:r>
      <w:r w:rsidR="00133C39" w:rsidRPr="00133C39">
        <w:rPr>
          <w:rFonts w:ascii="Georgia" w:hAnsi="Georgia" w:cs="Arial"/>
          <w:sz w:val="22"/>
          <w:szCs w:val="22"/>
        </w:rPr>
        <w:t>6. 2025 </w:t>
      </w:r>
    </w:p>
    <w:p w14:paraId="1E6BDFE7" w14:textId="77777777" w:rsidR="003D612D" w:rsidRDefault="003D612D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7187239A" w14:textId="439DF925" w:rsidR="009B2FEF" w:rsidRDefault="009B2FEF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Předávací protokol</w:t>
      </w:r>
      <w:r>
        <w:rPr>
          <w:rFonts w:ascii="Georgia" w:hAnsi="Georgia"/>
          <w:bCs/>
          <w:color w:val="000000"/>
          <w:sz w:val="22"/>
          <w:szCs w:val="22"/>
        </w:rPr>
        <w:t xml:space="preserve">: </w:t>
      </w:r>
      <w:r w:rsidR="00E078E5">
        <w:rPr>
          <w:rFonts w:ascii="Georgia" w:hAnsi="Georgia"/>
          <w:bCs/>
          <w:color w:val="000000"/>
          <w:sz w:val="22"/>
          <w:szCs w:val="22"/>
        </w:rPr>
        <w:t>ne</w:t>
      </w:r>
    </w:p>
    <w:p w14:paraId="20E951F7" w14:textId="77777777" w:rsidR="00947A91" w:rsidRDefault="00947A91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</w:p>
    <w:p w14:paraId="01210E08" w14:textId="454AB59F" w:rsidR="007537DB" w:rsidRPr="00E078E5" w:rsidRDefault="007537DB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 xml:space="preserve">Způsob </w:t>
      </w:r>
      <w:r w:rsidRPr="00E078E5">
        <w:rPr>
          <w:rFonts w:ascii="Georgia" w:hAnsi="Georgia"/>
          <w:b/>
          <w:color w:val="000000"/>
          <w:sz w:val="22"/>
          <w:szCs w:val="22"/>
        </w:rPr>
        <w:t>úhrady:</w:t>
      </w:r>
      <w:r w:rsidR="00133C39">
        <w:rPr>
          <w:rFonts w:ascii="Georgia" w:hAnsi="Georgia"/>
          <w:b/>
          <w:color w:val="000000"/>
          <w:sz w:val="22"/>
          <w:szCs w:val="22"/>
        </w:rPr>
        <w:t xml:space="preserve"> </w:t>
      </w:r>
      <w:r w:rsidR="00133C39" w:rsidRPr="00133C39">
        <w:rPr>
          <w:rFonts w:ascii="Georgia" w:hAnsi="Georgia"/>
          <w:bCs/>
          <w:color w:val="000000"/>
          <w:sz w:val="22"/>
          <w:szCs w:val="22"/>
        </w:rPr>
        <w:t>na fakturu</w:t>
      </w:r>
      <w:r w:rsidR="0058085C">
        <w:rPr>
          <w:rStyle w:val="eop"/>
          <w:rFonts w:ascii="Georgia" w:hAnsi="Georgia"/>
          <w:color w:val="000000"/>
          <w:sz w:val="22"/>
          <w:szCs w:val="22"/>
          <w:shd w:val="clear" w:color="auto" w:fill="FFFFFF"/>
        </w:rPr>
        <w:t> </w:t>
      </w:r>
    </w:p>
    <w:p w14:paraId="686DD09E" w14:textId="77777777" w:rsidR="009B2FEF" w:rsidRPr="00E078E5" w:rsidRDefault="009B2FEF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57E91909" w14:textId="77777777" w:rsidR="002A6FF4" w:rsidRDefault="002A6FF4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 w:rsidRPr="00E078E5">
        <w:rPr>
          <w:rFonts w:ascii="Georgia" w:hAnsi="Georgia"/>
          <w:b/>
          <w:color w:val="000000"/>
          <w:sz w:val="22"/>
          <w:szCs w:val="22"/>
        </w:rPr>
        <w:t>Platební podmínky</w:t>
      </w:r>
      <w:r>
        <w:rPr>
          <w:rFonts w:ascii="Georgia" w:hAnsi="Georgia"/>
          <w:b/>
          <w:color w:val="000000"/>
          <w:sz w:val="22"/>
          <w:szCs w:val="22"/>
        </w:rPr>
        <w:t>:</w:t>
      </w:r>
    </w:p>
    <w:p w14:paraId="078AAD03" w14:textId="1D395743" w:rsidR="00431D5A" w:rsidRDefault="002A6FF4" w:rsidP="00431D5A">
      <w:pPr>
        <w:autoSpaceDE/>
        <w:adjustRightInd/>
        <w:jc w:val="both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100 % celkové ceny bude uhrazeno po dodání všech výstupů </w:t>
      </w:r>
      <w:r w:rsidRPr="00E078E5">
        <w:rPr>
          <w:rFonts w:ascii="Georgia" w:hAnsi="Georgia"/>
          <w:color w:val="000000"/>
          <w:sz w:val="22"/>
          <w:szCs w:val="22"/>
        </w:rPr>
        <w:t xml:space="preserve">plynoucích z objednávky. </w:t>
      </w:r>
      <w:r w:rsidR="00F45E9F" w:rsidRPr="00E078E5">
        <w:rPr>
          <w:rFonts w:ascii="Georgia" w:hAnsi="Georgia"/>
          <w:color w:val="000000"/>
          <w:sz w:val="22"/>
          <w:szCs w:val="22"/>
        </w:rPr>
        <w:t>V případě, že nebude d</w:t>
      </w:r>
      <w:r w:rsidR="00431D5A" w:rsidRPr="00E078E5">
        <w:rPr>
          <w:rFonts w:ascii="Georgia" w:hAnsi="Georgia"/>
          <w:color w:val="000000"/>
          <w:sz w:val="22"/>
          <w:szCs w:val="22"/>
        </w:rPr>
        <w:t xml:space="preserve">odavatelem </w:t>
      </w:r>
      <w:r w:rsidR="00F45E9F" w:rsidRPr="00E078E5">
        <w:rPr>
          <w:rFonts w:ascii="Georgia" w:hAnsi="Georgia"/>
          <w:color w:val="000000"/>
          <w:sz w:val="22"/>
          <w:szCs w:val="22"/>
        </w:rPr>
        <w:t>d</w:t>
      </w:r>
      <w:r w:rsidR="00431D5A" w:rsidRPr="00E078E5">
        <w:rPr>
          <w:rFonts w:ascii="Georgia" w:hAnsi="Georgia"/>
          <w:color w:val="000000"/>
          <w:sz w:val="22"/>
          <w:szCs w:val="22"/>
        </w:rPr>
        <w:t xml:space="preserve">odáno veškeré plnění, </w:t>
      </w:r>
      <w:r w:rsidR="00431D5A" w:rsidRPr="00133C39">
        <w:rPr>
          <w:rFonts w:ascii="Georgia" w:hAnsi="Georgia"/>
          <w:color w:val="000000"/>
          <w:sz w:val="22"/>
          <w:szCs w:val="22"/>
        </w:rPr>
        <w:t>faktura</w:t>
      </w:r>
      <w:r w:rsidR="0058085C" w:rsidRPr="00133C39">
        <w:rPr>
          <w:rFonts w:ascii="Georgia" w:hAnsi="Georgia"/>
          <w:color w:val="000000"/>
          <w:sz w:val="22"/>
          <w:szCs w:val="22"/>
        </w:rPr>
        <w:t xml:space="preserve">/daňový doklad </w:t>
      </w:r>
      <w:r w:rsidR="00431D5A" w:rsidRPr="00133C39">
        <w:rPr>
          <w:rFonts w:ascii="Georgia" w:hAnsi="Georgia"/>
          <w:color w:val="000000"/>
          <w:sz w:val="22"/>
          <w:szCs w:val="22"/>
        </w:rPr>
        <w:t>nebude</w:t>
      </w:r>
      <w:r w:rsidR="00431D5A" w:rsidRPr="00E078E5">
        <w:rPr>
          <w:rFonts w:ascii="Georgia" w:hAnsi="Georgia"/>
          <w:color w:val="000000"/>
          <w:sz w:val="22"/>
          <w:szCs w:val="22"/>
        </w:rPr>
        <w:t xml:space="preserve"> přijat</w:t>
      </w:r>
      <w:r w:rsidR="0058085C">
        <w:rPr>
          <w:rFonts w:ascii="Georgia" w:hAnsi="Georgia"/>
          <w:color w:val="000000"/>
          <w:sz w:val="22"/>
          <w:szCs w:val="22"/>
        </w:rPr>
        <w:t>(</w:t>
      </w:r>
      <w:r w:rsidR="00431D5A" w:rsidRPr="00E078E5">
        <w:rPr>
          <w:rFonts w:ascii="Georgia" w:hAnsi="Georgia"/>
          <w:color w:val="000000"/>
          <w:sz w:val="22"/>
          <w:szCs w:val="22"/>
        </w:rPr>
        <w:t>a</w:t>
      </w:r>
      <w:r w:rsidR="0058085C">
        <w:rPr>
          <w:rFonts w:ascii="Georgia" w:hAnsi="Georgia"/>
          <w:color w:val="000000"/>
          <w:sz w:val="22"/>
          <w:szCs w:val="22"/>
        </w:rPr>
        <w:t>)</w:t>
      </w:r>
      <w:r w:rsidR="00431D5A" w:rsidRPr="00E078E5">
        <w:rPr>
          <w:rFonts w:ascii="Georgia" w:hAnsi="Georgia"/>
          <w:color w:val="000000"/>
          <w:sz w:val="22"/>
          <w:szCs w:val="22"/>
        </w:rPr>
        <w:t>.</w:t>
      </w:r>
    </w:p>
    <w:p w14:paraId="501CC225" w14:textId="77777777" w:rsidR="002A6FF4" w:rsidRPr="00047077" w:rsidRDefault="002A6FF4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7A50DCA8" w14:textId="77777777" w:rsidR="009B2FEF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Sankce: </w:t>
      </w:r>
    </w:p>
    <w:p w14:paraId="0B2E035C" w14:textId="77777777" w:rsidR="009B2FEF" w:rsidRPr="009B2FEF" w:rsidRDefault="009B2FEF" w:rsidP="002A6FF4">
      <w:pPr>
        <w:tabs>
          <w:tab w:val="left" w:pos="5387"/>
        </w:tabs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Za každý den prodlení s plněním bude účtována sankce ve výši 5 % z celkové hodnoty objednávky.</w:t>
      </w:r>
    </w:p>
    <w:p w14:paraId="7F438A4E" w14:textId="77777777" w:rsidR="009B2FEF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5D1DC0C7" w14:textId="77777777" w:rsidR="002A6FF4" w:rsidRPr="00686E1E" w:rsidRDefault="002A6FF4" w:rsidP="002A6FF4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b/>
          <w:sz w:val="22"/>
          <w:szCs w:val="22"/>
        </w:rPr>
        <w:t xml:space="preserve">Splatnost faktury: </w:t>
      </w:r>
      <w:r w:rsidRPr="00686E1E">
        <w:rPr>
          <w:rFonts w:ascii="Georgia" w:hAnsi="Georgia"/>
          <w:sz w:val="22"/>
          <w:szCs w:val="22"/>
        </w:rPr>
        <w:t>21 dní</w:t>
      </w:r>
    </w:p>
    <w:p w14:paraId="5979889A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</w:p>
    <w:p w14:paraId="267A74E2" w14:textId="09D724AB" w:rsidR="002A6FF4" w:rsidRPr="00686E1E" w:rsidRDefault="002A6FF4" w:rsidP="002A6FF4">
      <w:pPr>
        <w:rPr>
          <w:rFonts w:ascii="Georgia" w:hAnsi="Georgia"/>
          <w:sz w:val="22"/>
          <w:szCs w:val="22"/>
        </w:rPr>
      </w:pPr>
      <w:r w:rsidRPr="234D2E1B">
        <w:rPr>
          <w:rFonts w:ascii="Georgia" w:hAnsi="Georgia"/>
          <w:sz w:val="22"/>
          <w:szCs w:val="22"/>
        </w:rPr>
        <w:t>Prosíme o uvedení čísla objednávky</w:t>
      </w:r>
      <w:r w:rsidR="7DCB30E2" w:rsidRPr="234D2E1B">
        <w:rPr>
          <w:rFonts w:ascii="Georgia" w:hAnsi="Georgia"/>
          <w:sz w:val="22"/>
          <w:szCs w:val="22"/>
        </w:rPr>
        <w:t xml:space="preserve"> </w:t>
      </w:r>
      <w:r w:rsidRPr="234D2E1B">
        <w:rPr>
          <w:rFonts w:ascii="Georgia" w:hAnsi="Georgia"/>
          <w:sz w:val="22"/>
          <w:szCs w:val="22"/>
        </w:rPr>
        <w:t xml:space="preserve">na faktuře. Fakturu </w:t>
      </w:r>
      <w:r w:rsidRPr="00005F73">
        <w:rPr>
          <w:rFonts w:ascii="Georgia" w:hAnsi="Georgia"/>
          <w:sz w:val="22"/>
          <w:szCs w:val="22"/>
        </w:rPr>
        <w:t xml:space="preserve">spolu s kopií této objednávky prosím zaslat na e-mail </w:t>
      </w:r>
      <w:r w:rsidR="00897740">
        <w:rPr>
          <w:rFonts w:ascii="Georgia" w:hAnsi="Georgia"/>
          <w:sz w:val="22"/>
          <w:szCs w:val="22"/>
        </w:rPr>
        <w:t>XXX</w:t>
      </w:r>
      <w:r w:rsidRPr="00005F73">
        <w:rPr>
          <w:rFonts w:ascii="Georgia" w:hAnsi="Georgia"/>
          <w:sz w:val="22"/>
          <w:szCs w:val="22"/>
        </w:rPr>
        <w:t>.</w:t>
      </w:r>
      <w:r w:rsidRPr="234D2E1B">
        <w:rPr>
          <w:rFonts w:ascii="Georgia" w:hAnsi="Georgia"/>
          <w:sz w:val="22"/>
          <w:szCs w:val="22"/>
        </w:rPr>
        <w:t xml:space="preserve"> </w:t>
      </w:r>
    </w:p>
    <w:p w14:paraId="42E2BC05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</w:p>
    <w:p w14:paraId="6935E35E" w14:textId="77777777" w:rsidR="0085111A" w:rsidRPr="003D612D" w:rsidRDefault="0085111A" w:rsidP="0085111A">
      <w:pPr>
        <w:rPr>
          <w:rFonts w:ascii="Georgia" w:hAnsi="Georgia"/>
          <w:sz w:val="22"/>
          <w:szCs w:val="22"/>
        </w:rPr>
      </w:pPr>
      <w:r w:rsidRPr="003D612D">
        <w:rPr>
          <w:rFonts w:ascii="Georgia" w:hAnsi="Georgia"/>
          <w:sz w:val="22"/>
          <w:szCs w:val="22"/>
        </w:rPr>
        <w:t xml:space="preserve">Příkazce operace provedl posouzení 3E dle platné Směrnice o řídící kontrole a oběhu účetních dokladů. </w:t>
      </w:r>
    </w:p>
    <w:p w14:paraId="6FC810B5" w14:textId="77777777" w:rsidR="0085111A" w:rsidRPr="003D612D" w:rsidRDefault="0085111A" w:rsidP="002A6FF4">
      <w:pPr>
        <w:rPr>
          <w:rFonts w:ascii="Georgia" w:hAnsi="Georgia"/>
          <w:sz w:val="22"/>
          <w:szCs w:val="22"/>
        </w:rPr>
      </w:pPr>
    </w:p>
    <w:p w14:paraId="702F16B2" w14:textId="77777777" w:rsidR="00D00900" w:rsidRDefault="00D00900" w:rsidP="002A6FF4">
      <w:pPr>
        <w:rPr>
          <w:rFonts w:ascii="Georgia" w:hAnsi="Georgia"/>
          <w:sz w:val="22"/>
          <w:szCs w:val="22"/>
        </w:rPr>
      </w:pPr>
    </w:p>
    <w:p w14:paraId="1D13E6E2" w14:textId="77777777" w:rsidR="00D00900" w:rsidRDefault="00D00900" w:rsidP="002A6FF4">
      <w:pPr>
        <w:rPr>
          <w:rFonts w:ascii="Georgia" w:hAnsi="Georgia"/>
          <w:sz w:val="22"/>
          <w:szCs w:val="22"/>
        </w:rPr>
      </w:pPr>
    </w:p>
    <w:p w14:paraId="0F53F552" w14:textId="5986A279" w:rsidR="002A6FF4" w:rsidRPr="00686E1E" w:rsidRDefault="002A6FF4" w:rsidP="002A6FF4">
      <w:pPr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sz w:val="22"/>
          <w:szCs w:val="22"/>
        </w:rPr>
        <w:t>Děkuji za vyřízení naší objednávky.</w:t>
      </w:r>
    </w:p>
    <w:p w14:paraId="22F6F4AD" w14:textId="77777777" w:rsidR="002A6FF4" w:rsidRPr="00047077" w:rsidRDefault="002A6FF4" w:rsidP="002A6FF4">
      <w:pPr>
        <w:rPr>
          <w:rFonts w:ascii="Georgia" w:hAnsi="Georgia"/>
          <w:sz w:val="22"/>
          <w:szCs w:val="22"/>
        </w:rPr>
      </w:pPr>
    </w:p>
    <w:p w14:paraId="771558ED" w14:textId="77777777" w:rsidR="002A6FF4" w:rsidRPr="00070423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070423">
        <w:rPr>
          <w:rFonts w:ascii="Georgia" w:hAnsi="Georgia" w:cs="Arial"/>
          <w:b/>
          <w:sz w:val="22"/>
          <w:szCs w:val="22"/>
        </w:rPr>
        <w:t>S pozdravem</w:t>
      </w:r>
    </w:p>
    <w:p w14:paraId="09017243" w14:textId="77777777" w:rsidR="002A6FF4" w:rsidRPr="00070423" w:rsidRDefault="002A6FF4" w:rsidP="002A6FF4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21246408" w14:textId="6C83A054" w:rsidR="00A86288" w:rsidRPr="00070423" w:rsidRDefault="002A6FF4" w:rsidP="00A86288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070423">
        <w:rPr>
          <w:rFonts w:ascii="Georgia" w:hAnsi="Georgia" w:cs="Arial"/>
          <w:b/>
          <w:sz w:val="22"/>
          <w:szCs w:val="22"/>
        </w:rPr>
        <w:t>V Praze dne</w:t>
      </w:r>
    </w:p>
    <w:p w14:paraId="1789390D" w14:textId="0C1E5942" w:rsidR="002A6FF4" w:rsidRPr="00070423" w:rsidRDefault="002A6FF4" w:rsidP="002A6FF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14:paraId="065E70DB" w14:textId="77777777" w:rsidR="00B34203" w:rsidRPr="0026565A" w:rsidRDefault="00B34203" w:rsidP="002A6FF4">
      <w:pPr>
        <w:spacing w:beforeAutospacing="1" w:after="100" w:afterAutospacing="1"/>
        <w:rPr>
          <w:rFonts w:ascii="Georgia" w:hAnsi="Georgia" w:cs="Arial"/>
          <w:sz w:val="22"/>
          <w:szCs w:val="22"/>
        </w:rPr>
      </w:pPr>
    </w:p>
    <w:p w14:paraId="701C3FD2" w14:textId="77777777" w:rsidR="009B2FEF" w:rsidRPr="00047077" w:rsidRDefault="009B2FEF" w:rsidP="0026565A">
      <w:pPr>
        <w:rPr>
          <w:rFonts w:ascii="Georgia" w:hAnsi="Georgia"/>
          <w:b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06C95953" w14:textId="6EC0B3B6" w:rsidR="0026565A" w:rsidRPr="00047077" w:rsidRDefault="000B574F" w:rsidP="46EA9B37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Z</w:t>
      </w:r>
      <w:r w:rsidR="0026565A" w:rsidRPr="285CFB96">
        <w:rPr>
          <w:rFonts w:ascii="Georgia" w:hAnsi="Georgia"/>
          <w:b/>
          <w:bCs/>
          <w:sz w:val="22"/>
          <w:szCs w:val="22"/>
        </w:rPr>
        <w:t>a objednávajícího:</w:t>
      </w:r>
    </w:p>
    <w:p w14:paraId="75746658" w14:textId="77777777" w:rsidR="0026565A" w:rsidRPr="00047077" w:rsidRDefault="0026565A" w:rsidP="0026565A">
      <w:pPr>
        <w:rPr>
          <w:rFonts w:ascii="Georgia" w:hAnsi="Georgia"/>
          <w:b/>
          <w:sz w:val="22"/>
          <w:szCs w:val="22"/>
        </w:rPr>
      </w:pPr>
      <w:r w:rsidRPr="00047077">
        <w:rPr>
          <w:rFonts w:ascii="Georgia" w:hAnsi="Georgia"/>
          <w:b/>
          <w:sz w:val="22"/>
          <w:szCs w:val="22"/>
        </w:rPr>
        <w:t xml:space="preserve">      </w:t>
      </w:r>
    </w:p>
    <w:p w14:paraId="0D8729B8" w14:textId="77777777" w:rsidR="003C6E61" w:rsidRPr="00047077" w:rsidRDefault="003C6E61" w:rsidP="0026565A">
      <w:pPr>
        <w:rPr>
          <w:rFonts w:ascii="Georgia" w:hAnsi="Georgia"/>
          <w:sz w:val="22"/>
          <w:szCs w:val="22"/>
        </w:rPr>
      </w:pPr>
    </w:p>
    <w:p w14:paraId="1558331D" w14:textId="77777777" w:rsidR="009B2FEF" w:rsidRPr="00047077" w:rsidRDefault="009B2FEF" w:rsidP="00EA4630">
      <w:pPr>
        <w:rPr>
          <w:rFonts w:ascii="Georgia" w:hAnsi="Georgia"/>
          <w:sz w:val="22"/>
          <w:szCs w:val="22"/>
        </w:rPr>
      </w:pP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</w:p>
    <w:p w14:paraId="73ADAD02" w14:textId="12C5E540" w:rsidR="00EA4630" w:rsidRPr="003D612D" w:rsidRDefault="00B222A4" w:rsidP="00EA4630">
      <w:pPr>
        <w:rPr>
          <w:rFonts w:ascii="Georgia" w:hAnsi="Georgia"/>
          <w:sz w:val="22"/>
          <w:szCs w:val="22"/>
        </w:rPr>
      </w:pPr>
      <w:r w:rsidRPr="003D612D">
        <w:rPr>
          <w:rFonts w:ascii="Georgia" w:hAnsi="Georgia"/>
          <w:sz w:val="22"/>
          <w:szCs w:val="22"/>
        </w:rPr>
        <w:t>Ing. Tereza Hofmanová</w:t>
      </w:r>
      <w:r w:rsidR="00EA4630" w:rsidRPr="003D612D">
        <w:rPr>
          <w:rFonts w:ascii="Georgia" w:hAnsi="Georgia"/>
          <w:sz w:val="22"/>
          <w:szCs w:val="22"/>
        </w:rPr>
        <w:t xml:space="preserve">                  </w:t>
      </w:r>
      <w:r w:rsidR="00EA4630" w:rsidRPr="003D612D">
        <w:rPr>
          <w:rFonts w:ascii="Georgia" w:hAnsi="Georgia"/>
          <w:sz w:val="22"/>
          <w:szCs w:val="22"/>
        </w:rPr>
        <w:tab/>
      </w:r>
      <w:r w:rsidR="00EA4630" w:rsidRPr="003D612D">
        <w:rPr>
          <w:rFonts w:ascii="Georgia" w:hAnsi="Georgia"/>
          <w:sz w:val="22"/>
          <w:szCs w:val="22"/>
        </w:rPr>
        <w:tab/>
      </w:r>
      <w:r w:rsidR="00EA4630" w:rsidRPr="003D612D">
        <w:rPr>
          <w:rFonts w:ascii="Georgia" w:hAnsi="Georgia"/>
          <w:sz w:val="22"/>
          <w:szCs w:val="22"/>
        </w:rPr>
        <w:tab/>
      </w:r>
      <w:r w:rsidR="009B2FEF" w:rsidRPr="003D612D">
        <w:rPr>
          <w:rFonts w:ascii="Georgia" w:hAnsi="Georgia"/>
          <w:sz w:val="22"/>
          <w:szCs w:val="22"/>
        </w:rPr>
        <w:tab/>
      </w:r>
    </w:p>
    <w:p w14:paraId="4330A917" w14:textId="070E3157" w:rsidR="285CFB96" w:rsidRPr="003D612D" w:rsidRDefault="00B222A4" w:rsidP="285CFB96">
      <w:pPr>
        <w:rPr>
          <w:rFonts w:ascii="Georgia" w:hAnsi="Georgia"/>
          <w:sz w:val="22"/>
          <w:szCs w:val="22"/>
        </w:rPr>
      </w:pPr>
      <w:r w:rsidRPr="003D612D">
        <w:rPr>
          <w:rFonts w:ascii="Georgia" w:hAnsi="Georgia"/>
          <w:sz w:val="22"/>
          <w:szCs w:val="22"/>
        </w:rPr>
        <w:t>ředitelka odboru produkt management, výzkum a B2B spolupráce</w:t>
      </w:r>
    </w:p>
    <w:p w14:paraId="5A125F4F" w14:textId="3810246B" w:rsidR="00B222A4" w:rsidRPr="00ED77C9" w:rsidRDefault="00B222A4" w:rsidP="285CFB96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ED77C9">
        <w:rPr>
          <w:rFonts w:ascii="Georgia" w:hAnsi="Georgia"/>
          <w:sz w:val="22"/>
          <w:szCs w:val="22"/>
          <w:lang w:val="en-US"/>
        </w:rPr>
        <w:t>vedoucí</w:t>
      </w:r>
      <w:proofErr w:type="spellEnd"/>
      <w:r w:rsidRPr="00ED77C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ED77C9">
        <w:rPr>
          <w:rFonts w:ascii="Georgia" w:hAnsi="Georgia"/>
          <w:sz w:val="22"/>
          <w:szCs w:val="22"/>
          <w:lang w:val="en-US"/>
        </w:rPr>
        <w:t>manažer</w:t>
      </w:r>
      <w:proofErr w:type="spellEnd"/>
      <w:r w:rsidRPr="00ED77C9">
        <w:rPr>
          <w:rFonts w:ascii="Georgia" w:hAnsi="Georgia"/>
          <w:sz w:val="22"/>
          <w:szCs w:val="22"/>
          <w:lang w:val="en-US"/>
        </w:rPr>
        <w:t xml:space="preserve"> Czech Convention Bureau</w:t>
      </w:r>
    </w:p>
    <w:p w14:paraId="0BD138F8" w14:textId="2B6729C4" w:rsidR="00624D15" w:rsidRPr="00D05FFB" w:rsidRDefault="00624D15" w:rsidP="00D05FFB">
      <w:pPr>
        <w:autoSpaceDE/>
        <w:autoSpaceDN/>
        <w:adjustRightInd/>
        <w:rPr>
          <w:rFonts w:ascii="Georgia" w:hAnsi="Georgia"/>
          <w:sz w:val="22"/>
          <w:szCs w:val="22"/>
          <w:lang w:val="en-US"/>
        </w:rPr>
      </w:pPr>
    </w:p>
    <w:p w14:paraId="3C411D62" w14:textId="77777777" w:rsidR="00ED77C9" w:rsidRPr="00624D15" w:rsidRDefault="00ED77C9" w:rsidP="00624D15">
      <w:pPr>
        <w:ind w:left="-1701"/>
        <w:rPr>
          <w:rFonts w:ascii="Georgia" w:hAnsi="Georgia"/>
          <w:sz w:val="22"/>
          <w:szCs w:val="22"/>
        </w:rPr>
      </w:pPr>
    </w:p>
    <w:p w14:paraId="0B799335" w14:textId="3C8E0B04" w:rsidR="00ED77C9" w:rsidRPr="00624D15" w:rsidRDefault="00ED77C9" w:rsidP="00624D15">
      <w:pPr>
        <w:ind w:left="-1701"/>
        <w:rPr>
          <w:rFonts w:ascii="Georgia" w:hAnsi="Georgia"/>
          <w:sz w:val="22"/>
          <w:szCs w:val="22"/>
          <w:lang w:val="es-ES"/>
        </w:rPr>
      </w:pPr>
    </w:p>
    <w:sectPr w:rsidR="00ED77C9" w:rsidRPr="00624D15" w:rsidSect="004839E8">
      <w:headerReference w:type="default" r:id="rId12"/>
      <w:footerReference w:type="default" r:id="rId13"/>
      <w:pgSz w:w="11906" w:h="16838"/>
      <w:pgMar w:top="1417" w:right="849" w:bottom="1417" w:left="3402" w:header="85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35BC2" w14:textId="77777777" w:rsidR="006D6196" w:rsidRDefault="006D6196" w:rsidP="003F1B27">
      <w:r>
        <w:separator/>
      </w:r>
    </w:p>
  </w:endnote>
  <w:endnote w:type="continuationSeparator" w:id="0">
    <w:p w14:paraId="6326CD05" w14:textId="77777777" w:rsidR="006D6196" w:rsidRDefault="006D6196" w:rsidP="003F1B27">
      <w:r>
        <w:continuationSeparator/>
      </w:r>
    </w:p>
  </w:endnote>
  <w:endnote w:type="continuationNotice" w:id="1">
    <w:p w14:paraId="67E9CE30" w14:textId="77777777" w:rsidR="006D6196" w:rsidRDefault="006D6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550"/>
      <w:gridCol w:w="2550"/>
      <w:gridCol w:w="2550"/>
    </w:tblGrid>
    <w:tr w:rsidR="234D4D78" w14:paraId="08667EA2" w14:textId="77777777" w:rsidTr="234D4D78">
      <w:trPr>
        <w:trHeight w:val="300"/>
      </w:trPr>
      <w:tc>
        <w:tcPr>
          <w:tcW w:w="2550" w:type="dxa"/>
        </w:tcPr>
        <w:p w14:paraId="37DE23FC" w14:textId="4B3D42EE" w:rsidR="234D4D78" w:rsidRDefault="234D4D78" w:rsidP="234D4D78">
          <w:pPr>
            <w:pStyle w:val="Zhlav"/>
            <w:ind w:left="-115"/>
            <w:rPr>
              <w:b/>
              <w:bCs/>
              <w:color w:val="FF0000"/>
            </w:rPr>
          </w:pPr>
          <w:r w:rsidRPr="234D4D78">
            <w:rPr>
              <w:b/>
              <w:bCs/>
              <w:color w:val="FF0000"/>
            </w:rPr>
            <w:t>Verze 30.10.2024</w:t>
          </w:r>
        </w:p>
      </w:tc>
      <w:tc>
        <w:tcPr>
          <w:tcW w:w="2550" w:type="dxa"/>
        </w:tcPr>
        <w:p w14:paraId="1E8D552E" w14:textId="534617E6" w:rsidR="234D4D78" w:rsidRDefault="234D4D78" w:rsidP="234D4D78">
          <w:pPr>
            <w:pStyle w:val="Zhlav"/>
            <w:jc w:val="center"/>
          </w:pPr>
        </w:p>
      </w:tc>
      <w:tc>
        <w:tcPr>
          <w:tcW w:w="2550" w:type="dxa"/>
        </w:tcPr>
        <w:p w14:paraId="51401F1B" w14:textId="7DC83946" w:rsidR="234D4D78" w:rsidRDefault="234D4D78" w:rsidP="234D4D78">
          <w:pPr>
            <w:pStyle w:val="Zhlav"/>
            <w:ind w:right="-115"/>
            <w:jc w:val="right"/>
          </w:pPr>
        </w:p>
      </w:tc>
    </w:tr>
  </w:tbl>
  <w:p w14:paraId="0CB790C0" w14:textId="6BB3B293" w:rsidR="234D4D78" w:rsidRDefault="234D4D78" w:rsidP="234D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1C3BD" w14:textId="77777777" w:rsidR="006D6196" w:rsidRDefault="006D6196" w:rsidP="003F1B27">
      <w:r>
        <w:separator/>
      </w:r>
    </w:p>
  </w:footnote>
  <w:footnote w:type="continuationSeparator" w:id="0">
    <w:p w14:paraId="59CAFF44" w14:textId="77777777" w:rsidR="006D6196" w:rsidRDefault="006D6196" w:rsidP="003F1B27">
      <w:r>
        <w:continuationSeparator/>
      </w:r>
    </w:p>
  </w:footnote>
  <w:footnote w:type="continuationNotice" w:id="1">
    <w:p w14:paraId="7CFDA689" w14:textId="77777777" w:rsidR="006D6196" w:rsidRDefault="006D61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2FC1" w14:textId="156B835C" w:rsidR="00F53E4B" w:rsidRDefault="004E57D1" w:rsidP="00BF332F">
    <w:pPr>
      <w:pStyle w:val="Zhlav"/>
      <w:tabs>
        <w:tab w:val="clear" w:pos="4536"/>
        <w:tab w:val="left" w:pos="7371"/>
      </w:tabs>
      <w:ind w:left="-1418"/>
      <w:rPr>
        <w:noProof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3138D9" wp14:editId="136EDBDF">
              <wp:simplePos x="0" y="0"/>
              <wp:positionH relativeFrom="margin">
                <wp:align>right</wp:align>
              </wp:positionH>
              <wp:positionV relativeFrom="paragraph">
                <wp:posOffset>174625</wp:posOffset>
              </wp:positionV>
              <wp:extent cx="2228850" cy="30670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76DF1" w14:textId="77777777" w:rsidR="00F53E4B" w:rsidRPr="003F1B27" w:rsidRDefault="00F53E4B" w:rsidP="00F53E4B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3138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124.3pt;margin-top:13.75pt;width:175.5pt;height:24.1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" stroked="f">
              <v:textbox>
                <w:txbxContent>
                  <w:p w14:paraId="20F76DF1" w14:textId="77777777" w:rsidR="00F53E4B" w:rsidRPr="003F1B27" w:rsidRDefault="00F53E4B" w:rsidP="00F53E4B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32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FA54403" w14:textId="518FD1AC" w:rsidR="00F53E4B" w:rsidRDefault="00F53E4B" w:rsidP="00BF332F">
    <w:pPr>
      <w:pStyle w:val="Zhlav"/>
      <w:tabs>
        <w:tab w:val="clear" w:pos="4536"/>
        <w:tab w:val="left" w:pos="7371"/>
      </w:tabs>
      <w:ind w:left="-1418"/>
      <w:rPr>
        <w:noProof/>
      </w:rPr>
    </w:pPr>
  </w:p>
  <w:p w14:paraId="692A94CF" w14:textId="77777777" w:rsidR="00F53E4B" w:rsidRDefault="00F53E4B" w:rsidP="00BF332F">
    <w:pPr>
      <w:pStyle w:val="Zhlav"/>
      <w:tabs>
        <w:tab w:val="clear" w:pos="4536"/>
        <w:tab w:val="left" w:pos="7371"/>
      </w:tabs>
      <w:ind w:left="-1418"/>
    </w:pPr>
  </w:p>
  <w:p w14:paraId="6897F904" w14:textId="3B11A228" w:rsidR="003F1B27" w:rsidRPr="00F17690" w:rsidRDefault="004F705A" w:rsidP="00A4514F">
    <w:pPr>
      <w:pStyle w:val="Zhlav"/>
      <w:tabs>
        <w:tab w:val="clear" w:pos="4536"/>
        <w:tab w:val="left" w:pos="4395"/>
        <w:tab w:val="left" w:pos="7371"/>
      </w:tabs>
      <w:ind w:left="-1418"/>
      <w:rPr>
        <w:rFonts w:ascii="Georgia" w:hAnsi="Georgia"/>
      </w:rPr>
    </w:pPr>
    <w:r>
      <w:rPr>
        <w:noProof/>
      </w:rPr>
      <w:drawing>
        <wp:anchor distT="0" distB="0" distL="114300" distR="114300" simplePos="0" relativeHeight="251658240" behindDoc="1" locked="1" layoutInCell="1" allowOverlap="1" wp14:anchorId="6AF36CFB" wp14:editId="1EC336AC">
          <wp:simplePos x="0" y="0"/>
          <wp:positionH relativeFrom="page">
            <wp:posOffset>84455</wp:posOffset>
          </wp:positionH>
          <wp:positionV relativeFrom="page">
            <wp:posOffset>285750</wp:posOffset>
          </wp:positionV>
          <wp:extent cx="2838450" cy="609600"/>
          <wp:effectExtent l="0" t="0" r="0" b="0"/>
          <wp:wrapThrough wrapText="bothSides">
            <wp:wrapPolygon edited="0">
              <wp:start x="0" y="0"/>
              <wp:lineTo x="0" y="20925"/>
              <wp:lineTo x="21455" y="20925"/>
              <wp:lineTo x="21455" y="0"/>
              <wp:lineTo x="0" y="0"/>
            </wp:wrapPolygon>
          </wp:wrapThrough>
          <wp:docPr id="3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64" b="24599"/>
                  <a:stretch/>
                </pic:blipFill>
                <pic:spPr bwMode="auto">
                  <a:xfrm>
                    <a:off x="0" y="0"/>
                    <a:ext cx="2838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37519">
      <w:rPr>
        <w:rFonts w:ascii="Georgia" w:hAnsi="Georgia"/>
      </w:rPr>
      <w:tab/>
    </w:r>
    <w:r w:rsidR="00B27302">
      <w:rPr>
        <w:rFonts w:ascii="Georgia" w:hAnsi="Georgia"/>
      </w:rPr>
      <w:t>1038</w:t>
    </w:r>
    <w:r w:rsidR="00B37519" w:rsidRPr="00F17690">
      <w:rPr>
        <w:rFonts w:ascii="Georgia" w:hAnsi="Georgia"/>
      </w:rPr>
      <w:t>/</w:t>
    </w:r>
    <w:r w:rsidR="0032425E">
      <w:rPr>
        <w:rFonts w:ascii="Georgia" w:hAnsi="Georgia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519F0"/>
    <w:multiLevelType w:val="hybridMultilevel"/>
    <w:tmpl w:val="891EC1CE"/>
    <w:lvl w:ilvl="0" w:tplc="E3DE55F2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90630">
    <w:abstractNumId w:val="5"/>
  </w:num>
  <w:num w:numId="2" w16cid:durableId="929393198">
    <w:abstractNumId w:val="7"/>
  </w:num>
  <w:num w:numId="3" w16cid:durableId="1553150236">
    <w:abstractNumId w:val="9"/>
  </w:num>
  <w:num w:numId="4" w16cid:durableId="1589145936">
    <w:abstractNumId w:val="3"/>
  </w:num>
  <w:num w:numId="5" w16cid:durableId="248656148">
    <w:abstractNumId w:val="2"/>
  </w:num>
  <w:num w:numId="6" w16cid:durableId="806821445">
    <w:abstractNumId w:val="1"/>
  </w:num>
  <w:num w:numId="7" w16cid:durableId="1050033882">
    <w:abstractNumId w:val="8"/>
  </w:num>
  <w:num w:numId="8" w16cid:durableId="1378889613">
    <w:abstractNumId w:val="0"/>
  </w:num>
  <w:num w:numId="9" w16cid:durableId="1253900986">
    <w:abstractNumId w:val="4"/>
  </w:num>
  <w:num w:numId="10" w16cid:durableId="1585794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5F73"/>
    <w:rsid w:val="00007B5F"/>
    <w:rsid w:val="0001147A"/>
    <w:rsid w:val="00023E85"/>
    <w:rsid w:val="00030694"/>
    <w:rsid w:val="00041CEE"/>
    <w:rsid w:val="00042958"/>
    <w:rsid w:val="00047077"/>
    <w:rsid w:val="00054B52"/>
    <w:rsid w:val="00066EEE"/>
    <w:rsid w:val="00070423"/>
    <w:rsid w:val="0007477F"/>
    <w:rsid w:val="00076A5F"/>
    <w:rsid w:val="00077660"/>
    <w:rsid w:val="00087D14"/>
    <w:rsid w:val="00087F09"/>
    <w:rsid w:val="00094E52"/>
    <w:rsid w:val="00096652"/>
    <w:rsid w:val="000B574F"/>
    <w:rsid w:val="000C351E"/>
    <w:rsid w:val="000D31AC"/>
    <w:rsid w:val="000E1092"/>
    <w:rsid w:val="000E4602"/>
    <w:rsid w:val="000F3FA0"/>
    <w:rsid w:val="0010339B"/>
    <w:rsid w:val="0010423E"/>
    <w:rsid w:val="0010428C"/>
    <w:rsid w:val="00112A34"/>
    <w:rsid w:val="001138B6"/>
    <w:rsid w:val="0011414A"/>
    <w:rsid w:val="00133C39"/>
    <w:rsid w:val="001341B1"/>
    <w:rsid w:val="00140C8D"/>
    <w:rsid w:val="00142D05"/>
    <w:rsid w:val="00144CEE"/>
    <w:rsid w:val="00145DD7"/>
    <w:rsid w:val="001473BD"/>
    <w:rsid w:val="001501E0"/>
    <w:rsid w:val="00155EA2"/>
    <w:rsid w:val="00155FC8"/>
    <w:rsid w:val="0017509B"/>
    <w:rsid w:val="00182C99"/>
    <w:rsid w:val="00195329"/>
    <w:rsid w:val="00195FFB"/>
    <w:rsid w:val="001970D7"/>
    <w:rsid w:val="001A70FD"/>
    <w:rsid w:val="001A7867"/>
    <w:rsid w:val="001B2030"/>
    <w:rsid w:val="001B70DD"/>
    <w:rsid w:val="001D125E"/>
    <w:rsid w:val="001D2333"/>
    <w:rsid w:val="001D31C7"/>
    <w:rsid w:val="001D4679"/>
    <w:rsid w:val="001D50AF"/>
    <w:rsid w:val="001D74C9"/>
    <w:rsid w:val="001F4427"/>
    <w:rsid w:val="001F5C80"/>
    <w:rsid w:val="00202C57"/>
    <w:rsid w:val="0020442D"/>
    <w:rsid w:val="002045B6"/>
    <w:rsid w:val="002065AA"/>
    <w:rsid w:val="0020664D"/>
    <w:rsid w:val="002108E8"/>
    <w:rsid w:val="00215BD6"/>
    <w:rsid w:val="00220EF0"/>
    <w:rsid w:val="00227B0C"/>
    <w:rsid w:val="00230474"/>
    <w:rsid w:val="00232A4A"/>
    <w:rsid w:val="0025183E"/>
    <w:rsid w:val="00257662"/>
    <w:rsid w:val="00264D78"/>
    <w:rsid w:val="0026565A"/>
    <w:rsid w:val="00270341"/>
    <w:rsid w:val="002742D2"/>
    <w:rsid w:val="002744EC"/>
    <w:rsid w:val="00285855"/>
    <w:rsid w:val="00293241"/>
    <w:rsid w:val="00294ED6"/>
    <w:rsid w:val="002A6FF4"/>
    <w:rsid w:val="002C3B4C"/>
    <w:rsid w:val="002C46FA"/>
    <w:rsid w:val="002C585C"/>
    <w:rsid w:val="002C7780"/>
    <w:rsid w:val="002D0E1E"/>
    <w:rsid w:val="002E1A48"/>
    <w:rsid w:val="002F79C4"/>
    <w:rsid w:val="00302ACA"/>
    <w:rsid w:val="00307B09"/>
    <w:rsid w:val="003107B7"/>
    <w:rsid w:val="0031661B"/>
    <w:rsid w:val="00323F67"/>
    <w:rsid w:val="0032425E"/>
    <w:rsid w:val="00324CC3"/>
    <w:rsid w:val="00336C1E"/>
    <w:rsid w:val="00341A9B"/>
    <w:rsid w:val="00344CA5"/>
    <w:rsid w:val="003456B5"/>
    <w:rsid w:val="0034669B"/>
    <w:rsid w:val="00346A11"/>
    <w:rsid w:val="00357D70"/>
    <w:rsid w:val="0037752E"/>
    <w:rsid w:val="003A5C4E"/>
    <w:rsid w:val="003C2325"/>
    <w:rsid w:val="003C4202"/>
    <w:rsid w:val="003C6E61"/>
    <w:rsid w:val="003D1106"/>
    <w:rsid w:val="003D4775"/>
    <w:rsid w:val="003D5BAD"/>
    <w:rsid w:val="003D612D"/>
    <w:rsid w:val="003E390E"/>
    <w:rsid w:val="003E6637"/>
    <w:rsid w:val="003F1B27"/>
    <w:rsid w:val="003F1DB4"/>
    <w:rsid w:val="003F2382"/>
    <w:rsid w:val="003F5421"/>
    <w:rsid w:val="003F62FA"/>
    <w:rsid w:val="00412685"/>
    <w:rsid w:val="00413B4A"/>
    <w:rsid w:val="00424594"/>
    <w:rsid w:val="00430AD7"/>
    <w:rsid w:val="00431D5A"/>
    <w:rsid w:val="00436034"/>
    <w:rsid w:val="00441815"/>
    <w:rsid w:val="00445C93"/>
    <w:rsid w:val="004471B9"/>
    <w:rsid w:val="0044730B"/>
    <w:rsid w:val="00452F6A"/>
    <w:rsid w:val="00454A9D"/>
    <w:rsid w:val="00455FBE"/>
    <w:rsid w:val="00463F14"/>
    <w:rsid w:val="00465909"/>
    <w:rsid w:val="0047196D"/>
    <w:rsid w:val="004767ED"/>
    <w:rsid w:val="00482CA3"/>
    <w:rsid w:val="004839E8"/>
    <w:rsid w:val="00492AFE"/>
    <w:rsid w:val="004A1590"/>
    <w:rsid w:val="004B022A"/>
    <w:rsid w:val="004B45AE"/>
    <w:rsid w:val="004C1BFD"/>
    <w:rsid w:val="004C761C"/>
    <w:rsid w:val="004D04C8"/>
    <w:rsid w:val="004D45AA"/>
    <w:rsid w:val="004E4F30"/>
    <w:rsid w:val="004E57D1"/>
    <w:rsid w:val="004F2847"/>
    <w:rsid w:val="004F705A"/>
    <w:rsid w:val="005000D1"/>
    <w:rsid w:val="005006FB"/>
    <w:rsid w:val="00511802"/>
    <w:rsid w:val="00514DDD"/>
    <w:rsid w:val="00520837"/>
    <w:rsid w:val="0054198C"/>
    <w:rsid w:val="005505E5"/>
    <w:rsid w:val="00551C63"/>
    <w:rsid w:val="00552FAC"/>
    <w:rsid w:val="00553F78"/>
    <w:rsid w:val="00554692"/>
    <w:rsid w:val="0058085C"/>
    <w:rsid w:val="00582007"/>
    <w:rsid w:val="005842AA"/>
    <w:rsid w:val="00587274"/>
    <w:rsid w:val="005914BD"/>
    <w:rsid w:val="00592A86"/>
    <w:rsid w:val="00596AE6"/>
    <w:rsid w:val="005B1D3E"/>
    <w:rsid w:val="005B3D5F"/>
    <w:rsid w:val="005B41A1"/>
    <w:rsid w:val="005C7B8F"/>
    <w:rsid w:val="005E4FD3"/>
    <w:rsid w:val="005F141B"/>
    <w:rsid w:val="005F4F00"/>
    <w:rsid w:val="005F5293"/>
    <w:rsid w:val="006022C2"/>
    <w:rsid w:val="00605E11"/>
    <w:rsid w:val="00607142"/>
    <w:rsid w:val="0061025C"/>
    <w:rsid w:val="00611D65"/>
    <w:rsid w:val="00613384"/>
    <w:rsid w:val="00624D15"/>
    <w:rsid w:val="00632D86"/>
    <w:rsid w:val="00655FE9"/>
    <w:rsid w:val="00657230"/>
    <w:rsid w:val="00661F67"/>
    <w:rsid w:val="00686E1E"/>
    <w:rsid w:val="00691646"/>
    <w:rsid w:val="0069400D"/>
    <w:rsid w:val="006941EE"/>
    <w:rsid w:val="006A227C"/>
    <w:rsid w:val="006B0E0B"/>
    <w:rsid w:val="006B4603"/>
    <w:rsid w:val="006C7416"/>
    <w:rsid w:val="006D2436"/>
    <w:rsid w:val="006D6196"/>
    <w:rsid w:val="006E2F5E"/>
    <w:rsid w:val="006E52E4"/>
    <w:rsid w:val="006F00D0"/>
    <w:rsid w:val="00701977"/>
    <w:rsid w:val="00706B19"/>
    <w:rsid w:val="007133EE"/>
    <w:rsid w:val="00713B2E"/>
    <w:rsid w:val="007236C4"/>
    <w:rsid w:val="00730F73"/>
    <w:rsid w:val="00732AC6"/>
    <w:rsid w:val="007408AA"/>
    <w:rsid w:val="007526EA"/>
    <w:rsid w:val="007537DB"/>
    <w:rsid w:val="0075460F"/>
    <w:rsid w:val="007551FB"/>
    <w:rsid w:val="00770F49"/>
    <w:rsid w:val="00772E08"/>
    <w:rsid w:val="007763E7"/>
    <w:rsid w:val="0078794D"/>
    <w:rsid w:val="007949B9"/>
    <w:rsid w:val="007B2491"/>
    <w:rsid w:val="007D2CD6"/>
    <w:rsid w:val="007F172C"/>
    <w:rsid w:val="007F3AF4"/>
    <w:rsid w:val="0081578C"/>
    <w:rsid w:val="00817904"/>
    <w:rsid w:val="00826967"/>
    <w:rsid w:val="008329D7"/>
    <w:rsid w:val="008341F9"/>
    <w:rsid w:val="008419D9"/>
    <w:rsid w:val="008420D6"/>
    <w:rsid w:val="00843F10"/>
    <w:rsid w:val="008443C0"/>
    <w:rsid w:val="0085111A"/>
    <w:rsid w:val="00860D79"/>
    <w:rsid w:val="008652C8"/>
    <w:rsid w:val="0089303F"/>
    <w:rsid w:val="00897740"/>
    <w:rsid w:val="008A45EB"/>
    <w:rsid w:val="008B252B"/>
    <w:rsid w:val="008C444F"/>
    <w:rsid w:val="008D2137"/>
    <w:rsid w:val="008E3774"/>
    <w:rsid w:val="008E3DD1"/>
    <w:rsid w:val="008E57E7"/>
    <w:rsid w:val="008E6A3F"/>
    <w:rsid w:val="008E7AA5"/>
    <w:rsid w:val="008F46D7"/>
    <w:rsid w:val="00905A6B"/>
    <w:rsid w:val="00922526"/>
    <w:rsid w:val="009400AB"/>
    <w:rsid w:val="00945E21"/>
    <w:rsid w:val="00947A91"/>
    <w:rsid w:val="00976F7C"/>
    <w:rsid w:val="00980769"/>
    <w:rsid w:val="00991632"/>
    <w:rsid w:val="009B2FEF"/>
    <w:rsid w:val="009B6C44"/>
    <w:rsid w:val="009B7798"/>
    <w:rsid w:val="009D0C98"/>
    <w:rsid w:val="009D2D86"/>
    <w:rsid w:val="009D540F"/>
    <w:rsid w:val="009E3EE6"/>
    <w:rsid w:val="009E41B3"/>
    <w:rsid w:val="009E56E6"/>
    <w:rsid w:val="009F20A5"/>
    <w:rsid w:val="009F6793"/>
    <w:rsid w:val="00A163A3"/>
    <w:rsid w:val="00A30A16"/>
    <w:rsid w:val="00A321F7"/>
    <w:rsid w:val="00A33D68"/>
    <w:rsid w:val="00A34A23"/>
    <w:rsid w:val="00A42268"/>
    <w:rsid w:val="00A4514F"/>
    <w:rsid w:val="00A463E1"/>
    <w:rsid w:val="00A6436F"/>
    <w:rsid w:val="00A672CB"/>
    <w:rsid w:val="00A704AE"/>
    <w:rsid w:val="00A82071"/>
    <w:rsid w:val="00A86288"/>
    <w:rsid w:val="00A91381"/>
    <w:rsid w:val="00A93674"/>
    <w:rsid w:val="00AB346F"/>
    <w:rsid w:val="00AB48A4"/>
    <w:rsid w:val="00AB5243"/>
    <w:rsid w:val="00AB7B4A"/>
    <w:rsid w:val="00AC0861"/>
    <w:rsid w:val="00AE1BF4"/>
    <w:rsid w:val="00AE2460"/>
    <w:rsid w:val="00AE4A80"/>
    <w:rsid w:val="00AF0091"/>
    <w:rsid w:val="00AF325C"/>
    <w:rsid w:val="00B02C73"/>
    <w:rsid w:val="00B03A14"/>
    <w:rsid w:val="00B03B06"/>
    <w:rsid w:val="00B11A1B"/>
    <w:rsid w:val="00B20188"/>
    <w:rsid w:val="00B222A4"/>
    <w:rsid w:val="00B24B84"/>
    <w:rsid w:val="00B27302"/>
    <w:rsid w:val="00B34203"/>
    <w:rsid w:val="00B37519"/>
    <w:rsid w:val="00B52AD0"/>
    <w:rsid w:val="00B63688"/>
    <w:rsid w:val="00B65916"/>
    <w:rsid w:val="00B659CE"/>
    <w:rsid w:val="00B71880"/>
    <w:rsid w:val="00B81217"/>
    <w:rsid w:val="00B8448F"/>
    <w:rsid w:val="00B869B8"/>
    <w:rsid w:val="00B94F37"/>
    <w:rsid w:val="00BA11C7"/>
    <w:rsid w:val="00BA4CAF"/>
    <w:rsid w:val="00BA5588"/>
    <w:rsid w:val="00BB0F81"/>
    <w:rsid w:val="00BD314C"/>
    <w:rsid w:val="00BD5124"/>
    <w:rsid w:val="00BE7C13"/>
    <w:rsid w:val="00BF332F"/>
    <w:rsid w:val="00C02654"/>
    <w:rsid w:val="00C11B42"/>
    <w:rsid w:val="00C3361C"/>
    <w:rsid w:val="00C36E18"/>
    <w:rsid w:val="00C50C19"/>
    <w:rsid w:val="00C609AD"/>
    <w:rsid w:val="00C62C52"/>
    <w:rsid w:val="00C74701"/>
    <w:rsid w:val="00C77480"/>
    <w:rsid w:val="00C87C6E"/>
    <w:rsid w:val="00C90A01"/>
    <w:rsid w:val="00C93832"/>
    <w:rsid w:val="00CA2398"/>
    <w:rsid w:val="00CB4C2A"/>
    <w:rsid w:val="00CB64D3"/>
    <w:rsid w:val="00CC5711"/>
    <w:rsid w:val="00CD2848"/>
    <w:rsid w:val="00CD2A23"/>
    <w:rsid w:val="00CD7C52"/>
    <w:rsid w:val="00CE0F17"/>
    <w:rsid w:val="00CF4BD4"/>
    <w:rsid w:val="00CF578F"/>
    <w:rsid w:val="00CF5FE9"/>
    <w:rsid w:val="00D00900"/>
    <w:rsid w:val="00D05FFB"/>
    <w:rsid w:val="00D13D42"/>
    <w:rsid w:val="00D231A9"/>
    <w:rsid w:val="00D34DD1"/>
    <w:rsid w:val="00D43D49"/>
    <w:rsid w:val="00D551BA"/>
    <w:rsid w:val="00D562B7"/>
    <w:rsid w:val="00D67DF3"/>
    <w:rsid w:val="00D71807"/>
    <w:rsid w:val="00D95DD1"/>
    <w:rsid w:val="00DA2340"/>
    <w:rsid w:val="00DA59CA"/>
    <w:rsid w:val="00DB7FF3"/>
    <w:rsid w:val="00DC6AC6"/>
    <w:rsid w:val="00DD2FEF"/>
    <w:rsid w:val="00DD444A"/>
    <w:rsid w:val="00DE152F"/>
    <w:rsid w:val="00DF54DD"/>
    <w:rsid w:val="00DF57D6"/>
    <w:rsid w:val="00DF7825"/>
    <w:rsid w:val="00E078E5"/>
    <w:rsid w:val="00E10C44"/>
    <w:rsid w:val="00E10CF8"/>
    <w:rsid w:val="00E13F84"/>
    <w:rsid w:val="00E169E6"/>
    <w:rsid w:val="00E22D96"/>
    <w:rsid w:val="00E253DD"/>
    <w:rsid w:val="00E31630"/>
    <w:rsid w:val="00E36F18"/>
    <w:rsid w:val="00E40681"/>
    <w:rsid w:val="00E670E8"/>
    <w:rsid w:val="00E718B4"/>
    <w:rsid w:val="00E731C9"/>
    <w:rsid w:val="00E82E72"/>
    <w:rsid w:val="00E83938"/>
    <w:rsid w:val="00E9401A"/>
    <w:rsid w:val="00E948DD"/>
    <w:rsid w:val="00EA40B4"/>
    <w:rsid w:val="00EA4630"/>
    <w:rsid w:val="00EB750B"/>
    <w:rsid w:val="00EC007D"/>
    <w:rsid w:val="00EC50F8"/>
    <w:rsid w:val="00EC6622"/>
    <w:rsid w:val="00ED135F"/>
    <w:rsid w:val="00ED34A2"/>
    <w:rsid w:val="00ED407E"/>
    <w:rsid w:val="00ED77C9"/>
    <w:rsid w:val="00EE4B32"/>
    <w:rsid w:val="00EE62C4"/>
    <w:rsid w:val="00EE6BD3"/>
    <w:rsid w:val="00EF2B3C"/>
    <w:rsid w:val="00EF6FBE"/>
    <w:rsid w:val="00F017CD"/>
    <w:rsid w:val="00F12989"/>
    <w:rsid w:val="00F13431"/>
    <w:rsid w:val="00F1412A"/>
    <w:rsid w:val="00F17690"/>
    <w:rsid w:val="00F21EE0"/>
    <w:rsid w:val="00F23133"/>
    <w:rsid w:val="00F24F83"/>
    <w:rsid w:val="00F25486"/>
    <w:rsid w:val="00F26002"/>
    <w:rsid w:val="00F40ACB"/>
    <w:rsid w:val="00F45E9F"/>
    <w:rsid w:val="00F53E4B"/>
    <w:rsid w:val="00F545FF"/>
    <w:rsid w:val="00F7077C"/>
    <w:rsid w:val="00F71086"/>
    <w:rsid w:val="00F777FF"/>
    <w:rsid w:val="00F836F3"/>
    <w:rsid w:val="00F8396B"/>
    <w:rsid w:val="00F853D3"/>
    <w:rsid w:val="00F943A2"/>
    <w:rsid w:val="00FC572F"/>
    <w:rsid w:val="00FD133C"/>
    <w:rsid w:val="00FE1180"/>
    <w:rsid w:val="00FE386C"/>
    <w:rsid w:val="00FE4C0C"/>
    <w:rsid w:val="115EB53C"/>
    <w:rsid w:val="12B57524"/>
    <w:rsid w:val="13013ED9"/>
    <w:rsid w:val="13032A1E"/>
    <w:rsid w:val="1560D528"/>
    <w:rsid w:val="234D2E1B"/>
    <w:rsid w:val="234D4D78"/>
    <w:rsid w:val="285CFB96"/>
    <w:rsid w:val="29BA62B6"/>
    <w:rsid w:val="30716187"/>
    <w:rsid w:val="318A87FB"/>
    <w:rsid w:val="44326296"/>
    <w:rsid w:val="46EA9B37"/>
    <w:rsid w:val="4A3EB063"/>
    <w:rsid w:val="4C826ED7"/>
    <w:rsid w:val="5BD19242"/>
    <w:rsid w:val="5ECF95F7"/>
    <w:rsid w:val="6E24C0DA"/>
    <w:rsid w:val="6E715C0D"/>
    <w:rsid w:val="758D4049"/>
    <w:rsid w:val="78C97EB4"/>
    <w:rsid w:val="7DC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62F53661-9B6D-41A1-BD04-486CF7EB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character" w:customStyle="1" w:styleId="normaltextrun">
    <w:name w:val="normaltextrun"/>
    <w:basedOn w:val="Standardnpsmoodstavce"/>
    <w:rsid w:val="234D2E1B"/>
  </w:style>
  <w:style w:type="paragraph" w:styleId="Revize">
    <w:name w:val="Revision"/>
    <w:hidden/>
    <w:uiPriority w:val="99"/>
    <w:semiHidden/>
    <w:rsid w:val="0017509B"/>
    <w:rPr>
      <w:rFonts w:ascii="Times New Roman" w:hAnsi="Times New Roman" w:cs="Times New Roman"/>
      <w:sz w:val="24"/>
      <w:szCs w:val="24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character" w:styleId="Siln">
    <w:name w:val="Strong"/>
    <w:aliases w:val="Strong (Czech Tourism)"/>
    <w:uiPriority w:val="22"/>
    <w:qFormat/>
    <w:rsid w:val="00C77480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C7748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180" w:lineRule="exact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C77480"/>
    <w:rPr>
      <w:b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op">
    <w:name w:val="eop"/>
    <w:basedOn w:val="Standardnpsmoodstavce"/>
    <w:rsid w:val="00580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SharedWithUsers xmlns="84ef3b81-2e7b-492d-a2f5-5ab6809012f1">
      <UserInfo>
        <DisplayName/>
        <AccountId xsi:nil="true"/>
        <AccountType/>
      </UserInfo>
    </SharedWithUsers>
    <lcf76f155ced4ddcb4097134ff3c332f xmlns="ba2d4317-fb4d-4db0-a5c7-47ce91d9e985">
      <Terms xmlns="http://schemas.microsoft.com/office/infopath/2007/PartnerControls"/>
    </lcf76f155ced4ddcb4097134ff3c332f>
    <MediaLengthInSeconds xmlns="ba2d4317-fb4d-4db0-a5c7-47ce91d9e9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B95E5B85C004E9C0330D0CD96F51D" ma:contentTypeVersion="19" ma:contentTypeDescription="Create a new document." ma:contentTypeScope="" ma:versionID="3fec4d1ebce39bc229ddbb65a3d62eb2">
  <xsd:schema xmlns:xsd="http://www.w3.org/2001/XMLSchema" xmlns:xs="http://www.w3.org/2001/XMLSchema" xmlns:p="http://schemas.microsoft.com/office/2006/metadata/properties" xmlns:ns2="84ef3b81-2e7b-492d-a2f5-5ab6809012f1" xmlns:ns3="ba2d4317-fb4d-4db0-a5c7-47ce91d9e985" targetNamespace="http://schemas.microsoft.com/office/2006/metadata/properties" ma:root="true" ma:fieldsID="1f05d7b567cfe74a044b6778b7342352" ns2:_="" ns3:_="">
    <xsd:import namespace="84ef3b81-2e7b-492d-a2f5-5ab6809012f1"/>
    <xsd:import namespace="ba2d4317-fb4d-4db0-a5c7-47ce91d9e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d4317-fb4d-4db0-a5c7-47ce91d9e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1C5A6-F34C-4074-A445-2BC75F901E1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ba2d4317-fb4d-4db0-a5c7-47ce91d9e985"/>
  </ds:schemaRefs>
</ds:datastoreItem>
</file>

<file path=customXml/itemProps2.xml><?xml version="1.0" encoding="utf-8"?>
<ds:datastoreItem xmlns:ds="http://schemas.openxmlformats.org/officeDocument/2006/customXml" ds:itemID="{6FF77295-0274-4822-B378-F0696E77C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f3b81-2e7b-492d-a2f5-5ab6809012f1"/>
    <ds:schemaRef ds:uri="ba2d4317-fb4d-4db0-a5c7-47ce91d9e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4A571-C779-44B6-BAD6-891514AFAA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106EA-65E0-43F1-93D4-73AA682C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38</TotalTime>
  <Pages>2</Pages>
  <Words>251</Words>
  <Characters>1469</Characters>
  <Application>Microsoft Office Word</Application>
  <DocSecurity>0</DocSecurity>
  <Lines>12</Lines>
  <Paragraphs>3</Paragraphs>
  <ScaleCrop>false</ScaleCrop>
  <Company>CCA Systems a.s.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38</cp:revision>
  <cp:lastPrinted>2024-11-25T11:29:00Z</cp:lastPrinted>
  <dcterms:created xsi:type="dcterms:W3CDTF">2025-03-11T09:23:00Z</dcterms:created>
  <dcterms:modified xsi:type="dcterms:W3CDTF">2025-04-16T16:45:00Z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0x010100298B95E5B85C004E9C0330D0CD96F51D</vt:lpwstr>
  </property>
  <property fmtid="{D5CDD505-2E9C-101B-9397-08002B2CF9AE}" pid="3" name="MediaServiceImageTags">
    <vt:lpwstr/>
  </property>
  <property fmtid="{D5CDD505-2E9C-101B-9397-08002B2CF9AE}" pid="4" name="Order">
    <vt:r8>1188600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