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3978" w14:textId="77777777" w:rsidR="008F7115" w:rsidRDefault="008F7115" w:rsidP="008F7115">
      <w:pPr>
        <w:pBdr>
          <w:bottom w:val="single" w:sz="4" w:space="1" w:color="auto"/>
        </w:pBdr>
        <w:jc w:val="center"/>
        <w:rPr>
          <w:rFonts w:eastAsiaTheme="majorEastAsia" w:cstheme="majorBidi"/>
          <w:b/>
          <w:sz w:val="28"/>
          <w:szCs w:val="28"/>
        </w:rPr>
      </w:pPr>
      <w:bookmarkStart w:id="0" w:name="_Hlk195631055"/>
    </w:p>
    <w:p w14:paraId="3C7F5F20" w14:textId="77777777" w:rsidR="008F7115" w:rsidRDefault="005548C9" w:rsidP="008F7115">
      <w:pPr>
        <w:pBdr>
          <w:bottom w:val="single" w:sz="4" w:space="1" w:color="auto"/>
        </w:pBdr>
        <w:jc w:val="center"/>
      </w:pPr>
      <w:r w:rsidRPr="005548C9">
        <w:rPr>
          <w:rFonts w:eastAsiaTheme="majorEastAsia" w:cstheme="majorBidi"/>
          <w:b/>
          <w:sz w:val="28"/>
          <w:szCs w:val="28"/>
        </w:rPr>
        <w:t>SMLOUVA O ÚČASTI NA ŘEŠENÍ PROJEKTU</w:t>
      </w:r>
      <w:r>
        <w:rPr>
          <w:rFonts w:eastAsiaTheme="majorEastAsia" w:cstheme="majorBidi"/>
          <w:b/>
          <w:sz w:val="28"/>
          <w:szCs w:val="28"/>
        </w:rPr>
        <w:t xml:space="preserve"> </w:t>
      </w:r>
      <w:r w:rsidRPr="005548C9">
        <w:rPr>
          <w:rFonts w:eastAsiaTheme="majorEastAsia" w:cstheme="majorBidi"/>
          <w:b/>
          <w:sz w:val="28"/>
          <w:szCs w:val="28"/>
        </w:rPr>
        <w:t>A O VYUŽITÍ VÝSLEDKŮ</w:t>
      </w:r>
    </w:p>
    <w:p w14:paraId="7D7120BF" w14:textId="39D90DD4" w:rsidR="005548C9" w:rsidRPr="008F7115" w:rsidRDefault="005548C9" w:rsidP="008F7115">
      <w:pPr>
        <w:pBdr>
          <w:bottom w:val="single" w:sz="4" w:space="1" w:color="auto"/>
        </w:pBdr>
        <w:jc w:val="center"/>
        <w:rPr>
          <w:rFonts w:eastAsiaTheme="majorEastAsia" w:cstheme="majorBidi"/>
          <w:b/>
          <w:sz w:val="28"/>
          <w:szCs w:val="28"/>
        </w:rPr>
      </w:pPr>
    </w:p>
    <w:p w14:paraId="78023339" w14:textId="68D49673" w:rsidR="005548C9" w:rsidRPr="00EF1838" w:rsidRDefault="005548C9" w:rsidP="005548C9">
      <w:pPr>
        <w:spacing w:before="240" w:after="0"/>
        <w:rPr>
          <w:rFonts w:cstheme="minorHAnsi"/>
        </w:rPr>
      </w:pPr>
      <w:r w:rsidRPr="00EF1838">
        <w:t xml:space="preserve">Tuto </w:t>
      </w:r>
      <w:r w:rsidRPr="00EF1838">
        <w:rPr>
          <w:b/>
        </w:rPr>
        <w:t xml:space="preserve">smlouvu o </w:t>
      </w:r>
      <w:r w:rsidR="00F763AE">
        <w:rPr>
          <w:b/>
        </w:rPr>
        <w:t xml:space="preserve">účasti na řešení projektu a o využití výsledků </w:t>
      </w:r>
      <w:r w:rsidRPr="00EF1838">
        <w:t>(dále jen „</w:t>
      </w:r>
      <w:r w:rsidRPr="00EF1838">
        <w:rPr>
          <w:b/>
        </w:rPr>
        <w:t>Smlouva</w:t>
      </w:r>
      <w:r w:rsidRPr="00EF1838">
        <w:t xml:space="preserve">“) uzavírají dne </w:t>
      </w:r>
      <w:r w:rsidRPr="00DC36DA">
        <w:t xml:space="preserve">[___________] </w:t>
      </w:r>
      <w:r w:rsidR="00926935" w:rsidRPr="00DC36DA">
        <w:t>202</w:t>
      </w:r>
      <w:r w:rsidR="003F0979" w:rsidRPr="00DC36DA">
        <w:t>5</w:t>
      </w:r>
      <w:r w:rsidRPr="00EF1838">
        <w:tab/>
      </w:r>
    </w:p>
    <w:p w14:paraId="07740B05" w14:textId="77777777" w:rsidR="008F7115" w:rsidRDefault="008F7115" w:rsidP="008F7115">
      <w:pPr>
        <w:ind w:left="0" w:firstLine="0"/>
        <w:rPr>
          <w:b/>
        </w:rPr>
      </w:pPr>
    </w:p>
    <w:p w14:paraId="09D7754B" w14:textId="1D24D0C2" w:rsidR="00555982" w:rsidRDefault="00893DC0" w:rsidP="00555982">
      <w:pPr>
        <w:tabs>
          <w:tab w:val="left" w:pos="1418"/>
        </w:tabs>
        <w:spacing w:after="0"/>
      </w:pPr>
      <w:r>
        <w:rPr>
          <w:b/>
        </w:rPr>
        <w:t>SIGUTLABS</w:t>
      </w:r>
      <w:r w:rsidR="00555982" w:rsidRPr="00AC0F04">
        <w:rPr>
          <w:b/>
        </w:rPr>
        <w:t xml:space="preserve"> s.r.o.</w:t>
      </w:r>
    </w:p>
    <w:p w14:paraId="29BB73BF" w14:textId="77777777" w:rsidR="00555982" w:rsidRDefault="00555982" w:rsidP="00555982">
      <w:pPr>
        <w:tabs>
          <w:tab w:val="left" w:pos="1418"/>
        </w:tabs>
        <w:spacing w:after="0"/>
      </w:pPr>
      <w:r>
        <w:t xml:space="preserve">se sídlem: </w:t>
      </w:r>
      <w:r w:rsidRPr="00AC0F04">
        <w:t>Minická 189, 278 01 Kralupy nad Vltavou</w:t>
      </w:r>
    </w:p>
    <w:p w14:paraId="17543464" w14:textId="77777777" w:rsidR="00555982" w:rsidRDefault="00555982" w:rsidP="00555982">
      <w:pPr>
        <w:tabs>
          <w:tab w:val="left" w:pos="1418"/>
        </w:tabs>
        <w:spacing w:after="0"/>
      </w:pPr>
      <w:r>
        <w:t xml:space="preserve">IČ: </w:t>
      </w:r>
      <w:r w:rsidRPr="00AC0F04">
        <w:t>06750702</w:t>
      </w:r>
    </w:p>
    <w:p w14:paraId="146A972E" w14:textId="77777777" w:rsidR="00555982" w:rsidRDefault="00555982" w:rsidP="00555982">
      <w:pPr>
        <w:tabs>
          <w:tab w:val="left" w:pos="1418"/>
        </w:tabs>
        <w:spacing w:after="0"/>
      </w:pPr>
      <w:r>
        <w:t xml:space="preserve">DIČ: </w:t>
      </w:r>
      <w:r w:rsidRPr="00AC0F04">
        <w:t>CZ06750702</w:t>
      </w:r>
    </w:p>
    <w:p w14:paraId="583671B0" w14:textId="77777777" w:rsidR="009050A4" w:rsidRPr="00920AD9" w:rsidRDefault="009050A4" w:rsidP="00555982">
      <w:pPr>
        <w:tabs>
          <w:tab w:val="left" w:pos="1418"/>
        </w:tabs>
        <w:spacing w:after="0"/>
        <w:rPr>
          <w:rFonts w:cstheme="minorHAnsi"/>
        </w:rPr>
      </w:pPr>
      <w:r w:rsidRPr="00920AD9">
        <w:rPr>
          <w:rFonts w:cstheme="minorHAnsi"/>
        </w:rPr>
        <w:t xml:space="preserve">Bankovní spojení: </w:t>
      </w:r>
      <w:r w:rsidRPr="00920AD9">
        <w:rPr>
          <w:rFonts w:cstheme="minorHAnsi"/>
        </w:rPr>
        <w:tab/>
      </w:r>
      <w:r w:rsidR="00F93F36">
        <w:rPr>
          <w:rFonts w:cstheme="minorHAnsi"/>
        </w:rPr>
        <w:t>Komerční banka a.s., Praha 1</w:t>
      </w:r>
      <w:r w:rsidR="00F93F36" w:rsidRPr="00F93F36">
        <w:rPr>
          <w:rFonts w:cstheme="minorHAnsi"/>
        </w:rPr>
        <w:t>, 123-155610217/0100</w:t>
      </w:r>
    </w:p>
    <w:p w14:paraId="3BB44CB2" w14:textId="77777777" w:rsidR="00555982" w:rsidRDefault="00555982" w:rsidP="00555982">
      <w:pPr>
        <w:tabs>
          <w:tab w:val="left" w:pos="1418"/>
        </w:tabs>
        <w:spacing w:after="0"/>
      </w:pPr>
      <w:r>
        <w:t xml:space="preserve">zastoupená: </w:t>
      </w:r>
      <w:r w:rsidRPr="00AC0F04">
        <w:t>Ing. Kryštof</w:t>
      </w:r>
      <w:r>
        <w:t>em</w:t>
      </w:r>
      <w:r w:rsidRPr="00AC0F04">
        <w:t xml:space="preserve"> Šigut</w:t>
      </w:r>
      <w:r>
        <w:t>em</w:t>
      </w:r>
      <w:r w:rsidRPr="00AC0F04">
        <w:t>, jednatel</w:t>
      </w:r>
      <w:r>
        <w:t>em</w:t>
      </w:r>
    </w:p>
    <w:p w14:paraId="0EEF27C0" w14:textId="77777777" w:rsidR="00555982" w:rsidRDefault="00555982" w:rsidP="00555982">
      <w:pPr>
        <w:tabs>
          <w:tab w:val="left" w:pos="1418"/>
        </w:tabs>
        <w:spacing w:after="0"/>
      </w:pPr>
      <w:r w:rsidRPr="00AC0F04">
        <w:t>zapsaná v obchodním rejstříku vedeném Městským soudem v Praze, oddíl C, vložka 288232</w:t>
      </w:r>
    </w:p>
    <w:p w14:paraId="07D4B77C" w14:textId="1BF61360" w:rsidR="00555982" w:rsidRDefault="00555982" w:rsidP="00555982">
      <w:pPr>
        <w:tabs>
          <w:tab w:val="left" w:pos="6960"/>
        </w:tabs>
        <w:spacing w:after="0"/>
      </w:pPr>
      <w:r w:rsidRPr="007C11C0">
        <w:t xml:space="preserve">Odpovědný zaměstnanec za </w:t>
      </w:r>
      <w:r>
        <w:t>příjemce</w:t>
      </w:r>
      <w:r w:rsidRPr="007C11C0">
        <w:t xml:space="preserve">: </w:t>
      </w:r>
      <w:proofErr w:type="spellStart"/>
      <w:r w:rsidR="007E0EF6" w:rsidRPr="007E0EF6">
        <w:rPr>
          <w:highlight w:val="black"/>
        </w:rPr>
        <w:t>xxxxxxxxxxx</w:t>
      </w:r>
      <w:proofErr w:type="spellEnd"/>
    </w:p>
    <w:p w14:paraId="068FD582" w14:textId="77777777" w:rsidR="00555982" w:rsidRDefault="00555982" w:rsidP="00555982">
      <w:pPr>
        <w:tabs>
          <w:tab w:val="left" w:pos="6960"/>
        </w:tabs>
        <w:spacing w:after="0"/>
        <w:rPr>
          <w:rFonts w:cstheme="minorHAnsi"/>
        </w:rPr>
      </w:pPr>
      <w:r w:rsidRPr="00AC0F04">
        <w:t xml:space="preserve">(dále </w:t>
      </w:r>
      <w:r>
        <w:t>jen</w:t>
      </w:r>
      <w:r w:rsidRPr="00AC0F04">
        <w:t xml:space="preserve"> „</w:t>
      </w:r>
      <w:r w:rsidR="009050A4">
        <w:rPr>
          <w:b/>
        </w:rPr>
        <w:t>Příjemce</w:t>
      </w:r>
      <w:r w:rsidRPr="00AC0F04">
        <w:t>")</w:t>
      </w:r>
    </w:p>
    <w:p w14:paraId="56FE9E50" w14:textId="77777777" w:rsidR="00555982" w:rsidRDefault="00555982" w:rsidP="008F7115">
      <w:pPr>
        <w:ind w:left="0" w:firstLine="0"/>
        <w:rPr>
          <w:b/>
        </w:rPr>
      </w:pPr>
    </w:p>
    <w:p w14:paraId="010C44D9" w14:textId="77777777" w:rsidR="00555982" w:rsidRDefault="00555982" w:rsidP="008F7115">
      <w:pPr>
        <w:ind w:left="0" w:firstLine="0"/>
        <w:rPr>
          <w:b/>
        </w:rPr>
      </w:pPr>
      <w:r>
        <w:rPr>
          <w:b/>
        </w:rPr>
        <w:t>a</w:t>
      </w:r>
    </w:p>
    <w:p w14:paraId="4EB9EDE1" w14:textId="77777777" w:rsidR="00555982" w:rsidRDefault="00555982" w:rsidP="008F7115">
      <w:pPr>
        <w:ind w:left="0" w:firstLine="0"/>
        <w:rPr>
          <w:b/>
        </w:rPr>
      </w:pPr>
    </w:p>
    <w:p w14:paraId="4DE7C1A8" w14:textId="77777777" w:rsidR="008F7115" w:rsidRDefault="00000000" w:rsidP="008F7115">
      <w:pPr>
        <w:tabs>
          <w:tab w:val="left" w:pos="1418"/>
        </w:tabs>
        <w:spacing w:after="0"/>
        <w:rPr>
          <w:rFonts w:cstheme="minorHAnsi"/>
        </w:rPr>
      </w:pPr>
      <w:sdt>
        <w:sdtPr>
          <w:rPr>
            <w:b/>
          </w:rPr>
          <w:tag w:val="goog_rdk_1"/>
          <w:id w:val="543481948"/>
        </w:sdtPr>
        <w:sdtEndPr>
          <w:rPr>
            <w:b w:val="0"/>
          </w:rPr>
        </w:sdtEndPr>
        <w:sdtContent>
          <w:r w:rsidR="008F7115" w:rsidRPr="003751CB">
            <w:rPr>
              <w:rFonts w:eastAsia="Arial Unicode MS"/>
              <w:b/>
              <w:color w:val="000000"/>
            </w:rPr>
            <w:t>MIKROBIOLOGICKÝ ÚSTAV AV ČR, v. v. i.</w:t>
          </w:r>
        </w:sdtContent>
      </w:sdt>
      <w:r w:rsidR="008F7115">
        <w:rPr>
          <w:rFonts w:cstheme="minorHAnsi"/>
        </w:rPr>
        <w:t>,</w:t>
      </w:r>
    </w:p>
    <w:p w14:paraId="4EFD2512" w14:textId="77777777" w:rsidR="008F7115" w:rsidRPr="001E4D3B" w:rsidRDefault="008F7115" w:rsidP="008F7115">
      <w:pPr>
        <w:tabs>
          <w:tab w:val="left" w:pos="1418"/>
        </w:tabs>
        <w:spacing w:after="0"/>
        <w:rPr>
          <w:rFonts w:cstheme="minorHAnsi"/>
        </w:rPr>
      </w:pPr>
      <w:r w:rsidRPr="001E4D3B">
        <w:rPr>
          <w:rFonts w:cstheme="minorHAnsi"/>
        </w:rPr>
        <w:t>se</w:t>
      </w:r>
      <w:r>
        <w:rPr>
          <w:rFonts w:cstheme="minorHAnsi"/>
        </w:rPr>
        <w:t xml:space="preserve"> sídlem: </w:t>
      </w:r>
      <w:r w:rsidRPr="001E4D3B">
        <w:rPr>
          <w:rFonts w:cstheme="minorHAnsi"/>
        </w:rPr>
        <w:t>Vídeňská 1083, 142 00 Praha 4 – Krč, Česká republika</w:t>
      </w:r>
    </w:p>
    <w:p w14:paraId="6083F19D" w14:textId="77777777" w:rsidR="008F7115" w:rsidRPr="001E4D3B" w:rsidRDefault="008F7115" w:rsidP="008F7115">
      <w:pPr>
        <w:tabs>
          <w:tab w:val="left" w:pos="1418"/>
        </w:tabs>
        <w:spacing w:after="0"/>
        <w:rPr>
          <w:rFonts w:cstheme="minorHAnsi"/>
        </w:rPr>
      </w:pPr>
      <w:r w:rsidRPr="001E4D3B">
        <w:rPr>
          <w:rFonts w:cstheme="minorHAnsi"/>
        </w:rPr>
        <w:t>IČ: 61388971</w:t>
      </w:r>
    </w:p>
    <w:p w14:paraId="40D8F837" w14:textId="77777777" w:rsidR="008F7115" w:rsidRDefault="008F7115" w:rsidP="008F7115">
      <w:pPr>
        <w:tabs>
          <w:tab w:val="left" w:pos="1418"/>
        </w:tabs>
        <w:spacing w:after="0"/>
        <w:rPr>
          <w:rFonts w:cstheme="minorHAnsi"/>
        </w:rPr>
      </w:pPr>
      <w:r w:rsidRPr="001E4D3B">
        <w:rPr>
          <w:rFonts w:cstheme="minorHAnsi"/>
        </w:rPr>
        <w:t>DIČ: CZ61388971</w:t>
      </w:r>
    </w:p>
    <w:p w14:paraId="5EB72A33" w14:textId="77777777" w:rsidR="009050A4" w:rsidRPr="001E4D3B" w:rsidRDefault="009050A4" w:rsidP="008F7115">
      <w:pPr>
        <w:tabs>
          <w:tab w:val="left" w:pos="1418"/>
        </w:tabs>
        <w:spacing w:after="0"/>
        <w:rPr>
          <w:rFonts w:cstheme="minorHAnsi"/>
        </w:rPr>
      </w:pPr>
      <w:r w:rsidRPr="00CC485F">
        <w:t xml:space="preserve">Bankovní spojení: </w:t>
      </w:r>
      <w:r w:rsidRPr="00CC485F">
        <w:tab/>
      </w:r>
      <w:r w:rsidR="0032435A">
        <w:rPr>
          <w:rFonts w:cstheme="minorHAnsi"/>
        </w:rPr>
        <w:t xml:space="preserve">Komerční banka a.s., Praha </w:t>
      </w:r>
      <w:proofErr w:type="gramStart"/>
      <w:r w:rsidR="0032435A">
        <w:rPr>
          <w:rFonts w:cstheme="minorHAnsi"/>
        </w:rPr>
        <w:t>1</w:t>
      </w:r>
      <w:r w:rsidRPr="00CC485F">
        <w:t xml:space="preserve"> </w:t>
      </w:r>
      <w:r>
        <w:t>,</w:t>
      </w:r>
      <w:proofErr w:type="gramEnd"/>
      <w:r>
        <w:t xml:space="preserve"> </w:t>
      </w:r>
      <w:proofErr w:type="spellStart"/>
      <w:r w:rsidR="0032435A">
        <w:t>č.u</w:t>
      </w:r>
      <w:proofErr w:type="spellEnd"/>
      <w:r w:rsidR="0032435A">
        <w:t xml:space="preserve">: </w:t>
      </w:r>
      <w:r w:rsidR="0032435A">
        <w:rPr>
          <w:rFonts w:cstheme="minorHAnsi"/>
        </w:rPr>
        <w:t>2246660227/0100</w:t>
      </w:r>
    </w:p>
    <w:p w14:paraId="33DAC6A9" w14:textId="77777777" w:rsidR="008F7115" w:rsidRPr="001E4D3B" w:rsidRDefault="008F7115" w:rsidP="008F7115">
      <w:pPr>
        <w:tabs>
          <w:tab w:val="left" w:pos="1418"/>
        </w:tabs>
        <w:spacing w:after="0"/>
        <w:rPr>
          <w:rFonts w:cstheme="minorHAnsi"/>
        </w:rPr>
      </w:pPr>
      <w:r w:rsidRPr="001E4D3B">
        <w:rPr>
          <w:rFonts w:cstheme="minorHAnsi"/>
        </w:rPr>
        <w:t>zastoupený: Ing. Jiřím Haškem, CSc., ředitelem</w:t>
      </w:r>
    </w:p>
    <w:p w14:paraId="6B041CF4" w14:textId="77777777" w:rsidR="008F7115" w:rsidRDefault="008F7115" w:rsidP="008F7115">
      <w:pPr>
        <w:tabs>
          <w:tab w:val="left" w:pos="1418"/>
        </w:tabs>
        <w:spacing w:after="0"/>
        <w:rPr>
          <w:rFonts w:cstheme="minorHAnsi"/>
        </w:rPr>
      </w:pPr>
      <w:r w:rsidRPr="001E4D3B">
        <w:rPr>
          <w:rFonts w:cstheme="minorHAnsi"/>
        </w:rPr>
        <w:t>zapsaný v: rejstříku veřejných výzkumných institucí Ministerstva školství, mládeže a tělovýchovy České republiky</w:t>
      </w:r>
    </w:p>
    <w:p w14:paraId="17D7BB7F" w14:textId="731DE2DA" w:rsidR="004723DB" w:rsidRPr="001E4D3B" w:rsidRDefault="004723DB" w:rsidP="008F7115">
      <w:pPr>
        <w:tabs>
          <w:tab w:val="left" w:pos="1418"/>
        </w:tabs>
        <w:spacing w:after="0"/>
        <w:rPr>
          <w:rFonts w:cstheme="minorHAnsi"/>
        </w:rPr>
      </w:pPr>
      <w:r w:rsidRPr="007C11C0">
        <w:t xml:space="preserve">Odpovědný zaměstnanec za </w:t>
      </w:r>
      <w:r>
        <w:t>dalšího účastníka</w:t>
      </w:r>
      <w:r w:rsidRPr="007C11C0">
        <w:t xml:space="preserve">: </w:t>
      </w:r>
      <w:proofErr w:type="spellStart"/>
      <w:r w:rsidR="007E0EF6" w:rsidRPr="007E0EF6">
        <w:rPr>
          <w:highlight w:val="black"/>
        </w:rPr>
        <w:t>xxxxxxxxxxxxxxx</w:t>
      </w:r>
      <w:proofErr w:type="spellEnd"/>
    </w:p>
    <w:p w14:paraId="4A40BE8B" w14:textId="77777777" w:rsidR="008F7115" w:rsidRPr="00EF1838" w:rsidRDefault="008F7115" w:rsidP="008F7115">
      <w:pPr>
        <w:tabs>
          <w:tab w:val="left" w:pos="1418"/>
        </w:tabs>
        <w:spacing w:after="0"/>
        <w:rPr>
          <w:rFonts w:cstheme="minorHAnsi"/>
        </w:rPr>
      </w:pPr>
      <w:r w:rsidRPr="001E4D3B">
        <w:rPr>
          <w:rFonts w:cstheme="minorHAnsi"/>
        </w:rPr>
        <w:t>(dále jen „</w:t>
      </w:r>
      <w:r w:rsidR="004723DB">
        <w:rPr>
          <w:rFonts w:cstheme="minorHAnsi"/>
          <w:b/>
        </w:rPr>
        <w:t>D</w:t>
      </w:r>
      <w:r w:rsidR="009050A4">
        <w:rPr>
          <w:rFonts w:cstheme="minorHAnsi"/>
          <w:b/>
        </w:rPr>
        <w:t>alší účastník</w:t>
      </w:r>
      <w:r w:rsidRPr="001E4D3B">
        <w:rPr>
          <w:rFonts w:cstheme="minorHAnsi"/>
        </w:rPr>
        <w:t>“)</w:t>
      </w:r>
    </w:p>
    <w:p w14:paraId="30DAB84F" w14:textId="77777777" w:rsidR="008F7115" w:rsidRDefault="00AC14AE" w:rsidP="00555982">
      <w:pPr>
        <w:tabs>
          <w:tab w:val="left" w:pos="1418"/>
        </w:tabs>
        <w:spacing w:after="0"/>
        <w:ind w:left="0" w:firstLine="0"/>
      </w:pPr>
      <w:r>
        <w:t>(Příjemce a Další účastní dále také jen „</w:t>
      </w:r>
      <w:r w:rsidRPr="001D001A">
        <w:rPr>
          <w:b/>
          <w:bCs/>
        </w:rPr>
        <w:t>Smluvní strany</w:t>
      </w:r>
      <w:r>
        <w:t>“)</w:t>
      </w:r>
    </w:p>
    <w:p w14:paraId="51DD720F" w14:textId="77777777" w:rsidR="00C3300D" w:rsidRDefault="00C3300D" w:rsidP="008516B3">
      <w:pPr>
        <w:pStyle w:val="Nadpis2"/>
      </w:pPr>
    </w:p>
    <w:p w14:paraId="376D8E9A" w14:textId="77777777" w:rsidR="00C3300D" w:rsidRDefault="00C3300D" w:rsidP="008516B3">
      <w:pPr>
        <w:pStyle w:val="Nadpis2"/>
      </w:pPr>
    </w:p>
    <w:p w14:paraId="01048C08" w14:textId="77777777" w:rsidR="00EE64BC" w:rsidRPr="006522BB" w:rsidRDefault="00EE64BC" w:rsidP="008516B3">
      <w:pPr>
        <w:pStyle w:val="Nadpis2"/>
      </w:pPr>
      <w:r w:rsidRPr="006522BB">
        <w:t>I.</w:t>
      </w:r>
      <w:r w:rsidR="004723DB">
        <w:t xml:space="preserve"> </w:t>
      </w:r>
      <w:r>
        <w:t>Předmět smlouvy</w:t>
      </w:r>
    </w:p>
    <w:p w14:paraId="267CB978" w14:textId="64DB7535" w:rsidR="00EE64BC" w:rsidRDefault="00EE64BC" w:rsidP="00EE64BC">
      <w:r w:rsidRPr="00E175E2">
        <w:t>1</w:t>
      </w:r>
      <w:r>
        <w:t>.</w:t>
      </w:r>
      <w:r w:rsidRPr="00E175E2">
        <w:tab/>
        <w:t xml:space="preserve">Předmětem této </w:t>
      </w:r>
      <w:r w:rsidR="00D333F5">
        <w:t>Smlouv</w:t>
      </w:r>
      <w:r w:rsidRPr="00E175E2">
        <w:t xml:space="preserve">y je stanovení podmínek spolupráce </w:t>
      </w:r>
      <w:r w:rsidR="00D23BEB">
        <w:t>S</w:t>
      </w:r>
      <w:r w:rsidR="00D23BEB" w:rsidRPr="00E175E2">
        <w:t>mluv</w:t>
      </w:r>
      <w:r w:rsidR="00D23BEB">
        <w:t xml:space="preserve">ních </w:t>
      </w:r>
      <w:r w:rsidR="000A2CE7">
        <w:t>stran na řešení projektu z </w:t>
      </w:r>
      <w:r w:rsidRPr="00E175E2">
        <w:t xml:space="preserve">oblasti </w:t>
      </w:r>
      <w:r w:rsidR="00716609">
        <w:t>výzkumu a vývoje</w:t>
      </w:r>
      <w:r>
        <w:t xml:space="preserve"> </w:t>
      </w:r>
      <w:r w:rsidRPr="004B7A2E">
        <w:rPr>
          <w:bCs/>
        </w:rPr>
        <w:t xml:space="preserve">předkládaného </w:t>
      </w:r>
      <w:r w:rsidR="0059200B">
        <w:rPr>
          <w:bCs/>
        </w:rPr>
        <w:t xml:space="preserve">v </w:t>
      </w:r>
      <w:r w:rsidR="00D429DC">
        <w:rPr>
          <w:bCs/>
        </w:rPr>
        <w:t>12</w:t>
      </w:r>
      <w:r w:rsidR="00397741" w:rsidRPr="00397741">
        <w:rPr>
          <w:bCs/>
        </w:rPr>
        <w:t>. veřejn</w:t>
      </w:r>
      <w:r w:rsidR="0059200B">
        <w:rPr>
          <w:bCs/>
        </w:rPr>
        <w:t>é</w:t>
      </w:r>
      <w:r w:rsidR="00397741" w:rsidRPr="00397741">
        <w:rPr>
          <w:bCs/>
        </w:rPr>
        <w:t xml:space="preserve"> soutěž</w:t>
      </w:r>
      <w:r w:rsidR="00397741">
        <w:rPr>
          <w:bCs/>
        </w:rPr>
        <w:t>i</w:t>
      </w:r>
      <w:r w:rsidR="00397741" w:rsidRPr="00397741">
        <w:rPr>
          <w:bCs/>
        </w:rPr>
        <w:t xml:space="preserve"> </w:t>
      </w:r>
      <w:r w:rsidR="00397741">
        <w:rPr>
          <w:bCs/>
        </w:rPr>
        <w:t>„</w:t>
      </w:r>
      <w:r w:rsidR="00397741" w:rsidRPr="00BD06CE">
        <w:rPr>
          <w:bCs/>
        </w:rPr>
        <w:t xml:space="preserve">Programu </w:t>
      </w:r>
      <w:r w:rsidR="00BD06CE" w:rsidRPr="00BD06CE">
        <w:rPr>
          <w:bCs/>
        </w:rPr>
        <w:t xml:space="preserve">na podporu </w:t>
      </w:r>
      <w:r w:rsidR="00716609" w:rsidRPr="00BD06CE">
        <w:rPr>
          <w:bCs/>
        </w:rPr>
        <w:t>průmyslového výzkumu a experimentálního vývoje</w:t>
      </w:r>
      <w:r w:rsidR="003237F5" w:rsidRPr="00BD06CE">
        <w:rPr>
          <w:bCs/>
        </w:rPr>
        <w:t xml:space="preserve"> </w:t>
      </w:r>
      <w:r w:rsidR="003E5E0F" w:rsidRPr="00BD06CE">
        <w:rPr>
          <w:bCs/>
        </w:rPr>
        <w:t>T</w:t>
      </w:r>
      <w:r w:rsidR="00716609" w:rsidRPr="00BD06CE">
        <w:rPr>
          <w:bCs/>
        </w:rPr>
        <w:t>REND</w:t>
      </w:r>
      <w:r w:rsidR="00397741" w:rsidRPr="00BD06CE">
        <w:rPr>
          <w:bCs/>
        </w:rPr>
        <w:t>“</w:t>
      </w:r>
      <w:r w:rsidR="00935FE1" w:rsidRPr="00BD06CE">
        <w:rPr>
          <w:bCs/>
        </w:rPr>
        <w:t>, Podprogramu</w:t>
      </w:r>
      <w:r w:rsidR="00935FE1">
        <w:rPr>
          <w:bCs/>
        </w:rPr>
        <w:t xml:space="preserve"> </w:t>
      </w:r>
      <w:r w:rsidR="00BD06CE">
        <w:rPr>
          <w:bCs/>
        </w:rPr>
        <w:t>1</w:t>
      </w:r>
      <w:r w:rsidR="00935FE1">
        <w:rPr>
          <w:bCs/>
        </w:rPr>
        <w:t xml:space="preserve"> „</w:t>
      </w:r>
      <w:r w:rsidR="00BD06CE">
        <w:rPr>
          <w:bCs/>
        </w:rPr>
        <w:t>Technologičtí lídři</w:t>
      </w:r>
      <w:r w:rsidR="00935FE1">
        <w:rPr>
          <w:bCs/>
        </w:rPr>
        <w:t>“</w:t>
      </w:r>
      <w:r w:rsidR="00397741" w:rsidRPr="00397741">
        <w:rPr>
          <w:bCs/>
        </w:rPr>
        <w:t xml:space="preserve"> </w:t>
      </w:r>
      <w:r w:rsidR="000A2CE7">
        <w:t>Technologické agentury</w:t>
      </w:r>
      <w:r>
        <w:t xml:space="preserve"> České republiky</w:t>
      </w:r>
      <w:r w:rsidR="00960820">
        <w:t xml:space="preserve"> (dále jen „</w:t>
      </w:r>
      <w:r w:rsidR="00960820" w:rsidRPr="001D001A">
        <w:rPr>
          <w:b/>
          <w:bCs/>
        </w:rPr>
        <w:t>Projekt</w:t>
      </w:r>
      <w:r w:rsidR="00960820">
        <w:t>“</w:t>
      </w:r>
      <w:r w:rsidR="00984EEE">
        <w:t xml:space="preserve"> a „</w:t>
      </w:r>
      <w:r w:rsidR="00984EEE" w:rsidRPr="001D001A">
        <w:rPr>
          <w:b/>
          <w:bCs/>
        </w:rPr>
        <w:t>Poskytovatel</w:t>
      </w:r>
      <w:r w:rsidR="00984EEE">
        <w:t>“</w:t>
      </w:r>
      <w:r w:rsidR="00960820">
        <w:t>)</w:t>
      </w:r>
      <w:r>
        <w:t>.</w:t>
      </w:r>
    </w:p>
    <w:p w14:paraId="19E3EAAB" w14:textId="77777777" w:rsidR="00EE64BC" w:rsidRDefault="00EE64BC" w:rsidP="00EE64BC">
      <w:r>
        <w:t>2.</w:t>
      </w:r>
      <w:r>
        <w:tab/>
        <w:t xml:space="preserve">Identifikace </w:t>
      </w:r>
      <w:r w:rsidR="00D333F5">
        <w:t>Projekt</w:t>
      </w:r>
      <w:r>
        <w:t>u:</w:t>
      </w:r>
    </w:p>
    <w:p w14:paraId="57AE5855" w14:textId="4F93AAF7" w:rsidR="00EE64BC" w:rsidRPr="00663C1C" w:rsidRDefault="00EE64BC" w:rsidP="00EE64BC">
      <w:pPr>
        <w:rPr>
          <w:b/>
        </w:rPr>
      </w:pPr>
      <w:r w:rsidRPr="00663C1C">
        <w:rPr>
          <w:b/>
        </w:rPr>
        <w:t>Název:</w:t>
      </w:r>
      <w:r w:rsidRPr="00663C1C">
        <w:rPr>
          <w:b/>
        </w:rPr>
        <w:tab/>
      </w:r>
      <w:r w:rsidR="003F0979" w:rsidRPr="003F0979">
        <w:rPr>
          <w:b/>
          <w:bCs/>
        </w:rPr>
        <w:t xml:space="preserve">Vývoj nové generace </w:t>
      </w:r>
      <w:proofErr w:type="spellStart"/>
      <w:r w:rsidR="003F0979" w:rsidRPr="003F0979">
        <w:rPr>
          <w:b/>
          <w:bCs/>
        </w:rPr>
        <w:t>linkosamidových</w:t>
      </w:r>
      <w:proofErr w:type="spellEnd"/>
      <w:r w:rsidR="003F0979" w:rsidRPr="003F0979">
        <w:rPr>
          <w:b/>
          <w:bCs/>
        </w:rPr>
        <w:t xml:space="preserve"> antibiotik s využitím AI</w:t>
      </w:r>
    </w:p>
    <w:p w14:paraId="567F8B88" w14:textId="6F12B54C" w:rsidR="00EE64BC" w:rsidRPr="00663C1C" w:rsidRDefault="00EE64BC" w:rsidP="00EE64BC">
      <w:pPr>
        <w:rPr>
          <w:b/>
        </w:rPr>
      </w:pPr>
      <w:proofErr w:type="spellStart"/>
      <w:r w:rsidRPr="00663C1C">
        <w:rPr>
          <w:b/>
        </w:rPr>
        <w:t>Reg</w:t>
      </w:r>
      <w:proofErr w:type="spellEnd"/>
      <w:r w:rsidRPr="00663C1C">
        <w:rPr>
          <w:b/>
        </w:rPr>
        <w:t>.</w:t>
      </w:r>
      <w:r w:rsidR="00DD4F56">
        <w:rPr>
          <w:b/>
        </w:rPr>
        <w:t xml:space="preserve"> </w:t>
      </w:r>
      <w:r w:rsidRPr="00663C1C">
        <w:rPr>
          <w:b/>
        </w:rPr>
        <w:t xml:space="preserve">č.: </w:t>
      </w:r>
      <w:r w:rsidRPr="00663C1C">
        <w:rPr>
          <w:b/>
        </w:rPr>
        <w:tab/>
      </w:r>
      <w:r w:rsidR="003F0979" w:rsidRPr="003F0979">
        <w:rPr>
          <w:b/>
          <w:bCs/>
        </w:rPr>
        <w:t>FW12010046</w:t>
      </w:r>
    </w:p>
    <w:p w14:paraId="7618D00C" w14:textId="77777777" w:rsidR="00EE64BC" w:rsidRDefault="00EE64BC" w:rsidP="00EE64BC"/>
    <w:p w14:paraId="30F24EED" w14:textId="77777777" w:rsidR="00EE64BC" w:rsidRDefault="004723DB" w:rsidP="008516B3">
      <w:pPr>
        <w:pStyle w:val="Nadpis2"/>
      </w:pPr>
      <w:r>
        <w:t xml:space="preserve">II. </w:t>
      </w:r>
      <w:r w:rsidR="00EE64BC">
        <w:t>Řešení projektu</w:t>
      </w:r>
    </w:p>
    <w:p w14:paraId="5ACAA998" w14:textId="69DCB209" w:rsidR="00EE64BC" w:rsidRDefault="00EE64BC" w:rsidP="00EE64BC">
      <w:r>
        <w:t>1.</w:t>
      </w:r>
      <w:r>
        <w:tab/>
        <w:t xml:space="preserve">Řešení </w:t>
      </w:r>
      <w:r w:rsidR="00D333F5">
        <w:t>Projekt</w:t>
      </w:r>
      <w:r>
        <w:t xml:space="preserve">u je rozloženo do období od </w:t>
      </w:r>
      <w:r w:rsidR="003F0979">
        <w:t xml:space="preserve">2025 </w:t>
      </w:r>
      <w:r>
        <w:t xml:space="preserve">do </w:t>
      </w:r>
      <w:r w:rsidR="003F0979">
        <w:t>2027</w:t>
      </w:r>
      <w:r w:rsidR="00294F30">
        <w:t>.</w:t>
      </w:r>
    </w:p>
    <w:p w14:paraId="2BD921B5" w14:textId="24DC7119" w:rsidR="00EE64BC" w:rsidRDefault="00EE64BC" w:rsidP="00EE64BC">
      <w:r>
        <w:lastRenderedPageBreak/>
        <w:t>2.</w:t>
      </w:r>
      <w:r>
        <w:tab/>
        <w:t xml:space="preserve">Předmětem řešení </w:t>
      </w:r>
      <w:r w:rsidR="00D333F5">
        <w:t>Projekt</w:t>
      </w:r>
      <w:r>
        <w:t xml:space="preserve">u </w:t>
      </w:r>
      <w:r w:rsidR="003F0979">
        <w:t>j</w:t>
      </w:r>
      <w:r w:rsidR="003F0979" w:rsidRPr="003F0979">
        <w:rPr>
          <w:b/>
          <w:bCs/>
        </w:rPr>
        <w:t>e n</w:t>
      </w:r>
      <w:r w:rsidR="003F0979">
        <w:rPr>
          <w:b/>
          <w:bCs/>
        </w:rPr>
        <w:t>ávrh</w:t>
      </w:r>
      <w:r w:rsidR="003F0979" w:rsidRPr="003F0979">
        <w:rPr>
          <w:b/>
          <w:bCs/>
        </w:rPr>
        <w:t xml:space="preserve"> a preklinick</w:t>
      </w:r>
      <w:r w:rsidR="003F0979">
        <w:rPr>
          <w:b/>
          <w:bCs/>
        </w:rPr>
        <w:t>é</w:t>
      </w:r>
      <w:r w:rsidR="003F0979" w:rsidRPr="003F0979">
        <w:rPr>
          <w:b/>
          <w:bCs/>
        </w:rPr>
        <w:t xml:space="preserve"> testov</w:t>
      </w:r>
      <w:r w:rsidR="003F0979">
        <w:rPr>
          <w:b/>
          <w:bCs/>
        </w:rPr>
        <w:t>ání</w:t>
      </w:r>
      <w:r w:rsidR="003F0979" w:rsidRPr="003F0979">
        <w:rPr>
          <w:b/>
          <w:bCs/>
        </w:rPr>
        <w:t xml:space="preserve"> nov</w:t>
      </w:r>
      <w:r w:rsidR="003F0979">
        <w:rPr>
          <w:b/>
          <w:bCs/>
        </w:rPr>
        <w:t>é</w:t>
      </w:r>
      <w:r w:rsidR="003F0979" w:rsidRPr="003F0979">
        <w:rPr>
          <w:b/>
          <w:bCs/>
        </w:rPr>
        <w:t xml:space="preserve"> generac</w:t>
      </w:r>
      <w:r w:rsidR="00767FE7">
        <w:rPr>
          <w:b/>
          <w:bCs/>
        </w:rPr>
        <w:t>e</w:t>
      </w:r>
      <w:r w:rsidR="003F0979" w:rsidRPr="003F0979">
        <w:rPr>
          <w:b/>
          <w:bCs/>
        </w:rPr>
        <w:t xml:space="preserve"> </w:t>
      </w:r>
      <w:proofErr w:type="spellStart"/>
      <w:r w:rsidR="003F0979" w:rsidRPr="003F0979">
        <w:rPr>
          <w:b/>
          <w:bCs/>
        </w:rPr>
        <w:t>linkosamidových</w:t>
      </w:r>
      <w:proofErr w:type="spellEnd"/>
      <w:r w:rsidR="003F0979" w:rsidRPr="003F0979">
        <w:rPr>
          <w:b/>
          <w:bCs/>
        </w:rPr>
        <w:t xml:space="preserve"> látek, derivátů odvozených od hybridního </w:t>
      </w:r>
      <w:proofErr w:type="spellStart"/>
      <w:r w:rsidR="003F0979" w:rsidRPr="003F0979">
        <w:rPr>
          <w:b/>
          <w:bCs/>
        </w:rPr>
        <w:t>linkosamidu</w:t>
      </w:r>
      <w:proofErr w:type="spellEnd"/>
      <w:r w:rsidR="003F0979" w:rsidRPr="003F0979">
        <w:rPr>
          <w:b/>
          <w:bCs/>
        </w:rPr>
        <w:t xml:space="preserve"> CELIN.</w:t>
      </w:r>
    </w:p>
    <w:p w14:paraId="47194EAC" w14:textId="77777777" w:rsidR="003F0979" w:rsidRDefault="00EE64BC" w:rsidP="00EE64BC">
      <w:r>
        <w:t>3.</w:t>
      </w:r>
      <w:r>
        <w:tab/>
        <w:t xml:space="preserve">Cíle </w:t>
      </w:r>
      <w:r w:rsidR="00D333F5">
        <w:t>Projekt</w:t>
      </w:r>
      <w:r>
        <w:t>u:</w:t>
      </w:r>
      <w:r w:rsidR="00920AD9">
        <w:t xml:space="preserve"> </w:t>
      </w:r>
      <w:r w:rsidR="003F0979" w:rsidRPr="003F0979">
        <w:rPr>
          <w:b/>
          <w:bCs/>
        </w:rPr>
        <w:t xml:space="preserve">Nová generace </w:t>
      </w:r>
      <w:proofErr w:type="spellStart"/>
      <w:r w:rsidR="003F0979" w:rsidRPr="003F0979">
        <w:rPr>
          <w:b/>
          <w:bCs/>
        </w:rPr>
        <w:t>linkosamidového</w:t>
      </w:r>
      <w:proofErr w:type="spellEnd"/>
      <w:r w:rsidR="003F0979" w:rsidRPr="003F0979">
        <w:rPr>
          <w:b/>
          <w:bCs/>
        </w:rPr>
        <w:t xml:space="preserve"> antibiotika s nejlepšími biologickými vlastnostmi</w:t>
      </w:r>
      <w:r w:rsidR="003F0979">
        <w:rPr>
          <w:b/>
          <w:bCs/>
        </w:rPr>
        <w:t>.</w:t>
      </w:r>
    </w:p>
    <w:p w14:paraId="4063034E" w14:textId="55317F05" w:rsidR="00EE64BC" w:rsidRDefault="00EE64BC" w:rsidP="00EE64BC">
      <w:r>
        <w:t>4.</w:t>
      </w:r>
      <w:r>
        <w:tab/>
        <w:t xml:space="preserve">Předpokládané výsledky: </w:t>
      </w:r>
      <w:r w:rsidR="00920AD9" w:rsidRPr="00920AD9">
        <w:t xml:space="preserve">Hlavním výstupem projektu bude knihovna funkčních vzorků nových </w:t>
      </w:r>
      <w:proofErr w:type="spellStart"/>
      <w:r w:rsidR="00920AD9" w:rsidRPr="00920AD9">
        <w:t>linkosamidových</w:t>
      </w:r>
      <w:proofErr w:type="spellEnd"/>
      <w:r w:rsidR="00920AD9" w:rsidRPr="00920AD9">
        <w:t xml:space="preserve"> derivátů využitelných pro studium jejich biologické aktivity vůči vybraným druhům bakterií. </w:t>
      </w:r>
      <w:r w:rsidR="00563E9C">
        <w:t>Bližší popis výsledků je uveden v Příloze č. 1 této smlouvy</w:t>
      </w:r>
      <w:r w:rsidR="00A20CBB">
        <w:t>.</w:t>
      </w:r>
    </w:p>
    <w:p w14:paraId="3182ACB7" w14:textId="77777777" w:rsidR="00EE64BC" w:rsidRDefault="00EE64BC" w:rsidP="00EE64BC">
      <w:r>
        <w:t>5.</w:t>
      </w:r>
      <w:r>
        <w:tab/>
        <w:t xml:space="preserve">Za řízení </w:t>
      </w:r>
      <w:r w:rsidR="00D333F5">
        <w:t>Projekt</w:t>
      </w:r>
      <w:r>
        <w:t xml:space="preserve">u je odpovědný </w:t>
      </w:r>
      <w:r w:rsidR="00D333F5">
        <w:t>Příjemc</w:t>
      </w:r>
      <w:r>
        <w:t>e.</w:t>
      </w:r>
    </w:p>
    <w:p w14:paraId="7D28B91A" w14:textId="77777777" w:rsidR="00EE64BC" w:rsidRDefault="00EE64BC" w:rsidP="00EE64BC"/>
    <w:p w14:paraId="1E52055F" w14:textId="77777777" w:rsidR="00EE64BC" w:rsidRDefault="00A477D0" w:rsidP="008516B3">
      <w:pPr>
        <w:pStyle w:val="Nadpis2"/>
      </w:pPr>
      <w:r>
        <w:t xml:space="preserve">III. </w:t>
      </w:r>
      <w:r w:rsidR="00EE64BC">
        <w:t>Věcná náplň spolupráce příjemce a dalšího účastníka</w:t>
      </w:r>
    </w:p>
    <w:p w14:paraId="4BA4C8C8" w14:textId="227D1688" w:rsidR="00D317FC" w:rsidRDefault="00EE64BC" w:rsidP="00EE64BC">
      <w:r>
        <w:t>1.</w:t>
      </w:r>
      <w:r>
        <w:tab/>
        <w:t xml:space="preserve">Smluvní strany se za účelem naplnění předmětu </w:t>
      </w:r>
      <w:r w:rsidR="00D333F5">
        <w:t>Smlouv</w:t>
      </w:r>
      <w:r>
        <w:t xml:space="preserve">y vymezeného výše zavazují spolupracovat tak, že zajistí spolupráci </w:t>
      </w:r>
      <w:r w:rsidR="00807ADD">
        <w:t xml:space="preserve">příjemce </w:t>
      </w:r>
      <w:r>
        <w:t xml:space="preserve">a dalšího </w:t>
      </w:r>
      <w:r w:rsidR="00807ADD">
        <w:t xml:space="preserve">účastníka </w:t>
      </w:r>
      <w:r>
        <w:t xml:space="preserve">(příp. dalších </w:t>
      </w:r>
      <w:r w:rsidR="007E0EF6">
        <w:t xml:space="preserve">pověřených </w:t>
      </w:r>
      <w:proofErr w:type="gramStart"/>
      <w:r w:rsidR="007E0EF6">
        <w:t>osob</w:t>
      </w:r>
      <w:proofErr w:type="gramEnd"/>
      <w:r w:rsidR="00DC36DA">
        <w:t xml:space="preserve"> </w:t>
      </w:r>
      <w:r w:rsidR="00D7196F">
        <w:t xml:space="preserve">jak jsou uvedeny v </w:t>
      </w:r>
      <w:r w:rsidR="00D333F5">
        <w:t>Projekt</w:t>
      </w:r>
      <w:r w:rsidR="00D7196F">
        <w:t>u</w:t>
      </w:r>
      <w:r>
        <w:t xml:space="preserve">) na řešení v rámci </w:t>
      </w:r>
      <w:r w:rsidR="00D333F5">
        <w:t>Projekt</w:t>
      </w:r>
      <w:r>
        <w:t>u</w:t>
      </w:r>
      <w:r w:rsidR="00516A71">
        <w:t>.</w:t>
      </w:r>
      <w:r w:rsidR="00D317FC">
        <w:t xml:space="preserve"> </w:t>
      </w:r>
      <w:r w:rsidR="00516A71" w:rsidRPr="00516A71">
        <w:t xml:space="preserve">Stručný popis </w:t>
      </w:r>
      <w:r w:rsidR="00D333F5">
        <w:t>Projekt</w:t>
      </w:r>
      <w:r w:rsidR="00516A71" w:rsidRPr="00516A71">
        <w:t xml:space="preserve">u </w:t>
      </w:r>
      <w:r w:rsidR="00DA183C">
        <w:t xml:space="preserve">a očekáváných výsledků </w:t>
      </w:r>
      <w:r w:rsidR="007F1B39">
        <w:t xml:space="preserve">(dále jen Výsledky) </w:t>
      </w:r>
      <w:r w:rsidR="00516A71" w:rsidRPr="00516A71">
        <w:t xml:space="preserve">je </w:t>
      </w:r>
      <w:r w:rsidR="00516A71" w:rsidRPr="00DC36DA">
        <w:t>uveden v Příloze č. 1 této Smlouvy.</w:t>
      </w:r>
      <w:r w:rsidR="00A02F95" w:rsidRPr="00DC36DA">
        <w:t xml:space="preserve"> Za Výsledky </w:t>
      </w:r>
      <w:r w:rsidR="00D333F5" w:rsidRPr="00DC36DA">
        <w:t>Projekt</w:t>
      </w:r>
      <w:r w:rsidR="00A02F95" w:rsidRPr="00DC36DA">
        <w:t xml:space="preserve">u se rovněž považují i výsledky </w:t>
      </w:r>
      <w:r w:rsidR="00D333F5" w:rsidRPr="00DC36DA">
        <w:t>Projekt</w:t>
      </w:r>
      <w:r w:rsidR="00A02F95" w:rsidRPr="00DC36DA">
        <w:t>u, které vznikly v průběhu řešení</w:t>
      </w:r>
      <w:r w:rsidR="00A02F95">
        <w:t xml:space="preserve"> </w:t>
      </w:r>
      <w:r w:rsidR="00D333F5">
        <w:t>Projekt</w:t>
      </w:r>
      <w:r w:rsidR="00A02F95">
        <w:t>u nad rámec popsaný v Příloze č. 1</w:t>
      </w:r>
      <w:r w:rsidR="007561F0">
        <w:t xml:space="preserve">, </w:t>
      </w:r>
      <w:r w:rsidR="007561F0" w:rsidRPr="007561F0">
        <w:t>bez ohledu na to, zda vznikly u jednoho partnera nebo společnou činností</w:t>
      </w:r>
      <w:r w:rsidR="007561F0">
        <w:t>.</w:t>
      </w:r>
      <w:r w:rsidR="00A02F95">
        <w:t xml:space="preserve">  </w:t>
      </w:r>
    </w:p>
    <w:p w14:paraId="0BB76E23" w14:textId="50024311" w:rsidR="00EE64BC" w:rsidRDefault="00674F06" w:rsidP="00674F06">
      <w:pPr>
        <w:tabs>
          <w:tab w:val="clear" w:pos="425"/>
          <w:tab w:val="left" w:pos="5744"/>
        </w:tabs>
      </w:pPr>
      <w:r>
        <w:tab/>
      </w:r>
      <w:r>
        <w:tab/>
      </w:r>
    </w:p>
    <w:p w14:paraId="1708E126" w14:textId="77777777" w:rsidR="00EE64BC" w:rsidRPr="007663C2" w:rsidRDefault="00A477D0" w:rsidP="008516B3">
      <w:pPr>
        <w:pStyle w:val="Nadpis2"/>
      </w:pPr>
      <w:r>
        <w:t xml:space="preserve">IV. </w:t>
      </w:r>
      <w:r w:rsidR="00EE64BC">
        <w:t>Finanční zajištění projektu</w:t>
      </w:r>
    </w:p>
    <w:p w14:paraId="4AB23DA1" w14:textId="28866D23" w:rsidR="00EE64BC" w:rsidRDefault="00EE64BC" w:rsidP="00EE64BC">
      <w:r>
        <w:t>1.</w:t>
      </w:r>
      <w:r>
        <w:tab/>
        <w:t xml:space="preserve">Příjemce se na základě této </w:t>
      </w:r>
      <w:r w:rsidR="00D333F5">
        <w:t>Smlouv</w:t>
      </w:r>
      <w:r>
        <w:t xml:space="preserve">y zavazuje </w:t>
      </w:r>
      <w:r w:rsidR="00D333F5">
        <w:t>Další</w:t>
      </w:r>
      <w:r>
        <w:t xml:space="preserve">mu účastníku </w:t>
      </w:r>
      <w:r w:rsidR="00D333F5">
        <w:t>Projekt</w:t>
      </w:r>
      <w:r>
        <w:t xml:space="preserve">u převést na řešení výše uvedené věcné náplně </w:t>
      </w:r>
      <w:r w:rsidR="00D333F5">
        <w:t>Projekt</w:t>
      </w:r>
      <w:r>
        <w:t xml:space="preserve">u neinvestiční účelové finanční prostředky ve výši </w:t>
      </w:r>
      <w:r w:rsidR="0089201D">
        <w:rPr>
          <w:b/>
        </w:rPr>
        <w:t xml:space="preserve">4 </w:t>
      </w:r>
      <w:r w:rsidR="001D001A">
        <w:rPr>
          <w:b/>
        </w:rPr>
        <w:t>198</w:t>
      </w:r>
      <w:r w:rsidR="0089201D">
        <w:rPr>
          <w:b/>
        </w:rPr>
        <w:t xml:space="preserve"> </w:t>
      </w:r>
      <w:r w:rsidR="001D001A">
        <w:rPr>
          <w:b/>
        </w:rPr>
        <w:t>560</w:t>
      </w:r>
      <w:r w:rsidR="0089201D">
        <w:rPr>
          <w:b/>
        </w:rPr>
        <w:t>,- Kč</w:t>
      </w:r>
      <w:r w:rsidRPr="00AF3A0E">
        <w:rPr>
          <w:b/>
        </w:rPr>
        <w:t xml:space="preserve">, </w:t>
      </w:r>
    </w:p>
    <w:p w14:paraId="32F326A0" w14:textId="6C67A6BF" w:rsidR="0089201D" w:rsidRDefault="0089201D" w:rsidP="0089201D">
      <w:pPr>
        <w:jc w:val="center"/>
      </w:pPr>
      <w:r>
        <w:t>v roce 202</w:t>
      </w:r>
      <w:r w:rsidR="001D001A">
        <w:t>5</w:t>
      </w:r>
      <w:r>
        <w:t xml:space="preserve"> ve výši </w:t>
      </w:r>
      <w:r w:rsidR="001D001A">
        <w:t>1 281 979</w:t>
      </w:r>
      <w:r>
        <w:t xml:space="preserve">,- Kč, </w:t>
      </w:r>
    </w:p>
    <w:p w14:paraId="351D9980" w14:textId="3EABEB2C" w:rsidR="0089201D" w:rsidRDefault="0089201D" w:rsidP="0089201D">
      <w:pPr>
        <w:jc w:val="center"/>
      </w:pPr>
      <w:r>
        <w:t>v roce 202</w:t>
      </w:r>
      <w:r w:rsidR="001D001A">
        <w:t>6</w:t>
      </w:r>
      <w:r>
        <w:t xml:space="preserve"> ve výši </w:t>
      </w:r>
      <w:r w:rsidR="001D001A">
        <w:t>1 479 758</w:t>
      </w:r>
      <w:r>
        <w:t>,-Kč,</w:t>
      </w:r>
    </w:p>
    <w:p w14:paraId="4B968104" w14:textId="1345B391" w:rsidR="0089201D" w:rsidRDefault="0089201D" w:rsidP="0089201D">
      <w:pPr>
        <w:jc w:val="center"/>
      </w:pPr>
      <w:r>
        <w:t>v roce 202</w:t>
      </w:r>
      <w:r w:rsidR="001D001A">
        <w:t>7</w:t>
      </w:r>
      <w:r>
        <w:t xml:space="preserve"> ve výši </w:t>
      </w:r>
      <w:r w:rsidR="001D001A">
        <w:t>1 436 823</w:t>
      </w:r>
      <w:r>
        <w:t xml:space="preserve">,-Kč </w:t>
      </w:r>
    </w:p>
    <w:p w14:paraId="147AB7EA" w14:textId="108E80FA" w:rsidR="00EE64BC" w:rsidRDefault="00EE64BC" w:rsidP="00EE64BC">
      <w:r>
        <w:t>2.</w:t>
      </w:r>
      <w:r>
        <w:tab/>
        <w:t xml:space="preserve">Účelové finanční prostředky je </w:t>
      </w:r>
      <w:r w:rsidR="00D333F5">
        <w:t>Příjemc</w:t>
      </w:r>
      <w:r>
        <w:t xml:space="preserve">e povinen </w:t>
      </w:r>
      <w:r w:rsidR="00D333F5">
        <w:t>Další</w:t>
      </w:r>
      <w:r>
        <w:t xml:space="preserve">mu účastníku </w:t>
      </w:r>
      <w:r w:rsidR="00D333F5">
        <w:t>Projekt</w:t>
      </w:r>
      <w:r>
        <w:t>u uhradit vždy bezhotovostním převodem na jeho bankovní účet uvedený v</w:t>
      </w:r>
      <w:r w:rsidR="000A2CE7">
        <w:t xml:space="preserve"> záhlaví </w:t>
      </w:r>
      <w:r w:rsidR="00D333F5">
        <w:t>Smlouv</w:t>
      </w:r>
      <w:r w:rsidR="000A2CE7">
        <w:t>y</w:t>
      </w:r>
      <w:r>
        <w:t xml:space="preserve"> </w:t>
      </w:r>
      <w:r w:rsidR="00D6533F">
        <w:t xml:space="preserve">nejpozději do 30 dnů ode dne jejich obdržení od Poskytovatele, nestanoví-li </w:t>
      </w:r>
      <w:r w:rsidR="00F9354E">
        <w:t>pravidl</w:t>
      </w:r>
      <w:r w:rsidR="006C07F8">
        <w:t>a</w:t>
      </w:r>
      <w:r w:rsidR="00F9354E">
        <w:t xml:space="preserve"> poskytovatele dotace (dále také jen „</w:t>
      </w:r>
      <w:r w:rsidR="00984EEE" w:rsidRPr="001D001A">
        <w:rPr>
          <w:b/>
          <w:bCs/>
        </w:rPr>
        <w:t>P</w:t>
      </w:r>
      <w:r w:rsidR="00F9354E" w:rsidRPr="001D001A">
        <w:rPr>
          <w:b/>
          <w:bCs/>
        </w:rPr>
        <w:t>ravidla</w:t>
      </w:r>
      <w:r w:rsidR="00F9354E">
        <w:t xml:space="preserve"> </w:t>
      </w:r>
      <w:r w:rsidR="00F9354E" w:rsidRPr="001D001A">
        <w:rPr>
          <w:b/>
          <w:bCs/>
        </w:rPr>
        <w:t>Poskytovatele</w:t>
      </w:r>
      <w:r w:rsidR="00F9354E">
        <w:t>“)</w:t>
      </w:r>
      <w:r w:rsidR="006C07F8">
        <w:t xml:space="preserve"> kratší lhůtu.</w:t>
      </w:r>
    </w:p>
    <w:p w14:paraId="42EE5B5B" w14:textId="3EA3AE03" w:rsidR="00EE64BC" w:rsidRDefault="00EE64BC" w:rsidP="00EE64BC">
      <w:r>
        <w:t>3.</w:t>
      </w:r>
      <w:r>
        <w:tab/>
        <w:t xml:space="preserve">V případě, že poskytovatel rozhodne o poskytnutí odlišné částky na řešení </w:t>
      </w:r>
      <w:r w:rsidR="00D333F5">
        <w:t>Projekt</w:t>
      </w:r>
      <w:r w:rsidR="008D59DE">
        <w:t>u,</w:t>
      </w:r>
      <w:r>
        <w:t xml:space="preserve"> než je uvedena v návrhu </w:t>
      </w:r>
      <w:r w:rsidR="00D333F5">
        <w:t>Projekt</w:t>
      </w:r>
      <w:r>
        <w:t xml:space="preserve">u, zavazují se </w:t>
      </w:r>
      <w:r w:rsidR="00D23BEB">
        <w:t xml:space="preserve">Smluvní </w:t>
      </w:r>
      <w:r>
        <w:t xml:space="preserve">strany upravit poměrně výši účelových prostředků dodatkem k této </w:t>
      </w:r>
      <w:r w:rsidR="00D333F5">
        <w:t>Smlouv</w:t>
      </w:r>
      <w:r>
        <w:t>ě.</w:t>
      </w:r>
    </w:p>
    <w:p w14:paraId="4D33999C" w14:textId="77777777" w:rsidR="00EE64BC" w:rsidRDefault="00EE64BC" w:rsidP="00EE64BC">
      <w:r>
        <w:t>4.</w:t>
      </w:r>
      <w:r>
        <w:tab/>
        <w:t>Převáděné účelové finanční prostředky nejsou předmětem DPH.</w:t>
      </w:r>
    </w:p>
    <w:p w14:paraId="4F98D08F" w14:textId="77777777" w:rsidR="00EE64BC" w:rsidRDefault="00EE64BC" w:rsidP="00EE64BC">
      <w:r>
        <w:t>5.</w:t>
      </w:r>
      <w:r>
        <w:tab/>
        <w:t xml:space="preserve">Účelové finanční prostředky dle této </w:t>
      </w:r>
      <w:r w:rsidR="00D333F5">
        <w:t>Smlouv</w:t>
      </w:r>
      <w:r>
        <w:t xml:space="preserve">y jsou </w:t>
      </w:r>
      <w:r w:rsidR="00D333F5">
        <w:t>Příjemc</w:t>
      </w:r>
      <w:r>
        <w:t xml:space="preserve">em </w:t>
      </w:r>
      <w:r w:rsidR="00D333F5">
        <w:t>Další</w:t>
      </w:r>
      <w:r>
        <w:t xml:space="preserve">mu účastníku </w:t>
      </w:r>
      <w:r w:rsidR="00D333F5">
        <w:t>Projekt</w:t>
      </w:r>
      <w:r>
        <w:t xml:space="preserve">u poskytovány na úhradu skutečně vynaložených </w:t>
      </w:r>
      <w:r w:rsidR="0088049B" w:rsidRPr="00CC35F9">
        <w:t xml:space="preserve">uznaných nákladů přímo souvisejících s plněním cílů a parametrů řešené části </w:t>
      </w:r>
      <w:r w:rsidR="00D333F5">
        <w:t>Projekt</w:t>
      </w:r>
      <w:r w:rsidR="0088049B" w:rsidRPr="00CC35F9">
        <w:t xml:space="preserve">u, a to v souladu s podmínkami stanovenými touto </w:t>
      </w:r>
      <w:r w:rsidR="00D333F5">
        <w:t>Smlouv</w:t>
      </w:r>
      <w:r w:rsidR="0088049B" w:rsidRPr="00CC35F9">
        <w:t>ou, smlouvou s poskytovatelem a obecně závaznými právními předpisy</w:t>
      </w:r>
      <w:r w:rsidR="00A977FD">
        <w:rPr>
          <w:b/>
          <w:sz w:val="20"/>
        </w:rPr>
        <w:t>.</w:t>
      </w:r>
    </w:p>
    <w:p w14:paraId="3485E474" w14:textId="77777777" w:rsidR="00EE64BC" w:rsidRDefault="00EE64BC" w:rsidP="00EE64BC">
      <w:r>
        <w:t>6.</w:t>
      </w:r>
      <w:r>
        <w:tab/>
        <w:t xml:space="preserve">Smluvní strany ujednávají, že jejich finanční vklad do spolupráce na řešení </w:t>
      </w:r>
      <w:r w:rsidR="00D333F5">
        <w:t>Projekt</w:t>
      </w:r>
      <w:r>
        <w:t>u je:</w:t>
      </w:r>
    </w:p>
    <w:p w14:paraId="0F99FC34" w14:textId="285775E5" w:rsidR="00EE64BC" w:rsidRDefault="00EE64BC" w:rsidP="00EE64BC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</w:t>
      </w:r>
      <w:r w:rsidR="00D333F5">
        <w:t>Příjemc</w:t>
      </w:r>
      <w:r>
        <w:t xml:space="preserve">e: </w:t>
      </w:r>
      <w:r w:rsidR="008241B1">
        <w:t>30%</w:t>
      </w:r>
    </w:p>
    <w:p w14:paraId="216D0400" w14:textId="77777777" w:rsidR="00EE64BC" w:rsidRDefault="00EE64BC" w:rsidP="00EE64BC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</w:t>
      </w:r>
      <w:r w:rsidR="00D333F5">
        <w:t>Další</w:t>
      </w:r>
      <w:r>
        <w:t xml:space="preserve">ho účastníka </w:t>
      </w:r>
      <w:r w:rsidR="00D333F5">
        <w:t>Projekt</w:t>
      </w:r>
      <w:r>
        <w:t xml:space="preserve">u </w:t>
      </w:r>
      <w:r w:rsidR="00DF1A1C">
        <w:t>30%</w:t>
      </w:r>
    </w:p>
    <w:p w14:paraId="6E3F34CF" w14:textId="77777777" w:rsidR="00EE64BC" w:rsidRDefault="00EE64BC" w:rsidP="00EE64BC"/>
    <w:p w14:paraId="09D9EDFA" w14:textId="77777777" w:rsidR="00EE64BC" w:rsidRDefault="00A477D0" w:rsidP="008516B3">
      <w:pPr>
        <w:pStyle w:val="Nadpis2"/>
      </w:pPr>
      <w:r>
        <w:t xml:space="preserve">V. </w:t>
      </w:r>
      <w:r w:rsidR="00EE64BC">
        <w:t>Podmínky použití poskytnutých účelových finančních prostředků</w:t>
      </w:r>
    </w:p>
    <w:p w14:paraId="088B3E34" w14:textId="7FEA16C3" w:rsidR="00EE64BC" w:rsidRDefault="00EE64BC" w:rsidP="00EE64BC">
      <w:r>
        <w:t>1.</w:t>
      </w:r>
      <w:r>
        <w:tab/>
      </w:r>
      <w:r w:rsidR="00D333F5">
        <w:t>Další</w:t>
      </w:r>
      <w:r>
        <w:t xml:space="preserve"> účastník je povinen: </w:t>
      </w:r>
    </w:p>
    <w:p w14:paraId="60DE1513" w14:textId="527836F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lastRenderedPageBreak/>
        <w:t>Použít účelové finanční prostředky výhradně k úhradě prokazatelných, nezbytně nutných nákladů přímo souvisejících s plněním cílů a parametrů řešené č</w:t>
      </w:r>
      <w:r w:rsidR="00155579">
        <w:t xml:space="preserve">ásti </w:t>
      </w:r>
      <w:r w:rsidR="00D333F5">
        <w:t>Projekt</w:t>
      </w:r>
      <w:r w:rsidR="00155579">
        <w:t>u, a to v souladu s </w:t>
      </w:r>
      <w:r w:rsidR="000C762F">
        <w:t xml:space="preserve">Pravidly Poskytovatele a </w:t>
      </w:r>
      <w:r>
        <w:t>obecně závaznými právními předpisy.</w:t>
      </w:r>
    </w:p>
    <w:p w14:paraId="42DB5EFB" w14:textId="78686A04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Vést o čerpání a užití účelových finančních prostředků poskytnutých na řešení </w:t>
      </w:r>
      <w:r w:rsidR="00D333F5">
        <w:t>Projekt</w:t>
      </w:r>
      <w:r>
        <w:t xml:space="preserve">u samostatnou účetní evidenci tak, aby tyto prostředky a nakládání s nimi bylo odděleno od ostatního majetku </w:t>
      </w:r>
      <w:r w:rsidR="00D333F5">
        <w:t>Další</w:t>
      </w:r>
      <w:r>
        <w:t xml:space="preserve">ho účastníka. Tuto evidenci uchovávat po dobu </w:t>
      </w:r>
      <w:r w:rsidR="00DD4F56">
        <w:t>10</w:t>
      </w:r>
      <w:r>
        <w:t xml:space="preserve"> let od poskytnutí účelových finančních prostředků na řešení části </w:t>
      </w:r>
      <w:r w:rsidR="00D333F5">
        <w:t>Projekt</w:t>
      </w:r>
      <w:r>
        <w:t xml:space="preserve">u. Při vedení této účetní evidence je </w:t>
      </w:r>
      <w:r w:rsidR="00D333F5">
        <w:t>Další</w:t>
      </w:r>
      <w:r>
        <w:t xml:space="preserve"> účastník povinen dodržovat obecně závazné právní předpisy, </w:t>
      </w:r>
      <w:r w:rsidR="00984EEE">
        <w:t>P</w:t>
      </w:r>
      <w:r w:rsidR="00F9354E">
        <w:t xml:space="preserve">ravidla Poskytovatele, </w:t>
      </w:r>
      <w:r>
        <w:t>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14:paraId="0EE09EA8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Dosáhnout </w:t>
      </w:r>
      <w:r w:rsidR="00F9354E">
        <w:t xml:space="preserve">včas </w:t>
      </w:r>
      <w:r>
        <w:t xml:space="preserve">stanovených cílů a parametrů části </w:t>
      </w:r>
      <w:r w:rsidR="00D333F5">
        <w:t>Projekt</w:t>
      </w:r>
      <w:r>
        <w:t>u</w:t>
      </w:r>
      <w:r w:rsidR="000C762F">
        <w:t xml:space="preserve"> v souladu s Pravidly Poskytovatele a dokumentací Projektu</w:t>
      </w:r>
      <w:r>
        <w:t>.</w:t>
      </w:r>
    </w:p>
    <w:p w14:paraId="5A334CCD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Dodržet v rámci celkových nákladů skutečně vynaložených na řešení části </w:t>
      </w:r>
      <w:r w:rsidR="00D333F5">
        <w:t>Projekt</w:t>
      </w:r>
      <w:r>
        <w:t xml:space="preserve">u stanovený poměr mezi náklady hrazenými z účelových finančních prostředků poskytnutých ze státního rozpočtu a ostatními stanovenými formami financování části </w:t>
      </w:r>
      <w:r w:rsidR="00D333F5">
        <w:t>Projekt</w:t>
      </w:r>
      <w:r>
        <w:t>u.</w:t>
      </w:r>
    </w:p>
    <w:p w14:paraId="790754C4" w14:textId="25D36A20" w:rsidR="00DF78CD" w:rsidRPr="00DC36DA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 w:rsidRPr="007F008B">
        <w:t xml:space="preserve">Předložit </w:t>
      </w:r>
      <w:r w:rsidR="00D333F5">
        <w:t>Příjemc</w:t>
      </w:r>
      <w:r w:rsidRPr="007F008B">
        <w:t xml:space="preserve">i nejpozději </w:t>
      </w:r>
      <w:r w:rsidR="00F9354E">
        <w:t>1</w:t>
      </w:r>
      <w:r w:rsidR="00DF78CD">
        <w:t>0</w:t>
      </w:r>
      <w:r w:rsidR="00F9354E">
        <w:t xml:space="preserve"> </w:t>
      </w:r>
      <w:r w:rsidR="00A977FD">
        <w:t xml:space="preserve">kalendářních dnů před termínem pro doručení písemné roční zprávy </w:t>
      </w:r>
      <w:r w:rsidR="00D333F5">
        <w:t>Příjemc</w:t>
      </w:r>
      <w:r w:rsidR="00A977FD">
        <w:t xml:space="preserve">e poskytovateli, písemnou roční zprávu o realizaci </w:t>
      </w:r>
      <w:r w:rsidR="00DF78CD">
        <w:t xml:space="preserve">věcné </w:t>
      </w:r>
      <w:r w:rsidR="00A977FD">
        <w:t xml:space="preserve">části </w:t>
      </w:r>
      <w:r w:rsidR="00D333F5">
        <w:t>Projekt</w:t>
      </w:r>
      <w:r w:rsidR="00A977FD">
        <w:t>u za předchozí rok</w:t>
      </w:r>
      <w:r w:rsidR="00DF78CD">
        <w:t xml:space="preserve"> a nejpozději 5 pracovních dnů před termínem pro doručení písemné roční zprávy </w:t>
      </w:r>
      <w:r w:rsidR="00DF78CD" w:rsidRPr="00DC36DA">
        <w:t>Příjemce poskytovateli, Konečné finanční vyúčtování za předchozí rok</w:t>
      </w:r>
      <w:r w:rsidR="00A977FD" w:rsidRPr="00DC36DA">
        <w:t xml:space="preserve">. Součástí </w:t>
      </w:r>
      <w:r w:rsidR="00DF78CD" w:rsidRPr="00DC36DA">
        <w:t xml:space="preserve">vyúčtování </w:t>
      </w:r>
      <w:r w:rsidR="00A977FD" w:rsidRPr="00DC36DA">
        <w:t>musí být podrobné vyúčtování hospodaření s poskytnutými grantovými prostředky v souladu s </w:t>
      </w:r>
      <w:r w:rsidR="00666B5C" w:rsidRPr="00DC36DA">
        <w:t xml:space="preserve">pravidly Poskytovatele, jakož i veškeré další náležitosti vyplývající z pravidel Poskytovatele. </w:t>
      </w:r>
    </w:p>
    <w:p w14:paraId="7D163008" w14:textId="187D0C06" w:rsidR="00666B5C" w:rsidRPr="00DC36DA" w:rsidRDefault="00666B5C" w:rsidP="001D001A">
      <w:pPr>
        <w:pStyle w:val="Odstavecseseznamem"/>
        <w:tabs>
          <w:tab w:val="clear" w:pos="425"/>
        </w:tabs>
        <w:ind w:firstLine="0"/>
      </w:pPr>
      <w:r w:rsidRPr="00DC36DA">
        <w:t xml:space="preserve">Příjemce je oprávněn provést revizi těchto podkladů a </w:t>
      </w:r>
      <w:r w:rsidR="00DF78CD" w:rsidRPr="00DC36DA">
        <w:t>nejpozději do pěti pracovních dnů od obdržení zprávy nebo vyúčtování vyzvat d</w:t>
      </w:r>
      <w:r w:rsidRPr="00DC36DA">
        <w:t xml:space="preserve">alšího účastníka k odstranění </w:t>
      </w:r>
      <w:r w:rsidR="00DF78CD" w:rsidRPr="00DC36DA">
        <w:t>vad</w:t>
      </w:r>
      <w:r w:rsidRPr="00DC36DA">
        <w:t xml:space="preserve">. Další účastník je povinen tyto připomínky buďto ve lhůtě </w:t>
      </w:r>
      <w:r w:rsidR="00DF78CD" w:rsidRPr="00DC36DA">
        <w:t xml:space="preserve">pěti pracovních dnů </w:t>
      </w:r>
      <w:r w:rsidRPr="00DC36DA">
        <w:t xml:space="preserve">zapracovat, nebo zdůvodnit, proč nemají být zapracovány. Odpovědnost za předání těchto podkladů, jakož i za jejich správnost a úplnost </w:t>
      </w:r>
      <w:r w:rsidR="00DF78CD" w:rsidRPr="00DC36DA">
        <w:t xml:space="preserve">vůči Příjemci </w:t>
      </w:r>
      <w:r w:rsidRPr="00DC36DA">
        <w:t xml:space="preserve">nese Další </w:t>
      </w:r>
      <w:r w:rsidR="00AB2B25" w:rsidRPr="00DC36DA">
        <w:t>účastník. Další</w:t>
      </w:r>
      <w:r w:rsidR="00DF78CD" w:rsidRPr="00DC36DA">
        <w:t xml:space="preserve"> účastník neodpovídá za jakékoli podklady předané </w:t>
      </w:r>
      <w:r w:rsidR="00AB2B25" w:rsidRPr="00DC36DA">
        <w:t xml:space="preserve">vůči </w:t>
      </w:r>
      <w:r w:rsidR="00DF78CD" w:rsidRPr="00DC36DA">
        <w:t>Poskytovateli</w:t>
      </w:r>
      <w:r w:rsidR="00AB2B25" w:rsidRPr="00DC36DA">
        <w:t>, ledaže aplikovatelné předpisy či Pravidla Poskytovatele stanoví jinak</w:t>
      </w:r>
      <w:r w:rsidR="00DF78CD" w:rsidRPr="00DC36DA">
        <w:t xml:space="preserve">. </w:t>
      </w:r>
      <w:r w:rsidR="00A47B3F" w:rsidRPr="00DC36DA">
        <w:rPr>
          <w:rFonts w:ascii="Calibri" w:eastAsia="Calibri" w:hAnsi="Calibri"/>
          <w:sz w:val="20"/>
          <w:szCs w:val="20"/>
        </w:rPr>
        <w:t xml:space="preserve"> </w:t>
      </w:r>
      <w:r w:rsidR="00984EEE" w:rsidRPr="00DC36DA">
        <w:rPr>
          <w:rFonts w:ascii="Calibri" w:eastAsia="Calibri" w:hAnsi="Calibri"/>
        </w:rPr>
        <w:t>Obdobně se postupuje v případě poskytnutí jakýchkoliv dalších podkladů poskytovaných dle Pravidel Poskytovatele Poskytovateli jakož i v případě jakýchkoliv dalších podkladů vyžádaných Poskytovatelem nebo jiným příslušným orgánem veřejné správy. V</w:t>
      </w:r>
      <w:r w:rsidR="000C762F" w:rsidRPr="00DC36DA">
        <w:rPr>
          <w:rFonts w:ascii="Calibri" w:eastAsia="Calibri" w:hAnsi="Calibri"/>
        </w:rPr>
        <w:t> </w:t>
      </w:r>
      <w:r w:rsidR="00984EEE" w:rsidRPr="00DC36DA">
        <w:rPr>
          <w:rFonts w:ascii="Calibri" w:eastAsia="Calibri" w:hAnsi="Calibri"/>
        </w:rPr>
        <w:t>případech</w:t>
      </w:r>
      <w:r w:rsidR="000C762F" w:rsidRPr="00DC36DA">
        <w:rPr>
          <w:rFonts w:ascii="Calibri" w:eastAsia="Calibri" w:hAnsi="Calibri"/>
        </w:rPr>
        <w:t>,</w:t>
      </w:r>
      <w:r w:rsidR="00984EEE" w:rsidRPr="00DC36DA">
        <w:rPr>
          <w:rFonts w:ascii="Calibri" w:eastAsia="Calibri" w:hAnsi="Calibri"/>
        </w:rPr>
        <w:t xml:space="preserve"> kdy by pro vyžádané podklady byla stanovena lhůta kratší než 21 dní</w:t>
      </w:r>
      <w:r w:rsidR="000C762F" w:rsidRPr="00DC36DA">
        <w:rPr>
          <w:rFonts w:ascii="Calibri" w:eastAsia="Calibri" w:hAnsi="Calibri"/>
        </w:rPr>
        <w:t xml:space="preserve">, </w:t>
      </w:r>
      <w:r w:rsidR="00984EEE" w:rsidRPr="00DC36DA">
        <w:rPr>
          <w:rFonts w:ascii="Calibri" w:eastAsia="Calibri" w:hAnsi="Calibri"/>
        </w:rPr>
        <w:t xml:space="preserve">lhůta Dalšího účastníka pro předložení takových podkladů </w:t>
      </w:r>
      <w:r w:rsidR="00DF78CD" w:rsidRPr="00DC36DA">
        <w:rPr>
          <w:rFonts w:ascii="Calibri" w:eastAsia="Calibri" w:hAnsi="Calibri"/>
        </w:rPr>
        <w:t>bude vždy minimálně 5 pracovních dnů</w:t>
      </w:r>
      <w:r w:rsidR="00984EEE" w:rsidRPr="00DC36DA">
        <w:rPr>
          <w:rFonts w:ascii="Calibri" w:eastAsia="Calibri" w:hAnsi="Calibri"/>
        </w:rPr>
        <w:t>.</w:t>
      </w:r>
    </w:p>
    <w:p w14:paraId="573DA1C2" w14:textId="77777777" w:rsidR="00EE64BC" w:rsidRPr="007F008B" w:rsidRDefault="00695DEB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 w:rsidRPr="00DC36DA">
        <w:t>Ve</w:t>
      </w:r>
      <w:r>
        <w:t xml:space="preserve"> věci vrácení nevyčerpané části účelové podpory v daném kalendářním roce řešení </w:t>
      </w:r>
      <w:r w:rsidR="00D333F5">
        <w:t>Projekt</w:t>
      </w:r>
      <w:r>
        <w:t>u se postupuje tak, aby bylo možné splnit podmínky uvedené ve smlouvě s</w:t>
      </w:r>
      <w:r w:rsidR="00A47B3F">
        <w:t> </w:t>
      </w:r>
      <w:r>
        <w:t>poskytovatelem</w:t>
      </w:r>
      <w:r w:rsidR="00A47B3F">
        <w:t>.</w:t>
      </w:r>
      <w:r w:rsidR="00681CE9">
        <w:t xml:space="preserve"> Stanoví-li zvláštní právní předpis či rozhodnutí poskytovatele odlišné podmínky pro vyúčtování či finanční vypořádání, jsou </w:t>
      </w:r>
      <w:r w:rsidR="00D333F5">
        <w:t>Příjemc</w:t>
      </w:r>
      <w:r w:rsidR="00681CE9">
        <w:t xml:space="preserve">e a </w:t>
      </w:r>
      <w:r w:rsidR="00D333F5">
        <w:t>Další</w:t>
      </w:r>
      <w:r w:rsidR="00681CE9">
        <w:t xml:space="preserve"> účastník povinni tyto podmínky dodržet.  </w:t>
      </w:r>
    </w:p>
    <w:p w14:paraId="72737D3E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V případě, že vznikne povinnost vrácení účelových finančních prostředků z jiných </w:t>
      </w:r>
      <w:proofErr w:type="gramStart"/>
      <w:r>
        <w:t>důvodů,</w:t>
      </w:r>
      <w:proofErr w:type="gramEnd"/>
      <w:r>
        <w:t xml:space="preserve"> než na podkladě finančního vypořádání, je </w:t>
      </w:r>
      <w:r w:rsidR="00D333F5">
        <w:t>Další</w:t>
      </w:r>
      <w:r>
        <w:t xml:space="preserve"> účastník </w:t>
      </w:r>
      <w:r w:rsidR="00D333F5">
        <w:t>Projekt</w:t>
      </w:r>
      <w:r>
        <w:t xml:space="preserve">u povinen neprodleně písemně požádat </w:t>
      </w:r>
      <w:r w:rsidR="00D333F5">
        <w:t>Příjemc</w:t>
      </w:r>
      <w:r>
        <w:t>e o sdělení podmínek a způsobu vypořádání těchto prostředků.</w:t>
      </w:r>
    </w:p>
    <w:p w14:paraId="5398B7B2" w14:textId="77777777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Umožnit poskytovateli a </w:t>
      </w:r>
      <w:r w:rsidR="00D333F5">
        <w:t>Příjemc</w:t>
      </w:r>
      <w:r>
        <w:t xml:space="preserve">i či jimi pověřeným </w:t>
      </w:r>
      <w:r w:rsidR="00666B5C">
        <w:t xml:space="preserve">nebo jinak oprávněným </w:t>
      </w:r>
      <w:r>
        <w:t>osobám p</w:t>
      </w:r>
      <w:r w:rsidR="00A02F95">
        <w:t>rovádět komplexní kontrolu jak V</w:t>
      </w:r>
      <w:r>
        <w:t xml:space="preserve">ýsledků řešení </w:t>
      </w:r>
      <w:r w:rsidR="00D333F5">
        <w:t>Projekt</w:t>
      </w:r>
      <w:r>
        <w:t xml:space="preserve">u, tak i účetní evidence a použití účelových finančních prostředků, které byly na řešení části </w:t>
      </w:r>
      <w:r w:rsidR="00D333F5">
        <w:t>Projekt</w:t>
      </w:r>
      <w:r>
        <w:t xml:space="preserve">u poskytnuty ze státního rozpočtu, a to kdykoli v průběhu řešení </w:t>
      </w:r>
      <w:r w:rsidR="00D333F5">
        <w:t>Projekt</w:t>
      </w:r>
      <w:r>
        <w:t>u nebo d</w:t>
      </w:r>
      <w:r w:rsidRPr="002E1BFC">
        <w:t xml:space="preserve">o </w:t>
      </w:r>
      <w:r w:rsidR="00DD4F56" w:rsidRPr="002E1BFC">
        <w:t>10</w:t>
      </w:r>
      <w:r w:rsidRPr="002E1BFC">
        <w:t xml:space="preserve"> let o</w:t>
      </w:r>
      <w:r>
        <w:t xml:space="preserve">d ukončení poskytování finančních prostředků ze státního rozpočtu na část </w:t>
      </w:r>
      <w:r w:rsidR="00D333F5">
        <w:t>Projekt</w:t>
      </w:r>
      <w:r>
        <w:t>u. Tímto ujednáním nejsou dotčena ani omezena práva kontrolních a finančních orgánů státní správy České republiky.</w:t>
      </w:r>
    </w:p>
    <w:p w14:paraId="24CC1164" w14:textId="55B1186D" w:rsidR="00EE64BC" w:rsidRDefault="00EE64BC" w:rsidP="00EE64BC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t xml:space="preserve">Postupovat při nakládání s účelovými finančními prostředky získanými na základě </w:t>
      </w:r>
      <w:r w:rsidR="000C762F">
        <w:t>P</w:t>
      </w:r>
      <w:r w:rsidR="00666B5C">
        <w:t>ravidel P</w:t>
      </w:r>
      <w:r>
        <w:t xml:space="preserve">oskytovatele a této </w:t>
      </w:r>
      <w:r w:rsidR="00D333F5">
        <w:t>Smlouv</w:t>
      </w:r>
      <w:r>
        <w:t>y a s majetkem a právy za ně pořízenými v souladu s obecně závaznými právními předpisy týkajícími se hospodaření se stá</w:t>
      </w:r>
      <w:r w:rsidR="00477AB1">
        <w:t>tním majetkem (např. zák. </w:t>
      </w:r>
      <w:r w:rsidR="00155579">
        <w:t>č. 134/201</w:t>
      </w:r>
      <w:r>
        <w:t xml:space="preserve">6 Sb., o </w:t>
      </w:r>
      <w:r w:rsidR="00155579">
        <w:t xml:space="preserve">zadávání </w:t>
      </w:r>
      <w:r>
        <w:t>veřejných zakáz</w:t>
      </w:r>
      <w:r w:rsidR="00155579">
        <w:t>e</w:t>
      </w:r>
      <w:r>
        <w:t>k, ve znění poz</w:t>
      </w:r>
      <w:r w:rsidR="00477AB1">
        <w:t>dějších předpisů; zák. č. </w:t>
      </w:r>
      <w:r>
        <w:t>218/2000 Sb., o rozpočtových pravidlech a o změně některých souvisejících zákonů, ve znění pozdějších předpisů).</w:t>
      </w:r>
    </w:p>
    <w:p w14:paraId="73DB761A" w14:textId="041B1210" w:rsidR="00B70AD4" w:rsidRDefault="00B70AD4" w:rsidP="00D23BEB">
      <w:pPr>
        <w:pStyle w:val="Odstavecseseznamem"/>
        <w:numPr>
          <w:ilvl w:val="0"/>
          <w:numId w:val="4"/>
        </w:numPr>
        <w:tabs>
          <w:tab w:val="clear" w:pos="425"/>
        </w:tabs>
      </w:pPr>
      <w:r>
        <w:lastRenderedPageBreak/>
        <w:t xml:space="preserve">Dodržovat další povinnosti, vyplývající z čl. 4 Všeobecných podmínek </w:t>
      </w:r>
      <w:r w:rsidR="00C3241B">
        <w:t>„</w:t>
      </w:r>
      <w:r w:rsidR="00FA1A24" w:rsidRPr="00397741">
        <w:rPr>
          <w:bCs/>
        </w:rPr>
        <w:t xml:space="preserve">Programu </w:t>
      </w:r>
      <w:r w:rsidR="00FA1A24">
        <w:rPr>
          <w:bCs/>
        </w:rPr>
        <w:t>průmyslového výzkumu a experimentálního vývoje TREND</w:t>
      </w:r>
      <w:r w:rsidRPr="00B70AD4">
        <w:rPr>
          <w:bCs/>
        </w:rPr>
        <w:t xml:space="preserve">“ </w:t>
      </w:r>
      <w:r>
        <w:t>Technologické agentury České republiky.</w:t>
      </w:r>
    </w:p>
    <w:p w14:paraId="454ECA3E" w14:textId="6414BD95" w:rsidR="00EE64BC" w:rsidRDefault="00EE64BC" w:rsidP="00EE64BC">
      <w:r w:rsidRPr="00FA1A24">
        <w:t>2.</w:t>
      </w:r>
      <w:r w:rsidRPr="00FA1A24">
        <w:tab/>
        <w:t xml:space="preserve">Jestliže </w:t>
      </w:r>
      <w:r w:rsidR="00D333F5">
        <w:t>Další</w:t>
      </w:r>
      <w:r w:rsidRPr="00FA1A24">
        <w:t xml:space="preserve"> účastník v příslušném kalendářním roce nedočerpá všechny účelové finanční prostředky poskytnuté mu na dané období </w:t>
      </w:r>
      <w:r w:rsidR="00D333F5">
        <w:t>Příjemc</w:t>
      </w:r>
      <w:r w:rsidRPr="00FA1A24">
        <w:t xml:space="preserve">em, je v takovém případě oprávněn část nedočerpaných účelových finančních prostředků až do výše </w:t>
      </w:r>
      <w:r w:rsidR="00DD4F56" w:rsidRPr="00FA1A24">
        <w:t>5 %</w:t>
      </w:r>
      <w:r w:rsidRPr="00FA1A24">
        <w:t xml:space="preserve"> celkové účelové podpory poskytnuté mu </w:t>
      </w:r>
      <w:r w:rsidR="00D333F5">
        <w:t>Příjemc</w:t>
      </w:r>
      <w:r w:rsidRPr="00FA1A24">
        <w:t xml:space="preserve">em na dané období převést do fondu účelově určených prostředků a užít tyto finanční prostředky v následujícím roce. Ujednání předchozí věty nelze užít v posledním roce spolupráce </w:t>
      </w:r>
      <w:r w:rsidR="00D23BEB">
        <w:t>S</w:t>
      </w:r>
      <w:r w:rsidR="00D23BEB" w:rsidRPr="00FA1A24">
        <w:t xml:space="preserve">mluvních </w:t>
      </w:r>
      <w:r w:rsidRPr="00FA1A24">
        <w:t xml:space="preserve">stran v souvislosti s touto </w:t>
      </w:r>
      <w:r w:rsidR="00D333F5">
        <w:t>Smlouv</w:t>
      </w:r>
      <w:r w:rsidRPr="00FA1A24">
        <w:t>ou.</w:t>
      </w:r>
      <w:r>
        <w:t xml:space="preserve"> </w:t>
      </w:r>
    </w:p>
    <w:p w14:paraId="7AB17DAB" w14:textId="77777777" w:rsidR="00EE64BC" w:rsidRDefault="00EE64BC" w:rsidP="00EE64BC"/>
    <w:p w14:paraId="062EFE76" w14:textId="77777777" w:rsidR="00EE64BC" w:rsidRDefault="00A477D0" w:rsidP="008516B3">
      <w:pPr>
        <w:pStyle w:val="Nadpis2"/>
      </w:pPr>
      <w:r>
        <w:t xml:space="preserve">VI. </w:t>
      </w:r>
      <w:r w:rsidR="00EE64BC">
        <w:t>Práva k hmotnému majetku</w:t>
      </w:r>
    </w:p>
    <w:p w14:paraId="53E4B9BA" w14:textId="0AB9E55C" w:rsidR="00EE64BC" w:rsidRDefault="00EE64BC" w:rsidP="00EE64BC">
      <w:r>
        <w:t>1.</w:t>
      </w:r>
      <w:r>
        <w:tab/>
        <w:t xml:space="preserve">Vlastníkem hmotného majetku, nutného k řešení </w:t>
      </w:r>
      <w:r w:rsidR="00D333F5">
        <w:t>Projekt</w:t>
      </w:r>
      <w:r>
        <w:t xml:space="preserve">u a pořízeného z poskytnutých účelových prostředků, je ta </w:t>
      </w:r>
      <w:r w:rsidR="00D23BEB">
        <w:t xml:space="preserve">Smluvní </w:t>
      </w:r>
      <w:r>
        <w:t xml:space="preserve">strana, která si uvedený majetek pořídila nebo ho při řešení </w:t>
      </w:r>
      <w:r w:rsidR="00D333F5">
        <w:t>Projekt</w:t>
      </w:r>
      <w:r>
        <w:t xml:space="preserve">u vytvořila. Byl-li tento majetek pořízen či vytvořen </w:t>
      </w:r>
      <w:r w:rsidR="00D333F5">
        <w:t>Příjemc</w:t>
      </w:r>
      <w:r>
        <w:t xml:space="preserve">em a </w:t>
      </w:r>
      <w:r w:rsidR="00D333F5">
        <w:t>Další</w:t>
      </w:r>
      <w:r>
        <w:t xml:space="preserve">m účastníkem společně, je jejich podíl na vlastnictví tohoto majetku stejný, nedohodnou-li se jinak. </w:t>
      </w:r>
    </w:p>
    <w:p w14:paraId="08B5EBA4" w14:textId="144708FD" w:rsidR="00EE64BC" w:rsidRDefault="00EE64BC" w:rsidP="00EE64BC">
      <w:r>
        <w:t>2.</w:t>
      </w:r>
      <w:r>
        <w:tab/>
        <w:t xml:space="preserve">S majetkem, který </w:t>
      </w:r>
      <w:r w:rsidR="00D333F5">
        <w:t>Další</w:t>
      </w:r>
      <w:r>
        <w:t xml:space="preserve"> účastník získá v přímé souvislosti s plněním cílů </w:t>
      </w:r>
      <w:r w:rsidR="00D333F5">
        <w:t>Projekt</w:t>
      </w:r>
      <w:r>
        <w:t xml:space="preserve">u a který pořídí z poskytnutých účelových finančních prostředků, není </w:t>
      </w:r>
      <w:r w:rsidR="00D333F5">
        <w:t>Další</w:t>
      </w:r>
      <w:r>
        <w:t xml:space="preserve"> účastník oprávněn nakládat ve vztahu k třetím osobám v rozporu s touto </w:t>
      </w:r>
      <w:r w:rsidR="00D333F5">
        <w:t>Smlouv</w:t>
      </w:r>
      <w:r>
        <w:t xml:space="preserve">ou bez předchozího písemného souhlasu </w:t>
      </w:r>
      <w:r w:rsidR="00D333F5">
        <w:t>Příjemc</w:t>
      </w:r>
      <w:r>
        <w:t xml:space="preserve">e, a to až do doby úplného vyrovnání všech závazků, které pro </w:t>
      </w:r>
      <w:r w:rsidR="00D333F5">
        <w:t>Další</w:t>
      </w:r>
      <w:r>
        <w:t xml:space="preserve">ho účastníka vyplývají z této </w:t>
      </w:r>
      <w:r w:rsidR="00D333F5">
        <w:t>Smlouv</w:t>
      </w:r>
      <w:r>
        <w:t>y.</w:t>
      </w:r>
    </w:p>
    <w:p w14:paraId="461DA89A" w14:textId="4501156F" w:rsidR="00EE64BC" w:rsidRPr="007663C2" w:rsidRDefault="00EE64BC" w:rsidP="00EE64BC"/>
    <w:p w14:paraId="7AD9F45C" w14:textId="77777777" w:rsidR="00EE64BC" w:rsidRDefault="00EE64BC" w:rsidP="00EE64BC"/>
    <w:p w14:paraId="16805427" w14:textId="77777777" w:rsidR="00EE64BC" w:rsidRDefault="00A477D0" w:rsidP="008516B3">
      <w:pPr>
        <w:pStyle w:val="Nadpis2"/>
      </w:pPr>
      <w:r>
        <w:t xml:space="preserve">VII. </w:t>
      </w:r>
      <w:r w:rsidR="00EE64BC">
        <w:t>Ochrana duševního vlastnictví</w:t>
      </w:r>
    </w:p>
    <w:p w14:paraId="542910D7" w14:textId="00D45428" w:rsidR="00EE64BC" w:rsidRDefault="00EE64BC" w:rsidP="00EE64BC">
      <w:r>
        <w:t>1.</w:t>
      </w:r>
      <w:r>
        <w:tab/>
        <w:t xml:space="preserve">Strany této </w:t>
      </w:r>
      <w:r w:rsidR="00D333F5">
        <w:t>Smlouv</w:t>
      </w:r>
      <w:r>
        <w:t xml:space="preserve">y výslovně prohlašují, že všechny informace vztahující se k řešení </w:t>
      </w:r>
      <w:r w:rsidR="00D333F5">
        <w:t>Projekt</w:t>
      </w:r>
      <w:r>
        <w:t xml:space="preserve">u včetně jeho návrhu, </w:t>
      </w:r>
      <w:r w:rsidR="004F2628">
        <w:t xml:space="preserve">k vkládaným znalostem Příjemce </w:t>
      </w:r>
      <w:r>
        <w:t xml:space="preserve">k </w:t>
      </w:r>
      <w:r w:rsidR="00703C3D">
        <w:t>V</w:t>
      </w:r>
      <w:r>
        <w:t xml:space="preserve">ýsledkům řešení </w:t>
      </w:r>
      <w:r w:rsidR="00D333F5">
        <w:t>Projekt</w:t>
      </w:r>
      <w:r>
        <w:t xml:space="preserve">u anebo jejich částem považují za důvěrné, případně za své obchodní tajemství, pokud se v konkrétním případě výslovně nedohodnou jinak. Za důvěrné budou </w:t>
      </w:r>
      <w:r w:rsidR="00D23BEB">
        <w:t xml:space="preserve">Smluvní </w:t>
      </w:r>
      <w:r>
        <w:t xml:space="preserve">strany považovat všechny informace technické nebo obchodní povahy týkající se </w:t>
      </w:r>
      <w:r w:rsidR="00D333F5">
        <w:t>Projekt</w:t>
      </w:r>
      <w:r>
        <w:t xml:space="preserve">u, které jedna </w:t>
      </w:r>
      <w:r w:rsidR="00D23BEB">
        <w:t xml:space="preserve">Smluvní </w:t>
      </w:r>
      <w:r>
        <w:t xml:space="preserve">strana zpřístupní jiné </w:t>
      </w:r>
      <w:r w:rsidR="00D23BEB">
        <w:t xml:space="preserve">Smluvní </w:t>
      </w:r>
      <w:r>
        <w:t xml:space="preserve">straně, pokud poskytující </w:t>
      </w:r>
      <w:r w:rsidR="00D23BEB">
        <w:t xml:space="preserve">Smluvní </w:t>
      </w:r>
      <w:r>
        <w:t xml:space="preserve">strana výslovně při jejich předání neuvede, že důvěrný charakter nemají. Smluvní strany se zavazují dbát o utajení všech důvěrných informací s náležitou péčí a nepředat důvěrné informace získané od jiné </w:t>
      </w:r>
      <w:r w:rsidR="00D23BEB">
        <w:t xml:space="preserve">Smluvní </w:t>
      </w:r>
      <w:r>
        <w:t xml:space="preserve">strany bez jejího předchozího písemného souhlasu třetí osobě. S důvěrnými informacemi se mohou seznámit jen takoví pracovníci </w:t>
      </w:r>
      <w:r w:rsidR="00D23BEB">
        <w:t xml:space="preserve">Smluvní </w:t>
      </w:r>
      <w:r>
        <w:t xml:space="preserve">strany a její subdodavatelé, kteří je potřebují znát pro řádné plnění </w:t>
      </w:r>
      <w:r w:rsidR="00D333F5">
        <w:t>Projekt</w:t>
      </w:r>
      <w:r>
        <w:t>u</w:t>
      </w:r>
      <w:r w:rsidR="000C762F">
        <w:t xml:space="preserve"> a jen v rozsahu, který je pro tyto účely nezbytný</w:t>
      </w:r>
      <w:r>
        <w:t>.</w:t>
      </w:r>
      <w:r w:rsidDel="0000004C">
        <w:t xml:space="preserve"> </w:t>
      </w:r>
      <w:r>
        <w:t xml:space="preserve">Závazek k ochraně důvěrných informací se nevztahuje na informace již oprávněně zveřejněné a na informace povinně předávané poskytovateli dotace, kontrolním orgánům v souvislosti s poskytnutou dotací a do Rejstříku informací o výsledcích (RIV). Pokud jsou předmětem </w:t>
      </w:r>
      <w:r w:rsidR="00D333F5">
        <w:t>Projekt</w:t>
      </w:r>
      <w:r>
        <w:t>u též utajované skutečnosti podle zvláštního zákona, řídí se nakládání s nimi platnou legislativou.</w:t>
      </w:r>
    </w:p>
    <w:p w14:paraId="4677FC8B" w14:textId="77777777" w:rsidR="00EE64BC" w:rsidRDefault="00EE64BC" w:rsidP="00EE64BC">
      <w:r>
        <w:t>2.</w:t>
      </w:r>
      <w:r>
        <w:tab/>
        <w:t xml:space="preserve">Znalosti vkládané do </w:t>
      </w:r>
      <w:r w:rsidR="00D333F5">
        <w:t>Projekt</w:t>
      </w:r>
      <w:r>
        <w:t>u:</w:t>
      </w:r>
    </w:p>
    <w:p w14:paraId="042044AE" w14:textId="77777777" w:rsidR="00EE64BC" w:rsidRDefault="00EE64BC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>
        <w:t xml:space="preserve">Smluvní strany vstupují do </w:t>
      </w:r>
      <w:r w:rsidR="00D333F5">
        <w:t>Projekt</w:t>
      </w:r>
      <w:r>
        <w:t xml:space="preserve">u s dovednostmi, know-how a jinými právy duševního vlastnictví, které jsou potřebné pro realizaci </w:t>
      </w:r>
      <w:r w:rsidR="00D333F5">
        <w:t>Projekt</w:t>
      </w:r>
      <w:r>
        <w:t>u (</w:t>
      </w:r>
      <w:r w:rsidR="006A6B64">
        <w:t>dále jen „</w:t>
      </w:r>
      <w:r w:rsidR="006A6B64" w:rsidRPr="001D001A">
        <w:rPr>
          <w:b/>
          <w:bCs/>
        </w:rPr>
        <w:t>V</w:t>
      </w:r>
      <w:r w:rsidRPr="001D001A">
        <w:rPr>
          <w:b/>
          <w:bCs/>
        </w:rPr>
        <w:t>kládané znalosti</w:t>
      </w:r>
      <w:r w:rsidR="006A6B64">
        <w:t>“</w:t>
      </w:r>
      <w:r>
        <w:t>)</w:t>
      </w:r>
      <w:r w:rsidR="00CD78C9">
        <w:t xml:space="preserve"> a jsou uvedeny v Příloze č.</w:t>
      </w:r>
      <w:r w:rsidR="00A47B3F">
        <w:t xml:space="preserve"> </w:t>
      </w:r>
      <w:r w:rsidR="00BD600D">
        <w:t>2 této Smlouvy.</w:t>
      </w:r>
    </w:p>
    <w:p w14:paraId="64F77511" w14:textId="46E1AF89" w:rsidR="00EE64BC" w:rsidRDefault="00EE64BC" w:rsidP="006A6B64">
      <w:pPr>
        <w:pStyle w:val="Odstavecseseznamem"/>
        <w:numPr>
          <w:ilvl w:val="0"/>
          <w:numId w:val="5"/>
        </w:numPr>
        <w:tabs>
          <w:tab w:val="clear" w:pos="425"/>
        </w:tabs>
      </w:pPr>
      <w:r>
        <w:t>Vkládané znalosti</w:t>
      </w:r>
      <w:r w:rsidR="006A6B64">
        <w:t xml:space="preserve">, </w:t>
      </w:r>
      <w:r w:rsidR="0017230D" w:rsidRPr="006A6B64">
        <w:t>kter</w:t>
      </w:r>
      <w:r w:rsidR="0017230D">
        <w:t>é</w:t>
      </w:r>
      <w:r w:rsidR="0017230D" w:rsidRPr="006A6B64">
        <w:t xml:space="preserve"> </w:t>
      </w:r>
      <w:r w:rsidR="006A6B64" w:rsidRPr="006A6B64">
        <w:t xml:space="preserve">existují ke dni uzavření této </w:t>
      </w:r>
      <w:r w:rsidR="00D333F5">
        <w:t>Smlouv</w:t>
      </w:r>
      <w:r w:rsidR="006A6B64" w:rsidRPr="006A6B64">
        <w:t>y</w:t>
      </w:r>
      <w:r w:rsidR="006A6B64">
        <w:t xml:space="preserve">, </w:t>
      </w:r>
      <w:r>
        <w:t xml:space="preserve">zůstávají vlastnictvím </w:t>
      </w:r>
      <w:r w:rsidR="00D23BEB">
        <w:t xml:space="preserve">Smluvní </w:t>
      </w:r>
      <w:r>
        <w:t xml:space="preserve">strany, která je do </w:t>
      </w:r>
      <w:r w:rsidR="00D333F5">
        <w:t>Projekt</w:t>
      </w:r>
      <w:r>
        <w:t>u vložila.</w:t>
      </w:r>
    </w:p>
    <w:p w14:paraId="0452ED50" w14:textId="5AD03645" w:rsidR="00AC14AE" w:rsidRDefault="00E82B46" w:rsidP="006A6B64">
      <w:pPr>
        <w:pStyle w:val="Odstavecseseznamem"/>
        <w:numPr>
          <w:ilvl w:val="0"/>
          <w:numId w:val="5"/>
        </w:numPr>
        <w:tabs>
          <w:tab w:val="clear" w:pos="425"/>
        </w:tabs>
      </w:pPr>
      <w:r w:rsidRPr="00ED2800">
        <w:t>Další účastní se zavazuje zajistit přiměřenou ochranu Vkládaných znalostí zejména patentu definovaného v Příloze č. 2</w:t>
      </w:r>
      <w:r w:rsidR="00407751">
        <w:t xml:space="preserve"> po dobu, </w:t>
      </w:r>
      <w:proofErr w:type="gramStart"/>
      <w:r w:rsidR="00407751">
        <w:t>po  kterou</w:t>
      </w:r>
      <w:proofErr w:type="gramEnd"/>
      <w:r w:rsidR="00407751">
        <w:t xml:space="preserve"> to bude pro projekt přínosné, a to</w:t>
      </w:r>
      <w:r w:rsidRPr="00ED2800">
        <w:t xml:space="preserve"> ve vybraných státech EU, USA a ČR. V případě významného omezení této ochrany se Další účastník zavazuje nabídnout Příjemci převod majetkových práv k dotčeným výsledků za tržní cenu. Tržní cena </w:t>
      </w:r>
      <w:r w:rsidRPr="00ED2800">
        <w:lastRenderedPageBreak/>
        <w:t xml:space="preserve">bude stanovena znalcem, na kterém se Smluvní strany dohodnou. </w:t>
      </w:r>
      <w:r w:rsidR="00AB2B25" w:rsidRPr="00ED2800">
        <w:t>Znalec stanoví odměnu za převod práv ve struktuře paušální platby (</w:t>
      </w:r>
      <w:proofErr w:type="spellStart"/>
      <w:r w:rsidR="00AB2B25" w:rsidRPr="00ED2800">
        <w:t>předplatby</w:t>
      </w:r>
      <w:proofErr w:type="spellEnd"/>
      <w:r w:rsidR="00AB2B25" w:rsidRPr="00ED2800">
        <w:t>) v souvislosti s uzavřením smlouvy a podílu na výnosech (</w:t>
      </w:r>
      <w:proofErr w:type="spellStart"/>
      <w:r w:rsidR="00AB2B25" w:rsidRPr="00ED2800">
        <w:t>royalties</w:t>
      </w:r>
      <w:proofErr w:type="spellEnd"/>
      <w:r w:rsidR="00AB2B25" w:rsidRPr="00ED2800">
        <w:t xml:space="preserve">) tak, aby </w:t>
      </w:r>
      <w:proofErr w:type="spellStart"/>
      <w:r w:rsidR="00AB2B25" w:rsidRPr="00ED2800">
        <w:t>předplatba</w:t>
      </w:r>
      <w:proofErr w:type="spellEnd"/>
      <w:r w:rsidR="00AB2B25" w:rsidRPr="00ED2800">
        <w:t xml:space="preserve"> pokryla na straně Dalšího účastníka alespoň náklady zajištění ochrany a technologické inkubace (bez zahrnutí dotací, které Další účastník čerpal výslovně na tyto účely) a těžiště odměny bylo v podíle na výnosech v souladu se zavedenými postupy a praxí na straně Dalšího účastníka</w:t>
      </w:r>
      <w:r w:rsidR="00AB2B25">
        <w:t>.</w:t>
      </w:r>
    </w:p>
    <w:p w14:paraId="7C66CB42" w14:textId="01D974F1" w:rsidR="00FF2216" w:rsidRDefault="00960820" w:rsidP="00FF2216">
      <w:pPr>
        <w:pStyle w:val="Odstavecseseznamem"/>
        <w:numPr>
          <w:ilvl w:val="0"/>
          <w:numId w:val="5"/>
        </w:numPr>
      </w:pPr>
      <w:r>
        <w:t xml:space="preserve">Smluvní strany prohlašují, že jsou si vědomy skutečnosti, že poskytnutí práv duševního vlastnictví, které si v rámci své spolupráce budou poskytovat, se řídí ustanoveními § 2358 a násl. občanského zákoníku a dále příslušnými částmi zákona o vynálezech. Smluvní strany se dohodly, že si vzájemně poskytují nevýhradní bezúplatnou licenci </w:t>
      </w:r>
      <w:r w:rsidR="00AC14AE">
        <w:t xml:space="preserve">(právo přístupu a užití) </w:t>
      </w:r>
      <w:r>
        <w:t>k</w:t>
      </w:r>
      <w:r w:rsidR="00FF2216">
        <w:t xml:space="preserve"> Vkládaným znalostem, </w:t>
      </w:r>
      <w:r>
        <w:t xml:space="preserve">které jsou nutné pro dosažení </w:t>
      </w:r>
      <w:r w:rsidR="00713EFA">
        <w:t xml:space="preserve">cílů </w:t>
      </w:r>
      <w:r w:rsidR="00D333F5">
        <w:t>Projekt</w:t>
      </w:r>
      <w:r w:rsidR="004847B7">
        <w:t>u</w:t>
      </w:r>
      <w:r>
        <w:t xml:space="preserve"> předpokládan</w:t>
      </w:r>
      <w:r w:rsidR="004847B7">
        <w:t>ých</w:t>
      </w:r>
      <w:r>
        <w:t xml:space="preserve"> touto </w:t>
      </w:r>
      <w:r w:rsidR="00D333F5">
        <w:t>Smlouv</w:t>
      </w:r>
      <w:r>
        <w:t>ou. Tato licence je omezená na území České republiky</w:t>
      </w:r>
      <w:r w:rsidR="004F2628">
        <w:t>,</w:t>
      </w:r>
      <w:r>
        <w:t xml:space="preserve"> časově omezená na dobu trvání </w:t>
      </w:r>
      <w:r w:rsidR="00D333F5">
        <w:t>Projekt</w:t>
      </w:r>
      <w:r>
        <w:t>u.</w:t>
      </w:r>
      <w:r w:rsidR="00FF2216">
        <w:t xml:space="preserve"> </w:t>
      </w:r>
    </w:p>
    <w:p w14:paraId="0E90A1D5" w14:textId="484D4427" w:rsidR="00FF2216" w:rsidRPr="00FF2216" w:rsidRDefault="00FF2216" w:rsidP="00FF2216">
      <w:pPr>
        <w:pStyle w:val="Odstavecseseznamem"/>
        <w:numPr>
          <w:ilvl w:val="0"/>
          <w:numId w:val="5"/>
        </w:numPr>
      </w:pPr>
      <w:r w:rsidRPr="00FF2216">
        <w:t xml:space="preserve">Smluvní strany si licenci podle bodu </w:t>
      </w:r>
      <w:r>
        <w:t>2.</w:t>
      </w:r>
      <w:r w:rsidR="00A47B3F">
        <w:t xml:space="preserve"> </w:t>
      </w:r>
      <w:r w:rsidR="003A7460">
        <w:t>d)</w:t>
      </w:r>
      <w:r w:rsidRPr="00FF2216">
        <w:t xml:space="preserve"> poskytují výhradně pro účely jejich vzájemné spolupráce a výhradně pro </w:t>
      </w:r>
      <w:r w:rsidR="004F2628">
        <w:t>plnění závazků Smluvních stran vyplývajících</w:t>
      </w:r>
      <w:r w:rsidR="004F2628" w:rsidRPr="00FF2216" w:rsidDel="00AC14AE">
        <w:t xml:space="preserve"> </w:t>
      </w:r>
      <w:r w:rsidR="004F2628">
        <w:t xml:space="preserve">z </w:t>
      </w:r>
      <w:r w:rsidR="00AC14AE">
        <w:t>Projekt</w:t>
      </w:r>
      <w:r w:rsidR="004F2628">
        <w:t>u</w:t>
      </w:r>
      <w:r w:rsidRPr="00FF2216">
        <w:t xml:space="preserve">. </w:t>
      </w:r>
    </w:p>
    <w:p w14:paraId="5D9D2FC9" w14:textId="72B3AEB6" w:rsidR="00EE64BC" w:rsidRDefault="00EE64BC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>
        <w:t xml:space="preserve">Smluvní strany mají právo na výhradní licenci za tržních podmínek k </w:t>
      </w:r>
      <w:r w:rsidR="00FF2216">
        <w:t>V</w:t>
      </w:r>
      <w:r>
        <w:t xml:space="preserve">kládaným znalostem ve vlastnictví </w:t>
      </w:r>
      <w:r w:rsidR="00FF2216">
        <w:t xml:space="preserve">druhé </w:t>
      </w:r>
      <w:r w:rsidR="00D23BEB">
        <w:t xml:space="preserve">Smluvní </w:t>
      </w:r>
      <w:r>
        <w:t xml:space="preserve">strany, pokud je nezbytně potřebují pro využití </w:t>
      </w:r>
      <w:r w:rsidR="00567C88">
        <w:t xml:space="preserve">výsledků </w:t>
      </w:r>
      <w:r w:rsidR="00D333F5">
        <w:t>Projekt</w:t>
      </w:r>
      <w:r>
        <w:t xml:space="preserve">u, protože bez nich by bylo užití výsledků </w:t>
      </w:r>
      <w:r w:rsidR="00567C88">
        <w:t xml:space="preserve">Projektu </w:t>
      </w:r>
      <w:r>
        <w:t xml:space="preserve">technicky nebo právně nemožné. O </w:t>
      </w:r>
      <w:r w:rsidR="00567C88">
        <w:t xml:space="preserve">takovou </w:t>
      </w:r>
      <w:r>
        <w:t xml:space="preserve">licenci je třeba požádat do dvou let od skončení </w:t>
      </w:r>
      <w:r w:rsidR="00D333F5">
        <w:t>Projekt</w:t>
      </w:r>
      <w:r>
        <w:t xml:space="preserve">u. </w:t>
      </w:r>
    </w:p>
    <w:p w14:paraId="723F0FD4" w14:textId="77777777" w:rsidR="00EE64BC" w:rsidRDefault="00FC6652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>
        <w:t>Smluvní strany používají V</w:t>
      </w:r>
      <w:r w:rsidR="00EE64BC">
        <w:t xml:space="preserve">kládané znalosti druhé </w:t>
      </w:r>
      <w:r w:rsidR="00D23BEB">
        <w:t xml:space="preserve">Smluvní </w:t>
      </w:r>
      <w:r w:rsidR="00EE64BC">
        <w:t xml:space="preserve">strany na vlastní nebezpečí a berou na vědomí, že jsou jim </w:t>
      </w:r>
      <w:r>
        <w:t>V</w:t>
      </w:r>
      <w:r w:rsidR="00EE64BC">
        <w:t xml:space="preserve">kládané znalosti zpřístupněny bez jakékoli záruky, zejména, co se týče jejich správnosti, přesnosti a vhodnosti pro konkrétní účel. Smluvní strana, která </w:t>
      </w:r>
      <w:r>
        <w:t>V</w:t>
      </w:r>
      <w:r w:rsidR="00EE64BC">
        <w:t xml:space="preserve">kládané znalosti jiné </w:t>
      </w:r>
      <w:r w:rsidR="00D23BEB">
        <w:t xml:space="preserve">Smluvní </w:t>
      </w:r>
      <w:r w:rsidR="00EE64BC">
        <w:t>strany použije, je sama odpovědná za případná porušení práv duševního vlastnictví třetích osob.</w:t>
      </w:r>
    </w:p>
    <w:p w14:paraId="784F21BD" w14:textId="77777777" w:rsidR="00EE64BC" w:rsidRDefault="00EE64BC" w:rsidP="00EE64BC">
      <w:r>
        <w:t>3.</w:t>
      </w:r>
      <w:r>
        <w:tab/>
        <w:t>Ochrana duševního vlastnictví:</w:t>
      </w:r>
    </w:p>
    <w:p w14:paraId="0ECE34E4" w14:textId="7A4F370D" w:rsidR="00EE64BC" w:rsidRDefault="00EE64BC" w:rsidP="00EE64BC">
      <w:pPr>
        <w:pStyle w:val="Odstavecseseznamem"/>
        <w:numPr>
          <w:ilvl w:val="0"/>
          <w:numId w:val="3"/>
        </w:numPr>
        <w:tabs>
          <w:tab w:val="clear" w:pos="425"/>
        </w:tabs>
      </w:pPr>
      <w:r>
        <w:t xml:space="preserve">Vlastník </w:t>
      </w:r>
      <w:r w:rsidR="007F1B39">
        <w:t xml:space="preserve">Výsledků </w:t>
      </w:r>
      <w:r>
        <w:t xml:space="preserve">je povinen na svůj náklad a odpovědnost navrhnout a realizovat vhodnou ochranu duševního vlastnictví ztělesněného v dosažených </w:t>
      </w:r>
      <w:r w:rsidR="00567C88">
        <w:t>výsledcích Projektu (dále také jen „</w:t>
      </w:r>
      <w:r w:rsidR="00567C88" w:rsidRPr="001D001A">
        <w:rPr>
          <w:b/>
          <w:bCs/>
        </w:rPr>
        <w:t>Výsledk</w:t>
      </w:r>
      <w:r w:rsidR="000C762F">
        <w:rPr>
          <w:b/>
          <w:bCs/>
        </w:rPr>
        <w:t>y</w:t>
      </w:r>
      <w:r w:rsidR="00567C88">
        <w:t>“)</w:t>
      </w:r>
      <w:r>
        <w:t>. Ochrana duševního vlastnictví spočívá zejména v podání domácích a/nebo zahraničních přihlášek technického řešení jako patentově chráněný vynález, užitný vzor a průmyslový vzor, utajení informací o výsledcích, případně ochrana autorským právem.</w:t>
      </w:r>
    </w:p>
    <w:p w14:paraId="17CFD198" w14:textId="68872432" w:rsidR="00EE64BC" w:rsidRDefault="00EE64BC" w:rsidP="00EE64BC">
      <w:pPr>
        <w:pStyle w:val="Odstavecseseznamem"/>
        <w:numPr>
          <w:ilvl w:val="0"/>
          <w:numId w:val="3"/>
        </w:numPr>
        <w:tabs>
          <w:tab w:val="clear" w:pos="425"/>
        </w:tabs>
      </w:pPr>
      <w:r>
        <w:t xml:space="preserve">Pokud </w:t>
      </w:r>
      <w:r w:rsidR="00703C3D">
        <w:t>Výsled</w:t>
      </w:r>
      <w:r>
        <w:t xml:space="preserve">ek vlastní </w:t>
      </w:r>
      <w:r w:rsidR="00D23BEB">
        <w:t xml:space="preserve">Smluvní </w:t>
      </w:r>
      <w:r>
        <w:t xml:space="preserve">strany společně, podají přihlášku k ochraně společně a to tak, aby se </w:t>
      </w:r>
      <w:r w:rsidR="00D23BEB">
        <w:t xml:space="preserve">Smluvní </w:t>
      </w:r>
      <w:r>
        <w:t xml:space="preserve">strany staly spolumajiteli (spoluvlastníky) příslušného ochranného institutu. Pro vztahy mezi </w:t>
      </w:r>
      <w:r w:rsidR="00D23BEB">
        <w:t xml:space="preserve">Smluvními </w:t>
      </w:r>
      <w:r>
        <w:t xml:space="preserve">stranami jako spolumajiteli příslušného předmětu práv průmyslového vlastnictví </w:t>
      </w:r>
      <w:r w:rsidR="009B476E">
        <w:t xml:space="preserve">se </w:t>
      </w:r>
      <w:r w:rsidR="00D23BEB">
        <w:t xml:space="preserve">Smluvní </w:t>
      </w:r>
      <w:r w:rsidR="009B476E">
        <w:t xml:space="preserve">strany dohodly, že uzavřou samostatnou dohodu o způsobu nakládání a využití Společných výsledků, která bude respektovat </w:t>
      </w:r>
      <w:r>
        <w:t xml:space="preserve">ustanovení obecně závazných právních předpisů upravující podílové spoluvlastnictví; na nákladech spojených se získáním a udržováním ochrany se </w:t>
      </w:r>
      <w:r w:rsidR="00D23BEB">
        <w:t xml:space="preserve">Smluvní </w:t>
      </w:r>
      <w:r>
        <w:t>strany podílejí podle spoluvlastnických podílů</w:t>
      </w:r>
      <w:r w:rsidR="00E82B46">
        <w:t xml:space="preserve"> a pravidla veřejné podpory ve smyslu čl. 107 Smlouvy o fungování EU</w:t>
      </w:r>
      <w:r>
        <w:t xml:space="preserve">. K převodu předmětu práv průmyslového vlastnictví, zejména převodu patentu anebo užitného vzoru, k nabídce licence předmětu práv duševního vlastnictví či k uzavření licenční smlouvy s třetí osobou bude vždy zapotřebí písemného souhlasu všech spoluvlastníků. Každý ze spoluvlastníků je oprávněn samostatně uplatňovat nároky z prokazatelných porušení práv k předmětu (předmětům) duševního vlastnictví. Výnosy z licencování </w:t>
      </w:r>
      <w:r w:rsidR="00A47B3F">
        <w:t>S</w:t>
      </w:r>
      <w:r>
        <w:t>polečných výsledků třetím osobám se rozdělí podle výše spoluvlastnických podílů.</w:t>
      </w:r>
    </w:p>
    <w:p w14:paraId="1AA861A1" w14:textId="77777777" w:rsidR="00EE64BC" w:rsidRDefault="00EE64BC" w:rsidP="00EE64BC">
      <w:r>
        <w:t>4.</w:t>
      </w:r>
      <w:r>
        <w:tab/>
      </w:r>
      <w:r w:rsidRPr="00D31E3D">
        <w:t xml:space="preserve">Smluvní strany jsou povinny zajistit si vůči nositelům chráněných práv duševního vlastnictví vzniklých v souvislosti s realizací části </w:t>
      </w:r>
      <w:r w:rsidR="00D333F5">
        <w:t>Projekt</w:t>
      </w:r>
      <w:r w:rsidRPr="00D31E3D">
        <w:t>u možnost volného nakládání s těmito právy (zejména řádně a včas uplatnit vůči původci právo na zaměstnanecký vynález, užitný vzor nebo průmyslový vzor, popřípadě se vypořádat s původci a autory smluvně).</w:t>
      </w:r>
      <w:r w:rsidRPr="00F15E2E">
        <w:t xml:space="preserve"> </w:t>
      </w:r>
      <w:r>
        <w:t xml:space="preserve">Každá ze </w:t>
      </w:r>
      <w:r w:rsidR="00D23BEB">
        <w:t xml:space="preserve">Smluvních </w:t>
      </w:r>
      <w:r>
        <w:t>stran je zodpovědná za vypořádání nároků autorů a původců na své straně.</w:t>
      </w:r>
    </w:p>
    <w:p w14:paraId="48B613D0" w14:textId="238479CB" w:rsidR="00EE64BC" w:rsidRDefault="00EE64BC" w:rsidP="00EE64BC">
      <w:r>
        <w:lastRenderedPageBreak/>
        <w:t>5.</w:t>
      </w:r>
      <w:r>
        <w:tab/>
        <w:t xml:space="preserve">Pokud se </w:t>
      </w:r>
      <w:r w:rsidR="00D23BEB">
        <w:t xml:space="preserve">Smluvní </w:t>
      </w:r>
      <w:r>
        <w:t>strany nedohodnou písemně jinak, uplatní se ustanovení tohoto článku obdobně na nároky k </w:t>
      </w:r>
      <w:r w:rsidR="00703C3D">
        <w:t>Výsled</w:t>
      </w:r>
      <w:r>
        <w:t xml:space="preserve">kům </w:t>
      </w:r>
      <w:r w:rsidR="00D333F5">
        <w:t>Projekt</w:t>
      </w:r>
      <w:r>
        <w:t xml:space="preserve">u v případě předčasného ukončení </w:t>
      </w:r>
      <w:r w:rsidR="00D333F5">
        <w:t>Smlouv</w:t>
      </w:r>
      <w:r>
        <w:t>y.</w:t>
      </w:r>
    </w:p>
    <w:p w14:paraId="0C22E07E" w14:textId="77777777" w:rsidR="00EE64BC" w:rsidRDefault="00EE64BC" w:rsidP="00EE64BC"/>
    <w:p w14:paraId="310AF1A7" w14:textId="77777777" w:rsidR="00EE64BC" w:rsidRPr="007663C2" w:rsidRDefault="00A477D0" w:rsidP="008516B3">
      <w:pPr>
        <w:pStyle w:val="Nadpis2"/>
      </w:pPr>
      <w:r>
        <w:t xml:space="preserve">VIII. </w:t>
      </w:r>
      <w:r w:rsidR="00EE64BC">
        <w:t>Práva k výsledkům a využití výsledků</w:t>
      </w:r>
    </w:p>
    <w:p w14:paraId="0BE57022" w14:textId="77777777" w:rsidR="00EE64BC" w:rsidRDefault="00EE64BC" w:rsidP="00EE64BC">
      <w:r>
        <w:t>1.</w:t>
      </w:r>
      <w:r>
        <w:tab/>
        <w:t xml:space="preserve">Práva k </w:t>
      </w:r>
      <w:r w:rsidR="00703C3D">
        <w:t>Výsled</w:t>
      </w:r>
      <w:r>
        <w:t>kům:</w:t>
      </w:r>
    </w:p>
    <w:p w14:paraId="7C0B815E" w14:textId="28AD2758" w:rsidR="00EE64BC" w:rsidRPr="00871446" w:rsidRDefault="00871446" w:rsidP="00871446">
      <w:pPr>
        <w:pStyle w:val="Odstavecseseznamem"/>
        <w:numPr>
          <w:ilvl w:val="0"/>
          <w:numId w:val="2"/>
        </w:numPr>
        <w:shd w:val="clear" w:color="auto" w:fill="FFFFFF"/>
        <w:tabs>
          <w:tab w:val="clear" w:pos="425"/>
        </w:tabs>
        <w:spacing w:after="0"/>
        <w:textAlignment w:val="top"/>
        <w:rPr>
          <w:rFonts w:eastAsia="Times New Roman" w:cstheme="minorHAnsi"/>
          <w:b/>
          <w:color w:val="333333"/>
          <w:szCs w:val="18"/>
          <w:lang w:eastAsia="cs-CZ"/>
        </w:rPr>
      </w:pPr>
      <w:r>
        <w:t>Výsledky Projektu, kterých bude v rámci Projektu dosaženy</w:t>
      </w:r>
      <w:r w:rsidR="006632FE">
        <w:t xml:space="preserve"> dosaženo</w:t>
      </w:r>
      <w:r>
        <w:t xml:space="preserve"> pouze jednou Smluvní stranou</w:t>
      </w:r>
      <w:r w:rsidR="003E06B6">
        <w:t>,</w:t>
      </w:r>
      <w:r>
        <w:t xml:space="preserve"> tj. mimo jiné bez </w:t>
      </w:r>
      <w:r w:rsidRPr="00871446">
        <w:t>využití Vkládaných</w:t>
      </w:r>
      <w:r>
        <w:t xml:space="preserve"> znalostí, budou zcela ve vlastnictví Smluvní strany, která tyto Výsledky vyvinula (vytvořila vlastní tvůrčí prací). </w:t>
      </w:r>
      <w:proofErr w:type="spellStart"/>
      <w:r w:rsidRPr="006632FE">
        <w:t>SigutLabs</w:t>
      </w:r>
      <w:proofErr w:type="spellEnd"/>
      <w:r w:rsidRPr="006632FE">
        <w:t xml:space="preserve"> náleží kompletní výstup</w:t>
      </w:r>
      <w:r w:rsidRPr="006632FE">
        <w:rPr>
          <w:rFonts w:cstheme="minorHAnsi"/>
          <w:b/>
          <w:bCs/>
          <w:color w:val="333333"/>
          <w:szCs w:val="18"/>
          <w:shd w:val="clear" w:color="auto" w:fill="FFFFFF"/>
        </w:rPr>
        <w:t xml:space="preserve"> </w:t>
      </w:r>
      <w:r w:rsidRPr="006632FE">
        <w:t xml:space="preserve">FW12010046-V1 </w:t>
      </w:r>
      <w:proofErr w:type="spellStart"/>
      <w:proofErr w:type="gramStart"/>
      <w:r w:rsidRPr="006632FE">
        <w:t>Gfunk</w:t>
      </w:r>
      <w:proofErr w:type="spellEnd"/>
      <w:r w:rsidRPr="006632FE">
        <w:t xml:space="preserve"> - Funkční</w:t>
      </w:r>
      <w:proofErr w:type="gramEnd"/>
      <w:r w:rsidRPr="006632FE">
        <w:t xml:space="preserve"> vzorek Knihovna nově vyvinutých stavebních bloků</w:t>
      </w:r>
      <w:r w:rsidRPr="00871446">
        <w:t>.</w:t>
      </w:r>
    </w:p>
    <w:p w14:paraId="606EFC1E" w14:textId="5938B4D7" w:rsidR="00EE64BC" w:rsidRDefault="00EE64BC" w:rsidP="00EE64BC">
      <w:pPr>
        <w:pStyle w:val="Odstavecseseznamem"/>
        <w:numPr>
          <w:ilvl w:val="0"/>
          <w:numId w:val="2"/>
        </w:numPr>
        <w:tabs>
          <w:tab w:val="clear" w:pos="425"/>
        </w:tabs>
      </w:pPr>
      <w:r>
        <w:t xml:space="preserve">Výsledky </w:t>
      </w:r>
      <w:r w:rsidR="00D333F5">
        <w:t>Projekt</w:t>
      </w:r>
      <w:r>
        <w:t xml:space="preserve">u, které budou dosaženy v rámci </w:t>
      </w:r>
      <w:r w:rsidR="00D333F5">
        <w:t>Projekt</w:t>
      </w:r>
      <w:r>
        <w:t xml:space="preserve">u </w:t>
      </w:r>
      <w:r w:rsidR="00567C88">
        <w:t>oběma Smluvními s</w:t>
      </w:r>
      <w:r>
        <w:t xml:space="preserve">tranami společně tak, že jednotlivé tvůrčí příspěvky </w:t>
      </w:r>
      <w:r w:rsidR="000C762F">
        <w:t xml:space="preserve">Smluvních </w:t>
      </w:r>
      <w:r>
        <w:t>stran nelze oddělit bez ztráty jejich podstaty</w:t>
      </w:r>
      <w:r w:rsidR="00203832">
        <w:t xml:space="preserve"> (dále jen </w:t>
      </w:r>
      <w:r w:rsidR="00567C88">
        <w:t>„</w:t>
      </w:r>
      <w:r w:rsidR="00203832" w:rsidRPr="001D001A">
        <w:rPr>
          <w:b/>
          <w:bCs/>
        </w:rPr>
        <w:t>Společné výsledky</w:t>
      </w:r>
      <w:r w:rsidR="00567C88">
        <w:t>“</w:t>
      </w:r>
      <w:r w:rsidR="00203832">
        <w:t>)</w:t>
      </w:r>
      <w:r>
        <w:t xml:space="preserve">, budou v </w:t>
      </w:r>
      <w:r w:rsidR="002D513B">
        <w:rPr>
          <w:bCs/>
        </w:rPr>
        <w:t xml:space="preserve">podílovém spoluvlastnictví </w:t>
      </w:r>
      <w:r w:rsidR="000C762F">
        <w:rPr>
          <w:bCs/>
        </w:rPr>
        <w:t xml:space="preserve">Smluvních </w:t>
      </w:r>
      <w:r w:rsidR="002D513B">
        <w:rPr>
          <w:bCs/>
        </w:rPr>
        <w:t xml:space="preserve">stran, přičemž podíly </w:t>
      </w:r>
      <w:r w:rsidR="00D23BEB">
        <w:rPr>
          <w:bCs/>
        </w:rPr>
        <w:t xml:space="preserve">Smluvních </w:t>
      </w:r>
      <w:r w:rsidR="002D513B">
        <w:rPr>
          <w:bCs/>
        </w:rPr>
        <w:t xml:space="preserve">stran budou určené podle jejich přičinění na vytvoření </w:t>
      </w:r>
      <w:r w:rsidR="00E02BCF">
        <w:rPr>
          <w:bCs/>
        </w:rPr>
        <w:t>Společného v</w:t>
      </w:r>
      <w:r w:rsidR="002D513B">
        <w:rPr>
          <w:bCs/>
        </w:rPr>
        <w:t>ýsledku</w:t>
      </w:r>
      <w:r w:rsidR="00724D81">
        <w:rPr>
          <w:bCs/>
        </w:rPr>
        <w:t xml:space="preserve"> v souladu s platnou legislativou včetně pravidel veřejné podpory</w:t>
      </w:r>
      <w:r>
        <w:t>.</w:t>
      </w:r>
      <w:r w:rsidR="00724D81">
        <w:t xml:space="preserve"> Pokud by se do 90 dnů od vytvoření Společného výsled</w:t>
      </w:r>
      <w:r w:rsidR="00586178">
        <w:t>k</w:t>
      </w:r>
      <w:r w:rsidR="00724D81">
        <w:t xml:space="preserve">u Smluvní strany nedohodly na podílu na Společném výsledku, platí, že daný Společný výsledek Smluvní strany vlastní v poměru Příjemce: </w:t>
      </w:r>
      <w:proofErr w:type="gramStart"/>
      <w:r w:rsidR="00893DC0">
        <w:t>7</w:t>
      </w:r>
      <w:r w:rsidR="00E82B46">
        <w:t>0</w:t>
      </w:r>
      <w:r w:rsidR="00724D81">
        <w:t>%</w:t>
      </w:r>
      <w:proofErr w:type="gramEnd"/>
      <w:r w:rsidR="00724D81">
        <w:t xml:space="preserve"> a Další účastník </w:t>
      </w:r>
      <w:proofErr w:type="gramStart"/>
      <w:r w:rsidR="00893DC0">
        <w:t>3</w:t>
      </w:r>
      <w:r w:rsidR="00E82B46">
        <w:t>0</w:t>
      </w:r>
      <w:r w:rsidR="00724D81">
        <w:t>%</w:t>
      </w:r>
      <w:proofErr w:type="gramEnd"/>
      <w:r w:rsidR="00ED3CF6">
        <w:t xml:space="preserve"> nebo pokud o to kterákoli Smluvní strana požádá, budou podíly stanoveny nezávislým znalcem v oboru</w:t>
      </w:r>
      <w:r w:rsidR="00724D81">
        <w:t>.</w:t>
      </w:r>
    </w:p>
    <w:p w14:paraId="1CCAE63D" w14:textId="54F74AF9" w:rsidR="00B3272B" w:rsidRDefault="00B3272B" w:rsidP="00B3272B">
      <w:pPr>
        <w:pStyle w:val="Odstavecseseznamem"/>
        <w:numPr>
          <w:ilvl w:val="0"/>
          <w:numId w:val="2"/>
        </w:numPr>
        <w:tabs>
          <w:tab w:val="clear" w:pos="425"/>
        </w:tabs>
      </w:pPr>
      <w:r>
        <w:rPr>
          <w:bCs/>
        </w:rPr>
        <w:t xml:space="preserve">Podíly </w:t>
      </w:r>
      <w:r w:rsidR="00D23BEB">
        <w:rPr>
          <w:bCs/>
        </w:rPr>
        <w:t xml:space="preserve">Smluvních </w:t>
      </w:r>
      <w:r>
        <w:rPr>
          <w:bCs/>
        </w:rPr>
        <w:t>stran</w:t>
      </w:r>
      <w:r w:rsidRPr="00B3272B">
        <w:t xml:space="preserve"> k </w:t>
      </w:r>
      <w:r>
        <w:rPr>
          <w:bCs/>
        </w:rPr>
        <w:t>S</w:t>
      </w:r>
      <w:r w:rsidR="00203832">
        <w:rPr>
          <w:bCs/>
        </w:rPr>
        <w:t>polečnému</w:t>
      </w:r>
      <w:r>
        <w:rPr>
          <w:bCs/>
        </w:rPr>
        <w:t xml:space="preserve"> výsledku</w:t>
      </w:r>
      <w:r w:rsidRPr="00B3272B">
        <w:t xml:space="preserve"> představují podíly S</w:t>
      </w:r>
      <w:r w:rsidR="000C762F">
        <w:t>mluvních s</w:t>
      </w:r>
      <w:r w:rsidRPr="00B3272B">
        <w:t>tran na právech a povinnostech souvisejících s</w:t>
      </w:r>
      <w:r>
        <w:t>e</w:t>
      </w:r>
      <w:r w:rsidRPr="00B3272B">
        <w:t xml:space="preserve"> </w:t>
      </w:r>
      <w:r>
        <w:rPr>
          <w:bCs/>
        </w:rPr>
        <w:t>Společným výsledkem</w:t>
      </w:r>
      <w:r w:rsidRPr="00B3272B">
        <w:t xml:space="preserve">, nákladech na přihlašování </w:t>
      </w:r>
      <w:r w:rsidR="00203832">
        <w:rPr>
          <w:bCs/>
        </w:rPr>
        <w:t>Společného</w:t>
      </w:r>
      <w:r w:rsidR="00203832" w:rsidRPr="00B3272B">
        <w:t xml:space="preserve"> </w:t>
      </w:r>
      <w:r w:rsidR="00A47B3F">
        <w:t>v</w:t>
      </w:r>
      <w:r w:rsidRPr="00B3272B">
        <w:t>ýsledku k průmyslově-právní ochraně, na udržování průmyslových práv udělených na základě takových přihlášek.</w:t>
      </w:r>
    </w:p>
    <w:p w14:paraId="2EEF75BF" w14:textId="6E389BAE" w:rsidR="00203832" w:rsidRDefault="00D333F5" w:rsidP="00203832">
      <w:pPr>
        <w:pStyle w:val="Odstavecseseznamem"/>
        <w:numPr>
          <w:ilvl w:val="0"/>
          <w:numId w:val="2"/>
        </w:numPr>
        <w:tabs>
          <w:tab w:val="clear" w:pos="425"/>
        </w:tabs>
      </w:pPr>
      <w:r>
        <w:t>Smluvní s</w:t>
      </w:r>
      <w:r w:rsidR="00203832" w:rsidRPr="00203832">
        <w:t>trany se dohodly, že veškerá rozhodnutí o existenci, publikacích, nakládání a právních jednáních souvisejících s</w:t>
      </w:r>
      <w:r w:rsidR="00203832">
        <w:t>e</w:t>
      </w:r>
      <w:r w:rsidR="00203832" w:rsidRPr="00203832">
        <w:t xml:space="preserve"> </w:t>
      </w:r>
      <w:r w:rsidR="00203832">
        <w:t xml:space="preserve">Společnými </w:t>
      </w:r>
      <w:r w:rsidR="00A47B3F">
        <w:t>v</w:t>
      </w:r>
      <w:r w:rsidR="00203832">
        <w:t>ýsledky</w:t>
      </w:r>
      <w:r w:rsidR="00203832" w:rsidRPr="00203832">
        <w:t xml:space="preserve"> </w:t>
      </w:r>
      <w:r w:rsidR="00203832" w:rsidRPr="00A47B3F">
        <w:t>a Průmyslovými právy</w:t>
      </w:r>
      <w:r w:rsidR="00A47B3F">
        <w:t xml:space="preserve"> </w:t>
      </w:r>
      <w:r w:rsidR="00203832" w:rsidRPr="00203832">
        <w:t>budou činit vždy společně po vzájemné dohodě.</w:t>
      </w:r>
      <w:r>
        <w:t xml:space="preserve"> Žádná ze </w:t>
      </w:r>
      <w:r w:rsidR="000C762F">
        <w:t xml:space="preserve">Smluvních </w:t>
      </w:r>
      <w:r>
        <w:t>stran</w:t>
      </w:r>
      <w:r w:rsidR="00203832" w:rsidRPr="00203832">
        <w:t xml:space="preserve"> není oprávněna práva k</w:t>
      </w:r>
      <w:r w:rsidR="00203832">
        <w:t> Společnému v</w:t>
      </w:r>
      <w:r w:rsidR="00203832" w:rsidRPr="00203832">
        <w:t xml:space="preserve">ýsledku </w:t>
      </w:r>
      <w:r w:rsidR="00203832" w:rsidRPr="00A47B3F">
        <w:t xml:space="preserve">a Průmyslovým právům </w:t>
      </w:r>
      <w:r w:rsidR="00203832" w:rsidRPr="00203832">
        <w:t>samostatně převést, zatížit nebo poskytnout k užívání jakýmkoliv způsobem bez předchozího písemného</w:t>
      </w:r>
      <w:r>
        <w:t xml:space="preserve"> souhlasu a pověření </w:t>
      </w:r>
      <w:r w:rsidR="000C762F">
        <w:t xml:space="preserve">druhé Smluvní </w:t>
      </w:r>
      <w:r>
        <w:t>s</w:t>
      </w:r>
      <w:r w:rsidR="00203832" w:rsidRPr="00203832">
        <w:t>tran</w:t>
      </w:r>
      <w:r w:rsidR="000C762F">
        <w:t>y</w:t>
      </w:r>
      <w:r w:rsidR="00724D81">
        <w:t>, ledaže se Smluvní strany v dohodě o způsobu nakládání a využití Společných výsledků domluví jinak</w:t>
      </w:r>
      <w:r w:rsidR="00203832" w:rsidRPr="00203832">
        <w:t>.</w:t>
      </w:r>
    </w:p>
    <w:p w14:paraId="3384F415" w14:textId="488E02AC" w:rsidR="00EE64BC" w:rsidRDefault="00EE64BC" w:rsidP="00EE64BC">
      <w:r>
        <w:t>2.</w:t>
      </w:r>
      <w:r>
        <w:tab/>
        <w:t xml:space="preserve">Využití </w:t>
      </w:r>
      <w:r w:rsidR="00ED3CF6">
        <w:t xml:space="preserve">Společných </w:t>
      </w:r>
      <w:r w:rsidR="00703C3D">
        <w:t>Výsled</w:t>
      </w:r>
      <w:r>
        <w:t>ků:</w:t>
      </w:r>
    </w:p>
    <w:p w14:paraId="0E949F5A" w14:textId="77777777" w:rsidR="00EE64BC" w:rsidRDefault="00724D81" w:rsidP="00EE64BC">
      <w:pPr>
        <w:pStyle w:val="Odstavecseseznamem"/>
        <w:numPr>
          <w:ilvl w:val="0"/>
          <w:numId w:val="6"/>
        </w:numPr>
        <w:tabs>
          <w:tab w:val="clear" w:pos="425"/>
        </w:tabs>
      </w:pPr>
      <w:r>
        <w:t xml:space="preserve">Nedohodnou-li se Smluvní strany v dohodě o způsobu nakládání a využití Společných výsledků jinak, platí, že </w:t>
      </w:r>
      <w:r w:rsidR="00EE64BC">
        <w:t xml:space="preserve">Smluvní strana je oprávněna k </w:t>
      </w:r>
      <w:r w:rsidR="007B2B84" w:rsidRPr="006632FE">
        <w:t>nevýhradní</w:t>
      </w:r>
      <w:r w:rsidR="007B2B84" w:rsidRPr="009F0A4F">
        <w:t xml:space="preserve"> lic</w:t>
      </w:r>
      <w:r w:rsidR="007B2B84">
        <w:t xml:space="preserve">enci za tržních podmínek k </w:t>
      </w:r>
      <w:r w:rsidR="00703C3D">
        <w:t>Výsled</w:t>
      </w:r>
      <w:r w:rsidR="00EE64BC">
        <w:t>ků</w:t>
      </w:r>
      <w:r w:rsidR="007B2B84">
        <w:t>m</w:t>
      </w:r>
      <w:r w:rsidR="00EE64BC">
        <w:t xml:space="preserve"> ve vlastnictví druhé smluvní strany, pokud jsou nezbytné pro užívání </w:t>
      </w:r>
      <w:r w:rsidR="00703C3D">
        <w:t>Výsled</w:t>
      </w:r>
      <w:r w:rsidR="00EE64BC">
        <w:t xml:space="preserve">ků </w:t>
      </w:r>
      <w:r w:rsidR="00D333F5">
        <w:t>Projekt</w:t>
      </w:r>
      <w:r w:rsidR="00EE64BC">
        <w:t xml:space="preserve">u vlastněných touto smluvní stranou, za obvyklých tržních podmínek, o licenci je třeba požádat do dvou let od skončení </w:t>
      </w:r>
      <w:r w:rsidR="00D333F5">
        <w:t>Projekt</w:t>
      </w:r>
      <w:r w:rsidR="00EE64BC">
        <w:t xml:space="preserve">u. </w:t>
      </w:r>
    </w:p>
    <w:p w14:paraId="76B1EB60" w14:textId="294D51AC" w:rsidR="00EE64BC" w:rsidRDefault="00724D81" w:rsidP="00EE64BC">
      <w:pPr>
        <w:pStyle w:val="Odstavecseseznamem"/>
        <w:numPr>
          <w:ilvl w:val="0"/>
          <w:numId w:val="6"/>
        </w:numPr>
        <w:tabs>
          <w:tab w:val="clear" w:pos="425"/>
        </w:tabs>
      </w:pPr>
      <w:r>
        <w:t xml:space="preserve">Nedohodnou-li se Smluvní strany v dohodě o způsobu nakládání a využití Společných výsledků jinak, platí, že Společné výsledky </w:t>
      </w:r>
      <w:r w:rsidR="00EE64BC">
        <w:t xml:space="preserve">je oprávněna samostatně užívat každá </w:t>
      </w:r>
      <w:r>
        <w:t>S</w:t>
      </w:r>
      <w:r w:rsidR="00EE64BC">
        <w:t xml:space="preserve">mluvní strana. </w:t>
      </w:r>
      <w:r>
        <w:t xml:space="preserve">Společný výsledek </w:t>
      </w:r>
      <w:r w:rsidR="00EE64BC">
        <w:t xml:space="preserve">je oprávněn používat ke komerčním účelům každý ze spoluvlastníků, je však povinen předtím uzavřít s </w:t>
      </w:r>
      <w:r w:rsidR="00BC5C83">
        <w:t xml:space="preserve">druhou </w:t>
      </w:r>
      <w:r w:rsidR="000C762F">
        <w:t xml:space="preserve">Smluvní </w:t>
      </w:r>
      <w:r w:rsidR="00D333F5">
        <w:t>stran</w:t>
      </w:r>
      <w:r w:rsidR="00BC5C83">
        <w:t xml:space="preserve">ou </w:t>
      </w:r>
      <w:r w:rsidR="00EE64BC">
        <w:t xml:space="preserve">smlouvu o využití předmětného </w:t>
      </w:r>
      <w:r w:rsidR="00703C3D">
        <w:t>Výsled</w:t>
      </w:r>
      <w:r w:rsidR="00EE64BC">
        <w:t xml:space="preserve">ku, která stanoví způsob dělení příjmů z komerčního využití. </w:t>
      </w:r>
    </w:p>
    <w:p w14:paraId="53EA861D" w14:textId="076002F6" w:rsidR="00EE64BC" w:rsidRDefault="00B41D5C" w:rsidP="00EE64BC">
      <w:r>
        <w:t>3</w:t>
      </w:r>
      <w:r w:rsidR="00EE64BC">
        <w:t>.</w:t>
      </w:r>
      <w:r w:rsidR="00EE64BC" w:rsidRPr="00AD453A">
        <w:tab/>
      </w:r>
      <w:r w:rsidR="00EE64BC">
        <w:t>Pokud se smluvní strany nedohodnou písemně jinak, uplatní se ustanovení tohoto článku obdobně na nároky k </w:t>
      </w:r>
      <w:r w:rsidR="00703C3D">
        <w:t>Výsled</w:t>
      </w:r>
      <w:r w:rsidR="00EE64BC">
        <w:t xml:space="preserve">kům v případě předčasného ukončení </w:t>
      </w:r>
      <w:r w:rsidR="00D333F5">
        <w:t>Smlouv</w:t>
      </w:r>
      <w:r w:rsidR="00EE64BC">
        <w:t>y.</w:t>
      </w:r>
    </w:p>
    <w:p w14:paraId="6727DF06" w14:textId="095E398A" w:rsidR="006C55E3" w:rsidRDefault="00B41D5C" w:rsidP="00EE64BC">
      <w:r>
        <w:t>4</w:t>
      </w:r>
      <w:r w:rsidR="006C55E3">
        <w:t xml:space="preserve">. </w:t>
      </w:r>
      <w:r w:rsidR="006C55E3">
        <w:tab/>
      </w:r>
      <w:r w:rsidR="00E82B46" w:rsidRPr="00E82B46">
        <w:t xml:space="preserve">Další účastník se zavazuje poskytnout Příjemci součinnost při přípravě implementačního plánu k dosaženým Výsledkům. Další účastník nenese odpovědnost za přípravu a realizaci implementačního plánu. Při užití Výsledků včetně, pokud to bude nezbytné, uzavření příslušných smluv o postoupení práv nebo užívacích práv z Výsledků se smluvní strany zavazují poskytovat tyto Výsledky dle implementačního plánu a za obvyklých tržních podmínek. Pro vyloučení </w:t>
      </w:r>
      <w:r w:rsidR="00E82B46" w:rsidRPr="00E82B46">
        <w:lastRenderedPageBreak/>
        <w:t>pochybností strany výslovně prohlašují, že touto Smlouvou nejsou převáděna jakákoliv práva k Výsledkům, pokud k ní nebude uzavřen dodatek nebo dodatky, tato práva následně měnící.</w:t>
      </w:r>
    </w:p>
    <w:p w14:paraId="7FA3D6DF" w14:textId="77777777" w:rsidR="00EE64BC" w:rsidRDefault="00EE64BC" w:rsidP="00EE64BC"/>
    <w:p w14:paraId="4B772637" w14:textId="77777777" w:rsidR="00EE64BC" w:rsidRDefault="00A477D0" w:rsidP="008516B3">
      <w:pPr>
        <w:pStyle w:val="Nadpis2"/>
      </w:pPr>
      <w:r>
        <w:t xml:space="preserve">IX. </w:t>
      </w:r>
      <w:r w:rsidR="00EE64BC">
        <w:t>Odpovědnost a sankce</w:t>
      </w:r>
    </w:p>
    <w:p w14:paraId="3501F9E7" w14:textId="77777777" w:rsidR="00B00738" w:rsidRDefault="00B00738" w:rsidP="00EE64BC">
      <w:r>
        <w:t>1.</w:t>
      </w:r>
      <w:r>
        <w:tab/>
      </w:r>
      <w:r w:rsidR="00D333F5">
        <w:t>Smluvní s</w:t>
      </w:r>
      <w:r w:rsidR="009A3221">
        <w:t xml:space="preserve">trany berou na vědomí, že pokud </w:t>
      </w:r>
      <w:r w:rsidRPr="00A47B3F">
        <w:t>použij</w:t>
      </w:r>
      <w:r w:rsidR="009A3221">
        <w:t>í</w:t>
      </w:r>
      <w:r w:rsidRPr="00A47B3F">
        <w:t xml:space="preserve"> grantové prostředky v rozporu s účelem nebo na jiný účel, než na který mu byly dle této Smlouvy</w:t>
      </w:r>
      <w:r w:rsidR="009A3221">
        <w:t xml:space="preserve"> nebo smlouvy s poskytovatelem</w:t>
      </w:r>
      <w:r w:rsidRPr="00A47B3F">
        <w:t xml:space="preserve"> poskytnuty, či jinak je bud</w:t>
      </w:r>
      <w:r w:rsidR="009A3221">
        <w:t>ou</w:t>
      </w:r>
      <w:r w:rsidRPr="00A47B3F">
        <w:t xml:space="preserve"> neoprávněně používat či zadržovat, bude takové jednání posuzováno jako porušení rozpočtové kázně ve smyslu § 44 rozpočtových pravidel (zákon č. 218/2000 Sb. ve znění pozdějších předpisů), a bude mít důsledky analogické důsledkům v tomto zákonném ustanovení uvedeným</w:t>
      </w:r>
      <w:r w:rsidR="009A3221">
        <w:t>.</w:t>
      </w:r>
    </w:p>
    <w:p w14:paraId="27DCD84E" w14:textId="05A91322" w:rsidR="00EE64BC" w:rsidRDefault="003042BB" w:rsidP="00EE64BC">
      <w:r>
        <w:t>1.</w:t>
      </w:r>
      <w:r w:rsidR="00EE64BC">
        <w:tab/>
      </w:r>
      <w:r w:rsidR="00B00738" w:rsidRPr="00A47B3F">
        <w:t xml:space="preserve">Ta </w:t>
      </w:r>
      <w:r w:rsidR="00D23BEB">
        <w:t>Smluvní</w:t>
      </w:r>
      <w:r w:rsidR="00D23BEB" w:rsidRPr="00A47B3F">
        <w:t xml:space="preserve"> </w:t>
      </w:r>
      <w:r w:rsidR="00D333F5">
        <w:t>s</w:t>
      </w:r>
      <w:r w:rsidR="00B00738" w:rsidRPr="00A47B3F">
        <w:t xml:space="preserve">trana, která se </w:t>
      </w:r>
      <w:r w:rsidR="00984EEE">
        <w:t xml:space="preserve">doložitelně nebo na základě pravomocného rozhodnutí Poskytovatele nebo jiného orgánu veřejné správy </w:t>
      </w:r>
      <w:r w:rsidR="00B00738" w:rsidRPr="00A47B3F">
        <w:t xml:space="preserve">dopustí porušení některé z povinností dle této </w:t>
      </w:r>
      <w:r w:rsidR="00D333F5">
        <w:t xml:space="preserve">Smlouvy nebo </w:t>
      </w:r>
      <w:r w:rsidR="00984EEE">
        <w:t>pravidel</w:t>
      </w:r>
      <w:r w:rsidR="00D333F5">
        <w:t xml:space="preserve"> </w:t>
      </w:r>
      <w:r w:rsidR="00984EEE">
        <w:t>P</w:t>
      </w:r>
      <w:r w:rsidR="00B00738" w:rsidRPr="00A47B3F">
        <w:t xml:space="preserve">oskytovatele, je povinna nahradit </w:t>
      </w:r>
      <w:r w:rsidR="009A3221" w:rsidRPr="00A47B3F">
        <w:t>druhé</w:t>
      </w:r>
      <w:r w:rsidR="00B00738" w:rsidRPr="00A47B3F">
        <w:t xml:space="preserve"> </w:t>
      </w:r>
      <w:r w:rsidR="00D23BEB">
        <w:t xml:space="preserve">Smluvní </w:t>
      </w:r>
      <w:r w:rsidR="00D333F5">
        <w:t>stran</w:t>
      </w:r>
      <w:r w:rsidR="009A3221" w:rsidRPr="00A47B3F">
        <w:t>ě</w:t>
      </w:r>
      <w:r w:rsidR="00B00738" w:rsidRPr="00A47B3F">
        <w:t xml:space="preserve"> vzniklou škodu takovým jednáním způsobenou. V této souvislosti má </w:t>
      </w:r>
      <w:r w:rsidR="00D333F5">
        <w:t>Příjemc</w:t>
      </w:r>
      <w:r w:rsidR="00B00738" w:rsidRPr="00A47B3F">
        <w:t xml:space="preserve">e </w:t>
      </w:r>
      <w:r w:rsidR="00984EEE">
        <w:t xml:space="preserve">vůči </w:t>
      </w:r>
      <w:r w:rsidR="00D23BEB">
        <w:t>D</w:t>
      </w:r>
      <w:r w:rsidR="00984EEE">
        <w:t xml:space="preserve">alšímu účastníkovi </w:t>
      </w:r>
      <w:r w:rsidR="00B00738" w:rsidRPr="00A47B3F">
        <w:t xml:space="preserve">nárok na kompenzaci smluvních pokut a vratek poskytnuté podpory uplatněných </w:t>
      </w:r>
      <w:r w:rsidR="00984EEE">
        <w:t>P</w:t>
      </w:r>
      <w:r w:rsidR="00984EEE" w:rsidRPr="00A47B3F">
        <w:t xml:space="preserve">oskytovatelem </w:t>
      </w:r>
      <w:r w:rsidR="00B00738" w:rsidRPr="00A47B3F">
        <w:t xml:space="preserve">v důsledku porušení povinnosti </w:t>
      </w:r>
      <w:r w:rsidR="00D333F5">
        <w:t>Další</w:t>
      </w:r>
      <w:r w:rsidR="00B00738" w:rsidRPr="00A47B3F">
        <w:t xml:space="preserve">m účastníkem a tento je povinen </w:t>
      </w:r>
      <w:r w:rsidR="00D333F5">
        <w:t>Příjemc</w:t>
      </w:r>
      <w:r w:rsidR="00B00738" w:rsidRPr="00A47B3F">
        <w:t>i takto plnit</w:t>
      </w:r>
      <w:r w:rsidR="00984EEE">
        <w:t xml:space="preserve"> včetně příslušenství</w:t>
      </w:r>
      <w:r w:rsidR="00B00738" w:rsidRPr="00674F06">
        <w:t>.</w:t>
      </w:r>
      <w:r w:rsidR="00984EEE" w:rsidRPr="00674F06">
        <w:t xml:space="preserve"> Smluvní strany jsou povinny si vzájemně poskytnout součinnost k minimalizaci takových škod</w:t>
      </w:r>
      <w:r w:rsidR="00984EEE">
        <w:rPr>
          <w:rFonts w:ascii="Calibri Light" w:hAnsi="Calibri Light" w:cs="Calibri Light"/>
          <w:iCs/>
        </w:rPr>
        <w:t>.</w:t>
      </w:r>
    </w:p>
    <w:p w14:paraId="5E62E374" w14:textId="5146448E" w:rsidR="00EE64BC" w:rsidRDefault="00B00738" w:rsidP="00EE64BC">
      <w:r>
        <w:t>2</w:t>
      </w:r>
      <w:r w:rsidR="00EE64BC">
        <w:t>.</w:t>
      </w:r>
      <w:r w:rsidR="00EE64BC">
        <w:tab/>
      </w:r>
      <w:r w:rsidRPr="00A47B3F">
        <w:t xml:space="preserve">Žádná </w:t>
      </w:r>
      <w:r w:rsidR="00D23BEB">
        <w:t>S</w:t>
      </w:r>
      <w:r w:rsidR="00D23BEB" w:rsidRPr="00A47B3F">
        <w:t xml:space="preserve">mluvní </w:t>
      </w:r>
      <w:r w:rsidRPr="00A47B3F">
        <w:t>strana nesmí bez píse</w:t>
      </w:r>
      <w:r w:rsidR="00D333F5">
        <w:t xml:space="preserve">mného souhlasu </w:t>
      </w:r>
      <w:r w:rsidR="00984EEE">
        <w:t>druhé</w:t>
      </w:r>
      <w:r w:rsidR="00D333F5">
        <w:t xml:space="preserve"> </w:t>
      </w:r>
      <w:r w:rsidR="00D23BEB">
        <w:t>S</w:t>
      </w:r>
      <w:r w:rsidRPr="00A47B3F">
        <w:t>mluvní st</w:t>
      </w:r>
      <w:r w:rsidR="00D333F5">
        <w:t>ran</w:t>
      </w:r>
      <w:r w:rsidR="00984EEE">
        <w:t>y</w:t>
      </w:r>
      <w:r w:rsidR="00D333F5">
        <w:t xml:space="preserve"> a bez předchozího souhlasu </w:t>
      </w:r>
      <w:r w:rsidR="00D23BEB">
        <w:t>P</w:t>
      </w:r>
      <w:r w:rsidR="00D23BEB" w:rsidRPr="00A47B3F">
        <w:t xml:space="preserve">oskytovatele </w:t>
      </w:r>
      <w:r w:rsidRPr="00A47B3F">
        <w:t xml:space="preserve">závazky vyplývající ze </w:t>
      </w:r>
      <w:r w:rsidR="00D333F5">
        <w:t>Smlouv</w:t>
      </w:r>
      <w:r w:rsidRPr="00A47B3F">
        <w:t xml:space="preserve">y </w:t>
      </w:r>
      <w:proofErr w:type="gramStart"/>
      <w:r w:rsidRPr="00A47B3F">
        <w:t>vypovědět</w:t>
      </w:r>
      <w:proofErr w:type="gramEnd"/>
      <w:r w:rsidRPr="00A47B3F">
        <w:t xml:space="preserve"> popř. převést tyto závazky na třetí osobu</w:t>
      </w:r>
      <w:r w:rsidR="00CC35F9" w:rsidRPr="00A47B3F">
        <w:t>.</w:t>
      </w:r>
    </w:p>
    <w:p w14:paraId="12BCBF0C" w14:textId="77777777" w:rsidR="00EE64BC" w:rsidRDefault="00EE64BC" w:rsidP="00EE64BC"/>
    <w:p w14:paraId="6DF9E408" w14:textId="77777777" w:rsidR="00EE64BC" w:rsidRPr="006522BB" w:rsidRDefault="00EE64BC" w:rsidP="008516B3">
      <w:pPr>
        <w:pStyle w:val="Nadpis2"/>
      </w:pPr>
      <w:r>
        <w:t>X</w:t>
      </w:r>
      <w:r w:rsidRPr="006522BB">
        <w:t>.</w:t>
      </w:r>
      <w:r w:rsidR="00A477D0">
        <w:t xml:space="preserve"> </w:t>
      </w:r>
      <w:r>
        <w:t>Závěrečná ustanovení</w:t>
      </w:r>
    </w:p>
    <w:p w14:paraId="26ADFB59" w14:textId="41040C54" w:rsidR="00EE64BC" w:rsidRDefault="00EE64BC" w:rsidP="00EE64BC">
      <w:r>
        <w:t>1.</w:t>
      </w:r>
      <w:r>
        <w:tab/>
      </w:r>
      <w:r w:rsidR="00D333F5">
        <w:t>Další</w:t>
      </w:r>
      <w:r>
        <w:t xml:space="preserve"> účastník se bezvýhradně zavazuje, že se bude řídit </w:t>
      </w:r>
      <w:r w:rsidR="00D333F5">
        <w:t>Smlouv</w:t>
      </w:r>
      <w:r>
        <w:t xml:space="preserve">ou o poskytnutí podpory na řešení </w:t>
      </w:r>
      <w:r w:rsidR="00D333F5">
        <w:t>Projekt</w:t>
      </w:r>
      <w:r>
        <w:t xml:space="preserve">u uzavřenou mezi poskytovatelem a </w:t>
      </w:r>
      <w:r w:rsidR="00D333F5">
        <w:t>Příjemc</w:t>
      </w:r>
      <w:r>
        <w:t xml:space="preserve">em, včetně všech jejích příloh. </w:t>
      </w:r>
      <w:r w:rsidR="00D333F5">
        <w:t>Další</w:t>
      </w:r>
      <w:r>
        <w:t xml:space="preserve"> účastník je dále povinen poskytnout </w:t>
      </w:r>
      <w:r w:rsidR="00D333F5">
        <w:t>Příjemc</w:t>
      </w:r>
      <w:r>
        <w:t xml:space="preserve">i veškerou potřebnou součinnost za účelem dodržení povinností mu plynoucích </w:t>
      </w:r>
      <w:r w:rsidR="009F0A4F">
        <w:t>z</w:t>
      </w:r>
      <w:r w:rsidR="00D23BEB">
        <w:t> Pravidel Poskytovatele</w:t>
      </w:r>
      <w:r>
        <w:t>.</w:t>
      </w:r>
    </w:p>
    <w:p w14:paraId="7B90434B" w14:textId="77777777" w:rsidR="00DA5670" w:rsidRDefault="00DA5670" w:rsidP="00EE64BC">
      <w:r>
        <w:t>2.</w:t>
      </w:r>
      <w:r>
        <w:tab/>
      </w:r>
      <w:r w:rsidRPr="00DA5670">
        <w:t xml:space="preserve">Smluvní pokuty sjednané touto </w:t>
      </w:r>
      <w:r w:rsidR="00D333F5">
        <w:t>Smlouv</w:t>
      </w:r>
      <w:r w:rsidRPr="00DA5670">
        <w:t>ou nesaturují případný nárok poškozené strany na náhradu škody.</w:t>
      </w:r>
    </w:p>
    <w:p w14:paraId="68729CC3" w14:textId="77777777" w:rsidR="00EE64BC" w:rsidRDefault="00DA5670" w:rsidP="00EE64BC">
      <w:r>
        <w:t>3</w:t>
      </w:r>
      <w:r w:rsidR="00EE64BC">
        <w:t>.</w:t>
      </w:r>
      <w:r w:rsidR="00EE64BC">
        <w:tab/>
        <w:t xml:space="preserve">Zásady, které nejsou touto </w:t>
      </w:r>
      <w:r w:rsidR="00D333F5">
        <w:t>Smlouv</w:t>
      </w:r>
      <w:r w:rsidR="00EE64BC">
        <w:t xml:space="preserve">ou upraveny, se řídí zákonem č. 89/2012 Sb., občanským zákoníkem, v platném znění, a právními předpisy na občanský zákoník pro účely této </w:t>
      </w:r>
      <w:r w:rsidR="00D333F5">
        <w:t>Smlouv</w:t>
      </w:r>
      <w:r w:rsidR="00EE64BC">
        <w:t>y navazujícími, a to zejména zákonem č. 130/2002 Sb., o podpoře výzkumu, experimentálního vývoje a inovací z veřejných prostředků a o změně některých souvisejících zákonů (zákon o podpoře výzkumu a vývoje), ve znění pozdějších předpisů.</w:t>
      </w:r>
    </w:p>
    <w:p w14:paraId="0FF4E33F" w14:textId="77777777" w:rsidR="00EE64BC" w:rsidRDefault="00DA5670" w:rsidP="00EE64BC">
      <w:r>
        <w:t>4</w:t>
      </w:r>
      <w:r w:rsidR="00EE64BC">
        <w:tab/>
      </w:r>
      <w:r w:rsidR="00EE64BC" w:rsidRPr="00CC485F">
        <w:t xml:space="preserve">Tuto </w:t>
      </w:r>
      <w:r w:rsidR="00D333F5">
        <w:t>Smlouv</w:t>
      </w:r>
      <w:r w:rsidR="00EE64BC" w:rsidRPr="00CC485F">
        <w:t xml:space="preserve">u lze měnit pouze </w:t>
      </w:r>
      <w:r w:rsidR="00EE64BC">
        <w:t>písemně</w:t>
      </w:r>
      <w:r w:rsidR="00EE64BC" w:rsidRPr="00CC485F">
        <w:t>, její změna v jiné formě je vyloučena. Za písemnou formu se pro tento účel nepovažuje jednání učiněné elektronickými či jinými technickými prostředky (e-mail, fax).</w:t>
      </w:r>
      <w:r w:rsidR="00EE64BC">
        <w:t xml:space="preserve"> Smluvní strany mohou </w:t>
      </w:r>
      <w:r w:rsidR="00EE64BC" w:rsidRPr="000A00ED">
        <w:t xml:space="preserve">namítnout neplatnost změny této </w:t>
      </w:r>
      <w:r w:rsidR="00D333F5">
        <w:t>Smlouv</w:t>
      </w:r>
      <w:r w:rsidR="00EE64BC" w:rsidRPr="000A00ED">
        <w:t>y z důvodu nedodržení formy kdyk</w:t>
      </w:r>
      <w:r w:rsidR="00EE64BC">
        <w:t xml:space="preserve">oliv, i poté, co bylo započato </w:t>
      </w:r>
      <w:r w:rsidR="00EE64BC" w:rsidRPr="000A00ED">
        <w:t>s plněním.</w:t>
      </w:r>
    </w:p>
    <w:p w14:paraId="40BEABC6" w14:textId="77777777" w:rsidR="00EE64BC" w:rsidRDefault="00DA5670" w:rsidP="00EE64BC">
      <w:r>
        <w:t>5</w:t>
      </w:r>
      <w:r w:rsidR="002A16D1">
        <w:t>.</w:t>
      </w:r>
      <w:r w:rsidR="00EE64BC" w:rsidRPr="005B593E">
        <w:tab/>
      </w:r>
      <w:r w:rsidR="00EE64BC" w:rsidRPr="00494E85">
        <w:t xml:space="preserve">Tato </w:t>
      </w:r>
      <w:r w:rsidR="00D333F5">
        <w:t>Smlouv</w:t>
      </w:r>
      <w:r w:rsidR="00EE64BC" w:rsidRPr="00494E85">
        <w:t xml:space="preserve">a o vzájemných vztazích mezi </w:t>
      </w:r>
      <w:r w:rsidR="00D333F5">
        <w:t>Příjemc</w:t>
      </w:r>
      <w:r w:rsidR="00EE64BC" w:rsidRPr="00494E85">
        <w:t xml:space="preserve">i se uzavírá s účinností od data zahájení řešení </w:t>
      </w:r>
      <w:r w:rsidR="00D333F5">
        <w:t>Projekt</w:t>
      </w:r>
      <w:r w:rsidR="00EE64BC" w:rsidRPr="00494E85">
        <w:t>u</w:t>
      </w:r>
      <w:r w:rsidR="00D23BEB">
        <w:t xml:space="preserve"> nebo zveřejnění v Registru smluv (podle toho, která skutečnost nastane později)</w:t>
      </w:r>
      <w:r w:rsidR="00EE64BC" w:rsidRPr="00494E85">
        <w:t xml:space="preserve">, na dobu určitou do ukončení řešení </w:t>
      </w:r>
      <w:r w:rsidR="00D333F5">
        <w:t>Projekt</w:t>
      </w:r>
      <w:r w:rsidR="00EE64BC" w:rsidRPr="00494E85">
        <w:t>u a vyrovnání všech závazků smluvních stran s tím souvisejících, avšak s</w:t>
      </w:r>
      <w:r w:rsidR="00EE64BC">
        <w:t xml:space="preserve"> výjimkou přežívajícího článku VII a VIII</w:t>
      </w:r>
      <w:r w:rsidR="00EE64BC" w:rsidRPr="00494E85">
        <w:t xml:space="preserve"> této </w:t>
      </w:r>
      <w:r w:rsidR="00D333F5">
        <w:t>Smlouv</w:t>
      </w:r>
      <w:r w:rsidR="00EE64BC" w:rsidRPr="00494E85">
        <w:t>y. V případě, že nebude poskytovatelem přiznána a poskytnut</w:t>
      </w:r>
      <w:r w:rsidR="00EE64BC">
        <w:t xml:space="preserve">a podpora na řešení </w:t>
      </w:r>
      <w:r w:rsidR="00D333F5">
        <w:t>Projekt</w:t>
      </w:r>
      <w:r w:rsidR="00EE64BC">
        <w:t>u a s</w:t>
      </w:r>
      <w:r w:rsidR="00EE64BC" w:rsidRPr="00494E85">
        <w:t xml:space="preserve"> řešením </w:t>
      </w:r>
      <w:r w:rsidR="00D333F5">
        <w:t>Projekt</w:t>
      </w:r>
      <w:r w:rsidR="00EE64BC" w:rsidRPr="00494E85">
        <w:t xml:space="preserve">u tudíž nebude započato, tato </w:t>
      </w:r>
      <w:r w:rsidR="00D333F5">
        <w:t>Smlouv</w:t>
      </w:r>
      <w:r w:rsidR="00EE64BC" w:rsidRPr="00494E85">
        <w:t>a nevstoupí v účinnost a její platnost automaticky skončí dnem zveřejněním rozhodnutí, resp. oznámení poskytovatele o nepřiznání podpory.</w:t>
      </w:r>
    </w:p>
    <w:p w14:paraId="6DD09422" w14:textId="77777777" w:rsidR="00EE64BC" w:rsidRDefault="00DA5670" w:rsidP="00EE64BC">
      <w:r>
        <w:lastRenderedPageBreak/>
        <w:t>6</w:t>
      </w:r>
      <w:r w:rsidR="00EE64BC" w:rsidRPr="00197388">
        <w:t>.</w:t>
      </w:r>
      <w:r w:rsidR="00EE64BC" w:rsidRPr="00197388">
        <w:tab/>
        <w:t xml:space="preserve">Kterákoliv smluvní strana může tuto </w:t>
      </w:r>
      <w:r w:rsidR="00D333F5">
        <w:t>Smlouv</w:t>
      </w:r>
      <w:r w:rsidR="00EE64BC" w:rsidRPr="00197388">
        <w:t>u vypovědět. Výpovědní doba je v takovém případě dvouměsíční a její běh začíná prvým dnem měsíce následujícího po doručení výpovědi. Výpověď musí být učiněna v písemné formě, jinak je neplatná.</w:t>
      </w:r>
      <w:r w:rsidR="00D23BEB">
        <w:t xml:space="preserve"> Plné účinky výpovědi jsou podmíněny vyřešením závazků vypovídající strany vůči Poskytovateli.</w:t>
      </w:r>
    </w:p>
    <w:p w14:paraId="75CFC7F2" w14:textId="77777777" w:rsidR="00EE64BC" w:rsidRDefault="00DA5670" w:rsidP="00EE64BC">
      <w:r>
        <w:t>7</w:t>
      </w:r>
      <w:r w:rsidR="00EE64BC">
        <w:t>.</w:t>
      </w:r>
      <w:r w:rsidR="00EE64BC">
        <w:tab/>
      </w:r>
      <w:r w:rsidR="00EE64BC" w:rsidRPr="009E2AC9">
        <w:t xml:space="preserve">Smluvní strany podpisem této </w:t>
      </w:r>
      <w:r w:rsidR="00D333F5">
        <w:t>Smlouv</w:t>
      </w:r>
      <w:r w:rsidR="00EE64BC" w:rsidRPr="009E2AC9">
        <w:t xml:space="preserve">y potvrzují, že jsou si vědomy, že se na </w:t>
      </w:r>
      <w:r w:rsidR="00D333F5">
        <w:t>Smlouv</w:t>
      </w:r>
      <w:r w:rsidR="00EE64BC" w:rsidRPr="009E2AC9">
        <w:t>u vztahuje povinnost jejího uveřejnění dle zákona č. 340/2015 Sb. o registru smluv, v platném znění</w:t>
      </w:r>
      <w:r w:rsidR="00BA26F4">
        <w:t xml:space="preserve">, a s jejím uveřejněním souhlasí, </w:t>
      </w:r>
      <w:r w:rsidR="00BA26F4" w:rsidRPr="005D6C39">
        <w:t>s výjimkou osobních údajů a údajů podléhajících obchodnímu tajemství</w:t>
      </w:r>
      <w:r w:rsidR="00BA26F4">
        <w:t xml:space="preserve">. </w:t>
      </w:r>
      <w:r w:rsidR="00EE64BC" w:rsidRPr="009E2AC9">
        <w:t xml:space="preserve">Uveřejnění </w:t>
      </w:r>
      <w:r w:rsidR="00D333F5">
        <w:t>Smlouv</w:t>
      </w:r>
      <w:r w:rsidR="00EE64BC" w:rsidRPr="009E2AC9">
        <w:t xml:space="preserve">y zajišťuje </w:t>
      </w:r>
      <w:r w:rsidR="00D333F5">
        <w:t>Další</w:t>
      </w:r>
      <w:r w:rsidR="00BA26F4">
        <w:t xml:space="preserve"> účastník</w:t>
      </w:r>
      <w:r w:rsidR="00EE64BC" w:rsidRPr="009E2AC9">
        <w:t>.</w:t>
      </w:r>
    </w:p>
    <w:p w14:paraId="3F3688D3" w14:textId="5909F0DE" w:rsidR="00EE64BC" w:rsidRDefault="00DA5670" w:rsidP="00EE64BC">
      <w:r>
        <w:t>8</w:t>
      </w:r>
      <w:r w:rsidR="00EE64BC">
        <w:t>.</w:t>
      </w:r>
      <w:r w:rsidR="00EE64BC">
        <w:tab/>
      </w:r>
      <w:r w:rsidR="00EE64BC" w:rsidRPr="000E6499">
        <w:t xml:space="preserve">Smlouva je vyhotovena </w:t>
      </w:r>
      <w:r w:rsidR="00697E8E">
        <w:t>ve čtyřech</w:t>
      </w:r>
      <w:r w:rsidR="00EE64BC" w:rsidRPr="000E6499">
        <w:t xml:space="preserve"> (</w:t>
      </w:r>
      <w:r w:rsidR="00697E8E">
        <w:t>4</w:t>
      </w:r>
      <w:r w:rsidR="00EE64BC" w:rsidRPr="000E6499">
        <w:t>) stejnopisech s platností originálu, z nichž každá smluvní strana obdrží dva (2</w:t>
      </w:r>
      <w:r w:rsidR="00697E8E">
        <w:t>)</w:t>
      </w:r>
      <w:r w:rsidR="00EE64BC" w:rsidRPr="000E6499">
        <w:t>.</w:t>
      </w:r>
      <w:r w:rsidR="00B41D5C">
        <w:t xml:space="preserve"> </w:t>
      </w:r>
    </w:p>
    <w:p w14:paraId="2A2BCE83" w14:textId="5B0AB752" w:rsidR="00EE64BC" w:rsidRDefault="00DA5670" w:rsidP="00EE64BC">
      <w:r>
        <w:t>9</w:t>
      </w:r>
      <w:r w:rsidR="00EE64BC">
        <w:t>.</w:t>
      </w:r>
      <w:r w:rsidR="00EE64BC">
        <w:tab/>
        <w:t xml:space="preserve">Tato </w:t>
      </w:r>
      <w:r w:rsidR="00D333F5">
        <w:t>Smlouv</w:t>
      </w:r>
      <w:r w:rsidR="00EE64BC">
        <w:t xml:space="preserve">a obsahuje úplné ujednání o předmětu </w:t>
      </w:r>
      <w:r w:rsidR="00D333F5">
        <w:t>Smlouv</w:t>
      </w:r>
      <w:r w:rsidR="00EE64BC">
        <w:t xml:space="preserve">y a všech náležitostech, které </w:t>
      </w:r>
      <w:r w:rsidR="00D23BEB">
        <w:t xml:space="preserve">Smluvní </w:t>
      </w:r>
      <w:r w:rsidR="00EE64BC">
        <w:t xml:space="preserve">strany měly a chtěly ve </w:t>
      </w:r>
      <w:r w:rsidR="00D333F5">
        <w:t>Smlouv</w:t>
      </w:r>
      <w:r w:rsidR="00EE64BC">
        <w:t xml:space="preserve">ě ujednat, a které považují za důležité pro závaznost této </w:t>
      </w:r>
      <w:r w:rsidR="00D333F5">
        <w:t>Smlouv</w:t>
      </w:r>
      <w:r w:rsidR="00EE64BC">
        <w:t xml:space="preserve">y. Žádný projev </w:t>
      </w:r>
      <w:r w:rsidR="00D23BEB">
        <w:t xml:space="preserve">Smluvních </w:t>
      </w:r>
      <w:r w:rsidR="00EE64BC">
        <w:t xml:space="preserve">stran učiněný při jednání o této </w:t>
      </w:r>
      <w:r w:rsidR="00D333F5">
        <w:t>Smlouv</w:t>
      </w:r>
      <w:r w:rsidR="00EE64BC">
        <w:t xml:space="preserve">ě ani projev učiněný po uzavření této </w:t>
      </w:r>
      <w:r w:rsidR="00D333F5">
        <w:t>Smlouv</w:t>
      </w:r>
      <w:r w:rsidR="00EE64BC">
        <w:t xml:space="preserve">y nesmí být vykládán v rozporu s výslovnými ustanoveními této </w:t>
      </w:r>
      <w:r w:rsidR="00D333F5">
        <w:t>Smlouv</w:t>
      </w:r>
      <w:r w:rsidR="00EE64BC">
        <w:t xml:space="preserve">y a nezakládá žádný závazek žádné ze </w:t>
      </w:r>
      <w:r w:rsidR="00D23BEB">
        <w:t xml:space="preserve">Smluvních </w:t>
      </w:r>
      <w:r w:rsidR="00EE64BC">
        <w:t>stran.</w:t>
      </w:r>
    </w:p>
    <w:p w14:paraId="6D9E327B" w14:textId="77777777" w:rsidR="00EE64BC" w:rsidRPr="00CC485F" w:rsidRDefault="00DA5670" w:rsidP="00EE64BC">
      <w:r>
        <w:t>10</w:t>
      </w:r>
      <w:r w:rsidR="00EE64BC">
        <w:t>.</w:t>
      </w:r>
      <w:r w:rsidR="00EE64BC">
        <w:tab/>
      </w:r>
      <w:r w:rsidR="00EE64BC" w:rsidRPr="00CC485F">
        <w:t xml:space="preserve">Smluvní strany výslovně potvrzují, že tato </w:t>
      </w:r>
      <w:r w:rsidR="00D333F5">
        <w:t>Smlouv</w:t>
      </w:r>
      <w:r w:rsidR="00EE64BC" w:rsidRPr="00CC485F">
        <w:t xml:space="preserve">a je výsledkem jejich jednání a každá ze </w:t>
      </w:r>
      <w:r w:rsidR="00D23BEB">
        <w:t xml:space="preserve">Smluvních </w:t>
      </w:r>
      <w:r w:rsidR="00EE64BC" w:rsidRPr="00CC485F">
        <w:t>stran měla příležitost ovlivnit její základní podmínky.</w:t>
      </w:r>
    </w:p>
    <w:p w14:paraId="6903900B" w14:textId="77777777" w:rsidR="00A056DE" w:rsidRPr="00CC485F" w:rsidRDefault="00A056DE" w:rsidP="006522BB"/>
    <w:p w14:paraId="48B9DD79" w14:textId="77777777" w:rsidR="005A209D" w:rsidRDefault="005A209D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</w:pPr>
    </w:p>
    <w:p w14:paraId="1D723EE1" w14:textId="3307F8DE" w:rsidR="004723DB" w:rsidRPr="00FA181D" w:rsidRDefault="004723DB" w:rsidP="004723DB">
      <w:pPr>
        <w:rPr>
          <w:rFonts w:cstheme="minorHAnsi"/>
        </w:rPr>
      </w:pPr>
      <w:r w:rsidRPr="00674F06">
        <w:rPr>
          <w:rFonts w:cstheme="minorHAnsi"/>
        </w:rPr>
        <w:t>V </w:t>
      </w:r>
      <w:sdt>
        <w:sdtPr>
          <w:rPr>
            <w:rFonts w:cstheme="minorHAnsi"/>
          </w:rPr>
          <w:tag w:val="goog_rdk_17"/>
          <w:id w:val="1628590257"/>
        </w:sdtPr>
        <w:sdtContent>
          <w:r w:rsidRPr="00674F06">
            <w:rPr>
              <w:rFonts w:eastAsia="Arial Unicode MS" w:cstheme="minorHAnsi"/>
            </w:rPr>
            <w:t>Praze</w:t>
          </w:r>
        </w:sdtContent>
      </w:sdt>
      <w:r w:rsidRPr="00674F06">
        <w:rPr>
          <w:rFonts w:cstheme="minorHAnsi"/>
        </w:rPr>
        <w:t xml:space="preserve"> dne </w:t>
      </w:r>
      <w:sdt>
        <w:sdtPr>
          <w:rPr>
            <w:rFonts w:cstheme="minorHAnsi"/>
          </w:rPr>
          <w:tag w:val="goog_rdk_18"/>
          <w:id w:val="-388893057"/>
          <w:showingPlcHdr/>
        </w:sdtPr>
        <w:sdtContent>
          <w:r w:rsidR="00674F06">
            <w:rPr>
              <w:rFonts w:cstheme="minorHAnsi"/>
            </w:rPr>
            <w:t xml:space="preserve">     </w:t>
          </w:r>
        </w:sdtContent>
      </w:sdt>
    </w:p>
    <w:tbl>
      <w:tblPr>
        <w:tblStyle w:val="1"/>
        <w:tblW w:w="878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252"/>
      </w:tblGrid>
      <w:tr w:rsidR="004723DB" w:rsidRPr="004723DB" w14:paraId="0D4830A5" w14:textId="77777777" w:rsidTr="00D23BEB">
        <w:trPr>
          <w:trHeight w:val="80"/>
          <w:jc w:val="center"/>
        </w:trPr>
        <w:tc>
          <w:tcPr>
            <w:tcW w:w="4536" w:type="dxa"/>
          </w:tcPr>
          <w:p w14:paraId="42E30200" w14:textId="77777777" w:rsidR="004723DB" w:rsidRPr="004723DB" w:rsidRDefault="004723DB" w:rsidP="00D23BE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723DB">
              <w:rPr>
                <w:rFonts w:asciiTheme="minorHAnsi" w:hAnsiTheme="minorHAnsi" w:cstheme="minorHAnsi"/>
                <w:sz w:val="22"/>
                <w:szCs w:val="22"/>
              </w:rPr>
              <w:t xml:space="preserve">Za Mikrobiologický ústav AV ČR, </w:t>
            </w:r>
            <w:proofErr w:type="spellStart"/>
            <w:r w:rsidRPr="004723DB">
              <w:rPr>
                <w:rFonts w:asciiTheme="minorHAnsi" w:hAnsiTheme="minorHAnsi" w:cstheme="minorHAnsi"/>
                <w:sz w:val="22"/>
                <w:szCs w:val="22"/>
              </w:rPr>
              <w:t>v.v.i</w:t>
            </w:r>
            <w:proofErr w:type="spellEnd"/>
            <w:r w:rsidRPr="004723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D07FB0" w14:textId="77777777" w:rsidR="004723DB" w:rsidRPr="004723DB" w:rsidRDefault="004723DB" w:rsidP="00D23BE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F3390" w14:textId="77777777" w:rsidR="004723DB" w:rsidRPr="004723DB" w:rsidRDefault="004723DB" w:rsidP="00D23BE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A1718" w14:textId="77777777" w:rsidR="004723DB" w:rsidRPr="004723DB" w:rsidRDefault="004723DB" w:rsidP="00D23BE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723DB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41C4D041" w14:textId="77777777" w:rsidR="004723DB" w:rsidRPr="004723DB" w:rsidRDefault="004723DB" w:rsidP="00D23BEB">
            <w:pPr>
              <w:spacing w:before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23DB">
              <w:rPr>
                <w:rFonts w:asciiTheme="minorHAnsi" w:hAnsiTheme="minorHAnsi" w:cstheme="minorHAnsi"/>
                <w:sz w:val="22"/>
                <w:szCs w:val="22"/>
              </w:rPr>
              <w:t>Jméno: Ing. Jiří Hašek, CSc.</w:t>
            </w:r>
            <w:r w:rsidRPr="004723D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Funkce: </w:t>
            </w:r>
            <w:r w:rsidRPr="004723DB">
              <w:rPr>
                <w:rFonts w:asciiTheme="minorHAnsi" w:eastAsia="Arial Unicode MS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4252" w:type="dxa"/>
          </w:tcPr>
          <w:p w14:paraId="367633F7" w14:textId="2E0532DD" w:rsidR="004723DB" w:rsidRPr="004723DB" w:rsidRDefault="004723DB" w:rsidP="00D23BE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723DB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sdt>
              <w:sdtPr>
                <w:rPr>
                  <w:rFonts w:cstheme="minorHAnsi"/>
                </w:rPr>
                <w:tag w:val="goog_rdk_22"/>
                <w:id w:val="1291171169"/>
              </w:sdtPr>
              <w:sdtContent>
                <w:proofErr w:type="spellStart"/>
                <w:r w:rsidR="00893DC0">
                  <w:rPr>
                    <w:rFonts w:asciiTheme="minorHAnsi" w:hAnsiTheme="minorHAnsi" w:cstheme="minorHAnsi"/>
                    <w:sz w:val="22"/>
                    <w:szCs w:val="22"/>
                  </w:rPr>
                  <w:t>SigutLabs</w:t>
                </w:r>
                <w:proofErr w:type="spellEnd"/>
                <w:r w:rsidRPr="004723D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s.r.o.</w:t>
                </w:r>
              </w:sdtContent>
            </w:sdt>
          </w:p>
          <w:p w14:paraId="6FB46936" w14:textId="77777777" w:rsidR="004723DB" w:rsidRPr="004723DB" w:rsidRDefault="004723DB" w:rsidP="00D23BE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353EB1" w14:textId="77777777" w:rsidR="004723DB" w:rsidRPr="004723DB" w:rsidRDefault="004723DB" w:rsidP="00D23BE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B2F2BA" w14:textId="77777777" w:rsidR="004723DB" w:rsidRPr="004723DB" w:rsidRDefault="004723DB" w:rsidP="00D23BE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723DB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7C16AF18" w14:textId="77777777" w:rsidR="004723DB" w:rsidRPr="004723DB" w:rsidRDefault="004723DB" w:rsidP="00D23BEB">
            <w:pPr>
              <w:spacing w:before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23DB">
              <w:rPr>
                <w:rFonts w:asciiTheme="minorHAnsi" w:hAnsiTheme="minorHAnsi" w:cstheme="minorHAnsi"/>
                <w:sz w:val="22"/>
                <w:szCs w:val="22"/>
              </w:rPr>
              <w:t xml:space="preserve">Jméno: </w:t>
            </w:r>
            <w:sdt>
              <w:sdtPr>
                <w:rPr>
                  <w:rFonts w:cstheme="minorHAnsi"/>
                </w:rPr>
                <w:tag w:val="goog_rdk_23"/>
                <w:id w:val="-1490558595"/>
              </w:sdtPr>
              <w:sdtContent>
                <w:r w:rsidRPr="004723DB">
                  <w:rPr>
                    <w:rFonts w:asciiTheme="minorHAnsi" w:hAnsiTheme="minorHAnsi"/>
                    <w:sz w:val="22"/>
                    <w:szCs w:val="22"/>
                  </w:rPr>
                  <w:t>Ing. Kryštof Šigut</w:t>
                </w:r>
                <w:r w:rsidRPr="004723DB">
                  <w:rPr>
                    <w:rFonts w:asciiTheme="minorHAnsi" w:eastAsia="Arial Unicode MS" w:hAnsiTheme="minorHAnsi" w:cstheme="minorHAnsi"/>
                    <w:sz w:val="22"/>
                    <w:szCs w:val="22"/>
                    <w:highlight w:val="yellow"/>
                  </w:rPr>
                  <w:br/>
                </w:r>
              </w:sdtContent>
            </w:sdt>
            <w:r w:rsidRPr="004723DB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  <w:r w:rsidRPr="004723DB">
              <w:rPr>
                <w:rFonts w:asciiTheme="minorHAnsi" w:hAnsiTheme="minorHAnsi"/>
                <w:sz w:val="22"/>
                <w:szCs w:val="22"/>
              </w:rPr>
              <w:t xml:space="preserve"> jednatel</w:t>
            </w:r>
          </w:p>
        </w:tc>
      </w:tr>
      <w:tr w:rsidR="004723DB" w:rsidRPr="004723DB" w14:paraId="6ABF07C3" w14:textId="77777777" w:rsidTr="00D23B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536" w:type="dxa"/>
          </w:tcPr>
          <w:p w14:paraId="257EE669" w14:textId="77777777" w:rsidR="004723DB" w:rsidRPr="004723DB" w:rsidRDefault="004723DB" w:rsidP="00D23BEB">
            <w:pPr>
              <w:spacing w:before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05A1407" w14:textId="77777777" w:rsidR="004723DB" w:rsidRPr="004723DB" w:rsidRDefault="004723DB" w:rsidP="00D23BEB">
            <w:pPr>
              <w:spacing w:before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99BF06" w14:textId="77777777" w:rsidR="00D317FC" w:rsidRDefault="00D317FC" w:rsidP="004723DB">
      <w:pPr>
        <w:tabs>
          <w:tab w:val="left" w:pos="5670"/>
        </w:tabs>
      </w:pPr>
    </w:p>
    <w:p w14:paraId="4E421455" w14:textId="77777777" w:rsidR="00D317FC" w:rsidRDefault="00D317FC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p w14:paraId="705DD692" w14:textId="77777777" w:rsidR="00610B6A" w:rsidRDefault="00610B6A" w:rsidP="00610B6A">
      <w:pPr>
        <w:pBdr>
          <w:bottom w:val="single" w:sz="4" w:space="1" w:color="auto"/>
        </w:pBdr>
        <w:jc w:val="center"/>
        <w:rPr>
          <w:rFonts w:eastAsiaTheme="majorEastAsia" w:cstheme="majorBidi"/>
          <w:b/>
          <w:sz w:val="28"/>
          <w:szCs w:val="28"/>
        </w:rPr>
      </w:pPr>
    </w:p>
    <w:p w14:paraId="5AFD9846" w14:textId="77777777" w:rsidR="00610B6A" w:rsidRDefault="00610B6A" w:rsidP="00610B6A">
      <w:pPr>
        <w:jc w:val="center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PŘÍLOHA Č. 1</w:t>
      </w:r>
    </w:p>
    <w:p w14:paraId="4DC78B5F" w14:textId="77777777" w:rsidR="00610B6A" w:rsidRDefault="00610B6A" w:rsidP="00610B6A">
      <w:pPr>
        <w:spacing w:before="120" w:after="0"/>
        <w:jc w:val="center"/>
        <w:rPr>
          <w:rFonts w:eastAsia="Times New Roman" w:cstheme="minorHAnsi"/>
          <w:b/>
          <w:color w:val="000000"/>
          <w:lang w:eastAsia="cs-CZ"/>
        </w:rPr>
      </w:pPr>
    </w:p>
    <w:p w14:paraId="7B3AA276" w14:textId="77777777" w:rsidR="00610B6A" w:rsidRDefault="00610B6A" w:rsidP="00610B6A">
      <w:pPr>
        <w:spacing w:before="120" w:after="0"/>
        <w:jc w:val="center"/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>STRUČNÝ POPIS PROJEKTU A OČEKÁVANÝCH VÝSLEDKU</w:t>
      </w:r>
    </w:p>
    <w:p w14:paraId="137778BD" w14:textId="77777777" w:rsidR="00610B6A" w:rsidRDefault="00610B6A" w:rsidP="00610B6A">
      <w:pPr>
        <w:spacing w:before="120" w:after="0"/>
        <w:rPr>
          <w:rFonts w:cstheme="minorHAnsi"/>
          <w:b/>
        </w:rPr>
      </w:pPr>
    </w:p>
    <w:p w14:paraId="207898EA" w14:textId="77777777" w:rsidR="008366C7" w:rsidRDefault="00610B6A" w:rsidP="008366C7">
      <w:pPr>
        <w:rPr>
          <w:rFonts w:cstheme="minorHAnsi"/>
          <w:b/>
          <w:bCs/>
          <w:i/>
        </w:rPr>
      </w:pPr>
      <w:r>
        <w:rPr>
          <w:rFonts w:cstheme="minorHAnsi"/>
          <w:b/>
        </w:rPr>
        <w:t xml:space="preserve">Název projektu: </w:t>
      </w:r>
      <w:r w:rsidR="008366C7" w:rsidRPr="008366C7">
        <w:rPr>
          <w:rFonts w:cstheme="minorHAnsi"/>
          <w:b/>
          <w:bCs/>
          <w:i/>
        </w:rPr>
        <w:t xml:space="preserve">Vývoj nové generace </w:t>
      </w:r>
      <w:proofErr w:type="spellStart"/>
      <w:r w:rsidR="008366C7" w:rsidRPr="008366C7">
        <w:rPr>
          <w:rFonts w:cstheme="minorHAnsi"/>
          <w:b/>
          <w:bCs/>
          <w:i/>
        </w:rPr>
        <w:t>linkosamidových</w:t>
      </w:r>
      <w:proofErr w:type="spellEnd"/>
      <w:r w:rsidR="008366C7" w:rsidRPr="008366C7">
        <w:rPr>
          <w:rFonts w:cstheme="minorHAnsi"/>
          <w:b/>
          <w:bCs/>
          <w:i/>
        </w:rPr>
        <w:t xml:space="preserve"> antibiotik s využitím AI</w:t>
      </w:r>
    </w:p>
    <w:p w14:paraId="556C49B7" w14:textId="77777777" w:rsidR="000468CD" w:rsidRPr="008366C7" w:rsidRDefault="000468CD" w:rsidP="008366C7">
      <w:pPr>
        <w:rPr>
          <w:rFonts w:cstheme="minorHAnsi"/>
          <w:b/>
          <w:i/>
        </w:rPr>
      </w:pPr>
    </w:p>
    <w:p w14:paraId="155C29B7" w14:textId="3D3274B9" w:rsidR="00610B6A" w:rsidRPr="000468CD" w:rsidRDefault="000468CD" w:rsidP="00610B6A">
      <w:pPr>
        <w:rPr>
          <w:rFonts w:cstheme="minorHAnsi"/>
          <w:bCs/>
          <w:i/>
          <w:iCs/>
        </w:rPr>
      </w:pPr>
      <w:r w:rsidRPr="000468CD">
        <w:rPr>
          <w:rFonts w:cstheme="minorHAnsi"/>
          <w:bCs/>
          <w:i/>
          <w:iCs/>
        </w:rPr>
        <w:t>Obchodní tajemství</w:t>
      </w:r>
    </w:p>
    <w:p w14:paraId="775D5741" w14:textId="77777777" w:rsidR="000468CD" w:rsidRDefault="000468CD" w:rsidP="00610B6A">
      <w:pPr>
        <w:rPr>
          <w:rFonts w:cstheme="minorHAnsi"/>
        </w:rPr>
      </w:pPr>
    </w:p>
    <w:p w14:paraId="2F2B9680" w14:textId="77777777" w:rsidR="000468CD" w:rsidRDefault="000468CD" w:rsidP="00610B6A">
      <w:pPr>
        <w:rPr>
          <w:rFonts w:cstheme="minorHAnsi"/>
        </w:rPr>
      </w:pPr>
    </w:p>
    <w:p w14:paraId="564B5BA4" w14:textId="77777777" w:rsidR="000468CD" w:rsidRDefault="000468CD" w:rsidP="00610B6A">
      <w:pPr>
        <w:rPr>
          <w:rFonts w:cstheme="minorHAnsi"/>
        </w:rPr>
      </w:pPr>
    </w:p>
    <w:p w14:paraId="4FA15682" w14:textId="77777777" w:rsidR="000468CD" w:rsidRDefault="000468CD" w:rsidP="00610B6A">
      <w:pPr>
        <w:rPr>
          <w:rFonts w:cstheme="minorHAnsi"/>
        </w:rPr>
      </w:pPr>
    </w:p>
    <w:p w14:paraId="0CAE1AD6" w14:textId="77777777" w:rsidR="000468CD" w:rsidRDefault="000468CD" w:rsidP="00610B6A">
      <w:pPr>
        <w:rPr>
          <w:rFonts w:cstheme="minorHAnsi"/>
        </w:rPr>
      </w:pPr>
    </w:p>
    <w:p w14:paraId="04EB2077" w14:textId="77777777" w:rsidR="000468CD" w:rsidRDefault="000468CD" w:rsidP="00610B6A">
      <w:pPr>
        <w:rPr>
          <w:rFonts w:cstheme="minorHAnsi"/>
        </w:rPr>
      </w:pPr>
    </w:p>
    <w:p w14:paraId="520A29A6" w14:textId="77777777" w:rsidR="000468CD" w:rsidRDefault="000468CD" w:rsidP="00610B6A">
      <w:pPr>
        <w:rPr>
          <w:rFonts w:cstheme="minorHAnsi"/>
        </w:rPr>
      </w:pPr>
    </w:p>
    <w:p w14:paraId="11F5A7E0" w14:textId="77777777" w:rsidR="000468CD" w:rsidRDefault="000468CD" w:rsidP="00610B6A">
      <w:pPr>
        <w:rPr>
          <w:rFonts w:cstheme="minorHAnsi"/>
        </w:rPr>
      </w:pPr>
    </w:p>
    <w:p w14:paraId="6AC332E5" w14:textId="77777777" w:rsidR="000468CD" w:rsidRDefault="000468CD" w:rsidP="00610B6A">
      <w:pPr>
        <w:rPr>
          <w:rFonts w:cstheme="minorHAnsi"/>
        </w:rPr>
      </w:pPr>
    </w:p>
    <w:p w14:paraId="3E116847" w14:textId="77777777" w:rsidR="000468CD" w:rsidRDefault="000468CD" w:rsidP="00610B6A">
      <w:pPr>
        <w:rPr>
          <w:rFonts w:cstheme="minorHAnsi"/>
        </w:rPr>
      </w:pPr>
    </w:p>
    <w:p w14:paraId="1D15A4DF" w14:textId="77777777" w:rsidR="000468CD" w:rsidRDefault="000468CD" w:rsidP="00610B6A">
      <w:pPr>
        <w:rPr>
          <w:rFonts w:cstheme="minorHAnsi"/>
        </w:rPr>
      </w:pPr>
    </w:p>
    <w:p w14:paraId="00186F11" w14:textId="77777777" w:rsidR="000468CD" w:rsidRDefault="000468CD" w:rsidP="00610B6A">
      <w:pPr>
        <w:rPr>
          <w:rFonts w:cstheme="minorHAnsi"/>
        </w:rPr>
      </w:pPr>
    </w:p>
    <w:p w14:paraId="230ECC9E" w14:textId="77777777" w:rsidR="000468CD" w:rsidRDefault="000468CD" w:rsidP="00610B6A">
      <w:pPr>
        <w:rPr>
          <w:rFonts w:cstheme="minorHAnsi"/>
        </w:rPr>
      </w:pPr>
    </w:p>
    <w:p w14:paraId="06945B65" w14:textId="77777777" w:rsidR="000468CD" w:rsidRDefault="000468CD" w:rsidP="00610B6A">
      <w:pPr>
        <w:rPr>
          <w:rFonts w:cstheme="minorHAnsi"/>
        </w:rPr>
      </w:pPr>
    </w:p>
    <w:p w14:paraId="2AAA4ACC" w14:textId="77777777" w:rsidR="000468CD" w:rsidRDefault="000468CD" w:rsidP="00610B6A">
      <w:pPr>
        <w:rPr>
          <w:rFonts w:cstheme="minorHAnsi"/>
        </w:rPr>
      </w:pPr>
    </w:p>
    <w:p w14:paraId="5857CA28" w14:textId="77777777" w:rsidR="000468CD" w:rsidRDefault="000468CD" w:rsidP="00610B6A">
      <w:pPr>
        <w:rPr>
          <w:rFonts w:cstheme="minorHAnsi"/>
        </w:rPr>
      </w:pPr>
    </w:p>
    <w:p w14:paraId="238E3818" w14:textId="77777777" w:rsidR="000468CD" w:rsidRDefault="000468CD" w:rsidP="00610B6A">
      <w:pPr>
        <w:rPr>
          <w:rFonts w:cstheme="minorHAnsi"/>
        </w:rPr>
      </w:pPr>
    </w:p>
    <w:p w14:paraId="113DB651" w14:textId="77777777" w:rsidR="000468CD" w:rsidRDefault="000468CD" w:rsidP="00610B6A">
      <w:pPr>
        <w:rPr>
          <w:rFonts w:cstheme="minorHAnsi"/>
        </w:rPr>
      </w:pPr>
    </w:p>
    <w:p w14:paraId="06CDC7F4" w14:textId="77777777" w:rsidR="000468CD" w:rsidRDefault="000468CD" w:rsidP="00610B6A">
      <w:pPr>
        <w:rPr>
          <w:rFonts w:cstheme="minorHAnsi"/>
        </w:rPr>
      </w:pPr>
    </w:p>
    <w:p w14:paraId="0A62AE5D" w14:textId="77777777" w:rsidR="000468CD" w:rsidRDefault="000468CD" w:rsidP="00610B6A">
      <w:pPr>
        <w:rPr>
          <w:rFonts w:cstheme="minorHAnsi"/>
        </w:rPr>
      </w:pPr>
    </w:p>
    <w:p w14:paraId="3E08D871" w14:textId="77777777" w:rsidR="000468CD" w:rsidRDefault="000468CD" w:rsidP="00610B6A">
      <w:pPr>
        <w:rPr>
          <w:rFonts w:cstheme="minorHAnsi"/>
        </w:rPr>
      </w:pPr>
    </w:p>
    <w:p w14:paraId="42AD586F" w14:textId="77777777" w:rsidR="000468CD" w:rsidRDefault="000468CD" w:rsidP="00610B6A">
      <w:pPr>
        <w:rPr>
          <w:rFonts w:cstheme="minorHAnsi"/>
        </w:rPr>
      </w:pPr>
    </w:p>
    <w:p w14:paraId="5262B3FF" w14:textId="77777777" w:rsidR="000468CD" w:rsidRDefault="000468CD" w:rsidP="00610B6A">
      <w:pPr>
        <w:rPr>
          <w:rFonts w:cstheme="minorHAnsi"/>
        </w:rPr>
      </w:pPr>
    </w:p>
    <w:p w14:paraId="2D1BA4B3" w14:textId="77777777" w:rsidR="000468CD" w:rsidRDefault="000468CD" w:rsidP="00610B6A">
      <w:pPr>
        <w:rPr>
          <w:rFonts w:cstheme="minorHAnsi"/>
        </w:rPr>
      </w:pPr>
    </w:p>
    <w:p w14:paraId="07C27A89" w14:textId="77777777" w:rsidR="000468CD" w:rsidRDefault="000468CD" w:rsidP="00610B6A">
      <w:pPr>
        <w:rPr>
          <w:rFonts w:cstheme="minorHAnsi"/>
        </w:rPr>
      </w:pPr>
    </w:p>
    <w:p w14:paraId="1710372A" w14:textId="77777777" w:rsidR="000468CD" w:rsidRDefault="000468CD" w:rsidP="00610B6A">
      <w:pPr>
        <w:rPr>
          <w:rFonts w:cstheme="minorHAnsi"/>
        </w:rPr>
      </w:pPr>
    </w:p>
    <w:p w14:paraId="6207DCB9" w14:textId="77777777" w:rsidR="000468CD" w:rsidRDefault="000468CD" w:rsidP="00610B6A">
      <w:pPr>
        <w:rPr>
          <w:rFonts w:cstheme="minorHAnsi"/>
        </w:rPr>
      </w:pPr>
    </w:p>
    <w:p w14:paraId="6B26DF25" w14:textId="77777777" w:rsidR="000468CD" w:rsidRDefault="000468CD" w:rsidP="00610B6A">
      <w:pPr>
        <w:rPr>
          <w:rFonts w:cstheme="minorHAnsi"/>
        </w:rPr>
      </w:pPr>
    </w:p>
    <w:p w14:paraId="65C62C08" w14:textId="77777777" w:rsidR="000468CD" w:rsidRDefault="000468CD" w:rsidP="00610B6A">
      <w:pPr>
        <w:rPr>
          <w:rFonts w:cstheme="minorHAnsi"/>
        </w:rPr>
      </w:pPr>
    </w:p>
    <w:p w14:paraId="1484467F" w14:textId="77777777" w:rsidR="000468CD" w:rsidRDefault="000468CD" w:rsidP="00610B6A">
      <w:pPr>
        <w:rPr>
          <w:rFonts w:cstheme="minorHAnsi"/>
        </w:rPr>
      </w:pPr>
    </w:p>
    <w:p w14:paraId="2E40BA61" w14:textId="72F12ACA" w:rsidR="003D3B66" w:rsidRPr="000468CD" w:rsidRDefault="003D3B66" w:rsidP="003D3B66">
      <w:pPr>
        <w:jc w:val="center"/>
        <w:rPr>
          <w:rFonts w:eastAsiaTheme="majorEastAsia" w:cstheme="minorHAnsi"/>
          <w:b/>
        </w:rPr>
      </w:pPr>
      <w:r w:rsidRPr="000468CD">
        <w:rPr>
          <w:rFonts w:eastAsiaTheme="majorEastAsia" w:cstheme="minorHAnsi"/>
          <w:b/>
        </w:rPr>
        <w:t>PŘÍLOHA Č. 2</w:t>
      </w:r>
    </w:p>
    <w:p w14:paraId="4653EDEE" w14:textId="43C4FE02" w:rsidR="00610B6A" w:rsidRPr="000468CD" w:rsidRDefault="003D3B66" w:rsidP="003D3B66">
      <w:pPr>
        <w:spacing w:after="0"/>
        <w:ind w:left="0" w:firstLine="0"/>
        <w:jc w:val="center"/>
        <w:rPr>
          <w:rFonts w:eastAsiaTheme="majorEastAsia" w:cstheme="minorHAnsi"/>
          <w:bCs/>
        </w:rPr>
      </w:pPr>
      <w:r w:rsidRPr="000468CD">
        <w:rPr>
          <w:rFonts w:eastAsiaTheme="majorEastAsia" w:cstheme="minorHAnsi"/>
          <w:bCs/>
        </w:rPr>
        <w:t>Vkládané know-how</w:t>
      </w:r>
    </w:p>
    <w:p w14:paraId="6D25C4AD" w14:textId="77777777" w:rsidR="000468CD" w:rsidRPr="000468CD" w:rsidRDefault="000468CD" w:rsidP="000468CD">
      <w:pPr>
        <w:rPr>
          <w:rFonts w:cstheme="minorHAnsi"/>
          <w:bCs/>
          <w:i/>
          <w:iCs/>
        </w:rPr>
      </w:pPr>
      <w:r w:rsidRPr="000468CD">
        <w:rPr>
          <w:rFonts w:cstheme="minorHAnsi"/>
          <w:bCs/>
          <w:i/>
          <w:iCs/>
        </w:rPr>
        <w:t>Obchodní tajemství</w:t>
      </w:r>
    </w:p>
    <w:bookmarkEnd w:id="0"/>
    <w:p w14:paraId="78EC594D" w14:textId="77777777" w:rsidR="009F0A4F" w:rsidRPr="000468CD" w:rsidRDefault="009F0A4F" w:rsidP="003D3B66">
      <w:pPr>
        <w:spacing w:after="0"/>
        <w:ind w:left="0" w:firstLine="0"/>
        <w:jc w:val="center"/>
        <w:rPr>
          <w:rFonts w:eastAsiaTheme="majorEastAsia" w:cstheme="minorHAnsi"/>
          <w:b/>
        </w:rPr>
      </w:pPr>
    </w:p>
    <w:sectPr w:rsidR="009F0A4F" w:rsidRPr="000468CD" w:rsidSect="00C55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A1E0E" w14:textId="77777777" w:rsidR="00D73B3A" w:rsidRDefault="00D73B3A" w:rsidP="006522BB">
      <w:r>
        <w:separator/>
      </w:r>
    </w:p>
    <w:p w14:paraId="687FE0DE" w14:textId="77777777" w:rsidR="00D73B3A" w:rsidRDefault="00D73B3A" w:rsidP="006522BB"/>
  </w:endnote>
  <w:endnote w:type="continuationSeparator" w:id="0">
    <w:p w14:paraId="6BCA28A9" w14:textId="77777777" w:rsidR="00D73B3A" w:rsidRDefault="00D73B3A" w:rsidP="006522BB">
      <w:r>
        <w:continuationSeparator/>
      </w:r>
    </w:p>
    <w:p w14:paraId="4586D228" w14:textId="77777777" w:rsidR="00D73B3A" w:rsidRDefault="00D73B3A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0AA0" w14:textId="77777777" w:rsidR="004E0B95" w:rsidRPr="00FE3E51" w:rsidRDefault="004E0B95" w:rsidP="006522BB">
    <w:pPr>
      <w:pStyle w:val="Zpat"/>
    </w:pPr>
  </w:p>
  <w:p w14:paraId="703B7F2D" w14:textId="77777777" w:rsidR="004E0B95" w:rsidRDefault="004E0B95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676F" w14:textId="65B97BCD" w:rsidR="004E0B95" w:rsidRPr="00CC047C" w:rsidRDefault="004E0B95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5B1680">
      <w:rPr>
        <w:rStyle w:val="slostrnky"/>
        <w:noProof/>
        <w:sz w:val="18"/>
        <w:szCs w:val="18"/>
      </w:rPr>
      <w:t>11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 xml:space="preserve"> 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5B1680">
      <w:rPr>
        <w:rStyle w:val="slostrnky"/>
        <w:noProof/>
        <w:sz w:val="18"/>
        <w:szCs w:val="18"/>
      </w:rPr>
      <w:t>16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F49B" w14:textId="77777777" w:rsidR="00D73B3A" w:rsidRDefault="00D73B3A" w:rsidP="006522BB">
      <w:r>
        <w:separator/>
      </w:r>
    </w:p>
    <w:p w14:paraId="4F65B6A6" w14:textId="77777777" w:rsidR="00D73B3A" w:rsidRDefault="00D73B3A" w:rsidP="006522BB"/>
  </w:footnote>
  <w:footnote w:type="continuationSeparator" w:id="0">
    <w:p w14:paraId="4A7FEAE5" w14:textId="77777777" w:rsidR="00D73B3A" w:rsidRDefault="00D73B3A" w:rsidP="006522BB">
      <w:r>
        <w:continuationSeparator/>
      </w:r>
    </w:p>
    <w:p w14:paraId="2863404A" w14:textId="77777777" w:rsidR="00D73B3A" w:rsidRDefault="00D73B3A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27C8" w14:textId="15556B5A" w:rsidR="004E0B95" w:rsidRDefault="004E0B95" w:rsidP="006522BB">
    <w:pPr>
      <w:pStyle w:val="Zhlav"/>
    </w:pPr>
  </w:p>
  <w:p w14:paraId="17CAF435" w14:textId="77777777" w:rsidR="004E0B95" w:rsidRDefault="004E0B95" w:rsidP="006522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0E26" w14:textId="09040A14" w:rsidR="004E0B95" w:rsidRDefault="004E0B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E2A1" w14:textId="2CBE231A" w:rsidR="004E0B95" w:rsidRDefault="004E0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C96"/>
    <w:multiLevelType w:val="hybridMultilevel"/>
    <w:tmpl w:val="3CD29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5DFF"/>
    <w:multiLevelType w:val="hybridMultilevel"/>
    <w:tmpl w:val="FCAC0D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97CB3"/>
    <w:multiLevelType w:val="hybridMultilevel"/>
    <w:tmpl w:val="A4F4B4E0"/>
    <w:lvl w:ilvl="0" w:tplc="AA40CEDE">
      <w:start w:val="1"/>
      <w:numFmt w:val="decimal"/>
      <w:lvlText w:val="%1)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B2579"/>
    <w:multiLevelType w:val="hybridMultilevel"/>
    <w:tmpl w:val="7C9CFC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7B28"/>
    <w:multiLevelType w:val="hybridMultilevel"/>
    <w:tmpl w:val="E9E6B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255B9"/>
    <w:multiLevelType w:val="hybridMultilevel"/>
    <w:tmpl w:val="A008F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57F0"/>
    <w:multiLevelType w:val="hybridMultilevel"/>
    <w:tmpl w:val="9DEC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1377F"/>
    <w:multiLevelType w:val="hybridMultilevel"/>
    <w:tmpl w:val="911C6F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E1AC9"/>
    <w:multiLevelType w:val="hybridMultilevel"/>
    <w:tmpl w:val="A19449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7157"/>
    <w:multiLevelType w:val="hybridMultilevel"/>
    <w:tmpl w:val="948C2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63ABD"/>
    <w:multiLevelType w:val="hybridMultilevel"/>
    <w:tmpl w:val="E1D085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563B3"/>
    <w:multiLevelType w:val="hybridMultilevel"/>
    <w:tmpl w:val="D6B68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88712">
    <w:abstractNumId w:val="3"/>
  </w:num>
  <w:num w:numId="2" w16cid:durableId="704988279">
    <w:abstractNumId w:val="12"/>
  </w:num>
  <w:num w:numId="3" w16cid:durableId="973678918">
    <w:abstractNumId w:val="18"/>
  </w:num>
  <w:num w:numId="4" w16cid:durableId="1029142467">
    <w:abstractNumId w:val="15"/>
  </w:num>
  <w:num w:numId="5" w16cid:durableId="987831476">
    <w:abstractNumId w:val="0"/>
  </w:num>
  <w:num w:numId="6" w16cid:durableId="1670015711">
    <w:abstractNumId w:val="10"/>
  </w:num>
  <w:num w:numId="7" w16cid:durableId="1405105005">
    <w:abstractNumId w:val="8"/>
  </w:num>
  <w:num w:numId="8" w16cid:durableId="1879773869">
    <w:abstractNumId w:val="9"/>
  </w:num>
  <w:num w:numId="9" w16cid:durableId="7893269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05590528">
    <w:abstractNumId w:val="4"/>
  </w:num>
  <w:num w:numId="11" w16cid:durableId="625235631">
    <w:abstractNumId w:val="6"/>
  </w:num>
  <w:num w:numId="12" w16cid:durableId="121651365">
    <w:abstractNumId w:val="1"/>
  </w:num>
  <w:num w:numId="13" w16cid:durableId="247740524">
    <w:abstractNumId w:val="5"/>
  </w:num>
  <w:num w:numId="14" w16cid:durableId="700130360">
    <w:abstractNumId w:val="11"/>
  </w:num>
  <w:num w:numId="15" w16cid:durableId="1676493845">
    <w:abstractNumId w:val="17"/>
  </w:num>
  <w:num w:numId="16" w16cid:durableId="1020282838">
    <w:abstractNumId w:val="7"/>
  </w:num>
  <w:num w:numId="17" w16cid:durableId="181632479">
    <w:abstractNumId w:val="16"/>
  </w:num>
  <w:num w:numId="18" w16cid:durableId="1146170186">
    <w:abstractNumId w:val="13"/>
  </w:num>
  <w:num w:numId="19" w16cid:durableId="1341398206">
    <w:abstractNumId w:val="9"/>
  </w:num>
  <w:num w:numId="20" w16cid:durableId="2044209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1912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66989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0181628">
    <w:abstractNumId w:val="2"/>
  </w:num>
  <w:num w:numId="24" w16cid:durableId="1211721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Mze3MDAwsjAwNjRS0lEKTi0uzszPAykwNKgFAEz7TQQtAAAA"/>
  </w:docVars>
  <w:rsids>
    <w:rsidRoot w:val="00F126CF"/>
    <w:rsid w:val="00004C4F"/>
    <w:rsid w:val="00011126"/>
    <w:rsid w:val="00012CEA"/>
    <w:rsid w:val="00013046"/>
    <w:rsid w:val="00014C6C"/>
    <w:rsid w:val="00015F80"/>
    <w:rsid w:val="00027F1B"/>
    <w:rsid w:val="00031AB1"/>
    <w:rsid w:val="000468CD"/>
    <w:rsid w:val="00067C7C"/>
    <w:rsid w:val="0007065E"/>
    <w:rsid w:val="00073010"/>
    <w:rsid w:val="000733F0"/>
    <w:rsid w:val="00074589"/>
    <w:rsid w:val="0007730B"/>
    <w:rsid w:val="000840BB"/>
    <w:rsid w:val="00086CA2"/>
    <w:rsid w:val="000A00ED"/>
    <w:rsid w:val="000A2CE7"/>
    <w:rsid w:val="000A2D79"/>
    <w:rsid w:val="000A2D8A"/>
    <w:rsid w:val="000B3CE9"/>
    <w:rsid w:val="000C6471"/>
    <w:rsid w:val="000C683A"/>
    <w:rsid w:val="000C70EE"/>
    <w:rsid w:val="000C762F"/>
    <w:rsid w:val="000E2EE3"/>
    <w:rsid w:val="000E725C"/>
    <w:rsid w:val="001014DE"/>
    <w:rsid w:val="001024AA"/>
    <w:rsid w:val="001058A0"/>
    <w:rsid w:val="00110728"/>
    <w:rsid w:val="00111963"/>
    <w:rsid w:val="00120A6B"/>
    <w:rsid w:val="00122BBD"/>
    <w:rsid w:val="00126B7F"/>
    <w:rsid w:val="001307C1"/>
    <w:rsid w:val="0013442F"/>
    <w:rsid w:val="00141161"/>
    <w:rsid w:val="00150155"/>
    <w:rsid w:val="00155579"/>
    <w:rsid w:val="00161A4B"/>
    <w:rsid w:val="0017230D"/>
    <w:rsid w:val="00172CAC"/>
    <w:rsid w:val="0018144A"/>
    <w:rsid w:val="00182900"/>
    <w:rsid w:val="00187835"/>
    <w:rsid w:val="001A2DC8"/>
    <w:rsid w:val="001C0399"/>
    <w:rsid w:val="001C3992"/>
    <w:rsid w:val="001D001A"/>
    <w:rsid w:val="001D3B02"/>
    <w:rsid w:val="001E21B0"/>
    <w:rsid w:val="001E680B"/>
    <w:rsid w:val="00201242"/>
    <w:rsid w:val="00202665"/>
    <w:rsid w:val="002028BD"/>
    <w:rsid w:val="00203832"/>
    <w:rsid w:val="00206B3C"/>
    <w:rsid w:val="00213A30"/>
    <w:rsid w:val="00217A1A"/>
    <w:rsid w:val="0022523A"/>
    <w:rsid w:val="00241F78"/>
    <w:rsid w:val="002566EF"/>
    <w:rsid w:val="00263CA8"/>
    <w:rsid w:val="00271679"/>
    <w:rsid w:val="00282C4F"/>
    <w:rsid w:val="00284C9C"/>
    <w:rsid w:val="00287BB6"/>
    <w:rsid w:val="00294F30"/>
    <w:rsid w:val="002A0213"/>
    <w:rsid w:val="002A11CA"/>
    <w:rsid w:val="002A16D1"/>
    <w:rsid w:val="002A3472"/>
    <w:rsid w:val="002A67D3"/>
    <w:rsid w:val="002B0FF1"/>
    <w:rsid w:val="002B6D84"/>
    <w:rsid w:val="002D513B"/>
    <w:rsid w:val="002E55BF"/>
    <w:rsid w:val="002F4469"/>
    <w:rsid w:val="003042BB"/>
    <w:rsid w:val="003237F5"/>
    <w:rsid w:val="0032435A"/>
    <w:rsid w:val="00331E99"/>
    <w:rsid w:val="00332DD6"/>
    <w:rsid w:val="0033525F"/>
    <w:rsid w:val="00335961"/>
    <w:rsid w:val="0034020E"/>
    <w:rsid w:val="00342A93"/>
    <w:rsid w:val="003453AD"/>
    <w:rsid w:val="00350E1A"/>
    <w:rsid w:val="00356582"/>
    <w:rsid w:val="0038683A"/>
    <w:rsid w:val="003921C1"/>
    <w:rsid w:val="00397741"/>
    <w:rsid w:val="003A3579"/>
    <w:rsid w:val="003A610E"/>
    <w:rsid w:val="003A7460"/>
    <w:rsid w:val="003B620E"/>
    <w:rsid w:val="003D3586"/>
    <w:rsid w:val="003D3B66"/>
    <w:rsid w:val="003D5028"/>
    <w:rsid w:val="003D6140"/>
    <w:rsid w:val="003E06B6"/>
    <w:rsid w:val="003E0D8B"/>
    <w:rsid w:val="003E0F30"/>
    <w:rsid w:val="003E150F"/>
    <w:rsid w:val="003E2AC0"/>
    <w:rsid w:val="003E5E0F"/>
    <w:rsid w:val="003F0979"/>
    <w:rsid w:val="00407751"/>
    <w:rsid w:val="004104B6"/>
    <w:rsid w:val="00423A92"/>
    <w:rsid w:val="00423B33"/>
    <w:rsid w:val="00424A37"/>
    <w:rsid w:val="0042721B"/>
    <w:rsid w:val="00431567"/>
    <w:rsid w:val="00441F37"/>
    <w:rsid w:val="00452B71"/>
    <w:rsid w:val="004566BE"/>
    <w:rsid w:val="004711DD"/>
    <w:rsid w:val="004723DB"/>
    <w:rsid w:val="00477AB1"/>
    <w:rsid w:val="004847B7"/>
    <w:rsid w:val="00497963"/>
    <w:rsid w:val="004A5E14"/>
    <w:rsid w:val="004A5FBB"/>
    <w:rsid w:val="004A63A2"/>
    <w:rsid w:val="004B2F54"/>
    <w:rsid w:val="004B5D1D"/>
    <w:rsid w:val="004B7308"/>
    <w:rsid w:val="004D5807"/>
    <w:rsid w:val="004D62D1"/>
    <w:rsid w:val="004E0B95"/>
    <w:rsid w:val="004E5FDF"/>
    <w:rsid w:val="004E72D5"/>
    <w:rsid w:val="004F2166"/>
    <w:rsid w:val="004F2628"/>
    <w:rsid w:val="004F3E47"/>
    <w:rsid w:val="004F726C"/>
    <w:rsid w:val="00503502"/>
    <w:rsid w:val="00506AC7"/>
    <w:rsid w:val="0051442A"/>
    <w:rsid w:val="00516A71"/>
    <w:rsid w:val="00521E9A"/>
    <w:rsid w:val="00535B9C"/>
    <w:rsid w:val="00546769"/>
    <w:rsid w:val="00547E17"/>
    <w:rsid w:val="005548C9"/>
    <w:rsid w:val="00555982"/>
    <w:rsid w:val="0056216E"/>
    <w:rsid w:val="00563E9C"/>
    <w:rsid w:val="00567C88"/>
    <w:rsid w:val="00573204"/>
    <w:rsid w:val="00580568"/>
    <w:rsid w:val="00581639"/>
    <w:rsid w:val="00585507"/>
    <w:rsid w:val="00586178"/>
    <w:rsid w:val="005904F3"/>
    <w:rsid w:val="0059200B"/>
    <w:rsid w:val="005A209D"/>
    <w:rsid w:val="005A7E3C"/>
    <w:rsid w:val="005B00CE"/>
    <w:rsid w:val="005B13A1"/>
    <w:rsid w:val="005B1680"/>
    <w:rsid w:val="005B5E1A"/>
    <w:rsid w:val="005C7484"/>
    <w:rsid w:val="005D0DC1"/>
    <w:rsid w:val="005D6C39"/>
    <w:rsid w:val="005E4DC4"/>
    <w:rsid w:val="005F6578"/>
    <w:rsid w:val="00605E46"/>
    <w:rsid w:val="006071FD"/>
    <w:rsid w:val="00610B6A"/>
    <w:rsid w:val="006119B1"/>
    <w:rsid w:val="006120C0"/>
    <w:rsid w:val="00612130"/>
    <w:rsid w:val="006147A9"/>
    <w:rsid w:val="00640009"/>
    <w:rsid w:val="00640185"/>
    <w:rsid w:val="00641F60"/>
    <w:rsid w:val="006522BB"/>
    <w:rsid w:val="006632FE"/>
    <w:rsid w:val="00666B5C"/>
    <w:rsid w:val="00674BDA"/>
    <w:rsid w:val="00674F06"/>
    <w:rsid w:val="006754BB"/>
    <w:rsid w:val="006769C9"/>
    <w:rsid w:val="00681CE9"/>
    <w:rsid w:val="006946FB"/>
    <w:rsid w:val="00694DB6"/>
    <w:rsid w:val="006957B6"/>
    <w:rsid w:val="00695DEB"/>
    <w:rsid w:val="00697E8E"/>
    <w:rsid w:val="006A220F"/>
    <w:rsid w:val="006A355B"/>
    <w:rsid w:val="006A5D63"/>
    <w:rsid w:val="006A6B64"/>
    <w:rsid w:val="006B1C9F"/>
    <w:rsid w:val="006C07F8"/>
    <w:rsid w:val="006C283D"/>
    <w:rsid w:val="006C55E3"/>
    <w:rsid w:val="006D2E7C"/>
    <w:rsid w:val="006D3A5F"/>
    <w:rsid w:val="006D4D75"/>
    <w:rsid w:val="006D51CB"/>
    <w:rsid w:val="006E2A63"/>
    <w:rsid w:val="006E2DE9"/>
    <w:rsid w:val="006E2E59"/>
    <w:rsid w:val="006E4DC3"/>
    <w:rsid w:val="006F277F"/>
    <w:rsid w:val="00703C3D"/>
    <w:rsid w:val="00713EFA"/>
    <w:rsid w:val="007148DC"/>
    <w:rsid w:val="00714B53"/>
    <w:rsid w:val="00716609"/>
    <w:rsid w:val="00724D81"/>
    <w:rsid w:val="00735A48"/>
    <w:rsid w:val="007561F0"/>
    <w:rsid w:val="00756A88"/>
    <w:rsid w:val="0075719B"/>
    <w:rsid w:val="00761146"/>
    <w:rsid w:val="00764C3D"/>
    <w:rsid w:val="00767FE7"/>
    <w:rsid w:val="00777336"/>
    <w:rsid w:val="00780F10"/>
    <w:rsid w:val="007826D3"/>
    <w:rsid w:val="0078647B"/>
    <w:rsid w:val="007955E4"/>
    <w:rsid w:val="007A0732"/>
    <w:rsid w:val="007B2404"/>
    <w:rsid w:val="007B2B84"/>
    <w:rsid w:val="007C11C0"/>
    <w:rsid w:val="007D3972"/>
    <w:rsid w:val="007E0EF6"/>
    <w:rsid w:val="007E5F30"/>
    <w:rsid w:val="007E6B86"/>
    <w:rsid w:val="007F008B"/>
    <w:rsid w:val="007F1B39"/>
    <w:rsid w:val="007F385F"/>
    <w:rsid w:val="00800606"/>
    <w:rsid w:val="00804602"/>
    <w:rsid w:val="008063AA"/>
    <w:rsid w:val="00807ADD"/>
    <w:rsid w:val="008149B5"/>
    <w:rsid w:val="0082006D"/>
    <w:rsid w:val="00820A4C"/>
    <w:rsid w:val="008218C3"/>
    <w:rsid w:val="008241B1"/>
    <w:rsid w:val="00824688"/>
    <w:rsid w:val="008366C7"/>
    <w:rsid w:val="008478B4"/>
    <w:rsid w:val="00850AC6"/>
    <w:rsid w:val="008516B3"/>
    <w:rsid w:val="008537A5"/>
    <w:rsid w:val="00862D80"/>
    <w:rsid w:val="008630B7"/>
    <w:rsid w:val="00864024"/>
    <w:rsid w:val="00871446"/>
    <w:rsid w:val="00876875"/>
    <w:rsid w:val="0088049B"/>
    <w:rsid w:val="0089201D"/>
    <w:rsid w:val="00893DC0"/>
    <w:rsid w:val="008964CA"/>
    <w:rsid w:val="008A097D"/>
    <w:rsid w:val="008A57E4"/>
    <w:rsid w:val="008B58B6"/>
    <w:rsid w:val="008C45E6"/>
    <w:rsid w:val="008C5CB7"/>
    <w:rsid w:val="008C71E5"/>
    <w:rsid w:val="008D59DE"/>
    <w:rsid w:val="008E1B95"/>
    <w:rsid w:val="008E1F78"/>
    <w:rsid w:val="008E1F79"/>
    <w:rsid w:val="008F6AE1"/>
    <w:rsid w:val="008F7115"/>
    <w:rsid w:val="009050A4"/>
    <w:rsid w:val="0091656D"/>
    <w:rsid w:val="009206D0"/>
    <w:rsid w:val="00920AD9"/>
    <w:rsid w:val="00926935"/>
    <w:rsid w:val="00935FE1"/>
    <w:rsid w:val="00937F9A"/>
    <w:rsid w:val="0094125C"/>
    <w:rsid w:val="00952B2B"/>
    <w:rsid w:val="00960820"/>
    <w:rsid w:val="00984EEE"/>
    <w:rsid w:val="00984FA9"/>
    <w:rsid w:val="00997228"/>
    <w:rsid w:val="009A2266"/>
    <w:rsid w:val="009A3221"/>
    <w:rsid w:val="009B476E"/>
    <w:rsid w:val="009C6EEA"/>
    <w:rsid w:val="009E5DBF"/>
    <w:rsid w:val="009E744E"/>
    <w:rsid w:val="009F0540"/>
    <w:rsid w:val="009F0A4F"/>
    <w:rsid w:val="009F78B1"/>
    <w:rsid w:val="00A00770"/>
    <w:rsid w:val="00A02F95"/>
    <w:rsid w:val="00A056DE"/>
    <w:rsid w:val="00A05BCC"/>
    <w:rsid w:val="00A07951"/>
    <w:rsid w:val="00A07FF9"/>
    <w:rsid w:val="00A114C3"/>
    <w:rsid w:val="00A20CBB"/>
    <w:rsid w:val="00A24505"/>
    <w:rsid w:val="00A24F12"/>
    <w:rsid w:val="00A33400"/>
    <w:rsid w:val="00A36C68"/>
    <w:rsid w:val="00A42CF9"/>
    <w:rsid w:val="00A477D0"/>
    <w:rsid w:val="00A47B3F"/>
    <w:rsid w:val="00A501C6"/>
    <w:rsid w:val="00A563E0"/>
    <w:rsid w:val="00A56689"/>
    <w:rsid w:val="00A712A0"/>
    <w:rsid w:val="00A72E20"/>
    <w:rsid w:val="00A907E2"/>
    <w:rsid w:val="00A93A8D"/>
    <w:rsid w:val="00A941AC"/>
    <w:rsid w:val="00A965B4"/>
    <w:rsid w:val="00A977FD"/>
    <w:rsid w:val="00AA0C09"/>
    <w:rsid w:val="00AA626C"/>
    <w:rsid w:val="00AB2B25"/>
    <w:rsid w:val="00AB30DD"/>
    <w:rsid w:val="00AB3329"/>
    <w:rsid w:val="00AB4621"/>
    <w:rsid w:val="00AB4BD8"/>
    <w:rsid w:val="00AC14AE"/>
    <w:rsid w:val="00AC2325"/>
    <w:rsid w:val="00AC5970"/>
    <w:rsid w:val="00AD27F2"/>
    <w:rsid w:val="00B00738"/>
    <w:rsid w:val="00B10121"/>
    <w:rsid w:val="00B1042E"/>
    <w:rsid w:val="00B15F32"/>
    <w:rsid w:val="00B30B4A"/>
    <w:rsid w:val="00B3272B"/>
    <w:rsid w:val="00B35878"/>
    <w:rsid w:val="00B41345"/>
    <w:rsid w:val="00B41D5C"/>
    <w:rsid w:val="00B45FB2"/>
    <w:rsid w:val="00B507B3"/>
    <w:rsid w:val="00B53FAC"/>
    <w:rsid w:val="00B57D64"/>
    <w:rsid w:val="00B6364D"/>
    <w:rsid w:val="00B70AD4"/>
    <w:rsid w:val="00B76003"/>
    <w:rsid w:val="00B82F27"/>
    <w:rsid w:val="00B84EF9"/>
    <w:rsid w:val="00B8576C"/>
    <w:rsid w:val="00B8679B"/>
    <w:rsid w:val="00BA26F4"/>
    <w:rsid w:val="00BA419A"/>
    <w:rsid w:val="00BB59C2"/>
    <w:rsid w:val="00BC0538"/>
    <w:rsid w:val="00BC1CD8"/>
    <w:rsid w:val="00BC5C83"/>
    <w:rsid w:val="00BD06CE"/>
    <w:rsid w:val="00BD369B"/>
    <w:rsid w:val="00BD600D"/>
    <w:rsid w:val="00BE2AF1"/>
    <w:rsid w:val="00BE5702"/>
    <w:rsid w:val="00BE5C49"/>
    <w:rsid w:val="00BE6F4C"/>
    <w:rsid w:val="00BF0CF6"/>
    <w:rsid w:val="00BF5CB9"/>
    <w:rsid w:val="00C074FF"/>
    <w:rsid w:val="00C122C9"/>
    <w:rsid w:val="00C223A7"/>
    <w:rsid w:val="00C3241B"/>
    <w:rsid w:val="00C3300D"/>
    <w:rsid w:val="00C428A0"/>
    <w:rsid w:val="00C46A1A"/>
    <w:rsid w:val="00C553A9"/>
    <w:rsid w:val="00C65CD7"/>
    <w:rsid w:val="00CA1A94"/>
    <w:rsid w:val="00CA6861"/>
    <w:rsid w:val="00CB740A"/>
    <w:rsid w:val="00CC047C"/>
    <w:rsid w:val="00CC0679"/>
    <w:rsid w:val="00CC11B1"/>
    <w:rsid w:val="00CC1A90"/>
    <w:rsid w:val="00CC2B2B"/>
    <w:rsid w:val="00CC35F9"/>
    <w:rsid w:val="00CC485F"/>
    <w:rsid w:val="00CD78C9"/>
    <w:rsid w:val="00CE13AB"/>
    <w:rsid w:val="00CE7A16"/>
    <w:rsid w:val="00CE7CEA"/>
    <w:rsid w:val="00CF4B06"/>
    <w:rsid w:val="00CF5AD4"/>
    <w:rsid w:val="00D01812"/>
    <w:rsid w:val="00D04F4B"/>
    <w:rsid w:val="00D07B67"/>
    <w:rsid w:val="00D23A44"/>
    <w:rsid w:val="00D23BEB"/>
    <w:rsid w:val="00D302A8"/>
    <w:rsid w:val="00D317FC"/>
    <w:rsid w:val="00D3336E"/>
    <w:rsid w:val="00D333F5"/>
    <w:rsid w:val="00D33C52"/>
    <w:rsid w:val="00D41D47"/>
    <w:rsid w:val="00D429DC"/>
    <w:rsid w:val="00D45090"/>
    <w:rsid w:val="00D567EB"/>
    <w:rsid w:val="00D6533F"/>
    <w:rsid w:val="00D7196F"/>
    <w:rsid w:val="00D73B3A"/>
    <w:rsid w:val="00D77DD2"/>
    <w:rsid w:val="00D858A1"/>
    <w:rsid w:val="00DA1076"/>
    <w:rsid w:val="00DA183C"/>
    <w:rsid w:val="00DA5670"/>
    <w:rsid w:val="00DC36DA"/>
    <w:rsid w:val="00DD1ABB"/>
    <w:rsid w:val="00DD31FB"/>
    <w:rsid w:val="00DD4F56"/>
    <w:rsid w:val="00DE374E"/>
    <w:rsid w:val="00DF1A1C"/>
    <w:rsid w:val="00DF1ED8"/>
    <w:rsid w:val="00DF48F8"/>
    <w:rsid w:val="00DF78CD"/>
    <w:rsid w:val="00E00ADE"/>
    <w:rsid w:val="00E02BCF"/>
    <w:rsid w:val="00E068C3"/>
    <w:rsid w:val="00E12894"/>
    <w:rsid w:val="00E132EA"/>
    <w:rsid w:val="00E14FF5"/>
    <w:rsid w:val="00E22197"/>
    <w:rsid w:val="00E32A25"/>
    <w:rsid w:val="00E54D11"/>
    <w:rsid w:val="00E600AB"/>
    <w:rsid w:val="00E63C0C"/>
    <w:rsid w:val="00E64A43"/>
    <w:rsid w:val="00E650C1"/>
    <w:rsid w:val="00E737B9"/>
    <w:rsid w:val="00E7696E"/>
    <w:rsid w:val="00E82B46"/>
    <w:rsid w:val="00E90A72"/>
    <w:rsid w:val="00EA69F0"/>
    <w:rsid w:val="00EB247B"/>
    <w:rsid w:val="00EB2C82"/>
    <w:rsid w:val="00EB32AE"/>
    <w:rsid w:val="00EB7120"/>
    <w:rsid w:val="00EB7552"/>
    <w:rsid w:val="00EC1F25"/>
    <w:rsid w:val="00ED272A"/>
    <w:rsid w:val="00ED2800"/>
    <w:rsid w:val="00ED3AE0"/>
    <w:rsid w:val="00ED3CF6"/>
    <w:rsid w:val="00EE164D"/>
    <w:rsid w:val="00EE64BC"/>
    <w:rsid w:val="00F04ADD"/>
    <w:rsid w:val="00F10AFC"/>
    <w:rsid w:val="00F110F4"/>
    <w:rsid w:val="00F126CF"/>
    <w:rsid w:val="00F200E8"/>
    <w:rsid w:val="00F20125"/>
    <w:rsid w:val="00F31474"/>
    <w:rsid w:val="00F34BCF"/>
    <w:rsid w:val="00F37636"/>
    <w:rsid w:val="00F41827"/>
    <w:rsid w:val="00F42874"/>
    <w:rsid w:val="00F434FE"/>
    <w:rsid w:val="00F45143"/>
    <w:rsid w:val="00F45A96"/>
    <w:rsid w:val="00F46014"/>
    <w:rsid w:val="00F679EA"/>
    <w:rsid w:val="00F763AE"/>
    <w:rsid w:val="00F766AB"/>
    <w:rsid w:val="00F905FE"/>
    <w:rsid w:val="00F9354E"/>
    <w:rsid w:val="00F93F36"/>
    <w:rsid w:val="00FA1A24"/>
    <w:rsid w:val="00FA58B2"/>
    <w:rsid w:val="00FA6F5B"/>
    <w:rsid w:val="00FA72B8"/>
    <w:rsid w:val="00FA77D0"/>
    <w:rsid w:val="00FB7896"/>
    <w:rsid w:val="00FC6652"/>
    <w:rsid w:val="00FC76E7"/>
    <w:rsid w:val="00FD2E3F"/>
    <w:rsid w:val="00FE3E51"/>
    <w:rsid w:val="00FE4E69"/>
    <w:rsid w:val="00FF219B"/>
    <w:rsid w:val="00FF2216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3638D"/>
  <w15:docId w15:val="{35E12611-B279-4A2F-BD8A-7AF4287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540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table" w:customStyle="1" w:styleId="1">
    <w:name w:val="1"/>
    <w:basedOn w:val="Normlntabulka"/>
    <w:rsid w:val="004723DB"/>
    <w:pPr>
      <w:widowControl w:val="0"/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nil"/>
    </w:tblPr>
  </w:style>
  <w:style w:type="paragraph" w:customStyle="1" w:styleId="Default">
    <w:name w:val="Default"/>
    <w:rsid w:val="00350E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F2628"/>
    <w:pPr>
      <w:spacing w:after="0" w:line="240" w:lineRule="auto"/>
    </w:pPr>
    <w:rPr>
      <w:rFonts w:eastAsia="Cambria" w:cs="Times New Roman"/>
      <w:color w:val="000000" w:themeColor="text1"/>
    </w:rPr>
  </w:style>
  <w:style w:type="character" w:customStyle="1" w:styleId="value">
    <w:name w:val="value"/>
    <w:basedOn w:val="Standardnpsmoodstavce"/>
    <w:rsid w:val="0083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3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1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13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3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802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9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8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E43C-0792-4E58-97B5-0C4A39BC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3540</Words>
  <Characters>21737</Characters>
  <Application>Microsoft Office Word</Application>
  <DocSecurity>0</DocSecurity>
  <Lines>374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Čudová Lucie</cp:lastModifiedBy>
  <cp:revision>4</cp:revision>
  <cp:lastPrinted>2020-06-04T08:41:00Z</cp:lastPrinted>
  <dcterms:created xsi:type="dcterms:W3CDTF">2025-04-16T09:19:00Z</dcterms:created>
  <dcterms:modified xsi:type="dcterms:W3CDTF">2025-04-16T14:52:00Z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013ad10240f25ff306d25fb80795ae1b80f8039c86905d62ede08e891a785880</vt:lpwstr>
  </property>
</Properties>
</file>