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B7A" w:rsidRPr="00F414EB" w:rsidRDefault="001369A3" w:rsidP="00105904">
      <w:pPr>
        <w:pStyle w:val="Hlavninadpis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Dodatek č. </w:t>
      </w:r>
      <w:r w:rsidR="00473453">
        <w:rPr>
          <w:rFonts w:ascii="Segoe UI" w:hAnsi="Segoe UI" w:cs="Segoe UI"/>
        </w:rPr>
        <w:t>2</w:t>
      </w:r>
      <w:r>
        <w:rPr>
          <w:rFonts w:ascii="Segoe UI" w:hAnsi="Segoe UI" w:cs="Segoe UI"/>
        </w:rPr>
        <w:t xml:space="preserve"> ke Smlouvě</w:t>
      </w:r>
      <w:r w:rsidR="007330C6" w:rsidRPr="00F414EB">
        <w:rPr>
          <w:rFonts w:ascii="Segoe UI" w:hAnsi="Segoe UI" w:cs="Segoe UI"/>
        </w:rPr>
        <w:t xml:space="preserve"> o p</w:t>
      </w:r>
      <w:r w:rsidR="003452F1" w:rsidRPr="00F414EB">
        <w:rPr>
          <w:rFonts w:ascii="Segoe UI" w:hAnsi="Segoe UI" w:cs="Segoe UI"/>
        </w:rPr>
        <w:t>oskytování konzultačních služeb</w:t>
      </w:r>
      <w:r w:rsidR="00105904">
        <w:rPr>
          <w:rFonts w:ascii="Segoe UI" w:hAnsi="Segoe UI" w:cs="Segoe UI"/>
        </w:rPr>
        <w:t xml:space="preserve"> v oblasti přípravy projektové žádosti do IROP</w:t>
      </w:r>
    </w:p>
    <w:p w:rsidR="00BB3281" w:rsidRPr="00F414EB" w:rsidRDefault="00BB3281" w:rsidP="00F7005A">
      <w:pPr>
        <w:pStyle w:val="Cislovani1"/>
        <w:numPr>
          <w:ilvl w:val="0"/>
          <w:numId w:val="0"/>
        </w:numPr>
        <w:tabs>
          <w:tab w:val="left" w:pos="1560"/>
        </w:tabs>
        <w:spacing w:before="240"/>
        <w:rPr>
          <w:rFonts w:ascii="Segoe UI" w:hAnsi="Segoe UI" w:cs="Segoe UI"/>
          <w:b w:val="0"/>
          <w:caps w:val="0"/>
          <w:sz w:val="20"/>
        </w:rPr>
      </w:pPr>
      <w:r w:rsidRPr="00F414EB">
        <w:rPr>
          <w:rFonts w:ascii="Segoe UI" w:hAnsi="Segoe UI" w:cs="Segoe UI"/>
          <w:b w:val="0"/>
          <w:caps w:val="0"/>
          <w:sz w:val="20"/>
        </w:rPr>
        <w:t xml:space="preserve">Č. j.: </w:t>
      </w:r>
      <w:r w:rsidR="00F7005A" w:rsidRPr="00F414EB">
        <w:rPr>
          <w:rFonts w:ascii="Segoe UI" w:hAnsi="Segoe UI" w:cs="Segoe UI"/>
          <w:b w:val="0"/>
          <w:caps w:val="0"/>
          <w:sz w:val="20"/>
        </w:rPr>
        <w:tab/>
      </w:r>
      <w:r w:rsidR="007C41D6" w:rsidRPr="007C41D6">
        <w:rPr>
          <w:rFonts w:ascii="Segoe UI" w:hAnsi="Segoe UI" w:cs="Segoe UI"/>
          <w:b w:val="0"/>
          <w:caps w:val="0"/>
          <w:sz w:val="20"/>
        </w:rPr>
        <w:t xml:space="preserve">SFZP </w:t>
      </w:r>
      <w:r w:rsidR="00465DB2" w:rsidRPr="00465DB2">
        <w:rPr>
          <w:rFonts w:ascii="Segoe UI" w:hAnsi="Segoe UI" w:cs="Segoe UI"/>
          <w:b w:val="0"/>
          <w:caps w:val="0"/>
          <w:sz w:val="20"/>
        </w:rPr>
        <w:t>072822</w:t>
      </w:r>
      <w:r w:rsidR="002A4FE9">
        <w:rPr>
          <w:rFonts w:ascii="Segoe UI" w:hAnsi="Segoe UI" w:cs="Segoe UI"/>
          <w:b w:val="0"/>
          <w:caps w:val="0"/>
          <w:sz w:val="20"/>
        </w:rPr>
        <w:t>/2017</w:t>
      </w:r>
    </w:p>
    <w:p w:rsidR="00F7005A" w:rsidRDefault="00F7005A" w:rsidP="00F7005A">
      <w:pPr>
        <w:tabs>
          <w:tab w:val="left" w:pos="1560"/>
        </w:tabs>
        <w:rPr>
          <w:rFonts w:ascii="Segoe UI" w:hAnsi="Segoe UI" w:cs="Segoe UI"/>
        </w:rPr>
      </w:pPr>
      <w:r w:rsidRPr="00F414EB">
        <w:rPr>
          <w:rFonts w:ascii="Segoe UI" w:hAnsi="Segoe UI" w:cs="Segoe UI"/>
        </w:rPr>
        <w:t>Agendové číslo:</w:t>
      </w:r>
      <w:r w:rsidRPr="00F414EB">
        <w:rPr>
          <w:rFonts w:ascii="Segoe UI" w:hAnsi="Segoe UI" w:cs="Segoe UI"/>
        </w:rPr>
        <w:tab/>
      </w:r>
      <w:r w:rsidR="00D965D6">
        <w:rPr>
          <w:rFonts w:ascii="Segoe UI" w:hAnsi="Segoe UI" w:cs="Segoe UI"/>
        </w:rPr>
        <w:t>108</w:t>
      </w:r>
      <w:r w:rsidR="002A4FE9">
        <w:rPr>
          <w:rFonts w:ascii="Segoe UI" w:hAnsi="Segoe UI" w:cs="Segoe UI"/>
        </w:rPr>
        <w:t>/2017</w:t>
      </w:r>
    </w:p>
    <w:p w:rsidR="00326583" w:rsidRDefault="002E1C80" w:rsidP="00E6633C">
      <w:pPr>
        <w:pStyle w:val="Cislovani1"/>
        <w:rPr>
          <w:rFonts w:ascii="Segoe UI" w:hAnsi="Segoe UI" w:cs="Segoe UI"/>
        </w:rPr>
      </w:pPr>
      <w:r w:rsidRPr="00F414EB">
        <w:rPr>
          <w:rFonts w:ascii="Segoe UI" w:hAnsi="Segoe UI" w:cs="Segoe UI"/>
        </w:rPr>
        <w:t>Smluvní strany</w:t>
      </w:r>
    </w:p>
    <w:p w:rsidR="002E1C80" w:rsidRPr="00F807CE" w:rsidRDefault="002E1C80" w:rsidP="00F807CE">
      <w:pPr>
        <w:pStyle w:val="Cislovani2"/>
        <w:numPr>
          <w:ilvl w:val="0"/>
          <w:numId w:val="0"/>
        </w:numPr>
        <w:rPr>
          <w:rFonts w:ascii="Segoe UI" w:hAnsi="Segoe UI" w:cs="Segoe UI"/>
        </w:rPr>
      </w:pPr>
      <w:r w:rsidRPr="00F807CE">
        <w:rPr>
          <w:rFonts w:ascii="Segoe UI" w:hAnsi="Segoe UI" w:cs="Segoe UI"/>
        </w:rPr>
        <w:t>Státní fond životního prostředí České republiky</w:t>
      </w:r>
    </w:p>
    <w:p w:rsidR="002E1C80" w:rsidRPr="00F414EB" w:rsidRDefault="002E1C80" w:rsidP="00063E55">
      <w:pPr>
        <w:rPr>
          <w:rFonts w:ascii="Segoe UI" w:hAnsi="Segoe UI" w:cs="Segoe UI"/>
        </w:rPr>
      </w:pPr>
      <w:r w:rsidRPr="00F414EB">
        <w:rPr>
          <w:rFonts w:ascii="Segoe UI" w:hAnsi="Segoe UI" w:cs="Segoe UI"/>
        </w:rPr>
        <w:t>se sídlem Kaplanova 1931/1, 148 00 Praha 11</w:t>
      </w:r>
    </w:p>
    <w:p w:rsidR="002E1C80" w:rsidRPr="00F414EB" w:rsidRDefault="002E1C80" w:rsidP="00063E55">
      <w:pPr>
        <w:rPr>
          <w:rFonts w:ascii="Segoe UI" w:hAnsi="Segoe UI" w:cs="Segoe UI"/>
        </w:rPr>
      </w:pPr>
      <w:r w:rsidRPr="00F414EB">
        <w:rPr>
          <w:rFonts w:ascii="Segoe UI" w:hAnsi="Segoe UI" w:cs="Segoe UI"/>
        </w:rPr>
        <w:t>(korespondenční adresa: Olbrachtova 2006/9, 140 00 Praha 4)</w:t>
      </w:r>
    </w:p>
    <w:p w:rsidR="002E1C80" w:rsidRPr="00F414EB" w:rsidRDefault="00095FE4" w:rsidP="00063E55">
      <w:pPr>
        <w:rPr>
          <w:rFonts w:ascii="Segoe UI" w:hAnsi="Segoe UI" w:cs="Segoe UI"/>
        </w:rPr>
      </w:pPr>
      <w:r w:rsidRPr="00F414EB">
        <w:rPr>
          <w:rFonts w:ascii="Segoe UI" w:hAnsi="Segoe UI" w:cs="Segoe UI"/>
        </w:rPr>
        <w:t>IČ</w:t>
      </w:r>
      <w:r w:rsidR="002E1C80" w:rsidRPr="00F414EB">
        <w:rPr>
          <w:rFonts w:ascii="Segoe UI" w:hAnsi="Segoe UI" w:cs="Segoe UI"/>
        </w:rPr>
        <w:t>: 00020729</w:t>
      </w:r>
    </w:p>
    <w:p w:rsidR="002E1C80" w:rsidRPr="00F414EB" w:rsidRDefault="002E1C80" w:rsidP="00063E55">
      <w:pPr>
        <w:rPr>
          <w:rFonts w:ascii="Segoe UI" w:hAnsi="Segoe UI" w:cs="Segoe UI"/>
        </w:rPr>
      </w:pPr>
      <w:r w:rsidRPr="00F414EB">
        <w:rPr>
          <w:rFonts w:ascii="Segoe UI" w:hAnsi="Segoe UI" w:cs="Segoe UI"/>
        </w:rPr>
        <w:t xml:space="preserve">zastoupený ředitelem </w:t>
      </w:r>
      <w:r w:rsidR="00F74CB3" w:rsidRPr="00F414EB">
        <w:rPr>
          <w:rFonts w:ascii="Segoe UI" w:hAnsi="Segoe UI" w:cs="Segoe UI"/>
        </w:rPr>
        <w:t>Ing. Petrem Valdmanem</w:t>
      </w:r>
    </w:p>
    <w:p w:rsidR="00CE5636" w:rsidRPr="00F414EB" w:rsidRDefault="002E1C80" w:rsidP="00063E55">
      <w:pPr>
        <w:rPr>
          <w:rFonts w:ascii="Segoe UI" w:hAnsi="Segoe UI" w:cs="Segoe UI"/>
        </w:rPr>
      </w:pPr>
      <w:r w:rsidRPr="00F414EB">
        <w:rPr>
          <w:rFonts w:ascii="Segoe UI" w:hAnsi="Segoe UI" w:cs="Segoe UI"/>
        </w:rPr>
        <w:t>bankovní spojení: Česká národní banka, číslo účtu: 90</w:t>
      </w:r>
      <w:r w:rsidR="00CE5636" w:rsidRPr="00F414EB">
        <w:rPr>
          <w:rFonts w:ascii="Segoe UI" w:hAnsi="Segoe UI" w:cs="Segoe UI"/>
        </w:rPr>
        <w:t>25001/0710</w:t>
      </w:r>
    </w:p>
    <w:p w:rsidR="00853AF6" w:rsidRPr="00F414EB" w:rsidRDefault="00853AF6" w:rsidP="00853AF6">
      <w:pPr>
        <w:rPr>
          <w:rFonts w:ascii="Segoe UI" w:hAnsi="Segoe UI" w:cs="Segoe UI"/>
        </w:rPr>
      </w:pPr>
      <w:r w:rsidRPr="00F414EB">
        <w:rPr>
          <w:rFonts w:ascii="Segoe UI" w:hAnsi="Segoe UI" w:cs="Segoe UI"/>
        </w:rPr>
        <w:t>(dále jen „objednatel“)</w:t>
      </w:r>
    </w:p>
    <w:p w:rsidR="002E1C80" w:rsidRPr="00F414EB" w:rsidRDefault="002E1C80" w:rsidP="00063E55">
      <w:pPr>
        <w:rPr>
          <w:rFonts w:ascii="Segoe UI" w:hAnsi="Segoe UI" w:cs="Segoe UI"/>
        </w:rPr>
      </w:pPr>
    </w:p>
    <w:p w:rsidR="002E1C80" w:rsidRPr="00F414EB" w:rsidRDefault="002E1C80" w:rsidP="00063E55">
      <w:pPr>
        <w:rPr>
          <w:rFonts w:ascii="Segoe UI" w:hAnsi="Segoe UI" w:cs="Segoe UI"/>
        </w:rPr>
      </w:pPr>
      <w:r w:rsidRPr="00F414EB">
        <w:rPr>
          <w:rFonts w:ascii="Segoe UI" w:hAnsi="Segoe UI" w:cs="Segoe UI"/>
        </w:rPr>
        <w:t>a</w:t>
      </w:r>
    </w:p>
    <w:p w:rsidR="002E1C80" w:rsidRPr="00F414EB" w:rsidRDefault="002E1C80" w:rsidP="00063E55">
      <w:pPr>
        <w:rPr>
          <w:rFonts w:ascii="Segoe UI" w:hAnsi="Segoe UI" w:cs="Segoe UI"/>
        </w:rPr>
      </w:pPr>
    </w:p>
    <w:p w:rsidR="002E1C80" w:rsidRPr="00F414EB" w:rsidRDefault="00AB1D53" w:rsidP="00063E55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Ing. Jan Nepimach</w:t>
      </w:r>
    </w:p>
    <w:p w:rsidR="002E1C80" w:rsidRPr="00F414EB" w:rsidRDefault="00337BAC" w:rsidP="00063E55">
      <w:pPr>
        <w:rPr>
          <w:rFonts w:ascii="Segoe UI" w:hAnsi="Segoe UI" w:cs="Segoe UI"/>
        </w:rPr>
      </w:pPr>
      <w:r w:rsidRPr="00F414EB">
        <w:rPr>
          <w:rFonts w:ascii="Segoe UI" w:hAnsi="Segoe UI" w:cs="Segoe UI"/>
        </w:rPr>
        <w:t>sídlo/</w:t>
      </w:r>
      <w:r w:rsidR="002E1C80" w:rsidRPr="00F414EB">
        <w:rPr>
          <w:rFonts w:ascii="Segoe UI" w:hAnsi="Segoe UI" w:cs="Segoe UI"/>
        </w:rPr>
        <w:t xml:space="preserve">kontaktní adresa: </w:t>
      </w:r>
      <w:r w:rsidR="00231ED9">
        <w:rPr>
          <w:rFonts w:ascii="Segoe UI" w:hAnsi="Segoe UI" w:cs="Segoe UI"/>
        </w:rPr>
        <w:t>xxx</w:t>
      </w:r>
    </w:p>
    <w:p w:rsidR="002E1C80" w:rsidRPr="00F414EB" w:rsidRDefault="002E1C80" w:rsidP="00063E55">
      <w:pPr>
        <w:rPr>
          <w:rFonts w:ascii="Segoe UI" w:hAnsi="Segoe UI" w:cs="Segoe UI"/>
        </w:rPr>
      </w:pPr>
      <w:r w:rsidRPr="00F414EB">
        <w:rPr>
          <w:rFonts w:ascii="Segoe UI" w:hAnsi="Segoe UI" w:cs="Segoe UI"/>
        </w:rPr>
        <w:t xml:space="preserve">IČ: </w:t>
      </w:r>
      <w:r w:rsidR="00AB1D53">
        <w:rPr>
          <w:rFonts w:ascii="Segoe UI" w:hAnsi="Segoe UI" w:cs="Segoe UI"/>
        </w:rPr>
        <w:t>72714131</w:t>
      </w:r>
    </w:p>
    <w:p w:rsidR="00F67A68" w:rsidRPr="00F414EB" w:rsidRDefault="00AB1D53" w:rsidP="00F67A68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bankovní spojení: číslo účtu: </w:t>
      </w:r>
      <w:r w:rsidR="00231ED9">
        <w:rPr>
          <w:rFonts w:ascii="Segoe UI" w:hAnsi="Segoe UI" w:cs="Segoe UI"/>
        </w:rPr>
        <w:t>xxx</w:t>
      </w:r>
    </w:p>
    <w:p w:rsidR="002E1C80" w:rsidRPr="00F414EB" w:rsidRDefault="00F67A68" w:rsidP="00063E55">
      <w:pPr>
        <w:rPr>
          <w:rFonts w:ascii="Segoe UI" w:hAnsi="Segoe UI" w:cs="Segoe UI"/>
        </w:rPr>
      </w:pPr>
      <w:r w:rsidRPr="00F414EB">
        <w:rPr>
          <w:rFonts w:ascii="Segoe UI" w:hAnsi="Segoe UI" w:cs="Segoe UI"/>
        </w:rPr>
        <w:t xml:space="preserve">e-mail: </w:t>
      </w:r>
      <w:r w:rsidR="00231ED9">
        <w:rPr>
          <w:rFonts w:ascii="Segoe UI" w:hAnsi="Segoe UI" w:cs="Segoe UI"/>
        </w:rPr>
        <w:t>xxx</w:t>
      </w:r>
      <w:bookmarkStart w:id="0" w:name="_GoBack"/>
      <w:bookmarkEnd w:id="0"/>
    </w:p>
    <w:p w:rsidR="00853AF6" w:rsidRPr="00F414EB" w:rsidRDefault="00853AF6" w:rsidP="00853AF6">
      <w:pPr>
        <w:rPr>
          <w:rFonts w:ascii="Segoe UI" w:hAnsi="Segoe UI" w:cs="Segoe UI"/>
        </w:rPr>
      </w:pPr>
      <w:r w:rsidRPr="00F414EB">
        <w:rPr>
          <w:rFonts w:ascii="Segoe UI" w:hAnsi="Segoe UI" w:cs="Segoe UI"/>
        </w:rPr>
        <w:t>(dále jen „poskytovatel“)</w:t>
      </w:r>
    </w:p>
    <w:p w:rsidR="0025193E" w:rsidRPr="00F414EB" w:rsidRDefault="0025193E" w:rsidP="00853AF6">
      <w:pPr>
        <w:pStyle w:val="Normlnodsazen1"/>
        <w:ind w:left="0"/>
        <w:rPr>
          <w:rFonts w:ascii="Segoe UI" w:hAnsi="Segoe UI" w:cs="Segoe UI"/>
        </w:rPr>
      </w:pPr>
    </w:p>
    <w:p w:rsidR="002E1C80" w:rsidRPr="00193768" w:rsidRDefault="002A4FE9" w:rsidP="00063E55">
      <w:pPr>
        <w:rPr>
          <w:rFonts w:ascii="Segoe UI" w:hAnsi="Segoe UI" w:cs="Segoe UI"/>
        </w:rPr>
      </w:pPr>
      <w:r>
        <w:rPr>
          <w:rFonts w:ascii="Segoe UI" w:hAnsi="Segoe UI" w:cs="Segoe UI"/>
        </w:rPr>
        <w:t>uzavřely ve smyslu § 1746 odst. 2 zákona č. 89/2012 Sb., občanský zákoník níže uveden</w:t>
      </w:r>
      <w:r w:rsidR="0090224B">
        <w:rPr>
          <w:rFonts w:ascii="Segoe UI" w:hAnsi="Segoe UI" w:cs="Segoe UI"/>
        </w:rPr>
        <w:t>ého dne</w:t>
      </w:r>
      <w:r w:rsidR="0090224B">
        <w:rPr>
          <w:rFonts w:ascii="Segoe UI" w:hAnsi="Segoe UI" w:cs="Segoe UI"/>
        </w:rPr>
        <w:br/>
      </w:r>
      <w:r w:rsidR="00465DB2">
        <w:rPr>
          <w:rFonts w:ascii="Segoe UI" w:hAnsi="Segoe UI" w:cs="Segoe UI"/>
        </w:rPr>
        <w:t>tento Dodatek č. 2</w:t>
      </w:r>
      <w:r w:rsidR="00B854A5">
        <w:rPr>
          <w:rFonts w:ascii="Segoe UI" w:hAnsi="Segoe UI" w:cs="Segoe UI"/>
        </w:rPr>
        <w:t xml:space="preserve"> (dále jen „Dodatek“)</w:t>
      </w:r>
      <w:r w:rsidR="001369A3">
        <w:rPr>
          <w:rFonts w:ascii="Segoe UI" w:hAnsi="Segoe UI" w:cs="Segoe UI"/>
        </w:rPr>
        <w:t xml:space="preserve"> ke </w:t>
      </w:r>
      <w:r w:rsidR="00B854A5">
        <w:rPr>
          <w:rFonts w:ascii="Segoe UI" w:hAnsi="Segoe UI" w:cs="Segoe UI"/>
        </w:rPr>
        <w:t>S</w:t>
      </w:r>
      <w:r w:rsidR="001369A3">
        <w:rPr>
          <w:rFonts w:ascii="Segoe UI" w:hAnsi="Segoe UI" w:cs="Segoe UI"/>
        </w:rPr>
        <w:t>mlouvě</w:t>
      </w:r>
      <w:r>
        <w:rPr>
          <w:rFonts w:ascii="Segoe UI" w:hAnsi="Segoe UI" w:cs="Segoe UI"/>
        </w:rPr>
        <w:t xml:space="preserve"> o poskytování konzultačních s</w:t>
      </w:r>
      <w:r w:rsidR="00D965D6">
        <w:rPr>
          <w:rFonts w:ascii="Segoe UI" w:hAnsi="Segoe UI" w:cs="Segoe UI"/>
        </w:rPr>
        <w:t>lužeb na účely přípravy žádosti</w:t>
      </w:r>
      <w:r w:rsidR="00B854A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do</w:t>
      </w:r>
      <w:r w:rsidR="00D965D6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Integrovaného </w:t>
      </w:r>
      <w:r w:rsidR="00B056C2">
        <w:rPr>
          <w:rFonts w:ascii="Segoe UI" w:hAnsi="Segoe UI" w:cs="Segoe UI"/>
        </w:rPr>
        <w:t xml:space="preserve">regionálního </w:t>
      </w:r>
      <w:r w:rsidR="00B854A5">
        <w:rPr>
          <w:rFonts w:ascii="Segoe UI" w:hAnsi="Segoe UI" w:cs="Segoe UI"/>
        </w:rPr>
        <w:t>operačního programu (dále jen „Smlouva</w:t>
      </w:r>
      <w:r>
        <w:rPr>
          <w:rFonts w:ascii="Segoe UI" w:hAnsi="Segoe UI" w:cs="Segoe UI"/>
        </w:rPr>
        <w:t>“) k</w:t>
      </w:r>
      <w:r w:rsidR="0048630B">
        <w:rPr>
          <w:rFonts w:ascii="Segoe UI" w:hAnsi="Segoe UI" w:cs="Segoe UI"/>
        </w:rPr>
        <w:t> veřejné zakázce</w:t>
      </w:r>
      <w:r w:rsidR="00B854A5">
        <w:rPr>
          <w:rFonts w:ascii="Segoe UI" w:hAnsi="Segoe UI" w:cs="Segoe UI"/>
        </w:rPr>
        <w:br/>
      </w:r>
      <w:r w:rsidR="0048630B">
        <w:rPr>
          <w:rFonts w:ascii="Segoe UI" w:hAnsi="Segoe UI" w:cs="Segoe UI"/>
        </w:rPr>
        <w:t>na tvorbu, implementaci a následný rozvoj Agendové</w:t>
      </w:r>
      <w:r w:rsidR="00B854A5">
        <w:rPr>
          <w:rFonts w:ascii="Segoe UI" w:hAnsi="Segoe UI" w:cs="Segoe UI"/>
        </w:rPr>
        <w:t>ho informačního systému SFŽP ČR</w:t>
      </w:r>
      <w:r w:rsidR="00B854A5">
        <w:rPr>
          <w:rFonts w:ascii="Segoe UI" w:hAnsi="Segoe UI" w:cs="Segoe UI"/>
        </w:rPr>
        <w:br/>
      </w:r>
      <w:r w:rsidR="0048630B">
        <w:rPr>
          <w:rFonts w:ascii="Segoe UI" w:hAnsi="Segoe UI" w:cs="Segoe UI"/>
        </w:rPr>
        <w:t>(dále jen „AIS SFŽP“)</w:t>
      </w:r>
      <w:r w:rsidR="001369A3">
        <w:rPr>
          <w:rFonts w:ascii="Segoe UI" w:hAnsi="Segoe UI" w:cs="Segoe UI"/>
        </w:rPr>
        <w:t xml:space="preserve"> uzavřené mezi smluvními stranami dne 19. 04. 2017:</w:t>
      </w:r>
    </w:p>
    <w:p w:rsidR="002E1C80" w:rsidRPr="00193768" w:rsidRDefault="002E1C80" w:rsidP="002E1C80">
      <w:pPr>
        <w:pStyle w:val="Cislovani1"/>
        <w:rPr>
          <w:rFonts w:ascii="Segoe UI" w:hAnsi="Segoe UI" w:cs="Segoe UI"/>
        </w:rPr>
      </w:pPr>
      <w:r w:rsidRPr="00193768">
        <w:rPr>
          <w:rFonts w:ascii="Segoe UI" w:hAnsi="Segoe UI" w:cs="Segoe UI"/>
        </w:rPr>
        <w:t>Pr</w:t>
      </w:r>
      <w:r w:rsidR="007330C6" w:rsidRPr="00193768">
        <w:rPr>
          <w:rFonts w:ascii="Segoe UI" w:hAnsi="Segoe UI" w:cs="Segoe UI"/>
        </w:rPr>
        <w:t>edmět</w:t>
      </w:r>
      <w:r w:rsidRPr="00193768">
        <w:rPr>
          <w:rFonts w:ascii="Segoe UI" w:hAnsi="Segoe UI" w:cs="Segoe UI"/>
        </w:rPr>
        <w:t xml:space="preserve"> </w:t>
      </w:r>
      <w:r w:rsidR="009F4E6D">
        <w:rPr>
          <w:rFonts w:ascii="Segoe UI" w:hAnsi="Segoe UI" w:cs="Segoe UI"/>
        </w:rPr>
        <w:t>Dodatku</w:t>
      </w:r>
    </w:p>
    <w:p w:rsidR="0084240D" w:rsidRDefault="0084240D" w:rsidP="00794853">
      <w:pPr>
        <w:pStyle w:val="Cislovani2"/>
        <w:rPr>
          <w:rFonts w:ascii="Segoe UI" w:hAnsi="Segoe UI" w:cs="Segoe UI"/>
          <w:b w:val="0"/>
        </w:rPr>
      </w:pPr>
      <w:r>
        <w:rPr>
          <w:rFonts w:ascii="Segoe UI" w:hAnsi="Segoe UI" w:cs="Segoe UI"/>
          <w:b w:val="0"/>
        </w:rPr>
        <w:t>Bod 3.1 Smlouvy se tímto Dodatkem č. 2 mění následovně:</w:t>
      </w:r>
    </w:p>
    <w:p w:rsidR="0084240D" w:rsidRPr="0084240D" w:rsidRDefault="0084240D" w:rsidP="0084240D">
      <w:pPr>
        <w:pStyle w:val="Normalniodsazeny3"/>
        <w:ind w:left="567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„Poskytovateli náleží odměna ve výši </w:t>
      </w:r>
      <w:r w:rsidRPr="0090224B">
        <w:rPr>
          <w:rFonts w:ascii="Segoe UI" w:hAnsi="Segoe UI" w:cs="Segoe UI"/>
        </w:rPr>
        <w:t>550 Kč</w:t>
      </w:r>
      <w:r>
        <w:rPr>
          <w:rFonts w:ascii="Segoe UI" w:hAnsi="Segoe UI" w:cs="Segoe UI"/>
        </w:rPr>
        <w:t xml:space="preserve"> (slovy pětsetpadesát korun českých) bez DPH</w:t>
      </w:r>
      <w:r>
        <w:rPr>
          <w:rFonts w:ascii="Segoe UI" w:hAnsi="Segoe UI" w:cs="Segoe UI"/>
        </w:rPr>
        <w:br/>
        <w:t xml:space="preserve">za jednu hodinu služeb poskytovaných ve smyslu bodu 2.1 této smlouvy. Tato odměna zahrnuje </w:t>
      </w:r>
      <w:r>
        <w:rPr>
          <w:rFonts w:ascii="Segoe UI" w:hAnsi="Segoe UI" w:cs="Segoe UI"/>
        </w:rPr>
        <w:lastRenderedPageBreak/>
        <w:t>veškeré přímé i nepřímé náklady související s poskytováním konzultačních služeb poskytovatele. Maximální nepřekročitelná částka za poskytnutí konzultačních služeb dle této smlouvy nepřesáhne 180.000 Kč bez DPH.“</w:t>
      </w:r>
    </w:p>
    <w:p w:rsidR="00794853" w:rsidRPr="00193768" w:rsidRDefault="00B854A5" w:rsidP="00794853">
      <w:pPr>
        <w:pStyle w:val="Cislovani2"/>
        <w:rPr>
          <w:rFonts w:ascii="Segoe UI" w:hAnsi="Segoe UI" w:cs="Segoe UI"/>
          <w:b w:val="0"/>
        </w:rPr>
      </w:pPr>
      <w:r>
        <w:rPr>
          <w:rFonts w:ascii="Segoe UI" w:hAnsi="Segoe UI" w:cs="Segoe UI"/>
          <w:b w:val="0"/>
        </w:rPr>
        <w:t xml:space="preserve">Bod 7. 1 Smlouvy se tímto Dodatkem č. </w:t>
      </w:r>
      <w:r w:rsidR="00465DB2">
        <w:rPr>
          <w:rFonts w:ascii="Segoe UI" w:hAnsi="Segoe UI" w:cs="Segoe UI"/>
          <w:b w:val="0"/>
        </w:rPr>
        <w:t>2</w:t>
      </w:r>
      <w:r>
        <w:rPr>
          <w:rFonts w:ascii="Segoe UI" w:hAnsi="Segoe UI" w:cs="Segoe UI"/>
          <w:b w:val="0"/>
        </w:rPr>
        <w:t xml:space="preserve"> mění následovně:</w:t>
      </w:r>
    </w:p>
    <w:p w:rsidR="00741140" w:rsidRDefault="00B854A5" w:rsidP="00B854A5">
      <w:pPr>
        <w:pStyle w:val="Normalniodsazeny3"/>
        <w:ind w:left="567"/>
        <w:rPr>
          <w:rFonts w:ascii="Segoe UI" w:hAnsi="Segoe UI" w:cs="Segoe UI"/>
        </w:rPr>
      </w:pPr>
      <w:r>
        <w:rPr>
          <w:rFonts w:ascii="Segoe UI" w:hAnsi="Segoe UI" w:cs="Segoe UI"/>
        </w:rPr>
        <w:t>„</w:t>
      </w:r>
      <w:r w:rsidRPr="00F414EB">
        <w:rPr>
          <w:rFonts w:ascii="Segoe UI" w:hAnsi="Segoe UI" w:cs="Segoe UI"/>
        </w:rPr>
        <w:t xml:space="preserve">Tato smlouva se uzavírá na dobu určitou, a to od jejího podpisu do </w:t>
      </w:r>
      <w:r w:rsidRPr="00007B56">
        <w:rPr>
          <w:rFonts w:ascii="Segoe UI" w:hAnsi="Segoe UI" w:cs="Segoe UI"/>
        </w:rPr>
        <w:t>3</w:t>
      </w:r>
      <w:r w:rsidR="00905E39">
        <w:rPr>
          <w:rFonts w:ascii="Segoe UI" w:hAnsi="Segoe UI" w:cs="Segoe UI"/>
        </w:rPr>
        <w:t>1</w:t>
      </w:r>
      <w:r w:rsidRPr="00007B56">
        <w:rPr>
          <w:rFonts w:ascii="Segoe UI" w:hAnsi="Segoe UI" w:cs="Segoe UI"/>
        </w:rPr>
        <w:t xml:space="preserve">. </w:t>
      </w:r>
      <w:r w:rsidR="00465DB2">
        <w:rPr>
          <w:rFonts w:ascii="Segoe UI" w:hAnsi="Segoe UI" w:cs="Segoe UI"/>
        </w:rPr>
        <w:t>10</w:t>
      </w:r>
      <w:r w:rsidRPr="00007B56">
        <w:rPr>
          <w:rFonts w:ascii="Segoe UI" w:hAnsi="Segoe UI" w:cs="Segoe UI"/>
        </w:rPr>
        <w:t>. 2017,</w:t>
      </w:r>
      <w:r>
        <w:rPr>
          <w:rFonts w:ascii="Segoe UI" w:hAnsi="Segoe UI" w:cs="Segoe UI"/>
        </w:rPr>
        <w:t xml:space="preserve"> respektive</w:t>
      </w:r>
      <w:r>
        <w:rPr>
          <w:rFonts w:ascii="Segoe UI" w:hAnsi="Segoe UI" w:cs="Segoe UI"/>
        </w:rPr>
        <w:br/>
        <w:t>do momentu naplnění jejího účelu, čímž je dodání veškerých</w:t>
      </w:r>
      <w:r w:rsidRPr="00755923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podkladů k podání žádosti</w:t>
      </w:r>
      <w:r>
        <w:rPr>
          <w:rFonts w:ascii="Segoe UI" w:hAnsi="Segoe UI" w:cs="Segoe UI"/>
        </w:rPr>
        <w:br/>
      </w:r>
      <w:r w:rsidRPr="00755923">
        <w:rPr>
          <w:rFonts w:ascii="Segoe UI" w:hAnsi="Segoe UI" w:cs="Segoe UI"/>
        </w:rPr>
        <w:t>dle bodu 2.1 této smlouvy, které budou z hlediska formy i obsahu kompletní</w:t>
      </w:r>
      <w:r>
        <w:rPr>
          <w:rFonts w:ascii="Segoe UI" w:hAnsi="Segoe UI" w:cs="Segoe UI"/>
        </w:rPr>
        <w:t>.“</w:t>
      </w:r>
    </w:p>
    <w:p w:rsidR="008272B2" w:rsidRDefault="00B854A5" w:rsidP="008272B2">
      <w:pPr>
        <w:pStyle w:val="Cislovani2"/>
        <w:rPr>
          <w:rFonts w:ascii="Segoe UI" w:hAnsi="Segoe UI" w:cs="Segoe UI"/>
          <w:b w:val="0"/>
        </w:rPr>
      </w:pPr>
      <w:r>
        <w:rPr>
          <w:rFonts w:ascii="Segoe UI" w:hAnsi="Segoe UI" w:cs="Segoe UI"/>
          <w:b w:val="0"/>
        </w:rPr>
        <w:t>Ostatní ustanovení Smlouvy se nemění.</w:t>
      </w:r>
    </w:p>
    <w:p w:rsidR="00B854A5" w:rsidRPr="0090224B" w:rsidRDefault="00B854A5" w:rsidP="008272B2">
      <w:pPr>
        <w:pStyle w:val="Cislovani2"/>
        <w:rPr>
          <w:rFonts w:ascii="Segoe UI" w:hAnsi="Segoe UI" w:cs="Segoe UI"/>
          <w:b w:val="0"/>
        </w:rPr>
      </w:pPr>
      <w:r>
        <w:rPr>
          <w:rFonts w:ascii="Segoe UI" w:hAnsi="Segoe UI" w:cs="Segoe UI"/>
          <w:b w:val="0"/>
        </w:rPr>
        <w:t xml:space="preserve">Tento Dodatek je vyhotoven </w:t>
      </w:r>
      <w:r w:rsidRPr="007C41D6">
        <w:rPr>
          <w:rFonts w:ascii="Segoe UI" w:hAnsi="Segoe UI" w:cs="Segoe UI"/>
          <w:b w:val="0"/>
        </w:rPr>
        <w:t xml:space="preserve">ve </w:t>
      </w:r>
      <w:r>
        <w:rPr>
          <w:rFonts w:ascii="Segoe UI" w:hAnsi="Segoe UI" w:cs="Segoe UI"/>
          <w:b w:val="0"/>
        </w:rPr>
        <w:t>dvou</w:t>
      </w:r>
      <w:r w:rsidRPr="007C41D6">
        <w:rPr>
          <w:rFonts w:ascii="Segoe UI" w:hAnsi="Segoe UI" w:cs="Segoe UI"/>
          <w:b w:val="0"/>
        </w:rPr>
        <w:t xml:space="preserve"> stejnopisech, přičemž objednatel </w:t>
      </w:r>
      <w:r>
        <w:rPr>
          <w:rFonts w:ascii="Segoe UI" w:hAnsi="Segoe UI" w:cs="Segoe UI"/>
          <w:b w:val="0"/>
        </w:rPr>
        <w:t xml:space="preserve">i poskytovatel </w:t>
      </w:r>
      <w:r w:rsidRPr="007C41D6">
        <w:rPr>
          <w:rFonts w:ascii="Segoe UI" w:hAnsi="Segoe UI" w:cs="Segoe UI"/>
          <w:b w:val="0"/>
        </w:rPr>
        <w:t xml:space="preserve">obdrží </w:t>
      </w:r>
      <w:r>
        <w:rPr>
          <w:rFonts w:ascii="Segoe UI" w:hAnsi="Segoe UI" w:cs="Segoe UI"/>
          <w:b w:val="0"/>
        </w:rPr>
        <w:t>jeden stejnopis</w:t>
      </w:r>
      <w:r w:rsidRPr="007C41D6">
        <w:rPr>
          <w:rFonts w:ascii="Segoe UI" w:hAnsi="Segoe UI" w:cs="Segoe UI"/>
          <w:b w:val="0"/>
        </w:rPr>
        <w:t>.</w:t>
      </w:r>
    </w:p>
    <w:p w:rsidR="00127F86" w:rsidRPr="007C41D6" w:rsidRDefault="00127F86" w:rsidP="0092010D">
      <w:pPr>
        <w:pStyle w:val="Cislovani2"/>
        <w:keepNext w:val="0"/>
        <w:widowControl w:val="0"/>
        <w:numPr>
          <w:ilvl w:val="0"/>
          <w:numId w:val="0"/>
        </w:numPr>
        <w:spacing w:before="1080"/>
        <w:ind w:left="567"/>
        <w:rPr>
          <w:rFonts w:ascii="Segoe UI" w:hAnsi="Segoe UI" w:cs="Segoe UI"/>
          <w:b w:val="0"/>
        </w:rPr>
      </w:pPr>
    </w:p>
    <w:p w:rsidR="00095FE4" w:rsidRPr="007C41D6" w:rsidRDefault="00095FE4" w:rsidP="00095FE4">
      <w:pPr>
        <w:pStyle w:val="podpis1"/>
        <w:keepNext/>
        <w:rPr>
          <w:rFonts w:ascii="Segoe UI" w:hAnsi="Segoe UI" w:cs="Segoe UI"/>
        </w:rPr>
      </w:pPr>
      <w:r w:rsidRPr="007C41D6">
        <w:rPr>
          <w:rFonts w:ascii="Segoe UI" w:hAnsi="Segoe UI" w:cs="Segoe UI"/>
        </w:rPr>
        <w:t>V</w:t>
      </w:r>
      <w:r w:rsidR="00A35A71" w:rsidRPr="007C41D6">
        <w:rPr>
          <w:rFonts w:ascii="Segoe UI" w:hAnsi="Segoe UI" w:cs="Segoe UI"/>
        </w:rPr>
        <w:t> </w:t>
      </w:r>
      <w:r w:rsidR="003C1E81" w:rsidRPr="007C41D6">
        <w:rPr>
          <w:rFonts w:ascii="Segoe UI" w:hAnsi="Segoe UI" w:cs="Segoe UI"/>
        </w:rPr>
        <w:t>Praze</w:t>
      </w:r>
      <w:r w:rsidR="00D36FD7" w:rsidRPr="007C41D6">
        <w:rPr>
          <w:rFonts w:ascii="Segoe UI" w:hAnsi="Segoe UI" w:cs="Segoe UI"/>
        </w:rPr>
        <w:t xml:space="preserve"> dne</w:t>
      </w:r>
      <w:r w:rsidR="00E44D8F">
        <w:rPr>
          <w:rFonts w:ascii="Segoe UI" w:hAnsi="Segoe UI" w:cs="Segoe UI"/>
        </w:rPr>
        <w:t xml:space="preserve"> 21. 07. 2017</w:t>
      </w:r>
      <w:r w:rsidRPr="007C41D6">
        <w:rPr>
          <w:rFonts w:ascii="Segoe UI" w:hAnsi="Segoe UI" w:cs="Segoe UI"/>
        </w:rPr>
        <w:tab/>
      </w:r>
      <w:r w:rsidR="00D36FD7" w:rsidRPr="007C41D6">
        <w:rPr>
          <w:rFonts w:ascii="Segoe UI" w:hAnsi="Segoe UI" w:cs="Segoe UI"/>
        </w:rPr>
        <w:t>V Praze dne</w:t>
      </w:r>
      <w:r w:rsidR="00E44D8F">
        <w:rPr>
          <w:rFonts w:ascii="Segoe UI" w:hAnsi="Segoe UI" w:cs="Segoe UI"/>
        </w:rPr>
        <w:t xml:space="preserve"> 21. 07. 2017</w:t>
      </w:r>
    </w:p>
    <w:p w:rsidR="00095FE4" w:rsidRPr="007C41D6" w:rsidRDefault="00095FE4" w:rsidP="00095FE4">
      <w:pPr>
        <w:pStyle w:val="podpiscara2"/>
        <w:rPr>
          <w:rFonts w:ascii="Segoe UI" w:hAnsi="Segoe UI" w:cs="Segoe UI"/>
        </w:rPr>
      </w:pPr>
      <w:r w:rsidRPr="007C41D6">
        <w:rPr>
          <w:rFonts w:ascii="Segoe UI" w:hAnsi="Segoe UI" w:cs="Segoe UI"/>
        </w:rPr>
        <w:tab/>
      </w:r>
      <w:r w:rsidRPr="007C41D6">
        <w:rPr>
          <w:rFonts w:ascii="Segoe UI" w:hAnsi="Segoe UI" w:cs="Segoe UI"/>
        </w:rPr>
        <w:tab/>
      </w:r>
      <w:r w:rsidRPr="007C41D6">
        <w:rPr>
          <w:rFonts w:ascii="Segoe UI" w:hAnsi="Segoe UI" w:cs="Segoe UI"/>
        </w:rPr>
        <w:tab/>
      </w:r>
    </w:p>
    <w:p w:rsidR="00FF7038" w:rsidRPr="00A95152" w:rsidRDefault="00A95152" w:rsidP="00FF7038">
      <w:pPr>
        <w:pStyle w:val="podpis1"/>
        <w:tabs>
          <w:tab w:val="clear" w:pos="5160"/>
          <w:tab w:val="left" w:pos="5103"/>
        </w:tabs>
        <w:rPr>
          <w:rFonts w:ascii="Segoe UI" w:hAnsi="Segoe UI" w:cs="Segoe UI"/>
          <w:b/>
        </w:rPr>
      </w:pPr>
      <w:r w:rsidRPr="00A95152">
        <w:rPr>
          <w:rFonts w:ascii="Segoe UI" w:hAnsi="Segoe UI" w:cs="Segoe UI"/>
          <w:b/>
          <w:spacing w:val="0"/>
        </w:rPr>
        <w:t>Ing. Jan Nepimach</w:t>
      </w:r>
      <w:r w:rsidR="00095FE4" w:rsidRPr="00A95152">
        <w:rPr>
          <w:rFonts w:ascii="Segoe UI" w:hAnsi="Segoe UI" w:cs="Segoe UI"/>
          <w:b/>
        </w:rPr>
        <w:tab/>
      </w:r>
      <w:r w:rsidRPr="00A95152">
        <w:rPr>
          <w:rFonts w:ascii="Segoe UI" w:hAnsi="Segoe UI" w:cs="Segoe UI"/>
          <w:b/>
        </w:rPr>
        <w:t xml:space="preserve">Ing. </w:t>
      </w:r>
      <w:r w:rsidR="00FF7038" w:rsidRPr="00A95152">
        <w:rPr>
          <w:rFonts w:ascii="Segoe UI" w:hAnsi="Segoe UI" w:cs="Segoe UI"/>
          <w:b/>
        </w:rPr>
        <w:t>Petr Valdman</w:t>
      </w:r>
    </w:p>
    <w:p w:rsidR="00FF7038" w:rsidRPr="00A95152" w:rsidRDefault="00FF7038" w:rsidP="00FF7038">
      <w:pPr>
        <w:tabs>
          <w:tab w:val="left" w:pos="5103"/>
        </w:tabs>
        <w:rPr>
          <w:rFonts w:ascii="Segoe UI" w:hAnsi="Segoe UI" w:cs="Segoe UI"/>
          <w:b/>
        </w:rPr>
      </w:pPr>
      <w:r w:rsidRPr="00A95152">
        <w:rPr>
          <w:rFonts w:ascii="Segoe UI" w:hAnsi="Segoe UI" w:cs="Segoe UI"/>
          <w:b/>
        </w:rPr>
        <w:tab/>
        <w:t>ředitel SFŽP ČR</w:t>
      </w:r>
    </w:p>
    <w:sectPr w:rsidR="00FF7038" w:rsidRPr="00A95152" w:rsidSect="00127F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701" w:left="1418" w:header="567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453" w:rsidRDefault="00473453">
      <w:r>
        <w:separator/>
      </w:r>
    </w:p>
  </w:endnote>
  <w:endnote w:type="continuationSeparator" w:id="0">
    <w:p w:rsidR="00473453" w:rsidRDefault="0047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JohnSans Text Pro">
    <w:altName w:val="Arial"/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2E" w:rsidRDefault="008934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453" w:rsidRDefault="00473453" w:rsidP="000E6E4C">
    <w:pPr>
      <w:pStyle w:val="Zpat"/>
      <w:rPr>
        <w:color w:val="73767D"/>
      </w:rPr>
    </w:pPr>
  </w:p>
  <w:p w:rsidR="00473453" w:rsidRDefault="00473453" w:rsidP="000E6E4C">
    <w:pPr>
      <w:pStyle w:val="Zpat"/>
      <w:rPr>
        <w:color w:val="73767D"/>
      </w:rPr>
    </w:pPr>
    <w:r w:rsidRPr="00503C9B">
      <w:rPr>
        <w:noProof/>
        <w:color w:val="73767D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161925"/>
              <wp:effectExtent l="3175" t="0" r="0" b="381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3453" w:rsidRPr="006F0008" w:rsidRDefault="00473453" w:rsidP="00D73E62">
                          <w:pPr>
                            <w:jc w:val="center"/>
                            <w:rPr>
                              <w:rFonts w:ascii="Segoe UI" w:hAnsi="Segoe UI" w:cs="Segoe UI"/>
                            </w:rPr>
                          </w:pPr>
                          <w:r w:rsidRPr="006F0008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6F0008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PAGE </w:instrText>
                          </w:r>
                          <w:r w:rsidRPr="006F0008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 w:rsidR="00B87E22"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2</w:t>
                          </w:r>
                          <w:r w:rsidRPr="006F0008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  <w:r w:rsidRPr="006F0008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t>/</w:t>
                          </w:r>
                          <w:r w:rsidRPr="006F0008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6F0008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NUMPAGES </w:instrText>
                          </w:r>
                          <w:r w:rsidRPr="006F0008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 w:rsidR="00B87E22"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2</w:t>
                          </w:r>
                          <w:r w:rsidRPr="006F0008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451pt;margin-top:790.95pt;width:72.8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" filled="f" stroked="f">
              <v:textbox style="mso-fit-shape-to-text:t" inset="0,0,0,0">
                <w:txbxContent>
                  <w:p w:rsidR="00473453" w:rsidRPr="006F0008" w:rsidRDefault="00473453" w:rsidP="00D73E62">
                    <w:pPr>
                      <w:jc w:val="center"/>
                      <w:rPr>
                        <w:rFonts w:ascii="Segoe UI" w:hAnsi="Segoe UI" w:cs="Segoe UI"/>
                      </w:rPr>
                    </w:pPr>
                    <w:r w:rsidRPr="006F0008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6F0008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PAGE </w:instrText>
                    </w:r>
                    <w:r w:rsidRPr="006F0008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 w:rsidR="00B87E22"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2</w:t>
                    </w:r>
                    <w:r w:rsidRPr="006F0008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  <w:r w:rsidRPr="006F0008">
                      <w:rPr>
                        <w:rStyle w:val="slostrnky"/>
                        <w:rFonts w:ascii="Segoe UI" w:hAnsi="Segoe UI" w:cs="Segoe UI"/>
                        <w:sz w:val="16"/>
                      </w:rPr>
                      <w:t>/</w:t>
                    </w:r>
                    <w:r w:rsidRPr="006F0008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6F0008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NUMPAGES </w:instrText>
                    </w:r>
                    <w:r w:rsidRPr="006F0008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 w:rsidR="00B87E22"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2</w:t>
                    </w:r>
                    <w:r w:rsidRPr="006F0008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:rsidR="00473453" w:rsidRPr="00503C9B" w:rsidRDefault="00473453" w:rsidP="000E6E4C">
    <w:pPr>
      <w:pStyle w:val="Zpat"/>
      <w:rPr>
        <w:color w:val="73767D"/>
      </w:rPr>
    </w:pPr>
  </w:p>
  <w:p w:rsidR="00473453" w:rsidRPr="00503C9B" w:rsidRDefault="00473453">
    <w:pPr>
      <w:pStyle w:val="Zpat"/>
      <w:rPr>
        <w:color w:val="73767D"/>
      </w:rPr>
    </w:pPr>
    <w:r w:rsidRPr="00503C9B">
      <w:rPr>
        <w:noProof/>
        <w:color w:val="73767D"/>
        <w:szCs w:val="14"/>
      </w:rPr>
      <w:drawing>
        <wp:inline distT="0" distB="0" distL="0" distR="0">
          <wp:extent cx="5753100" cy="400050"/>
          <wp:effectExtent l="0" t="0" r="0" b="0"/>
          <wp:docPr id="2" name="obrázek 2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SF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453" w:rsidRDefault="00473453" w:rsidP="003143CA">
    <w:pPr>
      <w:pStyle w:val="Zpat"/>
      <w:rPr>
        <w:color w:val="73767D"/>
      </w:rPr>
    </w:pPr>
  </w:p>
  <w:p w:rsidR="00473453" w:rsidRDefault="00473453" w:rsidP="003143CA">
    <w:pPr>
      <w:pStyle w:val="Zpat"/>
      <w:rPr>
        <w:color w:val="73767D"/>
      </w:rPr>
    </w:pPr>
    <w:r>
      <w:rPr>
        <w:color w:val="73767D"/>
      </w:rPr>
      <w:t>Smlouva o poskytování</w:t>
    </w:r>
    <w:r w:rsidRPr="00503C9B">
      <w:rPr>
        <w:color w:val="73767D"/>
      </w:rPr>
      <w:t xml:space="preserve"> k</w:t>
    </w:r>
    <w:r>
      <w:rPr>
        <w:color w:val="73767D"/>
      </w:rPr>
      <w:t>onzultačních služeb</w:t>
    </w:r>
  </w:p>
  <w:p w:rsidR="00473453" w:rsidRPr="00503C9B" w:rsidRDefault="00473453" w:rsidP="003143CA">
    <w:pPr>
      <w:pStyle w:val="Zpat"/>
      <w:rPr>
        <w:color w:val="73767D"/>
      </w:rPr>
    </w:pPr>
  </w:p>
  <w:p w:rsidR="00473453" w:rsidRPr="004E08E0" w:rsidRDefault="00473453" w:rsidP="004E08E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column">
                <wp:posOffset>5732780</wp:posOffset>
              </wp:positionH>
              <wp:positionV relativeFrom="page">
                <wp:posOffset>10045065</wp:posOffset>
              </wp:positionV>
              <wp:extent cx="920115" cy="142875"/>
              <wp:effectExtent l="0" t="0" r="0" b="381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3453" w:rsidRDefault="00473453" w:rsidP="00D73E62">
                          <w:pPr>
                            <w:jc w:val="center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451.4pt;margin-top:790.95pt;width:72.4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learQIAAK8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" filled="f" stroked="f">
              <v:textbox style="mso-fit-shape-to-text:t" inset="0,0,0,0">
                <w:txbxContent>
                  <w:p w:rsidR="00473453" w:rsidRDefault="00473453" w:rsidP="00D73E62">
                    <w:pPr>
                      <w:jc w:val="center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  <w:sz w:val="16"/>
                      </w:rPr>
                      <w:t>2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105CC0">
      <w:rPr>
        <w:noProof/>
        <w:szCs w:val="14"/>
      </w:rPr>
      <w:drawing>
        <wp:inline distT="0" distB="0" distL="0" distR="0">
          <wp:extent cx="5753100" cy="400050"/>
          <wp:effectExtent l="0" t="0" r="0" b="0"/>
          <wp:docPr id="3" name="obrázek 3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pati_SF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453" w:rsidRDefault="00473453">
      <w:r>
        <w:separator/>
      </w:r>
    </w:p>
  </w:footnote>
  <w:footnote w:type="continuationSeparator" w:id="0">
    <w:p w:rsidR="00473453" w:rsidRDefault="00473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2E" w:rsidRDefault="008934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453" w:rsidRDefault="00473453">
    <w:pPr>
      <w:pStyle w:val="Zhlav"/>
      <w:rPr>
        <w:noProof/>
      </w:rPr>
    </w:pPr>
    <w:r w:rsidRPr="002B7D7C">
      <w:rPr>
        <w:noProof/>
      </w:rPr>
      <w:drawing>
        <wp:inline distT="0" distB="0" distL="0" distR="0">
          <wp:extent cx="2390775" cy="657225"/>
          <wp:effectExtent l="0" t="0" r="0" b="0"/>
          <wp:docPr id="1" name="obrázek 18" descr="SFZP_H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8" descr="SFZP_H_RGB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3453" w:rsidRDefault="00473453">
    <w:pPr>
      <w:pStyle w:val="Zhlav"/>
      <w:rPr>
        <w:noProof/>
      </w:rPr>
    </w:pPr>
  </w:p>
  <w:p w:rsidR="00473453" w:rsidRDefault="0047345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453" w:rsidRDefault="00473453">
    <w:pPr>
      <w:pStyle w:val="Zhlav"/>
    </w:pPr>
    <w:r>
      <w:rPr>
        <w:noProof/>
      </w:rPr>
      <w:drawing>
        <wp:anchor distT="0" distB="612140" distL="114300" distR="114300" simplePos="0" relativeHeight="251658752" behindDoc="1" locked="1" layoutInCell="1" allowOverlap="0">
          <wp:simplePos x="0" y="0"/>
          <wp:positionH relativeFrom="page">
            <wp:posOffset>900430</wp:posOffset>
          </wp:positionH>
          <wp:positionV relativeFrom="page">
            <wp:posOffset>360045</wp:posOffset>
          </wp:positionV>
          <wp:extent cx="2393950" cy="658495"/>
          <wp:effectExtent l="0" t="0" r="0" b="0"/>
          <wp:wrapTopAndBottom/>
          <wp:docPr id="15" name="obrázek 15" descr="SFZP_H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FZP_H_RGB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395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60ED"/>
    <w:multiLevelType w:val="hybridMultilevel"/>
    <w:tmpl w:val="ED56BA46"/>
    <w:lvl w:ilvl="0" w:tplc="51629CE0">
      <w:start w:val="1"/>
      <w:numFmt w:val="bullet"/>
      <w:pStyle w:val="odrazkynormln"/>
      <w:lvlText w:val="–"/>
      <w:lvlJc w:val="left"/>
      <w:pPr>
        <w:tabs>
          <w:tab w:val="num" w:pos="851"/>
        </w:tabs>
        <w:ind w:left="851" w:hanging="284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A72E3"/>
    <w:multiLevelType w:val="hybridMultilevel"/>
    <w:tmpl w:val="68AE3A2E"/>
    <w:lvl w:ilvl="0" w:tplc="947AA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917C8"/>
    <w:multiLevelType w:val="multilevel"/>
    <w:tmpl w:val="BD0C1748"/>
    <w:lvl w:ilvl="0">
      <w:start w:val="1"/>
      <w:numFmt w:val="decimal"/>
      <w:pStyle w:val="Cislovani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54D11B7"/>
    <w:multiLevelType w:val="hybridMultilevel"/>
    <w:tmpl w:val="4948ABDE"/>
    <w:lvl w:ilvl="0" w:tplc="0776BEAC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FB551E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A727F"/>
    <w:multiLevelType w:val="hybridMultilevel"/>
    <w:tmpl w:val="85581518"/>
    <w:lvl w:ilvl="0" w:tplc="25CA3F58">
      <w:start w:val="1"/>
      <w:numFmt w:val="lowerLetter"/>
      <w:pStyle w:val="odrkyabc1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55967"/>
    <w:multiLevelType w:val="multilevel"/>
    <w:tmpl w:val="28885D6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7" w15:restartNumberingAfterBreak="0">
    <w:nsid w:val="11BA52B8"/>
    <w:multiLevelType w:val="hybridMultilevel"/>
    <w:tmpl w:val="0CC650F6"/>
    <w:lvl w:ilvl="0" w:tplc="8FE862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3560D1F"/>
    <w:multiLevelType w:val="hybridMultilevel"/>
    <w:tmpl w:val="36026E5A"/>
    <w:lvl w:ilvl="0" w:tplc="406E164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9AA45DC"/>
    <w:multiLevelType w:val="hybridMultilevel"/>
    <w:tmpl w:val="90B03AB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E9D0263"/>
    <w:multiLevelType w:val="hybridMultilevel"/>
    <w:tmpl w:val="68085814"/>
    <w:lvl w:ilvl="0" w:tplc="89702A84">
      <w:start w:val="1"/>
      <w:numFmt w:val="lowerLetter"/>
      <w:lvlText w:val="%1)"/>
      <w:lvlJc w:val="left"/>
      <w:pPr>
        <w:ind w:left="1571" w:hanging="360"/>
      </w:pPr>
      <w:rPr>
        <w:rFonts w:ascii="Segoe UI" w:eastAsia="Times New Roman" w:hAnsi="Segoe UI" w:cs="Segoe UI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8AC6767"/>
    <w:multiLevelType w:val="multilevel"/>
    <w:tmpl w:val="7B82995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2" w15:restartNumberingAfterBreak="0">
    <w:nsid w:val="68DB6B94"/>
    <w:multiLevelType w:val="multilevel"/>
    <w:tmpl w:val="418E7038"/>
    <w:lvl w:ilvl="0">
      <w:start w:val="1"/>
      <w:numFmt w:val="decimal"/>
      <w:suff w:val="space"/>
      <w:lvlText w:val="%1."/>
      <w:lvlJc w:val="left"/>
      <w:pPr>
        <w:ind w:left="7797" w:hanging="567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673"/>
        </w:tabs>
        <w:ind w:left="1673" w:hanging="680"/>
      </w:pPr>
      <w:rPr>
        <w:rFonts w:ascii="Segoe UI" w:eastAsia="Times New Roman" w:hAnsi="Segoe UI" w:cs="Segoe UI"/>
      </w:rPr>
    </w:lvl>
    <w:lvl w:ilvl="2">
      <w:start w:val="1"/>
      <w:numFmt w:val="decimal"/>
      <w:lvlText w:val="%1.%2.%3."/>
      <w:lvlJc w:val="left"/>
      <w:pPr>
        <w:tabs>
          <w:tab w:val="num" w:pos="-2976"/>
        </w:tabs>
        <w:ind w:left="-2976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94"/>
        </w:tabs>
        <w:ind w:left="34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3" w15:restartNumberingAfterBreak="0">
    <w:nsid w:val="6C24720F"/>
    <w:multiLevelType w:val="multilevel"/>
    <w:tmpl w:val="B7D6337C"/>
    <w:styleLink w:val="StylslovnVlevo0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9A7F93"/>
    <w:multiLevelType w:val="hybridMultilevel"/>
    <w:tmpl w:val="4C663382"/>
    <w:lvl w:ilvl="0" w:tplc="FB0EDD60">
      <w:start w:val="1"/>
      <w:numFmt w:val="lowerLetter"/>
      <w:pStyle w:val="odrkyabc2"/>
      <w:lvlText w:val="%1)"/>
      <w:lvlJc w:val="left"/>
      <w:pPr>
        <w:tabs>
          <w:tab w:val="num" w:pos="852"/>
        </w:tabs>
        <w:ind w:left="852" w:hanging="284"/>
      </w:pPr>
      <w:rPr>
        <w:rFonts w:ascii="JohnSans Text Pro" w:hAnsi="JohnSans Text Pro" w:hint="default"/>
        <w:b w:val="0"/>
        <w:i w:val="0"/>
        <w:color w:val="auto"/>
        <w:position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3"/>
  </w:num>
  <w:num w:numId="5">
    <w:abstractNumId w:val="5"/>
  </w:num>
  <w:num w:numId="6">
    <w:abstractNumId w:val="14"/>
  </w:num>
  <w:num w:numId="7">
    <w:abstractNumId w:val="10"/>
  </w:num>
  <w:num w:numId="8">
    <w:abstractNumId w:val="6"/>
  </w:num>
  <w:num w:numId="9">
    <w:abstractNumId w:val="11"/>
  </w:num>
  <w:num w:numId="10">
    <w:abstractNumId w:val="12"/>
  </w:num>
  <w:num w:numId="11">
    <w:abstractNumId w:val="7"/>
  </w:num>
  <w:num w:numId="12">
    <w:abstractNumId w:val="2"/>
  </w:num>
  <w:num w:numId="13">
    <w:abstractNumId w:val="8"/>
  </w:num>
  <w:num w:numId="14">
    <w:abstractNumId w:val="2"/>
  </w:num>
  <w:num w:numId="15">
    <w:abstractNumId w:val="2"/>
  </w:num>
  <w:num w:numId="16">
    <w:abstractNumId w:val="2"/>
  </w:num>
  <w:num w:numId="17">
    <w:abstractNumId w:val="1"/>
  </w:num>
  <w:num w:numId="18">
    <w:abstractNumId w:val="2"/>
  </w:num>
  <w:num w:numId="19">
    <w:abstractNumId w:val="3"/>
  </w:num>
  <w:num w:numId="20">
    <w:abstractNumId w:val="2"/>
  </w:num>
  <w:num w:numId="21">
    <w:abstractNumId w:val="2"/>
  </w:num>
  <w:num w:numId="22">
    <w:abstractNumId w:val="2"/>
  </w:num>
  <w:num w:numId="23">
    <w:abstractNumId w:val="9"/>
  </w:num>
  <w:num w:numId="24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09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A5"/>
    <w:rsid w:val="000051BE"/>
    <w:rsid w:val="000069A5"/>
    <w:rsid w:val="00007B56"/>
    <w:rsid w:val="0001102B"/>
    <w:rsid w:val="000131D9"/>
    <w:rsid w:val="0002004F"/>
    <w:rsid w:val="00023448"/>
    <w:rsid w:val="00063E55"/>
    <w:rsid w:val="000640B0"/>
    <w:rsid w:val="000673F9"/>
    <w:rsid w:val="0008090B"/>
    <w:rsid w:val="000844C1"/>
    <w:rsid w:val="00094BBB"/>
    <w:rsid w:val="00094C31"/>
    <w:rsid w:val="00095FE4"/>
    <w:rsid w:val="000A54E6"/>
    <w:rsid w:val="000B0A51"/>
    <w:rsid w:val="000C03CC"/>
    <w:rsid w:val="000C227A"/>
    <w:rsid w:val="000C5162"/>
    <w:rsid w:val="000D0711"/>
    <w:rsid w:val="000E139B"/>
    <w:rsid w:val="000E2C49"/>
    <w:rsid w:val="000E6E4C"/>
    <w:rsid w:val="00105904"/>
    <w:rsid w:val="00110107"/>
    <w:rsid w:val="00112BD0"/>
    <w:rsid w:val="00114405"/>
    <w:rsid w:val="00117CB4"/>
    <w:rsid w:val="001232E9"/>
    <w:rsid w:val="00124657"/>
    <w:rsid w:val="00125083"/>
    <w:rsid w:val="00127F86"/>
    <w:rsid w:val="001369A3"/>
    <w:rsid w:val="001468AB"/>
    <w:rsid w:val="00164DC0"/>
    <w:rsid w:val="00166056"/>
    <w:rsid w:val="001762BD"/>
    <w:rsid w:val="00180AC3"/>
    <w:rsid w:val="00182E1E"/>
    <w:rsid w:val="00193768"/>
    <w:rsid w:val="001B2364"/>
    <w:rsid w:val="001B4906"/>
    <w:rsid w:val="001B6DF9"/>
    <w:rsid w:val="001C4A5F"/>
    <w:rsid w:val="001D162B"/>
    <w:rsid w:val="001D4DB2"/>
    <w:rsid w:val="001D5622"/>
    <w:rsid w:val="001D6DCE"/>
    <w:rsid w:val="001E1469"/>
    <w:rsid w:val="001E3961"/>
    <w:rsid w:val="001F1C51"/>
    <w:rsid w:val="001F39D7"/>
    <w:rsid w:val="00202F50"/>
    <w:rsid w:val="002247D0"/>
    <w:rsid w:val="00231ED9"/>
    <w:rsid w:val="002337D6"/>
    <w:rsid w:val="00245E7C"/>
    <w:rsid w:val="00250806"/>
    <w:rsid w:val="0025193E"/>
    <w:rsid w:val="00254E60"/>
    <w:rsid w:val="002623B2"/>
    <w:rsid w:val="00275208"/>
    <w:rsid w:val="00283EE2"/>
    <w:rsid w:val="00283FAC"/>
    <w:rsid w:val="00286002"/>
    <w:rsid w:val="0028649D"/>
    <w:rsid w:val="002914F0"/>
    <w:rsid w:val="002A4FE9"/>
    <w:rsid w:val="002C57D3"/>
    <w:rsid w:val="002E1C80"/>
    <w:rsid w:val="002E572B"/>
    <w:rsid w:val="0030671D"/>
    <w:rsid w:val="00312944"/>
    <w:rsid w:val="003143CA"/>
    <w:rsid w:val="00325EF5"/>
    <w:rsid w:val="00326583"/>
    <w:rsid w:val="003343C2"/>
    <w:rsid w:val="00337BAC"/>
    <w:rsid w:val="003452F1"/>
    <w:rsid w:val="003468F6"/>
    <w:rsid w:val="003517B5"/>
    <w:rsid w:val="00374328"/>
    <w:rsid w:val="00396DF9"/>
    <w:rsid w:val="003A22B7"/>
    <w:rsid w:val="003A726E"/>
    <w:rsid w:val="003B0368"/>
    <w:rsid w:val="003C04E9"/>
    <w:rsid w:val="003C0A3A"/>
    <w:rsid w:val="003C1E81"/>
    <w:rsid w:val="003C4C6A"/>
    <w:rsid w:val="003E5845"/>
    <w:rsid w:val="003E604E"/>
    <w:rsid w:val="003F31E4"/>
    <w:rsid w:val="003F3D74"/>
    <w:rsid w:val="00403C98"/>
    <w:rsid w:val="0041604F"/>
    <w:rsid w:val="00416C8F"/>
    <w:rsid w:val="00421A60"/>
    <w:rsid w:val="00425D68"/>
    <w:rsid w:val="00426E0D"/>
    <w:rsid w:val="004417EB"/>
    <w:rsid w:val="00450C1F"/>
    <w:rsid w:val="00455936"/>
    <w:rsid w:val="00455998"/>
    <w:rsid w:val="00461C15"/>
    <w:rsid w:val="00462CCE"/>
    <w:rsid w:val="00463C6C"/>
    <w:rsid w:val="00465963"/>
    <w:rsid w:val="00465DB2"/>
    <w:rsid w:val="00473453"/>
    <w:rsid w:val="00476A92"/>
    <w:rsid w:val="00480C78"/>
    <w:rsid w:val="0048630B"/>
    <w:rsid w:val="004B2DFF"/>
    <w:rsid w:val="004B57EA"/>
    <w:rsid w:val="004B74F9"/>
    <w:rsid w:val="004C2A17"/>
    <w:rsid w:val="004D7D9C"/>
    <w:rsid w:val="004E08E0"/>
    <w:rsid w:val="004E1999"/>
    <w:rsid w:val="00503C9B"/>
    <w:rsid w:val="0050776E"/>
    <w:rsid w:val="00514FC5"/>
    <w:rsid w:val="0052790F"/>
    <w:rsid w:val="0054429E"/>
    <w:rsid w:val="0054640C"/>
    <w:rsid w:val="005549B7"/>
    <w:rsid w:val="00556ADA"/>
    <w:rsid w:val="00560994"/>
    <w:rsid w:val="00573448"/>
    <w:rsid w:val="005738DA"/>
    <w:rsid w:val="0057613B"/>
    <w:rsid w:val="00577779"/>
    <w:rsid w:val="005959C5"/>
    <w:rsid w:val="005A1061"/>
    <w:rsid w:val="005C46AE"/>
    <w:rsid w:val="005D0F80"/>
    <w:rsid w:val="005D1590"/>
    <w:rsid w:val="005D7771"/>
    <w:rsid w:val="005F1F40"/>
    <w:rsid w:val="005F4067"/>
    <w:rsid w:val="00601AAD"/>
    <w:rsid w:val="00604974"/>
    <w:rsid w:val="00633C27"/>
    <w:rsid w:val="00644023"/>
    <w:rsid w:val="00650E55"/>
    <w:rsid w:val="00653A6F"/>
    <w:rsid w:val="00662688"/>
    <w:rsid w:val="006649FC"/>
    <w:rsid w:val="00675D37"/>
    <w:rsid w:val="00683BAF"/>
    <w:rsid w:val="006847CA"/>
    <w:rsid w:val="00686DFD"/>
    <w:rsid w:val="006A5A48"/>
    <w:rsid w:val="006A6DAB"/>
    <w:rsid w:val="006B4130"/>
    <w:rsid w:val="006B5763"/>
    <w:rsid w:val="006C557D"/>
    <w:rsid w:val="006D04DB"/>
    <w:rsid w:val="006E4CD3"/>
    <w:rsid w:val="006F0008"/>
    <w:rsid w:val="006F2171"/>
    <w:rsid w:val="0070160A"/>
    <w:rsid w:val="0070384C"/>
    <w:rsid w:val="00717985"/>
    <w:rsid w:val="007203B3"/>
    <w:rsid w:val="007274FB"/>
    <w:rsid w:val="007330C6"/>
    <w:rsid w:val="00741140"/>
    <w:rsid w:val="0074616A"/>
    <w:rsid w:val="00753E12"/>
    <w:rsid w:val="00755923"/>
    <w:rsid w:val="0075655C"/>
    <w:rsid w:val="007625DC"/>
    <w:rsid w:val="00767AA8"/>
    <w:rsid w:val="00784768"/>
    <w:rsid w:val="00790D36"/>
    <w:rsid w:val="00794853"/>
    <w:rsid w:val="00796D29"/>
    <w:rsid w:val="007A3353"/>
    <w:rsid w:val="007B0B58"/>
    <w:rsid w:val="007B6960"/>
    <w:rsid w:val="007C41D6"/>
    <w:rsid w:val="007F7F78"/>
    <w:rsid w:val="00822E89"/>
    <w:rsid w:val="008272B2"/>
    <w:rsid w:val="0084240D"/>
    <w:rsid w:val="008466BA"/>
    <w:rsid w:val="0084754C"/>
    <w:rsid w:val="008513BB"/>
    <w:rsid w:val="00853AF6"/>
    <w:rsid w:val="00855AA2"/>
    <w:rsid w:val="008729C5"/>
    <w:rsid w:val="00873212"/>
    <w:rsid w:val="00876EFE"/>
    <w:rsid w:val="008811D8"/>
    <w:rsid w:val="0089342E"/>
    <w:rsid w:val="008A030B"/>
    <w:rsid w:val="008A147A"/>
    <w:rsid w:val="008B623B"/>
    <w:rsid w:val="008C3A83"/>
    <w:rsid w:val="008D09CF"/>
    <w:rsid w:val="008D20EA"/>
    <w:rsid w:val="008E3500"/>
    <w:rsid w:val="008F2A98"/>
    <w:rsid w:val="008F66D1"/>
    <w:rsid w:val="00900D71"/>
    <w:rsid w:val="0090224B"/>
    <w:rsid w:val="00905E39"/>
    <w:rsid w:val="00907D5C"/>
    <w:rsid w:val="00910E51"/>
    <w:rsid w:val="00917CE7"/>
    <w:rsid w:val="0092010D"/>
    <w:rsid w:val="0092608C"/>
    <w:rsid w:val="00946141"/>
    <w:rsid w:val="00952B04"/>
    <w:rsid w:val="00954A96"/>
    <w:rsid w:val="009646B0"/>
    <w:rsid w:val="00967B7A"/>
    <w:rsid w:val="009819F1"/>
    <w:rsid w:val="00985725"/>
    <w:rsid w:val="00991BE4"/>
    <w:rsid w:val="009963A2"/>
    <w:rsid w:val="00996A64"/>
    <w:rsid w:val="009C3EFB"/>
    <w:rsid w:val="009C6ACA"/>
    <w:rsid w:val="009D2BC8"/>
    <w:rsid w:val="009D5791"/>
    <w:rsid w:val="009E2F43"/>
    <w:rsid w:val="009F4E6D"/>
    <w:rsid w:val="009F7B8E"/>
    <w:rsid w:val="00A01783"/>
    <w:rsid w:val="00A17A21"/>
    <w:rsid w:val="00A217AB"/>
    <w:rsid w:val="00A27C04"/>
    <w:rsid w:val="00A32862"/>
    <w:rsid w:val="00A35A71"/>
    <w:rsid w:val="00A42F0E"/>
    <w:rsid w:val="00A443CF"/>
    <w:rsid w:val="00A5076A"/>
    <w:rsid w:val="00A56E73"/>
    <w:rsid w:val="00A808E4"/>
    <w:rsid w:val="00A95152"/>
    <w:rsid w:val="00AB1D53"/>
    <w:rsid w:val="00AB3B16"/>
    <w:rsid w:val="00AB5215"/>
    <w:rsid w:val="00AD3E21"/>
    <w:rsid w:val="00AF35C3"/>
    <w:rsid w:val="00AF6A9F"/>
    <w:rsid w:val="00B056C2"/>
    <w:rsid w:val="00B176E4"/>
    <w:rsid w:val="00B626CC"/>
    <w:rsid w:val="00B642E3"/>
    <w:rsid w:val="00B65010"/>
    <w:rsid w:val="00B667F7"/>
    <w:rsid w:val="00B71263"/>
    <w:rsid w:val="00B844ED"/>
    <w:rsid w:val="00B854A5"/>
    <w:rsid w:val="00B87E22"/>
    <w:rsid w:val="00B87F68"/>
    <w:rsid w:val="00B917C6"/>
    <w:rsid w:val="00BA0CFC"/>
    <w:rsid w:val="00BA1023"/>
    <w:rsid w:val="00BA1F23"/>
    <w:rsid w:val="00BA58F2"/>
    <w:rsid w:val="00BA72C7"/>
    <w:rsid w:val="00BB3281"/>
    <w:rsid w:val="00BB4F5E"/>
    <w:rsid w:val="00BC34EE"/>
    <w:rsid w:val="00BC3DA2"/>
    <w:rsid w:val="00BC63B2"/>
    <w:rsid w:val="00BD0664"/>
    <w:rsid w:val="00BE6C33"/>
    <w:rsid w:val="00BF0504"/>
    <w:rsid w:val="00BF2D1E"/>
    <w:rsid w:val="00C03B50"/>
    <w:rsid w:val="00C06633"/>
    <w:rsid w:val="00C20F9A"/>
    <w:rsid w:val="00C5012A"/>
    <w:rsid w:val="00C57BCC"/>
    <w:rsid w:val="00C60560"/>
    <w:rsid w:val="00C85D4E"/>
    <w:rsid w:val="00C879C2"/>
    <w:rsid w:val="00C92913"/>
    <w:rsid w:val="00CB107F"/>
    <w:rsid w:val="00CB7422"/>
    <w:rsid w:val="00CC1CBC"/>
    <w:rsid w:val="00CE5636"/>
    <w:rsid w:val="00CF1481"/>
    <w:rsid w:val="00D0027A"/>
    <w:rsid w:val="00D1396E"/>
    <w:rsid w:val="00D14152"/>
    <w:rsid w:val="00D17034"/>
    <w:rsid w:val="00D326BF"/>
    <w:rsid w:val="00D36FD7"/>
    <w:rsid w:val="00D416B7"/>
    <w:rsid w:val="00D6116E"/>
    <w:rsid w:val="00D64D3A"/>
    <w:rsid w:val="00D67622"/>
    <w:rsid w:val="00D70FD1"/>
    <w:rsid w:val="00D73E62"/>
    <w:rsid w:val="00D82789"/>
    <w:rsid w:val="00D90BF1"/>
    <w:rsid w:val="00D91F97"/>
    <w:rsid w:val="00D932FE"/>
    <w:rsid w:val="00D965D6"/>
    <w:rsid w:val="00DB73B7"/>
    <w:rsid w:val="00DC6C7E"/>
    <w:rsid w:val="00DD3628"/>
    <w:rsid w:val="00DD471E"/>
    <w:rsid w:val="00DD5537"/>
    <w:rsid w:val="00DE1C43"/>
    <w:rsid w:val="00DE4815"/>
    <w:rsid w:val="00E01BE7"/>
    <w:rsid w:val="00E05B97"/>
    <w:rsid w:val="00E134D8"/>
    <w:rsid w:val="00E13FD2"/>
    <w:rsid w:val="00E2045F"/>
    <w:rsid w:val="00E25962"/>
    <w:rsid w:val="00E429D4"/>
    <w:rsid w:val="00E44D8F"/>
    <w:rsid w:val="00E6633C"/>
    <w:rsid w:val="00E72304"/>
    <w:rsid w:val="00E72E47"/>
    <w:rsid w:val="00E83241"/>
    <w:rsid w:val="00E931AE"/>
    <w:rsid w:val="00E9324E"/>
    <w:rsid w:val="00E97E3C"/>
    <w:rsid w:val="00EB0B14"/>
    <w:rsid w:val="00EB27F9"/>
    <w:rsid w:val="00EB46D5"/>
    <w:rsid w:val="00EB47E8"/>
    <w:rsid w:val="00EB4FBA"/>
    <w:rsid w:val="00EC114C"/>
    <w:rsid w:val="00ED4FEC"/>
    <w:rsid w:val="00EF30D3"/>
    <w:rsid w:val="00F029FA"/>
    <w:rsid w:val="00F05039"/>
    <w:rsid w:val="00F20885"/>
    <w:rsid w:val="00F23B14"/>
    <w:rsid w:val="00F27A87"/>
    <w:rsid w:val="00F40408"/>
    <w:rsid w:val="00F414EB"/>
    <w:rsid w:val="00F41A7A"/>
    <w:rsid w:val="00F42659"/>
    <w:rsid w:val="00F44B11"/>
    <w:rsid w:val="00F5029E"/>
    <w:rsid w:val="00F62E62"/>
    <w:rsid w:val="00F67A68"/>
    <w:rsid w:val="00F7005A"/>
    <w:rsid w:val="00F74CB3"/>
    <w:rsid w:val="00F763DA"/>
    <w:rsid w:val="00F76438"/>
    <w:rsid w:val="00F807CE"/>
    <w:rsid w:val="00F85575"/>
    <w:rsid w:val="00FA1FC5"/>
    <w:rsid w:val="00FA6C74"/>
    <w:rsid w:val="00FC096B"/>
    <w:rsid w:val="00FD1C6F"/>
    <w:rsid w:val="00FF0FCC"/>
    <w:rsid w:val="00FF2022"/>
    <w:rsid w:val="00FF5EBE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2830EB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F68"/>
    <w:pPr>
      <w:spacing w:line="288" w:lineRule="auto"/>
      <w:jc w:val="both"/>
    </w:pPr>
    <w:rPr>
      <w:rFonts w:ascii="JohnSans Text Pro" w:hAnsi="JohnSans Text Pro"/>
      <w:szCs w:val="24"/>
    </w:rPr>
  </w:style>
  <w:style w:type="paragraph" w:styleId="Nadpis1">
    <w:name w:val="heading 1"/>
    <w:basedOn w:val="Normln"/>
    <w:next w:val="Normln"/>
    <w:qFormat/>
    <w:rsid w:val="00E72E47"/>
    <w:pPr>
      <w:spacing w:before="240" w:after="6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qFormat/>
    <w:rsid w:val="00E72E47"/>
    <w:p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4B2DFF"/>
    <w:pPr>
      <w:keepNext/>
      <w:pBdr>
        <w:bottom w:val="single" w:sz="8" w:space="1" w:color="auto"/>
      </w:pBdr>
      <w:spacing w:before="240" w:after="60"/>
      <w:jc w:val="left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B2D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2DFF"/>
    <w:pPr>
      <w:tabs>
        <w:tab w:val="center" w:pos="4536"/>
        <w:tab w:val="right" w:pos="9072"/>
      </w:tabs>
    </w:pPr>
    <w:rPr>
      <w:sz w:val="16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rsid w:val="004B2DFF"/>
    <w:pPr>
      <w:spacing w:line="360" w:lineRule="auto"/>
    </w:pPr>
    <w:rPr>
      <w:rFonts w:ascii="JohnSans Text Pro" w:hAnsi="JohnSans Text Pro"/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8D09CF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rsid w:val="004B2DFF"/>
    <w:pPr>
      <w:jc w:val="left"/>
    </w:pPr>
    <w:rPr>
      <w:sz w:val="18"/>
    </w:rPr>
  </w:style>
  <w:style w:type="paragraph" w:customStyle="1" w:styleId="TabtextM">
    <w:name w:val="Tab_text_M"/>
    <w:basedOn w:val="TabtextL"/>
    <w:rsid w:val="008D09CF"/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cara1">
    <w:name w:val="podpis_cara_1"/>
    <w:basedOn w:val="Normln"/>
    <w:next w:val="podpis1"/>
    <w:rsid w:val="004B2DFF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rsid w:val="004B2DFF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rsid w:val="004B2DFF"/>
    <w:pPr>
      <w:tabs>
        <w:tab w:val="left" w:leader="dot" w:pos="3969"/>
      </w:tabs>
    </w:pPr>
  </w:style>
  <w:style w:type="character" w:styleId="slostrnky">
    <w:name w:val="page number"/>
    <w:basedOn w:val="Standardnpsmoodstavce"/>
    <w:rsid w:val="00B667F7"/>
  </w:style>
  <w:style w:type="paragraph" w:customStyle="1" w:styleId="Nadpis2a">
    <w:name w:val="Nadpis 2a"/>
    <w:basedOn w:val="Nadpis2"/>
    <w:rsid w:val="00E72E47"/>
    <w:rPr>
      <w:caps/>
    </w:rPr>
  </w:style>
  <w:style w:type="paragraph" w:customStyle="1" w:styleId="odrazkynormln">
    <w:name w:val="odrazky normální"/>
    <w:basedOn w:val="Normln"/>
    <w:rsid w:val="00D14152"/>
    <w:pPr>
      <w:numPr>
        <w:numId w:val="2"/>
      </w:numPr>
    </w:pPr>
    <w:rPr>
      <w:rFonts w:cs="JohnSans Text Pro"/>
    </w:rPr>
  </w:style>
  <w:style w:type="paragraph" w:customStyle="1" w:styleId="Cislovani1">
    <w:name w:val="Cislovani 1"/>
    <w:basedOn w:val="Normln"/>
    <w:next w:val="Normln"/>
    <w:rsid w:val="00250806"/>
    <w:pPr>
      <w:keepNext/>
      <w:numPr>
        <w:numId w:val="1"/>
      </w:numPr>
      <w:spacing w:before="480"/>
      <w:jc w:val="left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794853"/>
    <w:pPr>
      <w:keepNext/>
      <w:numPr>
        <w:ilvl w:val="1"/>
        <w:numId w:val="1"/>
      </w:numPr>
      <w:spacing w:before="240"/>
    </w:pPr>
    <w:rPr>
      <w:b/>
    </w:rPr>
  </w:style>
  <w:style w:type="character" w:customStyle="1" w:styleId="Cislovani2Char">
    <w:name w:val="Cislovani 2 Char"/>
    <w:link w:val="Cislovani2"/>
    <w:rsid w:val="00794853"/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D14152"/>
    <w:pPr>
      <w:numPr>
        <w:ilvl w:val="2"/>
        <w:numId w:val="1"/>
      </w:numPr>
      <w:spacing w:before="120"/>
    </w:pPr>
    <w:rPr>
      <w:b/>
    </w:rPr>
  </w:style>
  <w:style w:type="paragraph" w:customStyle="1" w:styleId="Cislovani4">
    <w:name w:val="Cislovani 4"/>
    <w:basedOn w:val="Normln"/>
    <w:rsid w:val="00312944"/>
    <w:pPr>
      <w:numPr>
        <w:ilvl w:val="3"/>
        <w:numId w:val="1"/>
      </w:numPr>
      <w:spacing w:before="120"/>
    </w:pPr>
  </w:style>
  <w:style w:type="paragraph" w:styleId="Obsah2">
    <w:name w:val="toc 2"/>
    <w:basedOn w:val="Normln"/>
    <w:next w:val="Normln"/>
    <w:autoRedefine/>
    <w:uiPriority w:val="39"/>
    <w:rsid w:val="0041604F"/>
    <w:pPr>
      <w:tabs>
        <w:tab w:val="left" w:pos="567"/>
        <w:tab w:val="left" w:leader="dot" w:pos="8845"/>
      </w:tabs>
    </w:pPr>
  </w:style>
  <w:style w:type="paragraph" w:styleId="Obsah1">
    <w:name w:val="toc 1"/>
    <w:basedOn w:val="Normln"/>
    <w:next w:val="Normln"/>
    <w:autoRedefine/>
    <w:uiPriority w:val="39"/>
    <w:rsid w:val="009D2BC8"/>
    <w:pPr>
      <w:tabs>
        <w:tab w:val="left" w:leader="dot" w:pos="8845"/>
      </w:tabs>
      <w:spacing w:before="120"/>
    </w:pPr>
    <w:rPr>
      <w:b/>
      <w:caps/>
    </w:rPr>
  </w:style>
  <w:style w:type="paragraph" w:styleId="Obsah3">
    <w:name w:val="toc 3"/>
    <w:basedOn w:val="Normln"/>
    <w:next w:val="Normln"/>
    <w:autoRedefine/>
    <w:semiHidden/>
    <w:rsid w:val="004B2DFF"/>
    <w:pPr>
      <w:ind w:left="400"/>
    </w:pPr>
  </w:style>
  <w:style w:type="paragraph" w:customStyle="1" w:styleId="odrazkynormalni2">
    <w:name w:val="odrazky_normalni_2"/>
    <w:basedOn w:val="odrazkynormln"/>
    <w:qFormat/>
    <w:rsid w:val="00202F50"/>
  </w:style>
  <w:style w:type="paragraph" w:styleId="Obsah4">
    <w:name w:val="toc 4"/>
    <w:basedOn w:val="Normln"/>
    <w:next w:val="Normln"/>
    <w:autoRedefine/>
    <w:semiHidden/>
    <w:rsid w:val="004B2DFF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semiHidden/>
    <w:rsid w:val="004B2DFF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semiHidden/>
    <w:rsid w:val="004B2DFF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semiHidden/>
    <w:rsid w:val="004B2DFF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semiHidden/>
    <w:rsid w:val="004B2DFF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semiHidden/>
    <w:rsid w:val="004B2DFF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semiHidden/>
    <w:rsid w:val="004B2DFF"/>
    <w:pPr>
      <w:spacing w:line="240" w:lineRule="auto"/>
      <w:jc w:val="left"/>
    </w:pPr>
    <w:rPr>
      <w:sz w:val="16"/>
    </w:rPr>
  </w:style>
  <w:style w:type="character" w:styleId="Znakapoznpodarou">
    <w:name w:val="footnote reference"/>
    <w:semiHidden/>
    <w:rsid w:val="004B2DFF"/>
    <w:rPr>
      <w:vertAlign w:val="superscript"/>
    </w:rPr>
  </w:style>
  <w:style w:type="paragraph" w:styleId="Normlnodsazen">
    <w:name w:val="Normal Indent"/>
    <w:aliases w:val="2"/>
    <w:basedOn w:val="Normln"/>
    <w:next w:val="Normlnodsazen1"/>
    <w:rsid w:val="00095FE4"/>
    <w:pPr>
      <w:ind w:left="567"/>
    </w:pPr>
  </w:style>
  <w:style w:type="paragraph" w:customStyle="1" w:styleId="Textnadtabulkou">
    <w:name w:val="Text nad tabulkou"/>
    <w:basedOn w:val="Normln"/>
    <w:qFormat/>
    <w:rsid w:val="001762BD"/>
    <w:pPr>
      <w:spacing w:after="60"/>
    </w:pPr>
    <w:rPr>
      <w:b/>
    </w:rPr>
  </w:style>
  <w:style w:type="paragraph" w:styleId="Textvysvtlivek">
    <w:name w:val="endnote text"/>
    <w:basedOn w:val="Normln"/>
    <w:link w:val="TextvysvtlivekChar"/>
    <w:rsid w:val="002C57D3"/>
    <w:rPr>
      <w:szCs w:val="20"/>
    </w:rPr>
  </w:style>
  <w:style w:type="character" w:customStyle="1" w:styleId="TextvysvtlivekChar">
    <w:name w:val="Text vysvětlivek Char"/>
    <w:link w:val="Textvysvtlivek"/>
    <w:rsid w:val="002C57D3"/>
    <w:rPr>
      <w:rFonts w:ascii="JohnSans Text Pro" w:hAnsi="JohnSans Text Pro"/>
    </w:rPr>
  </w:style>
  <w:style w:type="paragraph" w:customStyle="1" w:styleId="Textpoznpodtabulkou">
    <w:name w:val="Text pozn. pod tabulkou"/>
    <w:basedOn w:val="Textpoznpodarou"/>
    <w:rsid w:val="002C57D3"/>
    <w:pPr>
      <w:spacing w:before="120"/>
    </w:pPr>
    <w:rPr>
      <w:szCs w:val="20"/>
    </w:rPr>
  </w:style>
  <w:style w:type="paragraph" w:customStyle="1" w:styleId="Normalniodsazeny3">
    <w:name w:val="Normalni_odsazeny_3"/>
    <w:basedOn w:val="Normlnodsazen"/>
    <w:qFormat/>
    <w:rsid w:val="000E2C49"/>
    <w:pPr>
      <w:ind w:left="851"/>
    </w:pPr>
  </w:style>
  <w:style w:type="numbering" w:customStyle="1" w:styleId="Stylslovnvlevo">
    <w:name w:val="Styl Číslování vlevo"/>
    <w:basedOn w:val="Bezseznamu"/>
    <w:rsid w:val="00CF1481"/>
    <w:pPr>
      <w:numPr>
        <w:numId w:val="3"/>
      </w:numPr>
    </w:pPr>
  </w:style>
  <w:style w:type="numbering" w:customStyle="1" w:styleId="StylslovnVlevo0">
    <w:name w:val="Styl Číslování Vlevo"/>
    <w:basedOn w:val="Bezseznamu"/>
    <w:rsid w:val="00CF1481"/>
    <w:pPr>
      <w:numPr>
        <w:numId w:val="4"/>
      </w:numPr>
    </w:pPr>
  </w:style>
  <w:style w:type="paragraph" w:customStyle="1" w:styleId="odrkyabc1">
    <w:name w:val="odrážky_abc_1"/>
    <w:basedOn w:val="Normln"/>
    <w:qFormat/>
    <w:rsid w:val="00B87F68"/>
    <w:pPr>
      <w:numPr>
        <w:numId w:val="5"/>
      </w:numPr>
      <w:ind w:left="357" w:hanging="357"/>
    </w:pPr>
  </w:style>
  <w:style w:type="paragraph" w:customStyle="1" w:styleId="Hlavninadpis">
    <w:name w:val="Hlavni_nadpis"/>
    <w:basedOn w:val="Normln"/>
    <w:qFormat/>
    <w:rsid w:val="00855AA2"/>
    <w:pPr>
      <w:spacing w:after="720"/>
      <w:jc w:val="left"/>
    </w:pPr>
    <w:rPr>
      <w:color w:val="73767D"/>
      <w:sz w:val="36"/>
    </w:rPr>
  </w:style>
  <w:style w:type="paragraph" w:customStyle="1" w:styleId="Cislovani5">
    <w:name w:val="Cislovani 5"/>
    <w:basedOn w:val="Cislovani4"/>
    <w:qFormat/>
    <w:rsid w:val="00D14152"/>
    <w:pPr>
      <w:numPr>
        <w:ilvl w:val="4"/>
      </w:numPr>
    </w:pPr>
    <w:rPr>
      <w:i/>
    </w:rPr>
  </w:style>
  <w:style w:type="paragraph" w:customStyle="1" w:styleId="odrkyabc2">
    <w:name w:val="odrážky abc 2"/>
    <w:basedOn w:val="Normln"/>
    <w:rsid w:val="00AB5215"/>
    <w:pPr>
      <w:numPr>
        <w:numId w:val="6"/>
      </w:numPr>
      <w:spacing w:before="120"/>
    </w:pPr>
  </w:style>
  <w:style w:type="paragraph" w:customStyle="1" w:styleId="odrazkynormalni3">
    <w:name w:val="odrazky_normalni_3"/>
    <w:basedOn w:val="odrazkynormln"/>
    <w:rsid w:val="00AB5215"/>
    <w:pPr>
      <w:ind w:left="1135"/>
    </w:pPr>
  </w:style>
  <w:style w:type="paragraph" w:customStyle="1" w:styleId="Normlnodsazen1">
    <w:name w:val="Normální odsazený 1"/>
    <w:basedOn w:val="Normln"/>
    <w:qFormat/>
    <w:rsid w:val="00094BBB"/>
    <w:pPr>
      <w:ind w:left="567"/>
    </w:pPr>
  </w:style>
  <w:style w:type="character" w:customStyle="1" w:styleId="Stylodrazkynormalni3hornindex">
    <w:name w:val="Styl odrazky_normalni_3 + horní index"/>
    <w:basedOn w:val="Standardnpsmoodstavce"/>
    <w:uiPriority w:val="1"/>
    <w:rsid w:val="003143CA"/>
  </w:style>
  <w:style w:type="paragraph" w:styleId="Textbubliny">
    <w:name w:val="Balloon Text"/>
    <w:basedOn w:val="Normln"/>
    <w:link w:val="TextbublinyChar"/>
    <w:rsid w:val="00BA58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A58F2"/>
    <w:rPr>
      <w:rFonts w:ascii="Tahoma" w:hAnsi="Tahoma" w:cs="Tahoma"/>
      <w:sz w:val="16"/>
      <w:szCs w:val="16"/>
    </w:rPr>
  </w:style>
  <w:style w:type="paragraph" w:customStyle="1" w:styleId="cislovani10">
    <w:name w:val="cislovani 1"/>
    <w:basedOn w:val="Normln"/>
    <w:next w:val="Normln"/>
    <w:rsid w:val="00FD1C6F"/>
    <w:pPr>
      <w:keepNext/>
      <w:spacing w:before="480"/>
      <w:ind w:left="7797" w:hanging="567"/>
      <w:jc w:val="left"/>
    </w:pPr>
    <w:rPr>
      <w:b/>
      <w:caps/>
      <w:sz w:val="24"/>
    </w:rPr>
  </w:style>
  <w:style w:type="paragraph" w:customStyle="1" w:styleId="Cislovani4text">
    <w:name w:val="Cislovani 4 text"/>
    <w:basedOn w:val="Normln"/>
    <w:qFormat/>
    <w:rsid w:val="00FD1C6F"/>
    <w:pPr>
      <w:tabs>
        <w:tab w:val="left" w:pos="851"/>
        <w:tab w:val="num" w:pos="4494"/>
      </w:tabs>
      <w:ind w:left="851" w:hanging="851"/>
    </w:pPr>
  </w:style>
  <w:style w:type="character" w:styleId="Odkaznakoment">
    <w:name w:val="annotation reference"/>
    <w:rsid w:val="0070384C"/>
    <w:rPr>
      <w:sz w:val="16"/>
      <w:szCs w:val="16"/>
    </w:rPr>
  </w:style>
  <w:style w:type="paragraph" w:styleId="Textkomente">
    <w:name w:val="annotation text"/>
    <w:basedOn w:val="Normln"/>
    <w:link w:val="TextkomenteChar"/>
    <w:rsid w:val="0002004F"/>
    <w:rPr>
      <w:rFonts w:ascii="Segoe UI" w:hAnsi="Segoe UI"/>
      <w:sz w:val="16"/>
      <w:szCs w:val="20"/>
    </w:rPr>
  </w:style>
  <w:style w:type="character" w:customStyle="1" w:styleId="TextkomenteChar">
    <w:name w:val="Text komentáře Char"/>
    <w:link w:val="Textkomente"/>
    <w:rsid w:val="0002004F"/>
    <w:rPr>
      <w:rFonts w:ascii="Segoe UI" w:hAnsi="Segoe UI"/>
      <w:sz w:val="16"/>
    </w:rPr>
  </w:style>
  <w:style w:type="paragraph" w:styleId="Pedmtkomente">
    <w:name w:val="annotation subject"/>
    <w:basedOn w:val="Textkomente"/>
    <w:next w:val="Textkomente"/>
    <w:link w:val="PedmtkomenteChar"/>
    <w:rsid w:val="0070384C"/>
    <w:rPr>
      <w:b/>
      <w:bCs/>
    </w:rPr>
  </w:style>
  <w:style w:type="character" w:customStyle="1" w:styleId="PedmtkomenteChar">
    <w:name w:val="Předmět komentáře Char"/>
    <w:link w:val="Pedmtkomente"/>
    <w:rsid w:val="0070384C"/>
    <w:rPr>
      <w:rFonts w:ascii="JohnSans Text Pro" w:hAnsi="JohnSans Text Pro"/>
      <w:b/>
      <w:bCs/>
    </w:rPr>
  </w:style>
  <w:style w:type="character" w:styleId="Hypertextovodkaz">
    <w:name w:val="Hyperlink"/>
    <w:rsid w:val="00741140"/>
    <w:rPr>
      <w:color w:val="0000FF"/>
      <w:u w:val="single"/>
    </w:rPr>
  </w:style>
  <w:style w:type="character" w:styleId="Sledovanodkaz">
    <w:name w:val="FollowedHyperlink"/>
    <w:rsid w:val="001E1469"/>
    <w:rPr>
      <w:color w:val="800080"/>
      <w:u w:val="single"/>
    </w:rPr>
  </w:style>
  <w:style w:type="paragraph" w:styleId="Revize">
    <w:name w:val="Revision"/>
    <w:hidden/>
    <w:uiPriority w:val="99"/>
    <w:semiHidden/>
    <w:rsid w:val="006C557D"/>
    <w:rPr>
      <w:rFonts w:ascii="JohnSans Text Pro" w:hAnsi="JohnSans Text Pro"/>
      <w:szCs w:val="24"/>
    </w:rPr>
  </w:style>
  <w:style w:type="character" w:customStyle="1" w:styleId="value">
    <w:name w:val="value"/>
    <w:rsid w:val="007C4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9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DF6ED-80A7-4F20-A320-32B7391B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2017-08-14T13:12:00Z</dcterms:created>
  <dcterms:modified xsi:type="dcterms:W3CDTF">2017-08-14T13:13:00Z</dcterms:modified>
</cp:coreProperties>
</file>