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C2F" w:rsidRDefault="00730C2F" w:rsidP="00730C2F">
      <w:r>
        <w:t>v příloze Vám posíláme potvrzenou objednávku č. VOC-2025-001215, kterou tímto akceptujeme.</w:t>
      </w:r>
    </w:p>
    <w:p w:rsidR="00730C2F" w:rsidRDefault="00730C2F" w:rsidP="00730C2F">
      <w:r>
        <w:t> </w:t>
      </w:r>
    </w:p>
    <w:p w:rsidR="00730C2F" w:rsidRDefault="00730C2F" w:rsidP="00730C2F">
      <w:proofErr w:type="gramStart"/>
      <w:r>
        <w:t>Firma:   </w:t>
      </w:r>
      <w:proofErr w:type="gramEnd"/>
      <w:r>
        <w:t xml:space="preserve">   BENKO KLIMA s.r.o.</w:t>
      </w:r>
    </w:p>
    <w:p w:rsidR="00730C2F" w:rsidRDefault="00730C2F" w:rsidP="00730C2F">
      <w:r>
        <w:t> </w:t>
      </w:r>
    </w:p>
    <w:p w:rsidR="00730C2F" w:rsidRDefault="00730C2F" w:rsidP="00730C2F">
      <w:proofErr w:type="gramStart"/>
      <w:r>
        <w:t>Sídlo:   </w:t>
      </w:r>
      <w:proofErr w:type="gramEnd"/>
      <w:r>
        <w:t xml:space="preserve">    Přemyslovců 16/32a, 747 05 Opava-</w:t>
      </w:r>
      <w:proofErr w:type="spellStart"/>
      <w:r>
        <w:t>Jaktař</w:t>
      </w:r>
      <w:proofErr w:type="spellEnd"/>
    </w:p>
    <w:p w:rsidR="00730C2F" w:rsidRDefault="00730C2F" w:rsidP="00730C2F">
      <w:r>
        <w:t> </w:t>
      </w:r>
    </w:p>
    <w:p w:rsidR="00730C2F" w:rsidRDefault="00730C2F" w:rsidP="00730C2F">
      <w:proofErr w:type="gramStart"/>
      <w:r>
        <w:t>IČO:   </w:t>
      </w:r>
      <w:proofErr w:type="gramEnd"/>
      <w:r>
        <w:t xml:space="preserve">     25822152         </w:t>
      </w:r>
    </w:p>
    <w:p w:rsidR="00730C2F" w:rsidRDefault="00730C2F" w:rsidP="00730C2F">
      <w:r>
        <w:t> </w:t>
      </w:r>
    </w:p>
    <w:p w:rsidR="00730C2F" w:rsidRDefault="00730C2F" w:rsidP="00730C2F">
      <w:proofErr w:type="gramStart"/>
      <w:r>
        <w:t>DIČ:   </w:t>
      </w:r>
      <w:proofErr w:type="gramEnd"/>
      <w:r>
        <w:t xml:space="preserve">     CZ25822152</w:t>
      </w:r>
    </w:p>
    <w:p w:rsidR="00730C2F" w:rsidRDefault="00730C2F" w:rsidP="00730C2F"/>
    <w:p w:rsidR="00730C2F" w:rsidRDefault="00730C2F" w:rsidP="00730C2F">
      <w:r>
        <w:t>Děkuji a s pozdravem</w:t>
      </w:r>
    </w:p>
    <w:p w:rsidR="00730C2F" w:rsidRDefault="00730C2F" w:rsidP="00730C2F"/>
    <w:p w:rsidR="00730C2F" w:rsidRDefault="00730C2F" w:rsidP="00730C2F"/>
    <w:p w:rsidR="00730C2F" w:rsidRDefault="00730C2F" w:rsidP="00730C2F">
      <w:pPr>
        <w:rPr>
          <w:lang w:eastAsia="cs-CZ"/>
          <w14:ligatures w14:val="none"/>
        </w:rPr>
      </w:pPr>
      <w:r>
        <w:rPr>
          <w:rFonts w:ascii="Tahoma" w:hAnsi="Tahoma" w:cs="Tahoma"/>
          <w:b/>
          <w:bCs/>
          <w:color w:val="800080"/>
          <w:lang w:eastAsia="cs-CZ"/>
          <w14:ligatures w14:val="none"/>
        </w:rPr>
        <w:t xml:space="preserve">Brigita </w:t>
      </w:r>
      <w:proofErr w:type="spellStart"/>
      <w:r>
        <w:rPr>
          <w:rFonts w:ascii="Tahoma" w:hAnsi="Tahoma" w:cs="Tahoma"/>
          <w:b/>
          <w:bCs/>
          <w:color w:val="800080"/>
          <w:lang w:eastAsia="cs-CZ"/>
          <w14:ligatures w14:val="none"/>
        </w:rPr>
        <w:t>Hoferová</w:t>
      </w:r>
      <w:proofErr w:type="spellEnd"/>
    </w:p>
    <w:p w:rsidR="00730C2F" w:rsidRDefault="00730C2F" w:rsidP="00730C2F">
      <w:pPr>
        <w:spacing w:before="15"/>
        <w:rPr>
          <w:lang w:eastAsia="cs-CZ"/>
          <w14:ligatures w14:val="none"/>
        </w:rPr>
      </w:pPr>
      <w:r>
        <w:rPr>
          <w:rFonts w:ascii="Tahoma" w:hAnsi="Tahoma" w:cs="Tahoma"/>
          <w:b/>
          <w:bCs/>
          <w:color w:val="365F91"/>
          <w:sz w:val="20"/>
          <w:szCs w:val="20"/>
          <w:lang w:eastAsia="cs-CZ"/>
          <w14:ligatures w14:val="none"/>
        </w:rPr>
        <w:t>BENKO KLIMA s.r.o.</w:t>
      </w:r>
    </w:p>
    <w:p w:rsidR="00730C2F" w:rsidRDefault="00730C2F" w:rsidP="00730C2F">
      <w:pPr>
        <w:spacing w:before="15"/>
        <w:rPr>
          <w:lang w:eastAsia="cs-CZ"/>
          <w14:ligatures w14:val="none"/>
        </w:rPr>
      </w:pPr>
      <w:r>
        <w:rPr>
          <w:rFonts w:ascii="Tahoma" w:hAnsi="Tahoma" w:cs="Tahoma"/>
          <w:color w:val="000080"/>
          <w:sz w:val="20"/>
          <w:szCs w:val="20"/>
          <w:lang w:eastAsia="cs-CZ"/>
          <w14:ligatures w14:val="none"/>
        </w:rPr>
        <w:t>obchodní asistentka</w:t>
      </w:r>
    </w:p>
    <w:p w:rsidR="00730C2F" w:rsidRDefault="00730C2F" w:rsidP="00730C2F">
      <w:pPr>
        <w:spacing w:before="15"/>
        <w:rPr>
          <w:lang w:eastAsia="cs-CZ"/>
          <w14:ligatures w14:val="none"/>
        </w:rPr>
      </w:pPr>
      <w:r>
        <w:rPr>
          <w:color w:val="000080"/>
          <w:sz w:val="16"/>
          <w:szCs w:val="16"/>
          <w:lang w:eastAsia="cs-CZ"/>
          <w14:ligatures w14:val="none"/>
        </w:rPr>
        <w:t> </w:t>
      </w:r>
    </w:p>
    <w:p w:rsidR="00730C2F" w:rsidRDefault="00730C2F" w:rsidP="00730C2F">
      <w:pPr>
        <w:rPr>
          <w:lang w:eastAsia="cs-CZ"/>
          <w14:ligatures w14:val="none"/>
        </w:rPr>
      </w:pPr>
      <w:r>
        <w:rPr>
          <w:rFonts w:ascii="Tahoma" w:hAnsi="Tahoma" w:cs="Tahoma"/>
          <w:color w:val="000080"/>
          <w:sz w:val="20"/>
          <w:szCs w:val="20"/>
          <w:lang w:eastAsia="cs-CZ"/>
          <w14:ligatures w14:val="none"/>
        </w:rPr>
        <w:t>Přemyslovců 16/</w:t>
      </w:r>
      <w:proofErr w:type="gramStart"/>
      <w:r>
        <w:rPr>
          <w:rFonts w:ascii="Tahoma" w:hAnsi="Tahoma" w:cs="Tahoma"/>
          <w:color w:val="000080"/>
          <w:sz w:val="20"/>
          <w:szCs w:val="20"/>
          <w:lang w:eastAsia="cs-CZ"/>
          <w14:ligatures w14:val="none"/>
        </w:rPr>
        <w:t>32a</w:t>
      </w:r>
      <w:proofErr w:type="gramEnd"/>
    </w:p>
    <w:p w:rsidR="00730C2F" w:rsidRDefault="00730C2F" w:rsidP="00730C2F">
      <w:pPr>
        <w:spacing w:before="15"/>
        <w:rPr>
          <w:rFonts w:ascii="Tahoma" w:hAnsi="Tahoma" w:cs="Tahoma"/>
          <w:color w:val="000080"/>
          <w:sz w:val="20"/>
          <w:szCs w:val="20"/>
          <w:lang w:eastAsia="cs-CZ"/>
          <w14:ligatures w14:val="none"/>
        </w:rPr>
      </w:pPr>
      <w:r>
        <w:rPr>
          <w:rFonts w:ascii="Tahoma" w:hAnsi="Tahoma" w:cs="Tahoma"/>
          <w:color w:val="000080"/>
          <w:sz w:val="20"/>
          <w:szCs w:val="20"/>
          <w:lang w:eastAsia="cs-CZ"/>
          <w14:ligatures w14:val="none"/>
        </w:rPr>
        <w:t xml:space="preserve">747 07 Opava – </w:t>
      </w:r>
      <w:proofErr w:type="spellStart"/>
      <w:r>
        <w:rPr>
          <w:rFonts w:ascii="Tahoma" w:hAnsi="Tahoma" w:cs="Tahoma"/>
          <w:color w:val="000080"/>
          <w:sz w:val="20"/>
          <w:szCs w:val="20"/>
          <w:lang w:eastAsia="cs-CZ"/>
          <w14:ligatures w14:val="none"/>
        </w:rPr>
        <w:t>Jaktař</w:t>
      </w:r>
      <w:proofErr w:type="spellEnd"/>
    </w:p>
    <w:p w:rsidR="00730C2F" w:rsidRDefault="00730C2F" w:rsidP="00730C2F">
      <w:pPr>
        <w:spacing w:after="15"/>
        <w:rPr>
          <w:color w:val="000080"/>
          <w:sz w:val="16"/>
          <w:szCs w:val="16"/>
          <w:lang w:eastAsia="cs-CZ"/>
          <w14:ligatures w14:val="none"/>
        </w:rPr>
      </w:pPr>
    </w:p>
    <w:p w:rsidR="00730C2F" w:rsidRDefault="00730C2F" w:rsidP="00730C2F">
      <w:pPr>
        <w:spacing w:after="15"/>
        <w:rPr>
          <w:lang w:eastAsia="cs-CZ"/>
          <w14:ligatures w14:val="none"/>
        </w:rPr>
      </w:pPr>
      <w:r>
        <w:rPr>
          <w:rFonts w:ascii="Tahoma" w:hAnsi="Tahoma" w:cs="Tahoma"/>
          <w:color w:val="000080"/>
          <w:sz w:val="20"/>
          <w:szCs w:val="20"/>
          <w:lang w:eastAsia="cs-CZ"/>
          <w14:ligatures w14:val="none"/>
        </w:rPr>
        <w:t>tel.:     553 612 444</w:t>
      </w:r>
    </w:p>
    <w:p w:rsidR="00730C2F" w:rsidRDefault="00730C2F" w:rsidP="00730C2F">
      <w:pPr>
        <w:spacing w:before="15"/>
        <w:rPr>
          <w:lang w:eastAsia="cs-CZ"/>
          <w14:ligatures w14:val="none"/>
        </w:rPr>
      </w:pPr>
      <w:proofErr w:type="spellStart"/>
      <w:r>
        <w:rPr>
          <w:rFonts w:ascii="Tahoma" w:hAnsi="Tahoma" w:cs="Tahoma"/>
          <w:color w:val="000080"/>
          <w:sz w:val="20"/>
          <w:szCs w:val="20"/>
          <w:lang w:eastAsia="cs-CZ"/>
          <w14:ligatures w14:val="none"/>
        </w:rPr>
        <w:t>gsm</w:t>
      </w:r>
      <w:proofErr w:type="spellEnd"/>
      <w:r>
        <w:rPr>
          <w:rFonts w:ascii="Tahoma" w:hAnsi="Tahoma" w:cs="Tahoma"/>
          <w:color w:val="000080"/>
          <w:sz w:val="20"/>
          <w:szCs w:val="20"/>
          <w:lang w:eastAsia="cs-CZ"/>
          <w14:ligatures w14:val="none"/>
        </w:rPr>
        <w:t>: +420 725 389 212</w:t>
      </w:r>
    </w:p>
    <w:p w:rsidR="00730C2F" w:rsidRDefault="00730C2F" w:rsidP="00730C2F">
      <w:pPr>
        <w:spacing w:before="15"/>
        <w:rPr>
          <w:lang w:eastAsia="cs-CZ"/>
          <w14:ligatures w14:val="none"/>
        </w:rPr>
      </w:pPr>
      <w:r>
        <w:rPr>
          <w:color w:val="000080"/>
          <w:lang w:eastAsia="cs-CZ"/>
          <w14:ligatures w14:val="none"/>
        </w:rPr>
        <w:t> </w:t>
      </w:r>
    </w:p>
    <w:p w:rsidR="00730C2F" w:rsidRDefault="00730C2F" w:rsidP="00730C2F">
      <w:pPr>
        <w:rPr>
          <w:lang w:eastAsia="cs-CZ"/>
          <w14:ligatures w14:val="none"/>
        </w:rPr>
      </w:pPr>
      <w:proofErr w:type="gramStart"/>
      <w:r>
        <w:rPr>
          <w:rFonts w:ascii="Tahoma" w:hAnsi="Tahoma" w:cs="Tahoma"/>
          <w:b/>
          <w:bCs/>
          <w:color w:val="365F91"/>
          <w:sz w:val="20"/>
          <w:szCs w:val="20"/>
          <w:u w:val="single"/>
          <w:lang w:eastAsia="cs-CZ"/>
          <w14:ligatures w14:val="none"/>
        </w:rPr>
        <w:t xml:space="preserve">mail:   </w:t>
      </w:r>
      <w:proofErr w:type="gramEnd"/>
      <w:r>
        <w:rPr>
          <w:rFonts w:ascii="Tahoma" w:hAnsi="Tahoma" w:cs="Tahoma"/>
          <w:b/>
          <w:bCs/>
          <w:color w:val="365F91"/>
          <w:sz w:val="20"/>
          <w:szCs w:val="20"/>
          <w:u w:val="single"/>
          <w:lang w:eastAsia="cs-CZ"/>
          <w14:ligatures w14:val="none"/>
        </w:rPr>
        <w:fldChar w:fldCharType="begin"/>
      </w:r>
      <w:r>
        <w:rPr>
          <w:rFonts w:ascii="Tahoma" w:hAnsi="Tahoma" w:cs="Tahoma"/>
          <w:b/>
          <w:bCs/>
          <w:color w:val="365F91"/>
          <w:sz w:val="20"/>
          <w:szCs w:val="20"/>
          <w:u w:val="single"/>
          <w:lang w:eastAsia="cs-CZ"/>
          <w14:ligatures w14:val="none"/>
        </w:rPr>
        <w:instrText xml:space="preserve"> HYPERLINK "mailto:hoferova@benkoklima.cz" </w:instrText>
      </w:r>
      <w:r>
        <w:rPr>
          <w:rFonts w:ascii="Tahoma" w:hAnsi="Tahoma" w:cs="Tahoma"/>
          <w:b/>
          <w:bCs/>
          <w:color w:val="365F91"/>
          <w:sz w:val="20"/>
          <w:szCs w:val="20"/>
          <w:u w:val="single"/>
          <w:lang w:eastAsia="cs-CZ"/>
          <w14:ligatures w14:val="none"/>
        </w:rPr>
        <w:fldChar w:fldCharType="separate"/>
      </w:r>
      <w:r>
        <w:rPr>
          <w:rStyle w:val="Hypertextovodkaz"/>
          <w:rFonts w:ascii="Tahoma" w:hAnsi="Tahoma" w:cs="Tahoma"/>
          <w:b/>
          <w:bCs/>
          <w:color w:val="0000FF"/>
          <w:sz w:val="20"/>
          <w:szCs w:val="20"/>
          <w:lang w:eastAsia="cs-CZ"/>
          <w14:ligatures w14:val="none"/>
        </w:rPr>
        <w:t>hoferova@benkoklima.cz</w:t>
      </w:r>
      <w:r>
        <w:rPr>
          <w:rFonts w:ascii="Tahoma" w:hAnsi="Tahoma" w:cs="Tahoma"/>
          <w:b/>
          <w:bCs/>
          <w:color w:val="365F91"/>
          <w:sz w:val="20"/>
          <w:szCs w:val="20"/>
          <w:u w:val="single"/>
          <w:lang w:eastAsia="cs-CZ"/>
          <w14:ligatures w14:val="none"/>
        </w:rPr>
        <w:fldChar w:fldCharType="end"/>
      </w:r>
    </w:p>
    <w:p w:rsidR="00730C2F" w:rsidRDefault="00730C2F" w:rsidP="00730C2F">
      <w:pPr>
        <w:rPr>
          <w:rFonts w:ascii="Tahoma" w:hAnsi="Tahoma" w:cs="Tahoma"/>
          <w:b/>
          <w:bCs/>
          <w:color w:val="365F91"/>
          <w:sz w:val="20"/>
          <w:szCs w:val="20"/>
          <w:u w:val="single"/>
          <w:lang w:eastAsia="cs-CZ"/>
          <w14:ligatures w14:val="none"/>
        </w:rPr>
      </w:pPr>
      <w:proofErr w:type="gramStart"/>
      <w:r>
        <w:rPr>
          <w:rFonts w:ascii="Tahoma" w:hAnsi="Tahoma" w:cs="Tahoma"/>
          <w:b/>
          <w:bCs/>
          <w:color w:val="365F91"/>
          <w:sz w:val="20"/>
          <w:szCs w:val="20"/>
          <w:u w:val="single"/>
          <w:lang w:eastAsia="cs-CZ"/>
          <w14:ligatures w14:val="none"/>
        </w:rPr>
        <w:t xml:space="preserve">web:   </w:t>
      </w:r>
      <w:proofErr w:type="gramEnd"/>
      <w:hyperlink r:id="rId4" w:history="1">
        <w:r>
          <w:rPr>
            <w:rStyle w:val="Hypertextovodkaz"/>
            <w:rFonts w:ascii="Tahoma" w:hAnsi="Tahoma" w:cs="Tahoma"/>
            <w:b/>
            <w:bCs/>
            <w:color w:val="0000FF"/>
            <w:sz w:val="20"/>
            <w:szCs w:val="20"/>
            <w:lang w:eastAsia="cs-CZ"/>
            <w14:ligatures w14:val="none"/>
          </w:rPr>
          <w:t>www.benkoklima.cz</w:t>
        </w:r>
      </w:hyperlink>
    </w:p>
    <w:p w:rsidR="00730C2F" w:rsidRDefault="00730C2F" w:rsidP="00730C2F">
      <w:pPr>
        <w:rPr>
          <w:rFonts w:ascii="Tahoma" w:hAnsi="Tahoma" w:cs="Tahoma"/>
          <w:b/>
          <w:bCs/>
          <w:color w:val="365F91"/>
          <w:sz w:val="20"/>
          <w:szCs w:val="20"/>
          <w:u w:val="single"/>
          <w:lang w:eastAsia="cs-CZ"/>
          <w14:ligatures w14:val="none"/>
        </w:rPr>
      </w:pPr>
    </w:p>
    <w:p w:rsidR="00730C2F" w:rsidRDefault="00730C2F" w:rsidP="00730C2F">
      <w:pPr>
        <w:rPr>
          <w:lang w:eastAsia="cs-CZ"/>
          <w14:ligatures w14:val="none"/>
        </w:rPr>
      </w:pPr>
      <w:bookmarkStart w:id="0" w:name="_GoBack"/>
      <w:bookmarkEnd w:id="0"/>
    </w:p>
    <w:p w:rsidR="00730C2F" w:rsidRDefault="00730C2F" w:rsidP="00730C2F">
      <w:pPr>
        <w:rPr>
          <w:lang w:eastAsia="cs-CZ"/>
          <w14:ligatures w14:val="none"/>
        </w:rPr>
      </w:pPr>
      <w:r>
        <w:rPr>
          <w:noProof/>
          <w:color w:val="000080"/>
          <w:lang w:eastAsia="cs-CZ"/>
        </w:rPr>
        <w:drawing>
          <wp:inline distT="0" distB="0" distL="0" distR="0">
            <wp:extent cx="1685925" cy="904875"/>
            <wp:effectExtent l="0" t="0" r="9525" b="9525"/>
            <wp:docPr id="1" name="Obrázek 1" descr="cid:image001.jpg@01DBAE0D.55E8A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BAE0D.55E8A7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5B6" w:rsidRDefault="008D55B6"/>
    <w:sectPr w:rsidR="008D5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2F"/>
    <w:rsid w:val="00730C2F"/>
    <w:rsid w:val="008D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1A91"/>
  <w15:chartTrackingRefBased/>
  <w15:docId w15:val="{A6D5BBF3-8A2A-4B05-B388-4D7EAB6E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30C2F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30C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2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BAE0D.55E8A74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benkoklim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Daniel Bitomský</dc:creator>
  <cp:keywords/>
  <dc:description/>
  <cp:lastModifiedBy>Bc. Daniel Bitomský</cp:lastModifiedBy>
  <cp:revision>1</cp:revision>
  <dcterms:created xsi:type="dcterms:W3CDTF">2025-04-15T11:59:00Z</dcterms:created>
  <dcterms:modified xsi:type="dcterms:W3CDTF">2025-04-15T11:59:00Z</dcterms:modified>
</cp:coreProperties>
</file>