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Splátkový </w:t>
      </w:r>
      <w:r>
        <w:rPr>
          <w:spacing w:val="-2"/>
        </w:rPr>
        <w:t>kalendář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8"/>
        <w:gridCol w:w="3928"/>
        <w:gridCol w:w="3040"/>
        <w:gridCol w:w="5003"/>
      </w:tblGrid>
      <w:tr>
        <w:trPr>
          <w:trHeight w:val="928" w:hRule="atLeast"/>
        </w:trPr>
        <w:tc>
          <w:tcPr>
            <w:tcW w:w="3268" w:type="dxa"/>
            <w:tcBorders>
              <w:bottom w:val="single" w:sz="2" w:space="0" w:color="6C777E"/>
            </w:tcBorders>
          </w:tcPr>
          <w:p>
            <w:pPr>
              <w:pStyle w:val="TableParagraph"/>
              <w:spacing w:line="183" w:lineRule="exact" w:before="0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Příjemce </w:t>
            </w:r>
            <w:r>
              <w:rPr>
                <w:color w:val="6C777E"/>
                <w:spacing w:val="-2"/>
                <w:sz w:val="18"/>
              </w:rPr>
              <w:t>podpory:</w:t>
            </w:r>
          </w:p>
          <w:p>
            <w:pPr>
              <w:pStyle w:val="TableParagraph"/>
              <w:spacing w:line="338" w:lineRule="auto" w:before="85"/>
              <w:ind w:left="40" w:right="151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Název projektu: Název</w:t>
            </w:r>
            <w:r>
              <w:rPr>
                <w:color w:val="6C777E"/>
                <w:spacing w:val="-12"/>
                <w:sz w:val="18"/>
              </w:rPr>
              <w:t> </w:t>
            </w:r>
            <w:r>
              <w:rPr>
                <w:color w:val="6C777E"/>
                <w:sz w:val="18"/>
              </w:rPr>
              <w:t>prioritní</w:t>
            </w:r>
            <w:r>
              <w:rPr>
                <w:color w:val="6C777E"/>
                <w:spacing w:val="-11"/>
                <w:sz w:val="18"/>
              </w:rPr>
              <w:t> </w:t>
            </w:r>
            <w:r>
              <w:rPr>
                <w:color w:val="6C777E"/>
                <w:sz w:val="18"/>
              </w:rPr>
              <w:t>osy:</w:t>
            </w:r>
          </w:p>
        </w:tc>
        <w:tc>
          <w:tcPr>
            <w:tcW w:w="3928" w:type="dxa"/>
            <w:tcBorders>
              <w:bottom w:val="single" w:sz="2" w:space="0" w:color="6C777E"/>
            </w:tcBorders>
          </w:tcPr>
          <w:p>
            <w:pPr>
              <w:pStyle w:val="TableParagraph"/>
              <w:spacing w:line="184" w:lineRule="exact" w:before="0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Obec </w:t>
            </w:r>
            <w:r>
              <w:rPr>
                <w:b/>
                <w:spacing w:val="-4"/>
                <w:sz w:val="18"/>
              </w:rPr>
              <w:t>Oplot</w:t>
            </w:r>
          </w:p>
          <w:p>
            <w:pPr>
              <w:pStyle w:val="TableParagraph"/>
              <w:spacing w:line="336" w:lineRule="auto" w:before="84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Odkanalizování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ČOV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obci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Oplot Kofinancování NPŽP</w:t>
            </w:r>
          </w:p>
        </w:tc>
        <w:tc>
          <w:tcPr>
            <w:tcW w:w="8043" w:type="dxa"/>
            <w:gridSpan w:val="2"/>
            <w:tcBorders>
              <w:bottom w:val="single" w:sz="2" w:space="0" w:color="6C777E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12" w:hRule="atLeast"/>
        </w:trPr>
        <w:tc>
          <w:tcPr>
            <w:tcW w:w="3268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> číslo:</w:t>
            </w:r>
          </w:p>
        </w:tc>
        <w:tc>
          <w:tcPr>
            <w:tcW w:w="3928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24002108</w:t>
            </w:r>
          </w:p>
        </w:tc>
        <w:tc>
          <w:tcPr>
            <w:tcW w:w="3040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3268" w:type="dxa"/>
          </w:tcPr>
          <w:p>
            <w:pPr>
              <w:pStyle w:val="TableParagraph"/>
              <w:spacing w:line="240" w:lineRule="auto" w:before="31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3928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37940681</w:t>
            </w:r>
          </w:p>
        </w:tc>
        <w:tc>
          <w:tcPr>
            <w:tcW w:w="3040" w:type="dxa"/>
          </w:tcPr>
          <w:p>
            <w:pPr>
              <w:pStyle w:val="TableParagraph"/>
              <w:spacing w:line="240" w:lineRule="auto" w:before="31"/>
              <w:ind w:left="464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31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Zavoral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Adam</w:t>
            </w:r>
          </w:p>
        </w:tc>
      </w:tr>
      <w:tr>
        <w:trPr>
          <w:trHeight w:val="296" w:hRule="atLeast"/>
        </w:trPr>
        <w:tc>
          <w:tcPr>
            <w:tcW w:w="3268" w:type="dxa"/>
          </w:tcPr>
          <w:p>
            <w:pPr>
              <w:pStyle w:val="TableParagraph"/>
              <w:spacing w:line="240" w:lineRule="auto" w:before="31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3928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1240700076</w:t>
            </w:r>
          </w:p>
        </w:tc>
        <w:tc>
          <w:tcPr>
            <w:tcW w:w="3040" w:type="dxa"/>
          </w:tcPr>
          <w:p>
            <w:pPr>
              <w:pStyle w:val="TableParagraph"/>
              <w:spacing w:line="240" w:lineRule="auto" w:before="31"/>
              <w:ind w:left="464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31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Houšková </w:t>
            </w:r>
            <w:r>
              <w:rPr>
                <w:spacing w:val="-2"/>
                <w:sz w:val="18"/>
              </w:rPr>
              <w:t>Alžběta</w:t>
            </w:r>
          </w:p>
        </w:tc>
      </w:tr>
      <w:tr>
        <w:trPr>
          <w:trHeight w:val="296" w:hRule="atLeast"/>
        </w:trPr>
        <w:tc>
          <w:tcPr>
            <w:tcW w:w="3268" w:type="dxa"/>
          </w:tcPr>
          <w:p>
            <w:pPr>
              <w:pStyle w:val="TableParagraph"/>
              <w:spacing w:line="240" w:lineRule="auto" w:before="31"/>
              <w:ind w:left="4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3928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14.01.2025</w:t>
            </w:r>
          </w:p>
        </w:tc>
        <w:tc>
          <w:tcPr>
            <w:tcW w:w="304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268" w:type="dxa"/>
          </w:tcPr>
          <w:p>
            <w:pPr>
              <w:pStyle w:val="TableParagraph"/>
              <w:spacing w:line="187" w:lineRule="exact" w:before="31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3928" w:type="dxa"/>
          </w:tcPr>
          <w:p>
            <w:pPr>
              <w:pStyle w:val="TableParagraph"/>
              <w:spacing w:line="187" w:lineRule="exact" w:before="31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SFZP </w:t>
            </w:r>
            <w:r>
              <w:rPr>
                <w:spacing w:val="-2"/>
                <w:sz w:val="18"/>
              </w:rPr>
              <w:t>335952/2024</w:t>
            </w:r>
          </w:p>
        </w:tc>
        <w:tc>
          <w:tcPr>
            <w:tcW w:w="304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11 300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11 017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543,75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310</w:t>
            </w:r>
            <w:r>
              <w:rPr>
                <w:spacing w:val="-2"/>
                <w:sz w:val="18"/>
              </w:rPr>
              <w:t> 043,75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10 735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837,50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309</w:t>
            </w:r>
            <w:r>
              <w:rPr>
                <w:spacing w:val="-2"/>
                <w:sz w:val="18"/>
              </w:rPr>
              <w:t> 337,50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10 452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131,25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308</w:t>
            </w:r>
            <w:r>
              <w:rPr>
                <w:spacing w:val="-2"/>
                <w:sz w:val="18"/>
              </w:rPr>
              <w:t> 631,25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10 170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2"/>
                <w:sz w:val="18"/>
              </w:rPr>
              <w:t>425,00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307</w:t>
            </w:r>
            <w:r>
              <w:rPr>
                <w:spacing w:val="-2"/>
                <w:sz w:val="18"/>
              </w:rPr>
              <w:t> 925,00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9 887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24 </w:t>
            </w:r>
            <w:r>
              <w:rPr>
                <w:spacing w:val="-2"/>
                <w:sz w:val="18"/>
              </w:rPr>
              <w:t>718,75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307</w:t>
            </w:r>
            <w:r>
              <w:rPr>
                <w:spacing w:val="-2"/>
                <w:sz w:val="18"/>
              </w:rPr>
              <w:t> 218,75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9 605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24 </w:t>
            </w:r>
            <w:r>
              <w:rPr>
                <w:spacing w:val="-2"/>
                <w:sz w:val="18"/>
              </w:rPr>
              <w:t>012,50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306</w:t>
            </w:r>
            <w:r>
              <w:rPr>
                <w:spacing w:val="-2"/>
                <w:sz w:val="18"/>
              </w:rPr>
              <w:t> 512,50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9 322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306,25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305</w:t>
            </w:r>
            <w:r>
              <w:rPr>
                <w:spacing w:val="-2"/>
                <w:sz w:val="18"/>
              </w:rPr>
              <w:t> 806,25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9 040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305</w:t>
            </w:r>
            <w:r>
              <w:rPr>
                <w:spacing w:val="-2"/>
                <w:sz w:val="18"/>
              </w:rPr>
              <w:t> 100,00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8 757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893,75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304</w:t>
            </w:r>
            <w:r>
              <w:rPr>
                <w:spacing w:val="-2"/>
                <w:sz w:val="18"/>
              </w:rPr>
              <w:t> 393,75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8 475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187,50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303</w:t>
            </w:r>
            <w:r>
              <w:rPr>
                <w:spacing w:val="-2"/>
                <w:sz w:val="18"/>
              </w:rPr>
              <w:t> 687,50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8 192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481,25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302</w:t>
            </w:r>
            <w:r>
              <w:rPr>
                <w:spacing w:val="-2"/>
                <w:sz w:val="18"/>
              </w:rPr>
              <w:t> 981,25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7 910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775,00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302</w:t>
            </w:r>
            <w:r>
              <w:rPr>
                <w:spacing w:val="-2"/>
                <w:sz w:val="18"/>
              </w:rPr>
              <w:t> 275,00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7 627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19 </w:t>
            </w:r>
            <w:r>
              <w:rPr>
                <w:spacing w:val="-2"/>
                <w:sz w:val="18"/>
              </w:rPr>
              <w:t>068,75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301</w:t>
            </w:r>
            <w:r>
              <w:rPr>
                <w:spacing w:val="-2"/>
                <w:sz w:val="18"/>
              </w:rPr>
              <w:t> 568,75</w:t>
            </w: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6840" w:h="11900" w:orient="landscape"/>
          <w:pgMar w:footer="802" w:header="0" w:top="860" w:bottom="1404" w:left="680" w:right="68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7 345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362,50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2"/>
                <w:sz w:val="18"/>
              </w:rPr>
              <w:t> 862,50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7 062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2"/>
                <w:sz w:val="18"/>
              </w:rPr>
              <w:t>656,25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2"/>
                <w:sz w:val="18"/>
              </w:rPr>
              <w:t> 156,25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6 780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299</w:t>
            </w:r>
            <w:r>
              <w:rPr>
                <w:spacing w:val="-2"/>
                <w:sz w:val="18"/>
              </w:rPr>
              <w:t> 450,00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6 497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243,75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298</w:t>
            </w:r>
            <w:r>
              <w:rPr>
                <w:spacing w:val="-2"/>
                <w:sz w:val="18"/>
              </w:rPr>
              <w:t> 743,75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6 215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537,50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298</w:t>
            </w:r>
            <w:r>
              <w:rPr>
                <w:spacing w:val="-2"/>
                <w:sz w:val="18"/>
              </w:rPr>
              <w:t> 037,50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5 932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831,25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297</w:t>
            </w:r>
            <w:r>
              <w:rPr>
                <w:spacing w:val="-2"/>
                <w:sz w:val="18"/>
              </w:rPr>
              <w:t> 331,25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5 650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14 </w:t>
            </w:r>
            <w:r>
              <w:rPr>
                <w:spacing w:val="-2"/>
                <w:sz w:val="18"/>
              </w:rPr>
              <w:t>125,00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296</w:t>
            </w:r>
            <w:r>
              <w:rPr>
                <w:spacing w:val="-2"/>
                <w:sz w:val="18"/>
              </w:rPr>
              <w:t> 625,00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5 367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418,75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295</w:t>
            </w:r>
            <w:r>
              <w:rPr>
                <w:spacing w:val="-2"/>
                <w:sz w:val="18"/>
              </w:rPr>
              <w:t> 918,75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5 085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712,50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295</w:t>
            </w:r>
            <w:r>
              <w:rPr>
                <w:spacing w:val="-2"/>
                <w:sz w:val="18"/>
              </w:rPr>
              <w:t> 212,50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4 802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006,25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294</w:t>
            </w:r>
            <w:r>
              <w:rPr>
                <w:spacing w:val="-2"/>
                <w:sz w:val="18"/>
              </w:rPr>
              <w:t> 506,25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4 520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800,00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4 237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593,75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293</w:t>
            </w:r>
            <w:r>
              <w:rPr>
                <w:spacing w:val="-2"/>
                <w:sz w:val="18"/>
              </w:rPr>
              <w:t> 093,75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3 955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887,50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292</w:t>
            </w:r>
            <w:r>
              <w:rPr>
                <w:spacing w:val="-2"/>
                <w:sz w:val="18"/>
              </w:rPr>
              <w:t> 387,50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3 672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2"/>
                <w:sz w:val="18"/>
              </w:rPr>
              <w:t>181,25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291</w:t>
            </w:r>
            <w:r>
              <w:rPr>
                <w:spacing w:val="-2"/>
                <w:sz w:val="18"/>
              </w:rPr>
              <w:t> 681,25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3 390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475,00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290</w:t>
            </w:r>
            <w:r>
              <w:rPr>
                <w:spacing w:val="-2"/>
                <w:sz w:val="18"/>
              </w:rPr>
              <w:t> 975,00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3 107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768,75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290</w:t>
            </w:r>
            <w:r>
              <w:rPr>
                <w:spacing w:val="-2"/>
                <w:sz w:val="18"/>
              </w:rPr>
              <w:t> 268,75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2 825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062,50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289</w:t>
            </w:r>
            <w:r>
              <w:rPr>
                <w:spacing w:val="-2"/>
                <w:sz w:val="18"/>
              </w:rPr>
              <w:t> 562,50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2 542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356,25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288</w:t>
            </w:r>
            <w:r>
              <w:rPr>
                <w:spacing w:val="-2"/>
                <w:sz w:val="18"/>
              </w:rPr>
              <w:t> 856,25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2 260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650,00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288</w:t>
            </w:r>
            <w:r>
              <w:rPr>
                <w:spacing w:val="-2"/>
                <w:sz w:val="18"/>
              </w:rPr>
              <w:t> 150,00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1 977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943,75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2"/>
                <w:sz w:val="18"/>
              </w:rPr>
              <w:t> 443,75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1 695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237,50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286</w:t>
            </w:r>
            <w:r>
              <w:rPr>
                <w:spacing w:val="-2"/>
                <w:sz w:val="18"/>
              </w:rPr>
              <w:t> 737,50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1 412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531,25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286</w:t>
            </w:r>
            <w:r>
              <w:rPr>
                <w:spacing w:val="-2"/>
                <w:sz w:val="18"/>
              </w:rPr>
              <w:t> 031,25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1 130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825,00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285</w:t>
            </w:r>
            <w:r>
              <w:rPr>
                <w:spacing w:val="-2"/>
                <w:sz w:val="18"/>
              </w:rPr>
              <w:t> 325,00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847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118,75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284</w:t>
            </w:r>
            <w:r>
              <w:rPr>
                <w:spacing w:val="-2"/>
                <w:sz w:val="18"/>
              </w:rPr>
              <w:t> 618,75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565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412,50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283</w:t>
            </w:r>
            <w:r>
              <w:rPr>
                <w:spacing w:val="-2"/>
                <w:sz w:val="18"/>
              </w:rPr>
              <w:t> 912,50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282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706,25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283</w:t>
            </w:r>
            <w:r>
              <w:rPr>
                <w:spacing w:val="-2"/>
                <w:sz w:val="18"/>
              </w:rPr>
              <w:t> 206,25</w:t>
            </w:r>
          </w:p>
        </w:tc>
      </w:tr>
    </w:tbl>
    <w:sectPr>
      <w:type w:val="continuous"/>
      <w:pgSz w:w="16840" w:h="11900" w:orient="landscape"/>
      <w:pgMar w:header="0" w:footer="802" w:top="580" w:bottom="100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JohnSans Text Pro">
    <w:altName w:val="JohnSans Text Pro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764pt;margin-top:543.375183pt;width:414.9pt;height:25.8pt;mso-position-horizontal-relative:page;mso-position-vertical-relative:page;z-index:-16246272" type="#_x0000_t202" id="docshape1" filled="false" stroked="false">
          <v:textbox inset="0,0,0,0">
            <w:txbxContent>
              <w:p>
                <w:pPr>
                  <w:pStyle w:val="BodyText"/>
                  <w:spacing w:line="247" w:lineRule="auto"/>
                  <w:ind w:left="20"/>
                </w:pPr>
                <w:r>
                  <w:rPr>
                    <w:color w:val="6C777E"/>
                  </w:rPr>
                  <w:t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41.659973pt;margin-top:551.425232pt;width:18.350pt;height:11pt;mso-position-horizontal-relative:page;mso-position-vertical-relative:page;z-index:-16245760" type="#_x0000_t202" id="docshape2" filled="false" stroked="false">
          <v:textbox inset="0,0,0,0">
            <w:txbxContent>
              <w:p>
                <w:pPr>
                  <w:spacing w:line="203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35.150024pt;margin-top:570.575195pt;width:36.85pt;height:9pt;mso-position-horizontal-relative:page;mso-position-vertical-relative:page;z-index:-16245248" type="#_x0000_t202" id="docshape3" filled="false" stroked="false">
          <v:textbox inset="0,0,0,0">
            <w:txbxContent>
              <w:p>
                <w:pPr>
                  <w:pStyle w:val="Body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14.01.2025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JohnSans Text Pro" w:hAnsi="JohnSans Text Pro" w:eastAsia="JohnSans Text Pro" w:cs="JohnSans Text Pro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JohnSans Text Pro" w:hAnsi="JohnSans Text Pro" w:eastAsia="JohnSans Text Pro" w:cs="JohnSans Text Pro"/>
      <w:sz w:val="14"/>
      <w:szCs w:val="1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160"/>
    </w:pPr>
    <w:rPr>
      <w:rFonts w:ascii="JohnSans Text Pro" w:hAnsi="JohnSans Text Pro" w:eastAsia="JohnSans Text Pro" w:cs="JohnSans Text Pro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4" w:line="202" w:lineRule="exact"/>
      <w:jc w:val="right"/>
    </w:pPr>
    <w:rPr>
      <w:rFonts w:ascii="JohnSans Text Pro" w:hAnsi="JohnSans Text Pro" w:eastAsia="JohnSans Text Pro" w:cs="JohnSans Text Pro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zp.cz/" TargetMode="External"/><Relationship Id="rId2" Type="http://schemas.openxmlformats.org/officeDocument/2006/relationships/hyperlink" Target="http://www.opzp.cz/" TargetMode="External"/><Relationship Id="rId3" Type="http://schemas.openxmlformats.org/officeDocument/2006/relationships/hyperlink" Target="http://www.europa.eu/" TargetMode="External"/><Relationship Id="rId4" Type="http://schemas.openxmlformats.org/officeDocument/2006/relationships/hyperlink" Target="mailto:dotazy@sfzp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2025-04-15T11:31:10Z</dcterms:created>
  <dcterms:modified xsi:type="dcterms:W3CDTF">2025-04-15T11:31:10Z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2025-04-15T00:00:00Z</vt:filetime>
  </property>
</Properties>
</file>