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16B7" w:rsidRPr="001A16B7" w:rsidRDefault="001A16B7" w:rsidP="00412CDB">
      <w:pPr>
        <w:spacing w:after="0"/>
        <w:rPr>
          <w:b/>
          <w:bCs/>
        </w:rPr>
      </w:pPr>
      <w:r w:rsidRPr="00412CDB">
        <w:rPr>
          <w:b/>
          <w:bCs/>
          <w:sz w:val="60"/>
          <w:szCs w:val="60"/>
        </w:rPr>
        <w:t>Svitavy</w:t>
      </w:r>
      <w:r w:rsidRPr="00412CDB">
        <w:rPr>
          <w:b/>
          <w:bCs/>
          <w:sz w:val="60"/>
          <w:szCs w:val="60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A16B7">
        <w:rPr>
          <w:b/>
          <w:bCs/>
        </w:rPr>
        <w:t>Město Svitavy</w:t>
      </w:r>
    </w:p>
    <w:p w:rsidR="001A16B7" w:rsidRDefault="001A16B7" w:rsidP="00412CDB">
      <w:pPr>
        <w:spacing w:after="0"/>
      </w:pPr>
      <w:r w:rsidRPr="00412CDB">
        <w:rPr>
          <w:sz w:val="60"/>
          <w:szCs w:val="60"/>
        </w:rPr>
        <w:t>a vy.</w:t>
      </w:r>
      <w:r w:rsidRPr="001A16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16B7">
        <w:t>Objednávka č</w:t>
      </w:r>
      <w:r w:rsidRPr="001A16B7">
        <w:rPr>
          <w:b/>
          <w:bCs/>
        </w:rPr>
        <w:t>. 345/2025/</w:t>
      </w:r>
      <w:r w:rsidR="00D74FEA">
        <w:rPr>
          <w:b/>
          <w:bCs/>
        </w:rPr>
        <w:t>xxx</w:t>
      </w:r>
    </w:p>
    <w:p w:rsidR="001A16B7" w:rsidRPr="001A16B7" w:rsidRDefault="001A16B7" w:rsidP="001A16B7">
      <w:pPr>
        <w:spacing w:after="0"/>
        <w:ind w:left="5664" w:firstLine="708"/>
      </w:pPr>
      <w:r w:rsidRPr="001A16B7">
        <w:t xml:space="preserve">Sinc s.r.o. </w:t>
      </w:r>
    </w:p>
    <w:p w:rsidR="001A16B7" w:rsidRPr="001A16B7" w:rsidRDefault="001A16B7" w:rsidP="001A16B7">
      <w:pPr>
        <w:spacing w:after="0"/>
        <w:ind w:left="5664" w:firstLine="708"/>
      </w:pPr>
      <w:r w:rsidRPr="001A16B7">
        <w:rPr>
          <w:b/>
          <w:bCs/>
        </w:rPr>
        <w:t xml:space="preserve">Ing. Jaroslav Dvořák </w:t>
      </w:r>
    </w:p>
    <w:p w:rsidR="001A16B7" w:rsidRPr="001A16B7" w:rsidRDefault="001A16B7" w:rsidP="001A16B7">
      <w:pPr>
        <w:spacing w:after="0"/>
        <w:ind w:left="5664" w:firstLine="708"/>
      </w:pPr>
      <w:r w:rsidRPr="001A16B7">
        <w:t xml:space="preserve">Průmyslová 560/Pardubičky </w:t>
      </w:r>
    </w:p>
    <w:p w:rsidR="001A16B7" w:rsidRPr="001A16B7" w:rsidRDefault="001A16B7" w:rsidP="001A16B7">
      <w:pPr>
        <w:spacing w:after="0"/>
        <w:ind w:left="6372"/>
      </w:pPr>
      <w:r w:rsidRPr="001A16B7">
        <w:t xml:space="preserve">530 02 Pardubice </w:t>
      </w:r>
    </w:p>
    <w:p w:rsidR="001A16B7" w:rsidRPr="001A16B7" w:rsidRDefault="001A16B7" w:rsidP="001A16B7">
      <w:pPr>
        <w:spacing w:after="0"/>
        <w:ind w:left="6372"/>
      </w:pPr>
      <w:r w:rsidRPr="001A16B7">
        <w:t xml:space="preserve">IČ: 28814878 </w:t>
      </w:r>
    </w:p>
    <w:p w:rsidR="001A16B7" w:rsidRPr="001A16B7" w:rsidRDefault="001A16B7" w:rsidP="001A16B7">
      <w:pPr>
        <w:spacing w:after="0"/>
        <w:ind w:left="6372"/>
      </w:pPr>
      <w:r w:rsidRPr="001A16B7">
        <w:t xml:space="preserve">DIČ: CZ28814878 </w:t>
      </w:r>
    </w:p>
    <w:p w:rsidR="001A16B7" w:rsidRPr="001A16B7" w:rsidRDefault="001A16B7" w:rsidP="001A16B7">
      <w:pPr>
        <w:spacing w:after="0"/>
      </w:pPr>
      <w:r w:rsidRPr="001A16B7">
        <w:t xml:space="preserve">odbor správních činností </w:t>
      </w:r>
    </w:p>
    <w:p w:rsidR="001A16B7" w:rsidRPr="001A16B7" w:rsidRDefault="001A16B7" w:rsidP="001A16B7">
      <w:pPr>
        <w:spacing w:after="0"/>
      </w:pPr>
      <w:r w:rsidRPr="001A16B7">
        <w:t xml:space="preserve">IČ: 00277444 </w:t>
      </w:r>
    </w:p>
    <w:p w:rsidR="001A16B7" w:rsidRPr="001A16B7" w:rsidRDefault="001A16B7" w:rsidP="001A16B7">
      <w:pPr>
        <w:spacing w:after="0"/>
      </w:pPr>
      <w:r w:rsidRPr="001A16B7">
        <w:t xml:space="preserve">DIČ: CZ00277444 </w:t>
      </w:r>
    </w:p>
    <w:p w:rsidR="001A16B7" w:rsidRPr="001A16B7" w:rsidRDefault="001A16B7" w:rsidP="001A16B7">
      <w:pPr>
        <w:spacing w:after="0"/>
      </w:pPr>
      <w:r w:rsidRPr="001A16B7">
        <w:t xml:space="preserve">Plátce DPH </w:t>
      </w:r>
    </w:p>
    <w:p w:rsidR="001A16B7" w:rsidRDefault="001A16B7" w:rsidP="001A16B7"/>
    <w:p w:rsidR="001A16B7" w:rsidRPr="001A16B7" w:rsidRDefault="001A16B7" w:rsidP="001A16B7">
      <w:pPr>
        <w:spacing w:after="0"/>
      </w:pPr>
      <w:r w:rsidRPr="001A16B7">
        <w:t>Naše značka: MUSY/24933/2025/OSC/</w:t>
      </w:r>
      <w:r w:rsidR="00D74FEA">
        <w:t>xxx</w:t>
      </w:r>
    </w:p>
    <w:p w:rsidR="001A16B7" w:rsidRPr="001A16B7" w:rsidRDefault="001A16B7" w:rsidP="001A16B7">
      <w:pPr>
        <w:spacing w:after="0"/>
      </w:pPr>
      <w:r w:rsidRPr="001A16B7">
        <w:t xml:space="preserve">Vyřizuje / tel.: </w:t>
      </w:r>
      <w:r w:rsidR="00D74FEA">
        <w:t>xxx</w:t>
      </w:r>
    </w:p>
    <w:p w:rsidR="001A16B7" w:rsidRDefault="001A16B7" w:rsidP="001A16B7">
      <w:pPr>
        <w:spacing w:after="0"/>
      </w:pPr>
      <w:r w:rsidRPr="001A16B7">
        <w:t xml:space="preserve">Svitavy dne: 08.04.2025 </w:t>
      </w:r>
    </w:p>
    <w:p w:rsidR="001A16B7" w:rsidRDefault="001A16B7" w:rsidP="001A16B7">
      <w:pPr>
        <w:spacing w:after="0"/>
      </w:pPr>
      <w:r w:rsidRPr="001A16B7">
        <w:t xml:space="preserve">Email: </w:t>
      </w:r>
      <w:r w:rsidR="00D74FEA">
        <w:t>xxx</w:t>
      </w:r>
    </w:p>
    <w:p w:rsidR="001A16B7" w:rsidRDefault="001A16B7" w:rsidP="001A16B7">
      <w:pPr>
        <w:spacing w:after="0"/>
      </w:pPr>
    </w:p>
    <w:p w:rsidR="001A16B7" w:rsidRPr="001A16B7" w:rsidRDefault="001A16B7" w:rsidP="001A16B7">
      <w:pPr>
        <w:spacing w:after="0"/>
        <w:rPr>
          <w:b/>
          <w:bCs/>
          <w:u w:val="single"/>
        </w:rPr>
      </w:pPr>
      <w:r w:rsidRPr="001A16B7">
        <w:rPr>
          <w:b/>
          <w:bCs/>
          <w:u w:val="single"/>
        </w:rPr>
        <w:t xml:space="preserve">Objednávka </w:t>
      </w:r>
    </w:p>
    <w:p w:rsidR="001A16B7" w:rsidRDefault="001A16B7" w:rsidP="001A16B7">
      <w:pPr>
        <w:spacing w:after="0"/>
      </w:pPr>
    </w:p>
    <w:p w:rsidR="001A16B7" w:rsidRDefault="001A16B7" w:rsidP="001A16B7">
      <w:pPr>
        <w:spacing w:after="0"/>
      </w:pPr>
      <w:r>
        <w:t xml:space="preserve">Objednáváme u Vás </w:t>
      </w:r>
    </w:p>
    <w:p w:rsidR="001A16B7" w:rsidRDefault="001A16B7" w:rsidP="001A16B7">
      <w:pPr>
        <w:spacing w:after="0"/>
      </w:pPr>
      <w:r>
        <w:t xml:space="preserve">na základě Vaší cenové nabídky projektovou dokumentaci na opravu části stávající střechy jídelny </w:t>
      </w:r>
      <w:r w:rsidR="00D74FEA">
        <w:br/>
      </w:r>
      <w:r>
        <w:t xml:space="preserve">ZŠ T. G. Masaryka ve Svitavách. </w:t>
      </w:r>
    </w:p>
    <w:p w:rsidR="001A16B7" w:rsidRDefault="001A16B7" w:rsidP="001A16B7">
      <w:pPr>
        <w:spacing w:after="0"/>
      </w:pPr>
      <w:r>
        <w:t xml:space="preserve">Kontaktní osoba: </w:t>
      </w:r>
      <w:r w:rsidR="00D74FEA">
        <w:t>xxx, ORM.</w:t>
      </w:r>
      <w:r>
        <w:t xml:space="preserve"> </w:t>
      </w:r>
    </w:p>
    <w:p w:rsidR="001A16B7" w:rsidRDefault="001A16B7" w:rsidP="001A16B7">
      <w:pPr>
        <w:spacing w:after="0"/>
      </w:pPr>
    </w:p>
    <w:p w:rsidR="001A16B7" w:rsidRDefault="001A16B7" w:rsidP="001A16B7">
      <w:pPr>
        <w:spacing w:after="0"/>
      </w:pPr>
      <w:r>
        <w:t>Na faktuře uvádějte číslo objednávky. V případě zaslání faktury v elektronické podobě použijte datovou schránku města (ID: 6jrbphg). V případě, že nemáte datovou schránku, použijte e-mailovou adre</w:t>
      </w:r>
      <w:r w:rsidRPr="00D74FEA">
        <w:t xml:space="preserve">su: </w:t>
      </w:r>
      <w:hyperlink r:id="rId4" w:history="1">
        <w:r w:rsidR="00D74FEA" w:rsidRPr="00D74FEA">
          <w:rPr>
            <w:rStyle w:val="Hypertextovodkaz"/>
            <w:color w:val="auto"/>
          </w:rPr>
          <w:t>xxx</w:t>
        </w:r>
      </w:hyperlink>
      <w:r w:rsidRPr="00D74FEA">
        <w:t>.</w:t>
      </w:r>
    </w:p>
    <w:p w:rsidR="001A16B7" w:rsidRDefault="001A16B7" w:rsidP="001A16B7">
      <w:pPr>
        <w:spacing w:after="0"/>
      </w:pPr>
    </w:p>
    <w:p w:rsidR="001A16B7" w:rsidRDefault="001A16B7" w:rsidP="001A16B7">
      <w:pPr>
        <w:spacing w:after="0"/>
      </w:pPr>
      <w:r>
        <w:t>4x výtisk + elektronicky.pdf+ dwg</w:t>
      </w:r>
    </w:p>
    <w:p w:rsidR="001A16B7" w:rsidRDefault="001A16B7" w:rsidP="001A16B7">
      <w:pPr>
        <w:spacing w:after="0"/>
      </w:pPr>
      <w:r>
        <w:t>Lhůta plnění do: 31.05.2025</w:t>
      </w:r>
    </w:p>
    <w:p w:rsidR="001A16B7" w:rsidRDefault="001A16B7" w:rsidP="001A16B7">
      <w:pPr>
        <w:spacing w:after="0"/>
      </w:pPr>
      <w:r>
        <w:t>Cena bez DPH: 222 000,00Kč</w:t>
      </w:r>
    </w:p>
    <w:p w:rsidR="001A16B7" w:rsidRDefault="001A16B7" w:rsidP="001A16B7">
      <w:pPr>
        <w:spacing w:after="0"/>
      </w:pPr>
    </w:p>
    <w:p w:rsidR="001A16B7" w:rsidRDefault="001A16B7" w:rsidP="001A16B7">
      <w:pPr>
        <w:spacing w:after="0"/>
      </w:pPr>
      <w:r>
        <w:t>V případě, že bude dodavatel ke dni uskutečnění zdanitelného plnění zveřejněn jako nespolehlivý plátce DPH, bude DPH z daňového dokladu uhrazeno podle § 109a zákona o DPH na příslušný depozitní účet správce daně.</w:t>
      </w:r>
    </w:p>
    <w:p w:rsidR="001A16B7" w:rsidRDefault="001A16B7" w:rsidP="001A16B7">
      <w:pPr>
        <w:spacing w:after="0"/>
      </w:pPr>
    </w:p>
    <w:p w:rsidR="001A16B7" w:rsidRDefault="001A16B7" w:rsidP="001A16B7">
      <w:pPr>
        <w:spacing w:after="0"/>
      </w:pPr>
      <w:r>
        <w:t>Objednávka byla schválena v radě města dne 7.4.2025.</w:t>
      </w:r>
    </w:p>
    <w:p w:rsidR="001A16B7" w:rsidRDefault="001A16B7" w:rsidP="001A16B7">
      <w:pPr>
        <w:spacing w:after="0"/>
        <w:jc w:val="right"/>
      </w:pPr>
      <w:r>
        <w:t>…………………….......</w:t>
      </w:r>
    </w:p>
    <w:p w:rsidR="001A16B7" w:rsidRDefault="001A16B7" w:rsidP="001A16B7">
      <w:pPr>
        <w:spacing w:after="0"/>
        <w:jc w:val="right"/>
      </w:pPr>
      <w:r>
        <w:t>Mgr. Bc. David Šimek MBA</w:t>
      </w:r>
    </w:p>
    <w:p w:rsidR="001A16B7" w:rsidRDefault="001A16B7" w:rsidP="001A16B7">
      <w:pPr>
        <w:spacing w:after="0"/>
        <w:jc w:val="right"/>
      </w:pPr>
      <w:r>
        <w:t>starosta města</w:t>
      </w:r>
    </w:p>
    <w:p w:rsidR="001A16B7" w:rsidRDefault="001A16B7" w:rsidP="001A16B7">
      <w:pPr>
        <w:spacing w:after="0"/>
      </w:pPr>
      <w:r>
        <w:t>Potvrzujeme a akceptujeme objednávku.</w:t>
      </w:r>
    </w:p>
    <w:p w:rsidR="001A16B7" w:rsidRDefault="001A16B7" w:rsidP="001A16B7">
      <w:pPr>
        <w:spacing w:after="0"/>
      </w:pPr>
      <w:r>
        <w:t>Sinc s.r.o., Průmyslová 560/, 53003 Pardubice</w:t>
      </w:r>
    </w:p>
    <w:p w:rsidR="001A16B7" w:rsidRDefault="001A16B7" w:rsidP="001A16B7">
      <w:pPr>
        <w:spacing w:after="0"/>
      </w:pPr>
      <w:r>
        <w:t>Pardubice dne</w:t>
      </w:r>
      <w:r w:rsidR="00412CDB">
        <w:t xml:space="preserve"> 13.4.2025</w:t>
      </w:r>
    </w:p>
    <w:sectPr w:rsidR="001A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7"/>
    <w:rsid w:val="00083556"/>
    <w:rsid w:val="001A16B7"/>
    <w:rsid w:val="003A667E"/>
    <w:rsid w:val="00412CDB"/>
    <w:rsid w:val="00415E58"/>
    <w:rsid w:val="00574BA8"/>
    <w:rsid w:val="00860D88"/>
    <w:rsid w:val="009A0B4B"/>
    <w:rsid w:val="00D74FEA"/>
    <w:rsid w:val="00EA14B0"/>
    <w:rsid w:val="00EB4CC5"/>
    <w:rsid w:val="00E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12B1"/>
  <w15:chartTrackingRefBased/>
  <w15:docId w15:val="{058620AC-996A-41F7-85C2-6010CAC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1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1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16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1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16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1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1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1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1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1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1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16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16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1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1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1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1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1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1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1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1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1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1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16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1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16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16B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A16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1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@svitav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Junková</dc:creator>
  <cp:keywords/>
  <dc:description/>
  <cp:lastModifiedBy>Kateřina Junková</cp:lastModifiedBy>
  <cp:revision>6</cp:revision>
  <dcterms:created xsi:type="dcterms:W3CDTF">2025-04-08T11:55:00Z</dcterms:created>
  <dcterms:modified xsi:type="dcterms:W3CDTF">2025-04-14T11:45:00Z</dcterms:modified>
</cp:coreProperties>
</file>