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625E" w14:textId="77777777" w:rsidR="001D3C66" w:rsidRDefault="001D3C66" w:rsidP="001D3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76F6F5" w14:textId="38F9F557" w:rsidR="001D3C66" w:rsidRPr="008E0D2F" w:rsidRDefault="001D3C66" w:rsidP="001D3C66">
      <w:pPr>
        <w:rPr>
          <w:rFonts w:asciiTheme="minorHAnsi" w:hAnsiTheme="minorHAnsi" w:cstheme="minorHAnsi"/>
          <w:b/>
          <w:bCs/>
        </w:rPr>
      </w:pPr>
      <w:r w:rsidRPr="008E0D2F">
        <w:rPr>
          <w:rFonts w:asciiTheme="minorHAnsi" w:hAnsiTheme="minorHAnsi" w:cstheme="minorHAnsi"/>
          <w:b/>
          <w:bCs/>
        </w:rPr>
        <w:t>Prodávající:</w:t>
      </w:r>
      <w:r w:rsidRPr="008E0D2F">
        <w:rPr>
          <w:rFonts w:asciiTheme="minorHAnsi" w:hAnsiTheme="minorHAnsi" w:cstheme="minorHAnsi"/>
          <w:b/>
          <w:bCs/>
        </w:rPr>
        <w:tab/>
      </w:r>
      <w:r w:rsidRPr="008E0D2F">
        <w:rPr>
          <w:rFonts w:asciiTheme="minorHAnsi" w:hAnsiTheme="minorHAnsi" w:cstheme="minorHAnsi"/>
          <w:b/>
          <w:bCs/>
        </w:rPr>
        <w:tab/>
      </w:r>
      <w:r w:rsidRPr="008E0D2F">
        <w:rPr>
          <w:rFonts w:asciiTheme="minorHAnsi" w:hAnsiTheme="minorHAnsi" w:cstheme="minorHAnsi"/>
          <w:b/>
          <w:bCs/>
        </w:rPr>
        <w:tab/>
      </w:r>
      <w:r w:rsidRPr="008E0D2F">
        <w:rPr>
          <w:rFonts w:asciiTheme="minorHAnsi" w:hAnsiTheme="minorHAnsi" w:cstheme="minorHAnsi"/>
          <w:b/>
          <w:bCs/>
        </w:rPr>
        <w:tab/>
      </w:r>
      <w:r w:rsidRPr="008E0D2F">
        <w:rPr>
          <w:rFonts w:asciiTheme="minorHAnsi" w:hAnsiTheme="minorHAnsi" w:cstheme="minorHAnsi"/>
          <w:b/>
          <w:bCs/>
        </w:rPr>
        <w:tab/>
        <w:t>Kupující:</w:t>
      </w:r>
    </w:p>
    <w:p w14:paraId="25363EDC" w14:textId="596E5CB6" w:rsidR="001D3C66" w:rsidRPr="008E0D2F" w:rsidRDefault="001D3C66" w:rsidP="001D3C66">
      <w:pPr>
        <w:rPr>
          <w:rFonts w:asciiTheme="minorHAnsi" w:hAnsiTheme="minorHAnsi" w:cstheme="minorHAnsi"/>
        </w:rPr>
      </w:pPr>
      <w:r w:rsidRPr="008E0D2F">
        <w:rPr>
          <w:rFonts w:asciiTheme="minorHAnsi" w:hAnsiTheme="minorHAnsi" w:cstheme="minorHAnsi"/>
        </w:rPr>
        <w:t xml:space="preserve">Jaromír </w:t>
      </w:r>
      <w:proofErr w:type="spellStart"/>
      <w:r w:rsidRPr="008E0D2F">
        <w:rPr>
          <w:rFonts w:asciiTheme="minorHAnsi" w:hAnsiTheme="minorHAnsi" w:cstheme="minorHAnsi"/>
        </w:rPr>
        <w:t>Šruma</w:t>
      </w:r>
      <w:proofErr w:type="spellEnd"/>
      <w:r w:rsidRPr="008E0D2F">
        <w:rPr>
          <w:rFonts w:asciiTheme="minorHAnsi" w:hAnsiTheme="minorHAnsi" w:cstheme="minorHAnsi"/>
        </w:rPr>
        <w:t xml:space="preserve"> s.r.o.</w:t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  <w:t>Domov Mladá, poskytovatel sociálních služeb</w:t>
      </w:r>
    </w:p>
    <w:p w14:paraId="79E788CE" w14:textId="1F7EC3B1" w:rsidR="001D3C66" w:rsidRPr="008E0D2F" w:rsidRDefault="001D3C66" w:rsidP="001D3C66">
      <w:pPr>
        <w:rPr>
          <w:rFonts w:asciiTheme="minorHAnsi" w:hAnsiTheme="minorHAnsi" w:cstheme="minorHAnsi"/>
        </w:rPr>
      </w:pPr>
      <w:r w:rsidRPr="008E0D2F">
        <w:rPr>
          <w:rFonts w:asciiTheme="minorHAnsi" w:hAnsiTheme="minorHAnsi" w:cstheme="minorHAnsi"/>
        </w:rPr>
        <w:t>Na Dílcích 319</w:t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  <w:t>Rakouská 552</w:t>
      </w:r>
    </w:p>
    <w:p w14:paraId="5D263348" w14:textId="11A8D04E" w:rsidR="001D3C66" w:rsidRPr="008E0D2F" w:rsidRDefault="001D3C66" w:rsidP="001D3C66">
      <w:pPr>
        <w:rPr>
          <w:rFonts w:asciiTheme="minorHAnsi" w:hAnsiTheme="minorHAnsi" w:cstheme="minorHAnsi"/>
        </w:rPr>
      </w:pPr>
      <w:r w:rsidRPr="008E0D2F">
        <w:rPr>
          <w:rFonts w:asciiTheme="minorHAnsi" w:hAnsiTheme="minorHAnsi" w:cstheme="minorHAnsi"/>
        </w:rPr>
        <w:t>411 81 Brozany nad Ohří</w:t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  <w:t>289 24 Milovice</w:t>
      </w:r>
    </w:p>
    <w:p w14:paraId="144BF610" w14:textId="46AE1ED3" w:rsidR="001D3C66" w:rsidRPr="008E0D2F" w:rsidRDefault="001D3C66" w:rsidP="001D3C66">
      <w:pPr>
        <w:rPr>
          <w:rFonts w:asciiTheme="minorHAnsi" w:hAnsiTheme="minorHAnsi" w:cstheme="minorHAnsi"/>
        </w:rPr>
      </w:pPr>
      <w:r w:rsidRPr="008E0D2F">
        <w:rPr>
          <w:rFonts w:asciiTheme="minorHAnsi" w:hAnsiTheme="minorHAnsi" w:cstheme="minorHAnsi"/>
        </w:rPr>
        <w:t>IČO: 08036527</w:t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</w:r>
      <w:r w:rsidRPr="008E0D2F">
        <w:rPr>
          <w:rFonts w:asciiTheme="minorHAnsi" w:hAnsiTheme="minorHAnsi" w:cstheme="minorHAnsi"/>
        </w:rPr>
        <w:tab/>
        <w:t>IČO: 49534971</w:t>
      </w:r>
    </w:p>
    <w:p w14:paraId="20E15248" w14:textId="77777777" w:rsidR="001D3C66" w:rsidRPr="001D3C66" w:rsidRDefault="001D3C66" w:rsidP="001D3C66">
      <w:pPr>
        <w:rPr>
          <w:rFonts w:asciiTheme="minorHAnsi" w:hAnsiTheme="minorHAnsi" w:cstheme="minorHAnsi"/>
        </w:rPr>
      </w:pPr>
    </w:p>
    <w:p w14:paraId="580990E8" w14:textId="77777777" w:rsidR="001D3C66" w:rsidRDefault="001D3C66" w:rsidP="008E0D2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44632A" w14:textId="77777777" w:rsidR="001D3C66" w:rsidRDefault="001D3C66" w:rsidP="008E4B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14DBB06" w14:textId="02AA72ED" w:rsidR="001D3C66" w:rsidRPr="001D3C66" w:rsidRDefault="001D3C66" w:rsidP="008E0D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3C66">
        <w:rPr>
          <w:rFonts w:asciiTheme="minorHAnsi" w:hAnsiTheme="minorHAnsi" w:cstheme="minorHAnsi"/>
          <w:b/>
          <w:bCs/>
          <w:sz w:val="28"/>
          <w:szCs w:val="28"/>
        </w:rPr>
        <w:t>Dodatek č. 1</w:t>
      </w:r>
    </w:p>
    <w:p w14:paraId="3687802D" w14:textId="33FA171B" w:rsidR="00880A7B" w:rsidRDefault="001D3C66" w:rsidP="008E0D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3C66">
        <w:rPr>
          <w:rFonts w:asciiTheme="minorHAnsi" w:hAnsiTheme="minorHAnsi" w:cstheme="minorHAnsi"/>
          <w:b/>
          <w:bCs/>
          <w:sz w:val="28"/>
          <w:szCs w:val="28"/>
        </w:rPr>
        <w:t>ke Smlouvě o dodávkách potravinářského zboží ze dne 10.11.2021</w:t>
      </w:r>
    </w:p>
    <w:p w14:paraId="1C554692" w14:textId="0E8107C3" w:rsidR="001D3C66" w:rsidRDefault="001D3C66" w:rsidP="008E4B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7138A93" w14:textId="7F1E4E86" w:rsidR="001D3C66" w:rsidRDefault="001D3C66" w:rsidP="008E0D2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dodatkem se upravují požadavky podle zákona č. 340/2015 Sb., o zvláštních podmínkách účinnosti některých smluv, uveřejňování těchto smluv v registru smluv.</w:t>
      </w:r>
    </w:p>
    <w:p w14:paraId="48B757A0" w14:textId="3CA97329" w:rsidR="001D3C66" w:rsidRDefault="001D3C66" w:rsidP="008E4B2C">
      <w:pPr>
        <w:jc w:val="both"/>
        <w:rPr>
          <w:rFonts w:asciiTheme="minorHAnsi" w:hAnsiTheme="minorHAnsi" w:cstheme="minorHAnsi"/>
        </w:rPr>
      </w:pPr>
    </w:p>
    <w:p w14:paraId="4BB3C429" w14:textId="089F0BA1" w:rsidR="001D3C66" w:rsidRPr="008E0D2F" w:rsidRDefault="008E0D2F" w:rsidP="008E0D2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8E0D2F">
        <w:rPr>
          <w:rFonts w:asciiTheme="minorHAnsi" w:hAnsiTheme="minorHAnsi" w:cstheme="minorHAnsi"/>
          <w:b/>
          <w:bCs/>
        </w:rPr>
        <w:t>d</w:t>
      </w:r>
      <w:r w:rsidR="001D3C66" w:rsidRPr="008E0D2F">
        <w:rPr>
          <w:rFonts w:asciiTheme="minorHAnsi" w:hAnsiTheme="minorHAnsi" w:cstheme="minorHAnsi"/>
          <w:b/>
          <w:bCs/>
        </w:rPr>
        <w:t>oplňují se body:</w:t>
      </w:r>
    </w:p>
    <w:p w14:paraId="323439A4" w14:textId="18941E39" w:rsidR="001D3C66" w:rsidRDefault="001D3C66" w:rsidP="008E4B2C">
      <w:pPr>
        <w:jc w:val="both"/>
        <w:rPr>
          <w:rFonts w:asciiTheme="minorHAnsi" w:hAnsiTheme="minorHAnsi" w:cstheme="minorHAnsi"/>
        </w:rPr>
      </w:pPr>
    </w:p>
    <w:p w14:paraId="05583BCA" w14:textId="45EC3AA2" w:rsidR="001D3C66" w:rsidRDefault="001D3C66" w:rsidP="008E4B2C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VII. </w:t>
      </w:r>
      <w:r w:rsidR="008E4B2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Smluvní strany souhlasí s uveřejněním smlouvy nebo je berou na vědomí, a výslovně identifikují takové informace, které nemohou být poskytnuty podle zákona o registru a zákona 106/1999 Sb., typicky obchodní tajemství. Smlouva bude zveřejněna v případě, že lze předpokládat plnění výše hodnoty jejího předmětu, které překročí v průběhu finančního ro</w:t>
      </w:r>
      <w:r w:rsidR="008E4B2C">
        <w:rPr>
          <w:rFonts w:asciiTheme="minorHAnsi" w:hAnsiTheme="minorHAnsi" w:cstheme="minorHAnsi"/>
        </w:rPr>
        <w:t xml:space="preserve">ku </w:t>
      </w:r>
      <w:proofErr w:type="gramStart"/>
      <w:r w:rsidR="008E4B2C">
        <w:rPr>
          <w:rFonts w:asciiTheme="minorHAnsi" w:hAnsiTheme="minorHAnsi" w:cstheme="minorHAnsi"/>
        </w:rPr>
        <w:t>50.000,-</w:t>
      </w:r>
      <w:proofErr w:type="gramEnd"/>
      <w:r w:rsidR="008E4B2C">
        <w:rPr>
          <w:rFonts w:asciiTheme="minorHAnsi" w:hAnsiTheme="minorHAnsi" w:cstheme="minorHAnsi"/>
        </w:rPr>
        <w:t xml:space="preserve"> Kč bez DPH.</w:t>
      </w:r>
    </w:p>
    <w:p w14:paraId="129228F4" w14:textId="0C39D2CA" w:rsidR="008E4B2C" w:rsidRDefault="008E4B2C" w:rsidP="008E4B2C">
      <w:pPr>
        <w:ind w:left="705" w:hanging="705"/>
        <w:jc w:val="both"/>
        <w:rPr>
          <w:rFonts w:asciiTheme="minorHAnsi" w:hAnsiTheme="minorHAnsi" w:cstheme="minorHAnsi"/>
        </w:rPr>
      </w:pPr>
    </w:p>
    <w:p w14:paraId="21584110" w14:textId="434137B3" w:rsidR="008E4B2C" w:rsidRDefault="008E4B2C" w:rsidP="008E4B2C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VIII.</w:t>
      </w:r>
      <w:r>
        <w:rPr>
          <w:rFonts w:asciiTheme="minorHAnsi" w:hAnsiTheme="minorHAnsi" w:cstheme="minorHAnsi"/>
        </w:rPr>
        <w:tab/>
        <w:t>Smluvní strany označí veškeré informace, které splňují náležitosti jejich obchodního tajemství tak, aby tyto informace nebyly součástí elektronického obrazu textového obsahu smlouvy a tím byla zajištěna mlčenlivost o předmětu obchodního tajemství ve smlouvě.</w:t>
      </w:r>
    </w:p>
    <w:p w14:paraId="38F5294A" w14:textId="3802A133" w:rsidR="001D3C66" w:rsidRDefault="001D3C66" w:rsidP="008E4B2C">
      <w:pPr>
        <w:jc w:val="both"/>
        <w:rPr>
          <w:rFonts w:asciiTheme="minorHAnsi" w:hAnsiTheme="minorHAnsi" w:cstheme="minorHAnsi"/>
        </w:rPr>
      </w:pPr>
    </w:p>
    <w:p w14:paraId="57EEECD4" w14:textId="03DBFCEE" w:rsidR="008E4B2C" w:rsidRDefault="008E4B2C" w:rsidP="008E4B2C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IX.</w:t>
      </w:r>
      <w:r>
        <w:rPr>
          <w:rFonts w:asciiTheme="minorHAnsi" w:hAnsiTheme="minorHAnsi" w:cstheme="minorHAnsi"/>
        </w:rPr>
        <w:tab/>
        <w:t>Smluvní strany se dohodly, že zveřejnění smlouvy a případných dodatků v registru smluv provede nejpozději ve lhůtě 3 pracovních dnů po datu uzavření smlouvy/dodatku a jejím zpětném obdržení kupující a následně informuje prodávajícího o splnění této povinnosti a také o případných změnách a opravách provedených v registru.</w:t>
      </w:r>
    </w:p>
    <w:p w14:paraId="4BD03353" w14:textId="7EF0675E" w:rsidR="001D3C66" w:rsidRDefault="001D3C66" w:rsidP="008E4B2C">
      <w:pPr>
        <w:jc w:val="both"/>
        <w:rPr>
          <w:rFonts w:asciiTheme="minorHAnsi" w:hAnsiTheme="minorHAnsi" w:cstheme="minorHAnsi"/>
        </w:rPr>
      </w:pPr>
    </w:p>
    <w:p w14:paraId="67BA894B" w14:textId="7A31DDBB" w:rsidR="008E0D2F" w:rsidRDefault="008E0D2F" w:rsidP="008E4B2C">
      <w:pPr>
        <w:jc w:val="both"/>
        <w:rPr>
          <w:rFonts w:asciiTheme="minorHAnsi" w:hAnsiTheme="minorHAnsi" w:cstheme="minorHAnsi"/>
        </w:rPr>
      </w:pPr>
    </w:p>
    <w:p w14:paraId="661446D1" w14:textId="161C3A41" w:rsidR="008E0D2F" w:rsidRDefault="008E0D2F" w:rsidP="008E4B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Milovicích dne: </w:t>
      </w:r>
    </w:p>
    <w:p w14:paraId="53F39885" w14:textId="432EF60A" w:rsidR="008E0D2F" w:rsidRDefault="008E0D2F" w:rsidP="008E4B2C">
      <w:pPr>
        <w:jc w:val="both"/>
        <w:rPr>
          <w:rFonts w:asciiTheme="minorHAnsi" w:hAnsiTheme="minorHAnsi" w:cstheme="minorHAnsi"/>
        </w:rPr>
      </w:pPr>
    </w:p>
    <w:p w14:paraId="7BA1C1A9" w14:textId="078F5D0B" w:rsidR="008E0D2F" w:rsidRDefault="008E0D2F" w:rsidP="008E4B2C">
      <w:pPr>
        <w:jc w:val="both"/>
        <w:rPr>
          <w:rFonts w:asciiTheme="minorHAnsi" w:hAnsiTheme="minorHAnsi" w:cstheme="minorHAnsi"/>
        </w:rPr>
      </w:pPr>
    </w:p>
    <w:p w14:paraId="21F13129" w14:textId="3CF7B448" w:rsidR="008E0D2F" w:rsidRDefault="008E0D2F" w:rsidP="008E4B2C">
      <w:pPr>
        <w:jc w:val="both"/>
        <w:rPr>
          <w:rFonts w:asciiTheme="minorHAnsi" w:hAnsiTheme="minorHAnsi" w:cstheme="minorHAnsi"/>
        </w:rPr>
      </w:pPr>
    </w:p>
    <w:p w14:paraId="3945D3FB" w14:textId="77777777" w:rsidR="008E0D2F" w:rsidRDefault="008E0D2F" w:rsidP="008E4B2C">
      <w:pPr>
        <w:jc w:val="both"/>
        <w:rPr>
          <w:rFonts w:asciiTheme="minorHAnsi" w:hAnsiTheme="minorHAnsi" w:cstheme="minorHAnsi"/>
        </w:rPr>
      </w:pPr>
    </w:p>
    <w:p w14:paraId="69145B77" w14:textId="28BC7233" w:rsidR="008E0D2F" w:rsidRDefault="008E0D2F" w:rsidP="008E4B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------------------------------</w:t>
      </w:r>
    </w:p>
    <w:p w14:paraId="05CC0574" w14:textId="41F5730F" w:rsidR="008E0D2F" w:rsidRPr="001D3C66" w:rsidRDefault="008E0D2F" w:rsidP="008E4B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za prodávajícího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za kupujícího</w:t>
      </w:r>
    </w:p>
    <w:p w14:paraId="7EB1546C" w14:textId="79F0E10B" w:rsidR="001D3C66" w:rsidRPr="008E0D2F" w:rsidRDefault="008E0D2F" w:rsidP="008E4B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Jaromír </w:t>
      </w:r>
      <w:proofErr w:type="spellStart"/>
      <w:r>
        <w:rPr>
          <w:rFonts w:asciiTheme="minorHAnsi" w:hAnsiTheme="minorHAnsi" w:cstheme="minorHAnsi"/>
          <w:b/>
          <w:bCs/>
        </w:rPr>
        <w:t>Šruma</w:t>
      </w:r>
      <w:proofErr w:type="spellEnd"/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Mgr. Tereza Palánová</w:t>
      </w:r>
    </w:p>
    <w:sectPr w:rsidR="001D3C66" w:rsidRPr="008E0D2F" w:rsidSect="002A0B43">
      <w:headerReference w:type="default" r:id="rId7"/>
      <w:footerReference w:type="default" r:id="rId8"/>
      <w:pgSz w:w="11906" w:h="16838" w:code="9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BB56" w14:textId="77777777" w:rsidR="00001537" w:rsidRDefault="00001537" w:rsidP="00FD0819">
      <w:r>
        <w:separator/>
      </w:r>
    </w:p>
  </w:endnote>
  <w:endnote w:type="continuationSeparator" w:id="0">
    <w:p w14:paraId="40AC5435" w14:textId="77777777" w:rsidR="00001537" w:rsidRDefault="00001537" w:rsidP="00FD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437A" w14:textId="77777777" w:rsidR="002A0B43" w:rsidRDefault="002A0B43" w:rsidP="000D16E3">
    <w:pPr>
      <w:pStyle w:val="Zpat"/>
      <w:rPr>
        <w:sz w:val="20"/>
        <w:szCs w:val="20"/>
      </w:rPr>
    </w:pPr>
    <w:r w:rsidRPr="002A0B43">
      <w:rPr>
        <w:noProof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0" wp14:anchorId="597E1167" wp14:editId="546E7249">
          <wp:simplePos x="0" y="0"/>
          <wp:positionH relativeFrom="margin">
            <wp:posOffset>157480</wp:posOffset>
          </wp:positionH>
          <wp:positionV relativeFrom="paragraph">
            <wp:posOffset>125095</wp:posOffset>
          </wp:positionV>
          <wp:extent cx="1442085" cy="314325"/>
          <wp:effectExtent l="0" t="0" r="5715" b="9525"/>
          <wp:wrapSquare wrapText="bothSides"/>
          <wp:docPr id="36" name="Obrázek 36" descr="C:\Users\admin\Desktop\logo středočeský kraj - 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středočeský kraj - 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B9BED" w14:textId="77777777" w:rsidR="000D16E3" w:rsidRPr="002A0B43" w:rsidRDefault="000D16E3" w:rsidP="000D16E3">
    <w:pPr>
      <w:pStyle w:val="Zpat"/>
      <w:rPr>
        <w:noProof/>
        <w:sz w:val="16"/>
        <w:szCs w:val="16"/>
        <w:lang w:eastAsia="cs-CZ"/>
      </w:rPr>
    </w:pPr>
    <w:r w:rsidRPr="002A0B43">
      <w:rPr>
        <w:sz w:val="16"/>
        <w:szCs w:val="16"/>
      </w:rPr>
      <w:t xml:space="preserve">Domov Mladá, poskytovatel sociálních </w:t>
    </w:r>
    <w:r w:rsidR="002A0B43" w:rsidRPr="002A0B43">
      <w:rPr>
        <w:sz w:val="16"/>
        <w:szCs w:val="16"/>
      </w:rPr>
      <w:t xml:space="preserve">služeb – příspěvková organizace </w:t>
    </w:r>
    <w:r w:rsidRPr="002A0B43">
      <w:rPr>
        <w:sz w:val="16"/>
        <w:szCs w:val="16"/>
      </w:rPr>
      <w:t>Středočeského kraje</w:t>
    </w:r>
  </w:p>
  <w:p w14:paraId="4A49AF8F" w14:textId="726FEB94" w:rsidR="000D16E3" w:rsidRPr="002A0B43" w:rsidRDefault="000D16E3" w:rsidP="000D16E3">
    <w:pPr>
      <w:pStyle w:val="Zpat"/>
      <w:rPr>
        <w:rFonts w:cstheme="minorHAnsi"/>
        <w:noProof/>
        <w:sz w:val="16"/>
        <w:szCs w:val="16"/>
        <w:lang w:eastAsia="cs-CZ"/>
      </w:rPr>
    </w:pPr>
    <w:r w:rsidRPr="002A0B43">
      <w:rPr>
        <w:sz w:val="16"/>
        <w:szCs w:val="16"/>
      </w:rPr>
      <w:t>Rakouská 552, 289 2</w:t>
    </w:r>
    <w:r w:rsidR="00B50A64">
      <w:rPr>
        <w:sz w:val="16"/>
        <w:szCs w:val="16"/>
      </w:rPr>
      <w:t>4</w:t>
    </w:r>
    <w:r w:rsidRPr="002A0B43">
      <w:rPr>
        <w:sz w:val="16"/>
        <w:szCs w:val="16"/>
      </w:rPr>
      <w:t xml:space="preserve"> Milovice</w:t>
    </w:r>
    <w:r w:rsidR="00D90176" w:rsidRPr="002A0B43">
      <w:rPr>
        <w:sz w:val="16"/>
        <w:szCs w:val="16"/>
      </w:rPr>
      <w:t xml:space="preserve">, </w:t>
    </w:r>
    <w:hyperlink r:id="rId2" w:history="1">
      <w:r w:rsidRPr="002A0B43">
        <w:rPr>
          <w:rStyle w:val="Hypertextovodkaz"/>
          <w:noProof/>
          <w:color w:val="auto"/>
          <w:sz w:val="16"/>
          <w:szCs w:val="16"/>
          <w:u w:val="none"/>
          <w:lang w:eastAsia="cs-CZ"/>
        </w:rPr>
        <w:t>info</w:t>
      </w:r>
      <w:r w:rsidRPr="002A0B43">
        <w:rPr>
          <w:rStyle w:val="Hypertextovodkaz"/>
          <w:rFonts w:cstheme="minorHAnsi"/>
          <w:noProof/>
          <w:color w:val="auto"/>
          <w:sz w:val="16"/>
          <w:szCs w:val="16"/>
          <w:u w:val="none"/>
          <w:lang w:eastAsia="cs-CZ"/>
        </w:rPr>
        <w:t>@domovmlada.cz</w:t>
      </w:r>
    </w:hyperlink>
    <w:r w:rsidR="00D90176" w:rsidRPr="002A0B43">
      <w:rPr>
        <w:noProof/>
        <w:sz w:val="16"/>
        <w:szCs w:val="16"/>
        <w:lang w:eastAsia="cs-CZ"/>
      </w:rPr>
      <w:t xml:space="preserve">, </w:t>
    </w:r>
    <w:r w:rsidR="00956D3E" w:rsidRPr="002A0B43">
      <w:rPr>
        <w:noProof/>
        <w:sz w:val="16"/>
        <w:szCs w:val="16"/>
        <w:lang w:eastAsia="cs-CZ"/>
      </w:rPr>
      <w:t>www.</w:t>
    </w:r>
    <w:r w:rsidRPr="002A0B43">
      <w:rPr>
        <w:rFonts w:cstheme="minorHAnsi"/>
        <w:noProof/>
        <w:sz w:val="16"/>
        <w:szCs w:val="16"/>
        <w:lang w:eastAsia="cs-CZ"/>
      </w:rPr>
      <w:t>domovmlada.cz</w:t>
    </w:r>
    <w:r w:rsidRPr="002A0B43">
      <w:rPr>
        <w:sz w:val="16"/>
        <w:szCs w:val="16"/>
      </w:rPr>
      <w:ptab w:relativeTo="margin" w:alignment="center" w:leader="none"/>
    </w:r>
    <w:r w:rsidRPr="002A0B43">
      <w:rPr>
        <w:sz w:val="16"/>
        <w:szCs w:val="16"/>
      </w:rPr>
      <w:ptab w:relativeTo="margin" w:alignment="right" w:leader="none"/>
    </w:r>
  </w:p>
  <w:p w14:paraId="07E0E056" w14:textId="77777777" w:rsidR="000D16E3" w:rsidRDefault="000D16E3">
    <w:pPr>
      <w:pStyle w:val="Zpat"/>
      <w:rPr>
        <w:sz w:val="20"/>
        <w:szCs w:val="20"/>
      </w:rPr>
    </w:pPr>
  </w:p>
  <w:p w14:paraId="590AFF7C" w14:textId="77777777" w:rsidR="002A0B43" w:rsidRDefault="002A0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4C29" w14:textId="77777777" w:rsidR="00001537" w:rsidRDefault="00001537" w:rsidP="00FD0819">
      <w:r>
        <w:separator/>
      </w:r>
    </w:p>
  </w:footnote>
  <w:footnote w:type="continuationSeparator" w:id="0">
    <w:p w14:paraId="27378621" w14:textId="77777777" w:rsidR="00001537" w:rsidRDefault="00001537" w:rsidP="00FD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E1B" w14:textId="77777777" w:rsidR="00FD0819" w:rsidRDefault="006F10CF" w:rsidP="006F10CF">
    <w:pPr>
      <w:pStyle w:val="Zhlav"/>
    </w:pPr>
    <w:r>
      <w:ptab w:relativeTo="margin" w:alignment="left" w:leader="none"/>
    </w:r>
    <w:r w:rsidRPr="006F10CF">
      <w:rPr>
        <w:noProof/>
        <w:lang w:eastAsia="cs-CZ"/>
      </w:rPr>
      <w:drawing>
        <wp:inline distT="0" distB="0" distL="0" distR="0" wp14:anchorId="1FAC74EB" wp14:editId="360E3117">
          <wp:extent cx="2070000" cy="800372"/>
          <wp:effectExtent l="0" t="0" r="6985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000" cy="800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0C638" w14:textId="77777777" w:rsidR="00FD0819" w:rsidRDefault="00FD0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8FC"/>
    <w:multiLevelType w:val="hybridMultilevel"/>
    <w:tmpl w:val="3FACF48E"/>
    <w:lvl w:ilvl="0" w:tplc="C010DE8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5206B"/>
    <w:multiLevelType w:val="hybridMultilevel"/>
    <w:tmpl w:val="71C645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519D"/>
    <w:multiLevelType w:val="hybridMultilevel"/>
    <w:tmpl w:val="BA0E639A"/>
    <w:lvl w:ilvl="0" w:tplc="86E8F38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97"/>
    <w:rsid w:val="00001537"/>
    <w:rsid w:val="00031D0C"/>
    <w:rsid w:val="00095693"/>
    <w:rsid w:val="000D16E3"/>
    <w:rsid w:val="000E645D"/>
    <w:rsid w:val="000F5899"/>
    <w:rsid w:val="00110071"/>
    <w:rsid w:val="00161913"/>
    <w:rsid w:val="0016241E"/>
    <w:rsid w:val="00163635"/>
    <w:rsid w:val="00184961"/>
    <w:rsid w:val="00185DE0"/>
    <w:rsid w:val="001D3C66"/>
    <w:rsid w:val="00226106"/>
    <w:rsid w:val="002A0B43"/>
    <w:rsid w:val="003413B4"/>
    <w:rsid w:val="00362D88"/>
    <w:rsid w:val="00373510"/>
    <w:rsid w:val="003A673C"/>
    <w:rsid w:val="0043211E"/>
    <w:rsid w:val="00471ACE"/>
    <w:rsid w:val="004F7B5B"/>
    <w:rsid w:val="00511D2A"/>
    <w:rsid w:val="005439C2"/>
    <w:rsid w:val="00596E0E"/>
    <w:rsid w:val="005D133A"/>
    <w:rsid w:val="005E6655"/>
    <w:rsid w:val="006F10CF"/>
    <w:rsid w:val="0071673E"/>
    <w:rsid w:val="0073179F"/>
    <w:rsid w:val="00743775"/>
    <w:rsid w:val="007442CC"/>
    <w:rsid w:val="007D7C97"/>
    <w:rsid w:val="00810B66"/>
    <w:rsid w:val="00844113"/>
    <w:rsid w:val="008605AB"/>
    <w:rsid w:val="008657E4"/>
    <w:rsid w:val="00880A7B"/>
    <w:rsid w:val="008E0D2F"/>
    <w:rsid w:val="008E4B2C"/>
    <w:rsid w:val="00956D3E"/>
    <w:rsid w:val="00962E0E"/>
    <w:rsid w:val="009E56D8"/>
    <w:rsid w:val="00A2296F"/>
    <w:rsid w:val="00AC146D"/>
    <w:rsid w:val="00B46578"/>
    <w:rsid w:val="00B50A64"/>
    <w:rsid w:val="00BD054A"/>
    <w:rsid w:val="00C10294"/>
    <w:rsid w:val="00C34C2D"/>
    <w:rsid w:val="00C41163"/>
    <w:rsid w:val="00D90176"/>
    <w:rsid w:val="00DB709A"/>
    <w:rsid w:val="00DE752A"/>
    <w:rsid w:val="00E41116"/>
    <w:rsid w:val="00EF090A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347D"/>
  <w15:chartTrackingRefBased/>
  <w15:docId w15:val="{07D168A0-7D91-444E-8CDB-117AE95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0819"/>
  </w:style>
  <w:style w:type="paragraph" w:styleId="Zpat">
    <w:name w:val="footer"/>
    <w:basedOn w:val="Normln"/>
    <w:link w:val="ZpatChar"/>
    <w:uiPriority w:val="99"/>
    <w:unhideWhenUsed/>
    <w:rsid w:val="00FD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0819"/>
  </w:style>
  <w:style w:type="character" w:styleId="Hypertextovodkaz">
    <w:name w:val="Hyperlink"/>
    <w:basedOn w:val="Standardnpsmoodstavce"/>
    <w:uiPriority w:val="99"/>
    <w:unhideWhenUsed/>
    <w:rsid w:val="000D16E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D3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636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63635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C1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movmlad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Lucie Vrbová</cp:lastModifiedBy>
  <cp:revision>2</cp:revision>
  <cp:lastPrinted>2025-04-08T08:46:00Z</cp:lastPrinted>
  <dcterms:created xsi:type="dcterms:W3CDTF">2025-04-08T08:47:00Z</dcterms:created>
  <dcterms:modified xsi:type="dcterms:W3CDTF">2025-04-08T08:47:00Z</dcterms:modified>
</cp:coreProperties>
</file>