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0FBF22ED" w14:textId="77777777" w:rsidR="00E87F2A" w:rsidRDefault="00E87F2A"/>
    <w:p w14:paraId="32AB8C8E" w14:textId="7774EA69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E561FD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6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E87F2A" w:rsidRPr="00E87F2A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Domek </w:t>
      </w:r>
      <w:r w:rsidR="00E561FD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Staré Jesenčany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A3BEEBC" w14:textId="0C792912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 w:rsidRPr="00E87F2A">
        <w:rPr>
          <w:rFonts w:ascii="Times New Roman" w:hAnsi="Times New Roman"/>
          <w:b/>
          <w:bCs/>
          <w:color w:val="000000"/>
        </w:rPr>
        <w:t>1.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82A27">
        <w:rPr>
          <w:rFonts w:ascii="Times New Roman" w:hAnsi="Times New Roman"/>
          <w:b/>
          <w:bCs/>
          <w:color w:val="000000"/>
        </w:rPr>
        <w:t xml:space="preserve">Obývacího pokoje – pravá strana </w:t>
      </w:r>
    </w:p>
    <w:p w14:paraId="6842A99E" w14:textId="749BD3E5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</w:t>
      </w:r>
      <w:r w:rsidR="00282A27">
        <w:rPr>
          <w:rFonts w:ascii="Times New Roman" w:hAnsi="Times New Roman"/>
          <w:color w:val="000000"/>
        </w:rPr>
        <w:t>44</w:t>
      </w:r>
      <w:r>
        <w:rPr>
          <w:rFonts w:ascii="Times New Roman" w:hAnsi="Times New Roman"/>
          <w:color w:val="000000"/>
        </w:rPr>
        <w:t>m2) ……</w:t>
      </w:r>
      <w:r w:rsidR="00386F95">
        <w:rPr>
          <w:rFonts w:ascii="Times New Roman" w:hAnsi="Times New Roman"/>
          <w:color w:val="000000"/>
        </w:rPr>
        <w:t>…...</w:t>
      </w:r>
      <w:r>
        <w:rPr>
          <w:rFonts w:ascii="Times New Roman" w:hAnsi="Times New Roman"/>
          <w:color w:val="000000"/>
        </w:rPr>
        <w:t xml:space="preserve">… </w:t>
      </w:r>
      <w:r w:rsidR="00282A27">
        <w:rPr>
          <w:rFonts w:ascii="Times New Roman" w:hAnsi="Times New Roman"/>
          <w:color w:val="000000"/>
        </w:rPr>
        <w:t>44</w:t>
      </w:r>
      <w:r>
        <w:rPr>
          <w:rFonts w:ascii="Times New Roman" w:hAnsi="Times New Roman"/>
          <w:color w:val="000000"/>
        </w:rPr>
        <w:t xml:space="preserve">m2 x </w:t>
      </w:r>
      <w:r w:rsidR="002B3EB2">
        <w:rPr>
          <w:rFonts w:ascii="Times New Roman" w:hAnsi="Times New Roman"/>
          <w:color w:val="000000"/>
        </w:rPr>
        <w:t>50</w:t>
      </w:r>
      <w:r>
        <w:rPr>
          <w:rFonts w:ascii="Times New Roman" w:hAnsi="Times New Roman"/>
          <w:color w:val="000000"/>
        </w:rPr>
        <w:t>,-kč ……….……</w:t>
      </w:r>
      <w:r w:rsidR="00B51AD6">
        <w:rPr>
          <w:rFonts w:ascii="Times New Roman" w:hAnsi="Times New Roman"/>
          <w:color w:val="000000"/>
        </w:rPr>
        <w:t>…..</w:t>
      </w:r>
      <w:r>
        <w:rPr>
          <w:rFonts w:ascii="Times New Roman" w:hAnsi="Times New Roman"/>
          <w:color w:val="000000"/>
        </w:rPr>
        <w:t>..…...</w:t>
      </w:r>
      <w:r w:rsidR="009E6B95">
        <w:rPr>
          <w:rFonts w:ascii="Times New Roman" w:hAnsi="Times New Roman"/>
          <w:color w:val="000000"/>
        </w:rPr>
        <w:t>.....</w:t>
      </w:r>
      <w:r w:rsidR="00B51AD6">
        <w:rPr>
          <w:rFonts w:ascii="Times New Roman" w:hAnsi="Times New Roman"/>
          <w:color w:val="000000"/>
        </w:rPr>
        <w:t xml:space="preserve"> </w:t>
      </w:r>
      <w:r w:rsidR="00282A27">
        <w:rPr>
          <w:rFonts w:ascii="Times New Roman" w:hAnsi="Times New Roman"/>
          <w:color w:val="000000"/>
        </w:rPr>
        <w:t>2 200</w:t>
      </w:r>
      <w:r>
        <w:rPr>
          <w:rFonts w:ascii="Times New Roman" w:hAnsi="Times New Roman"/>
          <w:color w:val="000000"/>
        </w:rPr>
        <w:t>,-Kč</w:t>
      </w:r>
    </w:p>
    <w:p w14:paraId="2E7E5C97" w14:textId="0EECF6D6" w:rsidR="009E6B95" w:rsidRDefault="009E6B95" w:rsidP="009E6B95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</w:t>
      </w:r>
      <w:r w:rsidR="00282A27">
        <w:rPr>
          <w:rFonts w:ascii="Times New Roman" w:hAnsi="Times New Roman"/>
          <w:color w:val="000000"/>
        </w:rPr>
        <w:t>58</w:t>
      </w:r>
      <w:r>
        <w:rPr>
          <w:rFonts w:ascii="Times New Roman" w:hAnsi="Times New Roman"/>
          <w:color w:val="000000"/>
        </w:rPr>
        <w:t xml:space="preserve">m2) ……… </w:t>
      </w:r>
      <w:r w:rsidR="009F4FEF">
        <w:rPr>
          <w:rFonts w:ascii="Times New Roman" w:hAnsi="Times New Roman"/>
          <w:color w:val="000000"/>
        </w:rPr>
        <w:t>5</w:t>
      </w:r>
      <w:r w:rsidR="00282A27"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</w:rPr>
        <w:t xml:space="preserve">m2 x 55,-kč …………………....……  </w:t>
      </w:r>
      <w:r w:rsidR="009F4FEF">
        <w:rPr>
          <w:rFonts w:ascii="Times New Roman" w:hAnsi="Times New Roman"/>
          <w:color w:val="000000"/>
        </w:rPr>
        <w:t xml:space="preserve">3 </w:t>
      </w:r>
      <w:r w:rsidR="00282A27">
        <w:rPr>
          <w:rFonts w:ascii="Times New Roman" w:hAnsi="Times New Roman"/>
          <w:color w:val="000000"/>
        </w:rPr>
        <w:t>190</w:t>
      </w:r>
      <w:r>
        <w:rPr>
          <w:rFonts w:ascii="Times New Roman" w:hAnsi="Times New Roman"/>
          <w:color w:val="000000"/>
        </w:rPr>
        <w:t>,-Kč</w:t>
      </w:r>
    </w:p>
    <w:p w14:paraId="0DC5AEBB" w14:textId="2ABB3B15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</w:t>
      </w:r>
      <w:r w:rsidR="00282A27">
        <w:rPr>
          <w:rFonts w:ascii="Times New Roman" w:hAnsi="Times New Roman"/>
          <w:color w:val="000000"/>
        </w:rPr>
        <w:t>102</w:t>
      </w:r>
      <w:r>
        <w:rPr>
          <w:rFonts w:ascii="Times New Roman" w:hAnsi="Times New Roman"/>
          <w:color w:val="000000"/>
        </w:rPr>
        <w:t>m2) …</w:t>
      </w:r>
      <w:r w:rsidR="00386F95">
        <w:rPr>
          <w:rFonts w:ascii="Times New Roman" w:hAnsi="Times New Roman"/>
          <w:color w:val="000000"/>
        </w:rPr>
        <w:t>…....</w:t>
      </w:r>
      <w:r>
        <w:rPr>
          <w:rFonts w:ascii="Times New Roman" w:hAnsi="Times New Roman"/>
          <w:color w:val="000000"/>
        </w:rPr>
        <w:t xml:space="preserve">……. </w:t>
      </w:r>
      <w:r w:rsidR="00282A27">
        <w:rPr>
          <w:rFonts w:ascii="Times New Roman" w:hAnsi="Times New Roman"/>
          <w:color w:val="000000"/>
        </w:rPr>
        <w:t>102</w:t>
      </w:r>
      <w:r>
        <w:rPr>
          <w:rFonts w:ascii="Times New Roman" w:hAnsi="Times New Roman"/>
          <w:color w:val="000000"/>
        </w:rPr>
        <w:t>m2 x 7,-kč ………...……</w:t>
      </w:r>
      <w:r w:rsidR="002B3EB2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……...…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282A27">
        <w:rPr>
          <w:rFonts w:ascii="Times New Roman" w:hAnsi="Times New Roman"/>
          <w:color w:val="000000"/>
        </w:rPr>
        <w:t>714</w:t>
      </w:r>
      <w:r>
        <w:rPr>
          <w:rFonts w:ascii="Times New Roman" w:hAnsi="Times New Roman"/>
          <w:color w:val="000000"/>
        </w:rPr>
        <w:t>,-Kč</w:t>
      </w:r>
    </w:p>
    <w:p w14:paraId="3874B878" w14:textId="185CFA69" w:rsidR="00282A27" w:rsidRDefault="00282A27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Lakovaný sokl (19m2)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19m2 x 180,-kč …………..………....….. 3 420,-Kč</w:t>
      </w:r>
    </w:p>
    <w:p w14:paraId="73CCFF24" w14:textId="36AD4354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</w:t>
      </w:r>
      <w:r w:rsidR="00386F95">
        <w:rPr>
          <w:rFonts w:ascii="Times New Roman" w:hAnsi="Times New Roman"/>
          <w:color w:val="000000"/>
        </w:rPr>
        <w:t>…….</w:t>
      </w:r>
      <w:r>
        <w:rPr>
          <w:rFonts w:ascii="Times New Roman" w:hAnsi="Times New Roman"/>
          <w:color w:val="000000"/>
        </w:rPr>
        <w:t>…..…….…</w:t>
      </w:r>
      <w:r w:rsidR="002B3EB2">
        <w:rPr>
          <w:rFonts w:ascii="Times New Roman" w:hAnsi="Times New Roman"/>
          <w:color w:val="000000"/>
        </w:rPr>
        <w:t>…</w:t>
      </w:r>
      <w:r>
        <w:rPr>
          <w:rFonts w:ascii="Times New Roman" w:hAnsi="Times New Roman"/>
          <w:color w:val="000000"/>
        </w:rPr>
        <w:t>...</w:t>
      </w:r>
      <w:r w:rsidR="00282A2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="00282A27">
        <w:rPr>
          <w:rFonts w:ascii="Times New Roman" w:hAnsi="Times New Roman"/>
          <w:color w:val="000000"/>
        </w:rPr>
        <w:t>6</w:t>
      </w:r>
      <w:r w:rsidR="009F4FEF">
        <w:rPr>
          <w:rFonts w:ascii="Times New Roman" w:hAnsi="Times New Roman"/>
          <w:color w:val="000000"/>
        </w:rPr>
        <w:t>40</w:t>
      </w:r>
      <w:r>
        <w:rPr>
          <w:rFonts w:ascii="Times New Roman" w:hAnsi="Times New Roman"/>
          <w:color w:val="000000"/>
        </w:rPr>
        <w:t>,-Kč</w:t>
      </w:r>
    </w:p>
    <w:p w14:paraId="1A6505A9" w14:textId="41976B60" w:rsidR="00E87F2A" w:rsidRDefault="00E87F2A" w:rsidP="00E87F2A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</w:t>
      </w:r>
      <w:r w:rsidR="00386F95">
        <w:rPr>
          <w:rFonts w:ascii="Times New Roman" w:hAnsi="Times New Roman"/>
          <w:b/>
          <w:bCs/>
          <w:color w:val="000000"/>
        </w:rPr>
        <w:t>……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282A27">
        <w:rPr>
          <w:rFonts w:ascii="Times New Roman" w:hAnsi="Times New Roman"/>
          <w:b/>
          <w:bCs/>
          <w:color w:val="000000"/>
        </w:rPr>
        <w:t>10 164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1EF02A45" w14:textId="77777777" w:rsidR="009F4FEF" w:rsidRDefault="009F4FEF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06207E6" w14:textId="475C8831" w:rsidR="00282A27" w:rsidRDefault="00282A27" w:rsidP="00282A27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Obývacího pokoje – levá strana </w:t>
      </w:r>
    </w:p>
    <w:p w14:paraId="7BD5E42F" w14:textId="77777777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(44m2) ………...… 44m2 x 50,-kč ……….………....…........ 2 200,-Kč</w:t>
      </w:r>
    </w:p>
    <w:p w14:paraId="579FD2FD" w14:textId="77777777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Barevná malba (58m2) ……… 58m2 x 55,-kč …………………....……  3 190,-Kč</w:t>
      </w:r>
    </w:p>
    <w:p w14:paraId="296E0DC0" w14:textId="77777777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(102m2) ……....……. 102m2 x 7,-kč ………...……...……...…. 714,-Kč</w:t>
      </w:r>
    </w:p>
    <w:p w14:paraId="7E12506B" w14:textId="77777777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Lakovaný sokl (19m2)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19m2 x 180,-kč …………..………....….. 3 420,-Kč</w:t>
      </w:r>
    </w:p>
    <w:p w14:paraId="1FA418A0" w14:textId="77777777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…………………….…..…….…….... 640,-Kč</w:t>
      </w:r>
    </w:p>
    <w:p w14:paraId="7551806C" w14:textId="77777777" w:rsidR="00282A27" w:rsidRDefault="00282A27" w:rsidP="00282A27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……………………………………...……….………………… 10 164,-Kč</w:t>
      </w:r>
    </w:p>
    <w:p w14:paraId="3F998838" w14:textId="77777777" w:rsidR="00282A27" w:rsidRDefault="00282A27" w:rsidP="00282A27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6AF8DDBC" w14:textId="127A5D02" w:rsidR="00282A27" w:rsidRDefault="00282A27" w:rsidP="00282A27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Chodbička – pravá strana </w:t>
      </w:r>
    </w:p>
    <w:p w14:paraId="685F7592" w14:textId="44648E06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(46m2) ………...… 46m2 x 50,-kč ……….………....…........ 2 300,-Kč</w:t>
      </w:r>
    </w:p>
    <w:p w14:paraId="5B4DB843" w14:textId="5890A952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(46m2) ……....……. 46m2 x 7,-kč ………...……...……...……. 322,-Kč</w:t>
      </w:r>
    </w:p>
    <w:p w14:paraId="352A9391" w14:textId="054865DD" w:rsidR="00282A27" w:rsidRDefault="00282A27" w:rsidP="00282A27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…………………….…..…….…….... 360,-Kč</w:t>
      </w:r>
    </w:p>
    <w:p w14:paraId="3D6BFF69" w14:textId="4614081A" w:rsidR="00282A27" w:rsidRDefault="00282A27" w:rsidP="00282A27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</w:t>
      </w:r>
      <w:r w:rsidR="001D10F1">
        <w:rPr>
          <w:rFonts w:ascii="Times New Roman" w:hAnsi="Times New Roman"/>
          <w:b/>
          <w:bCs/>
          <w:color w:val="000000"/>
        </w:rPr>
        <w:t>..</w:t>
      </w:r>
      <w:r>
        <w:rPr>
          <w:rFonts w:ascii="Times New Roman" w:hAnsi="Times New Roman"/>
          <w:b/>
          <w:bCs/>
          <w:color w:val="000000"/>
        </w:rPr>
        <w:t xml:space="preserve">…… </w:t>
      </w:r>
      <w:r w:rsidR="001D10F1">
        <w:rPr>
          <w:rFonts w:ascii="Times New Roman" w:hAnsi="Times New Roman"/>
          <w:b/>
          <w:bCs/>
          <w:color w:val="000000"/>
        </w:rPr>
        <w:t>2 982</w:t>
      </w:r>
      <w:r>
        <w:rPr>
          <w:rFonts w:ascii="Times New Roman" w:hAnsi="Times New Roman"/>
          <w:b/>
          <w:bCs/>
          <w:color w:val="000000"/>
        </w:rPr>
        <w:t>,-Kč</w:t>
      </w:r>
    </w:p>
    <w:p w14:paraId="540DFBB1" w14:textId="77777777" w:rsidR="001D10F1" w:rsidRDefault="001D10F1" w:rsidP="00282A27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F3CA82A" w14:textId="547AB742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4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Chodbička – levá strana </w:t>
      </w:r>
    </w:p>
    <w:p w14:paraId="450C200F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(46m2) ………...… 46m2 x 50,-kč ……….………....…........ 2 300,-Kč</w:t>
      </w:r>
    </w:p>
    <w:p w14:paraId="7D36C041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(46m2) ……....……. 46m2 x 7,-kč ………...……...……...……. 322,-Kč</w:t>
      </w:r>
    </w:p>
    <w:p w14:paraId="387A7187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…………………….…..…….…….... 360,-Kč</w:t>
      </w:r>
    </w:p>
    <w:p w14:paraId="4C6221E2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2 982,-Kč</w:t>
      </w:r>
    </w:p>
    <w:p w14:paraId="343D1D23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C467918" w14:textId="67F181D2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5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Toaleta u chodbičky – pravá strana </w:t>
      </w:r>
    </w:p>
    <w:p w14:paraId="76A0575F" w14:textId="38143385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(10m2) ………...… 10m2 x 50,-kč ……….………....….......... 500,-Kč</w:t>
      </w:r>
    </w:p>
    <w:p w14:paraId="0044C68F" w14:textId="45A08B3F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(10m2) ……....……. 10m2 x 7,-kč ………...……...……...….…. 70,-Kč</w:t>
      </w:r>
    </w:p>
    <w:p w14:paraId="698216EA" w14:textId="560E1D46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…………………….…..………….... 100,-Kč</w:t>
      </w:r>
    </w:p>
    <w:p w14:paraId="3EB60D57" w14:textId="363C32D1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……………………………………...……….…………..…..…… 670,-Kč</w:t>
      </w:r>
    </w:p>
    <w:p w14:paraId="42616399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3FA0D2A4" w14:textId="1FE0954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6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Toaleta u chodbičky – levá strana </w:t>
      </w:r>
    </w:p>
    <w:p w14:paraId="17BDBD0A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(10m2) ………...… 10m2 x 50,-kč ……….………....….......... 500,-Kč</w:t>
      </w:r>
    </w:p>
    <w:p w14:paraId="6509EBD7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(10m2) ……....……. 10m2 x 7,-kč ………...……...……...….…. 70,-Kč</w:t>
      </w:r>
    </w:p>
    <w:p w14:paraId="48A994AF" w14:textId="77777777" w:rsidR="001D10F1" w:rsidRDefault="001D10F1" w:rsidP="001D10F1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Sádrování, tmelení, oprava proteklin …………………….…..………….... 100,-Kč</w:t>
      </w:r>
    </w:p>
    <w:p w14:paraId="2CB9E7E6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……………………………………...……….…………..…..…… 670,-Kč</w:t>
      </w:r>
    </w:p>
    <w:p w14:paraId="28B840F5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6339D252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47732CCC" w14:textId="77777777" w:rsidR="001D10F1" w:rsidRDefault="001D10F1" w:rsidP="001D10F1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8263DA7" w14:textId="6CC5BEB9" w:rsid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1D10F1">
        <w:rPr>
          <w:rFonts w:ascii="Times New Roman" w:hAnsi="Times New Roman"/>
          <w:b/>
          <w:bCs/>
          <w:color w:val="000000"/>
        </w:rPr>
        <w:t>4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Kč</w:t>
      </w:r>
    </w:p>
    <w:p w14:paraId="58298051" w14:textId="77777777" w:rsidR="004C7002" w:rsidRDefault="004C700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7320915C" w14:textId="4FB7AA07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1D10F1">
        <w:rPr>
          <w:rFonts w:ascii="Times New Roman" w:hAnsi="Times New Roman"/>
          <w:b/>
          <w:bCs/>
          <w:color w:val="000000"/>
          <w:sz w:val="32"/>
        </w:rPr>
        <w:t>28</w:t>
      </w:r>
      <w:r w:rsidR="000A78F0">
        <w:rPr>
          <w:rFonts w:ascii="Times New Roman" w:hAnsi="Times New Roman"/>
          <w:b/>
          <w:bCs/>
          <w:color w:val="000000"/>
          <w:sz w:val="32"/>
        </w:rPr>
        <w:t> </w:t>
      </w:r>
      <w:r w:rsidR="001D10F1">
        <w:rPr>
          <w:rFonts w:ascii="Times New Roman" w:hAnsi="Times New Roman"/>
          <w:b/>
          <w:bCs/>
          <w:color w:val="000000"/>
          <w:sz w:val="32"/>
        </w:rPr>
        <w:t>032</w:t>
      </w:r>
      <w:r w:rsidR="000A78F0">
        <w:rPr>
          <w:rFonts w:ascii="Times New Roman" w:hAnsi="Times New Roman"/>
          <w:b/>
          <w:bCs/>
          <w:color w:val="000000"/>
          <w:sz w:val="32"/>
        </w:rPr>
        <w:t xml:space="preserve"> K</w:t>
      </w:r>
      <w:r>
        <w:rPr>
          <w:rFonts w:ascii="Times New Roman" w:hAnsi="Times New Roman"/>
          <w:b/>
          <w:bCs/>
          <w:color w:val="000000"/>
          <w:sz w:val="32"/>
        </w:rPr>
        <w:t>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A78F0"/>
    <w:rsid w:val="00184028"/>
    <w:rsid w:val="001D10F1"/>
    <w:rsid w:val="001F4641"/>
    <w:rsid w:val="002114F2"/>
    <w:rsid w:val="00282A27"/>
    <w:rsid w:val="002B3EB2"/>
    <w:rsid w:val="002E6A51"/>
    <w:rsid w:val="003251DA"/>
    <w:rsid w:val="00386F95"/>
    <w:rsid w:val="003F61CD"/>
    <w:rsid w:val="004C7002"/>
    <w:rsid w:val="0053121D"/>
    <w:rsid w:val="0053664A"/>
    <w:rsid w:val="00546D50"/>
    <w:rsid w:val="005A6E48"/>
    <w:rsid w:val="006870BC"/>
    <w:rsid w:val="008A29EF"/>
    <w:rsid w:val="00987063"/>
    <w:rsid w:val="009E6B95"/>
    <w:rsid w:val="009F4FEF"/>
    <w:rsid w:val="00A70E85"/>
    <w:rsid w:val="00A82601"/>
    <w:rsid w:val="00AF3D9E"/>
    <w:rsid w:val="00B51AD6"/>
    <w:rsid w:val="00CA106E"/>
    <w:rsid w:val="00D0445E"/>
    <w:rsid w:val="00D45741"/>
    <w:rsid w:val="00DD66F4"/>
    <w:rsid w:val="00E561FD"/>
    <w:rsid w:val="00E87F2A"/>
    <w:rsid w:val="00EC60F8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2025-03-27T14:16:00Z</dcterms:created>
  <dcterms:modified xsi:type="dcterms:W3CDTF">2025-03-28T05:56:00Z</dcterms:modified>
</cp:coreProperties>
</file>