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08FAD" w14:textId="77777777" w:rsidR="00E87F2A" w:rsidRDefault="00E87F2A" w:rsidP="00E87F2A">
      <w:pPr>
        <w:pStyle w:val="Textbody"/>
        <w:spacing w:after="200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Cenová nabídka – Domov sociálních služeb Slatiňany, Klášterní 795, 538 21 Slatiňany</w:t>
      </w:r>
    </w:p>
    <w:p w14:paraId="15A49C51" w14:textId="77777777" w:rsidR="00E87F2A" w:rsidRDefault="00E87F2A" w:rsidP="00E87F2A">
      <w:pPr>
        <w:pStyle w:val="Textbody"/>
        <w:spacing w:after="20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Dodavatel : Martin Šabata, Miřetice u Hlinska 112, 53955 IČO : 65707532</w:t>
      </w:r>
    </w:p>
    <w:p w14:paraId="670D994E" w14:textId="77777777" w:rsidR="00E87F2A" w:rsidRDefault="00E87F2A" w:rsidP="00E87F2A">
      <w:pPr>
        <w:pStyle w:val="Textbody"/>
        <w:spacing w:after="20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Tel : 737 184 282, Email - martinsabata@email.cz</w:t>
      </w:r>
    </w:p>
    <w:p w14:paraId="0FBF22ED" w14:textId="77777777" w:rsidR="00E87F2A" w:rsidRDefault="00E87F2A"/>
    <w:p w14:paraId="32AB8C8E" w14:textId="19599F7B" w:rsidR="00E87F2A" w:rsidRPr="00E87F2A" w:rsidRDefault="001F4641">
      <w:pPr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</w:pPr>
      <w:r w:rsidRPr="001F4641">
        <w:rPr>
          <w:rFonts w:ascii="Times New Roman" w:eastAsia="NSimSun" w:hAnsi="Times New Roman" w:cs="Arial"/>
          <w:b/>
          <w:color w:val="FF0000"/>
          <w:kern w:val="3"/>
          <w:sz w:val="36"/>
          <w:szCs w:val="24"/>
          <w:lang w:eastAsia="zh-CN" w:bidi="hi-IN"/>
        </w:rPr>
        <w:t>č.</w:t>
      </w:r>
      <w:r w:rsidR="00987063">
        <w:rPr>
          <w:rFonts w:ascii="Times New Roman" w:eastAsia="NSimSun" w:hAnsi="Times New Roman" w:cs="Arial"/>
          <w:b/>
          <w:color w:val="FF0000"/>
          <w:kern w:val="3"/>
          <w:sz w:val="36"/>
          <w:szCs w:val="24"/>
          <w:lang w:eastAsia="zh-CN" w:bidi="hi-IN"/>
        </w:rPr>
        <w:t>4</w:t>
      </w:r>
      <w:r w:rsidRPr="001F4641">
        <w:rPr>
          <w:rFonts w:ascii="Times New Roman" w:eastAsia="NSimSun" w:hAnsi="Times New Roman" w:cs="Arial"/>
          <w:b/>
          <w:color w:val="FF0000"/>
          <w:kern w:val="3"/>
          <w:sz w:val="36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  <w:t xml:space="preserve"> -</w:t>
      </w:r>
      <w:r w:rsidR="00AF3D9E"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  <w:t xml:space="preserve"> </w:t>
      </w:r>
      <w:r w:rsidR="00E87F2A" w:rsidRPr="00E87F2A"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  <w:t xml:space="preserve">Domek </w:t>
      </w:r>
      <w:proofErr w:type="spellStart"/>
      <w:r w:rsidR="00987063"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  <w:t>Píšťovy</w:t>
      </w:r>
      <w:proofErr w:type="spellEnd"/>
    </w:p>
    <w:p w14:paraId="512AB7FC" w14:textId="77777777" w:rsidR="00B51AD6" w:rsidRDefault="00B51AD6" w:rsidP="00E87F2A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7A3BEEBC" w14:textId="3FE5ADDF" w:rsidR="00E87F2A" w:rsidRDefault="00E87F2A" w:rsidP="00E87F2A">
      <w:pPr>
        <w:pStyle w:val="Textbody"/>
        <w:rPr>
          <w:rFonts w:ascii="Times New Roman" w:hAnsi="Times New Roman"/>
          <w:b/>
          <w:bCs/>
          <w:color w:val="000000"/>
        </w:rPr>
      </w:pPr>
      <w:r w:rsidRPr="00E87F2A">
        <w:rPr>
          <w:rFonts w:ascii="Times New Roman" w:hAnsi="Times New Roman"/>
          <w:b/>
          <w:bCs/>
          <w:color w:val="000000"/>
        </w:rPr>
        <w:t>1.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B51AD6">
        <w:rPr>
          <w:rFonts w:ascii="Times New Roman" w:hAnsi="Times New Roman"/>
          <w:b/>
          <w:bCs/>
          <w:color w:val="000000"/>
        </w:rPr>
        <w:t xml:space="preserve">Opravy pokojů </w:t>
      </w:r>
      <w:r w:rsidR="00987063">
        <w:rPr>
          <w:rFonts w:ascii="Times New Roman" w:hAnsi="Times New Roman"/>
          <w:b/>
          <w:bCs/>
          <w:color w:val="000000"/>
        </w:rPr>
        <w:t xml:space="preserve">(Janoušková, Janda, </w:t>
      </w:r>
      <w:proofErr w:type="spellStart"/>
      <w:r w:rsidR="00987063">
        <w:rPr>
          <w:rFonts w:ascii="Times New Roman" w:hAnsi="Times New Roman"/>
          <w:b/>
          <w:bCs/>
          <w:color w:val="000000"/>
        </w:rPr>
        <w:t>Vančata</w:t>
      </w:r>
      <w:proofErr w:type="spellEnd"/>
      <w:r w:rsidR="00987063">
        <w:rPr>
          <w:rFonts w:ascii="Times New Roman" w:hAnsi="Times New Roman"/>
          <w:b/>
          <w:bCs/>
          <w:color w:val="000000"/>
        </w:rPr>
        <w:t xml:space="preserve"> ) opravy místnosti pro personál, chodby,</w:t>
      </w:r>
      <w:r w:rsidR="00B51AD6">
        <w:rPr>
          <w:rFonts w:ascii="Times New Roman" w:hAnsi="Times New Roman"/>
          <w:b/>
          <w:bCs/>
          <w:color w:val="000000"/>
        </w:rPr>
        <w:t xml:space="preserve"> dle vedoucí domku</w:t>
      </w:r>
      <w:r w:rsidR="002B3EB2">
        <w:rPr>
          <w:rFonts w:ascii="Times New Roman" w:hAnsi="Times New Roman"/>
          <w:b/>
          <w:bCs/>
          <w:color w:val="000000"/>
        </w:rPr>
        <w:t xml:space="preserve"> </w:t>
      </w:r>
      <w:r w:rsidR="005A6E48">
        <w:rPr>
          <w:rFonts w:ascii="Times New Roman" w:hAnsi="Times New Roman"/>
          <w:b/>
          <w:bCs/>
          <w:color w:val="000000"/>
        </w:rPr>
        <w:t>:</w:t>
      </w:r>
    </w:p>
    <w:p w14:paraId="25FFDE71" w14:textId="77777777" w:rsidR="00987063" w:rsidRDefault="00987063" w:rsidP="00E87F2A">
      <w:pPr>
        <w:pStyle w:val="Textbody"/>
        <w:rPr>
          <w:rFonts w:ascii="Times New Roman" w:hAnsi="Times New Roman"/>
          <w:color w:val="000000"/>
        </w:rPr>
      </w:pPr>
    </w:p>
    <w:p w14:paraId="6842A99E" w14:textId="1F2D7373" w:rsidR="00E87F2A" w:rsidRDefault="00E87F2A" w:rsidP="00E87F2A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Bílá malba (</w:t>
      </w:r>
      <w:r w:rsidR="00987063">
        <w:rPr>
          <w:rFonts w:ascii="Times New Roman" w:hAnsi="Times New Roman"/>
          <w:color w:val="000000"/>
        </w:rPr>
        <w:t>28</w:t>
      </w:r>
      <w:r>
        <w:rPr>
          <w:rFonts w:ascii="Times New Roman" w:hAnsi="Times New Roman"/>
          <w:color w:val="000000"/>
        </w:rPr>
        <w:t>m2) ……</w:t>
      </w:r>
      <w:r w:rsidR="00386F95">
        <w:rPr>
          <w:rFonts w:ascii="Times New Roman" w:hAnsi="Times New Roman"/>
          <w:color w:val="000000"/>
        </w:rPr>
        <w:t>…...</w:t>
      </w:r>
      <w:r>
        <w:rPr>
          <w:rFonts w:ascii="Times New Roman" w:hAnsi="Times New Roman"/>
          <w:color w:val="000000"/>
        </w:rPr>
        <w:t xml:space="preserve">… </w:t>
      </w:r>
      <w:r w:rsidR="00987063">
        <w:rPr>
          <w:rFonts w:ascii="Times New Roman" w:hAnsi="Times New Roman"/>
          <w:color w:val="000000"/>
        </w:rPr>
        <w:t>28</w:t>
      </w:r>
      <w:r>
        <w:rPr>
          <w:rFonts w:ascii="Times New Roman" w:hAnsi="Times New Roman"/>
          <w:color w:val="000000"/>
        </w:rPr>
        <w:t xml:space="preserve">m2 x </w:t>
      </w:r>
      <w:r w:rsidR="002B3EB2">
        <w:rPr>
          <w:rFonts w:ascii="Times New Roman" w:hAnsi="Times New Roman"/>
          <w:color w:val="000000"/>
        </w:rPr>
        <w:t>50</w:t>
      </w:r>
      <w:r>
        <w:rPr>
          <w:rFonts w:ascii="Times New Roman" w:hAnsi="Times New Roman"/>
          <w:color w:val="000000"/>
        </w:rPr>
        <w:t>,-kč ……….……</w:t>
      </w:r>
      <w:r w:rsidR="00B51AD6">
        <w:rPr>
          <w:rFonts w:ascii="Times New Roman" w:hAnsi="Times New Roman"/>
          <w:color w:val="000000"/>
        </w:rPr>
        <w:t>…..</w:t>
      </w:r>
      <w:r>
        <w:rPr>
          <w:rFonts w:ascii="Times New Roman" w:hAnsi="Times New Roman"/>
          <w:color w:val="000000"/>
        </w:rPr>
        <w:t>..…...</w:t>
      </w:r>
      <w:r w:rsidR="009E6B95">
        <w:rPr>
          <w:rFonts w:ascii="Times New Roman" w:hAnsi="Times New Roman"/>
          <w:color w:val="000000"/>
        </w:rPr>
        <w:t>.....</w:t>
      </w:r>
      <w:r w:rsidR="00B51AD6">
        <w:rPr>
          <w:rFonts w:ascii="Times New Roman" w:hAnsi="Times New Roman"/>
          <w:color w:val="000000"/>
        </w:rPr>
        <w:t xml:space="preserve"> 1 </w:t>
      </w:r>
      <w:r w:rsidR="00987063">
        <w:rPr>
          <w:rFonts w:ascii="Times New Roman" w:hAnsi="Times New Roman"/>
          <w:color w:val="000000"/>
        </w:rPr>
        <w:t>40</w:t>
      </w:r>
      <w:r w:rsidR="009E6B95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,-Kč</w:t>
      </w:r>
    </w:p>
    <w:p w14:paraId="2E7E5C97" w14:textId="2180585A" w:rsidR="009E6B95" w:rsidRDefault="009E6B95" w:rsidP="009E6B95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Barevná malba (</w:t>
      </w:r>
      <w:r w:rsidR="00987063">
        <w:rPr>
          <w:rFonts w:ascii="Times New Roman" w:hAnsi="Times New Roman"/>
          <w:color w:val="000000"/>
        </w:rPr>
        <w:t>37</w:t>
      </w:r>
      <w:r>
        <w:rPr>
          <w:rFonts w:ascii="Times New Roman" w:hAnsi="Times New Roman"/>
          <w:color w:val="000000"/>
        </w:rPr>
        <w:t xml:space="preserve">m2) ……… </w:t>
      </w:r>
      <w:r w:rsidR="00987063">
        <w:rPr>
          <w:rFonts w:ascii="Times New Roman" w:hAnsi="Times New Roman"/>
          <w:color w:val="000000"/>
        </w:rPr>
        <w:t>37</w:t>
      </w:r>
      <w:r>
        <w:rPr>
          <w:rFonts w:ascii="Times New Roman" w:hAnsi="Times New Roman"/>
          <w:color w:val="000000"/>
        </w:rPr>
        <w:t xml:space="preserve">m2 x 55,-kč …………………....……  </w:t>
      </w:r>
      <w:r w:rsidR="00987063">
        <w:rPr>
          <w:rFonts w:ascii="Times New Roman" w:hAnsi="Times New Roman"/>
          <w:color w:val="000000"/>
        </w:rPr>
        <w:t>2 035</w:t>
      </w:r>
      <w:r>
        <w:rPr>
          <w:rFonts w:ascii="Times New Roman" w:hAnsi="Times New Roman"/>
          <w:color w:val="000000"/>
        </w:rPr>
        <w:t>,-Kč</w:t>
      </w:r>
    </w:p>
    <w:p w14:paraId="0DC5AEBB" w14:textId="077EE4AE" w:rsidR="00E87F2A" w:rsidRDefault="00E87F2A" w:rsidP="00E87F2A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Penetrace (</w:t>
      </w:r>
      <w:r w:rsidR="00987063">
        <w:rPr>
          <w:rFonts w:ascii="Times New Roman" w:hAnsi="Times New Roman"/>
          <w:color w:val="000000"/>
        </w:rPr>
        <w:t>65</w:t>
      </w:r>
      <w:r>
        <w:rPr>
          <w:rFonts w:ascii="Times New Roman" w:hAnsi="Times New Roman"/>
          <w:color w:val="000000"/>
        </w:rPr>
        <w:t>m2) …</w:t>
      </w:r>
      <w:r w:rsidR="00386F95">
        <w:rPr>
          <w:rFonts w:ascii="Times New Roman" w:hAnsi="Times New Roman"/>
          <w:color w:val="000000"/>
        </w:rPr>
        <w:t>…....</w:t>
      </w:r>
      <w:r>
        <w:rPr>
          <w:rFonts w:ascii="Times New Roman" w:hAnsi="Times New Roman"/>
          <w:color w:val="000000"/>
        </w:rPr>
        <w:t xml:space="preserve">……. </w:t>
      </w:r>
      <w:r w:rsidR="00987063">
        <w:rPr>
          <w:rFonts w:ascii="Times New Roman" w:hAnsi="Times New Roman"/>
          <w:color w:val="000000"/>
        </w:rPr>
        <w:t>65</w:t>
      </w:r>
      <w:r>
        <w:rPr>
          <w:rFonts w:ascii="Times New Roman" w:hAnsi="Times New Roman"/>
          <w:color w:val="000000"/>
        </w:rPr>
        <w:t>m2 x 7,-kč ………...……</w:t>
      </w:r>
      <w:r w:rsidR="002B3EB2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 xml:space="preserve">……...…… </w:t>
      </w:r>
      <w:r w:rsidR="00B51AD6">
        <w:rPr>
          <w:rFonts w:ascii="Times New Roman" w:hAnsi="Times New Roman"/>
          <w:color w:val="000000"/>
        </w:rPr>
        <w:t>4</w:t>
      </w:r>
      <w:r w:rsidR="00987063">
        <w:rPr>
          <w:rFonts w:ascii="Times New Roman" w:hAnsi="Times New Roman"/>
          <w:color w:val="000000"/>
        </w:rPr>
        <w:t>55</w:t>
      </w:r>
      <w:r>
        <w:rPr>
          <w:rFonts w:ascii="Times New Roman" w:hAnsi="Times New Roman"/>
          <w:color w:val="000000"/>
        </w:rPr>
        <w:t>,-Kč</w:t>
      </w:r>
    </w:p>
    <w:p w14:paraId="400C60E7" w14:textId="1A53A6DB" w:rsidR="00B51AD6" w:rsidRDefault="00B51AD6" w:rsidP="00E87F2A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Lak</w:t>
      </w:r>
      <w:r w:rsidR="00D45741">
        <w:rPr>
          <w:rFonts w:ascii="Times New Roman" w:hAnsi="Times New Roman"/>
          <w:color w:val="000000"/>
        </w:rPr>
        <w:t>ovaný sokl</w:t>
      </w:r>
      <w:r>
        <w:rPr>
          <w:rFonts w:ascii="Times New Roman" w:hAnsi="Times New Roman"/>
          <w:color w:val="000000"/>
        </w:rPr>
        <w:t xml:space="preserve"> (</w:t>
      </w:r>
      <w:r w:rsidR="00987063">
        <w:rPr>
          <w:rFonts w:ascii="Times New Roman" w:hAnsi="Times New Roman"/>
          <w:color w:val="000000"/>
        </w:rPr>
        <w:t>16</w:t>
      </w:r>
      <w:r>
        <w:rPr>
          <w:rFonts w:ascii="Times New Roman" w:hAnsi="Times New Roman"/>
          <w:color w:val="000000"/>
        </w:rPr>
        <w:t>m2)</w:t>
      </w:r>
      <w:r w:rsidRPr="00B51AD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……… </w:t>
      </w:r>
      <w:r w:rsidR="00987063">
        <w:rPr>
          <w:rFonts w:ascii="Times New Roman" w:hAnsi="Times New Roman"/>
          <w:color w:val="000000"/>
        </w:rPr>
        <w:t>16</w:t>
      </w:r>
      <w:r>
        <w:rPr>
          <w:rFonts w:ascii="Times New Roman" w:hAnsi="Times New Roman"/>
          <w:color w:val="000000"/>
        </w:rPr>
        <w:t xml:space="preserve">m2 x </w:t>
      </w:r>
      <w:r w:rsidR="00D45741">
        <w:rPr>
          <w:rFonts w:ascii="Times New Roman" w:hAnsi="Times New Roman"/>
          <w:color w:val="000000"/>
        </w:rPr>
        <w:t>180</w:t>
      </w:r>
      <w:r>
        <w:rPr>
          <w:rFonts w:ascii="Times New Roman" w:hAnsi="Times New Roman"/>
          <w:color w:val="000000"/>
        </w:rPr>
        <w:t>,-kč …………</w:t>
      </w:r>
      <w:r w:rsidR="00D45741">
        <w:rPr>
          <w:rFonts w:ascii="Times New Roman" w:hAnsi="Times New Roman"/>
          <w:color w:val="000000"/>
        </w:rPr>
        <w:t>..</w:t>
      </w:r>
      <w:r>
        <w:rPr>
          <w:rFonts w:ascii="Times New Roman" w:hAnsi="Times New Roman"/>
          <w:color w:val="000000"/>
        </w:rPr>
        <w:t>………....…</w:t>
      </w:r>
      <w:r w:rsidR="00987063">
        <w:rPr>
          <w:rFonts w:ascii="Times New Roman" w:hAnsi="Times New Roman"/>
          <w:color w:val="000000"/>
        </w:rPr>
        <w:t>. 2 880</w:t>
      </w:r>
      <w:r>
        <w:rPr>
          <w:rFonts w:ascii="Times New Roman" w:hAnsi="Times New Roman"/>
          <w:color w:val="000000"/>
        </w:rPr>
        <w:t>,-Kč</w:t>
      </w:r>
    </w:p>
    <w:p w14:paraId="73CCFF24" w14:textId="68D509BE" w:rsidR="00E87F2A" w:rsidRDefault="00E87F2A" w:rsidP="00E87F2A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Sádrování, tmelení, oprava </w:t>
      </w:r>
      <w:proofErr w:type="spellStart"/>
      <w:r>
        <w:rPr>
          <w:rFonts w:ascii="Times New Roman" w:hAnsi="Times New Roman"/>
          <w:color w:val="000000"/>
        </w:rPr>
        <w:t>proteklin</w:t>
      </w:r>
      <w:proofErr w:type="spellEnd"/>
      <w:r>
        <w:rPr>
          <w:rFonts w:ascii="Times New Roman" w:hAnsi="Times New Roman"/>
          <w:color w:val="000000"/>
        </w:rPr>
        <w:t xml:space="preserve"> ………………</w:t>
      </w:r>
      <w:r w:rsidR="00386F95">
        <w:rPr>
          <w:rFonts w:ascii="Times New Roman" w:hAnsi="Times New Roman"/>
          <w:color w:val="000000"/>
        </w:rPr>
        <w:t>…….</w:t>
      </w:r>
      <w:r>
        <w:rPr>
          <w:rFonts w:ascii="Times New Roman" w:hAnsi="Times New Roman"/>
          <w:color w:val="000000"/>
        </w:rPr>
        <w:t>…..…….…</w:t>
      </w:r>
      <w:r w:rsidR="002B3EB2">
        <w:rPr>
          <w:rFonts w:ascii="Times New Roman" w:hAnsi="Times New Roman"/>
          <w:color w:val="000000"/>
        </w:rPr>
        <w:t>…</w:t>
      </w:r>
      <w:r>
        <w:rPr>
          <w:rFonts w:ascii="Times New Roman" w:hAnsi="Times New Roman"/>
          <w:color w:val="000000"/>
        </w:rPr>
        <w:t xml:space="preserve">... </w:t>
      </w:r>
      <w:r w:rsidR="00D45741">
        <w:rPr>
          <w:rFonts w:ascii="Times New Roman" w:hAnsi="Times New Roman"/>
          <w:color w:val="000000"/>
        </w:rPr>
        <w:t>6</w:t>
      </w:r>
      <w:r w:rsidR="00987063">
        <w:rPr>
          <w:rFonts w:ascii="Times New Roman" w:hAnsi="Times New Roman"/>
          <w:color w:val="000000"/>
        </w:rPr>
        <w:t>8</w:t>
      </w:r>
      <w:r w:rsidR="002B3EB2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,-Kč</w:t>
      </w:r>
    </w:p>
    <w:p w14:paraId="1A6505A9" w14:textId="12456645" w:rsidR="00E87F2A" w:rsidRDefault="00E87F2A" w:rsidP="00E87F2A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Celkem ……………………………………...……….………</w:t>
      </w:r>
      <w:r w:rsidR="00386F95">
        <w:rPr>
          <w:rFonts w:ascii="Times New Roman" w:hAnsi="Times New Roman"/>
          <w:b/>
          <w:bCs/>
          <w:color w:val="000000"/>
        </w:rPr>
        <w:t>……</w:t>
      </w:r>
      <w:r>
        <w:rPr>
          <w:rFonts w:ascii="Times New Roman" w:hAnsi="Times New Roman"/>
          <w:b/>
          <w:bCs/>
          <w:color w:val="000000"/>
        </w:rPr>
        <w:t>…</w:t>
      </w:r>
      <w:r w:rsidR="002B3EB2">
        <w:rPr>
          <w:rFonts w:ascii="Times New Roman" w:hAnsi="Times New Roman"/>
          <w:b/>
          <w:bCs/>
          <w:color w:val="000000"/>
        </w:rPr>
        <w:t>….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987063">
        <w:rPr>
          <w:rFonts w:ascii="Times New Roman" w:hAnsi="Times New Roman"/>
          <w:b/>
          <w:bCs/>
          <w:color w:val="000000"/>
        </w:rPr>
        <w:t>7 450</w:t>
      </w:r>
      <w:r>
        <w:rPr>
          <w:rFonts w:ascii="Times New Roman" w:hAnsi="Times New Roman"/>
          <w:b/>
          <w:bCs/>
          <w:color w:val="000000"/>
        </w:rPr>
        <w:t>,-Kč</w:t>
      </w:r>
    </w:p>
    <w:p w14:paraId="3B5168EF" w14:textId="77777777" w:rsidR="002B3EB2" w:rsidRDefault="002B3EB2" w:rsidP="00E87F2A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10FC6064" w14:textId="77777777" w:rsidR="00EC60F8" w:rsidRDefault="00EC60F8" w:rsidP="0053121D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3D0AA5E9" w14:textId="66B3A252" w:rsidR="00EC60F8" w:rsidRDefault="00EC60F8" w:rsidP="0053121D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Náklady na dopravu</w:t>
      </w:r>
      <w:r w:rsidR="00B51AD6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…………………………</w:t>
      </w:r>
      <w:r w:rsidR="00B51AD6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………………</w:t>
      </w:r>
      <w:r w:rsidR="002B3EB2">
        <w:rPr>
          <w:rFonts w:ascii="Times New Roman" w:hAnsi="Times New Roman"/>
          <w:b/>
          <w:bCs/>
          <w:color w:val="000000"/>
        </w:rPr>
        <w:t>…</w:t>
      </w:r>
      <w:r>
        <w:rPr>
          <w:rFonts w:ascii="Times New Roman" w:hAnsi="Times New Roman"/>
          <w:b/>
          <w:bCs/>
          <w:color w:val="000000"/>
        </w:rPr>
        <w:t>…</w:t>
      </w:r>
      <w:r w:rsidR="00386F95">
        <w:rPr>
          <w:rFonts w:ascii="Times New Roman" w:hAnsi="Times New Roman"/>
          <w:b/>
          <w:bCs/>
          <w:color w:val="000000"/>
        </w:rPr>
        <w:t>...</w:t>
      </w:r>
      <w:r>
        <w:rPr>
          <w:rFonts w:ascii="Times New Roman" w:hAnsi="Times New Roman"/>
          <w:b/>
          <w:bCs/>
          <w:color w:val="000000"/>
        </w:rPr>
        <w:t xml:space="preserve">… </w:t>
      </w:r>
      <w:r w:rsidR="002B3EB2"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b/>
          <w:bCs/>
          <w:color w:val="000000"/>
        </w:rPr>
        <w:t>00</w:t>
      </w:r>
      <w:r w:rsidR="00386F95">
        <w:rPr>
          <w:rFonts w:ascii="Times New Roman" w:hAnsi="Times New Roman"/>
          <w:b/>
          <w:bCs/>
          <w:color w:val="000000"/>
        </w:rPr>
        <w:t>,-</w:t>
      </w:r>
      <w:r>
        <w:rPr>
          <w:rFonts w:ascii="Times New Roman" w:hAnsi="Times New Roman"/>
          <w:b/>
          <w:bCs/>
          <w:color w:val="000000"/>
        </w:rPr>
        <w:t xml:space="preserve"> Kč</w:t>
      </w:r>
    </w:p>
    <w:p w14:paraId="5C8B9D5B" w14:textId="77777777" w:rsidR="00EC60F8" w:rsidRDefault="00EC60F8" w:rsidP="0053121D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7320915C" w14:textId="0B5F24BF" w:rsidR="00EC60F8" w:rsidRPr="00EC60F8" w:rsidRDefault="00EC60F8" w:rsidP="0053121D">
      <w:pPr>
        <w:pStyle w:val="Textbody"/>
        <w:rPr>
          <w:rFonts w:ascii="Times New Roman" w:hAnsi="Times New Roman"/>
          <w:color w:val="000000"/>
          <w:sz w:val="32"/>
        </w:rPr>
      </w:pPr>
      <w:r w:rsidRPr="00EC60F8">
        <w:rPr>
          <w:rFonts w:ascii="Times New Roman" w:hAnsi="Times New Roman"/>
          <w:b/>
          <w:bCs/>
          <w:color w:val="000000"/>
          <w:sz w:val="32"/>
        </w:rPr>
        <w:t xml:space="preserve">Cena celkem: </w:t>
      </w:r>
      <w:r w:rsidR="00987063">
        <w:rPr>
          <w:rFonts w:ascii="Times New Roman" w:hAnsi="Times New Roman"/>
          <w:b/>
          <w:bCs/>
          <w:color w:val="000000"/>
          <w:sz w:val="32"/>
        </w:rPr>
        <w:t>7</w:t>
      </w:r>
      <w:r w:rsidR="00B268CA">
        <w:rPr>
          <w:rFonts w:ascii="Times New Roman" w:hAnsi="Times New Roman"/>
          <w:b/>
          <w:bCs/>
          <w:color w:val="000000"/>
          <w:sz w:val="32"/>
        </w:rPr>
        <w:t> </w:t>
      </w:r>
      <w:r w:rsidR="00987063">
        <w:rPr>
          <w:rFonts w:ascii="Times New Roman" w:hAnsi="Times New Roman"/>
          <w:b/>
          <w:bCs/>
          <w:color w:val="000000"/>
          <w:sz w:val="32"/>
        </w:rPr>
        <w:t>650</w:t>
      </w:r>
      <w:r w:rsidR="00B268CA">
        <w:rPr>
          <w:rFonts w:ascii="Times New Roman" w:hAnsi="Times New Roman"/>
          <w:b/>
          <w:bCs/>
          <w:color w:val="000000"/>
          <w:sz w:val="32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</w:rPr>
        <w:t>Kč/nejsem plátce DPH</w:t>
      </w:r>
    </w:p>
    <w:p w14:paraId="43756671" w14:textId="77777777" w:rsidR="0053121D" w:rsidRDefault="0053121D" w:rsidP="0053121D">
      <w:pPr>
        <w:pStyle w:val="Textbody"/>
        <w:rPr>
          <w:rFonts w:ascii="Times New Roman" w:hAnsi="Times New Roman"/>
          <w:color w:val="000000"/>
        </w:rPr>
      </w:pPr>
    </w:p>
    <w:p w14:paraId="09E7C5CF" w14:textId="77777777" w:rsidR="0053121D" w:rsidRDefault="0053121D" w:rsidP="00E87F2A">
      <w:pPr>
        <w:pStyle w:val="Textbody"/>
        <w:rPr>
          <w:rFonts w:ascii="Times New Roman" w:hAnsi="Times New Roman"/>
          <w:color w:val="000000"/>
        </w:rPr>
      </w:pPr>
    </w:p>
    <w:p w14:paraId="1B9C57FD" w14:textId="77777777" w:rsidR="00E87F2A" w:rsidRDefault="00E87F2A" w:rsidP="00E87F2A">
      <w:pPr>
        <w:pStyle w:val="Textbody"/>
        <w:rPr>
          <w:rFonts w:ascii="Times New Roman" w:hAnsi="Times New Roman"/>
          <w:color w:val="000000"/>
        </w:rPr>
      </w:pPr>
    </w:p>
    <w:p w14:paraId="57E84AD1" w14:textId="77777777" w:rsidR="00E87F2A" w:rsidRDefault="00E87F2A"/>
    <w:sectPr w:rsidR="00E87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3B12"/>
    <w:multiLevelType w:val="hybridMultilevel"/>
    <w:tmpl w:val="9AD8E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9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2A"/>
    <w:rsid w:val="001F4641"/>
    <w:rsid w:val="002114F2"/>
    <w:rsid w:val="002B3EB2"/>
    <w:rsid w:val="002E6A51"/>
    <w:rsid w:val="00386F95"/>
    <w:rsid w:val="003F61CD"/>
    <w:rsid w:val="0053121D"/>
    <w:rsid w:val="0053664A"/>
    <w:rsid w:val="00546D50"/>
    <w:rsid w:val="005A6E48"/>
    <w:rsid w:val="006870BC"/>
    <w:rsid w:val="0072291E"/>
    <w:rsid w:val="007B410E"/>
    <w:rsid w:val="008A29EF"/>
    <w:rsid w:val="00987063"/>
    <w:rsid w:val="009E6B95"/>
    <w:rsid w:val="00A82601"/>
    <w:rsid w:val="00AF3D9E"/>
    <w:rsid w:val="00B268CA"/>
    <w:rsid w:val="00B51AD6"/>
    <w:rsid w:val="00CA106E"/>
    <w:rsid w:val="00D0445E"/>
    <w:rsid w:val="00D45741"/>
    <w:rsid w:val="00E87F2A"/>
    <w:rsid w:val="00EC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214C"/>
  <w15:chartTrackingRefBased/>
  <w15:docId w15:val="{0E2F9C43-3731-4557-B5CE-3DAD592B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E87F2A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Opletalová</dc:creator>
  <cp:keywords/>
  <dc:description/>
  <cp:lastModifiedBy>Jitka Kubíčková</cp:lastModifiedBy>
  <cp:revision>3</cp:revision>
  <dcterms:created xsi:type="dcterms:W3CDTF">2025-03-27T14:14:00Z</dcterms:created>
  <dcterms:modified xsi:type="dcterms:W3CDTF">2025-03-28T05:56:00Z</dcterms:modified>
</cp:coreProperties>
</file>