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MEDESA  s.r.o.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Na Vyšehradě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572 01 Polička</w:t>
            </w:r>
          </w:p>
          <w:p w:rsidR="005B4209" w:rsidRPr="005B4209" w:rsidRDefault="000D70D3" w:rsidP="005B4209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lang w:val="en-US" w:bidi="ar-SA"/>
              </w:rPr>
              <w:t xml:space="preserve">Email: </w:t>
            </w:r>
            <w:r w:rsidR="000D7ACD">
              <w:rPr>
                <w:rFonts w:eastAsia="Times New Roman" w:cs="Times New Roman"/>
                <w:b/>
                <w:lang w:val="en-US" w:bidi="ar-SA"/>
              </w:rPr>
              <w:t>XXXXXXXXXXXX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TEL:</w:t>
            </w:r>
            <w:r w:rsidR="000D7ACD">
              <w:rPr>
                <w:rFonts w:eastAsia="Times New Roman" w:cs="Times New Roman"/>
                <w:b/>
                <w:lang w:val="en-US" w:bidi="ar-SA"/>
              </w:rPr>
              <w:t xml:space="preserve">   XXXXXXXXXXXX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017A03">
        <w:t>46/2025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3B35F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0209</w:t>
            </w:r>
            <w:r w:rsidR="003B35F9">
              <w:rPr>
                <w:rFonts w:eastAsia="Times New Roman" w:cs="Times New Roman"/>
                <w:b/>
                <w:lang w:val="en-US" w:bidi="ar-SA"/>
              </w:rPr>
              <w:t>-0102-</w:t>
            </w:r>
            <w:r w:rsidRPr="005B4209">
              <w:rPr>
                <w:rFonts w:eastAsia="Times New Roman" w:cs="Times New Roman"/>
                <w:b/>
                <w:lang w:val="en-US" w:bidi="ar-SA"/>
              </w:rPr>
              <w:t>391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Kontroly 3x3,1ml</w:t>
            </w:r>
          </w:p>
        </w:tc>
        <w:tc>
          <w:tcPr>
            <w:tcW w:w="2013" w:type="dxa"/>
          </w:tcPr>
          <w:p w:rsidR="005B4209" w:rsidRDefault="00017A03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202825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Micro-sample Tubes   500ks</w:t>
            </w:r>
          </w:p>
        </w:tc>
        <w:tc>
          <w:tcPr>
            <w:tcW w:w="2013" w:type="dxa"/>
          </w:tcPr>
          <w:p w:rsidR="005B4209" w:rsidRDefault="00017A03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No.1 800ml  (600t.)</w:t>
            </w:r>
          </w:p>
        </w:tc>
        <w:tc>
          <w:tcPr>
            <w:tcW w:w="2013" w:type="dxa"/>
          </w:tcPr>
          <w:p w:rsidR="005B4209" w:rsidRDefault="00017A03">
            <w:r>
              <w:t>2x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21801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No.2 800ml  (800t.)</w:t>
            </w:r>
          </w:p>
        </w:tc>
        <w:tc>
          <w:tcPr>
            <w:tcW w:w="2013" w:type="dxa"/>
          </w:tcPr>
          <w:p w:rsidR="005B4209" w:rsidRDefault="00017A03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18431L</w:t>
            </w:r>
          </w:p>
        </w:tc>
        <w:tc>
          <w:tcPr>
            <w:tcW w:w="6521" w:type="dxa"/>
          </w:tcPr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Hemolyzační činidlo   </w:t>
            </w:r>
          </w:p>
        </w:tc>
        <w:tc>
          <w:tcPr>
            <w:tcW w:w="2013" w:type="dxa"/>
          </w:tcPr>
          <w:p w:rsidR="005B4209" w:rsidRDefault="00017A03">
            <w:r>
              <w:t>4x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21974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Hemoglobin A1c control set</w:t>
            </w:r>
          </w:p>
        </w:tc>
        <w:tc>
          <w:tcPr>
            <w:tcW w:w="2013" w:type="dxa"/>
          </w:tcPr>
          <w:p w:rsidR="005B4209" w:rsidRDefault="00017A03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NTproBNP</w:t>
            </w:r>
          </w:p>
        </w:tc>
        <w:tc>
          <w:tcPr>
            <w:tcW w:w="2013" w:type="dxa"/>
          </w:tcPr>
          <w:p w:rsidR="00E1088A" w:rsidRDefault="00017A03">
            <w:r>
              <w:t>4x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017A03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2013" w:type="dxa"/>
          </w:tcPr>
          <w:p w:rsidR="00E1088A" w:rsidRDefault="00E1088A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017A03">
        <w:t xml:space="preserve"> </w:t>
      </w:r>
      <w:r w:rsidR="000D7ACD">
        <w:t>XXXXXXXXXXX</w:t>
      </w:r>
    </w:p>
    <w:p w:rsidR="00275263" w:rsidRDefault="00275263"/>
    <w:p w:rsidR="00275263" w:rsidRDefault="00275263">
      <w:r>
        <w:t>Schválil:</w:t>
      </w:r>
      <w:r w:rsidR="00017A03">
        <w:t xml:space="preserve"> </w:t>
      </w:r>
      <w:r w:rsidR="000D7ACD">
        <w:t>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017A03">
        <w:t xml:space="preserve"> 18.3.2025</w:t>
      </w:r>
    </w:p>
    <w:p w:rsidR="00017A03" w:rsidRDefault="00017A03"/>
    <w:p w:rsidR="00017A03" w:rsidRDefault="00017A03">
      <w:r>
        <w:t>Cena bez DPH: 139.147,- Kč</w:t>
      </w:r>
    </w:p>
    <w:p w:rsidR="00275263" w:rsidRDefault="00275263"/>
    <w:sectPr w:rsidR="00275263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84" w:rsidRDefault="00640684">
      <w:r>
        <w:separator/>
      </w:r>
    </w:p>
  </w:endnote>
  <w:endnote w:type="continuationSeparator" w:id="0">
    <w:p w:rsidR="00640684" w:rsidRDefault="0064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84" w:rsidRDefault="00640684">
      <w:r>
        <w:separator/>
      </w:r>
    </w:p>
  </w:footnote>
  <w:footnote w:type="continuationSeparator" w:id="0">
    <w:p w:rsidR="00640684" w:rsidRDefault="0064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0D7ACD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D7ACD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D7ACD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17A03"/>
    <w:rsid w:val="00090A83"/>
    <w:rsid w:val="000B26DE"/>
    <w:rsid w:val="000D70D3"/>
    <w:rsid w:val="000D7ACD"/>
    <w:rsid w:val="001D79E7"/>
    <w:rsid w:val="00275263"/>
    <w:rsid w:val="00351ED7"/>
    <w:rsid w:val="003B35F9"/>
    <w:rsid w:val="0042402C"/>
    <w:rsid w:val="0046342B"/>
    <w:rsid w:val="004A46AE"/>
    <w:rsid w:val="004C5C84"/>
    <w:rsid w:val="00587D5D"/>
    <w:rsid w:val="005B4209"/>
    <w:rsid w:val="00640684"/>
    <w:rsid w:val="006A3450"/>
    <w:rsid w:val="00AF4783"/>
    <w:rsid w:val="00BC1D8F"/>
    <w:rsid w:val="00BC5AC0"/>
    <w:rsid w:val="00C54F2B"/>
    <w:rsid w:val="00CA5DA3"/>
    <w:rsid w:val="00CE5378"/>
    <w:rsid w:val="00CF68DD"/>
    <w:rsid w:val="00D664E7"/>
    <w:rsid w:val="00E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2025-04-14T07:42:00Z</cp:lastPrinted>
  <dcterms:created xsi:type="dcterms:W3CDTF">2025-04-14T07:44:00Z</dcterms:created>
  <dcterms:modified xsi:type="dcterms:W3CDTF">2025-04-14T07:44:00Z</dcterms:modified>
</cp:coreProperties>
</file>