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68" w:type="dxa"/>
        <w:tblInd w:w="-10" w:type="dxa"/>
        <w:tblCellMar>
          <w:left w:w="70" w:type="dxa"/>
          <w:right w:w="70" w:type="dxa"/>
        </w:tblCellMar>
        <w:tblLook w:val="04A0" w:firstRow="1" w:lastRow="0" w:firstColumn="1" w:lastColumn="0" w:noHBand="0" w:noVBand="1"/>
      </w:tblPr>
      <w:tblGrid>
        <w:gridCol w:w="14"/>
        <w:gridCol w:w="471"/>
        <w:gridCol w:w="1270"/>
        <w:gridCol w:w="187"/>
        <w:gridCol w:w="854"/>
        <w:gridCol w:w="1485"/>
        <w:gridCol w:w="887"/>
        <w:gridCol w:w="1343"/>
        <w:gridCol w:w="1485"/>
        <w:gridCol w:w="1485"/>
        <w:gridCol w:w="560"/>
        <w:gridCol w:w="487"/>
        <w:gridCol w:w="488"/>
        <w:gridCol w:w="508"/>
        <w:gridCol w:w="132"/>
        <w:gridCol w:w="813"/>
        <w:gridCol w:w="1173"/>
        <w:gridCol w:w="796"/>
        <w:gridCol w:w="1036"/>
      </w:tblGrid>
      <w:tr w:rsidR="003B51CD" w:rsidRPr="003B51CD" w14:paraId="647BCD40" w14:textId="77777777" w:rsidTr="003B51CD">
        <w:trPr>
          <w:gridBefore w:val="1"/>
          <w:gridAfter w:val="4"/>
          <w:wBefore w:w="10" w:type="dxa"/>
          <w:wAfter w:w="3818" w:type="dxa"/>
          <w:trHeight w:val="675"/>
        </w:trPr>
        <w:tc>
          <w:tcPr>
            <w:tcW w:w="11240"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BA69DB" w14:textId="77777777" w:rsidR="003B51CD" w:rsidRPr="003B51CD" w:rsidRDefault="003B51CD" w:rsidP="003B51CD">
            <w:pPr>
              <w:jc w:val="center"/>
              <w:rPr>
                <w:rFonts w:ascii="Arial CE" w:eastAsia="Times New Roman" w:hAnsi="Arial CE" w:cs="Arial CE"/>
                <w:b/>
                <w:bCs/>
                <w:sz w:val="28"/>
                <w:szCs w:val="28"/>
                <w:lang w:eastAsia="cs-CZ"/>
              </w:rPr>
            </w:pPr>
            <w:r w:rsidRPr="003B51CD">
              <w:rPr>
                <w:rFonts w:ascii="Arial CE" w:eastAsia="Times New Roman" w:hAnsi="Arial CE" w:cs="Arial CE"/>
                <w:b/>
                <w:bCs/>
                <w:sz w:val="28"/>
                <w:szCs w:val="28"/>
                <w:lang w:eastAsia="cs-CZ"/>
              </w:rPr>
              <w:t>Soupis stavebních prací, dodávek a služeb</w:t>
            </w:r>
          </w:p>
        </w:tc>
      </w:tr>
      <w:tr w:rsidR="003B51CD" w:rsidRPr="003B51CD" w14:paraId="69DA3B41" w14:textId="77777777" w:rsidTr="003B51CD">
        <w:trPr>
          <w:gridBefore w:val="1"/>
          <w:gridAfter w:val="4"/>
          <w:wBefore w:w="10" w:type="dxa"/>
          <w:wAfter w:w="3818" w:type="dxa"/>
          <w:trHeight w:val="720"/>
        </w:trPr>
        <w:tc>
          <w:tcPr>
            <w:tcW w:w="1728" w:type="dxa"/>
            <w:gridSpan w:val="3"/>
            <w:tcBorders>
              <w:top w:val="nil"/>
              <w:left w:val="single" w:sz="8" w:space="0" w:color="auto"/>
              <w:bottom w:val="nil"/>
              <w:right w:val="nil"/>
            </w:tcBorders>
            <w:shd w:val="clear" w:color="000000" w:fill="D6E1EE"/>
            <w:noWrap/>
            <w:vAlign w:val="center"/>
            <w:hideMark/>
          </w:tcPr>
          <w:p w14:paraId="7C7DF028" w14:textId="77777777" w:rsidR="003B51CD" w:rsidRPr="003B51CD" w:rsidRDefault="003B51CD" w:rsidP="003B51CD">
            <w:pPr>
              <w:ind w:firstLineChars="100" w:firstLine="240"/>
              <w:rPr>
                <w:rFonts w:ascii="Arial CE" w:eastAsia="Times New Roman" w:hAnsi="Arial CE" w:cs="Arial CE"/>
                <w:sz w:val="24"/>
                <w:szCs w:val="24"/>
                <w:lang w:eastAsia="cs-CZ"/>
              </w:rPr>
            </w:pPr>
            <w:r w:rsidRPr="003B51CD">
              <w:rPr>
                <w:rFonts w:ascii="Arial CE" w:eastAsia="Times New Roman" w:hAnsi="Arial CE" w:cs="Arial CE"/>
                <w:sz w:val="24"/>
                <w:szCs w:val="24"/>
                <w:lang w:eastAsia="cs-CZ"/>
              </w:rPr>
              <w:t>Stavba:</w:t>
            </w:r>
          </w:p>
        </w:tc>
        <w:tc>
          <w:tcPr>
            <w:tcW w:w="840" w:type="dxa"/>
            <w:tcBorders>
              <w:top w:val="nil"/>
              <w:left w:val="nil"/>
              <w:bottom w:val="nil"/>
              <w:right w:val="nil"/>
            </w:tcBorders>
            <w:shd w:val="clear" w:color="000000" w:fill="D6E1EE"/>
            <w:vAlign w:val="bottom"/>
            <w:hideMark/>
          </w:tcPr>
          <w:p w14:paraId="06731B8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nil"/>
              <w:right w:val="nil"/>
            </w:tcBorders>
            <w:shd w:val="clear" w:color="000000" w:fill="D6E1EE"/>
            <w:vAlign w:val="center"/>
            <w:hideMark/>
          </w:tcPr>
          <w:p w14:paraId="08F4D528" w14:textId="77777777" w:rsidR="003B51CD" w:rsidRPr="003B51CD" w:rsidRDefault="003B51CD" w:rsidP="003B51CD">
            <w:pPr>
              <w:rPr>
                <w:rFonts w:ascii="Arial CE" w:eastAsia="Times New Roman" w:hAnsi="Arial CE" w:cs="Arial CE"/>
                <w:b/>
                <w:bCs/>
                <w:sz w:val="24"/>
                <w:szCs w:val="24"/>
                <w:lang w:eastAsia="cs-CZ"/>
              </w:rPr>
            </w:pPr>
            <w:bookmarkStart w:id="0" w:name="RANGE!D2"/>
            <w:r w:rsidRPr="003B51CD">
              <w:rPr>
                <w:rFonts w:ascii="Arial CE" w:eastAsia="Times New Roman" w:hAnsi="Arial CE" w:cs="Arial CE"/>
                <w:b/>
                <w:bCs/>
                <w:sz w:val="24"/>
                <w:szCs w:val="24"/>
                <w:lang w:eastAsia="cs-CZ"/>
              </w:rPr>
              <w:t>11229</w:t>
            </w:r>
            <w:bookmarkEnd w:id="0"/>
          </w:p>
        </w:tc>
        <w:tc>
          <w:tcPr>
            <w:tcW w:w="7212" w:type="dxa"/>
            <w:gridSpan w:val="9"/>
            <w:tcBorders>
              <w:top w:val="single" w:sz="4" w:space="0" w:color="auto"/>
              <w:left w:val="nil"/>
              <w:bottom w:val="nil"/>
              <w:right w:val="single" w:sz="8" w:space="0" w:color="000000"/>
            </w:tcBorders>
            <w:shd w:val="clear" w:color="000000" w:fill="D6E1EE"/>
            <w:vAlign w:val="center"/>
            <w:hideMark/>
          </w:tcPr>
          <w:p w14:paraId="33A20658" w14:textId="77777777" w:rsidR="003B51CD" w:rsidRPr="003B51CD" w:rsidRDefault="003B51CD" w:rsidP="003B51CD">
            <w:pPr>
              <w:rPr>
                <w:rFonts w:ascii="Arial CE" w:eastAsia="Times New Roman" w:hAnsi="Arial CE" w:cs="Arial CE"/>
                <w:b/>
                <w:bCs/>
                <w:sz w:val="24"/>
                <w:szCs w:val="24"/>
                <w:lang w:eastAsia="cs-CZ"/>
              </w:rPr>
            </w:pPr>
            <w:bookmarkStart w:id="1" w:name="RANGE!E2"/>
            <w:r w:rsidRPr="003B51CD">
              <w:rPr>
                <w:rFonts w:ascii="Arial CE" w:eastAsia="Times New Roman" w:hAnsi="Arial CE" w:cs="Arial CE"/>
                <w:b/>
                <w:bCs/>
                <w:sz w:val="24"/>
                <w:szCs w:val="24"/>
                <w:lang w:eastAsia="cs-CZ"/>
              </w:rPr>
              <w:t xml:space="preserve">Areál </w:t>
            </w:r>
            <w:proofErr w:type="spellStart"/>
            <w:r w:rsidRPr="003B51CD">
              <w:rPr>
                <w:rFonts w:ascii="Arial CE" w:eastAsia="Times New Roman" w:hAnsi="Arial CE" w:cs="Arial CE"/>
                <w:b/>
                <w:bCs/>
                <w:sz w:val="24"/>
                <w:szCs w:val="24"/>
                <w:lang w:eastAsia="cs-CZ"/>
              </w:rPr>
              <w:t>Kolibiska</w:t>
            </w:r>
            <w:proofErr w:type="spellEnd"/>
            <w:r w:rsidRPr="003B51CD">
              <w:rPr>
                <w:rFonts w:ascii="Arial CE" w:eastAsia="Times New Roman" w:hAnsi="Arial CE" w:cs="Arial CE"/>
                <w:b/>
                <w:bCs/>
                <w:sz w:val="24"/>
                <w:szCs w:val="24"/>
                <w:lang w:eastAsia="cs-CZ"/>
              </w:rPr>
              <w:t>, Rožnov pod Radhoštěm</w:t>
            </w:r>
            <w:bookmarkEnd w:id="1"/>
          </w:p>
        </w:tc>
      </w:tr>
      <w:tr w:rsidR="003B51CD" w:rsidRPr="003B51CD" w14:paraId="0BB6133B" w14:textId="77777777" w:rsidTr="003B51CD">
        <w:trPr>
          <w:gridBefore w:val="1"/>
          <w:gridAfter w:val="4"/>
          <w:wBefore w:w="10" w:type="dxa"/>
          <w:wAfter w:w="3818" w:type="dxa"/>
          <w:trHeight w:val="465"/>
        </w:trPr>
        <w:tc>
          <w:tcPr>
            <w:tcW w:w="1728" w:type="dxa"/>
            <w:gridSpan w:val="3"/>
            <w:tcBorders>
              <w:top w:val="nil"/>
              <w:left w:val="single" w:sz="8" w:space="0" w:color="auto"/>
              <w:bottom w:val="single" w:sz="4" w:space="0" w:color="auto"/>
              <w:right w:val="nil"/>
            </w:tcBorders>
            <w:shd w:val="clear" w:color="000000" w:fill="D6E1EE"/>
            <w:noWrap/>
            <w:vAlign w:val="center"/>
            <w:hideMark/>
          </w:tcPr>
          <w:p w14:paraId="74200BEB"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single" w:sz="4" w:space="0" w:color="auto"/>
              <w:right w:val="nil"/>
            </w:tcBorders>
            <w:shd w:val="clear" w:color="000000" w:fill="D6E1EE"/>
            <w:vAlign w:val="bottom"/>
            <w:hideMark/>
          </w:tcPr>
          <w:p w14:paraId="0C76386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4" w:space="0" w:color="auto"/>
              <w:right w:val="nil"/>
            </w:tcBorders>
            <w:shd w:val="clear" w:color="000000" w:fill="D6E1EE"/>
            <w:vAlign w:val="center"/>
            <w:hideMark/>
          </w:tcPr>
          <w:p w14:paraId="2E5D740C" w14:textId="77777777" w:rsidR="003B51CD" w:rsidRPr="003B51CD" w:rsidRDefault="003B51CD" w:rsidP="003B51CD">
            <w:pPr>
              <w:rPr>
                <w:rFonts w:ascii="Arial CE" w:eastAsia="Times New Roman" w:hAnsi="Arial CE" w:cs="Arial CE"/>
                <w:b/>
                <w:bCs/>
                <w:sz w:val="20"/>
                <w:szCs w:val="20"/>
                <w:lang w:eastAsia="cs-CZ"/>
              </w:rPr>
            </w:pPr>
            <w:bookmarkStart w:id="2" w:name="RANGE!D4"/>
            <w:bookmarkStart w:id="3" w:name="RANGE!E3"/>
            <w:bookmarkStart w:id="4" w:name="RANGE!D3"/>
            <w:bookmarkEnd w:id="3"/>
            <w:bookmarkEnd w:id="4"/>
            <w:r w:rsidRPr="003B51CD">
              <w:rPr>
                <w:rFonts w:ascii="Arial CE" w:eastAsia="Times New Roman" w:hAnsi="Arial CE" w:cs="Arial CE"/>
                <w:b/>
                <w:bCs/>
                <w:sz w:val="20"/>
                <w:szCs w:val="20"/>
                <w:lang w:eastAsia="cs-CZ"/>
              </w:rPr>
              <w:t> </w:t>
            </w:r>
            <w:bookmarkEnd w:id="2"/>
          </w:p>
        </w:tc>
        <w:tc>
          <w:tcPr>
            <w:tcW w:w="7212" w:type="dxa"/>
            <w:gridSpan w:val="9"/>
            <w:tcBorders>
              <w:top w:val="nil"/>
              <w:left w:val="nil"/>
              <w:bottom w:val="single" w:sz="4" w:space="0" w:color="auto"/>
              <w:right w:val="single" w:sz="8" w:space="0" w:color="000000"/>
            </w:tcBorders>
            <w:shd w:val="clear" w:color="000000" w:fill="D6E1EE"/>
            <w:vAlign w:val="center"/>
            <w:hideMark/>
          </w:tcPr>
          <w:p w14:paraId="5239BA8A" w14:textId="77777777" w:rsidR="003B51CD" w:rsidRPr="003B51CD" w:rsidRDefault="003B51CD" w:rsidP="003B51CD">
            <w:pPr>
              <w:rPr>
                <w:rFonts w:ascii="Arial CE" w:eastAsia="Times New Roman" w:hAnsi="Arial CE" w:cs="Arial CE"/>
                <w:b/>
                <w:bCs/>
                <w:sz w:val="20"/>
                <w:szCs w:val="20"/>
                <w:lang w:eastAsia="cs-CZ"/>
              </w:rPr>
            </w:pPr>
            <w:bookmarkStart w:id="5" w:name="RANGE!E4"/>
            <w:r w:rsidRPr="003B51CD">
              <w:rPr>
                <w:rFonts w:ascii="Arial CE" w:eastAsia="Times New Roman" w:hAnsi="Arial CE" w:cs="Arial CE"/>
                <w:b/>
                <w:bCs/>
                <w:sz w:val="20"/>
                <w:szCs w:val="20"/>
                <w:lang w:eastAsia="cs-CZ"/>
              </w:rPr>
              <w:t> </w:t>
            </w:r>
            <w:bookmarkEnd w:id="5"/>
          </w:p>
        </w:tc>
      </w:tr>
      <w:tr w:rsidR="003B51CD" w:rsidRPr="003B51CD" w14:paraId="0279FB29" w14:textId="77777777" w:rsidTr="003B51CD">
        <w:trPr>
          <w:gridBefore w:val="1"/>
          <w:gridAfter w:val="4"/>
          <w:wBefore w:w="10" w:type="dxa"/>
          <w:wAfter w:w="3818" w:type="dxa"/>
          <w:trHeight w:val="480"/>
        </w:trPr>
        <w:tc>
          <w:tcPr>
            <w:tcW w:w="1728" w:type="dxa"/>
            <w:gridSpan w:val="3"/>
            <w:tcBorders>
              <w:top w:val="nil"/>
              <w:left w:val="single" w:sz="8" w:space="0" w:color="auto"/>
              <w:bottom w:val="nil"/>
              <w:right w:val="nil"/>
            </w:tcBorders>
            <w:shd w:val="clear" w:color="auto" w:fill="auto"/>
            <w:noWrap/>
            <w:vAlign w:val="center"/>
            <w:hideMark/>
          </w:tcPr>
          <w:p w14:paraId="630C82C4"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Zadavatel</w:t>
            </w:r>
          </w:p>
        </w:tc>
        <w:tc>
          <w:tcPr>
            <w:tcW w:w="840" w:type="dxa"/>
            <w:tcBorders>
              <w:top w:val="nil"/>
              <w:left w:val="nil"/>
              <w:bottom w:val="nil"/>
              <w:right w:val="nil"/>
            </w:tcBorders>
            <w:shd w:val="clear" w:color="auto" w:fill="auto"/>
            <w:vAlign w:val="bottom"/>
            <w:hideMark/>
          </w:tcPr>
          <w:p w14:paraId="72018C37" w14:textId="77777777" w:rsidR="003B51CD" w:rsidRPr="003B51CD" w:rsidRDefault="003B51CD" w:rsidP="003B51CD">
            <w:pPr>
              <w:ind w:firstLineChars="100" w:firstLine="200"/>
              <w:rPr>
                <w:rFonts w:ascii="Arial CE" w:eastAsia="Times New Roman" w:hAnsi="Arial CE" w:cs="Arial CE"/>
                <w:sz w:val="20"/>
                <w:szCs w:val="20"/>
                <w:lang w:eastAsia="cs-CZ"/>
              </w:rPr>
            </w:pPr>
          </w:p>
        </w:tc>
        <w:tc>
          <w:tcPr>
            <w:tcW w:w="5112" w:type="dxa"/>
            <w:gridSpan w:val="4"/>
            <w:tcBorders>
              <w:top w:val="single" w:sz="4" w:space="0" w:color="auto"/>
              <w:left w:val="nil"/>
              <w:bottom w:val="nil"/>
              <w:right w:val="nil"/>
            </w:tcBorders>
            <w:shd w:val="clear" w:color="auto" w:fill="auto"/>
            <w:vAlign w:val="center"/>
            <w:hideMark/>
          </w:tcPr>
          <w:p w14:paraId="406D1337" w14:textId="77777777" w:rsidR="003B51CD" w:rsidRPr="003B51CD" w:rsidRDefault="003B51CD" w:rsidP="003B51CD">
            <w:pPr>
              <w:rPr>
                <w:rFonts w:ascii="Arial CE" w:eastAsia="Times New Roman" w:hAnsi="Arial CE" w:cs="Arial CE"/>
                <w:b/>
                <w:bCs/>
                <w:sz w:val="20"/>
                <w:szCs w:val="20"/>
                <w:lang w:eastAsia="cs-CZ"/>
              </w:rPr>
            </w:pPr>
            <w:bookmarkStart w:id="6" w:name="RANGE!D5"/>
            <w:r w:rsidRPr="003B51CD">
              <w:rPr>
                <w:rFonts w:ascii="Arial CE" w:eastAsia="Times New Roman" w:hAnsi="Arial CE" w:cs="Arial CE"/>
                <w:b/>
                <w:bCs/>
                <w:sz w:val="20"/>
                <w:szCs w:val="20"/>
                <w:lang w:eastAsia="cs-CZ"/>
              </w:rPr>
              <w:t>Národní muzeum v přírodě v Rožnově pod Radhoště</w:t>
            </w:r>
            <w:bookmarkEnd w:id="6"/>
          </w:p>
        </w:tc>
        <w:tc>
          <w:tcPr>
            <w:tcW w:w="1460" w:type="dxa"/>
            <w:tcBorders>
              <w:top w:val="nil"/>
              <w:left w:val="nil"/>
              <w:bottom w:val="nil"/>
              <w:right w:val="nil"/>
            </w:tcBorders>
            <w:shd w:val="clear" w:color="auto" w:fill="auto"/>
            <w:noWrap/>
            <w:vAlign w:val="center"/>
            <w:hideMark/>
          </w:tcPr>
          <w:p w14:paraId="3386FAED"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IČO:</w:t>
            </w:r>
          </w:p>
        </w:tc>
        <w:tc>
          <w:tcPr>
            <w:tcW w:w="1460" w:type="dxa"/>
            <w:gridSpan w:val="3"/>
            <w:tcBorders>
              <w:top w:val="nil"/>
              <w:left w:val="nil"/>
              <w:bottom w:val="nil"/>
              <w:right w:val="nil"/>
            </w:tcBorders>
            <w:shd w:val="clear" w:color="auto" w:fill="auto"/>
            <w:noWrap/>
            <w:vAlign w:val="center"/>
            <w:hideMark/>
          </w:tcPr>
          <w:p w14:paraId="5C5516AF" w14:textId="77777777" w:rsidR="003B51CD" w:rsidRPr="003B51CD" w:rsidRDefault="003B51CD" w:rsidP="003B51CD">
            <w:pPr>
              <w:rPr>
                <w:rFonts w:ascii="Arial CE" w:eastAsia="Times New Roman" w:hAnsi="Arial CE" w:cs="Arial CE"/>
                <w:b/>
                <w:bCs/>
                <w:sz w:val="20"/>
                <w:szCs w:val="20"/>
                <w:lang w:eastAsia="cs-CZ"/>
              </w:rPr>
            </w:pPr>
            <w:bookmarkStart w:id="7" w:name="RANGE!I5"/>
            <w:r w:rsidRPr="003B51CD">
              <w:rPr>
                <w:rFonts w:ascii="Arial CE" w:eastAsia="Times New Roman" w:hAnsi="Arial CE" w:cs="Arial CE"/>
                <w:b/>
                <w:bCs/>
                <w:sz w:val="20"/>
                <w:szCs w:val="20"/>
                <w:lang w:eastAsia="cs-CZ"/>
              </w:rPr>
              <w:t>00098604</w:t>
            </w:r>
            <w:bookmarkEnd w:id="7"/>
          </w:p>
        </w:tc>
        <w:tc>
          <w:tcPr>
            <w:tcW w:w="640" w:type="dxa"/>
            <w:gridSpan w:val="2"/>
            <w:tcBorders>
              <w:top w:val="nil"/>
              <w:left w:val="nil"/>
              <w:bottom w:val="nil"/>
              <w:right w:val="single" w:sz="8" w:space="0" w:color="auto"/>
            </w:tcBorders>
            <w:shd w:val="clear" w:color="auto" w:fill="auto"/>
            <w:noWrap/>
            <w:vAlign w:val="bottom"/>
            <w:hideMark/>
          </w:tcPr>
          <w:p w14:paraId="4754277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0A0756EF" w14:textId="77777777" w:rsidTr="003B51CD">
        <w:trPr>
          <w:gridBefore w:val="1"/>
          <w:gridAfter w:val="4"/>
          <w:wBefore w:w="10" w:type="dxa"/>
          <w:wAfter w:w="3818" w:type="dxa"/>
          <w:trHeight w:val="315"/>
        </w:trPr>
        <w:tc>
          <w:tcPr>
            <w:tcW w:w="1728" w:type="dxa"/>
            <w:gridSpan w:val="3"/>
            <w:tcBorders>
              <w:top w:val="nil"/>
              <w:left w:val="single" w:sz="8" w:space="0" w:color="auto"/>
              <w:bottom w:val="nil"/>
              <w:right w:val="nil"/>
            </w:tcBorders>
            <w:shd w:val="clear" w:color="auto" w:fill="auto"/>
            <w:noWrap/>
            <w:vAlign w:val="center"/>
            <w:hideMark/>
          </w:tcPr>
          <w:p w14:paraId="1CA516F5" w14:textId="77777777" w:rsidR="003B51CD" w:rsidRPr="003B51CD" w:rsidRDefault="003B51CD" w:rsidP="003B51CD">
            <w:pPr>
              <w:ind w:firstLineChars="100" w:firstLine="201"/>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840" w:type="dxa"/>
            <w:tcBorders>
              <w:top w:val="nil"/>
              <w:left w:val="nil"/>
              <w:bottom w:val="nil"/>
              <w:right w:val="nil"/>
            </w:tcBorders>
            <w:shd w:val="clear" w:color="auto" w:fill="auto"/>
            <w:vAlign w:val="center"/>
            <w:hideMark/>
          </w:tcPr>
          <w:p w14:paraId="046E7E4A" w14:textId="77777777" w:rsidR="003B51CD" w:rsidRPr="003B51CD" w:rsidRDefault="003B51CD" w:rsidP="003B51CD">
            <w:pPr>
              <w:ind w:firstLineChars="100" w:firstLine="201"/>
              <w:rPr>
                <w:rFonts w:ascii="Arial CE" w:eastAsia="Times New Roman" w:hAnsi="Arial CE" w:cs="Arial CE"/>
                <w:b/>
                <w:bCs/>
                <w:sz w:val="20"/>
                <w:szCs w:val="20"/>
                <w:lang w:eastAsia="cs-CZ"/>
              </w:rPr>
            </w:pPr>
          </w:p>
        </w:tc>
        <w:tc>
          <w:tcPr>
            <w:tcW w:w="5112" w:type="dxa"/>
            <w:gridSpan w:val="4"/>
            <w:tcBorders>
              <w:top w:val="nil"/>
              <w:left w:val="nil"/>
              <w:bottom w:val="nil"/>
              <w:right w:val="nil"/>
            </w:tcBorders>
            <w:shd w:val="clear" w:color="auto" w:fill="auto"/>
            <w:vAlign w:val="center"/>
            <w:hideMark/>
          </w:tcPr>
          <w:p w14:paraId="1DEF99BA" w14:textId="77777777" w:rsidR="003B51CD" w:rsidRPr="003B51CD" w:rsidRDefault="003B51CD" w:rsidP="003B51CD">
            <w:pPr>
              <w:rPr>
                <w:rFonts w:ascii="Arial CE" w:eastAsia="Times New Roman" w:hAnsi="Arial CE" w:cs="Arial CE"/>
                <w:b/>
                <w:bCs/>
                <w:sz w:val="20"/>
                <w:szCs w:val="20"/>
                <w:lang w:eastAsia="cs-CZ"/>
              </w:rPr>
            </w:pPr>
            <w:bookmarkStart w:id="8" w:name="RANGE!D6"/>
            <w:r w:rsidRPr="003B51CD">
              <w:rPr>
                <w:rFonts w:ascii="Arial CE" w:eastAsia="Times New Roman" w:hAnsi="Arial CE" w:cs="Arial CE"/>
                <w:b/>
                <w:bCs/>
                <w:sz w:val="20"/>
                <w:szCs w:val="20"/>
                <w:lang w:eastAsia="cs-CZ"/>
              </w:rPr>
              <w:t>Palackého 147</w:t>
            </w:r>
            <w:bookmarkEnd w:id="8"/>
          </w:p>
        </w:tc>
        <w:tc>
          <w:tcPr>
            <w:tcW w:w="1460" w:type="dxa"/>
            <w:tcBorders>
              <w:top w:val="nil"/>
              <w:left w:val="nil"/>
              <w:bottom w:val="nil"/>
              <w:right w:val="nil"/>
            </w:tcBorders>
            <w:shd w:val="clear" w:color="auto" w:fill="auto"/>
            <w:noWrap/>
            <w:vAlign w:val="center"/>
            <w:hideMark/>
          </w:tcPr>
          <w:p w14:paraId="0BE93AEE"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DIČ:</w:t>
            </w:r>
          </w:p>
        </w:tc>
        <w:tc>
          <w:tcPr>
            <w:tcW w:w="1460" w:type="dxa"/>
            <w:gridSpan w:val="3"/>
            <w:tcBorders>
              <w:top w:val="nil"/>
              <w:left w:val="nil"/>
              <w:bottom w:val="nil"/>
              <w:right w:val="nil"/>
            </w:tcBorders>
            <w:shd w:val="clear" w:color="auto" w:fill="auto"/>
            <w:noWrap/>
            <w:vAlign w:val="center"/>
            <w:hideMark/>
          </w:tcPr>
          <w:p w14:paraId="0D868572" w14:textId="77777777" w:rsidR="003B51CD" w:rsidRPr="003B51CD" w:rsidRDefault="003B51CD" w:rsidP="003B51CD">
            <w:pPr>
              <w:rPr>
                <w:rFonts w:ascii="Arial CE" w:eastAsia="Times New Roman" w:hAnsi="Arial CE" w:cs="Arial CE"/>
                <w:b/>
                <w:bCs/>
                <w:sz w:val="20"/>
                <w:szCs w:val="20"/>
                <w:lang w:eastAsia="cs-CZ"/>
              </w:rPr>
            </w:pPr>
            <w:bookmarkStart w:id="9" w:name="RANGE!I6"/>
            <w:r w:rsidRPr="003B51CD">
              <w:rPr>
                <w:rFonts w:ascii="Arial CE" w:eastAsia="Times New Roman" w:hAnsi="Arial CE" w:cs="Arial CE"/>
                <w:b/>
                <w:bCs/>
                <w:sz w:val="20"/>
                <w:szCs w:val="20"/>
                <w:lang w:eastAsia="cs-CZ"/>
              </w:rPr>
              <w:t>CZ00098604</w:t>
            </w:r>
            <w:bookmarkEnd w:id="9"/>
          </w:p>
        </w:tc>
        <w:tc>
          <w:tcPr>
            <w:tcW w:w="640" w:type="dxa"/>
            <w:gridSpan w:val="2"/>
            <w:tcBorders>
              <w:top w:val="nil"/>
              <w:left w:val="nil"/>
              <w:bottom w:val="nil"/>
              <w:right w:val="single" w:sz="8" w:space="0" w:color="auto"/>
            </w:tcBorders>
            <w:shd w:val="clear" w:color="auto" w:fill="auto"/>
            <w:noWrap/>
            <w:vAlign w:val="bottom"/>
            <w:hideMark/>
          </w:tcPr>
          <w:p w14:paraId="7CBA16B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7E18D889" w14:textId="77777777" w:rsidTr="003B51CD">
        <w:trPr>
          <w:gridBefore w:val="1"/>
          <w:gridAfter w:val="4"/>
          <w:wBefore w:w="10" w:type="dxa"/>
          <w:wAfter w:w="3818" w:type="dxa"/>
          <w:trHeight w:val="315"/>
        </w:trPr>
        <w:tc>
          <w:tcPr>
            <w:tcW w:w="1728" w:type="dxa"/>
            <w:gridSpan w:val="3"/>
            <w:tcBorders>
              <w:top w:val="nil"/>
              <w:left w:val="single" w:sz="8" w:space="0" w:color="auto"/>
              <w:bottom w:val="single" w:sz="4" w:space="0" w:color="auto"/>
              <w:right w:val="nil"/>
            </w:tcBorders>
            <w:shd w:val="clear" w:color="auto" w:fill="auto"/>
            <w:noWrap/>
            <w:vAlign w:val="center"/>
            <w:hideMark/>
          </w:tcPr>
          <w:p w14:paraId="569ED57B" w14:textId="77777777" w:rsidR="003B51CD" w:rsidRPr="003B51CD" w:rsidRDefault="003B51CD" w:rsidP="003B51CD">
            <w:pPr>
              <w:ind w:firstLineChars="100" w:firstLine="201"/>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840" w:type="dxa"/>
            <w:tcBorders>
              <w:top w:val="nil"/>
              <w:left w:val="nil"/>
              <w:bottom w:val="single" w:sz="4" w:space="0" w:color="auto"/>
              <w:right w:val="nil"/>
            </w:tcBorders>
            <w:shd w:val="clear" w:color="auto" w:fill="auto"/>
            <w:vAlign w:val="center"/>
            <w:hideMark/>
          </w:tcPr>
          <w:p w14:paraId="2670B48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nil"/>
            </w:tcBorders>
            <w:shd w:val="clear" w:color="auto" w:fill="auto"/>
            <w:vAlign w:val="center"/>
            <w:hideMark/>
          </w:tcPr>
          <w:p w14:paraId="4CCAD857" w14:textId="77777777" w:rsidR="003B51CD" w:rsidRPr="003B51CD" w:rsidRDefault="003B51CD" w:rsidP="003B51CD">
            <w:pPr>
              <w:rPr>
                <w:rFonts w:ascii="Arial CE" w:eastAsia="Times New Roman" w:hAnsi="Arial CE" w:cs="Arial CE"/>
                <w:b/>
                <w:bCs/>
                <w:sz w:val="20"/>
                <w:szCs w:val="20"/>
                <w:lang w:eastAsia="cs-CZ"/>
              </w:rPr>
            </w:pPr>
            <w:bookmarkStart w:id="10" w:name="RANGE!D7"/>
            <w:r w:rsidRPr="003B51CD">
              <w:rPr>
                <w:rFonts w:ascii="Arial CE" w:eastAsia="Times New Roman" w:hAnsi="Arial CE" w:cs="Arial CE"/>
                <w:b/>
                <w:bCs/>
                <w:sz w:val="20"/>
                <w:szCs w:val="20"/>
                <w:lang w:eastAsia="cs-CZ"/>
              </w:rPr>
              <w:t>75661</w:t>
            </w:r>
            <w:bookmarkEnd w:id="10"/>
          </w:p>
        </w:tc>
        <w:tc>
          <w:tcPr>
            <w:tcW w:w="3652" w:type="dxa"/>
            <w:gridSpan w:val="3"/>
            <w:tcBorders>
              <w:top w:val="nil"/>
              <w:left w:val="nil"/>
              <w:bottom w:val="single" w:sz="4" w:space="0" w:color="auto"/>
              <w:right w:val="nil"/>
            </w:tcBorders>
            <w:shd w:val="clear" w:color="auto" w:fill="auto"/>
            <w:vAlign w:val="center"/>
            <w:hideMark/>
          </w:tcPr>
          <w:p w14:paraId="1CDA6304" w14:textId="77777777" w:rsidR="003B51CD" w:rsidRPr="003B51CD" w:rsidRDefault="003B51CD" w:rsidP="003B51CD">
            <w:pPr>
              <w:rPr>
                <w:rFonts w:ascii="Arial CE" w:eastAsia="Times New Roman" w:hAnsi="Arial CE" w:cs="Arial CE"/>
                <w:b/>
                <w:bCs/>
                <w:sz w:val="20"/>
                <w:szCs w:val="20"/>
                <w:lang w:eastAsia="cs-CZ"/>
              </w:rPr>
            </w:pPr>
            <w:bookmarkStart w:id="11" w:name="RANGE!E7"/>
            <w:r w:rsidRPr="003B51CD">
              <w:rPr>
                <w:rFonts w:ascii="Arial CE" w:eastAsia="Times New Roman" w:hAnsi="Arial CE" w:cs="Arial CE"/>
                <w:b/>
                <w:bCs/>
                <w:sz w:val="20"/>
                <w:szCs w:val="20"/>
                <w:lang w:eastAsia="cs-CZ"/>
              </w:rPr>
              <w:t>Rožnov pod Radhoštěm</w:t>
            </w:r>
            <w:bookmarkEnd w:id="11"/>
          </w:p>
        </w:tc>
        <w:tc>
          <w:tcPr>
            <w:tcW w:w="1460" w:type="dxa"/>
            <w:tcBorders>
              <w:top w:val="nil"/>
              <w:left w:val="nil"/>
              <w:bottom w:val="single" w:sz="4" w:space="0" w:color="auto"/>
              <w:right w:val="nil"/>
            </w:tcBorders>
            <w:shd w:val="clear" w:color="auto" w:fill="auto"/>
            <w:noWrap/>
            <w:vAlign w:val="center"/>
            <w:hideMark/>
          </w:tcPr>
          <w:p w14:paraId="0115490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gridSpan w:val="3"/>
            <w:tcBorders>
              <w:top w:val="nil"/>
              <w:left w:val="nil"/>
              <w:bottom w:val="single" w:sz="4" w:space="0" w:color="auto"/>
              <w:right w:val="nil"/>
            </w:tcBorders>
            <w:shd w:val="clear" w:color="auto" w:fill="auto"/>
            <w:noWrap/>
            <w:vAlign w:val="center"/>
            <w:hideMark/>
          </w:tcPr>
          <w:p w14:paraId="289F4A5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40" w:type="dxa"/>
            <w:gridSpan w:val="2"/>
            <w:tcBorders>
              <w:top w:val="nil"/>
              <w:left w:val="nil"/>
              <w:bottom w:val="single" w:sz="4" w:space="0" w:color="auto"/>
              <w:right w:val="single" w:sz="8" w:space="0" w:color="auto"/>
            </w:tcBorders>
            <w:shd w:val="clear" w:color="auto" w:fill="auto"/>
            <w:noWrap/>
            <w:vAlign w:val="bottom"/>
            <w:hideMark/>
          </w:tcPr>
          <w:p w14:paraId="01F3B95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0C682D78" w14:textId="77777777" w:rsidTr="003B51CD">
        <w:trPr>
          <w:gridBefore w:val="1"/>
          <w:gridAfter w:val="4"/>
          <w:wBefore w:w="10" w:type="dxa"/>
          <w:wAfter w:w="3818" w:type="dxa"/>
          <w:trHeight w:val="480"/>
        </w:trPr>
        <w:tc>
          <w:tcPr>
            <w:tcW w:w="1728" w:type="dxa"/>
            <w:gridSpan w:val="3"/>
            <w:tcBorders>
              <w:top w:val="nil"/>
              <w:left w:val="single" w:sz="8" w:space="0" w:color="auto"/>
              <w:bottom w:val="nil"/>
              <w:right w:val="nil"/>
            </w:tcBorders>
            <w:shd w:val="clear" w:color="auto" w:fill="auto"/>
            <w:noWrap/>
            <w:vAlign w:val="center"/>
            <w:hideMark/>
          </w:tcPr>
          <w:p w14:paraId="1A37F73F"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Zhotovitel:</w:t>
            </w:r>
          </w:p>
        </w:tc>
        <w:tc>
          <w:tcPr>
            <w:tcW w:w="840" w:type="dxa"/>
            <w:tcBorders>
              <w:top w:val="nil"/>
              <w:left w:val="nil"/>
              <w:bottom w:val="nil"/>
              <w:right w:val="nil"/>
            </w:tcBorders>
            <w:shd w:val="clear" w:color="auto" w:fill="auto"/>
            <w:vAlign w:val="bottom"/>
            <w:hideMark/>
          </w:tcPr>
          <w:p w14:paraId="7014FB3C" w14:textId="77777777" w:rsidR="003B51CD" w:rsidRPr="003B51CD" w:rsidRDefault="003B51CD" w:rsidP="003B51CD">
            <w:pPr>
              <w:ind w:firstLineChars="100" w:firstLine="200"/>
              <w:rPr>
                <w:rFonts w:ascii="Arial CE" w:eastAsia="Times New Roman" w:hAnsi="Arial CE" w:cs="Arial CE"/>
                <w:sz w:val="20"/>
                <w:szCs w:val="20"/>
                <w:lang w:eastAsia="cs-CZ"/>
              </w:rPr>
            </w:pPr>
          </w:p>
        </w:tc>
        <w:tc>
          <w:tcPr>
            <w:tcW w:w="5112" w:type="dxa"/>
            <w:gridSpan w:val="4"/>
            <w:tcBorders>
              <w:top w:val="single" w:sz="4" w:space="0" w:color="auto"/>
              <w:left w:val="nil"/>
              <w:bottom w:val="nil"/>
              <w:right w:val="nil"/>
            </w:tcBorders>
            <w:shd w:val="clear" w:color="000000" w:fill="99CCFF"/>
            <w:noWrap/>
            <w:vAlign w:val="center"/>
            <w:hideMark/>
          </w:tcPr>
          <w:p w14:paraId="6FF71458" w14:textId="77777777" w:rsidR="003B51CD" w:rsidRPr="003B51CD" w:rsidRDefault="003B51CD" w:rsidP="003B51CD">
            <w:pPr>
              <w:rPr>
                <w:rFonts w:ascii="Arial CE" w:eastAsia="Times New Roman" w:hAnsi="Arial CE" w:cs="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3B51CD">
              <w:rPr>
                <w:rFonts w:ascii="Arial CE" w:eastAsia="Times New Roman" w:hAnsi="Arial CE" w:cs="Arial CE"/>
                <w:b/>
                <w:bCs/>
                <w:sz w:val="20"/>
                <w:szCs w:val="20"/>
                <w:lang w:eastAsia="cs-CZ"/>
              </w:rPr>
              <w:t>TESLICE CZ s.r.o.</w:t>
            </w:r>
            <w:bookmarkEnd w:id="12"/>
          </w:p>
        </w:tc>
        <w:tc>
          <w:tcPr>
            <w:tcW w:w="1460" w:type="dxa"/>
            <w:tcBorders>
              <w:top w:val="nil"/>
              <w:left w:val="nil"/>
              <w:bottom w:val="nil"/>
              <w:right w:val="nil"/>
            </w:tcBorders>
            <w:shd w:val="clear" w:color="auto" w:fill="auto"/>
            <w:noWrap/>
            <w:vAlign w:val="center"/>
            <w:hideMark/>
          </w:tcPr>
          <w:p w14:paraId="74D4755E"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IČO:</w:t>
            </w:r>
          </w:p>
        </w:tc>
        <w:tc>
          <w:tcPr>
            <w:tcW w:w="1460" w:type="dxa"/>
            <w:gridSpan w:val="3"/>
            <w:tcBorders>
              <w:top w:val="nil"/>
              <w:left w:val="nil"/>
              <w:bottom w:val="nil"/>
              <w:right w:val="nil"/>
            </w:tcBorders>
            <w:shd w:val="clear" w:color="000000" w:fill="99CCFF"/>
            <w:noWrap/>
            <w:vAlign w:val="center"/>
            <w:hideMark/>
          </w:tcPr>
          <w:p w14:paraId="15A78BAA" w14:textId="77777777" w:rsidR="003B51CD" w:rsidRPr="003B51CD" w:rsidRDefault="003B51CD" w:rsidP="003B51CD">
            <w:pPr>
              <w:rPr>
                <w:rFonts w:ascii="Arial CE" w:eastAsia="Times New Roman" w:hAnsi="Arial CE" w:cs="Arial CE"/>
                <w:b/>
                <w:bCs/>
                <w:sz w:val="20"/>
                <w:szCs w:val="20"/>
                <w:lang w:eastAsia="cs-CZ"/>
              </w:rPr>
            </w:pPr>
            <w:bookmarkStart w:id="19" w:name="RANGE!I11"/>
            <w:r w:rsidRPr="003B51CD">
              <w:rPr>
                <w:rFonts w:ascii="Arial CE" w:eastAsia="Times New Roman" w:hAnsi="Arial CE" w:cs="Arial CE"/>
                <w:b/>
                <w:bCs/>
                <w:sz w:val="20"/>
                <w:szCs w:val="20"/>
                <w:lang w:eastAsia="cs-CZ"/>
              </w:rPr>
              <w:t>27775003</w:t>
            </w:r>
            <w:bookmarkEnd w:id="19"/>
          </w:p>
        </w:tc>
        <w:tc>
          <w:tcPr>
            <w:tcW w:w="640" w:type="dxa"/>
            <w:gridSpan w:val="2"/>
            <w:tcBorders>
              <w:top w:val="nil"/>
              <w:left w:val="nil"/>
              <w:bottom w:val="nil"/>
              <w:right w:val="single" w:sz="8" w:space="0" w:color="auto"/>
            </w:tcBorders>
            <w:shd w:val="clear" w:color="auto" w:fill="auto"/>
            <w:noWrap/>
            <w:vAlign w:val="bottom"/>
            <w:hideMark/>
          </w:tcPr>
          <w:p w14:paraId="57A5BD9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0F9AF742" w14:textId="77777777" w:rsidTr="003B51CD">
        <w:trPr>
          <w:gridBefore w:val="1"/>
          <w:gridAfter w:val="4"/>
          <w:wBefore w:w="10" w:type="dxa"/>
          <w:wAfter w:w="3818" w:type="dxa"/>
          <w:trHeight w:val="315"/>
        </w:trPr>
        <w:tc>
          <w:tcPr>
            <w:tcW w:w="1728" w:type="dxa"/>
            <w:gridSpan w:val="3"/>
            <w:tcBorders>
              <w:top w:val="nil"/>
              <w:left w:val="single" w:sz="8" w:space="0" w:color="auto"/>
              <w:bottom w:val="nil"/>
              <w:right w:val="nil"/>
            </w:tcBorders>
            <w:shd w:val="clear" w:color="auto" w:fill="auto"/>
            <w:noWrap/>
            <w:vAlign w:val="center"/>
            <w:hideMark/>
          </w:tcPr>
          <w:p w14:paraId="13A50A9F" w14:textId="77777777" w:rsidR="003B51CD" w:rsidRPr="003B51CD" w:rsidRDefault="003B51CD" w:rsidP="003B51CD">
            <w:pPr>
              <w:ind w:firstLineChars="100" w:firstLine="201"/>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840" w:type="dxa"/>
            <w:tcBorders>
              <w:top w:val="nil"/>
              <w:left w:val="nil"/>
              <w:bottom w:val="nil"/>
              <w:right w:val="nil"/>
            </w:tcBorders>
            <w:shd w:val="clear" w:color="auto" w:fill="auto"/>
            <w:vAlign w:val="center"/>
            <w:hideMark/>
          </w:tcPr>
          <w:p w14:paraId="3D9527D0" w14:textId="77777777" w:rsidR="003B51CD" w:rsidRPr="003B51CD" w:rsidRDefault="003B51CD" w:rsidP="003B51CD">
            <w:pPr>
              <w:ind w:firstLineChars="100" w:firstLine="201"/>
              <w:rPr>
                <w:rFonts w:ascii="Arial CE" w:eastAsia="Times New Roman" w:hAnsi="Arial CE" w:cs="Arial CE"/>
                <w:b/>
                <w:bCs/>
                <w:sz w:val="20"/>
                <w:szCs w:val="20"/>
                <w:lang w:eastAsia="cs-CZ"/>
              </w:rPr>
            </w:pPr>
          </w:p>
        </w:tc>
        <w:tc>
          <w:tcPr>
            <w:tcW w:w="5112" w:type="dxa"/>
            <w:gridSpan w:val="4"/>
            <w:tcBorders>
              <w:top w:val="nil"/>
              <w:left w:val="nil"/>
              <w:bottom w:val="nil"/>
              <w:right w:val="nil"/>
            </w:tcBorders>
            <w:shd w:val="clear" w:color="000000" w:fill="99CCFF"/>
            <w:noWrap/>
            <w:vAlign w:val="center"/>
            <w:hideMark/>
          </w:tcPr>
          <w:p w14:paraId="1E253D4B" w14:textId="77777777" w:rsidR="003B51CD" w:rsidRPr="003B51CD" w:rsidRDefault="003B51CD" w:rsidP="003B51CD">
            <w:pPr>
              <w:rPr>
                <w:rFonts w:ascii="Arial CE" w:eastAsia="Times New Roman" w:hAnsi="Arial CE" w:cs="Arial CE"/>
                <w:b/>
                <w:bCs/>
                <w:sz w:val="20"/>
                <w:szCs w:val="20"/>
                <w:lang w:eastAsia="cs-CZ"/>
              </w:rPr>
            </w:pPr>
            <w:bookmarkStart w:id="20" w:name="RANGE!D12:G12"/>
            <w:r w:rsidRPr="003B51CD">
              <w:rPr>
                <w:rFonts w:ascii="Arial CE" w:eastAsia="Times New Roman" w:hAnsi="Arial CE" w:cs="Arial CE"/>
                <w:b/>
                <w:bCs/>
                <w:sz w:val="20"/>
                <w:szCs w:val="20"/>
                <w:lang w:eastAsia="cs-CZ"/>
              </w:rPr>
              <w:t>Jiráskova 701</w:t>
            </w:r>
            <w:bookmarkEnd w:id="20"/>
          </w:p>
        </w:tc>
        <w:tc>
          <w:tcPr>
            <w:tcW w:w="1460" w:type="dxa"/>
            <w:tcBorders>
              <w:top w:val="nil"/>
              <w:left w:val="nil"/>
              <w:bottom w:val="nil"/>
              <w:right w:val="nil"/>
            </w:tcBorders>
            <w:shd w:val="clear" w:color="auto" w:fill="auto"/>
            <w:noWrap/>
            <w:vAlign w:val="center"/>
            <w:hideMark/>
          </w:tcPr>
          <w:p w14:paraId="15AD1AD9"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DIČ:</w:t>
            </w:r>
          </w:p>
        </w:tc>
        <w:tc>
          <w:tcPr>
            <w:tcW w:w="1460" w:type="dxa"/>
            <w:gridSpan w:val="3"/>
            <w:tcBorders>
              <w:top w:val="nil"/>
              <w:left w:val="nil"/>
              <w:bottom w:val="nil"/>
              <w:right w:val="nil"/>
            </w:tcBorders>
            <w:shd w:val="clear" w:color="000000" w:fill="99CCFF"/>
            <w:noWrap/>
            <w:vAlign w:val="center"/>
            <w:hideMark/>
          </w:tcPr>
          <w:p w14:paraId="2CEBBDF1" w14:textId="77777777" w:rsidR="003B51CD" w:rsidRPr="003B51CD" w:rsidRDefault="003B51CD" w:rsidP="003B51CD">
            <w:pPr>
              <w:rPr>
                <w:rFonts w:ascii="Arial CE" w:eastAsia="Times New Roman" w:hAnsi="Arial CE" w:cs="Arial CE"/>
                <w:b/>
                <w:bCs/>
                <w:sz w:val="20"/>
                <w:szCs w:val="20"/>
                <w:lang w:eastAsia="cs-CZ"/>
              </w:rPr>
            </w:pPr>
            <w:bookmarkStart w:id="21" w:name="RANGE!I12"/>
            <w:r w:rsidRPr="003B51CD">
              <w:rPr>
                <w:rFonts w:ascii="Arial CE" w:eastAsia="Times New Roman" w:hAnsi="Arial CE" w:cs="Arial CE"/>
                <w:b/>
                <w:bCs/>
                <w:sz w:val="20"/>
                <w:szCs w:val="20"/>
                <w:lang w:eastAsia="cs-CZ"/>
              </w:rPr>
              <w:t>CZ27775003</w:t>
            </w:r>
            <w:bookmarkEnd w:id="21"/>
          </w:p>
        </w:tc>
        <w:tc>
          <w:tcPr>
            <w:tcW w:w="640" w:type="dxa"/>
            <w:gridSpan w:val="2"/>
            <w:tcBorders>
              <w:top w:val="nil"/>
              <w:left w:val="nil"/>
              <w:bottom w:val="nil"/>
              <w:right w:val="single" w:sz="8" w:space="0" w:color="auto"/>
            </w:tcBorders>
            <w:shd w:val="clear" w:color="auto" w:fill="auto"/>
            <w:noWrap/>
            <w:vAlign w:val="bottom"/>
            <w:hideMark/>
          </w:tcPr>
          <w:p w14:paraId="6AE2887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6BC050A9" w14:textId="77777777" w:rsidTr="003B51CD">
        <w:trPr>
          <w:gridBefore w:val="1"/>
          <w:gridAfter w:val="4"/>
          <w:wBefore w:w="10" w:type="dxa"/>
          <w:wAfter w:w="3818" w:type="dxa"/>
          <w:trHeight w:val="315"/>
        </w:trPr>
        <w:tc>
          <w:tcPr>
            <w:tcW w:w="1728" w:type="dxa"/>
            <w:gridSpan w:val="3"/>
            <w:tcBorders>
              <w:top w:val="nil"/>
              <w:left w:val="single" w:sz="8" w:space="0" w:color="auto"/>
              <w:bottom w:val="single" w:sz="4" w:space="0" w:color="auto"/>
              <w:right w:val="nil"/>
            </w:tcBorders>
            <w:shd w:val="clear" w:color="auto" w:fill="auto"/>
            <w:noWrap/>
            <w:vAlign w:val="center"/>
            <w:hideMark/>
          </w:tcPr>
          <w:p w14:paraId="470C5C58" w14:textId="77777777" w:rsidR="003B51CD" w:rsidRPr="003B51CD" w:rsidRDefault="003B51CD" w:rsidP="003B51CD">
            <w:pPr>
              <w:ind w:firstLineChars="100" w:firstLine="201"/>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840" w:type="dxa"/>
            <w:tcBorders>
              <w:top w:val="nil"/>
              <w:left w:val="nil"/>
              <w:bottom w:val="single" w:sz="4" w:space="0" w:color="auto"/>
              <w:right w:val="nil"/>
            </w:tcBorders>
            <w:shd w:val="clear" w:color="auto" w:fill="auto"/>
            <w:vAlign w:val="center"/>
            <w:hideMark/>
          </w:tcPr>
          <w:p w14:paraId="403F6CBE"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nil"/>
            </w:tcBorders>
            <w:shd w:val="clear" w:color="000000" w:fill="99CCFF"/>
            <w:vAlign w:val="center"/>
            <w:hideMark/>
          </w:tcPr>
          <w:p w14:paraId="5C3B8785" w14:textId="77777777" w:rsidR="003B51CD" w:rsidRPr="003B51CD" w:rsidRDefault="003B51CD" w:rsidP="003B51CD">
            <w:pPr>
              <w:rPr>
                <w:rFonts w:ascii="Arial CE" w:eastAsia="Times New Roman" w:hAnsi="Arial CE" w:cs="Arial CE"/>
                <w:b/>
                <w:bCs/>
                <w:sz w:val="20"/>
                <w:szCs w:val="20"/>
                <w:lang w:eastAsia="cs-CZ"/>
              </w:rPr>
            </w:pPr>
            <w:bookmarkStart w:id="22" w:name="RANGE!D13"/>
            <w:r w:rsidRPr="003B51CD">
              <w:rPr>
                <w:rFonts w:ascii="Arial CE" w:eastAsia="Times New Roman" w:hAnsi="Arial CE" w:cs="Arial CE"/>
                <w:b/>
                <w:bCs/>
                <w:sz w:val="20"/>
                <w:szCs w:val="20"/>
                <w:lang w:eastAsia="cs-CZ"/>
              </w:rPr>
              <w:t>755 01</w:t>
            </w:r>
            <w:bookmarkEnd w:id="22"/>
          </w:p>
        </w:tc>
        <w:tc>
          <w:tcPr>
            <w:tcW w:w="3652" w:type="dxa"/>
            <w:gridSpan w:val="3"/>
            <w:tcBorders>
              <w:top w:val="nil"/>
              <w:left w:val="nil"/>
              <w:bottom w:val="single" w:sz="4" w:space="0" w:color="auto"/>
              <w:right w:val="nil"/>
            </w:tcBorders>
            <w:shd w:val="clear" w:color="000000" w:fill="99CCFF"/>
            <w:noWrap/>
            <w:vAlign w:val="center"/>
            <w:hideMark/>
          </w:tcPr>
          <w:p w14:paraId="72CAD2A1" w14:textId="77777777" w:rsidR="003B51CD" w:rsidRPr="003B51CD" w:rsidRDefault="003B51CD" w:rsidP="003B51CD">
            <w:pPr>
              <w:rPr>
                <w:rFonts w:ascii="Arial CE" w:eastAsia="Times New Roman" w:hAnsi="Arial CE" w:cs="Arial CE"/>
                <w:b/>
                <w:bCs/>
                <w:sz w:val="20"/>
                <w:szCs w:val="20"/>
                <w:lang w:eastAsia="cs-CZ"/>
              </w:rPr>
            </w:pPr>
            <w:bookmarkStart w:id="23" w:name="RANGE!E13:G13"/>
            <w:r w:rsidRPr="003B51CD">
              <w:rPr>
                <w:rFonts w:ascii="Arial CE" w:eastAsia="Times New Roman" w:hAnsi="Arial CE" w:cs="Arial CE"/>
                <w:b/>
                <w:bCs/>
                <w:sz w:val="20"/>
                <w:szCs w:val="20"/>
                <w:lang w:eastAsia="cs-CZ"/>
              </w:rPr>
              <w:t>Vsetín</w:t>
            </w:r>
            <w:bookmarkEnd w:id="23"/>
          </w:p>
        </w:tc>
        <w:tc>
          <w:tcPr>
            <w:tcW w:w="1460" w:type="dxa"/>
            <w:tcBorders>
              <w:top w:val="nil"/>
              <w:left w:val="nil"/>
              <w:bottom w:val="single" w:sz="4" w:space="0" w:color="auto"/>
              <w:right w:val="nil"/>
            </w:tcBorders>
            <w:shd w:val="clear" w:color="auto" w:fill="auto"/>
            <w:noWrap/>
            <w:vAlign w:val="center"/>
            <w:hideMark/>
          </w:tcPr>
          <w:p w14:paraId="69FF581B"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gridSpan w:val="3"/>
            <w:tcBorders>
              <w:top w:val="nil"/>
              <w:left w:val="nil"/>
              <w:bottom w:val="single" w:sz="4" w:space="0" w:color="auto"/>
              <w:right w:val="nil"/>
            </w:tcBorders>
            <w:shd w:val="clear" w:color="auto" w:fill="auto"/>
            <w:noWrap/>
            <w:vAlign w:val="center"/>
            <w:hideMark/>
          </w:tcPr>
          <w:p w14:paraId="03E3FA2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40" w:type="dxa"/>
            <w:gridSpan w:val="2"/>
            <w:tcBorders>
              <w:top w:val="nil"/>
              <w:left w:val="nil"/>
              <w:bottom w:val="single" w:sz="4" w:space="0" w:color="auto"/>
              <w:right w:val="single" w:sz="8" w:space="0" w:color="auto"/>
            </w:tcBorders>
            <w:shd w:val="clear" w:color="auto" w:fill="auto"/>
            <w:noWrap/>
            <w:vAlign w:val="bottom"/>
            <w:hideMark/>
          </w:tcPr>
          <w:p w14:paraId="5BFF49D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36019E1E" w14:textId="77777777" w:rsidTr="003B51CD">
        <w:trPr>
          <w:gridBefore w:val="1"/>
          <w:gridAfter w:val="4"/>
          <w:wBefore w:w="10" w:type="dxa"/>
          <w:wAfter w:w="3818" w:type="dxa"/>
          <w:trHeight w:val="480"/>
        </w:trPr>
        <w:tc>
          <w:tcPr>
            <w:tcW w:w="1728" w:type="dxa"/>
            <w:gridSpan w:val="3"/>
            <w:tcBorders>
              <w:top w:val="nil"/>
              <w:left w:val="single" w:sz="8" w:space="0" w:color="auto"/>
              <w:bottom w:val="nil"/>
              <w:right w:val="nil"/>
            </w:tcBorders>
            <w:shd w:val="clear" w:color="auto" w:fill="auto"/>
            <w:noWrap/>
            <w:hideMark/>
          </w:tcPr>
          <w:p w14:paraId="4BE34CE5"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Vypracoval:</w:t>
            </w:r>
          </w:p>
        </w:tc>
        <w:tc>
          <w:tcPr>
            <w:tcW w:w="840" w:type="dxa"/>
            <w:tcBorders>
              <w:top w:val="nil"/>
              <w:left w:val="nil"/>
              <w:bottom w:val="nil"/>
              <w:right w:val="nil"/>
            </w:tcBorders>
            <w:shd w:val="clear" w:color="auto" w:fill="auto"/>
            <w:hideMark/>
          </w:tcPr>
          <w:p w14:paraId="6A09BD7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nil"/>
              <w:right w:val="nil"/>
            </w:tcBorders>
            <w:shd w:val="clear" w:color="auto" w:fill="auto"/>
            <w:hideMark/>
          </w:tcPr>
          <w:p w14:paraId="12B56023" w14:textId="77777777" w:rsidR="003B51CD" w:rsidRPr="003B51CD" w:rsidRDefault="003B51CD" w:rsidP="003B51CD">
            <w:pPr>
              <w:rPr>
                <w:rFonts w:ascii="Arial CE" w:eastAsia="Times New Roman" w:hAnsi="Arial CE" w:cs="Arial CE"/>
                <w:b/>
                <w:bCs/>
                <w:sz w:val="20"/>
                <w:szCs w:val="20"/>
                <w:lang w:eastAsia="cs-CZ"/>
              </w:rPr>
            </w:pPr>
            <w:bookmarkStart w:id="24" w:name="RANGE!D14"/>
            <w:r w:rsidRPr="003B51CD">
              <w:rPr>
                <w:rFonts w:ascii="Arial CE" w:eastAsia="Times New Roman" w:hAnsi="Arial CE" w:cs="Arial CE"/>
                <w:b/>
                <w:bCs/>
                <w:sz w:val="20"/>
                <w:szCs w:val="20"/>
                <w:lang w:eastAsia="cs-CZ"/>
              </w:rPr>
              <w:t> </w:t>
            </w:r>
            <w:bookmarkEnd w:id="24"/>
          </w:p>
        </w:tc>
        <w:tc>
          <w:tcPr>
            <w:tcW w:w="872" w:type="dxa"/>
            <w:tcBorders>
              <w:top w:val="nil"/>
              <w:left w:val="nil"/>
              <w:bottom w:val="nil"/>
              <w:right w:val="nil"/>
            </w:tcBorders>
            <w:shd w:val="clear" w:color="auto" w:fill="auto"/>
            <w:vAlign w:val="center"/>
            <w:hideMark/>
          </w:tcPr>
          <w:p w14:paraId="5335C82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20" w:type="dxa"/>
            <w:tcBorders>
              <w:top w:val="nil"/>
              <w:left w:val="nil"/>
              <w:bottom w:val="nil"/>
              <w:right w:val="nil"/>
            </w:tcBorders>
            <w:shd w:val="clear" w:color="auto" w:fill="auto"/>
            <w:noWrap/>
            <w:vAlign w:val="center"/>
            <w:hideMark/>
          </w:tcPr>
          <w:p w14:paraId="514C44C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nil"/>
              <w:right w:val="nil"/>
            </w:tcBorders>
            <w:shd w:val="clear" w:color="auto" w:fill="auto"/>
            <w:noWrap/>
            <w:vAlign w:val="center"/>
            <w:hideMark/>
          </w:tcPr>
          <w:p w14:paraId="75F854F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nil"/>
              <w:right w:val="nil"/>
            </w:tcBorders>
            <w:shd w:val="clear" w:color="auto" w:fill="auto"/>
            <w:noWrap/>
            <w:vAlign w:val="center"/>
            <w:hideMark/>
          </w:tcPr>
          <w:p w14:paraId="52E1A363"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gridSpan w:val="3"/>
            <w:tcBorders>
              <w:top w:val="nil"/>
              <w:left w:val="nil"/>
              <w:bottom w:val="nil"/>
              <w:right w:val="nil"/>
            </w:tcBorders>
            <w:shd w:val="clear" w:color="auto" w:fill="auto"/>
            <w:noWrap/>
            <w:vAlign w:val="center"/>
            <w:hideMark/>
          </w:tcPr>
          <w:p w14:paraId="3545E46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40" w:type="dxa"/>
            <w:gridSpan w:val="2"/>
            <w:tcBorders>
              <w:top w:val="nil"/>
              <w:left w:val="nil"/>
              <w:bottom w:val="nil"/>
              <w:right w:val="single" w:sz="8" w:space="0" w:color="auto"/>
            </w:tcBorders>
            <w:shd w:val="clear" w:color="auto" w:fill="auto"/>
            <w:noWrap/>
            <w:vAlign w:val="bottom"/>
            <w:hideMark/>
          </w:tcPr>
          <w:p w14:paraId="555842A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2417EF9F" w14:textId="77777777" w:rsidTr="003B51CD">
        <w:trPr>
          <w:gridBefore w:val="1"/>
          <w:gridAfter w:val="4"/>
          <w:wBefore w:w="10" w:type="dxa"/>
          <w:wAfter w:w="3818" w:type="dxa"/>
          <w:trHeight w:val="645"/>
        </w:trPr>
        <w:tc>
          <w:tcPr>
            <w:tcW w:w="1728" w:type="dxa"/>
            <w:gridSpan w:val="3"/>
            <w:tcBorders>
              <w:top w:val="nil"/>
              <w:left w:val="single" w:sz="8" w:space="0" w:color="auto"/>
              <w:bottom w:val="single" w:sz="4" w:space="0" w:color="auto"/>
              <w:right w:val="nil"/>
            </w:tcBorders>
            <w:shd w:val="clear" w:color="auto" w:fill="auto"/>
            <w:noWrap/>
            <w:vAlign w:val="bottom"/>
            <w:hideMark/>
          </w:tcPr>
          <w:p w14:paraId="771BA722"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Rozpis ceny</w:t>
            </w:r>
          </w:p>
        </w:tc>
        <w:tc>
          <w:tcPr>
            <w:tcW w:w="840" w:type="dxa"/>
            <w:tcBorders>
              <w:top w:val="nil"/>
              <w:left w:val="nil"/>
              <w:bottom w:val="single" w:sz="4" w:space="0" w:color="auto"/>
              <w:right w:val="nil"/>
            </w:tcBorders>
            <w:shd w:val="clear" w:color="auto" w:fill="auto"/>
            <w:vAlign w:val="bottom"/>
            <w:hideMark/>
          </w:tcPr>
          <w:p w14:paraId="7AE7B31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4" w:space="0" w:color="auto"/>
              <w:right w:val="nil"/>
            </w:tcBorders>
            <w:shd w:val="clear" w:color="auto" w:fill="auto"/>
            <w:vAlign w:val="bottom"/>
            <w:hideMark/>
          </w:tcPr>
          <w:p w14:paraId="25CD8CC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92" w:type="dxa"/>
            <w:gridSpan w:val="2"/>
            <w:tcBorders>
              <w:top w:val="nil"/>
              <w:left w:val="nil"/>
              <w:bottom w:val="single" w:sz="4" w:space="0" w:color="auto"/>
              <w:right w:val="nil"/>
            </w:tcBorders>
            <w:shd w:val="clear" w:color="auto" w:fill="auto"/>
            <w:noWrap/>
            <w:vAlign w:val="bottom"/>
            <w:hideMark/>
          </w:tcPr>
          <w:p w14:paraId="599ECD5D" w14:textId="77777777" w:rsidR="003B51CD" w:rsidRPr="003B51CD" w:rsidRDefault="003B51CD" w:rsidP="003B51CD">
            <w:pPr>
              <w:ind w:firstLineChars="100" w:firstLine="200"/>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920" w:type="dxa"/>
            <w:gridSpan w:val="2"/>
            <w:tcBorders>
              <w:top w:val="nil"/>
              <w:left w:val="nil"/>
              <w:bottom w:val="single" w:sz="4" w:space="0" w:color="auto"/>
              <w:right w:val="nil"/>
            </w:tcBorders>
            <w:shd w:val="clear" w:color="auto" w:fill="auto"/>
            <w:noWrap/>
            <w:vAlign w:val="bottom"/>
            <w:hideMark/>
          </w:tcPr>
          <w:p w14:paraId="3C395A87" w14:textId="77777777" w:rsidR="003B51CD" w:rsidRPr="003B51CD" w:rsidRDefault="003B51CD" w:rsidP="003B51CD">
            <w:pPr>
              <w:ind w:firstLineChars="100" w:firstLine="200"/>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00" w:type="dxa"/>
            <w:gridSpan w:val="5"/>
            <w:tcBorders>
              <w:top w:val="nil"/>
              <w:left w:val="nil"/>
              <w:bottom w:val="single" w:sz="4" w:space="0" w:color="auto"/>
              <w:right w:val="single" w:sz="8" w:space="0" w:color="000000"/>
            </w:tcBorders>
            <w:shd w:val="clear" w:color="auto" w:fill="auto"/>
            <w:noWrap/>
            <w:vAlign w:val="bottom"/>
            <w:hideMark/>
          </w:tcPr>
          <w:p w14:paraId="7F52BC8A" w14:textId="77777777" w:rsidR="003B51CD" w:rsidRPr="003B51CD" w:rsidRDefault="003B51CD" w:rsidP="003B51CD">
            <w:pPr>
              <w:ind w:firstLineChars="100" w:firstLine="200"/>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r>
      <w:tr w:rsidR="003B51CD" w:rsidRPr="003B51CD" w14:paraId="3966A89B" w14:textId="77777777" w:rsidTr="003B51CD">
        <w:trPr>
          <w:gridBefore w:val="1"/>
          <w:gridAfter w:val="4"/>
          <w:wBefore w:w="10" w:type="dxa"/>
          <w:wAfter w:w="3818" w:type="dxa"/>
          <w:trHeight w:val="465"/>
        </w:trPr>
        <w:tc>
          <w:tcPr>
            <w:tcW w:w="1728" w:type="dxa"/>
            <w:gridSpan w:val="3"/>
            <w:tcBorders>
              <w:top w:val="nil"/>
              <w:left w:val="single" w:sz="8" w:space="0" w:color="auto"/>
              <w:bottom w:val="single" w:sz="4" w:space="0" w:color="auto"/>
              <w:right w:val="nil"/>
            </w:tcBorders>
            <w:shd w:val="clear" w:color="auto" w:fill="auto"/>
            <w:noWrap/>
            <w:vAlign w:val="center"/>
            <w:hideMark/>
          </w:tcPr>
          <w:p w14:paraId="45507968"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HSV</w:t>
            </w:r>
          </w:p>
        </w:tc>
        <w:tc>
          <w:tcPr>
            <w:tcW w:w="840" w:type="dxa"/>
            <w:tcBorders>
              <w:top w:val="nil"/>
              <w:left w:val="nil"/>
              <w:bottom w:val="single" w:sz="4" w:space="0" w:color="auto"/>
              <w:right w:val="nil"/>
            </w:tcBorders>
            <w:shd w:val="clear" w:color="auto" w:fill="auto"/>
            <w:vAlign w:val="center"/>
            <w:hideMark/>
          </w:tcPr>
          <w:p w14:paraId="3B4E720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4" w:space="0" w:color="auto"/>
              <w:right w:val="nil"/>
            </w:tcBorders>
            <w:shd w:val="clear" w:color="auto" w:fill="auto"/>
            <w:vAlign w:val="bottom"/>
            <w:hideMark/>
          </w:tcPr>
          <w:p w14:paraId="4B79824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87FB25"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BA7F00"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1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3A70490"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4 209 755,15</w:t>
            </w:r>
          </w:p>
        </w:tc>
      </w:tr>
      <w:tr w:rsidR="003B51CD" w:rsidRPr="003B51CD" w14:paraId="72A40D1F" w14:textId="77777777" w:rsidTr="003B51CD">
        <w:trPr>
          <w:gridBefore w:val="1"/>
          <w:gridAfter w:val="4"/>
          <w:wBefore w:w="10" w:type="dxa"/>
          <w:wAfter w:w="3818" w:type="dxa"/>
          <w:trHeight w:val="465"/>
        </w:trPr>
        <w:tc>
          <w:tcPr>
            <w:tcW w:w="1728" w:type="dxa"/>
            <w:gridSpan w:val="3"/>
            <w:tcBorders>
              <w:top w:val="nil"/>
              <w:left w:val="single" w:sz="8" w:space="0" w:color="auto"/>
              <w:bottom w:val="single" w:sz="4" w:space="0" w:color="auto"/>
              <w:right w:val="nil"/>
            </w:tcBorders>
            <w:shd w:val="clear" w:color="auto" w:fill="auto"/>
            <w:noWrap/>
            <w:vAlign w:val="center"/>
            <w:hideMark/>
          </w:tcPr>
          <w:p w14:paraId="325F272A"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PSV</w:t>
            </w:r>
          </w:p>
        </w:tc>
        <w:tc>
          <w:tcPr>
            <w:tcW w:w="840" w:type="dxa"/>
            <w:tcBorders>
              <w:top w:val="nil"/>
              <w:left w:val="nil"/>
              <w:bottom w:val="single" w:sz="4" w:space="0" w:color="auto"/>
              <w:right w:val="nil"/>
            </w:tcBorders>
            <w:shd w:val="clear" w:color="auto" w:fill="auto"/>
            <w:vAlign w:val="center"/>
            <w:hideMark/>
          </w:tcPr>
          <w:p w14:paraId="076E3C7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4" w:space="0" w:color="auto"/>
              <w:right w:val="nil"/>
            </w:tcBorders>
            <w:shd w:val="clear" w:color="auto" w:fill="auto"/>
            <w:vAlign w:val="bottom"/>
            <w:hideMark/>
          </w:tcPr>
          <w:p w14:paraId="2B1282A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2A8627"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693EF6"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1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A1576F"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9 993 760,71</w:t>
            </w:r>
          </w:p>
        </w:tc>
      </w:tr>
      <w:tr w:rsidR="003B51CD" w:rsidRPr="003B51CD" w14:paraId="69578628" w14:textId="77777777" w:rsidTr="003B51CD">
        <w:trPr>
          <w:gridBefore w:val="1"/>
          <w:gridAfter w:val="4"/>
          <w:wBefore w:w="10" w:type="dxa"/>
          <w:wAfter w:w="3818" w:type="dxa"/>
          <w:trHeight w:val="465"/>
        </w:trPr>
        <w:tc>
          <w:tcPr>
            <w:tcW w:w="1728" w:type="dxa"/>
            <w:gridSpan w:val="3"/>
            <w:tcBorders>
              <w:top w:val="nil"/>
              <w:left w:val="single" w:sz="8" w:space="0" w:color="auto"/>
              <w:bottom w:val="single" w:sz="4" w:space="0" w:color="auto"/>
              <w:right w:val="nil"/>
            </w:tcBorders>
            <w:shd w:val="clear" w:color="auto" w:fill="auto"/>
            <w:noWrap/>
            <w:vAlign w:val="center"/>
            <w:hideMark/>
          </w:tcPr>
          <w:p w14:paraId="1A984943"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MON</w:t>
            </w:r>
          </w:p>
        </w:tc>
        <w:tc>
          <w:tcPr>
            <w:tcW w:w="840" w:type="dxa"/>
            <w:tcBorders>
              <w:top w:val="nil"/>
              <w:left w:val="nil"/>
              <w:bottom w:val="single" w:sz="4" w:space="0" w:color="auto"/>
              <w:right w:val="nil"/>
            </w:tcBorders>
            <w:shd w:val="clear" w:color="auto" w:fill="auto"/>
            <w:vAlign w:val="center"/>
            <w:hideMark/>
          </w:tcPr>
          <w:p w14:paraId="5F3F518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4" w:space="0" w:color="auto"/>
              <w:right w:val="nil"/>
            </w:tcBorders>
            <w:shd w:val="clear" w:color="auto" w:fill="auto"/>
            <w:vAlign w:val="bottom"/>
            <w:hideMark/>
          </w:tcPr>
          <w:p w14:paraId="1B26844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AC628B"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4D396E"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1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4A0D6A6"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1 390 123,43</w:t>
            </w:r>
          </w:p>
        </w:tc>
      </w:tr>
      <w:tr w:rsidR="003B51CD" w:rsidRPr="003B51CD" w14:paraId="28FF6D05" w14:textId="77777777" w:rsidTr="003B51CD">
        <w:trPr>
          <w:gridBefore w:val="1"/>
          <w:gridAfter w:val="4"/>
          <w:wBefore w:w="10" w:type="dxa"/>
          <w:wAfter w:w="3818" w:type="dxa"/>
          <w:trHeight w:val="465"/>
        </w:trPr>
        <w:tc>
          <w:tcPr>
            <w:tcW w:w="2568" w:type="dxa"/>
            <w:gridSpan w:val="4"/>
            <w:tcBorders>
              <w:top w:val="single" w:sz="4" w:space="0" w:color="auto"/>
              <w:left w:val="single" w:sz="8" w:space="0" w:color="auto"/>
              <w:bottom w:val="single" w:sz="4" w:space="0" w:color="auto"/>
              <w:right w:val="nil"/>
            </w:tcBorders>
            <w:shd w:val="clear" w:color="auto" w:fill="auto"/>
            <w:noWrap/>
            <w:vAlign w:val="center"/>
            <w:hideMark/>
          </w:tcPr>
          <w:p w14:paraId="5DC293EE"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Vedlejší náklady</w:t>
            </w:r>
          </w:p>
        </w:tc>
        <w:tc>
          <w:tcPr>
            <w:tcW w:w="1460" w:type="dxa"/>
            <w:tcBorders>
              <w:top w:val="nil"/>
              <w:left w:val="nil"/>
              <w:bottom w:val="single" w:sz="4" w:space="0" w:color="auto"/>
              <w:right w:val="nil"/>
            </w:tcBorders>
            <w:shd w:val="clear" w:color="auto" w:fill="auto"/>
            <w:vAlign w:val="bottom"/>
            <w:hideMark/>
          </w:tcPr>
          <w:p w14:paraId="0CB204C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6E0EAD"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35C828"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1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34C810C"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0,00</w:t>
            </w:r>
          </w:p>
        </w:tc>
      </w:tr>
      <w:tr w:rsidR="003B51CD" w:rsidRPr="003B51CD" w14:paraId="37C92088" w14:textId="77777777" w:rsidTr="003B51CD">
        <w:trPr>
          <w:gridBefore w:val="1"/>
          <w:gridAfter w:val="4"/>
          <w:wBefore w:w="10" w:type="dxa"/>
          <w:wAfter w:w="3818" w:type="dxa"/>
          <w:trHeight w:val="465"/>
        </w:trPr>
        <w:tc>
          <w:tcPr>
            <w:tcW w:w="2568" w:type="dxa"/>
            <w:gridSpan w:val="4"/>
            <w:tcBorders>
              <w:top w:val="single" w:sz="4" w:space="0" w:color="auto"/>
              <w:left w:val="single" w:sz="8" w:space="0" w:color="auto"/>
              <w:bottom w:val="single" w:sz="4" w:space="0" w:color="auto"/>
              <w:right w:val="nil"/>
            </w:tcBorders>
            <w:shd w:val="clear" w:color="auto" w:fill="auto"/>
            <w:noWrap/>
            <w:vAlign w:val="center"/>
            <w:hideMark/>
          </w:tcPr>
          <w:p w14:paraId="6A06337B"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Ostatní náklady</w:t>
            </w:r>
          </w:p>
        </w:tc>
        <w:tc>
          <w:tcPr>
            <w:tcW w:w="1460" w:type="dxa"/>
            <w:tcBorders>
              <w:top w:val="nil"/>
              <w:left w:val="nil"/>
              <w:bottom w:val="single" w:sz="4" w:space="0" w:color="auto"/>
              <w:right w:val="nil"/>
            </w:tcBorders>
            <w:shd w:val="clear" w:color="auto" w:fill="auto"/>
            <w:vAlign w:val="bottom"/>
            <w:hideMark/>
          </w:tcPr>
          <w:p w14:paraId="0AF1DE4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E95FDF"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0FE78C"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 </w:t>
            </w:r>
          </w:p>
        </w:tc>
        <w:tc>
          <w:tcPr>
            <w:tcW w:w="21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432B150" w14:textId="77777777" w:rsidR="003B51CD" w:rsidRPr="003B51CD" w:rsidRDefault="003B51CD" w:rsidP="003B51CD">
            <w:pPr>
              <w:ind w:firstLineChars="100" w:firstLine="220"/>
              <w:jc w:val="right"/>
              <w:rPr>
                <w:rFonts w:ascii="Arial CE" w:eastAsia="Times New Roman" w:hAnsi="Arial CE" w:cs="Arial CE"/>
                <w:lang w:eastAsia="cs-CZ"/>
              </w:rPr>
            </w:pPr>
            <w:r w:rsidRPr="003B51CD">
              <w:rPr>
                <w:rFonts w:ascii="Arial CE" w:eastAsia="Times New Roman" w:hAnsi="Arial CE" w:cs="Arial CE"/>
                <w:lang w:eastAsia="cs-CZ"/>
              </w:rPr>
              <w:t>0,00</w:t>
            </w:r>
          </w:p>
        </w:tc>
      </w:tr>
      <w:tr w:rsidR="003B51CD" w:rsidRPr="003B51CD" w14:paraId="404302D1" w14:textId="77777777" w:rsidTr="003B51CD">
        <w:trPr>
          <w:gridBefore w:val="1"/>
          <w:gridAfter w:val="4"/>
          <w:wBefore w:w="10" w:type="dxa"/>
          <w:wAfter w:w="3818" w:type="dxa"/>
          <w:trHeight w:val="465"/>
        </w:trPr>
        <w:tc>
          <w:tcPr>
            <w:tcW w:w="1728" w:type="dxa"/>
            <w:gridSpan w:val="3"/>
            <w:tcBorders>
              <w:top w:val="nil"/>
              <w:left w:val="single" w:sz="8" w:space="0" w:color="auto"/>
              <w:bottom w:val="single" w:sz="4" w:space="0" w:color="auto"/>
              <w:right w:val="nil"/>
            </w:tcBorders>
            <w:shd w:val="clear" w:color="auto" w:fill="auto"/>
            <w:noWrap/>
            <w:vAlign w:val="center"/>
            <w:hideMark/>
          </w:tcPr>
          <w:p w14:paraId="39F1CC69" w14:textId="77777777" w:rsidR="003B51CD" w:rsidRPr="003B51CD" w:rsidRDefault="003B51CD" w:rsidP="003B51CD">
            <w:pPr>
              <w:ind w:firstLineChars="100" w:firstLine="201"/>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840" w:type="dxa"/>
            <w:tcBorders>
              <w:top w:val="nil"/>
              <w:left w:val="nil"/>
              <w:bottom w:val="single" w:sz="4" w:space="0" w:color="auto"/>
              <w:right w:val="nil"/>
            </w:tcBorders>
            <w:shd w:val="clear" w:color="auto" w:fill="auto"/>
            <w:vAlign w:val="center"/>
            <w:hideMark/>
          </w:tcPr>
          <w:p w14:paraId="0C3BAB2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nil"/>
            </w:tcBorders>
            <w:shd w:val="clear" w:color="auto" w:fill="auto"/>
            <w:vAlign w:val="bottom"/>
            <w:hideMark/>
          </w:tcPr>
          <w:p w14:paraId="68224DF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16B3B0" w14:textId="77777777" w:rsidR="003B51CD" w:rsidRPr="003B51CD" w:rsidRDefault="003B51CD" w:rsidP="003B51CD">
            <w:pPr>
              <w:ind w:firstLineChars="100" w:firstLine="221"/>
              <w:jc w:val="right"/>
              <w:rPr>
                <w:rFonts w:ascii="Arial CE" w:eastAsia="Times New Roman" w:hAnsi="Arial CE" w:cs="Arial CE"/>
                <w:b/>
                <w:bCs/>
                <w:lang w:eastAsia="cs-CZ"/>
              </w:rPr>
            </w:pPr>
            <w:r w:rsidRPr="003B51CD">
              <w:rPr>
                <w:rFonts w:ascii="Arial CE" w:eastAsia="Times New Roman" w:hAnsi="Arial CE" w:cs="Arial CE"/>
                <w:b/>
                <w:bCs/>
                <w:lang w:eastAsia="cs-CZ"/>
              </w:rPr>
              <w:t> </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F81313" w14:textId="77777777" w:rsidR="003B51CD" w:rsidRPr="003B51CD" w:rsidRDefault="003B51CD" w:rsidP="003B51CD">
            <w:pPr>
              <w:ind w:firstLineChars="100" w:firstLine="221"/>
              <w:jc w:val="right"/>
              <w:rPr>
                <w:rFonts w:ascii="Arial CE" w:eastAsia="Times New Roman" w:hAnsi="Arial CE" w:cs="Arial CE"/>
                <w:b/>
                <w:bCs/>
                <w:lang w:eastAsia="cs-CZ"/>
              </w:rPr>
            </w:pPr>
            <w:r w:rsidRPr="003B51CD">
              <w:rPr>
                <w:rFonts w:ascii="Arial CE" w:eastAsia="Times New Roman" w:hAnsi="Arial CE" w:cs="Arial CE"/>
                <w:b/>
                <w:bCs/>
                <w:lang w:eastAsia="cs-CZ"/>
              </w:rPr>
              <w:t> </w:t>
            </w:r>
          </w:p>
        </w:tc>
        <w:tc>
          <w:tcPr>
            <w:tcW w:w="21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40072DB" w14:textId="77777777" w:rsidR="003B51CD" w:rsidRPr="003B51CD" w:rsidRDefault="003B51CD" w:rsidP="003B51CD">
            <w:pPr>
              <w:ind w:firstLineChars="100" w:firstLine="221"/>
              <w:jc w:val="right"/>
              <w:rPr>
                <w:rFonts w:ascii="Arial CE" w:eastAsia="Times New Roman" w:hAnsi="Arial CE" w:cs="Arial CE"/>
                <w:b/>
                <w:bCs/>
                <w:lang w:eastAsia="cs-CZ"/>
              </w:rPr>
            </w:pPr>
            <w:r w:rsidRPr="003B51CD">
              <w:rPr>
                <w:rFonts w:ascii="Arial CE" w:eastAsia="Times New Roman" w:hAnsi="Arial CE" w:cs="Arial CE"/>
                <w:b/>
                <w:bCs/>
                <w:lang w:eastAsia="cs-CZ"/>
              </w:rPr>
              <w:t>15 593 639,29</w:t>
            </w:r>
          </w:p>
        </w:tc>
      </w:tr>
      <w:tr w:rsidR="003B51CD" w:rsidRPr="003B51CD" w14:paraId="42CEAB78" w14:textId="77777777" w:rsidTr="003B51CD">
        <w:trPr>
          <w:gridBefore w:val="1"/>
          <w:gridAfter w:val="4"/>
          <w:wBefore w:w="10" w:type="dxa"/>
          <w:wAfter w:w="3818" w:type="dxa"/>
          <w:trHeight w:val="660"/>
        </w:trPr>
        <w:tc>
          <w:tcPr>
            <w:tcW w:w="2568" w:type="dxa"/>
            <w:gridSpan w:val="4"/>
            <w:tcBorders>
              <w:top w:val="single" w:sz="4" w:space="0" w:color="auto"/>
              <w:left w:val="single" w:sz="8" w:space="0" w:color="auto"/>
              <w:bottom w:val="single" w:sz="4" w:space="0" w:color="auto"/>
              <w:right w:val="nil"/>
            </w:tcBorders>
            <w:shd w:val="clear" w:color="auto" w:fill="auto"/>
            <w:noWrap/>
            <w:vAlign w:val="bottom"/>
            <w:hideMark/>
          </w:tcPr>
          <w:p w14:paraId="65CFDBCC"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Rekapitulace daní</w:t>
            </w:r>
          </w:p>
        </w:tc>
        <w:tc>
          <w:tcPr>
            <w:tcW w:w="1460" w:type="dxa"/>
            <w:tcBorders>
              <w:top w:val="nil"/>
              <w:left w:val="nil"/>
              <w:bottom w:val="single" w:sz="4" w:space="0" w:color="auto"/>
              <w:right w:val="nil"/>
            </w:tcBorders>
            <w:shd w:val="clear" w:color="auto" w:fill="auto"/>
            <w:vAlign w:val="bottom"/>
            <w:hideMark/>
          </w:tcPr>
          <w:p w14:paraId="72301313"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72" w:type="dxa"/>
            <w:tcBorders>
              <w:top w:val="nil"/>
              <w:left w:val="nil"/>
              <w:bottom w:val="single" w:sz="4" w:space="0" w:color="auto"/>
              <w:right w:val="nil"/>
            </w:tcBorders>
            <w:shd w:val="clear" w:color="auto" w:fill="auto"/>
            <w:vAlign w:val="center"/>
            <w:hideMark/>
          </w:tcPr>
          <w:p w14:paraId="3958A44F"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20" w:type="dxa"/>
            <w:tcBorders>
              <w:top w:val="nil"/>
              <w:left w:val="nil"/>
              <w:bottom w:val="single" w:sz="4" w:space="0" w:color="auto"/>
              <w:right w:val="nil"/>
            </w:tcBorders>
            <w:shd w:val="clear" w:color="auto" w:fill="auto"/>
            <w:noWrap/>
            <w:vAlign w:val="center"/>
            <w:hideMark/>
          </w:tcPr>
          <w:p w14:paraId="18A42D77"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4" w:space="0" w:color="auto"/>
              <w:right w:val="nil"/>
            </w:tcBorders>
            <w:shd w:val="clear" w:color="auto" w:fill="auto"/>
            <w:noWrap/>
            <w:vAlign w:val="center"/>
            <w:hideMark/>
          </w:tcPr>
          <w:p w14:paraId="6D70DBA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nil"/>
            </w:tcBorders>
            <w:shd w:val="clear" w:color="auto" w:fill="auto"/>
            <w:noWrap/>
            <w:vAlign w:val="center"/>
            <w:hideMark/>
          </w:tcPr>
          <w:p w14:paraId="1DA6D8E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gridSpan w:val="3"/>
            <w:tcBorders>
              <w:top w:val="nil"/>
              <w:left w:val="nil"/>
              <w:bottom w:val="single" w:sz="4" w:space="0" w:color="auto"/>
              <w:right w:val="nil"/>
            </w:tcBorders>
            <w:shd w:val="clear" w:color="auto" w:fill="auto"/>
            <w:noWrap/>
            <w:vAlign w:val="center"/>
            <w:hideMark/>
          </w:tcPr>
          <w:p w14:paraId="24DBE3E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40" w:type="dxa"/>
            <w:gridSpan w:val="2"/>
            <w:tcBorders>
              <w:top w:val="nil"/>
              <w:left w:val="nil"/>
              <w:bottom w:val="single" w:sz="4" w:space="0" w:color="auto"/>
              <w:right w:val="single" w:sz="8" w:space="0" w:color="auto"/>
            </w:tcBorders>
            <w:shd w:val="clear" w:color="auto" w:fill="auto"/>
            <w:noWrap/>
            <w:vAlign w:val="center"/>
            <w:hideMark/>
          </w:tcPr>
          <w:p w14:paraId="22C38B9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7DC4695F" w14:textId="77777777" w:rsidTr="003B51CD">
        <w:trPr>
          <w:gridBefore w:val="1"/>
          <w:gridAfter w:val="4"/>
          <w:wBefore w:w="10" w:type="dxa"/>
          <w:wAfter w:w="3818" w:type="dxa"/>
          <w:trHeight w:val="465"/>
        </w:trPr>
        <w:tc>
          <w:tcPr>
            <w:tcW w:w="4028" w:type="dxa"/>
            <w:gridSpan w:val="5"/>
            <w:tcBorders>
              <w:top w:val="single" w:sz="4" w:space="0" w:color="auto"/>
              <w:left w:val="single" w:sz="8" w:space="0" w:color="auto"/>
              <w:bottom w:val="single" w:sz="4" w:space="0" w:color="auto"/>
              <w:right w:val="nil"/>
            </w:tcBorders>
            <w:shd w:val="clear" w:color="auto" w:fill="auto"/>
            <w:noWrap/>
            <w:vAlign w:val="center"/>
            <w:hideMark/>
          </w:tcPr>
          <w:p w14:paraId="0D94FA5B"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Základ pro sníženou DPH</w:t>
            </w:r>
          </w:p>
        </w:tc>
        <w:tc>
          <w:tcPr>
            <w:tcW w:w="872" w:type="dxa"/>
            <w:tcBorders>
              <w:top w:val="nil"/>
              <w:left w:val="single" w:sz="4" w:space="0" w:color="auto"/>
              <w:bottom w:val="single" w:sz="4" w:space="0" w:color="auto"/>
              <w:right w:val="nil"/>
            </w:tcBorders>
            <w:shd w:val="clear" w:color="auto" w:fill="auto"/>
            <w:vAlign w:val="center"/>
            <w:hideMark/>
          </w:tcPr>
          <w:p w14:paraId="27552DC8" w14:textId="77777777" w:rsidR="003B51CD" w:rsidRPr="003B51CD" w:rsidRDefault="003B51CD" w:rsidP="003B51CD">
            <w:pPr>
              <w:jc w:val="right"/>
              <w:rPr>
                <w:rFonts w:ascii="Arial CE" w:eastAsia="Times New Roman" w:hAnsi="Arial CE" w:cs="Arial CE"/>
                <w:b/>
                <w:bCs/>
                <w:sz w:val="20"/>
                <w:szCs w:val="20"/>
                <w:lang w:eastAsia="cs-CZ"/>
              </w:rPr>
            </w:pPr>
            <w:bookmarkStart w:id="25" w:name="RANGE!E23"/>
            <w:r w:rsidRPr="003B51CD">
              <w:rPr>
                <w:rFonts w:ascii="Arial CE" w:eastAsia="Times New Roman" w:hAnsi="Arial CE" w:cs="Arial CE"/>
                <w:b/>
                <w:bCs/>
                <w:sz w:val="20"/>
                <w:szCs w:val="20"/>
                <w:lang w:eastAsia="cs-CZ"/>
              </w:rPr>
              <w:t>15</w:t>
            </w:r>
            <w:bookmarkEnd w:id="25"/>
          </w:p>
        </w:tc>
        <w:tc>
          <w:tcPr>
            <w:tcW w:w="1320" w:type="dxa"/>
            <w:tcBorders>
              <w:top w:val="nil"/>
              <w:left w:val="nil"/>
              <w:bottom w:val="single" w:sz="4" w:space="0" w:color="auto"/>
              <w:right w:val="nil"/>
            </w:tcBorders>
            <w:shd w:val="clear" w:color="auto" w:fill="auto"/>
            <w:noWrap/>
            <w:vAlign w:val="center"/>
            <w:hideMark/>
          </w:tcPr>
          <w:p w14:paraId="09CA1864"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w:t>
            </w:r>
          </w:p>
        </w:tc>
        <w:tc>
          <w:tcPr>
            <w:tcW w:w="4380" w:type="dxa"/>
            <w:gridSpan w:val="5"/>
            <w:tcBorders>
              <w:top w:val="single" w:sz="4" w:space="0" w:color="auto"/>
              <w:left w:val="single" w:sz="4" w:space="0" w:color="auto"/>
              <w:bottom w:val="single" w:sz="4" w:space="0" w:color="auto"/>
              <w:right w:val="nil"/>
            </w:tcBorders>
            <w:shd w:val="clear" w:color="auto" w:fill="auto"/>
            <w:noWrap/>
            <w:vAlign w:val="center"/>
            <w:hideMark/>
          </w:tcPr>
          <w:p w14:paraId="291679CA" w14:textId="77777777" w:rsidR="003B51CD" w:rsidRPr="003B51CD" w:rsidRDefault="003B51CD" w:rsidP="003B51CD">
            <w:pPr>
              <w:jc w:val="right"/>
              <w:rPr>
                <w:rFonts w:ascii="Arial CE" w:eastAsia="Times New Roman" w:hAnsi="Arial CE" w:cs="Arial CE"/>
                <w:b/>
                <w:bCs/>
                <w:lang w:eastAsia="cs-CZ"/>
              </w:rPr>
            </w:pPr>
            <w:bookmarkStart w:id="26" w:name="RANGE!G23"/>
            <w:r w:rsidRPr="003B51CD">
              <w:rPr>
                <w:rFonts w:ascii="Arial CE" w:eastAsia="Times New Roman" w:hAnsi="Arial CE" w:cs="Arial CE"/>
                <w:b/>
                <w:bCs/>
                <w:lang w:eastAsia="cs-CZ"/>
              </w:rPr>
              <w:t>0,00</w:t>
            </w:r>
            <w:bookmarkEnd w:id="26"/>
          </w:p>
        </w:tc>
        <w:tc>
          <w:tcPr>
            <w:tcW w:w="640" w:type="dxa"/>
            <w:gridSpan w:val="2"/>
            <w:tcBorders>
              <w:top w:val="nil"/>
              <w:left w:val="nil"/>
              <w:bottom w:val="single" w:sz="4" w:space="0" w:color="auto"/>
              <w:right w:val="single" w:sz="8" w:space="0" w:color="auto"/>
            </w:tcBorders>
            <w:shd w:val="clear" w:color="auto" w:fill="auto"/>
            <w:noWrap/>
            <w:vAlign w:val="center"/>
            <w:hideMark/>
          </w:tcPr>
          <w:p w14:paraId="5E4AFC7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CZK</w:t>
            </w:r>
          </w:p>
        </w:tc>
      </w:tr>
      <w:tr w:rsidR="003B51CD" w:rsidRPr="003B51CD" w14:paraId="5EBBDDBA" w14:textId="77777777" w:rsidTr="003B51CD">
        <w:trPr>
          <w:gridBefore w:val="1"/>
          <w:gridAfter w:val="4"/>
          <w:wBefore w:w="10" w:type="dxa"/>
          <w:wAfter w:w="3818" w:type="dxa"/>
          <w:trHeight w:val="465"/>
        </w:trPr>
        <w:tc>
          <w:tcPr>
            <w:tcW w:w="2568" w:type="dxa"/>
            <w:gridSpan w:val="4"/>
            <w:tcBorders>
              <w:top w:val="single" w:sz="4" w:space="0" w:color="auto"/>
              <w:left w:val="single" w:sz="8" w:space="0" w:color="auto"/>
              <w:bottom w:val="single" w:sz="4" w:space="0" w:color="auto"/>
              <w:right w:val="nil"/>
            </w:tcBorders>
            <w:shd w:val="clear" w:color="auto" w:fill="auto"/>
            <w:noWrap/>
            <w:vAlign w:val="center"/>
            <w:hideMark/>
          </w:tcPr>
          <w:p w14:paraId="730B6349"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Snížená DPH </w:t>
            </w:r>
          </w:p>
        </w:tc>
        <w:tc>
          <w:tcPr>
            <w:tcW w:w="1460" w:type="dxa"/>
            <w:tcBorders>
              <w:top w:val="nil"/>
              <w:left w:val="nil"/>
              <w:bottom w:val="single" w:sz="4" w:space="0" w:color="auto"/>
              <w:right w:val="nil"/>
            </w:tcBorders>
            <w:shd w:val="clear" w:color="auto" w:fill="auto"/>
            <w:vAlign w:val="bottom"/>
            <w:hideMark/>
          </w:tcPr>
          <w:p w14:paraId="16ECD87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72" w:type="dxa"/>
            <w:tcBorders>
              <w:top w:val="nil"/>
              <w:left w:val="single" w:sz="4" w:space="0" w:color="auto"/>
              <w:bottom w:val="single" w:sz="4" w:space="0" w:color="auto"/>
              <w:right w:val="nil"/>
            </w:tcBorders>
            <w:shd w:val="clear" w:color="auto" w:fill="auto"/>
            <w:vAlign w:val="center"/>
            <w:hideMark/>
          </w:tcPr>
          <w:p w14:paraId="17381057"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15</w:t>
            </w:r>
          </w:p>
        </w:tc>
        <w:tc>
          <w:tcPr>
            <w:tcW w:w="1320" w:type="dxa"/>
            <w:tcBorders>
              <w:top w:val="nil"/>
              <w:left w:val="nil"/>
              <w:bottom w:val="single" w:sz="4" w:space="0" w:color="auto"/>
              <w:right w:val="nil"/>
            </w:tcBorders>
            <w:shd w:val="clear" w:color="auto" w:fill="auto"/>
            <w:noWrap/>
            <w:vAlign w:val="center"/>
            <w:hideMark/>
          </w:tcPr>
          <w:p w14:paraId="5CD7904D"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w:t>
            </w:r>
          </w:p>
        </w:tc>
        <w:tc>
          <w:tcPr>
            <w:tcW w:w="4380" w:type="dxa"/>
            <w:gridSpan w:val="5"/>
            <w:tcBorders>
              <w:top w:val="single" w:sz="4" w:space="0" w:color="auto"/>
              <w:left w:val="single" w:sz="4" w:space="0" w:color="auto"/>
              <w:bottom w:val="single" w:sz="4" w:space="0" w:color="auto"/>
              <w:right w:val="nil"/>
            </w:tcBorders>
            <w:shd w:val="clear" w:color="auto" w:fill="auto"/>
            <w:noWrap/>
            <w:vAlign w:val="center"/>
            <w:hideMark/>
          </w:tcPr>
          <w:p w14:paraId="54C7CABD" w14:textId="77777777" w:rsidR="003B51CD" w:rsidRPr="003B51CD" w:rsidRDefault="003B51CD" w:rsidP="003B51CD">
            <w:pPr>
              <w:jc w:val="right"/>
              <w:rPr>
                <w:rFonts w:ascii="Arial CE" w:eastAsia="Times New Roman" w:hAnsi="Arial CE" w:cs="Arial CE"/>
                <w:b/>
                <w:bCs/>
                <w:lang w:eastAsia="cs-CZ"/>
              </w:rPr>
            </w:pPr>
            <w:bookmarkStart w:id="27" w:name="RANGE!G24"/>
            <w:r w:rsidRPr="003B51CD">
              <w:rPr>
                <w:rFonts w:ascii="Arial CE" w:eastAsia="Times New Roman" w:hAnsi="Arial CE" w:cs="Arial CE"/>
                <w:b/>
                <w:bCs/>
                <w:lang w:eastAsia="cs-CZ"/>
              </w:rPr>
              <w:t>0,00</w:t>
            </w:r>
            <w:bookmarkEnd w:id="27"/>
          </w:p>
        </w:tc>
        <w:tc>
          <w:tcPr>
            <w:tcW w:w="640" w:type="dxa"/>
            <w:gridSpan w:val="2"/>
            <w:tcBorders>
              <w:top w:val="nil"/>
              <w:left w:val="nil"/>
              <w:bottom w:val="single" w:sz="4" w:space="0" w:color="auto"/>
              <w:right w:val="single" w:sz="8" w:space="0" w:color="auto"/>
            </w:tcBorders>
            <w:shd w:val="clear" w:color="auto" w:fill="auto"/>
            <w:noWrap/>
            <w:vAlign w:val="center"/>
            <w:hideMark/>
          </w:tcPr>
          <w:p w14:paraId="0FB99CA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CZK</w:t>
            </w:r>
          </w:p>
        </w:tc>
      </w:tr>
      <w:tr w:rsidR="003B51CD" w:rsidRPr="003B51CD" w14:paraId="11B50886" w14:textId="77777777" w:rsidTr="003B51CD">
        <w:trPr>
          <w:gridBefore w:val="1"/>
          <w:gridAfter w:val="4"/>
          <w:wBefore w:w="10" w:type="dxa"/>
          <w:wAfter w:w="3818" w:type="dxa"/>
          <w:trHeight w:val="465"/>
        </w:trPr>
        <w:tc>
          <w:tcPr>
            <w:tcW w:w="4028" w:type="dxa"/>
            <w:gridSpan w:val="5"/>
            <w:tcBorders>
              <w:top w:val="single" w:sz="4" w:space="0" w:color="auto"/>
              <w:left w:val="single" w:sz="8" w:space="0" w:color="auto"/>
              <w:bottom w:val="single" w:sz="4" w:space="0" w:color="auto"/>
              <w:right w:val="nil"/>
            </w:tcBorders>
            <w:shd w:val="clear" w:color="auto" w:fill="auto"/>
            <w:noWrap/>
            <w:vAlign w:val="center"/>
            <w:hideMark/>
          </w:tcPr>
          <w:p w14:paraId="68361CB5"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Základ pro základní DPH</w:t>
            </w:r>
          </w:p>
        </w:tc>
        <w:tc>
          <w:tcPr>
            <w:tcW w:w="872" w:type="dxa"/>
            <w:tcBorders>
              <w:top w:val="nil"/>
              <w:left w:val="single" w:sz="4" w:space="0" w:color="auto"/>
              <w:bottom w:val="single" w:sz="4" w:space="0" w:color="auto"/>
              <w:right w:val="nil"/>
            </w:tcBorders>
            <w:shd w:val="clear" w:color="auto" w:fill="auto"/>
            <w:vAlign w:val="center"/>
            <w:hideMark/>
          </w:tcPr>
          <w:p w14:paraId="7EF83A6B" w14:textId="77777777" w:rsidR="003B51CD" w:rsidRPr="003B51CD" w:rsidRDefault="003B51CD" w:rsidP="003B51CD">
            <w:pPr>
              <w:jc w:val="right"/>
              <w:rPr>
                <w:rFonts w:ascii="Arial CE" w:eastAsia="Times New Roman" w:hAnsi="Arial CE" w:cs="Arial CE"/>
                <w:b/>
                <w:bCs/>
                <w:sz w:val="20"/>
                <w:szCs w:val="20"/>
                <w:lang w:eastAsia="cs-CZ"/>
              </w:rPr>
            </w:pPr>
            <w:bookmarkStart w:id="28" w:name="RANGE!E25"/>
            <w:r w:rsidRPr="003B51CD">
              <w:rPr>
                <w:rFonts w:ascii="Arial CE" w:eastAsia="Times New Roman" w:hAnsi="Arial CE" w:cs="Arial CE"/>
                <w:b/>
                <w:bCs/>
                <w:sz w:val="20"/>
                <w:szCs w:val="20"/>
                <w:lang w:eastAsia="cs-CZ"/>
              </w:rPr>
              <w:t>21</w:t>
            </w:r>
            <w:bookmarkEnd w:id="28"/>
          </w:p>
        </w:tc>
        <w:tc>
          <w:tcPr>
            <w:tcW w:w="1320" w:type="dxa"/>
            <w:tcBorders>
              <w:top w:val="nil"/>
              <w:left w:val="nil"/>
              <w:bottom w:val="single" w:sz="4" w:space="0" w:color="auto"/>
              <w:right w:val="nil"/>
            </w:tcBorders>
            <w:shd w:val="clear" w:color="auto" w:fill="auto"/>
            <w:noWrap/>
            <w:vAlign w:val="center"/>
            <w:hideMark/>
          </w:tcPr>
          <w:p w14:paraId="13E625F1"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w:t>
            </w:r>
          </w:p>
        </w:tc>
        <w:tc>
          <w:tcPr>
            <w:tcW w:w="4380" w:type="dxa"/>
            <w:gridSpan w:val="5"/>
            <w:tcBorders>
              <w:top w:val="single" w:sz="4" w:space="0" w:color="auto"/>
              <w:left w:val="single" w:sz="4" w:space="0" w:color="auto"/>
              <w:bottom w:val="single" w:sz="4" w:space="0" w:color="auto"/>
              <w:right w:val="nil"/>
            </w:tcBorders>
            <w:shd w:val="clear" w:color="auto" w:fill="auto"/>
            <w:noWrap/>
            <w:vAlign w:val="center"/>
            <w:hideMark/>
          </w:tcPr>
          <w:p w14:paraId="7F4A46D2" w14:textId="77777777" w:rsidR="003B51CD" w:rsidRPr="003B51CD" w:rsidRDefault="003B51CD" w:rsidP="003B51CD">
            <w:pPr>
              <w:jc w:val="right"/>
              <w:rPr>
                <w:rFonts w:ascii="Arial CE" w:eastAsia="Times New Roman" w:hAnsi="Arial CE" w:cs="Arial CE"/>
                <w:b/>
                <w:bCs/>
                <w:lang w:eastAsia="cs-CZ"/>
              </w:rPr>
            </w:pPr>
            <w:bookmarkStart w:id="29" w:name="RANGE!G25"/>
            <w:r w:rsidRPr="003B51CD">
              <w:rPr>
                <w:rFonts w:ascii="Arial CE" w:eastAsia="Times New Roman" w:hAnsi="Arial CE" w:cs="Arial CE"/>
                <w:b/>
                <w:bCs/>
                <w:lang w:eastAsia="cs-CZ"/>
              </w:rPr>
              <w:t>15 593 639,29</w:t>
            </w:r>
            <w:bookmarkEnd w:id="29"/>
          </w:p>
        </w:tc>
        <w:tc>
          <w:tcPr>
            <w:tcW w:w="640" w:type="dxa"/>
            <w:gridSpan w:val="2"/>
            <w:tcBorders>
              <w:top w:val="nil"/>
              <w:left w:val="nil"/>
              <w:bottom w:val="single" w:sz="4" w:space="0" w:color="auto"/>
              <w:right w:val="single" w:sz="8" w:space="0" w:color="auto"/>
            </w:tcBorders>
            <w:shd w:val="clear" w:color="auto" w:fill="auto"/>
            <w:noWrap/>
            <w:vAlign w:val="center"/>
            <w:hideMark/>
          </w:tcPr>
          <w:p w14:paraId="5F8BCFF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CZK</w:t>
            </w:r>
          </w:p>
        </w:tc>
      </w:tr>
      <w:tr w:rsidR="003B51CD" w:rsidRPr="003B51CD" w14:paraId="6434325D" w14:textId="77777777" w:rsidTr="003B51CD">
        <w:trPr>
          <w:gridBefore w:val="1"/>
          <w:gridAfter w:val="4"/>
          <w:wBefore w:w="10" w:type="dxa"/>
          <w:wAfter w:w="3818" w:type="dxa"/>
          <w:trHeight w:val="465"/>
        </w:trPr>
        <w:tc>
          <w:tcPr>
            <w:tcW w:w="2568" w:type="dxa"/>
            <w:gridSpan w:val="4"/>
            <w:tcBorders>
              <w:top w:val="nil"/>
              <w:left w:val="single" w:sz="8" w:space="0" w:color="auto"/>
              <w:bottom w:val="single" w:sz="4" w:space="0" w:color="auto"/>
              <w:right w:val="nil"/>
            </w:tcBorders>
            <w:shd w:val="clear" w:color="auto" w:fill="auto"/>
            <w:noWrap/>
            <w:vAlign w:val="center"/>
            <w:hideMark/>
          </w:tcPr>
          <w:p w14:paraId="6914CA74"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Základní DPH </w:t>
            </w:r>
          </w:p>
        </w:tc>
        <w:tc>
          <w:tcPr>
            <w:tcW w:w="1460" w:type="dxa"/>
            <w:tcBorders>
              <w:top w:val="nil"/>
              <w:left w:val="nil"/>
              <w:bottom w:val="single" w:sz="4" w:space="0" w:color="auto"/>
              <w:right w:val="nil"/>
            </w:tcBorders>
            <w:shd w:val="clear" w:color="auto" w:fill="auto"/>
            <w:vAlign w:val="bottom"/>
            <w:hideMark/>
          </w:tcPr>
          <w:p w14:paraId="5DA7B2C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72" w:type="dxa"/>
            <w:tcBorders>
              <w:top w:val="nil"/>
              <w:left w:val="single" w:sz="4" w:space="0" w:color="auto"/>
              <w:bottom w:val="single" w:sz="4" w:space="0" w:color="auto"/>
              <w:right w:val="nil"/>
            </w:tcBorders>
            <w:shd w:val="clear" w:color="auto" w:fill="auto"/>
            <w:vAlign w:val="center"/>
            <w:hideMark/>
          </w:tcPr>
          <w:p w14:paraId="058393E8"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21</w:t>
            </w:r>
          </w:p>
        </w:tc>
        <w:tc>
          <w:tcPr>
            <w:tcW w:w="1320" w:type="dxa"/>
            <w:tcBorders>
              <w:top w:val="nil"/>
              <w:left w:val="nil"/>
              <w:bottom w:val="single" w:sz="4" w:space="0" w:color="auto"/>
              <w:right w:val="nil"/>
            </w:tcBorders>
            <w:shd w:val="clear" w:color="auto" w:fill="auto"/>
            <w:noWrap/>
            <w:vAlign w:val="center"/>
            <w:hideMark/>
          </w:tcPr>
          <w:p w14:paraId="23CDE38E"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w:t>
            </w:r>
          </w:p>
        </w:tc>
        <w:tc>
          <w:tcPr>
            <w:tcW w:w="4380" w:type="dxa"/>
            <w:gridSpan w:val="5"/>
            <w:tcBorders>
              <w:top w:val="nil"/>
              <w:left w:val="single" w:sz="4" w:space="0" w:color="auto"/>
              <w:bottom w:val="single" w:sz="4" w:space="0" w:color="auto"/>
              <w:right w:val="nil"/>
            </w:tcBorders>
            <w:shd w:val="clear" w:color="auto" w:fill="auto"/>
            <w:noWrap/>
            <w:vAlign w:val="center"/>
            <w:hideMark/>
          </w:tcPr>
          <w:p w14:paraId="2C9F81E0" w14:textId="77777777" w:rsidR="003B51CD" w:rsidRPr="003B51CD" w:rsidRDefault="003B51CD" w:rsidP="003B51CD">
            <w:pPr>
              <w:jc w:val="right"/>
              <w:rPr>
                <w:rFonts w:ascii="Arial CE" w:eastAsia="Times New Roman" w:hAnsi="Arial CE" w:cs="Arial CE"/>
                <w:b/>
                <w:bCs/>
                <w:lang w:eastAsia="cs-CZ"/>
              </w:rPr>
            </w:pPr>
            <w:bookmarkStart w:id="30" w:name="RANGE!G26"/>
            <w:r w:rsidRPr="003B51CD">
              <w:rPr>
                <w:rFonts w:ascii="Arial CE" w:eastAsia="Times New Roman" w:hAnsi="Arial CE" w:cs="Arial CE"/>
                <w:b/>
                <w:bCs/>
                <w:lang w:eastAsia="cs-CZ"/>
              </w:rPr>
              <w:t>3 274 664,25</w:t>
            </w:r>
            <w:bookmarkEnd w:id="30"/>
          </w:p>
        </w:tc>
        <w:tc>
          <w:tcPr>
            <w:tcW w:w="640" w:type="dxa"/>
            <w:gridSpan w:val="2"/>
            <w:tcBorders>
              <w:top w:val="nil"/>
              <w:left w:val="nil"/>
              <w:bottom w:val="single" w:sz="4" w:space="0" w:color="auto"/>
              <w:right w:val="single" w:sz="8" w:space="0" w:color="auto"/>
            </w:tcBorders>
            <w:shd w:val="clear" w:color="auto" w:fill="auto"/>
            <w:noWrap/>
            <w:vAlign w:val="center"/>
            <w:hideMark/>
          </w:tcPr>
          <w:p w14:paraId="7E46263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CZK</w:t>
            </w:r>
          </w:p>
        </w:tc>
      </w:tr>
      <w:tr w:rsidR="003B51CD" w:rsidRPr="003B51CD" w14:paraId="02C17711" w14:textId="77777777" w:rsidTr="003B51CD">
        <w:trPr>
          <w:gridBefore w:val="1"/>
          <w:gridAfter w:val="4"/>
          <w:wBefore w:w="10" w:type="dxa"/>
          <w:wAfter w:w="3818" w:type="dxa"/>
          <w:trHeight w:val="465"/>
        </w:trPr>
        <w:tc>
          <w:tcPr>
            <w:tcW w:w="1728" w:type="dxa"/>
            <w:gridSpan w:val="3"/>
            <w:tcBorders>
              <w:top w:val="nil"/>
              <w:left w:val="single" w:sz="8" w:space="0" w:color="auto"/>
              <w:bottom w:val="nil"/>
              <w:right w:val="nil"/>
            </w:tcBorders>
            <w:shd w:val="clear" w:color="auto" w:fill="auto"/>
            <w:noWrap/>
            <w:vAlign w:val="center"/>
            <w:hideMark/>
          </w:tcPr>
          <w:p w14:paraId="417D10B2" w14:textId="77777777" w:rsidR="003B51CD" w:rsidRPr="003B51CD" w:rsidRDefault="003B51CD" w:rsidP="003B51CD">
            <w:pPr>
              <w:ind w:firstLineChars="100" w:firstLine="200"/>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Zaokrouhlení</w:t>
            </w:r>
          </w:p>
        </w:tc>
        <w:tc>
          <w:tcPr>
            <w:tcW w:w="840" w:type="dxa"/>
            <w:tcBorders>
              <w:top w:val="nil"/>
              <w:left w:val="nil"/>
              <w:bottom w:val="nil"/>
              <w:right w:val="nil"/>
            </w:tcBorders>
            <w:shd w:val="clear" w:color="auto" w:fill="auto"/>
            <w:vAlign w:val="center"/>
            <w:hideMark/>
          </w:tcPr>
          <w:p w14:paraId="75F6609E" w14:textId="77777777" w:rsidR="003B51CD" w:rsidRPr="003B51CD" w:rsidRDefault="003B51CD" w:rsidP="003B51CD">
            <w:pPr>
              <w:ind w:firstLineChars="100" w:firstLine="200"/>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vAlign w:val="center"/>
            <w:hideMark/>
          </w:tcPr>
          <w:p w14:paraId="07E57314"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center"/>
            <w:hideMark/>
          </w:tcPr>
          <w:p w14:paraId="087C8C7A"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center"/>
            <w:hideMark/>
          </w:tcPr>
          <w:p w14:paraId="2D25DF5E" w14:textId="77777777" w:rsidR="003B51CD" w:rsidRPr="003B51CD" w:rsidRDefault="003B51CD" w:rsidP="003B51CD">
            <w:pPr>
              <w:rPr>
                <w:rFonts w:ascii="Times New Roman" w:eastAsia="Times New Roman" w:hAnsi="Times New Roman" w:cs="Times New Roman"/>
                <w:sz w:val="20"/>
                <w:szCs w:val="20"/>
                <w:lang w:eastAsia="cs-CZ"/>
              </w:rPr>
            </w:pPr>
          </w:p>
        </w:tc>
        <w:tc>
          <w:tcPr>
            <w:tcW w:w="4380" w:type="dxa"/>
            <w:gridSpan w:val="5"/>
            <w:tcBorders>
              <w:top w:val="single" w:sz="4" w:space="0" w:color="auto"/>
              <w:left w:val="nil"/>
              <w:bottom w:val="nil"/>
              <w:right w:val="nil"/>
            </w:tcBorders>
            <w:shd w:val="clear" w:color="auto" w:fill="auto"/>
            <w:noWrap/>
            <w:vAlign w:val="center"/>
            <w:hideMark/>
          </w:tcPr>
          <w:p w14:paraId="20F6D1B9" w14:textId="77777777" w:rsidR="003B51CD" w:rsidRPr="003B51CD" w:rsidRDefault="003B51CD" w:rsidP="003B51CD">
            <w:pPr>
              <w:jc w:val="right"/>
              <w:rPr>
                <w:rFonts w:ascii="Arial CE" w:eastAsia="Times New Roman" w:hAnsi="Arial CE" w:cs="Arial CE"/>
                <w:b/>
                <w:bCs/>
                <w:lang w:eastAsia="cs-CZ"/>
              </w:rPr>
            </w:pPr>
            <w:bookmarkStart w:id="31" w:name="RANGE!G27"/>
            <w:r w:rsidRPr="003B51CD">
              <w:rPr>
                <w:rFonts w:ascii="Arial CE" w:eastAsia="Times New Roman" w:hAnsi="Arial CE" w:cs="Arial CE"/>
                <w:b/>
                <w:bCs/>
                <w:lang w:eastAsia="cs-CZ"/>
              </w:rPr>
              <w:t>0,00</w:t>
            </w:r>
            <w:bookmarkEnd w:id="31"/>
          </w:p>
        </w:tc>
        <w:tc>
          <w:tcPr>
            <w:tcW w:w="640" w:type="dxa"/>
            <w:gridSpan w:val="2"/>
            <w:tcBorders>
              <w:top w:val="nil"/>
              <w:left w:val="nil"/>
              <w:bottom w:val="nil"/>
              <w:right w:val="single" w:sz="8" w:space="0" w:color="auto"/>
            </w:tcBorders>
            <w:shd w:val="clear" w:color="auto" w:fill="auto"/>
            <w:noWrap/>
            <w:vAlign w:val="center"/>
            <w:hideMark/>
          </w:tcPr>
          <w:p w14:paraId="37D85F0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CZK</w:t>
            </w:r>
          </w:p>
        </w:tc>
      </w:tr>
      <w:tr w:rsidR="003B51CD" w:rsidRPr="003B51CD" w14:paraId="45001771" w14:textId="77777777" w:rsidTr="003B51CD">
        <w:trPr>
          <w:gridBefore w:val="1"/>
          <w:gridAfter w:val="4"/>
          <w:wBefore w:w="10" w:type="dxa"/>
          <w:wAfter w:w="3818" w:type="dxa"/>
          <w:trHeight w:val="555"/>
        </w:trPr>
        <w:tc>
          <w:tcPr>
            <w:tcW w:w="4028" w:type="dxa"/>
            <w:gridSpan w:val="5"/>
            <w:tcBorders>
              <w:top w:val="single" w:sz="8" w:space="0" w:color="auto"/>
              <w:left w:val="single" w:sz="8" w:space="0" w:color="auto"/>
              <w:bottom w:val="single" w:sz="8" w:space="0" w:color="auto"/>
              <w:right w:val="nil"/>
            </w:tcBorders>
            <w:shd w:val="clear" w:color="000000" w:fill="D6E1EE"/>
            <w:noWrap/>
            <w:vAlign w:val="center"/>
            <w:hideMark/>
          </w:tcPr>
          <w:p w14:paraId="53018883" w14:textId="77777777" w:rsidR="003B51CD" w:rsidRPr="003B51CD" w:rsidRDefault="003B51CD" w:rsidP="003B51CD">
            <w:pPr>
              <w:ind w:firstLineChars="100" w:firstLine="241"/>
              <w:rPr>
                <w:rFonts w:ascii="Arial CE" w:eastAsia="Times New Roman" w:hAnsi="Arial CE" w:cs="Arial CE"/>
                <w:b/>
                <w:bCs/>
                <w:sz w:val="24"/>
                <w:szCs w:val="24"/>
                <w:lang w:eastAsia="cs-CZ"/>
              </w:rPr>
            </w:pPr>
            <w:r w:rsidRPr="003B51CD">
              <w:rPr>
                <w:rFonts w:ascii="Arial CE" w:eastAsia="Times New Roman" w:hAnsi="Arial CE" w:cs="Arial CE"/>
                <w:b/>
                <w:bCs/>
                <w:sz w:val="24"/>
                <w:szCs w:val="24"/>
                <w:lang w:eastAsia="cs-CZ"/>
              </w:rPr>
              <w:lastRenderedPageBreak/>
              <w:t>Cena celkem s DPH</w:t>
            </w:r>
          </w:p>
        </w:tc>
        <w:tc>
          <w:tcPr>
            <w:tcW w:w="872" w:type="dxa"/>
            <w:tcBorders>
              <w:top w:val="nil"/>
              <w:left w:val="nil"/>
              <w:bottom w:val="single" w:sz="8" w:space="0" w:color="auto"/>
              <w:right w:val="nil"/>
            </w:tcBorders>
            <w:shd w:val="clear" w:color="000000" w:fill="D6E1EE"/>
            <w:vAlign w:val="bottom"/>
            <w:hideMark/>
          </w:tcPr>
          <w:p w14:paraId="7CDEF26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320" w:type="dxa"/>
            <w:tcBorders>
              <w:top w:val="nil"/>
              <w:left w:val="nil"/>
              <w:bottom w:val="single" w:sz="8" w:space="0" w:color="auto"/>
              <w:right w:val="nil"/>
            </w:tcBorders>
            <w:shd w:val="clear" w:color="000000" w:fill="D6E1EE"/>
            <w:noWrap/>
            <w:vAlign w:val="bottom"/>
            <w:hideMark/>
          </w:tcPr>
          <w:p w14:paraId="1006C1C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4380" w:type="dxa"/>
            <w:gridSpan w:val="5"/>
            <w:tcBorders>
              <w:top w:val="single" w:sz="8" w:space="0" w:color="auto"/>
              <w:left w:val="nil"/>
              <w:bottom w:val="single" w:sz="8" w:space="0" w:color="auto"/>
              <w:right w:val="nil"/>
            </w:tcBorders>
            <w:shd w:val="clear" w:color="000000" w:fill="D6E1EE"/>
            <w:noWrap/>
            <w:vAlign w:val="center"/>
            <w:hideMark/>
          </w:tcPr>
          <w:p w14:paraId="6E4486BE" w14:textId="77777777" w:rsidR="003B51CD" w:rsidRPr="003B51CD" w:rsidRDefault="003B51CD" w:rsidP="003B51CD">
            <w:pPr>
              <w:jc w:val="right"/>
              <w:rPr>
                <w:rFonts w:ascii="Arial CE" w:eastAsia="Times New Roman" w:hAnsi="Arial CE" w:cs="Arial CE"/>
                <w:b/>
                <w:bCs/>
                <w:sz w:val="26"/>
                <w:szCs w:val="26"/>
                <w:lang w:eastAsia="cs-CZ"/>
              </w:rPr>
            </w:pPr>
            <w:bookmarkStart w:id="32" w:name="RANGE!G29"/>
            <w:bookmarkStart w:id="33" w:name="RANGE!G28"/>
            <w:bookmarkEnd w:id="33"/>
            <w:r w:rsidRPr="003B51CD">
              <w:rPr>
                <w:rFonts w:ascii="Arial CE" w:eastAsia="Times New Roman" w:hAnsi="Arial CE" w:cs="Arial CE"/>
                <w:b/>
                <w:bCs/>
                <w:sz w:val="26"/>
                <w:szCs w:val="26"/>
                <w:lang w:eastAsia="cs-CZ"/>
              </w:rPr>
              <w:t>18 868 303,54</w:t>
            </w:r>
            <w:bookmarkEnd w:id="32"/>
          </w:p>
        </w:tc>
        <w:tc>
          <w:tcPr>
            <w:tcW w:w="640" w:type="dxa"/>
            <w:gridSpan w:val="2"/>
            <w:tcBorders>
              <w:top w:val="nil"/>
              <w:left w:val="nil"/>
              <w:bottom w:val="single" w:sz="8" w:space="0" w:color="auto"/>
              <w:right w:val="single" w:sz="8" w:space="0" w:color="auto"/>
            </w:tcBorders>
            <w:shd w:val="clear" w:color="000000" w:fill="D6E1EE"/>
            <w:noWrap/>
            <w:vAlign w:val="center"/>
            <w:hideMark/>
          </w:tcPr>
          <w:p w14:paraId="55F2219B" w14:textId="77777777" w:rsidR="003B51CD" w:rsidRPr="003B51CD" w:rsidRDefault="003B51CD" w:rsidP="003B51CD">
            <w:pPr>
              <w:rPr>
                <w:rFonts w:ascii="Arial CE" w:eastAsia="Times New Roman" w:hAnsi="Arial CE" w:cs="Arial CE"/>
                <w:b/>
                <w:bCs/>
                <w:sz w:val="20"/>
                <w:szCs w:val="20"/>
                <w:lang w:eastAsia="cs-CZ"/>
              </w:rPr>
            </w:pPr>
            <w:bookmarkStart w:id="34" w:name="RANGE!J29"/>
            <w:r w:rsidRPr="003B51CD">
              <w:rPr>
                <w:rFonts w:ascii="Arial CE" w:eastAsia="Times New Roman" w:hAnsi="Arial CE" w:cs="Arial CE"/>
                <w:b/>
                <w:bCs/>
                <w:sz w:val="20"/>
                <w:szCs w:val="20"/>
                <w:lang w:eastAsia="cs-CZ"/>
              </w:rPr>
              <w:t>CZK</w:t>
            </w:r>
            <w:bookmarkEnd w:id="34"/>
          </w:p>
        </w:tc>
      </w:tr>
      <w:tr w:rsidR="003B51CD" w:rsidRPr="003B51CD" w14:paraId="7C9C48AC" w14:textId="77777777" w:rsidTr="003B51CD">
        <w:trPr>
          <w:gridBefore w:val="1"/>
          <w:gridAfter w:val="4"/>
          <w:wBefore w:w="10" w:type="dxa"/>
          <w:wAfter w:w="3818" w:type="dxa"/>
          <w:trHeight w:val="255"/>
        </w:trPr>
        <w:tc>
          <w:tcPr>
            <w:tcW w:w="1728" w:type="dxa"/>
            <w:gridSpan w:val="3"/>
            <w:tcBorders>
              <w:top w:val="nil"/>
              <w:left w:val="single" w:sz="8" w:space="0" w:color="auto"/>
              <w:bottom w:val="nil"/>
              <w:right w:val="nil"/>
            </w:tcBorders>
            <w:shd w:val="clear" w:color="auto" w:fill="auto"/>
            <w:noWrap/>
            <w:vAlign w:val="bottom"/>
            <w:hideMark/>
          </w:tcPr>
          <w:p w14:paraId="2F90259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nil"/>
              <w:right w:val="nil"/>
            </w:tcBorders>
            <w:shd w:val="clear" w:color="auto" w:fill="auto"/>
            <w:vAlign w:val="bottom"/>
            <w:hideMark/>
          </w:tcPr>
          <w:p w14:paraId="47FFD086" w14:textId="77777777" w:rsidR="003B51CD" w:rsidRPr="003B51CD" w:rsidRDefault="003B51CD" w:rsidP="003B51CD">
            <w:pPr>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vAlign w:val="bottom"/>
            <w:hideMark/>
          </w:tcPr>
          <w:p w14:paraId="3BEF9260"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70CF43B7"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5A65B153"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0A50A216"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266CCCE"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4CCBD81F"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single" w:sz="8" w:space="0" w:color="auto"/>
            </w:tcBorders>
            <w:shd w:val="clear" w:color="auto" w:fill="auto"/>
            <w:noWrap/>
            <w:vAlign w:val="bottom"/>
            <w:hideMark/>
          </w:tcPr>
          <w:p w14:paraId="432EFC92"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1A2613DE" w14:textId="77777777" w:rsidTr="003B51CD">
        <w:trPr>
          <w:gridBefore w:val="1"/>
          <w:gridAfter w:val="4"/>
          <w:wBefore w:w="10" w:type="dxa"/>
          <w:wAfter w:w="3818" w:type="dxa"/>
          <w:trHeight w:val="600"/>
        </w:trPr>
        <w:tc>
          <w:tcPr>
            <w:tcW w:w="1728" w:type="dxa"/>
            <w:gridSpan w:val="3"/>
            <w:tcBorders>
              <w:top w:val="nil"/>
              <w:left w:val="single" w:sz="8" w:space="0" w:color="auto"/>
              <w:bottom w:val="nil"/>
              <w:right w:val="nil"/>
            </w:tcBorders>
            <w:shd w:val="clear" w:color="auto" w:fill="auto"/>
            <w:noWrap/>
            <w:vAlign w:val="bottom"/>
            <w:hideMark/>
          </w:tcPr>
          <w:p w14:paraId="129CF44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nil"/>
              <w:right w:val="nil"/>
            </w:tcBorders>
            <w:shd w:val="clear" w:color="auto" w:fill="auto"/>
            <w:vAlign w:val="bottom"/>
            <w:hideMark/>
          </w:tcPr>
          <w:p w14:paraId="2A553E10" w14:textId="77777777" w:rsidR="003B51CD" w:rsidRPr="003B51CD" w:rsidRDefault="003B51CD" w:rsidP="003B51CD">
            <w:pPr>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vAlign w:val="bottom"/>
            <w:hideMark/>
          </w:tcPr>
          <w:p w14:paraId="233AAA9B"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1CAFB807"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C33B578"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06C576AB"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606628D4"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4A393B62"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single" w:sz="8" w:space="0" w:color="auto"/>
            </w:tcBorders>
            <w:shd w:val="clear" w:color="auto" w:fill="auto"/>
            <w:noWrap/>
            <w:vAlign w:val="bottom"/>
            <w:hideMark/>
          </w:tcPr>
          <w:p w14:paraId="10A80DCC"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787A9032" w14:textId="77777777" w:rsidTr="003B51CD">
        <w:trPr>
          <w:gridBefore w:val="1"/>
          <w:gridAfter w:val="4"/>
          <w:wBefore w:w="10" w:type="dxa"/>
          <w:wAfter w:w="3818" w:type="dxa"/>
          <w:trHeight w:val="375"/>
        </w:trPr>
        <w:tc>
          <w:tcPr>
            <w:tcW w:w="1728" w:type="dxa"/>
            <w:gridSpan w:val="3"/>
            <w:tcBorders>
              <w:top w:val="nil"/>
              <w:left w:val="single" w:sz="8" w:space="0" w:color="auto"/>
              <w:bottom w:val="nil"/>
              <w:right w:val="nil"/>
            </w:tcBorders>
            <w:shd w:val="clear" w:color="auto" w:fill="auto"/>
            <w:noWrap/>
            <w:vAlign w:val="bottom"/>
            <w:hideMark/>
          </w:tcPr>
          <w:p w14:paraId="41D4ED70"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nil"/>
              <w:right w:val="nil"/>
            </w:tcBorders>
            <w:shd w:val="clear" w:color="auto" w:fill="auto"/>
            <w:vAlign w:val="center"/>
            <w:hideMark/>
          </w:tcPr>
          <w:p w14:paraId="20A5A799"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v</w:t>
            </w:r>
          </w:p>
        </w:tc>
        <w:tc>
          <w:tcPr>
            <w:tcW w:w="1460" w:type="dxa"/>
            <w:tcBorders>
              <w:top w:val="nil"/>
              <w:left w:val="nil"/>
              <w:bottom w:val="single" w:sz="4" w:space="0" w:color="auto"/>
              <w:right w:val="nil"/>
            </w:tcBorders>
            <w:shd w:val="clear" w:color="auto" w:fill="auto"/>
            <w:hideMark/>
          </w:tcPr>
          <w:p w14:paraId="0E1B5E1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872" w:type="dxa"/>
            <w:tcBorders>
              <w:top w:val="nil"/>
              <w:left w:val="nil"/>
              <w:bottom w:val="single" w:sz="4" w:space="0" w:color="auto"/>
              <w:right w:val="nil"/>
            </w:tcBorders>
            <w:shd w:val="clear" w:color="auto" w:fill="auto"/>
            <w:hideMark/>
          </w:tcPr>
          <w:p w14:paraId="4AF66DF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20" w:type="dxa"/>
            <w:tcBorders>
              <w:top w:val="nil"/>
              <w:left w:val="nil"/>
              <w:bottom w:val="nil"/>
              <w:right w:val="nil"/>
            </w:tcBorders>
            <w:shd w:val="clear" w:color="auto" w:fill="auto"/>
            <w:noWrap/>
            <w:vAlign w:val="center"/>
            <w:hideMark/>
          </w:tcPr>
          <w:p w14:paraId="6AE5074C"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dne</w:t>
            </w:r>
          </w:p>
        </w:tc>
        <w:tc>
          <w:tcPr>
            <w:tcW w:w="1460" w:type="dxa"/>
            <w:tcBorders>
              <w:top w:val="nil"/>
              <w:left w:val="nil"/>
              <w:bottom w:val="single" w:sz="4" w:space="0" w:color="auto"/>
              <w:right w:val="nil"/>
            </w:tcBorders>
            <w:shd w:val="clear" w:color="auto" w:fill="auto"/>
            <w:noWrap/>
            <w:hideMark/>
          </w:tcPr>
          <w:p w14:paraId="6F55F0C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nil"/>
            </w:tcBorders>
            <w:shd w:val="clear" w:color="auto" w:fill="auto"/>
            <w:noWrap/>
            <w:hideMark/>
          </w:tcPr>
          <w:p w14:paraId="4F022FF2"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gridSpan w:val="3"/>
            <w:tcBorders>
              <w:top w:val="nil"/>
              <w:left w:val="nil"/>
              <w:bottom w:val="single" w:sz="4" w:space="0" w:color="auto"/>
              <w:right w:val="nil"/>
            </w:tcBorders>
            <w:shd w:val="clear" w:color="auto" w:fill="auto"/>
            <w:noWrap/>
            <w:hideMark/>
          </w:tcPr>
          <w:p w14:paraId="21F63F4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40" w:type="dxa"/>
            <w:gridSpan w:val="2"/>
            <w:tcBorders>
              <w:top w:val="nil"/>
              <w:left w:val="nil"/>
              <w:bottom w:val="nil"/>
              <w:right w:val="single" w:sz="8" w:space="0" w:color="auto"/>
            </w:tcBorders>
            <w:shd w:val="clear" w:color="auto" w:fill="auto"/>
            <w:noWrap/>
            <w:vAlign w:val="bottom"/>
            <w:hideMark/>
          </w:tcPr>
          <w:p w14:paraId="7EE6D4B1"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61972BF2" w14:textId="77777777" w:rsidTr="003B51CD">
        <w:trPr>
          <w:gridBefore w:val="1"/>
          <w:gridAfter w:val="4"/>
          <w:wBefore w:w="10" w:type="dxa"/>
          <w:wAfter w:w="3818" w:type="dxa"/>
          <w:trHeight w:val="945"/>
        </w:trPr>
        <w:tc>
          <w:tcPr>
            <w:tcW w:w="1728" w:type="dxa"/>
            <w:gridSpan w:val="3"/>
            <w:tcBorders>
              <w:top w:val="nil"/>
              <w:left w:val="single" w:sz="8" w:space="0" w:color="auto"/>
              <w:bottom w:val="nil"/>
              <w:right w:val="nil"/>
            </w:tcBorders>
            <w:shd w:val="clear" w:color="auto" w:fill="auto"/>
            <w:noWrap/>
            <w:vAlign w:val="bottom"/>
            <w:hideMark/>
          </w:tcPr>
          <w:p w14:paraId="10FABEC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nil"/>
              <w:right w:val="nil"/>
            </w:tcBorders>
            <w:shd w:val="clear" w:color="auto" w:fill="auto"/>
            <w:vAlign w:val="bottom"/>
            <w:hideMark/>
          </w:tcPr>
          <w:p w14:paraId="7E75D8CB" w14:textId="77777777" w:rsidR="003B51CD" w:rsidRPr="003B51CD" w:rsidRDefault="003B51CD" w:rsidP="003B51CD">
            <w:pPr>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vAlign w:val="bottom"/>
            <w:hideMark/>
          </w:tcPr>
          <w:p w14:paraId="0A0AD14B"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5C0BF34D"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5181AEA2"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771558A3"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08F6529D"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6CCC0C00"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single" w:sz="8" w:space="0" w:color="auto"/>
            </w:tcBorders>
            <w:shd w:val="clear" w:color="auto" w:fill="auto"/>
            <w:noWrap/>
            <w:vAlign w:val="bottom"/>
            <w:hideMark/>
          </w:tcPr>
          <w:p w14:paraId="6AF55A54"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2C2CAC93" w14:textId="77777777" w:rsidTr="003B51CD">
        <w:trPr>
          <w:gridBefore w:val="1"/>
          <w:gridAfter w:val="4"/>
          <w:wBefore w:w="10" w:type="dxa"/>
          <w:wAfter w:w="3818" w:type="dxa"/>
          <w:trHeight w:val="375"/>
        </w:trPr>
        <w:tc>
          <w:tcPr>
            <w:tcW w:w="1728" w:type="dxa"/>
            <w:gridSpan w:val="3"/>
            <w:tcBorders>
              <w:top w:val="nil"/>
              <w:left w:val="single" w:sz="8" w:space="0" w:color="auto"/>
              <w:bottom w:val="nil"/>
              <w:right w:val="nil"/>
            </w:tcBorders>
            <w:shd w:val="clear" w:color="auto" w:fill="auto"/>
            <w:noWrap/>
            <w:vAlign w:val="bottom"/>
            <w:hideMark/>
          </w:tcPr>
          <w:p w14:paraId="7F7DBE4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840" w:type="dxa"/>
            <w:tcBorders>
              <w:top w:val="nil"/>
              <w:left w:val="nil"/>
              <w:bottom w:val="nil"/>
              <w:right w:val="nil"/>
            </w:tcBorders>
            <w:shd w:val="clear" w:color="auto" w:fill="auto"/>
            <w:vAlign w:val="bottom"/>
            <w:hideMark/>
          </w:tcPr>
          <w:p w14:paraId="15F88734" w14:textId="77777777" w:rsidR="003B51CD" w:rsidRPr="003B51CD" w:rsidRDefault="003B51CD" w:rsidP="003B51CD">
            <w:pPr>
              <w:rPr>
                <w:rFonts w:ascii="Arial CE" w:eastAsia="Times New Roman" w:hAnsi="Arial CE" w:cs="Arial CE"/>
                <w:b/>
                <w:bCs/>
                <w:sz w:val="20"/>
                <w:szCs w:val="20"/>
                <w:lang w:eastAsia="cs-CZ"/>
              </w:rPr>
            </w:pPr>
          </w:p>
        </w:tc>
        <w:tc>
          <w:tcPr>
            <w:tcW w:w="2332" w:type="dxa"/>
            <w:gridSpan w:val="2"/>
            <w:tcBorders>
              <w:top w:val="nil"/>
              <w:left w:val="nil"/>
              <w:bottom w:val="single" w:sz="4" w:space="0" w:color="auto"/>
              <w:right w:val="nil"/>
            </w:tcBorders>
            <w:shd w:val="clear" w:color="auto" w:fill="auto"/>
            <w:vAlign w:val="center"/>
            <w:hideMark/>
          </w:tcPr>
          <w:p w14:paraId="7A67835E" w14:textId="77777777" w:rsidR="003B51CD" w:rsidRPr="003B51CD" w:rsidRDefault="003B51CD" w:rsidP="003B51CD">
            <w:pPr>
              <w:jc w:val="center"/>
              <w:rPr>
                <w:rFonts w:ascii="Arial CE" w:eastAsia="Times New Roman" w:hAnsi="Arial CE" w:cs="Arial CE"/>
                <w:b/>
                <w:bCs/>
                <w:sz w:val="20"/>
                <w:szCs w:val="20"/>
                <w:lang w:eastAsia="cs-CZ"/>
              </w:rPr>
            </w:pPr>
            <w:bookmarkStart w:id="35" w:name="RANGE!D34"/>
            <w:r w:rsidRPr="003B51CD">
              <w:rPr>
                <w:rFonts w:ascii="Arial CE" w:eastAsia="Times New Roman" w:hAnsi="Arial CE" w:cs="Arial CE"/>
                <w:b/>
                <w:bCs/>
                <w:sz w:val="20"/>
                <w:szCs w:val="20"/>
                <w:lang w:eastAsia="cs-CZ"/>
              </w:rPr>
              <w:t> </w:t>
            </w:r>
            <w:bookmarkEnd w:id="35"/>
          </w:p>
        </w:tc>
        <w:tc>
          <w:tcPr>
            <w:tcW w:w="1320" w:type="dxa"/>
            <w:tcBorders>
              <w:top w:val="nil"/>
              <w:left w:val="nil"/>
              <w:bottom w:val="nil"/>
              <w:right w:val="nil"/>
            </w:tcBorders>
            <w:shd w:val="clear" w:color="auto" w:fill="auto"/>
            <w:noWrap/>
            <w:vAlign w:val="bottom"/>
            <w:hideMark/>
          </w:tcPr>
          <w:p w14:paraId="7027B72A" w14:textId="77777777" w:rsidR="003B51CD" w:rsidRPr="003B51CD" w:rsidRDefault="003B51CD" w:rsidP="003B51CD">
            <w:pPr>
              <w:jc w:val="center"/>
              <w:rPr>
                <w:rFonts w:ascii="Arial CE" w:eastAsia="Times New Roman" w:hAnsi="Arial CE" w:cs="Arial CE"/>
                <w:b/>
                <w:bCs/>
                <w:sz w:val="20"/>
                <w:szCs w:val="20"/>
                <w:lang w:eastAsia="cs-CZ"/>
              </w:rPr>
            </w:pPr>
          </w:p>
        </w:tc>
        <w:tc>
          <w:tcPr>
            <w:tcW w:w="4380" w:type="dxa"/>
            <w:gridSpan w:val="5"/>
            <w:tcBorders>
              <w:top w:val="nil"/>
              <w:left w:val="nil"/>
              <w:bottom w:val="single" w:sz="4" w:space="0" w:color="auto"/>
              <w:right w:val="nil"/>
            </w:tcBorders>
            <w:shd w:val="clear" w:color="auto" w:fill="auto"/>
            <w:noWrap/>
            <w:vAlign w:val="center"/>
            <w:hideMark/>
          </w:tcPr>
          <w:p w14:paraId="3EAAB693" w14:textId="77777777" w:rsidR="003B51CD" w:rsidRPr="003B51CD" w:rsidRDefault="003B51CD" w:rsidP="003B51CD">
            <w:pPr>
              <w:jc w:val="center"/>
              <w:rPr>
                <w:rFonts w:ascii="Arial CE" w:eastAsia="Times New Roman" w:hAnsi="Arial CE" w:cs="Arial CE"/>
                <w:b/>
                <w:bCs/>
                <w:sz w:val="20"/>
                <w:szCs w:val="20"/>
                <w:lang w:eastAsia="cs-CZ"/>
              </w:rPr>
            </w:pPr>
            <w:bookmarkStart w:id="36" w:name="RANGE!G34"/>
            <w:r w:rsidRPr="003B51CD">
              <w:rPr>
                <w:rFonts w:ascii="Arial CE" w:eastAsia="Times New Roman" w:hAnsi="Arial CE" w:cs="Arial CE"/>
                <w:b/>
                <w:bCs/>
                <w:sz w:val="20"/>
                <w:szCs w:val="20"/>
                <w:lang w:eastAsia="cs-CZ"/>
              </w:rPr>
              <w:t> </w:t>
            </w:r>
            <w:bookmarkEnd w:id="36"/>
          </w:p>
        </w:tc>
        <w:tc>
          <w:tcPr>
            <w:tcW w:w="640" w:type="dxa"/>
            <w:gridSpan w:val="2"/>
            <w:tcBorders>
              <w:top w:val="nil"/>
              <w:left w:val="nil"/>
              <w:bottom w:val="nil"/>
              <w:right w:val="single" w:sz="8" w:space="0" w:color="auto"/>
            </w:tcBorders>
            <w:shd w:val="clear" w:color="auto" w:fill="auto"/>
            <w:noWrap/>
            <w:vAlign w:val="bottom"/>
            <w:hideMark/>
          </w:tcPr>
          <w:p w14:paraId="362B0A08"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503FE626" w14:textId="77777777" w:rsidTr="003B51CD">
        <w:trPr>
          <w:gridBefore w:val="1"/>
          <w:gridAfter w:val="4"/>
          <w:wBefore w:w="10" w:type="dxa"/>
          <w:wAfter w:w="3818" w:type="dxa"/>
          <w:trHeight w:val="255"/>
        </w:trPr>
        <w:tc>
          <w:tcPr>
            <w:tcW w:w="1728" w:type="dxa"/>
            <w:gridSpan w:val="3"/>
            <w:tcBorders>
              <w:top w:val="nil"/>
              <w:left w:val="single" w:sz="8" w:space="0" w:color="auto"/>
              <w:bottom w:val="nil"/>
              <w:right w:val="nil"/>
            </w:tcBorders>
            <w:shd w:val="clear" w:color="auto" w:fill="auto"/>
            <w:noWrap/>
            <w:vAlign w:val="bottom"/>
            <w:hideMark/>
          </w:tcPr>
          <w:p w14:paraId="48E54AC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nil"/>
              <w:right w:val="nil"/>
            </w:tcBorders>
            <w:shd w:val="clear" w:color="auto" w:fill="auto"/>
            <w:vAlign w:val="bottom"/>
            <w:hideMark/>
          </w:tcPr>
          <w:p w14:paraId="1F73C503" w14:textId="77777777" w:rsidR="003B51CD" w:rsidRPr="003B51CD" w:rsidRDefault="003B51CD" w:rsidP="003B51CD">
            <w:pPr>
              <w:rPr>
                <w:rFonts w:ascii="Arial CE" w:eastAsia="Times New Roman" w:hAnsi="Arial CE" w:cs="Arial CE"/>
                <w:sz w:val="20"/>
                <w:szCs w:val="20"/>
                <w:lang w:eastAsia="cs-CZ"/>
              </w:rPr>
            </w:pPr>
          </w:p>
        </w:tc>
        <w:tc>
          <w:tcPr>
            <w:tcW w:w="2332" w:type="dxa"/>
            <w:gridSpan w:val="2"/>
            <w:tcBorders>
              <w:top w:val="single" w:sz="4" w:space="0" w:color="auto"/>
              <w:left w:val="nil"/>
              <w:bottom w:val="nil"/>
              <w:right w:val="nil"/>
            </w:tcBorders>
            <w:shd w:val="clear" w:color="auto" w:fill="auto"/>
            <w:vAlign w:val="bottom"/>
            <w:hideMark/>
          </w:tcPr>
          <w:p w14:paraId="3759C774"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Za zhotovitele</w:t>
            </w:r>
          </w:p>
        </w:tc>
        <w:tc>
          <w:tcPr>
            <w:tcW w:w="1320" w:type="dxa"/>
            <w:tcBorders>
              <w:top w:val="nil"/>
              <w:left w:val="nil"/>
              <w:bottom w:val="nil"/>
              <w:right w:val="nil"/>
            </w:tcBorders>
            <w:shd w:val="clear" w:color="auto" w:fill="auto"/>
            <w:noWrap/>
            <w:vAlign w:val="bottom"/>
            <w:hideMark/>
          </w:tcPr>
          <w:p w14:paraId="0A456BEF" w14:textId="77777777" w:rsidR="003B51CD" w:rsidRPr="003B51CD" w:rsidRDefault="003B51CD" w:rsidP="003B51CD">
            <w:pPr>
              <w:jc w:val="center"/>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noWrap/>
            <w:vAlign w:val="bottom"/>
            <w:hideMark/>
          </w:tcPr>
          <w:p w14:paraId="244A6B8B"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60C846B"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Za objednatele</w:t>
            </w:r>
          </w:p>
        </w:tc>
        <w:tc>
          <w:tcPr>
            <w:tcW w:w="1460" w:type="dxa"/>
            <w:gridSpan w:val="3"/>
            <w:tcBorders>
              <w:top w:val="nil"/>
              <w:left w:val="nil"/>
              <w:bottom w:val="nil"/>
              <w:right w:val="nil"/>
            </w:tcBorders>
            <w:shd w:val="clear" w:color="auto" w:fill="auto"/>
            <w:noWrap/>
            <w:vAlign w:val="bottom"/>
            <w:hideMark/>
          </w:tcPr>
          <w:p w14:paraId="3940DD4E" w14:textId="77777777" w:rsidR="003B51CD" w:rsidRPr="003B51CD" w:rsidRDefault="003B51CD" w:rsidP="003B51CD">
            <w:pPr>
              <w:jc w:val="center"/>
              <w:rPr>
                <w:rFonts w:ascii="Arial CE" w:eastAsia="Times New Roman" w:hAnsi="Arial CE" w:cs="Arial CE"/>
                <w:sz w:val="20"/>
                <w:szCs w:val="20"/>
                <w:lang w:eastAsia="cs-CZ"/>
              </w:rPr>
            </w:pPr>
          </w:p>
        </w:tc>
        <w:tc>
          <w:tcPr>
            <w:tcW w:w="640" w:type="dxa"/>
            <w:gridSpan w:val="2"/>
            <w:tcBorders>
              <w:top w:val="nil"/>
              <w:left w:val="nil"/>
              <w:bottom w:val="nil"/>
              <w:right w:val="single" w:sz="8" w:space="0" w:color="auto"/>
            </w:tcBorders>
            <w:shd w:val="clear" w:color="auto" w:fill="auto"/>
            <w:noWrap/>
            <w:vAlign w:val="bottom"/>
            <w:hideMark/>
          </w:tcPr>
          <w:p w14:paraId="0876CA69"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6550F60B" w14:textId="77777777" w:rsidTr="003B51CD">
        <w:trPr>
          <w:gridBefore w:val="1"/>
          <w:gridAfter w:val="4"/>
          <w:wBefore w:w="10" w:type="dxa"/>
          <w:wAfter w:w="3818" w:type="dxa"/>
          <w:trHeight w:val="270"/>
        </w:trPr>
        <w:tc>
          <w:tcPr>
            <w:tcW w:w="1728" w:type="dxa"/>
            <w:gridSpan w:val="3"/>
            <w:tcBorders>
              <w:top w:val="nil"/>
              <w:left w:val="single" w:sz="8" w:space="0" w:color="auto"/>
              <w:bottom w:val="single" w:sz="8" w:space="0" w:color="auto"/>
              <w:right w:val="nil"/>
            </w:tcBorders>
            <w:shd w:val="clear" w:color="auto" w:fill="auto"/>
            <w:noWrap/>
            <w:vAlign w:val="bottom"/>
            <w:hideMark/>
          </w:tcPr>
          <w:p w14:paraId="3E6D2F0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40" w:type="dxa"/>
            <w:tcBorders>
              <w:top w:val="nil"/>
              <w:left w:val="nil"/>
              <w:bottom w:val="single" w:sz="8" w:space="0" w:color="auto"/>
              <w:right w:val="nil"/>
            </w:tcBorders>
            <w:shd w:val="clear" w:color="auto" w:fill="auto"/>
            <w:vAlign w:val="bottom"/>
            <w:hideMark/>
          </w:tcPr>
          <w:p w14:paraId="7DB0DBC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8" w:space="0" w:color="auto"/>
              <w:right w:val="nil"/>
            </w:tcBorders>
            <w:shd w:val="clear" w:color="auto" w:fill="auto"/>
            <w:vAlign w:val="bottom"/>
            <w:hideMark/>
          </w:tcPr>
          <w:p w14:paraId="04EB634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872" w:type="dxa"/>
            <w:tcBorders>
              <w:top w:val="nil"/>
              <w:left w:val="nil"/>
              <w:bottom w:val="single" w:sz="8" w:space="0" w:color="auto"/>
              <w:right w:val="nil"/>
            </w:tcBorders>
            <w:shd w:val="clear" w:color="auto" w:fill="auto"/>
            <w:vAlign w:val="bottom"/>
            <w:hideMark/>
          </w:tcPr>
          <w:p w14:paraId="554BEDC3"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320" w:type="dxa"/>
            <w:tcBorders>
              <w:top w:val="nil"/>
              <w:left w:val="nil"/>
              <w:bottom w:val="single" w:sz="8" w:space="0" w:color="auto"/>
              <w:right w:val="nil"/>
            </w:tcBorders>
            <w:shd w:val="clear" w:color="auto" w:fill="auto"/>
            <w:noWrap/>
            <w:vAlign w:val="bottom"/>
            <w:hideMark/>
          </w:tcPr>
          <w:p w14:paraId="5CED254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8" w:space="0" w:color="auto"/>
              <w:right w:val="nil"/>
            </w:tcBorders>
            <w:shd w:val="clear" w:color="auto" w:fill="auto"/>
            <w:noWrap/>
            <w:vAlign w:val="bottom"/>
            <w:hideMark/>
          </w:tcPr>
          <w:p w14:paraId="10BD2EE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tcBorders>
              <w:top w:val="nil"/>
              <w:left w:val="nil"/>
              <w:bottom w:val="single" w:sz="8" w:space="0" w:color="auto"/>
              <w:right w:val="nil"/>
            </w:tcBorders>
            <w:shd w:val="clear" w:color="auto" w:fill="auto"/>
            <w:noWrap/>
            <w:vAlign w:val="bottom"/>
            <w:hideMark/>
          </w:tcPr>
          <w:p w14:paraId="44BC25C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1460" w:type="dxa"/>
            <w:gridSpan w:val="3"/>
            <w:tcBorders>
              <w:top w:val="nil"/>
              <w:left w:val="nil"/>
              <w:bottom w:val="single" w:sz="8" w:space="0" w:color="auto"/>
              <w:right w:val="nil"/>
            </w:tcBorders>
            <w:shd w:val="clear" w:color="auto" w:fill="auto"/>
            <w:noWrap/>
            <w:vAlign w:val="bottom"/>
            <w:hideMark/>
          </w:tcPr>
          <w:p w14:paraId="010264C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c>
          <w:tcPr>
            <w:tcW w:w="640" w:type="dxa"/>
            <w:gridSpan w:val="2"/>
            <w:tcBorders>
              <w:top w:val="nil"/>
              <w:left w:val="nil"/>
              <w:bottom w:val="single" w:sz="8" w:space="0" w:color="auto"/>
              <w:right w:val="single" w:sz="8" w:space="0" w:color="auto"/>
            </w:tcBorders>
            <w:shd w:val="clear" w:color="auto" w:fill="auto"/>
            <w:noWrap/>
            <w:vAlign w:val="bottom"/>
            <w:hideMark/>
          </w:tcPr>
          <w:p w14:paraId="53E07763"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w:t>
            </w:r>
          </w:p>
        </w:tc>
      </w:tr>
      <w:tr w:rsidR="003B51CD" w:rsidRPr="003B51CD" w14:paraId="29181642" w14:textId="77777777" w:rsidTr="003B51CD">
        <w:trPr>
          <w:gridBefore w:val="1"/>
          <w:gridAfter w:val="4"/>
          <w:wBefore w:w="10" w:type="dxa"/>
          <w:wAfter w:w="3818" w:type="dxa"/>
          <w:trHeight w:val="540"/>
        </w:trPr>
        <w:tc>
          <w:tcPr>
            <w:tcW w:w="4028" w:type="dxa"/>
            <w:gridSpan w:val="5"/>
            <w:tcBorders>
              <w:top w:val="nil"/>
              <w:left w:val="nil"/>
              <w:bottom w:val="nil"/>
              <w:right w:val="nil"/>
            </w:tcBorders>
            <w:shd w:val="clear" w:color="auto" w:fill="auto"/>
            <w:noWrap/>
            <w:vAlign w:val="center"/>
            <w:hideMark/>
          </w:tcPr>
          <w:p w14:paraId="6DFBEA92" w14:textId="77777777" w:rsidR="003B51CD" w:rsidRPr="003B51CD" w:rsidRDefault="003B51CD" w:rsidP="003B51CD">
            <w:pPr>
              <w:rPr>
                <w:rFonts w:ascii="Arial CE" w:eastAsia="Times New Roman" w:hAnsi="Arial CE" w:cs="Arial CE"/>
                <w:b/>
                <w:bCs/>
                <w:sz w:val="24"/>
                <w:szCs w:val="24"/>
                <w:lang w:eastAsia="cs-CZ"/>
              </w:rPr>
            </w:pPr>
            <w:r w:rsidRPr="003B51CD">
              <w:rPr>
                <w:rFonts w:ascii="Arial CE" w:eastAsia="Times New Roman" w:hAnsi="Arial CE" w:cs="Arial CE"/>
                <w:b/>
                <w:bCs/>
                <w:sz w:val="24"/>
                <w:szCs w:val="24"/>
                <w:lang w:eastAsia="cs-CZ"/>
              </w:rPr>
              <w:t>Rekapitulace dílčích částí</w:t>
            </w:r>
          </w:p>
        </w:tc>
        <w:tc>
          <w:tcPr>
            <w:tcW w:w="872" w:type="dxa"/>
            <w:tcBorders>
              <w:top w:val="nil"/>
              <w:left w:val="nil"/>
              <w:bottom w:val="nil"/>
              <w:right w:val="nil"/>
            </w:tcBorders>
            <w:shd w:val="clear" w:color="auto" w:fill="auto"/>
            <w:vAlign w:val="center"/>
            <w:hideMark/>
          </w:tcPr>
          <w:p w14:paraId="7462D66D" w14:textId="77777777" w:rsidR="003B51CD" w:rsidRPr="003B51CD" w:rsidRDefault="003B51CD" w:rsidP="003B51CD">
            <w:pPr>
              <w:rPr>
                <w:rFonts w:ascii="Arial CE" w:eastAsia="Times New Roman" w:hAnsi="Arial CE" w:cs="Arial CE"/>
                <w:b/>
                <w:bCs/>
                <w:sz w:val="24"/>
                <w:szCs w:val="24"/>
                <w:lang w:eastAsia="cs-CZ"/>
              </w:rPr>
            </w:pPr>
          </w:p>
        </w:tc>
        <w:tc>
          <w:tcPr>
            <w:tcW w:w="1320" w:type="dxa"/>
            <w:tcBorders>
              <w:top w:val="nil"/>
              <w:left w:val="nil"/>
              <w:bottom w:val="nil"/>
              <w:right w:val="nil"/>
            </w:tcBorders>
            <w:shd w:val="clear" w:color="auto" w:fill="auto"/>
            <w:noWrap/>
            <w:vAlign w:val="center"/>
            <w:hideMark/>
          </w:tcPr>
          <w:p w14:paraId="0EC9095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center"/>
            <w:hideMark/>
          </w:tcPr>
          <w:p w14:paraId="5177035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center"/>
            <w:hideMark/>
          </w:tcPr>
          <w:p w14:paraId="5DC7690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center"/>
            <w:hideMark/>
          </w:tcPr>
          <w:p w14:paraId="4614541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center"/>
            <w:hideMark/>
          </w:tcPr>
          <w:p w14:paraId="14EB7C9C"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2822A79D" w14:textId="77777777" w:rsidTr="003B51CD">
        <w:trPr>
          <w:gridBefore w:val="1"/>
          <w:gridAfter w:val="4"/>
          <w:wBefore w:w="10" w:type="dxa"/>
          <w:wAfter w:w="3818" w:type="dxa"/>
          <w:trHeight w:val="510"/>
        </w:trPr>
        <w:tc>
          <w:tcPr>
            <w:tcW w:w="1728" w:type="dxa"/>
            <w:gridSpan w:val="3"/>
            <w:tcBorders>
              <w:top w:val="single" w:sz="4" w:space="0" w:color="auto"/>
              <w:left w:val="single" w:sz="4" w:space="0" w:color="auto"/>
              <w:bottom w:val="single" w:sz="4" w:space="0" w:color="auto"/>
              <w:right w:val="nil"/>
            </w:tcBorders>
            <w:shd w:val="clear" w:color="000000" w:fill="DBDBDB"/>
            <w:noWrap/>
            <w:vAlign w:val="center"/>
            <w:hideMark/>
          </w:tcPr>
          <w:p w14:paraId="1C1AB48D" w14:textId="77777777" w:rsidR="003B51CD" w:rsidRPr="003B51CD" w:rsidRDefault="003B51CD" w:rsidP="003B51CD">
            <w:pPr>
              <w:rPr>
                <w:rFonts w:ascii="Arial CE" w:eastAsia="Times New Roman" w:hAnsi="Arial CE" w:cs="Arial CE"/>
                <w:sz w:val="18"/>
                <w:szCs w:val="18"/>
                <w:lang w:eastAsia="cs-CZ"/>
              </w:rPr>
            </w:pPr>
            <w:bookmarkStart w:id="37" w:name="RANGE!B38"/>
            <w:r w:rsidRPr="003B51CD">
              <w:rPr>
                <w:rFonts w:ascii="Arial CE" w:eastAsia="Times New Roman" w:hAnsi="Arial CE" w:cs="Arial CE"/>
                <w:sz w:val="18"/>
                <w:szCs w:val="18"/>
                <w:lang w:eastAsia="cs-CZ"/>
              </w:rPr>
              <w:t>Číslo</w:t>
            </w:r>
            <w:bookmarkEnd w:id="37"/>
          </w:p>
        </w:tc>
        <w:tc>
          <w:tcPr>
            <w:tcW w:w="840" w:type="dxa"/>
            <w:tcBorders>
              <w:top w:val="single" w:sz="4" w:space="0" w:color="auto"/>
              <w:left w:val="nil"/>
              <w:bottom w:val="single" w:sz="4" w:space="0" w:color="auto"/>
              <w:right w:val="nil"/>
            </w:tcBorders>
            <w:shd w:val="clear" w:color="000000" w:fill="DBDBDB"/>
            <w:vAlign w:val="center"/>
            <w:hideMark/>
          </w:tcPr>
          <w:p w14:paraId="478D3F2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Název</w:t>
            </w:r>
          </w:p>
        </w:tc>
        <w:tc>
          <w:tcPr>
            <w:tcW w:w="1460" w:type="dxa"/>
            <w:tcBorders>
              <w:top w:val="single" w:sz="4" w:space="0" w:color="auto"/>
              <w:left w:val="nil"/>
              <w:bottom w:val="single" w:sz="4" w:space="0" w:color="auto"/>
              <w:right w:val="nil"/>
            </w:tcBorders>
            <w:shd w:val="clear" w:color="000000" w:fill="DBDBDB"/>
            <w:vAlign w:val="center"/>
            <w:hideMark/>
          </w:tcPr>
          <w:p w14:paraId="10BC3195"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872" w:type="dxa"/>
            <w:tcBorders>
              <w:top w:val="single" w:sz="4" w:space="0" w:color="auto"/>
              <w:left w:val="nil"/>
              <w:bottom w:val="single" w:sz="4" w:space="0" w:color="auto"/>
              <w:right w:val="nil"/>
            </w:tcBorders>
            <w:shd w:val="clear" w:color="000000" w:fill="DBDBDB"/>
            <w:vAlign w:val="center"/>
            <w:hideMark/>
          </w:tcPr>
          <w:p w14:paraId="1EC6CB0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32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672089" w14:textId="77777777" w:rsidR="003B51CD" w:rsidRPr="003B51CD" w:rsidRDefault="003B51CD" w:rsidP="003B51CD">
            <w:pPr>
              <w:jc w:val="center"/>
              <w:rPr>
                <w:rFonts w:ascii="Arial CE" w:eastAsia="Times New Roman" w:hAnsi="Arial CE" w:cs="Arial CE"/>
                <w:sz w:val="14"/>
                <w:szCs w:val="14"/>
                <w:lang w:eastAsia="cs-CZ"/>
              </w:rPr>
            </w:pPr>
            <w:r w:rsidRPr="003B51CD">
              <w:rPr>
                <w:rFonts w:ascii="Arial CE" w:eastAsia="Times New Roman" w:hAnsi="Arial CE" w:cs="Arial CE"/>
                <w:sz w:val="14"/>
                <w:szCs w:val="14"/>
                <w:lang w:eastAsia="cs-CZ"/>
              </w:rPr>
              <w:t>Základ pro sníženou DPH</w:t>
            </w:r>
          </w:p>
        </w:tc>
        <w:tc>
          <w:tcPr>
            <w:tcW w:w="1460" w:type="dxa"/>
            <w:tcBorders>
              <w:top w:val="single" w:sz="4" w:space="0" w:color="auto"/>
              <w:left w:val="nil"/>
              <w:bottom w:val="single" w:sz="4" w:space="0" w:color="auto"/>
              <w:right w:val="single" w:sz="4" w:space="0" w:color="auto"/>
            </w:tcBorders>
            <w:shd w:val="clear" w:color="000000" w:fill="DBDBDB"/>
            <w:vAlign w:val="center"/>
            <w:hideMark/>
          </w:tcPr>
          <w:p w14:paraId="4E57F791" w14:textId="77777777" w:rsidR="003B51CD" w:rsidRPr="003B51CD" w:rsidRDefault="003B51CD" w:rsidP="003B51CD">
            <w:pPr>
              <w:jc w:val="center"/>
              <w:rPr>
                <w:rFonts w:ascii="Arial CE" w:eastAsia="Times New Roman" w:hAnsi="Arial CE" w:cs="Arial CE"/>
                <w:sz w:val="14"/>
                <w:szCs w:val="14"/>
                <w:lang w:eastAsia="cs-CZ"/>
              </w:rPr>
            </w:pPr>
            <w:r w:rsidRPr="003B51CD">
              <w:rPr>
                <w:rFonts w:ascii="Arial CE" w:eastAsia="Times New Roman" w:hAnsi="Arial CE" w:cs="Arial CE"/>
                <w:sz w:val="14"/>
                <w:szCs w:val="14"/>
                <w:lang w:eastAsia="cs-CZ"/>
              </w:rPr>
              <w:t>Základ pro základní DPH</w:t>
            </w:r>
          </w:p>
        </w:tc>
        <w:tc>
          <w:tcPr>
            <w:tcW w:w="1460" w:type="dxa"/>
            <w:tcBorders>
              <w:top w:val="single" w:sz="4" w:space="0" w:color="auto"/>
              <w:left w:val="nil"/>
              <w:bottom w:val="single" w:sz="4" w:space="0" w:color="auto"/>
              <w:right w:val="single" w:sz="4" w:space="0" w:color="auto"/>
            </w:tcBorders>
            <w:shd w:val="clear" w:color="000000" w:fill="DBDBDB"/>
            <w:vAlign w:val="center"/>
            <w:hideMark/>
          </w:tcPr>
          <w:p w14:paraId="1FC160AD"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DPH celkem</w:t>
            </w:r>
          </w:p>
        </w:tc>
        <w:tc>
          <w:tcPr>
            <w:tcW w:w="1460" w:type="dxa"/>
            <w:gridSpan w:val="3"/>
            <w:tcBorders>
              <w:top w:val="single" w:sz="4" w:space="0" w:color="auto"/>
              <w:left w:val="nil"/>
              <w:bottom w:val="single" w:sz="4" w:space="0" w:color="auto"/>
              <w:right w:val="single" w:sz="4" w:space="0" w:color="auto"/>
            </w:tcBorders>
            <w:shd w:val="clear" w:color="000000" w:fill="DBDBDB"/>
            <w:vAlign w:val="center"/>
            <w:hideMark/>
          </w:tcPr>
          <w:p w14:paraId="58A68F02"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Cena celkem</w:t>
            </w:r>
          </w:p>
        </w:tc>
        <w:tc>
          <w:tcPr>
            <w:tcW w:w="640" w:type="dxa"/>
            <w:gridSpan w:val="2"/>
            <w:tcBorders>
              <w:top w:val="single" w:sz="4" w:space="0" w:color="auto"/>
              <w:left w:val="nil"/>
              <w:bottom w:val="single" w:sz="4" w:space="0" w:color="auto"/>
              <w:right w:val="single" w:sz="4" w:space="0" w:color="auto"/>
            </w:tcBorders>
            <w:shd w:val="clear" w:color="000000" w:fill="DBDBDB"/>
            <w:vAlign w:val="center"/>
            <w:hideMark/>
          </w:tcPr>
          <w:p w14:paraId="08C9287B"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w:t>
            </w:r>
          </w:p>
        </w:tc>
      </w:tr>
      <w:tr w:rsidR="003B51CD" w:rsidRPr="003B51CD" w14:paraId="51A12B5C"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5484FCF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3172" w:type="dxa"/>
            <w:gridSpan w:val="3"/>
            <w:tcBorders>
              <w:top w:val="single" w:sz="4" w:space="0" w:color="auto"/>
              <w:left w:val="nil"/>
              <w:bottom w:val="single" w:sz="4" w:space="0" w:color="auto"/>
              <w:right w:val="nil"/>
            </w:tcBorders>
            <w:shd w:val="clear" w:color="auto" w:fill="auto"/>
            <w:vAlign w:val="center"/>
            <w:hideMark/>
          </w:tcPr>
          <w:p w14:paraId="0CE95BC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Stavební objekt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F72EF8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275B1EA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6DB2B637"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0,00</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C0550D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2FC3C4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58A833CC"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2F0951D9" w14:textId="77777777" w:rsidR="003B51CD" w:rsidRPr="003B51CD" w:rsidRDefault="003B51CD" w:rsidP="003B51CD">
            <w:pPr>
              <w:rPr>
                <w:rFonts w:ascii="Arial CE" w:eastAsia="Times New Roman" w:hAnsi="Arial CE" w:cs="Arial CE"/>
                <w:b/>
                <w:bCs/>
                <w:sz w:val="20"/>
                <w:szCs w:val="20"/>
                <w:lang w:eastAsia="cs-CZ"/>
              </w:rPr>
            </w:pPr>
            <w:proofErr w:type="gramStart"/>
            <w:r w:rsidRPr="003B51CD">
              <w:rPr>
                <w:rFonts w:ascii="Arial CE" w:eastAsia="Times New Roman" w:hAnsi="Arial CE" w:cs="Arial CE"/>
                <w:b/>
                <w:bCs/>
                <w:sz w:val="20"/>
                <w:szCs w:val="20"/>
                <w:lang w:eastAsia="cs-CZ"/>
              </w:rPr>
              <w:t>13a</w:t>
            </w:r>
            <w:proofErr w:type="gramEnd"/>
          </w:p>
        </w:tc>
        <w:tc>
          <w:tcPr>
            <w:tcW w:w="3172" w:type="dxa"/>
            <w:gridSpan w:val="3"/>
            <w:tcBorders>
              <w:top w:val="single" w:sz="4" w:space="0" w:color="auto"/>
              <w:left w:val="nil"/>
              <w:bottom w:val="single" w:sz="4" w:space="0" w:color="auto"/>
              <w:right w:val="nil"/>
            </w:tcBorders>
            <w:shd w:val="clear" w:color="auto" w:fill="auto"/>
            <w:vAlign w:val="center"/>
            <w:hideMark/>
          </w:tcPr>
          <w:p w14:paraId="1395BB1D" w14:textId="77777777" w:rsidR="003B51CD" w:rsidRPr="003B51CD" w:rsidRDefault="003B51CD" w:rsidP="003B51CD">
            <w:pPr>
              <w:rPr>
                <w:rFonts w:ascii="Arial CE" w:eastAsia="Times New Roman" w:hAnsi="Arial CE" w:cs="Arial CE"/>
                <w:b/>
                <w:bCs/>
                <w:sz w:val="20"/>
                <w:szCs w:val="20"/>
                <w:lang w:eastAsia="cs-CZ"/>
              </w:rPr>
            </w:pPr>
            <w:proofErr w:type="spellStart"/>
            <w:r w:rsidRPr="003B51CD">
              <w:rPr>
                <w:rFonts w:ascii="Arial CE" w:eastAsia="Times New Roman" w:hAnsi="Arial CE" w:cs="Arial CE"/>
                <w:b/>
                <w:bCs/>
                <w:sz w:val="20"/>
                <w:szCs w:val="20"/>
                <w:lang w:eastAsia="cs-CZ"/>
              </w:rPr>
              <w:t>Pajta</w:t>
            </w:r>
            <w:proofErr w:type="spellEnd"/>
            <w:r w:rsidRPr="003B51CD">
              <w:rPr>
                <w:rFonts w:ascii="Arial CE" w:eastAsia="Times New Roman" w:hAnsi="Arial CE" w:cs="Arial CE"/>
                <w:b/>
                <w:bCs/>
                <w:sz w:val="20"/>
                <w:szCs w:val="20"/>
                <w:lang w:eastAsia="cs-CZ"/>
              </w:rPr>
              <w:t xml:space="preserve"> z panské salaše</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23813BC"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6C5A0915"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15 593 639,29</w:t>
            </w:r>
          </w:p>
        </w:tc>
        <w:tc>
          <w:tcPr>
            <w:tcW w:w="1460" w:type="dxa"/>
            <w:tcBorders>
              <w:top w:val="nil"/>
              <w:left w:val="nil"/>
              <w:bottom w:val="single" w:sz="4" w:space="0" w:color="auto"/>
              <w:right w:val="single" w:sz="4" w:space="0" w:color="auto"/>
            </w:tcBorders>
            <w:shd w:val="clear" w:color="auto" w:fill="auto"/>
            <w:noWrap/>
            <w:vAlign w:val="center"/>
            <w:hideMark/>
          </w:tcPr>
          <w:p w14:paraId="551B592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3 274 664,25</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1537DDA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18 868 303,54</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B3EF0C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100</w:t>
            </w:r>
          </w:p>
        </w:tc>
      </w:tr>
      <w:tr w:rsidR="003B51CD" w:rsidRPr="003B51CD" w14:paraId="4FBD2544"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47D7FEB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11229/13a1</w:t>
            </w:r>
          </w:p>
        </w:tc>
        <w:tc>
          <w:tcPr>
            <w:tcW w:w="3172" w:type="dxa"/>
            <w:gridSpan w:val="3"/>
            <w:tcBorders>
              <w:top w:val="single" w:sz="4" w:space="0" w:color="auto"/>
              <w:left w:val="nil"/>
              <w:bottom w:val="single" w:sz="4" w:space="0" w:color="auto"/>
              <w:right w:val="nil"/>
            </w:tcBorders>
            <w:shd w:val="clear" w:color="auto" w:fill="auto"/>
            <w:vAlign w:val="center"/>
            <w:hideMark/>
          </w:tcPr>
          <w:p w14:paraId="445371A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Realizační celek č.1 - základy, sítě, dešťová kanalizace, podlahy, vnitřní vestavba</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503BA580"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1B49022F"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8 663 524,49</w:t>
            </w:r>
          </w:p>
        </w:tc>
        <w:tc>
          <w:tcPr>
            <w:tcW w:w="1460" w:type="dxa"/>
            <w:tcBorders>
              <w:top w:val="nil"/>
              <w:left w:val="nil"/>
              <w:bottom w:val="single" w:sz="4" w:space="0" w:color="auto"/>
              <w:right w:val="single" w:sz="4" w:space="0" w:color="auto"/>
            </w:tcBorders>
            <w:shd w:val="clear" w:color="auto" w:fill="auto"/>
            <w:noWrap/>
            <w:vAlign w:val="center"/>
            <w:hideMark/>
          </w:tcPr>
          <w:p w14:paraId="5AE58104"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1 819 340,14</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31935C48"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10 482 864,63</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D480A39"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56</w:t>
            </w:r>
          </w:p>
        </w:tc>
      </w:tr>
      <w:tr w:rsidR="003B51CD" w:rsidRPr="003B51CD" w14:paraId="1BF5B882"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264B859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11229/13a2</w:t>
            </w:r>
          </w:p>
        </w:tc>
        <w:tc>
          <w:tcPr>
            <w:tcW w:w="3172" w:type="dxa"/>
            <w:gridSpan w:val="3"/>
            <w:tcBorders>
              <w:top w:val="single" w:sz="4" w:space="0" w:color="auto"/>
              <w:left w:val="nil"/>
              <w:bottom w:val="single" w:sz="4" w:space="0" w:color="auto"/>
              <w:right w:val="nil"/>
            </w:tcBorders>
            <w:shd w:val="clear" w:color="auto" w:fill="auto"/>
            <w:vAlign w:val="center"/>
            <w:hideMark/>
          </w:tcPr>
          <w:p w14:paraId="3A5083D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Realizační celek č.2 - tesařská rámová </w:t>
            </w:r>
            <w:proofErr w:type="spellStart"/>
            <w:r w:rsidRPr="003B51CD">
              <w:rPr>
                <w:rFonts w:ascii="Arial CE" w:eastAsia="Times New Roman" w:hAnsi="Arial CE" w:cs="Arial CE"/>
                <w:sz w:val="20"/>
                <w:szCs w:val="20"/>
                <w:lang w:eastAsia="cs-CZ"/>
              </w:rPr>
              <w:t>kce</w:t>
            </w:r>
            <w:proofErr w:type="spellEnd"/>
            <w:r w:rsidRPr="003B51CD">
              <w:rPr>
                <w:rFonts w:ascii="Arial CE" w:eastAsia="Times New Roman" w:hAnsi="Arial CE" w:cs="Arial CE"/>
                <w:sz w:val="20"/>
                <w:szCs w:val="20"/>
                <w:lang w:eastAsia="cs-CZ"/>
              </w:rPr>
              <w:t xml:space="preserve"> obvodu, vnitřní stolice, výplň štípanými fošnami</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DDE995C"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1FAE387D"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1 447 920,82</w:t>
            </w:r>
          </w:p>
        </w:tc>
        <w:tc>
          <w:tcPr>
            <w:tcW w:w="1460" w:type="dxa"/>
            <w:tcBorders>
              <w:top w:val="nil"/>
              <w:left w:val="nil"/>
              <w:bottom w:val="single" w:sz="4" w:space="0" w:color="auto"/>
              <w:right w:val="single" w:sz="4" w:space="0" w:color="auto"/>
            </w:tcBorders>
            <w:shd w:val="clear" w:color="auto" w:fill="auto"/>
            <w:noWrap/>
            <w:vAlign w:val="center"/>
            <w:hideMark/>
          </w:tcPr>
          <w:p w14:paraId="79B9D39F"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304 063,37</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68F86E26"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1 751 984,19</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DA69D85"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9</w:t>
            </w:r>
          </w:p>
        </w:tc>
      </w:tr>
      <w:tr w:rsidR="003B51CD" w:rsidRPr="003B51CD" w14:paraId="323A5B94"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3CB407C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11229/13a3</w:t>
            </w:r>
          </w:p>
        </w:tc>
        <w:tc>
          <w:tcPr>
            <w:tcW w:w="3172" w:type="dxa"/>
            <w:gridSpan w:val="3"/>
            <w:tcBorders>
              <w:top w:val="single" w:sz="4" w:space="0" w:color="auto"/>
              <w:left w:val="nil"/>
              <w:bottom w:val="single" w:sz="4" w:space="0" w:color="auto"/>
              <w:right w:val="nil"/>
            </w:tcBorders>
            <w:shd w:val="clear" w:color="auto" w:fill="auto"/>
            <w:vAlign w:val="center"/>
            <w:hideMark/>
          </w:tcPr>
          <w:p w14:paraId="619A374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Realizační celek č.3 - </w:t>
            </w:r>
            <w:proofErr w:type="gramStart"/>
            <w:r w:rsidRPr="003B51CD">
              <w:rPr>
                <w:rFonts w:ascii="Arial CE" w:eastAsia="Times New Roman" w:hAnsi="Arial CE" w:cs="Arial CE"/>
                <w:sz w:val="20"/>
                <w:szCs w:val="20"/>
                <w:lang w:eastAsia="cs-CZ"/>
              </w:rPr>
              <w:t>střecha - tesařská</w:t>
            </w:r>
            <w:proofErr w:type="gramEnd"/>
            <w:r w:rsidRPr="003B51CD">
              <w:rPr>
                <w:rFonts w:ascii="Arial CE" w:eastAsia="Times New Roman" w:hAnsi="Arial CE" w:cs="Arial CE"/>
                <w:sz w:val="20"/>
                <w:szCs w:val="20"/>
                <w:lang w:eastAsia="cs-CZ"/>
              </w:rPr>
              <w:t xml:space="preserve"> </w:t>
            </w:r>
            <w:proofErr w:type="spellStart"/>
            <w:r w:rsidRPr="003B51CD">
              <w:rPr>
                <w:rFonts w:ascii="Arial CE" w:eastAsia="Times New Roman" w:hAnsi="Arial CE" w:cs="Arial CE"/>
                <w:sz w:val="20"/>
                <w:szCs w:val="20"/>
                <w:lang w:eastAsia="cs-CZ"/>
              </w:rPr>
              <w:t>kce</w:t>
            </w:r>
            <w:proofErr w:type="spellEnd"/>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4467EAB"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4F765FF4"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1 541 667,31</w:t>
            </w:r>
          </w:p>
        </w:tc>
        <w:tc>
          <w:tcPr>
            <w:tcW w:w="1460" w:type="dxa"/>
            <w:tcBorders>
              <w:top w:val="nil"/>
              <w:left w:val="nil"/>
              <w:bottom w:val="single" w:sz="4" w:space="0" w:color="auto"/>
              <w:right w:val="single" w:sz="4" w:space="0" w:color="auto"/>
            </w:tcBorders>
            <w:shd w:val="clear" w:color="auto" w:fill="auto"/>
            <w:noWrap/>
            <w:vAlign w:val="center"/>
            <w:hideMark/>
          </w:tcPr>
          <w:p w14:paraId="0B4BFAF8"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323 750,14</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CE7C213"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1 865 417,45</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620D45C4"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10</w:t>
            </w:r>
          </w:p>
        </w:tc>
      </w:tr>
      <w:tr w:rsidR="003B51CD" w:rsidRPr="003B51CD" w14:paraId="0AEC89E9"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03D7FB6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11229/13a4</w:t>
            </w:r>
          </w:p>
        </w:tc>
        <w:tc>
          <w:tcPr>
            <w:tcW w:w="3172" w:type="dxa"/>
            <w:gridSpan w:val="3"/>
            <w:tcBorders>
              <w:top w:val="single" w:sz="4" w:space="0" w:color="auto"/>
              <w:left w:val="nil"/>
              <w:bottom w:val="single" w:sz="4" w:space="0" w:color="auto"/>
              <w:right w:val="nil"/>
            </w:tcBorders>
            <w:shd w:val="clear" w:color="auto" w:fill="auto"/>
            <w:vAlign w:val="center"/>
            <w:hideMark/>
          </w:tcPr>
          <w:p w14:paraId="0FD498E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Realizační celek č.4 - šindelová krytina</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9FB9543"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739A0B05"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3 301 420,67</w:t>
            </w:r>
          </w:p>
        </w:tc>
        <w:tc>
          <w:tcPr>
            <w:tcW w:w="1460" w:type="dxa"/>
            <w:tcBorders>
              <w:top w:val="nil"/>
              <w:left w:val="nil"/>
              <w:bottom w:val="single" w:sz="4" w:space="0" w:color="auto"/>
              <w:right w:val="single" w:sz="4" w:space="0" w:color="auto"/>
            </w:tcBorders>
            <w:shd w:val="clear" w:color="auto" w:fill="auto"/>
            <w:noWrap/>
            <w:vAlign w:val="center"/>
            <w:hideMark/>
          </w:tcPr>
          <w:p w14:paraId="77A5BD4B"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693 298,34</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2C5BD777"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3 994 719,01</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A65B563"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21</w:t>
            </w:r>
          </w:p>
        </w:tc>
      </w:tr>
      <w:tr w:rsidR="003B51CD" w:rsidRPr="003B51CD" w14:paraId="5DBB139E"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2F73552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11229/13a5</w:t>
            </w:r>
          </w:p>
        </w:tc>
        <w:tc>
          <w:tcPr>
            <w:tcW w:w="3172" w:type="dxa"/>
            <w:gridSpan w:val="3"/>
            <w:tcBorders>
              <w:top w:val="single" w:sz="4" w:space="0" w:color="auto"/>
              <w:left w:val="nil"/>
              <w:bottom w:val="single" w:sz="4" w:space="0" w:color="auto"/>
              <w:right w:val="nil"/>
            </w:tcBorders>
            <w:shd w:val="clear" w:color="auto" w:fill="auto"/>
            <w:vAlign w:val="center"/>
            <w:hideMark/>
          </w:tcPr>
          <w:p w14:paraId="7697C5F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Realizační celek č.5 - posezení, historické detaily, gastro</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793538D"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29F91D91"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395 200,00</w:t>
            </w:r>
          </w:p>
        </w:tc>
        <w:tc>
          <w:tcPr>
            <w:tcW w:w="1460" w:type="dxa"/>
            <w:tcBorders>
              <w:top w:val="nil"/>
              <w:left w:val="nil"/>
              <w:bottom w:val="single" w:sz="4" w:space="0" w:color="auto"/>
              <w:right w:val="single" w:sz="4" w:space="0" w:color="auto"/>
            </w:tcBorders>
            <w:shd w:val="clear" w:color="auto" w:fill="auto"/>
            <w:noWrap/>
            <w:vAlign w:val="center"/>
            <w:hideMark/>
          </w:tcPr>
          <w:p w14:paraId="54F0193E"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82 992,00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1A054A00"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478 192,00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7F499BF"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w:t>
            </w:r>
          </w:p>
        </w:tc>
      </w:tr>
      <w:tr w:rsidR="003B51CD" w:rsidRPr="003B51CD" w14:paraId="4F608B40"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CEC8F6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w:t>
            </w:r>
          </w:p>
        </w:tc>
        <w:tc>
          <w:tcPr>
            <w:tcW w:w="3172" w:type="dxa"/>
            <w:gridSpan w:val="3"/>
            <w:tcBorders>
              <w:top w:val="single" w:sz="4" w:space="0" w:color="auto"/>
              <w:left w:val="nil"/>
              <w:bottom w:val="single" w:sz="4" w:space="0" w:color="auto"/>
              <w:right w:val="nil"/>
            </w:tcBorders>
            <w:shd w:val="clear" w:color="auto" w:fill="auto"/>
            <w:vAlign w:val="center"/>
            <w:hideMark/>
          </w:tcPr>
          <w:p w14:paraId="4A47528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EPS, EZS</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D366169"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1A43B47E"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243 906,00</w:t>
            </w:r>
          </w:p>
        </w:tc>
        <w:tc>
          <w:tcPr>
            <w:tcW w:w="1460" w:type="dxa"/>
            <w:tcBorders>
              <w:top w:val="nil"/>
              <w:left w:val="nil"/>
              <w:bottom w:val="single" w:sz="4" w:space="0" w:color="auto"/>
              <w:right w:val="single" w:sz="4" w:space="0" w:color="auto"/>
            </w:tcBorders>
            <w:shd w:val="clear" w:color="auto" w:fill="auto"/>
            <w:noWrap/>
            <w:vAlign w:val="center"/>
            <w:hideMark/>
          </w:tcPr>
          <w:p w14:paraId="326FF3DB"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51 220,26</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BEAE73D"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295 126,26</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4DB5B7FF"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2</w:t>
            </w:r>
          </w:p>
        </w:tc>
      </w:tr>
      <w:tr w:rsidR="003B51CD" w:rsidRPr="003B51CD" w14:paraId="0DB73DA6" w14:textId="77777777" w:rsidTr="003B51CD">
        <w:trPr>
          <w:gridBefore w:val="1"/>
          <w:gridAfter w:val="4"/>
          <w:wBefore w:w="10" w:type="dxa"/>
          <w:wAfter w:w="3818" w:type="dxa"/>
          <w:trHeight w:val="510"/>
        </w:trPr>
        <w:tc>
          <w:tcPr>
            <w:tcW w:w="4900" w:type="dxa"/>
            <w:gridSpan w:val="6"/>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45CAF96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 za stavbu</w:t>
            </w:r>
          </w:p>
        </w:tc>
        <w:tc>
          <w:tcPr>
            <w:tcW w:w="1320" w:type="dxa"/>
            <w:tcBorders>
              <w:top w:val="nil"/>
              <w:left w:val="nil"/>
              <w:bottom w:val="single" w:sz="4" w:space="0" w:color="auto"/>
              <w:right w:val="single" w:sz="4" w:space="0" w:color="auto"/>
            </w:tcBorders>
            <w:shd w:val="clear" w:color="000000" w:fill="D6E1EE"/>
            <w:vAlign w:val="center"/>
            <w:hideMark/>
          </w:tcPr>
          <w:p w14:paraId="16CDE3FE" w14:textId="77777777" w:rsidR="003B51CD" w:rsidRPr="003B51CD" w:rsidRDefault="003B51CD" w:rsidP="003B51CD">
            <w:pPr>
              <w:jc w:val="right"/>
              <w:rPr>
                <w:rFonts w:ascii="Arial CE" w:eastAsia="Times New Roman" w:hAnsi="Arial CE" w:cs="Arial CE"/>
                <w:sz w:val="20"/>
                <w:szCs w:val="20"/>
                <w:lang w:eastAsia="cs-CZ"/>
              </w:rPr>
            </w:pPr>
            <w:bookmarkStart w:id="38" w:name="RANGE!F48"/>
            <w:r w:rsidRPr="003B51CD">
              <w:rPr>
                <w:rFonts w:ascii="Arial CE" w:eastAsia="Times New Roman" w:hAnsi="Arial CE" w:cs="Arial CE"/>
                <w:sz w:val="20"/>
                <w:szCs w:val="20"/>
                <w:lang w:eastAsia="cs-CZ"/>
              </w:rPr>
              <w:t>0,00</w:t>
            </w:r>
            <w:bookmarkEnd w:id="38"/>
          </w:p>
        </w:tc>
        <w:tc>
          <w:tcPr>
            <w:tcW w:w="1460" w:type="dxa"/>
            <w:tcBorders>
              <w:top w:val="nil"/>
              <w:left w:val="nil"/>
              <w:bottom w:val="single" w:sz="4" w:space="0" w:color="auto"/>
              <w:right w:val="single" w:sz="4" w:space="0" w:color="auto"/>
            </w:tcBorders>
            <w:shd w:val="clear" w:color="000000" w:fill="D6E1EE"/>
            <w:noWrap/>
            <w:vAlign w:val="center"/>
            <w:hideMark/>
          </w:tcPr>
          <w:p w14:paraId="73B0545F" w14:textId="77777777" w:rsidR="003B51CD" w:rsidRPr="003B51CD" w:rsidRDefault="003B51CD" w:rsidP="003B51CD">
            <w:pPr>
              <w:jc w:val="right"/>
              <w:rPr>
                <w:rFonts w:ascii="Arial CE" w:eastAsia="Times New Roman" w:hAnsi="Arial CE" w:cs="Arial CE"/>
                <w:sz w:val="20"/>
                <w:szCs w:val="20"/>
                <w:lang w:eastAsia="cs-CZ"/>
              </w:rPr>
            </w:pPr>
            <w:bookmarkStart w:id="39" w:name="RANGE!G48"/>
            <w:r w:rsidRPr="003B51CD">
              <w:rPr>
                <w:rFonts w:ascii="Arial CE" w:eastAsia="Times New Roman" w:hAnsi="Arial CE" w:cs="Arial CE"/>
                <w:sz w:val="20"/>
                <w:szCs w:val="20"/>
                <w:lang w:eastAsia="cs-CZ"/>
              </w:rPr>
              <w:t>15 593 639,29</w:t>
            </w:r>
            <w:bookmarkEnd w:id="39"/>
          </w:p>
        </w:tc>
        <w:tc>
          <w:tcPr>
            <w:tcW w:w="1460" w:type="dxa"/>
            <w:tcBorders>
              <w:top w:val="nil"/>
              <w:left w:val="nil"/>
              <w:bottom w:val="single" w:sz="4" w:space="0" w:color="auto"/>
              <w:right w:val="single" w:sz="4" w:space="0" w:color="auto"/>
            </w:tcBorders>
            <w:shd w:val="clear" w:color="000000" w:fill="D6E1EE"/>
            <w:noWrap/>
            <w:vAlign w:val="center"/>
            <w:hideMark/>
          </w:tcPr>
          <w:p w14:paraId="4EA1BD31" w14:textId="77777777" w:rsidR="003B51CD" w:rsidRPr="003B51CD" w:rsidRDefault="003B51CD" w:rsidP="003B51CD">
            <w:pPr>
              <w:jc w:val="right"/>
              <w:rPr>
                <w:rFonts w:ascii="Arial CE" w:eastAsia="Times New Roman" w:hAnsi="Arial CE" w:cs="Arial CE"/>
                <w:sz w:val="20"/>
                <w:szCs w:val="20"/>
                <w:lang w:eastAsia="cs-CZ"/>
              </w:rPr>
            </w:pPr>
            <w:bookmarkStart w:id="40" w:name="RANGE!H48"/>
            <w:r w:rsidRPr="003B51CD">
              <w:rPr>
                <w:rFonts w:ascii="Arial CE" w:eastAsia="Times New Roman" w:hAnsi="Arial CE" w:cs="Arial CE"/>
                <w:sz w:val="20"/>
                <w:szCs w:val="20"/>
                <w:lang w:eastAsia="cs-CZ"/>
              </w:rPr>
              <w:t>3 274 664,25</w:t>
            </w:r>
            <w:bookmarkEnd w:id="40"/>
          </w:p>
        </w:tc>
        <w:tc>
          <w:tcPr>
            <w:tcW w:w="1460" w:type="dxa"/>
            <w:gridSpan w:val="3"/>
            <w:tcBorders>
              <w:top w:val="nil"/>
              <w:left w:val="nil"/>
              <w:bottom w:val="single" w:sz="4" w:space="0" w:color="auto"/>
              <w:right w:val="single" w:sz="4" w:space="0" w:color="auto"/>
            </w:tcBorders>
            <w:shd w:val="clear" w:color="000000" w:fill="D6E1EE"/>
            <w:noWrap/>
            <w:vAlign w:val="center"/>
            <w:hideMark/>
          </w:tcPr>
          <w:p w14:paraId="2DE3E43B" w14:textId="77777777" w:rsidR="003B51CD" w:rsidRPr="003B51CD" w:rsidRDefault="003B51CD" w:rsidP="003B51CD">
            <w:pPr>
              <w:jc w:val="right"/>
              <w:rPr>
                <w:rFonts w:ascii="Arial CE" w:eastAsia="Times New Roman" w:hAnsi="Arial CE" w:cs="Arial CE"/>
                <w:sz w:val="20"/>
                <w:szCs w:val="20"/>
                <w:lang w:eastAsia="cs-CZ"/>
              </w:rPr>
            </w:pPr>
            <w:bookmarkStart w:id="41" w:name="RANGE!I48"/>
            <w:r w:rsidRPr="003B51CD">
              <w:rPr>
                <w:rFonts w:ascii="Arial CE" w:eastAsia="Times New Roman" w:hAnsi="Arial CE" w:cs="Arial CE"/>
                <w:sz w:val="20"/>
                <w:szCs w:val="20"/>
                <w:lang w:eastAsia="cs-CZ"/>
              </w:rPr>
              <w:t>18 868 303,54</w:t>
            </w:r>
            <w:bookmarkEnd w:id="41"/>
          </w:p>
        </w:tc>
        <w:tc>
          <w:tcPr>
            <w:tcW w:w="640" w:type="dxa"/>
            <w:gridSpan w:val="2"/>
            <w:tcBorders>
              <w:top w:val="nil"/>
              <w:left w:val="nil"/>
              <w:bottom w:val="single" w:sz="4" w:space="0" w:color="auto"/>
              <w:right w:val="single" w:sz="4" w:space="0" w:color="auto"/>
            </w:tcBorders>
            <w:shd w:val="clear" w:color="000000" w:fill="D6E1EE"/>
            <w:noWrap/>
            <w:vAlign w:val="center"/>
            <w:hideMark/>
          </w:tcPr>
          <w:p w14:paraId="1AB786B3" w14:textId="77777777" w:rsidR="003B51CD" w:rsidRPr="003B51CD" w:rsidRDefault="003B51CD" w:rsidP="003B51CD">
            <w:pPr>
              <w:jc w:val="right"/>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100</w:t>
            </w:r>
          </w:p>
        </w:tc>
      </w:tr>
      <w:tr w:rsidR="003B51CD" w:rsidRPr="003B51CD" w14:paraId="75AEB17E" w14:textId="77777777" w:rsidTr="003B51CD">
        <w:trPr>
          <w:gridBefore w:val="1"/>
          <w:gridAfter w:val="4"/>
          <w:wBefore w:w="10" w:type="dxa"/>
          <w:wAfter w:w="3818" w:type="dxa"/>
          <w:trHeight w:val="255"/>
        </w:trPr>
        <w:tc>
          <w:tcPr>
            <w:tcW w:w="1728" w:type="dxa"/>
            <w:gridSpan w:val="3"/>
            <w:tcBorders>
              <w:top w:val="nil"/>
              <w:left w:val="nil"/>
              <w:bottom w:val="nil"/>
              <w:right w:val="nil"/>
            </w:tcBorders>
            <w:shd w:val="clear" w:color="auto" w:fill="auto"/>
            <w:noWrap/>
            <w:vAlign w:val="bottom"/>
            <w:hideMark/>
          </w:tcPr>
          <w:p w14:paraId="49C4BAC2" w14:textId="77777777" w:rsidR="003B51CD" w:rsidRPr="003B51CD" w:rsidRDefault="003B51CD" w:rsidP="003B51CD">
            <w:pPr>
              <w:jc w:val="right"/>
              <w:rPr>
                <w:rFonts w:ascii="Arial CE" w:eastAsia="Times New Roman" w:hAnsi="Arial CE" w:cs="Arial CE"/>
                <w:sz w:val="20"/>
                <w:szCs w:val="20"/>
                <w:lang w:eastAsia="cs-CZ"/>
              </w:rPr>
            </w:pPr>
          </w:p>
        </w:tc>
        <w:tc>
          <w:tcPr>
            <w:tcW w:w="840" w:type="dxa"/>
            <w:tcBorders>
              <w:top w:val="nil"/>
              <w:left w:val="nil"/>
              <w:bottom w:val="nil"/>
              <w:right w:val="nil"/>
            </w:tcBorders>
            <w:shd w:val="clear" w:color="auto" w:fill="auto"/>
            <w:vAlign w:val="bottom"/>
            <w:hideMark/>
          </w:tcPr>
          <w:p w14:paraId="1B3D79D3"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vAlign w:val="bottom"/>
            <w:hideMark/>
          </w:tcPr>
          <w:p w14:paraId="207742DC"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1A4CB609"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0BF02F05"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18488BB1"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3223B39C"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1EAE24E4"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19CA01AB"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71927A7" w14:textId="77777777" w:rsidTr="003B51CD">
        <w:trPr>
          <w:gridBefore w:val="1"/>
          <w:gridAfter w:val="4"/>
          <w:wBefore w:w="10" w:type="dxa"/>
          <w:wAfter w:w="3818" w:type="dxa"/>
          <w:trHeight w:val="255"/>
        </w:trPr>
        <w:tc>
          <w:tcPr>
            <w:tcW w:w="6220" w:type="dxa"/>
            <w:gridSpan w:val="7"/>
            <w:tcBorders>
              <w:top w:val="nil"/>
              <w:left w:val="nil"/>
              <w:bottom w:val="nil"/>
              <w:right w:val="nil"/>
            </w:tcBorders>
            <w:shd w:val="clear" w:color="auto" w:fill="auto"/>
            <w:noWrap/>
            <w:vAlign w:val="bottom"/>
            <w:hideMark/>
          </w:tcPr>
          <w:p w14:paraId="49DC2DB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Popis stavby: 11229 - 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1460" w:type="dxa"/>
            <w:tcBorders>
              <w:top w:val="nil"/>
              <w:left w:val="nil"/>
              <w:bottom w:val="nil"/>
              <w:right w:val="nil"/>
            </w:tcBorders>
            <w:shd w:val="clear" w:color="auto" w:fill="auto"/>
            <w:noWrap/>
            <w:vAlign w:val="bottom"/>
            <w:hideMark/>
          </w:tcPr>
          <w:p w14:paraId="1ED220D8" w14:textId="77777777" w:rsidR="003B51CD" w:rsidRPr="003B51CD" w:rsidRDefault="003B51CD" w:rsidP="003B51CD">
            <w:pPr>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noWrap/>
            <w:vAlign w:val="bottom"/>
            <w:hideMark/>
          </w:tcPr>
          <w:p w14:paraId="7E42B8C2"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60B6F6D1"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6627920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2376666" w14:textId="77777777" w:rsidTr="003B51CD">
        <w:trPr>
          <w:gridBefore w:val="1"/>
          <w:gridAfter w:val="4"/>
          <w:wBefore w:w="10" w:type="dxa"/>
          <w:wAfter w:w="3818" w:type="dxa"/>
          <w:trHeight w:val="255"/>
        </w:trPr>
        <w:tc>
          <w:tcPr>
            <w:tcW w:w="4900" w:type="dxa"/>
            <w:gridSpan w:val="6"/>
            <w:tcBorders>
              <w:top w:val="nil"/>
              <w:left w:val="nil"/>
              <w:bottom w:val="nil"/>
              <w:right w:val="nil"/>
            </w:tcBorders>
            <w:shd w:val="clear" w:color="auto" w:fill="auto"/>
            <w:noWrap/>
            <w:vAlign w:val="bottom"/>
            <w:hideMark/>
          </w:tcPr>
          <w:p w14:paraId="3B12EBB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Popis objektu: </w:t>
            </w:r>
            <w:proofErr w:type="gramStart"/>
            <w:r w:rsidRPr="003B51CD">
              <w:rPr>
                <w:rFonts w:ascii="Arial CE" w:eastAsia="Times New Roman" w:hAnsi="Arial CE" w:cs="Arial CE"/>
                <w:sz w:val="20"/>
                <w:szCs w:val="20"/>
                <w:lang w:eastAsia="cs-CZ"/>
              </w:rPr>
              <w:t xml:space="preserve">13a - </w:t>
            </w:r>
            <w:proofErr w:type="spellStart"/>
            <w:r w:rsidRPr="003B51CD">
              <w:rPr>
                <w:rFonts w:ascii="Arial CE" w:eastAsia="Times New Roman" w:hAnsi="Arial CE" w:cs="Arial CE"/>
                <w:sz w:val="20"/>
                <w:szCs w:val="20"/>
                <w:lang w:eastAsia="cs-CZ"/>
              </w:rPr>
              <w:t>Pajta</w:t>
            </w:r>
            <w:proofErr w:type="spellEnd"/>
            <w:proofErr w:type="gramEnd"/>
            <w:r w:rsidRPr="003B51CD">
              <w:rPr>
                <w:rFonts w:ascii="Arial CE" w:eastAsia="Times New Roman" w:hAnsi="Arial CE" w:cs="Arial CE"/>
                <w:sz w:val="20"/>
                <w:szCs w:val="20"/>
                <w:lang w:eastAsia="cs-CZ"/>
              </w:rPr>
              <w:t xml:space="preserve"> z panské salaše</w:t>
            </w:r>
          </w:p>
        </w:tc>
        <w:tc>
          <w:tcPr>
            <w:tcW w:w="1320" w:type="dxa"/>
            <w:tcBorders>
              <w:top w:val="nil"/>
              <w:left w:val="nil"/>
              <w:bottom w:val="nil"/>
              <w:right w:val="nil"/>
            </w:tcBorders>
            <w:shd w:val="clear" w:color="auto" w:fill="auto"/>
            <w:noWrap/>
            <w:vAlign w:val="bottom"/>
            <w:hideMark/>
          </w:tcPr>
          <w:p w14:paraId="5FEA82BB" w14:textId="77777777" w:rsidR="003B51CD" w:rsidRPr="003B51CD" w:rsidRDefault="003B51CD" w:rsidP="003B51CD">
            <w:pPr>
              <w:rPr>
                <w:rFonts w:ascii="Arial CE" w:eastAsia="Times New Roman" w:hAnsi="Arial CE" w:cs="Arial CE"/>
                <w:sz w:val="20"/>
                <w:szCs w:val="20"/>
                <w:lang w:eastAsia="cs-CZ"/>
              </w:rPr>
            </w:pPr>
          </w:p>
        </w:tc>
        <w:tc>
          <w:tcPr>
            <w:tcW w:w="1460" w:type="dxa"/>
            <w:tcBorders>
              <w:top w:val="nil"/>
              <w:left w:val="nil"/>
              <w:bottom w:val="nil"/>
              <w:right w:val="nil"/>
            </w:tcBorders>
            <w:shd w:val="clear" w:color="auto" w:fill="auto"/>
            <w:noWrap/>
            <w:vAlign w:val="bottom"/>
            <w:hideMark/>
          </w:tcPr>
          <w:p w14:paraId="42A62E4E"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7C4B2F2A"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6B5D4D60"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756E441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B7F0B0A" w14:textId="77777777" w:rsidTr="003B51CD">
        <w:trPr>
          <w:gridBefore w:val="1"/>
          <w:gridAfter w:val="4"/>
          <w:wBefore w:w="10" w:type="dxa"/>
          <w:wAfter w:w="3818" w:type="dxa"/>
          <w:trHeight w:val="255"/>
        </w:trPr>
        <w:tc>
          <w:tcPr>
            <w:tcW w:w="10600" w:type="dxa"/>
            <w:gridSpan w:val="12"/>
            <w:tcBorders>
              <w:top w:val="nil"/>
              <w:left w:val="nil"/>
              <w:bottom w:val="nil"/>
              <w:right w:val="nil"/>
            </w:tcBorders>
            <w:shd w:val="clear" w:color="auto" w:fill="auto"/>
            <w:noWrap/>
            <w:vAlign w:val="bottom"/>
            <w:hideMark/>
          </w:tcPr>
          <w:p w14:paraId="42601F83"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Popis rozpočtu: 11229/</w:t>
            </w:r>
            <w:proofErr w:type="gramStart"/>
            <w:r w:rsidRPr="003B51CD">
              <w:rPr>
                <w:rFonts w:ascii="Arial CE" w:eastAsia="Times New Roman" w:hAnsi="Arial CE" w:cs="Arial CE"/>
                <w:sz w:val="20"/>
                <w:szCs w:val="20"/>
                <w:lang w:eastAsia="cs-CZ"/>
              </w:rPr>
              <w:t>13a1 - Realizační</w:t>
            </w:r>
            <w:proofErr w:type="gramEnd"/>
            <w:r w:rsidRPr="003B51CD">
              <w:rPr>
                <w:rFonts w:ascii="Arial CE" w:eastAsia="Times New Roman" w:hAnsi="Arial CE" w:cs="Arial CE"/>
                <w:sz w:val="20"/>
                <w:szCs w:val="20"/>
                <w:lang w:eastAsia="cs-CZ"/>
              </w:rPr>
              <w:t xml:space="preserve"> celek č.1 - základy, sítě, dešťová kanalizace, podlahy, vnitřní vestavba</w:t>
            </w:r>
          </w:p>
        </w:tc>
        <w:tc>
          <w:tcPr>
            <w:tcW w:w="640" w:type="dxa"/>
            <w:gridSpan w:val="2"/>
            <w:tcBorders>
              <w:top w:val="nil"/>
              <w:left w:val="nil"/>
              <w:bottom w:val="nil"/>
              <w:right w:val="nil"/>
            </w:tcBorders>
            <w:shd w:val="clear" w:color="auto" w:fill="auto"/>
            <w:noWrap/>
            <w:vAlign w:val="bottom"/>
            <w:hideMark/>
          </w:tcPr>
          <w:p w14:paraId="7CA5B0DD" w14:textId="77777777" w:rsidR="003B51CD" w:rsidRPr="003B51CD" w:rsidRDefault="003B51CD" w:rsidP="003B51CD">
            <w:pPr>
              <w:rPr>
                <w:rFonts w:ascii="Arial CE" w:eastAsia="Times New Roman" w:hAnsi="Arial CE" w:cs="Arial CE"/>
                <w:sz w:val="20"/>
                <w:szCs w:val="20"/>
                <w:lang w:eastAsia="cs-CZ"/>
              </w:rPr>
            </w:pPr>
          </w:p>
        </w:tc>
      </w:tr>
      <w:tr w:rsidR="003B51CD" w:rsidRPr="003B51CD" w14:paraId="09E80EFF" w14:textId="77777777" w:rsidTr="003B51CD">
        <w:trPr>
          <w:gridBefore w:val="1"/>
          <w:gridAfter w:val="4"/>
          <w:wBefore w:w="10" w:type="dxa"/>
          <w:wAfter w:w="3818" w:type="dxa"/>
          <w:trHeight w:val="255"/>
        </w:trPr>
        <w:tc>
          <w:tcPr>
            <w:tcW w:w="11240" w:type="dxa"/>
            <w:gridSpan w:val="14"/>
            <w:tcBorders>
              <w:top w:val="nil"/>
              <w:left w:val="nil"/>
              <w:bottom w:val="nil"/>
              <w:right w:val="nil"/>
            </w:tcBorders>
            <w:shd w:val="clear" w:color="auto" w:fill="auto"/>
            <w:noWrap/>
            <w:vAlign w:val="bottom"/>
            <w:hideMark/>
          </w:tcPr>
          <w:p w14:paraId="53D7691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Popis rozpočtu: 11229/</w:t>
            </w:r>
            <w:proofErr w:type="gramStart"/>
            <w:r w:rsidRPr="003B51CD">
              <w:rPr>
                <w:rFonts w:ascii="Arial CE" w:eastAsia="Times New Roman" w:hAnsi="Arial CE" w:cs="Arial CE"/>
                <w:sz w:val="20"/>
                <w:szCs w:val="20"/>
                <w:lang w:eastAsia="cs-CZ"/>
              </w:rPr>
              <w:t>13a2 - Realizační</w:t>
            </w:r>
            <w:proofErr w:type="gramEnd"/>
            <w:r w:rsidRPr="003B51CD">
              <w:rPr>
                <w:rFonts w:ascii="Arial CE" w:eastAsia="Times New Roman" w:hAnsi="Arial CE" w:cs="Arial CE"/>
                <w:sz w:val="20"/>
                <w:szCs w:val="20"/>
                <w:lang w:eastAsia="cs-CZ"/>
              </w:rPr>
              <w:t xml:space="preserve"> celek č.2 - tesařská rámová </w:t>
            </w:r>
            <w:proofErr w:type="spellStart"/>
            <w:r w:rsidRPr="003B51CD">
              <w:rPr>
                <w:rFonts w:ascii="Arial CE" w:eastAsia="Times New Roman" w:hAnsi="Arial CE" w:cs="Arial CE"/>
                <w:sz w:val="20"/>
                <w:szCs w:val="20"/>
                <w:lang w:eastAsia="cs-CZ"/>
              </w:rPr>
              <w:t>kce</w:t>
            </w:r>
            <w:proofErr w:type="spellEnd"/>
            <w:r w:rsidRPr="003B51CD">
              <w:rPr>
                <w:rFonts w:ascii="Arial CE" w:eastAsia="Times New Roman" w:hAnsi="Arial CE" w:cs="Arial CE"/>
                <w:sz w:val="20"/>
                <w:szCs w:val="20"/>
                <w:lang w:eastAsia="cs-CZ"/>
              </w:rPr>
              <w:t xml:space="preserve"> obvodu, vnitřní stolice, výplň štípanými fošnami</w:t>
            </w:r>
          </w:p>
        </w:tc>
      </w:tr>
      <w:tr w:rsidR="003B51CD" w:rsidRPr="003B51CD" w14:paraId="3AFEE142" w14:textId="77777777" w:rsidTr="003B51CD">
        <w:trPr>
          <w:gridBefore w:val="1"/>
          <w:gridAfter w:val="4"/>
          <w:wBefore w:w="10" w:type="dxa"/>
          <w:wAfter w:w="3818" w:type="dxa"/>
          <w:trHeight w:val="255"/>
        </w:trPr>
        <w:tc>
          <w:tcPr>
            <w:tcW w:w="7680" w:type="dxa"/>
            <w:gridSpan w:val="8"/>
            <w:tcBorders>
              <w:top w:val="nil"/>
              <w:left w:val="nil"/>
              <w:bottom w:val="nil"/>
              <w:right w:val="nil"/>
            </w:tcBorders>
            <w:shd w:val="clear" w:color="auto" w:fill="auto"/>
            <w:noWrap/>
            <w:vAlign w:val="bottom"/>
            <w:hideMark/>
          </w:tcPr>
          <w:p w14:paraId="26940C7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lastRenderedPageBreak/>
              <w:t>Popis rozpočtu: 11229/</w:t>
            </w:r>
            <w:proofErr w:type="gramStart"/>
            <w:r w:rsidRPr="003B51CD">
              <w:rPr>
                <w:rFonts w:ascii="Arial CE" w:eastAsia="Times New Roman" w:hAnsi="Arial CE" w:cs="Arial CE"/>
                <w:sz w:val="20"/>
                <w:szCs w:val="20"/>
                <w:lang w:eastAsia="cs-CZ"/>
              </w:rPr>
              <w:t>13a3 - Realizační</w:t>
            </w:r>
            <w:proofErr w:type="gramEnd"/>
            <w:r w:rsidRPr="003B51CD">
              <w:rPr>
                <w:rFonts w:ascii="Arial CE" w:eastAsia="Times New Roman" w:hAnsi="Arial CE" w:cs="Arial CE"/>
                <w:sz w:val="20"/>
                <w:szCs w:val="20"/>
                <w:lang w:eastAsia="cs-CZ"/>
              </w:rPr>
              <w:t xml:space="preserve"> celek č.3 - </w:t>
            </w:r>
            <w:proofErr w:type="gramStart"/>
            <w:r w:rsidRPr="003B51CD">
              <w:rPr>
                <w:rFonts w:ascii="Arial CE" w:eastAsia="Times New Roman" w:hAnsi="Arial CE" w:cs="Arial CE"/>
                <w:sz w:val="20"/>
                <w:szCs w:val="20"/>
                <w:lang w:eastAsia="cs-CZ"/>
              </w:rPr>
              <w:t>střecha - tesařská</w:t>
            </w:r>
            <w:proofErr w:type="gramEnd"/>
            <w:r w:rsidRPr="003B51CD">
              <w:rPr>
                <w:rFonts w:ascii="Arial CE" w:eastAsia="Times New Roman" w:hAnsi="Arial CE" w:cs="Arial CE"/>
                <w:sz w:val="20"/>
                <w:szCs w:val="20"/>
                <w:lang w:eastAsia="cs-CZ"/>
              </w:rPr>
              <w:t xml:space="preserve"> </w:t>
            </w:r>
            <w:proofErr w:type="spellStart"/>
            <w:r w:rsidRPr="003B51CD">
              <w:rPr>
                <w:rFonts w:ascii="Arial CE" w:eastAsia="Times New Roman" w:hAnsi="Arial CE" w:cs="Arial CE"/>
                <w:sz w:val="20"/>
                <w:szCs w:val="20"/>
                <w:lang w:eastAsia="cs-CZ"/>
              </w:rPr>
              <w:t>kce</w:t>
            </w:r>
            <w:proofErr w:type="spellEnd"/>
          </w:p>
        </w:tc>
        <w:tc>
          <w:tcPr>
            <w:tcW w:w="1460" w:type="dxa"/>
            <w:tcBorders>
              <w:top w:val="nil"/>
              <w:left w:val="nil"/>
              <w:bottom w:val="nil"/>
              <w:right w:val="nil"/>
            </w:tcBorders>
            <w:shd w:val="clear" w:color="auto" w:fill="auto"/>
            <w:noWrap/>
            <w:vAlign w:val="bottom"/>
            <w:hideMark/>
          </w:tcPr>
          <w:p w14:paraId="18AF74DF" w14:textId="77777777" w:rsidR="003B51CD" w:rsidRPr="003B51CD" w:rsidRDefault="003B51CD" w:rsidP="003B51CD">
            <w:pPr>
              <w:rPr>
                <w:rFonts w:ascii="Arial CE" w:eastAsia="Times New Roman" w:hAnsi="Arial CE" w:cs="Arial CE"/>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1E234C9B"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4B3E959F"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D1D6548" w14:textId="77777777" w:rsidTr="003B51CD">
        <w:trPr>
          <w:gridBefore w:val="1"/>
          <w:gridAfter w:val="4"/>
          <w:wBefore w:w="10" w:type="dxa"/>
          <w:wAfter w:w="3818" w:type="dxa"/>
          <w:trHeight w:val="255"/>
        </w:trPr>
        <w:tc>
          <w:tcPr>
            <w:tcW w:w="7680" w:type="dxa"/>
            <w:gridSpan w:val="8"/>
            <w:tcBorders>
              <w:top w:val="nil"/>
              <w:left w:val="nil"/>
              <w:bottom w:val="nil"/>
              <w:right w:val="nil"/>
            </w:tcBorders>
            <w:shd w:val="clear" w:color="auto" w:fill="auto"/>
            <w:noWrap/>
            <w:vAlign w:val="bottom"/>
            <w:hideMark/>
          </w:tcPr>
          <w:p w14:paraId="5F147B6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Popis rozpočtu: 11229/</w:t>
            </w:r>
            <w:proofErr w:type="gramStart"/>
            <w:r w:rsidRPr="003B51CD">
              <w:rPr>
                <w:rFonts w:ascii="Arial CE" w:eastAsia="Times New Roman" w:hAnsi="Arial CE" w:cs="Arial CE"/>
                <w:sz w:val="20"/>
                <w:szCs w:val="20"/>
                <w:lang w:eastAsia="cs-CZ"/>
              </w:rPr>
              <w:t>13a4 - Realizační</w:t>
            </w:r>
            <w:proofErr w:type="gramEnd"/>
            <w:r w:rsidRPr="003B51CD">
              <w:rPr>
                <w:rFonts w:ascii="Arial CE" w:eastAsia="Times New Roman" w:hAnsi="Arial CE" w:cs="Arial CE"/>
                <w:sz w:val="20"/>
                <w:szCs w:val="20"/>
                <w:lang w:eastAsia="cs-CZ"/>
              </w:rPr>
              <w:t xml:space="preserve"> celek č.4 - šindelová krytina</w:t>
            </w:r>
          </w:p>
        </w:tc>
        <w:tc>
          <w:tcPr>
            <w:tcW w:w="1460" w:type="dxa"/>
            <w:tcBorders>
              <w:top w:val="nil"/>
              <w:left w:val="nil"/>
              <w:bottom w:val="nil"/>
              <w:right w:val="nil"/>
            </w:tcBorders>
            <w:shd w:val="clear" w:color="auto" w:fill="auto"/>
            <w:noWrap/>
            <w:vAlign w:val="bottom"/>
            <w:hideMark/>
          </w:tcPr>
          <w:p w14:paraId="2FCF7490" w14:textId="77777777" w:rsidR="003B51CD" w:rsidRPr="003B51CD" w:rsidRDefault="003B51CD" w:rsidP="003B51CD">
            <w:pPr>
              <w:rPr>
                <w:rFonts w:ascii="Arial CE" w:eastAsia="Times New Roman" w:hAnsi="Arial CE" w:cs="Arial CE"/>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44B79719"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522C6B4E"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61C8840" w14:textId="77777777" w:rsidTr="003B51CD">
        <w:trPr>
          <w:gridBefore w:val="1"/>
          <w:gridAfter w:val="4"/>
          <w:wBefore w:w="10" w:type="dxa"/>
          <w:wAfter w:w="3818" w:type="dxa"/>
          <w:trHeight w:val="255"/>
        </w:trPr>
        <w:tc>
          <w:tcPr>
            <w:tcW w:w="9140" w:type="dxa"/>
            <w:gridSpan w:val="9"/>
            <w:tcBorders>
              <w:top w:val="nil"/>
              <w:left w:val="nil"/>
              <w:bottom w:val="nil"/>
              <w:right w:val="nil"/>
            </w:tcBorders>
            <w:shd w:val="clear" w:color="auto" w:fill="auto"/>
            <w:noWrap/>
            <w:vAlign w:val="bottom"/>
            <w:hideMark/>
          </w:tcPr>
          <w:p w14:paraId="3BC33BB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Popis rozpočtu: 11229/</w:t>
            </w:r>
            <w:proofErr w:type="gramStart"/>
            <w:r w:rsidRPr="003B51CD">
              <w:rPr>
                <w:rFonts w:ascii="Arial CE" w:eastAsia="Times New Roman" w:hAnsi="Arial CE" w:cs="Arial CE"/>
                <w:sz w:val="20"/>
                <w:szCs w:val="20"/>
                <w:lang w:eastAsia="cs-CZ"/>
              </w:rPr>
              <w:t>13a5 - Realizační</w:t>
            </w:r>
            <w:proofErr w:type="gramEnd"/>
            <w:r w:rsidRPr="003B51CD">
              <w:rPr>
                <w:rFonts w:ascii="Arial CE" w:eastAsia="Times New Roman" w:hAnsi="Arial CE" w:cs="Arial CE"/>
                <w:sz w:val="20"/>
                <w:szCs w:val="20"/>
                <w:lang w:eastAsia="cs-CZ"/>
              </w:rPr>
              <w:t xml:space="preserve"> celek č.5 - posezení, historické detaily, gastro</w:t>
            </w:r>
          </w:p>
        </w:tc>
        <w:tc>
          <w:tcPr>
            <w:tcW w:w="1460" w:type="dxa"/>
            <w:gridSpan w:val="3"/>
            <w:tcBorders>
              <w:top w:val="nil"/>
              <w:left w:val="nil"/>
              <w:bottom w:val="nil"/>
              <w:right w:val="nil"/>
            </w:tcBorders>
            <w:shd w:val="clear" w:color="auto" w:fill="auto"/>
            <w:noWrap/>
            <w:vAlign w:val="bottom"/>
            <w:hideMark/>
          </w:tcPr>
          <w:p w14:paraId="4BD7D7E4" w14:textId="77777777" w:rsidR="003B51CD" w:rsidRPr="003B51CD" w:rsidRDefault="003B51CD" w:rsidP="003B51CD">
            <w:pPr>
              <w:rPr>
                <w:rFonts w:ascii="Arial CE" w:eastAsia="Times New Roman" w:hAnsi="Arial CE" w:cs="Arial CE"/>
                <w:sz w:val="20"/>
                <w:szCs w:val="20"/>
                <w:lang w:eastAsia="cs-CZ"/>
              </w:rPr>
            </w:pPr>
          </w:p>
        </w:tc>
        <w:tc>
          <w:tcPr>
            <w:tcW w:w="640" w:type="dxa"/>
            <w:gridSpan w:val="2"/>
            <w:tcBorders>
              <w:top w:val="nil"/>
              <w:left w:val="nil"/>
              <w:bottom w:val="nil"/>
              <w:right w:val="nil"/>
            </w:tcBorders>
            <w:shd w:val="clear" w:color="auto" w:fill="auto"/>
            <w:noWrap/>
            <w:vAlign w:val="bottom"/>
            <w:hideMark/>
          </w:tcPr>
          <w:p w14:paraId="328226F0"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056CD49" w14:textId="77777777" w:rsidTr="003B51CD">
        <w:trPr>
          <w:gridBefore w:val="1"/>
          <w:gridAfter w:val="4"/>
          <w:wBefore w:w="10" w:type="dxa"/>
          <w:wAfter w:w="3818" w:type="dxa"/>
          <w:trHeight w:val="255"/>
        </w:trPr>
        <w:tc>
          <w:tcPr>
            <w:tcW w:w="4028" w:type="dxa"/>
            <w:gridSpan w:val="5"/>
            <w:tcBorders>
              <w:top w:val="nil"/>
              <w:left w:val="nil"/>
              <w:bottom w:val="nil"/>
              <w:right w:val="nil"/>
            </w:tcBorders>
            <w:shd w:val="clear" w:color="auto" w:fill="auto"/>
            <w:noWrap/>
            <w:vAlign w:val="bottom"/>
            <w:hideMark/>
          </w:tcPr>
          <w:p w14:paraId="4FA3C88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Popis rozpočtu: 3 - EPS, EZS</w:t>
            </w:r>
          </w:p>
        </w:tc>
        <w:tc>
          <w:tcPr>
            <w:tcW w:w="872" w:type="dxa"/>
            <w:tcBorders>
              <w:top w:val="nil"/>
              <w:left w:val="nil"/>
              <w:bottom w:val="nil"/>
              <w:right w:val="nil"/>
            </w:tcBorders>
            <w:shd w:val="clear" w:color="auto" w:fill="auto"/>
            <w:vAlign w:val="bottom"/>
            <w:hideMark/>
          </w:tcPr>
          <w:p w14:paraId="5950D59B" w14:textId="77777777" w:rsidR="003B51CD" w:rsidRPr="003B51CD" w:rsidRDefault="003B51CD" w:rsidP="003B51CD">
            <w:pPr>
              <w:rPr>
                <w:rFonts w:ascii="Arial CE" w:eastAsia="Times New Roman" w:hAnsi="Arial CE" w:cs="Arial CE"/>
                <w:sz w:val="20"/>
                <w:szCs w:val="20"/>
                <w:lang w:eastAsia="cs-CZ"/>
              </w:rPr>
            </w:pPr>
          </w:p>
        </w:tc>
        <w:tc>
          <w:tcPr>
            <w:tcW w:w="1320" w:type="dxa"/>
            <w:tcBorders>
              <w:top w:val="nil"/>
              <w:left w:val="nil"/>
              <w:bottom w:val="nil"/>
              <w:right w:val="nil"/>
            </w:tcBorders>
            <w:shd w:val="clear" w:color="auto" w:fill="auto"/>
            <w:noWrap/>
            <w:vAlign w:val="bottom"/>
            <w:hideMark/>
          </w:tcPr>
          <w:p w14:paraId="0D1F9119"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0F0E343E"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2EF6DEEE"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4FD310F9"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6F3F095B"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4611322" w14:textId="77777777" w:rsidTr="003B51CD">
        <w:trPr>
          <w:gridBefore w:val="1"/>
          <w:gridAfter w:val="4"/>
          <w:wBefore w:w="10" w:type="dxa"/>
          <w:wAfter w:w="3818" w:type="dxa"/>
          <w:trHeight w:val="255"/>
        </w:trPr>
        <w:tc>
          <w:tcPr>
            <w:tcW w:w="1728" w:type="dxa"/>
            <w:gridSpan w:val="3"/>
            <w:tcBorders>
              <w:top w:val="nil"/>
              <w:left w:val="nil"/>
              <w:bottom w:val="nil"/>
              <w:right w:val="nil"/>
            </w:tcBorders>
            <w:shd w:val="clear" w:color="auto" w:fill="auto"/>
            <w:noWrap/>
            <w:vAlign w:val="bottom"/>
            <w:hideMark/>
          </w:tcPr>
          <w:p w14:paraId="7D0E52A4" w14:textId="77777777" w:rsidR="003B51CD" w:rsidRPr="003B51CD" w:rsidRDefault="003B51CD" w:rsidP="003B51CD">
            <w:pPr>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vAlign w:val="bottom"/>
            <w:hideMark/>
          </w:tcPr>
          <w:p w14:paraId="298557B7"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vAlign w:val="bottom"/>
            <w:hideMark/>
          </w:tcPr>
          <w:p w14:paraId="7B82BDF3"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61BE1580"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544BC403"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79AB923C"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4615FE42"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54C80A8F"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1949EEF6"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71331FB" w14:textId="77777777" w:rsidTr="003B51CD">
        <w:trPr>
          <w:gridBefore w:val="1"/>
          <w:gridAfter w:val="4"/>
          <w:wBefore w:w="10" w:type="dxa"/>
          <w:wAfter w:w="3818" w:type="dxa"/>
          <w:trHeight w:val="255"/>
        </w:trPr>
        <w:tc>
          <w:tcPr>
            <w:tcW w:w="1728" w:type="dxa"/>
            <w:gridSpan w:val="3"/>
            <w:tcBorders>
              <w:top w:val="nil"/>
              <w:left w:val="nil"/>
              <w:bottom w:val="nil"/>
              <w:right w:val="nil"/>
            </w:tcBorders>
            <w:shd w:val="clear" w:color="auto" w:fill="auto"/>
            <w:noWrap/>
            <w:vAlign w:val="bottom"/>
            <w:hideMark/>
          </w:tcPr>
          <w:p w14:paraId="5B27C8EE" w14:textId="77777777" w:rsidR="003B51CD" w:rsidRPr="003B51CD" w:rsidRDefault="003B51CD" w:rsidP="003B51CD">
            <w:pPr>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vAlign w:val="bottom"/>
            <w:hideMark/>
          </w:tcPr>
          <w:p w14:paraId="20543A8A"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vAlign w:val="bottom"/>
            <w:hideMark/>
          </w:tcPr>
          <w:p w14:paraId="5A567F12"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4355C58F"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4C88C7A1"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365F4CAC"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010D2C85"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7171891C"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2BA5EA1D"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63E5856" w14:textId="77777777" w:rsidTr="003B51CD">
        <w:trPr>
          <w:gridBefore w:val="1"/>
          <w:gridAfter w:val="4"/>
          <w:wBefore w:w="10" w:type="dxa"/>
          <w:wAfter w:w="3818" w:type="dxa"/>
          <w:trHeight w:val="300"/>
        </w:trPr>
        <w:tc>
          <w:tcPr>
            <w:tcW w:w="2568" w:type="dxa"/>
            <w:gridSpan w:val="4"/>
            <w:tcBorders>
              <w:top w:val="nil"/>
              <w:left w:val="nil"/>
              <w:bottom w:val="nil"/>
              <w:right w:val="nil"/>
            </w:tcBorders>
            <w:shd w:val="clear" w:color="auto" w:fill="auto"/>
            <w:noWrap/>
            <w:vAlign w:val="bottom"/>
            <w:hideMark/>
          </w:tcPr>
          <w:p w14:paraId="56711CAF" w14:textId="77777777" w:rsidR="003B51CD" w:rsidRPr="003B51CD" w:rsidRDefault="003B51CD" w:rsidP="003B51CD">
            <w:pPr>
              <w:rPr>
                <w:rFonts w:ascii="Arial CE" w:eastAsia="Times New Roman" w:hAnsi="Arial CE" w:cs="Arial CE"/>
                <w:b/>
                <w:bCs/>
                <w:sz w:val="24"/>
                <w:szCs w:val="24"/>
                <w:lang w:eastAsia="cs-CZ"/>
              </w:rPr>
            </w:pPr>
            <w:r w:rsidRPr="003B51CD">
              <w:rPr>
                <w:rFonts w:ascii="Arial CE" w:eastAsia="Times New Roman" w:hAnsi="Arial CE" w:cs="Arial CE"/>
                <w:b/>
                <w:bCs/>
                <w:sz w:val="24"/>
                <w:szCs w:val="24"/>
                <w:lang w:eastAsia="cs-CZ"/>
              </w:rPr>
              <w:t>Rekapitulace dílů</w:t>
            </w:r>
          </w:p>
        </w:tc>
        <w:tc>
          <w:tcPr>
            <w:tcW w:w="1460" w:type="dxa"/>
            <w:tcBorders>
              <w:top w:val="nil"/>
              <w:left w:val="nil"/>
              <w:bottom w:val="nil"/>
              <w:right w:val="nil"/>
            </w:tcBorders>
            <w:shd w:val="clear" w:color="auto" w:fill="auto"/>
            <w:vAlign w:val="bottom"/>
            <w:hideMark/>
          </w:tcPr>
          <w:p w14:paraId="4C664FBF" w14:textId="77777777" w:rsidR="003B51CD" w:rsidRPr="003B51CD" w:rsidRDefault="003B51CD" w:rsidP="003B51CD">
            <w:pPr>
              <w:rPr>
                <w:rFonts w:ascii="Arial CE" w:eastAsia="Times New Roman" w:hAnsi="Arial CE" w:cs="Arial CE"/>
                <w:b/>
                <w:bCs/>
                <w:sz w:val="24"/>
                <w:szCs w:val="24"/>
                <w:lang w:eastAsia="cs-CZ"/>
              </w:rPr>
            </w:pPr>
          </w:p>
        </w:tc>
        <w:tc>
          <w:tcPr>
            <w:tcW w:w="872" w:type="dxa"/>
            <w:tcBorders>
              <w:top w:val="nil"/>
              <w:left w:val="nil"/>
              <w:bottom w:val="nil"/>
              <w:right w:val="nil"/>
            </w:tcBorders>
            <w:shd w:val="clear" w:color="auto" w:fill="auto"/>
            <w:vAlign w:val="bottom"/>
            <w:hideMark/>
          </w:tcPr>
          <w:p w14:paraId="0C0E3AFD"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8F9C545"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411194E0"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A8920AD"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59B77BBE"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6F12FB4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9BDBE36" w14:textId="77777777" w:rsidTr="003B51CD">
        <w:trPr>
          <w:gridBefore w:val="1"/>
          <w:gridAfter w:val="4"/>
          <w:wBefore w:w="10" w:type="dxa"/>
          <w:wAfter w:w="3818" w:type="dxa"/>
          <w:trHeight w:val="255"/>
        </w:trPr>
        <w:tc>
          <w:tcPr>
            <w:tcW w:w="1728" w:type="dxa"/>
            <w:gridSpan w:val="3"/>
            <w:tcBorders>
              <w:top w:val="nil"/>
              <w:left w:val="nil"/>
              <w:bottom w:val="nil"/>
              <w:right w:val="nil"/>
            </w:tcBorders>
            <w:shd w:val="clear" w:color="auto" w:fill="auto"/>
            <w:noWrap/>
            <w:vAlign w:val="bottom"/>
            <w:hideMark/>
          </w:tcPr>
          <w:p w14:paraId="60CFC62A" w14:textId="77777777" w:rsidR="003B51CD" w:rsidRPr="003B51CD" w:rsidRDefault="003B51CD" w:rsidP="003B51CD">
            <w:pPr>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vAlign w:val="bottom"/>
            <w:hideMark/>
          </w:tcPr>
          <w:p w14:paraId="1DF21AD1"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vAlign w:val="bottom"/>
            <w:hideMark/>
          </w:tcPr>
          <w:p w14:paraId="6BFB8A6E"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2BFA9B3E"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482267F9"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6AFB9C1D"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1A0EA83"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255185AC"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4381E86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9CE20BD" w14:textId="77777777" w:rsidTr="003B51CD">
        <w:trPr>
          <w:gridBefore w:val="1"/>
          <w:gridAfter w:val="4"/>
          <w:wBefore w:w="10" w:type="dxa"/>
          <w:wAfter w:w="3818" w:type="dxa"/>
          <w:trHeight w:val="510"/>
        </w:trPr>
        <w:tc>
          <w:tcPr>
            <w:tcW w:w="1728" w:type="dxa"/>
            <w:gridSpan w:val="3"/>
            <w:tcBorders>
              <w:top w:val="single" w:sz="4" w:space="0" w:color="auto"/>
              <w:left w:val="single" w:sz="4" w:space="0" w:color="auto"/>
              <w:bottom w:val="single" w:sz="4" w:space="0" w:color="auto"/>
              <w:right w:val="nil"/>
            </w:tcBorders>
            <w:shd w:val="clear" w:color="000000" w:fill="DBDBDB"/>
            <w:vAlign w:val="center"/>
            <w:hideMark/>
          </w:tcPr>
          <w:p w14:paraId="2F37150E"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Číslo</w:t>
            </w:r>
          </w:p>
        </w:tc>
        <w:tc>
          <w:tcPr>
            <w:tcW w:w="840" w:type="dxa"/>
            <w:tcBorders>
              <w:top w:val="single" w:sz="4" w:space="0" w:color="auto"/>
              <w:left w:val="single" w:sz="4" w:space="0" w:color="auto"/>
              <w:bottom w:val="single" w:sz="4" w:space="0" w:color="auto"/>
              <w:right w:val="nil"/>
            </w:tcBorders>
            <w:shd w:val="clear" w:color="000000" w:fill="DBDBDB"/>
            <w:vAlign w:val="center"/>
            <w:hideMark/>
          </w:tcPr>
          <w:p w14:paraId="6F2F8217"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Název</w:t>
            </w:r>
          </w:p>
        </w:tc>
        <w:tc>
          <w:tcPr>
            <w:tcW w:w="1460" w:type="dxa"/>
            <w:tcBorders>
              <w:top w:val="single" w:sz="4" w:space="0" w:color="auto"/>
              <w:left w:val="nil"/>
              <w:bottom w:val="single" w:sz="4" w:space="0" w:color="auto"/>
              <w:right w:val="nil"/>
            </w:tcBorders>
            <w:shd w:val="clear" w:color="000000" w:fill="DBDBDB"/>
            <w:vAlign w:val="center"/>
            <w:hideMark/>
          </w:tcPr>
          <w:p w14:paraId="0C9E9B8D"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 </w:t>
            </w:r>
          </w:p>
        </w:tc>
        <w:tc>
          <w:tcPr>
            <w:tcW w:w="872" w:type="dxa"/>
            <w:tcBorders>
              <w:top w:val="single" w:sz="4" w:space="0" w:color="auto"/>
              <w:left w:val="nil"/>
              <w:bottom w:val="single" w:sz="4" w:space="0" w:color="auto"/>
              <w:right w:val="nil"/>
            </w:tcBorders>
            <w:shd w:val="clear" w:color="000000" w:fill="DBDBDB"/>
            <w:vAlign w:val="center"/>
            <w:hideMark/>
          </w:tcPr>
          <w:p w14:paraId="3BC238FB"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 </w:t>
            </w:r>
          </w:p>
        </w:tc>
        <w:tc>
          <w:tcPr>
            <w:tcW w:w="132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10B6F9"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Typ dílu</w:t>
            </w:r>
          </w:p>
        </w:tc>
        <w:tc>
          <w:tcPr>
            <w:tcW w:w="1460" w:type="dxa"/>
            <w:tcBorders>
              <w:top w:val="single" w:sz="4" w:space="0" w:color="auto"/>
              <w:left w:val="nil"/>
              <w:bottom w:val="single" w:sz="4" w:space="0" w:color="auto"/>
              <w:right w:val="single" w:sz="4" w:space="0" w:color="auto"/>
            </w:tcBorders>
            <w:shd w:val="clear" w:color="000000" w:fill="DBDBDB"/>
            <w:vAlign w:val="center"/>
            <w:hideMark/>
          </w:tcPr>
          <w:p w14:paraId="0D48345E"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 </w:t>
            </w:r>
          </w:p>
        </w:tc>
        <w:tc>
          <w:tcPr>
            <w:tcW w:w="1460" w:type="dxa"/>
            <w:tcBorders>
              <w:top w:val="single" w:sz="4" w:space="0" w:color="auto"/>
              <w:left w:val="nil"/>
              <w:bottom w:val="single" w:sz="4" w:space="0" w:color="auto"/>
              <w:right w:val="single" w:sz="4" w:space="0" w:color="auto"/>
            </w:tcBorders>
            <w:shd w:val="clear" w:color="000000" w:fill="DBDBDB"/>
            <w:vAlign w:val="center"/>
            <w:hideMark/>
          </w:tcPr>
          <w:p w14:paraId="260DBFAF"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 </w:t>
            </w:r>
          </w:p>
        </w:tc>
        <w:tc>
          <w:tcPr>
            <w:tcW w:w="1460" w:type="dxa"/>
            <w:gridSpan w:val="3"/>
            <w:tcBorders>
              <w:top w:val="single" w:sz="4" w:space="0" w:color="auto"/>
              <w:left w:val="nil"/>
              <w:bottom w:val="single" w:sz="4" w:space="0" w:color="auto"/>
              <w:right w:val="single" w:sz="4" w:space="0" w:color="auto"/>
            </w:tcBorders>
            <w:shd w:val="clear" w:color="000000" w:fill="DBDBDB"/>
            <w:vAlign w:val="center"/>
            <w:hideMark/>
          </w:tcPr>
          <w:p w14:paraId="787F65A0"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Celkem</w:t>
            </w:r>
          </w:p>
        </w:tc>
        <w:tc>
          <w:tcPr>
            <w:tcW w:w="640" w:type="dxa"/>
            <w:gridSpan w:val="2"/>
            <w:tcBorders>
              <w:top w:val="single" w:sz="4" w:space="0" w:color="auto"/>
              <w:left w:val="nil"/>
              <w:bottom w:val="single" w:sz="4" w:space="0" w:color="auto"/>
              <w:right w:val="single" w:sz="4" w:space="0" w:color="auto"/>
            </w:tcBorders>
            <w:shd w:val="clear" w:color="000000" w:fill="DBDBDB"/>
            <w:vAlign w:val="center"/>
            <w:hideMark/>
          </w:tcPr>
          <w:p w14:paraId="4A6AAF26" w14:textId="77777777" w:rsidR="003B51CD" w:rsidRPr="003B51CD" w:rsidRDefault="003B51CD" w:rsidP="003B51CD">
            <w:pPr>
              <w:jc w:val="center"/>
              <w:rPr>
                <w:rFonts w:ascii="Arial CE" w:eastAsia="Times New Roman" w:hAnsi="Arial CE" w:cs="Arial CE"/>
                <w:b/>
                <w:bCs/>
                <w:sz w:val="18"/>
                <w:szCs w:val="18"/>
                <w:lang w:eastAsia="cs-CZ"/>
              </w:rPr>
            </w:pPr>
            <w:r w:rsidRPr="003B51CD">
              <w:rPr>
                <w:rFonts w:ascii="Arial CE" w:eastAsia="Times New Roman" w:hAnsi="Arial CE" w:cs="Arial CE"/>
                <w:b/>
                <w:bCs/>
                <w:sz w:val="18"/>
                <w:szCs w:val="18"/>
                <w:lang w:eastAsia="cs-CZ"/>
              </w:rPr>
              <w:t>%</w:t>
            </w:r>
          </w:p>
        </w:tc>
      </w:tr>
      <w:tr w:rsidR="003B51CD" w:rsidRPr="003B51CD" w14:paraId="7D9D27D2"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73CAEDF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_1</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4B190283"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Přívodní kabeláž</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824252"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3536F86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18E3DB70"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866199F"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50 293,00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FF1E2F7"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0,3</w:t>
            </w:r>
          </w:p>
        </w:tc>
      </w:tr>
      <w:tr w:rsidR="003B51CD" w:rsidRPr="003B51CD" w14:paraId="2E4109FF"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110D9A8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_2</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51ECFA0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Dodávky PZTS</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B412DCC"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5E86AE9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6FE5D67C"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5F62533F"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73 559,00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A208FFF"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0,5</w:t>
            </w:r>
          </w:p>
        </w:tc>
      </w:tr>
      <w:tr w:rsidR="003B51CD" w:rsidRPr="003B51CD" w14:paraId="22D8FC90"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102945B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_3</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1A655627"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xml:space="preserve">Dodávka vnitřní kabeláže, </w:t>
            </w:r>
            <w:proofErr w:type="spellStart"/>
            <w:r w:rsidRPr="003B51CD">
              <w:rPr>
                <w:rFonts w:ascii="Arial CE" w:eastAsia="Times New Roman" w:hAnsi="Arial CE" w:cs="Arial CE"/>
                <w:sz w:val="18"/>
                <w:szCs w:val="18"/>
                <w:lang w:eastAsia="cs-CZ"/>
              </w:rPr>
              <w:t>vntřní</w:t>
            </w:r>
            <w:proofErr w:type="spellEnd"/>
            <w:r w:rsidRPr="003B51CD">
              <w:rPr>
                <w:rFonts w:ascii="Arial CE" w:eastAsia="Times New Roman" w:hAnsi="Arial CE" w:cs="Arial CE"/>
                <w:sz w:val="18"/>
                <w:szCs w:val="18"/>
                <w:lang w:eastAsia="cs-CZ"/>
              </w:rPr>
              <w:t xml:space="preserve"> kabelové trasy</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CA6DEA0"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68B76C6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5FC681C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5D6ECC99"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72 280,00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EABE0B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0,5</w:t>
            </w:r>
          </w:p>
        </w:tc>
      </w:tr>
      <w:tr w:rsidR="003B51CD" w:rsidRPr="003B51CD" w14:paraId="15BB9EF5"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795DF4C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_4</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24838527"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Dodávka VSS</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497F884"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3525C78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05637AC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5468FE40"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21 429,00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AEEC9AB"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0,1</w:t>
            </w:r>
          </w:p>
        </w:tc>
      </w:tr>
      <w:tr w:rsidR="003B51CD" w:rsidRPr="003B51CD" w14:paraId="63271949"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59CDDDD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_5</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49C3795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Technologický rozvaděč</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12ACFC"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46832A18"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30F2BFF3"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6BBA8FF6"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9 845,00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6F31C38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0,1</w:t>
            </w:r>
          </w:p>
        </w:tc>
      </w:tr>
      <w:tr w:rsidR="003B51CD" w:rsidRPr="003B51CD" w14:paraId="7DAE145E"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E020079"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_7</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5DD924E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Montáž prvků</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E6AABC7"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0D4CF20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5BED860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423C9191"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4 500,00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28A9304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0,0</w:t>
            </w:r>
          </w:p>
        </w:tc>
      </w:tr>
      <w:tr w:rsidR="003B51CD" w:rsidRPr="003B51CD" w14:paraId="22F0BCF1"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1A504EA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15E6949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Zemní práce</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9E04877"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3C48D99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51D15AD0"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6795C449"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146 704,63</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79825D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0,9</w:t>
            </w:r>
          </w:p>
        </w:tc>
      </w:tr>
      <w:tr w:rsidR="003B51CD" w:rsidRPr="003B51CD" w14:paraId="2001AA3C"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088D2B9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2ACD0E2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Základy a zvláštní zakládání</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7A3C129"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00360C1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347A0800"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4891AC56"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913 524,66</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78D3A4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5,9</w:t>
            </w:r>
          </w:p>
        </w:tc>
      </w:tr>
      <w:tr w:rsidR="003B51CD" w:rsidRPr="003B51CD" w14:paraId="365B739D"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7AEC7D9C"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3</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5D9BC44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Svislé a kompletní konstrukce</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C4D1BF"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08AF67F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4C33ADC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59E25E5"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945 438,35</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4F20BF65"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6,1</w:t>
            </w:r>
          </w:p>
        </w:tc>
      </w:tr>
      <w:tr w:rsidR="003B51CD" w:rsidRPr="003B51CD" w14:paraId="2E112D6C"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D6F136B"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6</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5948D15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Úpravy povrchu, podlahy</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9944FAC"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29C15B7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79DFBAB9"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170B5620"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846 920,43</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28F3DA79"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5,4</w:t>
            </w:r>
          </w:p>
        </w:tc>
      </w:tr>
      <w:tr w:rsidR="003B51CD" w:rsidRPr="003B51CD" w14:paraId="0B9834BC"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4085D6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9</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2FF50C98"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Ostatní konstrukce, bourání</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F0EF92"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4423916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238DDC55"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144A8066"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753 818,00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092C8287"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4,8</w:t>
            </w:r>
          </w:p>
        </w:tc>
      </w:tr>
      <w:tr w:rsidR="003B51CD" w:rsidRPr="003B51CD" w14:paraId="4F4FC91D"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92BD2E8"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lastRenderedPageBreak/>
              <w:t>99</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5146FA7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Staveništní přesun hmot</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B03FF40"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HSV</w:t>
            </w:r>
          </w:p>
        </w:tc>
        <w:tc>
          <w:tcPr>
            <w:tcW w:w="1460" w:type="dxa"/>
            <w:tcBorders>
              <w:top w:val="nil"/>
              <w:left w:val="nil"/>
              <w:bottom w:val="single" w:sz="4" w:space="0" w:color="auto"/>
              <w:right w:val="single" w:sz="4" w:space="0" w:color="auto"/>
            </w:tcBorders>
            <w:shd w:val="clear" w:color="auto" w:fill="auto"/>
            <w:noWrap/>
            <w:vAlign w:val="center"/>
            <w:hideMark/>
          </w:tcPr>
          <w:p w14:paraId="5364076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3F7DBDE2"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55EA6669"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371 443,08</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C67A5C9"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2,4</w:t>
            </w:r>
          </w:p>
        </w:tc>
      </w:tr>
      <w:tr w:rsidR="003B51CD" w:rsidRPr="003B51CD" w14:paraId="193F6E49"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42E3471C"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711</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242BD46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Izolace proti vodě</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7FC44A"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009A1B0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330CCF90"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D839B3D"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45 163,49</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0CE71C90"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0,3</w:t>
            </w:r>
          </w:p>
        </w:tc>
      </w:tr>
      <w:tr w:rsidR="003B51CD" w:rsidRPr="003B51CD" w14:paraId="11330C70"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31769790"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713</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2DA13183"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Izolace tepelné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BF547A5"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2BCA46F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0A124965"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A964B9E"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294 607,93</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2DFDD20"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1,9</w:t>
            </w:r>
          </w:p>
        </w:tc>
      </w:tr>
      <w:tr w:rsidR="003B51CD" w:rsidRPr="003B51CD" w14:paraId="7C4D1E5E"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E70E93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720</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7CB0F771" w14:textId="77777777" w:rsidR="003B51CD" w:rsidRPr="003B51CD" w:rsidRDefault="003B51CD" w:rsidP="003B51CD">
            <w:pPr>
              <w:rPr>
                <w:rFonts w:ascii="Arial CE" w:eastAsia="Times New Roman" w:hAnsi="Arial CE" w:cs="Arial CE"/>
                <w:sz w:val="18"/>
                <w:szCs w:val="18"/>
                <w:lang w:eastAsia="cs-CZ"/>
              </w:rPr>
            </w:pPr>
            <w:proofErr w:type="spellStart"/>
            <w:r w:rsidRPr="003B51CD">
              <w:rPr>
                <w:rFonts w:ascii="Arial CE" w:eastAsia="Times New Roman" w:hAnsi="Arial CE" w:cs="Arial CE"/>
                <w:sz w:val="18"/>
                <w:szCs w:val="18"/>
                <w:lang w:eastAsia="cs-CZ"/>
              </w:rPr>
              <w:t>Zdravotechnická</w:t>
            </w:r>
            <w:proofErr w:type="spellEnd"/>
            <w:r w:rsidRPr="003B51CD">
              <w:rPr>
                <w:rFonts w:ascii="Arial CE" w:eastAsia="Times New Roman" w:hAnsi="Arial CE" w:cs="Arial CE"/>
                <w:sz w:val="18"/>
                <w:szCs w:val="18"/>
                <w:lang w:eastAsia="cs-CZ"/>
              </w:rPr>
              <w:t xml:space="preserve"> instalace</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119713"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39DD7278"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7F7D32C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1118CDB"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1 381 510,42</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9556695"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8,9</w:t>
            </w:r>
          </w:p>
        </w:tc>
      </w:tr>
      <w:tr w:rsidR="003B51CD" w:rsidRPr="003B51CD" w14:paraId="09A0590E"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3593095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762</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64DA940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Konstrukce tesařské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6E3560"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0F02736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6C10F8F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622D47A5"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3 779 912,47</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E226C44"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24,2</w:t>
            </w:r>
          </w:p>
        </w:tc>
      </w:tr>
      <w:tr w:rsidR="003B51CD" w:rsidRPr="003B51CD" w14:paraId="37D01BA0"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785145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764</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776B79B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Konstrukce klempířské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2A6A2D"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03383FC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1FF4744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01D118D"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295 806,85</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637053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1,9</w:t>
            </w:r>
          </w:p>
        </w:tc>
      </w:tr>
      <w:tr w:rsidR="003B51CD" w:rsidRPr="003B51CD" w14:paraId="76B1F9FC"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45C088B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765</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064A9CAC"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Krytiny tvrdé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7691612"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1580BB7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06A4485B"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67787E28"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3 183 443,57</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48CC017"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20,4</w:t>
            </w:r>
          </w:p>
        </w:tc>
      </w:tr>
      <w:tr w:rsidR="003B51CD" w:rsidRPr="003B51CD" w14:paraId="74973F26"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24D02B4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766</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611886C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Konstrukce truhlářské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4F7472E"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1D725CB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475CC53B"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4D074AF7"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201 214,50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2BD3BA1A"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1,3</w:t>
            </w:r>
          </w:p>
        </w:tc>
      </w:tr>
      <w:tr w:rsidR="003B51CD" w:rsidRPr="003B51CD" w14:paraId="0C9BEF00"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95E8E7C"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767</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6B8D2AA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Konstrukce zámečnické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AA08F5"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13267327"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451C51F8"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6A8176C6"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317 900,00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03B6886A"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2,0</w:t>
            </w:r>
          </w:p>
        </w:tc>
      </w:tr>
      <w:tr w:rsidR="003B51CD" w:rsidRPr="003B51CD" w14:paraId="427A9858"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552C9815"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781</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2AD3499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Obklady keramické</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6BB68F9"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5EB6CBA2"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25AEE20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412176F7"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94 809,92</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3BDDAE75"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0,6</w:t>
            </w:r>
          </w:p>
        </w:tc>
      </w:tr>
      <w:tr w:rsidR="003B51CD" w:rsidRPr="003B51CD" w14:paraId="1B4DEE32"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743339A3"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784</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6C3721F7"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Malby</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1EF565"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30B8F67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42D4E83C"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CDE22EE"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53 391,56</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0EEFC32"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0,3</w:t>
            </w:r>
          </w:p>
        </w:tc>
      </w:tr>
      <w:tr w:rsidR="003B51CD" w:rsidRPr="003B51CD" w14:paraId="78CB99FF"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17B7BA8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790</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7E7B6FA8"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Vnitřní vybavení</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0777D16"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630694F9"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0E8E0873"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79E6DE25"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346 000,00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28E51E64"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2,2</w:t>
            </w:r>
          </w:p>
        </w:tc>
      </w:tr>
      <w:tr w:rsidR="003B51CD" w:rsidRPr="003B51CD" w14:paraId="7D938FF6"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35DFCA4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791</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655F6BA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Montáž zařízení velkokuchyní</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8B163B9"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PSV</w:t>
            </w:r>
          </w:p>
        </w:tc>
        <w:tc>
          <w:tcPr>
            <w:tcW w:w="1460" w:type="dxa"/>
            <w:tcBorders>
              <w:top w:val="nil"/>
              <w:left w:val="nil"/>
              <w:bottom w:val="single" w:sz="4" w:space="0" w:color="auto"/>
              <w:right w:val="single" w:sz="4" w:space="0" w:color="auto"/>
            </w:tcBorders>
            <w:shd w:val="clear" w:color="auto" w:fill="auto"/>
            <w:noWrap/>
            <w:vAlign w:val="center"/>
            <w:hideMark/>
          </w:tcPr>
          <w:p w14:paraId="684B6E52"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30D42FE2"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573DC0C0"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71862CF"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0,0</w:t>
            </w:r>
          </w:p>
        </w:tc>
      </w:tr>
      <w:tr w:rsidR="003B51CD" w:rsidRPr="003B51CD" w14:paraId="622042B5"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2106DECF"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M21</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1F9E6A37"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Elektromontáže</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B5D909B"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MON</w:t>
            </w:r>
          </w:p>
        </w:tc>
        <w:tc>
          <w:tcPr>
            <w:tcW w:w="1460" w:type="dxa"/>
            <w:tcBorders>
              <w:top w:val="nil"/>
              <w:left w:val="nil"/>
              <w:bottom w:val="single" w:sz="4" w:space="0" w:color="auto"/>
              <w:right w:val="single" w:sz="4" w:space="0" w:color="auto"/>
            </w:tcBorders>
            <w:shd w:val="clear" w:color="auto" w:fill="auto"/>
            <w:noWrap/>
            <w:vAlign w:val="center"/>
            <w:hideMark/>
          </w:tcPr>
          <w:p w14:paraId="6F814ED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4EBB7C3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0998C3EA"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1 100 425,43</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44A0A680"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7,1</w:t>
            </w:r>
          </w:p>
        </w:tc>
      </w:tr>
      <w:tr w:rsidR="003B51CD" w:rsidRPr="003B51CD" w14:paraId="7FEA785B"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0AABFB2A"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M24</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02CF32D5"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Montáže vzduchotechnických zařízení</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DDCE2C"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MON</w:t>
            </w:r>
          </w:p>
        </w:tc>
        <w:tc>
          <w:tcPr>
            <w:tcW w:w="1460" w:type="dxa"/>
            <w:tcBorders>
              <w:top w:val="nil"/>
              <w:left w:val="nil"/>
              <w:bottom w:val="single" w:sz="4" w:space="0" w:color="auto"/>
              <w:right w:val="single" w:sz="4" w:space="0" w:color="auto"/>
            </w:tcBorders>
            <w:shd w:val="clear" w:color="auto" w:fill="auto"/>
            <w:noWrap/>
            <w:vAlign w:val="center"/>
            <w:hideMark/>
          </w:tcPr>
          <w:p w14:paraId="153B620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222D651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428AF692"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277 698,00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68221E1F"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1,8</w:t>
            </w:r>
          </w:p>
        </w:tc>
      </w:tr>
      <w:tr w:rsidR="003B51CD" w:rsidRPr="003B51CD" w14:paraId="6F684A94" w14:textId="77777777" w:rsidTr="003B51CD">
        <w:trPr>
          <w:gridBefore w:val="1"/>
          <w:gridAfter w:val="4"/>
          <w:wBefore w:w="10" w:type="dxa"/>
          <w:wAfter w:w="3818" w:type="dxa"/>
          <w:trHeight w:val="735"/>
        </w:trPr>
        <w:tc>
          <w:tcPr>
            <w:tcW w:w="1728" w:type="dxa"/>
            <w:gridSpan w:val="3"/>
            <w:tcBorders>
              <w:top w:val="nil"/>
              <w:left w:val="single" w:sz="4" w:space="0" w:color="auto"/>
              <w:bottom w:val="single" w:sz="4" w:space="0" w:color="auto"/>
              <w:right w:val="nil"/>
            </w:tcBorders>
            <w:shd w:val="clear" w:color="auto" w:fill="auto"/>
            <w:noWrap/>
            <w:vAlign w:val="center"/>
            <w:hideMark/>
          </w:tcPr>
          <w:p w14:paraId="611826E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lastRenderedPageBreak/>
              <w:t>M46</w:t>
            </w:r>
          </w:p>
        </w:tc>
        <w:tc>
          <w:tcPr>
            <w:tcW w:w="3172" w:type="dxa"/>
            <w:gridSpan w:val="3"/>
            <w:tcBorders>
              <w:top w:val="single" w:sz="4" w:space="0" w:color="auto"/>
              <w:left w:val="single" w:sz="4" w:space="0" w:color="auto"/>
              <w:bottom w:val="single" w:sz="4" w:space="0" w:color="auto"/>
              <w:right w:val="nil"/>
            </w:tcBorders>
            <w:shd w:val="clear" w:color="auto" w:fill="auto"/>
            <w:vAlign w:val="center"/>
            <w:hideMark/>
          </w:tcPr>
          <w:p w14:paraId="76986E43"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Zemní práce při montážích</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0CAE917"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MON</w:t>
            </w:r>
          </w:p>
        </w:tc>
        <w:tc>
          <w:tcPr>
            <w:tcW w:w="1460" w:type="dxa"/>
            <w:tcBorders>
              <w:top w:val="nil"/>
              <w:left w:val="nil"/>
              <w:bottom w:val="single" w:sz="4" w:space="0" w:color="auto"/>
              <w:right w:val="single" w:sz="4" w:space="0" w:color="auto"/>
            </w:tcBorders>
            <w:shd w:val="clear" w:color="auto" w:fill="auto"/>
            <w:noWrap/>
            <w:vAlign w:val="center"/>
            <w:hideMark/>
          </w:tcPr>
          <w:p w14:paraId="135CEECD"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auto" w:fill="auto"/>
            <w:noWrap/>
            <w:vAlign w:val="center"/>
            <w:hideMark/>
          </w:tcPr>
          <w:p w14:paraId="6F41E0F9"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14:paraId="4D609AA1"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12 000,00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0E18FB2B"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0,1</w:t>
            </w:r>
          </w:p>
        </w:tc>
      </w:tr>
      <w:tr w:rsidR="003B51CD" w:rsidRPr="003B51CD" w14:paraId="09FD421D" w14:textId="77777777" w:rsidTr="003B51CD">
        <w:trPr>
          <w:gridBefore w:val="1"/>
          <w:gridAfter w:val="4"/>
          <w:wBefore w:w="10" w:type="dxa"/>
          <w:wAfter w:w="3818" w:type="dxa"/>
          <w:trHeight w:val="510"/>
        </w:trPr>
        <w:tc>
          <w:tcPr>
            <w:tcW w:w="1728" w:type="dxa"/>
            <w:gridSpan w:val="3"/>
            <w:tcBorders>
              <w:top w:val="nil"/>
              <w:left w:val="single" w:sz="4" w:space="0" w:color="auto"/>
              <w:bottom w:val="single" w:sz="4" w:space="0" w:color="auto"/>
              <w:right w:val="nil"/>
            </w:tcBorders>
            <w:shd w:val="clear" w:color="000000" w:fill="D6E1EE"/>
            <w:noWrap/>
            <w:vAlign w:val="center"/>
            <w:hideMark/>
          </w:tcPr>
          <w:p w14:paraId="0F02052E"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Cena celkem</w:t>
            </w:r>
          </w:p>
        </w:tc>
        <w:tc>
          <w:tcPr>
            <w:tcW w:w="840" w:type="dxa"/>
            <w:tcBorders>
              <w:top w:val="nil"/>
              <w:left w:val="single" w:sz="4" w:space="0" w:color="auto"/>
              <w:bottom w:val="single" w:sz="4" w:space="0" w:color="auto"/>
              <w:right w:val="nil"/>
            </w:tcBorders>
            <w:shd w:val="clear" w:color="000000" w:fill="D6E1EE"/>
            <w:vAlign w:val="center"/>
            <w:hideMark/>
          </w:tcPr>
          <w:p w14:paraId="5B8D8176"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nil"/>
            </w:tcBorders>
            <w:shd w:val="clear" w:color="000000" w:fill="D6E1EE"/>
            <w:vAlign w:val="center"/>
            <w:hideMark/>
          </w:tcPr>
          <w:p w14:paraId="5EAC7E35"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872" w:type="dxa"/>
            <w:tcBorders>
              <w:top w:val="nil"/>
              <w:left w:val="nil"/>
              <w:bottom w:val="single" w:sz="4" w:space="0" w:color="auto"/>
              <w:right w:val="nil"/>
            </w:tcBorders>
            <w:shd w:val="clear" w:color="000000" w:fill="D6E1EE"/>
            <w:vAlign w:val="center"/>
            <w:hideMark/>
          </w:tcPr>
          <w:p w14:paraId="1A729824"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320" w:type="dxa"/>
            <w:tcBorders>
              <w:top w:val="nil"/>
              <w:left w:val="single" w:sz="4" w:space="0" w:color="auto"/>
              <w:bottom w:val="single" w:sz="4" w:space="0" w:color="auto"/>
              <w:right w:val="single" w:sz="4" w:space="0" w:color="auto"/>
            </w:tcBorders>
            <w:shd w:val="clear" w:color="000000" w:fill="D6E1EE"/>
            <w:noWrap/>
            <w:vAlign w:val="center"/>
            <w:hideMark/>
          </w:tcPr>
          <w:p w14:paraId="39434B3C" w14:textId="77777777" w:rsidR="003B51CD" w:rsidRPr="003B51CD" w:rsidRDefault="003B51CD" w:rsidP="003B51CD">
            <w:pPr>
              <w:jc w:val="cente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000000" w:fill="D6E1EE"/>
            <w:noWrap/>
            <w:vAlign w:val="center"/>
            <w:hideMark/>
          </w:tcPr>
          <w:p w14:paraId="65AA1270"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tcBorders>
              <w:top w:val="nil"/>
              <w:left w:val="nil"/>
              <w:bottom w:val="single" w:sz="4" w:space="0" w:color="auto"/>
              <w:right w:val="single" w:sz="4" w:space="0" w:color="auto"/>
            </w:tcBorders>
            <w:shd w:val="clear" w:color="000000" w:fill="D6E1EE"/>
            <w:noWrap/>
            <w:vAlign w:val="center"/>
            <w:hideMark/>
          </w:tcPr>
          <w:p w14:paraId="48924421" w14:textId="77777777" w:rsidR="003B51CD" w:rsidRPr="003B51CD" w:rsidRDefault="003B51CD" w:rsidP="003B51CD">
            <w:pPr>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 </w:t>
            </w:r>
          </w:p>
        </w:tc>
        <w:tc>
          <w:tcPr>
            <w:tcW w:w="1460" w:type="dxa"/>
            <w:gridSpan w:val="3"/>
            <w:tcBorders>
              <w:top w:val="nil"/>
              <w:left w:val="nil"/>
              <w:bottom w:val="single" w:sz="4" w:space="0" w:color="auto"/>
              <w:right w:val="single" w:sz="4" w:space="0" w:color="auto"/>
            </w:tcBorders>
            <w:shd w:val="clear" w:color="000000" w:fill="D6E1EE"/>
            <w:noWrap/>
            <w:vAlign w:val="center"/>
            <w:hideMark/>
          </w:tcPr>
          <w:p w14:paraId="2E4C7FFB"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15 593 639,29</w:t>
            </w:r>
          </w:p>
        </w:tc>
        <w:tc>
          <w:tcPr>
            <w:tcW w:w="640" w:type="dxa"/>
            <w:gridSpan w:val="2"/>
            <w:tcBorders>
              <w:top w:val="nil"/>
              <w:left w:val="nil"/>
              <w:bottom w:val="single" w:sz="4" w:space="0" w:color="auto"/>
              <w:right w:val="single" w:sz="4" w:space="0" w:color="auto"/>
            </w:tcBorders>
            <w:shd w:val="clear" w:color="000000" w:fill="D6E1EE"/>
            <w:noWrap/>
            <w:vAlign w:val="center"/>
            <w:hideMark/>
          </w:tcPr>
          <w:p w14:paraId="47D6796E" w14:textId="77777777" w:rsidR="003B51CD" w:rsidRPr="003B51CD" w:rsidRDefault="003B51CD" w:rsidP="003B51CD">
            <w:pPr>
              <w:jc w:val="right"/>
              <w:rPr>
                <w:rFonts w:ascii="Arial CE" w:eastAsia="Times New Roman" w:hAnsi="Arial CE" w:cs="Arial CE"/>
                <w:sz w:val="18"/>
                <w:szCs w:val="18"/>
                <w:lang w:eastAsia="cs-CZ"/>
              </w:rPr>
            </w:pPr>
            <w:r w:rsidRPr="003B51CD">
              <w:rPr>
                <w:rFonts w:ascii="Arial CE" w:eastAsia="Times New Roman" w:hAnsi="Arial CE" w:cs="Arial CE"/>
                <w:sz w:val="18"/>
                <w:szCs w:val="18"/>
                <w:lang w:eastAsia="cs-CZ"/>
              </w:rPr>
              <w:t>100,0</w:t>
            </w:r>
          </w:p>
        </w:tc>
      </w:tr>
      <w:tr w:rsidR="003B51CD" w:rsidRPr="003B51CD" w14:paraId="14FB3B36" w14:textId="77777777" w:rsidTr="003B51CD">
        <w:trPr>
          <w:gridBefore w:val="1"/>
          <w:gridAfter w:val="4"/>
          <w:wBefore w:w="10" w:type="dxa"/>
          <w:wAfter w:w="3818" w:type="dxa"/>
          <w:trHeight w:val="255"/>
        </w:trPr>
        <w:tc>
          <w:tcPr>
            <w:tcW w:w="1728" w:type="dxa"/>
            <w:gridSpan w:val="3"/>
            <w:tcBorders>
              <w:top w:val="nil"/>
              <w:left w:val="nil"/>
              <w:bottom w:val="nil"/>
              <w:right w:val="nil"/>
            </w:tcBorders>
            <w:shd w:val="clear" w:color="auto" w:fill="auto"/>
            <w:noWrap/>
            <w:vAlign w:val="bottom"/>
            <w:hideMark/>
          </w:tcPr>
          <w:p w14:paraId="53DDFB25" w14:textId="77777777" w:rsidR="003B51CD" w:rsidRPr="003B51CD" w:rsidRDefault="003B51CD" w:rsidP="003B51CD">
            <w:pPr>
              <w:jc w:val="right"/>
              <w:rPr>
                <w:rFonts w:ascii="Arial CE" w:eastAsia="Times New Roman" w:hAnsi="Arial CE" w:cs="Arial CE"/>
                <w:sz w:val="18"/>
                <w:szCs w:val="18"/>
                <w:lang w:eastAsia="cs-CZ"/>
              </w:rPr>
            </w:pPr>
          </w:p>
        </w:tc>
        <w:tc>
          <w:tcPr>
            <w:tcW w:w="840" w:type="dxa"/>
            <w:tcBorders>
              <w:top w:val="nil"/>
              <w:left w:val="nil"/>
              <w:bottom w:val="nil"/>
              <w:right w:val="nil"/>
            </w:tcBorders>
            <w:shd w:val="clear" w:color="auto" w:fill="auto"/>
            <w:vAlign w:val="bottom"/>
            <w:hideMark/>
          </w:tcPr>
          <w:p w14:paraId="05F8A585"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vAlign w:val="bottom"/>
            <w:hideMark/>
          </w:tcPr>
          <w:p w14:paraId="2EF28216" w14:textId="77777777" w:rsidR="003B51CD" w:rsidRPr="003B51CD" w:rsidRDefault="003B51CD" w:rsidP="003B51CD">
            <w:pPr>
              <w:rPr>
                <w:rFonts w:ascii="Times New Roman" w:eastAsia="Times New Roman" w:hAnsi="Times New Roman" w:cs="Times New Roman"/>
                <w:sz w:val="20"/>
                <w:szCs w:val="20"/>
                <w:lang w:eastAsia="cs-CZ"/>
              </w:rPr>
            </w:pPr>
          </w:p>
        </w:tc>
        <w:tc>
          <w:tcPr>
            <w:tcW w:w="872" w:type="dxa"/>
            <w:tcBorders>
              <w:top w:val="nil"/>
              <w:left w:val="nil"/>
              <w:bottom w:val="nil"/>
              <w:right w:val="nil"/>
            </w:tcBorders>
            <w:shd w:val="clear" w:color="auto" w:fill="auto"/>
            <w:vAlign w:val="bottom"/>
            <w:hideMark/>
          </w:tcPr>
          <w:p w14:paraId="28754442" w14:textId="77777777" w:rsidR="003B51CD" w:rsidRPr="003B51CD" w:rsidRDefault="003B51CD" w:rsidP="003B51CD">
            <w:pP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35C86FA5"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656FD459"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0E323825" w14:textId="77777777" w:rsidR="003B51CD" w:rsidRPr="003B51CD" w:rsidRDefault="003B51CD" w:rsidP="003B51CD">
            <w:pPr>
              <w:rPr>
                <w:rFonts w:ascii="Times New Roman" w:eastAsia="Times New Roman" w:hAnsi="Times New Roman" w:cs="Times New Roman"/>
                <w:sz w:val="20"/>
                <w:szCs w:val="20"/>
                <w:lang w:eastAsia="cs-CZ"/>
              </w:rPr>
            </w:pPr>
          </w:p>
        </w:tc>
        <w:tc>
          <w:tcPr>
            <w:tcW w:w="1460" w:type="dxa"/>
            <w:gridSpan w:val="3"/>
            <w:tcBorders>
              <w:top w:val="nil"/>
              <w:left w:val="nil"/>
              <w:bottom w:val="nil"/>
              <w:right w:val="nil"/>
            </w:tcBorders>
            <w:shd w:val="clear" w:color="auto" w:fill="auto"/>
            <w:noWrap/>
            <w:vAlign w:val="bottom"/>
            <w:hideMark/>
          </w:tcPr>
          <w:p w14:paraId="37A0A6CE" w14:textId="77777777" w:rsidR="003B51CD" w:rsidRPr="003B51CD" w:rsidRDefault="003B51CD" w:rsidP="003B51CD">
            <w:pPr>
              <w:rPr>
                <w:rFonts w:ascii="Times New Roman" w:eastAsia="Times New Roman" w:hAnsi="Times New Roman" w:cs="Times New Roman"/>
                <w:sz w:val="20"/>
                <w:szCs w:val="20"/>
                <w:lang w:eastAsia="cs-CZ"/>
              </w:rPr>
            </w:pPr>
          </w:p>
        </w:tc>
        <w:tc>
          <w:tcPr>
            <w:tcW w:w="640" w:type="dxa"/>
            <w:gridSpan w:val="2"/>
            <w:tcBorders>
              <w:top w:val="nil"/>
              <w:left w:val="nil"/>
              <w:bottom w:val="nil"/>
              <w:right w:val="nil"/>
            </w:tcBorders>
            <w:shd w:val="clear" w:color="auto" w:fill="auto"/>
            <w:noWrap/>
            <w:vAlign w:val="bottom"/>
            <w:hideMark/>
          </w:tcPr>
          <w:p w14:paraId="292BEBA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28365CC" w14:textId="77777777" w:rsidTr="003B51CD">
        <w:trPr>
          <w:trHeight w:val="315"/>
        </w:trPr>
        <w:tc>
          <w:tcPr>
            <w:tcW w:w="13236" w:type="dxa"/>
            <w:gridSpan w:val="17"/>
            <w:tcBorders>
              <w:top w:val="nil"/>
              <w:left w:val="nil"/>
              <w:bottom w:val="nil"/>
              <w:right w:val="nil"/>
            </w:tcBorders>
            <w:shd w:val="clear" w:color="auto" w:fill="auto"/>
            <w:noWrap/>
            <w:vAlign w:val="bottom"/>
            <w:hideMark/>
          </w:tcPr>
          <w:p w14:paraId="2BA65136" w14:textId="77777777" w:rsidR="003B51CD" w:rsidRPr="003B51CD" w:rsidRDefault="003B51CD" w:rsidP="003B51CD">
            <w:pPr>
              <w:jc w:val="center"/>
              <w:rPr>
                <w:rFonts w:ascii="Arial CE" w:eastAsia="Times New Roman" w:hAnsi="Arial CE" w:cs="Arial CE"/>
                <w:b/>
                <w:bCs/>
                <w:sz w:val="24"/>
                <w:szCs w:val="24"/>
                <w:lang w:eastAsia="cs-CZ"/>
              </w:rPr>
            </w:pPr>
            <w:r w:rsidRPr="003B51CD">
              <w:rPr>
                <w:rFonts w:ascii="Arial CE" w:eastAsia="Times New Roman" w:hAnsi="Arial CE" w:cs="Arial CE"/>
                <w:b/>
                <w:bCs/>
                <w:sz w:val="24"/>
                <w:szCs w:val="24"/>
                <w:lang w:eastAsia="cs-CZ"/>
              </w:rPr>
              <w:t>Položkový soupis prací a dodávek</w:t>
            </w:r>
          </w:p>
        </w:tc>
        <w:tc>
          <w:tcPr>
            <w:tcW w:w="796" w:type="dxa"/>
            <w:tcBorders>
              <w:top w:val="nil"/>
              <w:left w:val="nil"/>
              <w:bottom w:val="nil"/>
              <w:right w:val="nil"/>
            </w:tcBorders>
            <w:shd w:val="clear" w:color="auto" w:fill="auto"/>
            <w:noWrap/>
            <w:vAlign w:val="bottom"/>
            <w:hideMark/>
          </w:tcPr>
          <w:p w14:paraId="26864043"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tcBorders>
              <w:top w:val="nil"/>
              <w:left w:val="nil"/>
              <w:bottom w:val="nil"/>
              <w:right w:val="nil"/>
            </w:tcBorders>
            <w:shd w:val="clear" w:color="auto" w:fill="auto"/>
            <w:noWrap/>
            <w:vAlign w:val="bottom"/>
            <w:hideMark/>
          </w:tcPr>
          <w:p w14:paraId="075C144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64EFADA" w14:textId="77777777" w:rsidTr="003B51CD">
        <w:trPr>
          <w:trHeight w:val="499"/>
        </w:trPr>
        <w:tc>
          <w:tcPr>
            <w:tcW w:w="3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3A2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1200" w:type="dxa"/>
            <w:tcBorders>
              <w:top w:val="single" w:sz="4" w:space="0" w:color="auto"/>
              <w:left w:val="nil"/>
              <w:bottom w:val="single" w:sz="4" w:space="0" w:color="auto"/>
              <w:right w:val="nil"/>
            </w:tcBorders>
            <w:shd w:val="clear" w:color="auto" w:fill="auto"/>
            <w:noWrap/>
            <w:vAlign w:val="center"/>
            <w:hideMark/>
          </w:tcPr>
          <w:p w14:paraId="35F5759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w:t>
            </w:r>
          </w:p>
        </w:tc>
        <w:tc>
          <w:tcPr>
            <w:tcW w:w="11681"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24ACDFE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796" w:type="dxa"/>
            <w:tcBorders>
              <w:top w:val="nil"/>
              <w:left w:val="nil"/>
              <w:bottom w:val="nil"/>
              <w:right w:val="nil"/>
            </w:tcBorders>
            <w:shd w:val="clear" w:color="auto" w:fill="auto"/>
            <w:noWrap/>
            <w:vAlign w:val="bottom"/>
            <w:hideMark/>
          </w:tcPr>
          <w:p w14:paraId="17163D52" w14:textId="77777777" w:rsidR="003B51CD" w:rsidRPr="003B51CD" w:rsidRDefault="003B51CD" w:rsidP="003B51CD">
            <w:pPr>
              <w:rPr>
                <w:rFonts w:ascii="Arial CE" w:eastAsia="Times New Roman" w:hAnsi="Arial CE" w:cs="Arial CE"/>
                <w:sz w:val="20"/>
                <w:szCs w:val="20"/>
                <w:lang w:eastAsia="cs-CZ"/>
              </w:rPr>
            </w:pPr>
          </w:p>
        </w:tc>
        <w:tc>
          <w:tcPr>
            <w:tcW w:w="1036" w:type="dxa"/>
            <w:tcBorders>
              <w:top w:val="nil"/>
              <w:left w:val="nil"/>
              <w:bottom w:val="nil"/>
              <w:right w:val="nil"/>
            </w:tcBorders>
            <w:shd w:val="clear" w:color="auto" w:fill="auto"/>
            <w:noWrap/>
            <w:vAlign w:val="bottom"/>
            <w:hideMark/>
          </w:tcPr>
          <w:p w14:paraId="4B3B2032"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CA39637" w14:textId="77777777" w:rsidTr="003B51CD">
        <w:trPr>
          <w:trHeight w:val="499"/>
        </w:trPr>
        <w:tc>
          <w:tcPr>
            <w:tcW w:w="3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FA4B2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1200" w:type="dxa"/>
            <w:tcBorders>
              <w:top w:val="nil"/>
              <w:left w:val="nil"/>
              <w:bottom w:val="single" w:sz="4" w:space="0" w:color="auto"/>
              <w:right w:val="nil"/>
            </w:tcBorders>
            <w:shd w:val="clear" w:color="auto" w:fill="auto"/>
            <w:noWrap/>
            <w:vAlign w:val="center"/>
            <w:hideMark/>
          </w:tcPr>
          <w:p w14:paraId="3320BA81" w14:textId="77777777" w:rsidR="003B51CD" w:rsidRPr="003B51CD" w:rsidRDefault="003B51CD" w:rsidP="003B51CD">
            <w:pPr>
              <w:rPr>
                <w:rFonts w:ascii="Arial CE" w:eastAsia="Times New Roman" w:hAnsi="Arial CE" w:cs="Arial CE"/>
                <w:sz w:val="20"/>
                <w:szCs w:val="20"/>
                <w:lang w:eastAsia="cs-CZ"/>
              </w:rPr>
            </w:pPr>
            <w:proofErr w:type="gramStart"/>
            <w:r w:rsidRPr="003B51CD">
              <w:rPr>
                <w:rFonts w:ascii="Arial CE" w:eastAsia="Times New Roman" w:hAnsi="Arial CE" w:cs="Arial CE"/>
                <w:sz w:val="20"/>
                <w:szCs w:val="20"/>
                <w:lang w:eastAsia="cs-CZ"/>
              </w:rPr>
              <w:t>13a</w:t>
            </w:r>
            <w:proofErr w:type="gramEnd"/>
          </w:p>
        </w:tc>
        <w:tc>
          <w:tcPr>
            <w:tcW w:w="11681"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99FC354"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796" w:type="dxa"/>
            <w:tcBorders>
              <w:top w:val="nil"/>
              <w:left w:val="nil"/>
              <w:bottom w:val="nil"/>
              <w:right w:val="nil"/>
            </w:tcBorders>
            <w:shd w:val="clear" w:color="auto" w:fill="auto"/>
            <w:noWrap/>
            <w:vAlign w:val="bottom"/>
            <w:hideMark/>
          </w:tcPr>
          <w:p w14:paraId="51152689" w14:textId="77777777" w:rsidR="003B51CD" w:rsidRPr="003B51CD" w:rsidRDefault="003B51CD" w:rsidP="003B51CD">
            <w:pPr>
              <w:rPr>
                <w:rFonts w:ascii="Arial CE" w:eastAsia="Times New Roman" w:hAnsi="Arial CE" w:cs="Arial CE"/>
                <w:sz w:val="20"/>
                <w:szCs w:val="20"/>
                <w:lang w:eastAsia="cs-CZ"/>
              </w:rPr>
            </w:pPr>
          </w:p>
        </w:tc>
        <w:tc>
          <w:tcPr>
            <w:tcW w:w="1036" w:type="dxa"/>
            <w:tcBorders>
              <w:top w:val="nil"/>
              <w:left w:val="nil"/>
              <w:bottom w:val="nil"/>
              <w:right w:val="nil"/>
            </w:tcBorders>
            <w:shd w:val="clear" w:color="auto" w:fill="auto"/>
            <w:noWrap/>
            <w:vAlign w:val="bottom"/>
            <w:hideMark/>
          </w:tcPr>
          <w:p w14:paraId="33743860"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89F916A" w14:textId="77777777" w:rsidTr="003B51CD">
        <w:trPr>
          <w:trHeight w:val="499"/>
        </w:trPr>
        <w:tc>
          <w:tcPr>
            <w:tcW w:w="355"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7AC67F9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1200" w:type="dxa"/>
            <w:tcBorders>
              <w:top w:val="nil"/>
              <w:left w:val="nil"/>
              <w:bottom w:val="single" w:sz="4" w:space="0" w:color="auto"/>
              <w:right w:val="nil"/>
            </w:tcBorders>
            <w:shd w:val="clear" w:color="000000" w:fill="D6E1EE"/>
            <w:noWrap/>
            <w:vAlign w:val="center"/>
            <w:hideMark/>
          </w:tcPr>
          <w:p w14:paraId="2C18B15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11229/13a1</w:t>
            </w:r>
          </w:p>
        </w:tc>
        <w:tc>
          <w:tcPr>
            <w:tcW w:w="11681" w:type="dxa"/>
            <w:gridSpan w:val="14"/>
            <w:tcBorders>
              <w:top w:val="single" w:sz="4" w:space="0" w:color="auto"/>
              <w:left w:val="nil"/>
              <w:bottom w:val="single" w:sz="4" w:space="0" w:color="auto"/>
              <w:right w:val="single" w:sz="4" w:space="0" w:color="000000"/>
            </w:tcBorders>
            <w:shd w:val="clear" w:color="000000" w:fill="D6E1EE"/>
            <w:noWrap/>
            <w:vAlign w:val="center"/>
            <w:hideMark/>
          </w:tcPr>
          <w:p w14:paraId="4A595F4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Realizační celek č.1 - základy, sítě, dešťová kanalizace, podlahy, vnitřní vestavba</w:t>
            </w:r>
          </w:p>
        </w:tc>
        <w:tc>
          <w:tcPr>
            <w:tcW w:w="796" w:type="dxa"/>
            <w:tcBorders>
              <w:top w:val="nil"/>
              <w:left w:val="nil"/>
              <w:bottom w:val="nil"/>
              <w:right w:val="nil"/>
            </w:tcBorders>
            <w:shd w:val="clear" w:color="auto" w:fill="auto"/>
            <w:noWrap/>
            <w:vAlign w:val="bottom"/>
            <w:hideMark/>
          </w:tcPr>
          <w:p w14:paraId="61AA0C59" w14:textId="77777777" w:rsidR="003B51CD" w:rsidRPr="003B51CD" w:rsidRDefault="003B51CD" w:rsidP="003B51CD">
            <w:pPr>
              <w:rPr>
                <w:rFonts w:ascii="Arial CE" w:eastAsia="Times New Roman" w:hAnsi="Arial CE" w:cs="Arial CE"/>
                <w:sz w:val="20"/>
                <w:szCs w:val="20"/>
                <w:lang w:eastAsia="cs-CZ"/>
              </w:rPr>
            </w:pPr>
          </w:p>
        </w:tc>
        <w:tc>
          <w:tcPr>
            <w:tcW w:w="1036" w:type="dxa"/>
            <w:tcBorders>
              <w:top w:val="nil"/>
              <w:left w:val="nil"/>
              <w:bottom w:val="nil"/>
              <w:right w:val="nil"/>
            </w:tcBorders>
            <w:shd w:val="clear" w:color="auto" w:fill="auto"/>
            <w:noWrap/>
            <w:vAlign w:val="bottom"/>
            <w:hideMark/>
          </w:tcPr>
          <w:p w14:paraId="53A8AA7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037F0F2" w14:textId="77777777" w:rsidTr="003B51CD">
        <w:trPr>
          <w:trHeight w:val="255"/>
        </w:trPr>
        <w:tc>
          <w:tcPr>
            <w:tcW w:w="355" w:type="dxa"/>
            <w:gridSpan w:val="2"/>
            <w:tcBorders>
              <w:top w:val="nil"/>
              <w:left w:val="nil"/>
              <w:bottom w:val="nil"/>
              <w:right w:val="nil"/>
            </w:tcBorders>
            <w:shd w:val="clear" w:color="auto" w:fill="auto"/>
            <w:noWrap/>
            <w:vAlign w:val="bottom"/>
            <w:hideMark/>
          </w:tcPr>
          <w:p w14:paraId="6C9A333F" w14:textId="77777777" w:rsidR="003B51CD" w:rsidRPr="003B51CD" w:rsidRDefault="003B51CD" w:rsidP="003B51CD">
            <w:pPr>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14:paraId="72ACEA60" w14:textId="77777777" w:rsidR="003B51CD" w:rsidRPr="003B51CD" w:rsidRDefault="003B51CD" w:rsidP="003B51CD">
            <w:pPr>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noWrap/>
            <w:vAlign w:val="bottom"/>
            <w:hideMark/>
          </w:tcPr>
          <w:p w14:paraId="6EA853B1" w14:textId="77777777" w:rsidR="003B51CD" w:rsidRPr="003B51CD" w:rsidRDefault="003B51CD" w:rsidP="003B51CD">
            <w:pPr>
              <w:rPr>
                <w:rFonts w:ascii="Times New Roman" w:eastAsia="Times New Roman" w:hAnsi="Times New Roman" w:cs="Times New Roman"/>
                <w:sz w:val="20"/>
                <w:szCs w:val="20"/>
                <w:lang w:eastAsia="cs-CZ"/>
              </w:rPr>
            </w:pPr>
          </w:p>
        </w:tc>
        <w:tc>
          <w:tcPr>
            <w:tcW w:w="421" w:type="dxa"/>
            <w:tcBorders>
              <w:top w:val="nil"/>
              <w:left w:val="nil"/>
              <w:bottom w:val="nil"/>
              <w:right w:val="nil"/>
            </w:tcBorders>
            <w:shd w:val="clear" w:color="auto" w:fill="auto"/>
            <w:noWrap/>
            <w:vAlign w:val="bottom"/>
            <w:hideMark/>
          </w:tcPr>
          <w:p w14:paraId="4A9FA004" w14:textId="77777777" w:rsidR="003B51CD" w:rsidRPr="003B51CD" w:rsidRDefault="003B51CD" w:rsidP="003B51CD">
            <w:pPr>
              <w:rPr>
                <w:rFonts w:ascii="Times New Roman" w:eastAsia="Times New Roman" w:hAnsi="Times New Roman" w:cs="Times New Roman"/>
                <w:sz w:val="20"/>
                <w:szCs w:val="20"/>
                <w:lang w:eastAsia="cs-CZ"/>
              </w:rPr>
            </w:pPr>
          </w:p>
        </w:tc>
        <w:tc>
          <w:tcPr>
            <w:tcW w:w="996" w:type="dxa"/>
            <w:gridSpan w:val="2"/>
            <w:tcBorders>
              <w:top w:val="nil"/>
              <w:left w:val="nil"/>
              <w:bottom w:val="nil"/>
              <w:right w:val="nil"/>
            </w:tcBorders>
            <w:shd w:val="clear" w:color="auto" w:fill="auto"/>
            <w:noWrap/>
            <w:vAlign w:val="bottom"/>
            <w:hideMark/>
          </w:tcPr>
          <w:p w14:paraId="68CA96E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5" w:type="dxa"/>
            <w:gridSpan w:val="2"/>
            <w:tcBorders>
              <w:top w:val="nil"/>
              <w:left w:val="nil"/>
              <w:bottom w:val="nil"/>
              <w:right w:val="nil"/>
            </w:tcBorders>
            <w:shd w:val="clear" w:color="auto" w:fill="auto"/>
            <w:noWrap/>
            <w:vAlign w:val="bottom"/>
            <w:hideMark/>
          </w:tcPr>
          <w:p w14:paraId="3F0B6FB6" w14:textId="77777777" w:rsidR="003B51CD" w:rsidRPr="003B51CD" w:rsidRDefault="003B51CD" w:rsidP="003B51CD">
            <w:pPr>
              <w:rPr>
                <w:rFonts w:ascii="Times New Roman" w:eastAsia="Times New Roman" w:hAnsi="Times New Roman" w:cs="Times New Roman"/>
                <w:sz w:val="20"/>
                <w:szCs w:val="20"/>
                <w:lang w:eastAsia="cs-CZ"/>
              </w:rPr>
            </w:pPr>
          </w:p>
        </w:tc>
        <w:tc>
          <w:tcPr>
            <w:tcW w:w="1173" w:type="dxa"/>
            <w:tcBorders>
              <w:top w:val="nil"/>
              <w:left w:val="nil"/>
              <w:bottom w:val="nil"/>
              <w:right w:val="nil"/>
            </w:tcBorders>
            <w:shd w:val="clear" w:color="auto" w:fill="auto"/>
            <w:noWrap/>
            <w:vAlign w:val="bottom"/>
            <w:hideMark/>
          </w:tcPr>
          <w:p w14:paraId="34C96C83"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vAlign w:val="bottom"/>
            <w:hideMark/>
          </w:tcPr>
          <w:p w14:paraId="2E54BDCD"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vAlign w:val="bottom"/>
            <w:hideMark/>
          </w:tcPr>
          <w:p w14:paraId="04021DA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1684C05" w14:textId="77777777" w:rsidTr="003B51CD">
        <w:trPr>
          <w:trHeight w:val="765"/>
        </w:trPr>
        <w:tc>
          <w:tcPr>
            <w:tcW w:w="35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D2361FB"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1200" w:type="dxa"/>
            <w:tcBorders>
              <w:top w:val="single" w:sz="4" w:space="0" w:color="auto"/>
              <w:left w:val="nil"/>
              <w:bottom w:val="single" w:sz="4" w:space="0" w:color="auto"/>
              <w:right w:val="single" w:sz="4" w:space="0" w:color="auto"/>
            </w:tcBorders>
            <w:shd w:val="clear" w:color="000000" w:fill="DBDBDB"/>
            <w:noWrap/>
            <w:vAlign w:val="bottom"/>
            <w:hideMark/>
          </w:tcPr>
          <w:p w14:paraId="3172D3D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8146" w:type="dxa"/>
            <w:gridSpan w:val="8"/>
            <w:tcBorders>
              <w:top w:val="single" w:sz="4" w:space="0" w:color="auto"/>
              <w:left w:val="nil"/>
              <w:bottom w:val="single" w:sz="4" w:space="0" w:color="auto"/>
              <w:right w:val="single" w:sz="4" w:space="0" w:color="auto"/>
            </w:tcBorders>
            <w:shd w:val="clear" w:color="000000" w:fill="DBDBDB"/>
            <w:noWrap/>
            <w:vAlign w:val="bottom"/>
            <w:hideMark/>
          </w:tcPr>
          <w:p w14:paraId="1D36C4E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421" w:type="dxa"/>
            <w:tcBorders>
              <w:top w:val="single" w:sz="4" w:space="0" w:color="auto"/>
              <w:left w:val="nil"/>
              <w:bottom w:val="single" w:sz="4" w:space="0" w:color="auto"/>
              <w:right w:val="single" w:sz="4" w:space="0" w:color="auto"/>
            </w:tcBorders>
            <w:shd w:val="clear" w:color="000000" w:fill="DBDBDB"/>
            <w:noWrap/>
            <w:vAlign w:val="bottom"/>
            <w:hideMark/>
          </w:tcPr>
          <w:p w14:paraId="592C1F1E"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996"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CB295E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945" w:type="dxa"/>
            <w:gridSpan w:val="2"/>
            <w:tcBorders>
              <w:top w:val="single" w:sz="4" w:space="0" w:color="auto"/>
              <w:left w:val="nil"/>
              <w:bottom w:val="single" w:sz="4" w:space="0" w:color="auto"/>
              <w:right w:val="nil"/>
            </w:tcBorders>
            <w:shd w:val="clear" w:color="000000" w:fill="DBDBDB"/>
            <w:noWrap/>
            <w:vAlign w:val="bottom"/>
            <w:hideMark/>
          </w:tcPr>
          <w:p w14:paraId="3A2D3D6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17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49A19C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796" w:type="dxa"/>
            <w:tcBorders>
              <w:top w:val="single" w:sz="4" w:space="0" w:color="auto"/>
              <w:left w:val="nil"/>
              <w:bottom w:val="single" w:sz="4" w:space="0" w:color="auto"/>
              <w:right w:val="single" w:sz="4" w:space="0" w:color="auto"/>
            </w:tcBorders>
            <w:shd w:val="clear" w:color="000000" w:fill="DBDBDB"/>
            <w:vAlign w:val="bottom"/>
            <w:hideMark/>
          </w:tcPr>
          <w:p w14:paraId="56DC7E7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tcBorders>
              <w:top w:val="single" w:sz="4" w:space="0" w:color="auto"/>
              <w:left w:val="nil"/>
              <w:bottom w:val="single" w:sz="4" w:space="0" w:color="auto"/>
              <w:right w:val="single" w:sz="4" w:space="0" w:color="auto"/>
            </w:tcBorders>
            <w:shd w:val="clear" w:color="000000" w:fill="DBDBDB"/>
            <w:vAlign w:val="bottom"/>
            <w:hideMark/>
          </w:tcPr>
          <w:p w14:paraId="63ECE05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r>
      <w:tr w:rsidR="003B51CD" w:rsidRPr="003B51CD" w14:paraId="3FF59306"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6939156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4DF8375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w:t>
            </w:r>
          </w:p>
        </w:tc>
        <w:tc>
          <w:tcPr>
            <w:tcW w:w="8146" w:type="dxa"/>
            <w:gridSpan w:val="8"/>
            <w:tcBorders>
              <w:top w:val="single" w:sz="4" w:space="0" w:color="auto"/>
              <w:left w:val="nil"/>
              <w:bottom w:val="nil"/>
              <w:right w:val="nil"/>
            </w:tcBorders>
            <w:shd w:val="clear" w:color="000000" w:fill="D6E1EE"/>
            <w:hideMark/>
          </w:tcPr>
          <w:p w14:paraId="466ED8C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Zemní práce</w:t>
            </w:r>
          </w:p>
        </w:tc>
        <w:tc>
          <w:tcPr>
            <w:tcW w:w="421" w:type="dxa"/>
            <w:tcBorders>
              <w:top w:val="single" w:sz="4" w:space="0" w:color="auto"/>
              <w:left w:val="nil"/>
              <w:bottom w:val="nil"/>
              <w:right w:val="nil"/>
            </w:tcBorders>
            <w:shd w:val="clear" w:color="000000" w:fill="D6E1EE"/>
            <w:noWrap/>
            <w:hideMark/>
          </w:tcPr>
          <w:p w14:paraId="257FD0B2"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3375F43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4F259FC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716F033C"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16 200,00</w:t>
            </w:r>
          </w:p>
        </w:tc>
        <w:tc>
          <w:tcPr>
            <w:tcW w:w="796" w:type="dxa"/>
            <w:tcBorders>
              <w:top w:val="single" w:sz="4" w:space="0" w:color="auto"/>
              <w:left w:val="nil"/>
              <w:bottom w:val="nil"/>
              <w:right w:val="nil"/>
            </w:tcBorders>
            <w:shd w:val="clear" w:color="000000" w:fill="D6E1EE"/>
            <w:noWrap/>
            <w:hideMark/>
          </w:tcPr>
          <w:p w14:paraId="4ADBF74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73A9462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0FFA7268"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B1618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9A4D65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121101102R00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3C026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Sejmutí ornice s přemístěním přes 50 do 100 m</w:t>
            </w:r>
          </w:p>
        </w:tc>
        <w:tc>
          <w:tcPr>
            <w:tcW w:w="421" w:type="dxa"/>
            <w:tcBorders>
              <w:top w:val="single" w:sz="4" w:space="0" w:color="auto"/>
              <w:left w:val="nil"/>
              <w:bottom w:val="single" w:sz="4" w:space="0" w:color="auto"/>
              <w:right w:val="single" w:sz="4" w:space="0" w:color="808080"/>
            </w:tcBorders>
            <w:shd w:val="clear" w:color="auto" w:fill="auto"/>
            <w:noWrap/>
            <w:hideMark/>
          </w:tcPr>
          <w:p w14:paraId="6D983E2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0494EAF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120,00000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0077B6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135,00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A16A8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16 200,00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2533D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E5B4F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D843190" w14:textId="77777777" w:rsidTr="003B51CD">
        <w:trPr>
          <w:trHeight w:val="255"/>
        </w:trPr>
        <w:tc>
          <w:tcPr>
            <w:tcW w:w="355" w:type="dxa"/>
            <w:gridSpan w:val="2"/>
            <w:tcBorders>
              <w:top w:val="nil"/>
              <w:left w:val="nil"/>
              <w:bottom w:val="nil"/>
              <w:right w:val="nil"/>
            </w:tcBorders>
            <w:shd w:val="clear" w:color="auto" w:fill="auto"/>
            <w:noWrap/>
            <w:hideMark/>
          </w:tcPr>
          <w:p w14:paraId="1603C4A5"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99B9E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221FC5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40*15*0,2</w:t>
            </w:r>
          </w:p>
        </w:tc>
        <w:tc>
          <w:tcPr>
            <w:tcW w:w="421" w:type="dxa"/>
            <w:tcBorders>
              <w:top w:val="nil"/>
              <w:left w:val="nil"/>
              <w:bottom w:val="nil"/>
              <w:right w:val="nil"/>
            </w:tcBorders>
            <w:shd w:val="clear" w:color="auto" w:fill="auto"/>
            <w:hideMark/>
          </w:tcPr>
          <w:p w14:paraId="7CD9FAE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17C633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120,00000</w:t>
            </w:r>
          </w:p>
        </w:tc>
        <w:tc>
          <w:tcPr>
            <w:tcW w:w="945" w:type="dxa"/>
            <w:gridSpan w:val="2"/>
            <w:tcBorders>
              <w:top w:val="nil"/>
              <w:left w:val="nil"/>
              <w:bottom w:val="nil"/>
              <w:right w:val="nil"/>
            </w:tcBorders>
            <w:shd w:val="clear" w:color="auto" w:fill="auto"/>
            <w:noWrap/>
            <w:hideMark/>
          </w:tcPr>
          <w:p w14:paraId="2BF6037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7F02D6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40A5FD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D0CC23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6125C88"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536E633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4CE1F3C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790</w:t>
            </w:r>
          </w:p>
        </w:tc>
        <w:tc>
          <w:tcPr>
            <w:tcW w:w="8146" w:type="dxa"/>
            <w:gridSpan w:val="8"/>
            <w:tcBorders>
              <w:top w:val="single" w:sz="4" w:space="0" w:color="auto"/>
              <w:left w:val="nil"/>
              <w:bottom w:val="nil"/>
              <w:right w:val="nil"/>
            </w:tcBorders>
            <w:shd w:val="clear" w:color="000000" w:fill="D6E1EE"/>
            <w:hideMark/>
          </w:tcPr>
          <w:p w14:paraId="1352D4B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Vnitřní vybavení</w:t>
            </w:r>
          </w:p>
        </w:tc>
        <w:tc>
          <w:tcPr>
            <w:tcW w:w="421" w:type="dxa"/>
            <w:tcBorders>
              <w:top w:val="single" w:sz="4" w:space="0" w:color="auto"/>
              <w:left w:val="nil"/>
              <w:bottom w:val="nil"/>
              <w:right w:val="nil"/>
            </w:tcBorders>
            <w:shd w:val="clear" w:color="000000" w:fill="D6E1EE"/>
            <w:noWrap/>
            <w:hideMark/>
          </w:tcPr>
          <w:p w14:paraId="6BB84B9F"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183A015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0452DDC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7A139780"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346 000,00</w:t>
            </w:r>
          </w:p>
        </w:tc>
        <w:tc>
          <w:tcPr>
            <w:tcW w:w="796" w:type="dxa"/>
            <w:tcBorders>
              <w:top w:val="single" w:sz="4" w:space="0" w:color="auto"/>
              <w:left w:val="nil"/>
              <w:bottom w:val="nil"/>
              <w:right w:val="nil"/>
            </w:tcBorders>
            <w:shd w:val="clear" w:color="000000" w:fill="D6E1EE"/>
            <w:noWrap/>
            <w:hideMark/>
          </w:tcPr>
          <w:p w14:paraId="5CA7F2C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321977B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322F7574"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97497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8F687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79002</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4C9FEA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Variabilní panel šířka 100 cm, výška 2 m, plátno s grafikou</w:t>
            </w:r>
          </w:p>
        </w:tc>
        <w:tc>
          <w:tcPr>
            <w:tcW w:w="421" w:type="dxa"/>
            <w:tcBorders>
              <w:top w:val="single" w:sz="4" w:space="0" w:color="auto"/>
              <w:left w:val="nil"/>
              <w:bottom w:val="single" w:sz="4" w:space="0" w:color="auto"/>
              <w:right w:val="single" w:sz="4" w:space="0" w:color="808080"/>
            </w:tcBorders>
            <w:shd w:val="clear" w:color="auto" w:fill="auto"/>
            <w:noWrap/>
            <w:hideMark/>
          </w:tcPr>
          <w:p w14:paraId="643ACE7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F0F92D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5381BD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34C6DE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168 000,00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6208A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964FC4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DD93D24" w14:textId="77777777" w:rsidTr="003B51CD">
        <w:trPr>
          <w:trHeight w:val="255"/>
        </w:trPr>
        <w:tc>
          <w:tcPr>
            <w:tcW w:w="355" w:type="dxa"/>
            <w:gridSpan w:val="2"/>
            <w:tcBorders>
              <w:top w:val="nil"/>
              <w:left w:val="nil"/>
              <w:bottom w:val="nil"/>
              <w:right w:val="nil"/>
            </w:tcBorders>
            <w:shd w:val="clear" w:color="auto" w:fill="auto"/>
            <w:noWrap/>
            <w:hideMark/>
          </w:tcPr>
          <w:p w14:paraId="61B9C392"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E90AF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1681" w:type="dxa"/>
            <w:gridSpan w:val="14"/>
            <w:tcBorders>
              <w:top w:val="single" w:sz="4" w:space="0" w:color="auto"/>
              <w:left w:val="nil"/>
              <w:bottom w:val="nil"/>
              <w:right w:val="nil"/>
            </w:tcBorders>
            <w:shd w:val="clear" w:color="auto" w:fill="auto"/>
            <w:hideMark/>
          </w:tcPr>
          <w:p w14:paraId="7FA8A353"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dřevěná </w:t>
            </w:r>
            <w:proofErr w:type="gramStart"/>
            <w:r w:rsidRPr="003B51CD">
              <w:rPr>
                <w:rFonts w:ascii="Arial CE" w:eastAsia="Times New Roman" w:hAnsi="Arial CE" w:cs="Arial CE"/>
                <w:color w:val="008000"/>
                <w:sz w:val="16"/>
                <w:szCs w:val="16"/>
                <w:lang w:eastAsia="cs-CZ"/>
              </w:rPr>
              <w:t>kostra - tvrdé</w:t>
            </w:r>
            <w:proofErr w:type="gramEnd"/>
            <w:r w:rsidRPr="003B51CD">
              <w:rPr>
                <w:rFonts w:ascii="Arial CE" w:eastAsia="Times New Roman" w:hAnsi="Arial CE" w:cs="Arial CE"/>
                <w:color w:val="008000"/>
                <w:sz w:val="16"/>
                <w:szCs w:val="16"/>
                <w:lang w:eastAsia="cs-CZ"/>
              </w:rPr>
              <w:t xml:space="preserve"> dřevo, patka se zátěží proti vyvrácení, </w:t>
            </w:r>
            <w:proofErr w:type="gramStart"/>
            <w:r w:rsidRPr="003B51CD">
              <w:rPr>
                <w:rFonts w:ascii="Arial CE" w:eastAsia="Times New Roman" w:hAnsi="Arial CE" w:cs="Arial CE"/>
                <w:color w:val="008000"/>
                <w:sz w:val="16"/>
                <w:szCs w:val="16"/>
                <w:lang w:eastAsia="cs-CZ"/>
              </w:rPr>
              <w:t>možnost  napojování</w:t>
            </w:r>
            <w:proofErr w:type="gramEnd"/>
            <w:r w:rsidRPr="003B51CD">
              <w:rPr>
                <w:rFonts w:ascii="Arial CE" w:eastAsia="Times New Roman" w:hAnsi="Arial CE" w:cs="Arial CE"/>
                <w:color w:val="008000"/>
                <w:sz w:val="16"/>
                <w:szCs w:val="16"/>
                <w:lang w:eastAsia="cs-CZ"/>
              </w:rPr>
              <w:t xml:space="preserve"> do sestav, možnost použití v exteriéru</w:t>
            </w:r>
          </w:p>
        </w:tc>
        <w:tc>
          <w:tcPr>
            <w:tcW w:w="796" w:type="dxa"/>
            <w:tcBorders>
              <w:top w:val="nil"/>
              <w:left w:val="nil"/>
              <w:bottom w:val="nil"/>
              <w:right w:val="nil"/>
            </w:tcBorders>
            <w:shd w:val="clear" w:color="auto" w:fill="auto"/>
            <w:noWrap/>
            <w:hideMark/>
          </w:tcPr>
          <w:p w14:paraId="038E965A"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02A9D1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2F3175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20B7A5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D61943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79003</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38064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Výstavní box </w:t>
            </w:r>
            <w:proofErr w:type="gramStart"/>
            <w:r w:rsidRPr="003B51CD">
              <w:rPr>
                <w:rFonts w:ascii="Arial CE" w:eastAsia="Times New Roman" w:hAnsi="Arial CE" w:cs="Arial CE"/>
                <w:sz w:val="16"/>
                <w:szCs w:val="16"/>
                <w:lang w:eastAsia="cs-CZ"/>
              </w:rPr>
              <w:t>válec - výška</w:t>
            </w:r>
            <w:proofErr w:type="gramEnd"/>
            <w:r w:rsidRPr="003B51CD">
              <w:rPr>
                <w:rFonts w:ascii="Arial CE" w:eastAsia="Times New Roman" w:hAnsi="Arial CE" w:cs="Arial CE"/>
                <w:sz w:val="16"/>
                <w:szCs w:val="16"/>
                <w:lang w:eastAsia="cs-CZ"/>
              </w:rPr>
              <w:t xml:space="preserve"> 70 cm, průměr 100 cm, plášť z vodovzdorné překližky na rámu</w:t>
            </w:r>
          </w:p>
        </w:tc>
        <w:tc>
          <w:tcPr>
            <w:tcW w:w="421" w:type="dxa"/>
            <w:tcBorders>
              <w:top w:val="single" w:sz="4" w:space="0" w:color="auto"/>
              <w:left w:val="nil"/>
              <w:bottom w:val="single" w:sz="4" w:space="0" w:color="auto"/>
              <w:right w:val="single" w:sz="4" w:space="0" w:color="808080"/>
            </w:tcBorders>
            <w:shd w:val="clear" w:color="auto" w:fill="auto"/>
            <w:noWrap/>
            <w:hideMark/>
          </w:tcPr>
          <w:p w14:paraId="3F9BED1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BE2A75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13A08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35 600,00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A66C4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178 000,00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38163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5DD397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F909C34" w14:textId="77777777" w:rsidTr="003B51CD">
        <w:trPr>
          <w:trHeight w:val="413"/>
        </w:trPr>
        <w:tc>
          <w:tcPr>
            <w:tcW w:w="355" w:type="dxa"/>
            <w:gridSpan w:val="2"/>
            <w:tcBorders>
              <w:top w:val="nil"/>
              <w:left w:val="nil"/>
              <w:bottom w:val="nil"/>
              <w:right w:val="nil"/>
            </w:tcBorders>
            <w:shd w:val="clear" w:color="auto" w:fill="auto"/>
            <w:noWrap/>
            <w:hideMark/>
          </w:tcPr>
          <w:p w14:paraId="02D482BD"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DA83D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1681" w:type="dxa"/>
            <w:gridSpan w:val="14"/>
            <w:tcBorders>
              <w:top w:val="single" w:sz="4" w:space="0" w:color="auto"/>
              <w:left w:val="nil"/>
              <w:bottom w:val="nil"/>
              <w:right w:val="nil"/>
            </w:tcBorders>
            <w:shd w:val="clear" w:color="auto" w:fill="auto"/>
            <w:hideMark/>
          </w:tcPr>
          <w:p w14:paraId="2A46F52D"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výstavní box </w:t>
            </w:r>
            <w:proofErr w:type="gramStart"/>
            <w:r w:rsidRPr="003B51CD">
              <w:rPr>
                <w:rFonts w:ascii="Arial CE" w:eastAsia="Times New Roman" w:hAnsi="Arial CE" w:cs="Arial CE"/>
                <w:color w:val="008000"/>
                <w:sz w:val="16"/>
                <w:szCs w:val="16"/>
                <w:lang w:eastAsia="cs-CZ"/>
              </w:rPr>
              <w:t>válec - výška</w:t>
            </w:r>
            <w:proofErr w:type="gramEnd"/>
            <w:r w:rsidRPr="003B51CD">
              <w:rPr>
                <w:rFonts w:ascii="Arial CE" w:eastAsia="Times New Roman" w:hAnsi="Arial CE" w:cs="Arial CE"/>
                <w:color w:val="008000"/>
                <w:sz w:val="16"/>
                <w:szCs w:val="16"/>
                <w:lang w:eastAsia="cs-CZ"/>
              </w:rPr>
              <w:t xml:space="preserve"> 70 cm, průměr 100 cm, plášť z vodovzdorné překližky na rámu, vrchní kalené sklo pro grafiku </w:t>
            </w:r>
            <w:proofErr w:type="spellStart"/>
            <w:r w:rsidRPr="003B51CD">
              <w:rPr>
                <w:rFonts w:ascii="Arial CE" w:eastAsia="Times New Roman" w:hAnsi="Arial CE" w:cs="Arial CE"/>
                <w:color w:val="008000"/>
                <w:sz w:val="16"/>
                <w:szCs w:val="16"/>
                <w:lang w:eastAsia="cs-CZ"/>
              </w:rPr>
              <w:t>nafólii</w:t>
            </w:r>
            <w:proofErr w:type="spellEnd"/>
            <w:r w:rsidRPr="003B51CD">
              <w:rPr>
                <w:rFonts w:ascii="Arial CE" w:eastAsia="Times New Roman" w:hAnsi="Arial CE" w:cs="Arial CE"/>
                <w:color w:val="008000"/>
                <w:sz w:val="16"/>
                <w:szCs w:val="16"/>
                <w:lang w:eastAsia="cs-CZ"/>
              </w:rPr>
              <w:t xml:space="preserve">, LED </w:t>
            </w:r>
            <w:proofErr w:type="spellStart"/>
            <w:r w:rsidRPr="003B51CD">
              <w:rPr>
                <w:rFonts w:ascii="Arial CE" w:eastAsia="Times New Roman" w:hAnsi="Arial CE" w:cs="Arial CE"/>
                <w:color w:val="008000"/>
                <w:sz w:val="16"/>
                <w:szCs w:val="16"/>
                <w:lang w:eastAsia="cs-CZ"/>
              </w:rPr>
              <w:t>podsvětlení</w:t>
            </w:r>
            <w:proofErr w:type="spellEnd"/>
            <w:r w:rsidRPr="003B51CD">
              <w:rPr>
                <w:rFonts w:ascii="Arial CE" w:eastAsia="Times New Roman" w:hAnsi="Arial CE" w:cs="Arial CE"/>
                <w:color w:val="008000"/>
                <w:sz w:val="16"/>
                <w:szCs w:val="16"/>
                <w:lang w:eastAsia="cs-CZ"/>
              </w:rPr>
              <w:t>, vlastní el zdroj</w:t>
            </w:r>
          </w:p>
        </w:tc>
        <w:tc>
          <w:tcPr>
            <w:tcW w:w="796" w:type="dxa"/>
            <w:tcBorders>
              <w:top w:val="nil"/>
              <w:left w:val="nil"/>
              <w:bottom w:val="nil"/>
              <w:right w:val="nil"/>
            </w:tcBorders>
            <w:shd w:val="clear" w:color="auto" w:fill="auto"/>
            <w:noWrap/>
            <w:hideMark/>
          </w:tcPr>
          <w:p w14:paraId="7F388866"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6D5B51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2C2D5C"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29C54BD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10FC100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w:t>
            </w:r>
          </w:p>
        </w:tc>
        <w:tc>
          <w:tcPr>
            <w:tcW w:w="8146" w:type="dxa"/>
            <w:gridSpan w:val="8"/>
            <w:tcBorders>
              <w:top w:val="single" w:sz="4" w:space="0" w:color="auto"/>
              <w:left w:val="nil"/>
              <w:bottom w:val="nil"/>
              <w:right w:val="nil"/>
            </w:tcBorders>
            <w:shd w:val="clear" w:color="000000" w:fill="D6E1EE"/>
            <w:hideMark/>
          </w:tcPr>
          <w:p w14:paraId="30FF1BC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Zemní práce</w:t>
            </w:r>
          </w:p>
        </w:tc>
        <w:tc>
          <w:tcPr>
            <w:tcW w:w="421" w:type="dxa"/>
            <w:tcBorders>
              <w:top w:val="single" w:sz="4" w:space="0" w:color="auto"/>
              <w:left w:val="nil"/>
              <w:bottom w:val="nil"/>
              <w:right w:val="nil"/>
            </w:tcBorders>
            <w:shd w:val="clear" w:color="000000" w:fill="D6E1EE"/>
            <w:noWrap/>
            <w:hideMark/>
          </w:tcPr>
          <w:p w14:paraId="45DA8A13"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6BEFC56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6874093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4692108B"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130 504,63</w:t>
            </w:r>
          </w:p>
        </w:tc>
        <w:tc>
          <w:tcPr>
            <w:tcW w:w="796" w:type="dxa"/>
            <w:tcBorders>
              <w:top w:val="single" w:sz="4" w:space="0" w:color="auto"/>
              <w:left w:val="nil"/>
              <w:bottom w:val="nil"/>
              <w:right w:val="nil"/>
            </w:tcBorders>
            <w:shd w:val="clear" w:color="000000" w:fill="D6E1EE"/>
            <w:noWrap/>
            <w:hideMark/>
          </w:tcPr>
          <w:p w14:paraId="6C91799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3F3631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4BFECA7E"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8D506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F62768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131201110R00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F6AEB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Hloubení nezapaž. jam hor.3 do 50 m3, STROJNĚ</w:t>
            </w:r>
          </w:p>
        </w:tc>
        <w:tc>
          <w:tcPr>
            <w:tcW w:w="421" w:type="dxa"/>
            <w:tcBorders>
              <w:top w:val="single" w:sz="4" w:space="0" w:color="auto"/>
              <w:left w:val="nil"/>
              <w:bottom w:val="single" w:sz="4" w:space="0" w:color="auto"/>
              <w:right w:val="single" w:sz="4" w:space="0" w:color="808080"/>
            </w:tcBorders>
            <w:shd w:val="clear" w:color="auto" w:fill="auto"/>
            <w:noWrap/>
            <w:hideMark/>
          </w:tcPr>
          <w:p w14:paraId="63E4AC2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6AD33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14,00000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D8E4B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426,00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6F7470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5 964,00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76BFF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532E1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AB68D4B" w14:textId="77777777" w:rsidTr="003B51CD">
        <w:trPr>
          <w:trHeight w:val="255"/>
        </w:trPr>
        <w:tc>
          <w:tcPr>
            <w:tcW w:w="355" w:type="dxa"/>
            <w:gridSpan w:val="2"/>
            <w:tcBorders>
              <w:top w:val="nil"/>
              <w:left w:val="nil"/>
              <w:bottom w:val="nil"/>
              <w:right w:val="nil"/>
            </w:tcBorders>
            <w:shd w:val="clear" w:color="auto" w:fill="auto"/>
            <w:noWrap/>
            <w:hideMark/>
          </w:tcPr>
          <w:p w14:paraId="08AB30F3"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A81805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5256DE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14*8*0,5/4</w:t>
            </w:r>
          </w:p>
        </w:tc>
        <w:tc>
          <w:tcPr>
            <w:tcW w:w="421" w:type="dxa"/>
            <w:tcBorders>
              <w:top w:val="nil"/>
              <w:left w:val="nil"/>
              <w:bottom w:val="nil"/>
              <w:right w:val="nil"/>
            </w:tcBorders>
            <w:shd w:val="clear" w:color="auto" w:fill="auto"/>
            <w:hideMark/>
          </w:tcPr>
          <w:p w14:paraId="47F74BF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52AB41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14,00000</w:t>
            </w:r>
          </w:p>
        </w:tc>
        <w:tc>
          <w:tcPr>
            <w:tcW w:w="945" w:type="dxa"/>
            <w:gridSpan w:val="2"/>
            <w:tcBorders>
              <w:top w:val="nil"/>
              <w:left w:val="nil"/>
              <w:bottom w:val="nil"/>
              <w:right w:val="nil"/>
            </w:tcBorders>
            <w:shd w:val="clear" w:color="auto" w:fill="auto"/>
            <w:noWrap/>
            <w:hideMark/>
          </w:tcPr>
          <w:p w14:paraId="024B193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61324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69547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ED98B0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A63EA69"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857273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28994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132201211R00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3053D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Hloubení rýh šířky do 200 cm v hor.3 do 100 m3</w:t>
            </w:r>
          </w:p>
        </w:tc>
        <w:tc>
          <w:tcPr>
            <w:tcW w:w="421" w:type="dxa"/>
            <w:tcBorders>
              <w:top w:val="single" w:sz="4" w:space="0" w:color="auto"/>
              <w:left w:val="nil"/>
              <w:bottom w:val="single" w:sz="4" w:space="0" w:color="auto"/>
              <w:right w:val="single" w:sz="4" w:space="0" w:color="808080"/>
            </w:tcBorders>
            <w:shd w:val="clear" w:color="auto" w:fill="auto"/>
            <w:noWrap/>
            <w:hideMark/>
          </w:tcPr>
          <w:p w14:paraId="1B1E3D8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22B0A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68,38022</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840D1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9ACA64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26 668,29</w:t>
            </w:r>
          </w:p>
        </w:tc>
        <w:tc>
          <w:tcPr>
            <w:tcW w:w="796" w:type="dxa"/>
            <w:tcBorders>
              <w:top w:val="single" w:sz="4" w:space="0" w:color="auto"/>
              <w:left w:val="nil"/>
              <w:bottom w:val="single" w:sz="4" w:space="0" w:color="auto"/>
              <w:right w:val="single" w:sz="4" w:space="0" w:color="808080"/>
            </w:tcBorders>
            <w:shd w:val="clear" w:color="auto" w:fill="auto"/>
            <w:noWrap/>
            <w:hideMark/>
          </w:tcPr>
          <w:p w14:paraId="1F7446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AB0C4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6688996" w14:textId="77777777" w:rsidTr="003B51CD">
        <w:trPr>
          <w:trHeight w:val="255"/>
        </w:trPr>
        <w:tc>
          <w:tcPr>
            <w:tcW w:w="355" w:type="dxa"/>
            <w:gridSpan w:val="2"/>
            <w:tcBorders>
              <w:top w:val="nil"/>
              <w:left w:val="nil"/>
              <w:bottom w:val="nil"/>
              <w:right w:val="nil"/>
            </w:tcBorders>
            <w:shd w:val="clear" w:color="auto" w:fill="auto"/>
            <w:noWrap/>
            <w:hideMark/>
          </w:tcPr>
          <w:p w14:paraId="6624B115"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8AA65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BF33ED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11,94*0,3*0,75+5,99*0,3*0,75+1,59*0,3*0,75</w:t>
            </w:r>
          </w:p>
        </w:tc>
        <w:tc>
          <w:tcPr>
            <w:tcW w:w="421" w:type="dxa"/>
            <w:tcBorders>
              <w:top w:val="nil"/>
              <w:left w:val="nil"/>
              <w:bottom w:val="nil"/>
              <w:right w:val="nil"/>
            </w:tcBorders>
            <w:shd w:val="clear" w:color="auto" w:fill="auto"/>
            <w:hideMark/>
          </w:tcPr>
          <w:p w14:paraId="2DBEDB3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DED3C7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4,39000</w:t>
            </w:r>
          </w:p>
        </w:tc>
        <w:tc>
          <w:tcPr>
            <w:tcW w:w="945" w:type="dxa"/>
            <w:gridSpan w:val="2"/>
            <w:tcBorders>
              <w:top w:val="nil"/>
              <w:left w:val="nil"/>
              <w:bottom w:val="nil"/>
              <w:right w:val="nil"/>
            </w:tcBorders>
            <w:shd w:val="clear" w:color="auto" w:fill="auto"/>
            <w:noWrap/>
            <w:hideMark/>
          </w:tcPr>
          <w:p w14:paraId="6134F5B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7C2996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F8432A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D970A0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6D7E0D" w14:textId="77777777" w:rsidTr="003B51CD">
        <w:trPr>
          <w:trHeight w:val="255"/>
        </w:trPr>
        <w:tc>
          <w:tcPr>
            <w:tcW w:w="355" w:type="dxa"/>
            <w:gridSpan w:val="2"/>
            <w:tcBorders>
              <w:top w:val="nil"/>
              <w:left w:val="nil"/>
              <w:bottom w:val="nil"/>
              <w:right w:val="nil"/>
            </w:tcBorders>
            <w:shd w:val="clear" w:color="auto" w:fill="auto"/>
            <w:noWrap/>
            <w:hideMark/>
          </w:tcPr>
          <w:p w14:paraId="7372E7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A1C9A1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64F78D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(3,08+1,3+6,6+5,975+1,1*2+2,89+0,5+1,55+3,</w:t>
            </w:r>
            <w:proofErr w:type="gramStart"/>
            <w:r w:rsidRPr="003B51CD">
              <w:rPr>
                <w:rFonts w:ascii="Arial CE" w:eastAsia="Times New Roman" w:hAnsi="Arial CE" w:cs="Arial CE"/>
                <w:color w:val="0000FF"/>
                <w:sz w:val="16"/>
                <w:szCs w:val="16"/>
                <w:lang w:eastAsia="cs-CZ"/>
              </w:rPr>
              <w:t>44)*</w:t>
            </w:r>
            <w:proofErr w:type="gramEnd"/>
            <w:r w:rsidRPr="003B51CD">
              <w:rPr>
                <w:rFonts w:ascii="Arial CE" w:eastAsia="Times New Roman" w:hAnsi="Arial CE" w:cs="Arial CE"/>
                <w:color w:val="0000FF"/>
                <w:sz w:val="16"/>
                <w:szCs w:val="16"/>
                <w:lang w:eastAsia="cs-CZ"/>
              </w:rPr>
              <w:t>0,3*0,75</w:t>
            </w:r>
          </w:p>
        </w:tc>
        <w:tc>
          <w:tcPr>
            <w:tcW w:w="421" w:type="dxa"/>
            <w:tcBorders>
              <w:top w:val="nil"/>
              <w:left w:val="nil"/>
              <w:bottom w:val="nil"/>
              <w:right w:val="nil"/>
            </w:tcBorders>
            <w:shd w:val="clear" w:color="auto" w:fill="auto"/>
            <w:hideMark/>
          </w:tcPr>
          <w:p w14:paraId="41DB6A7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990C8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6,20000</w:t>
            </w:r>
          </w:p>
        </w:tc>
        <w:tc>
          <w:tcPr>
            <w:tcW w:w="945" w:type="dxa"/>
            <w:gridSpan w:val="2"/>
            <w:tcBorders>
              <w:top w:val="nil"/>
              <w:left w:val="nil"/>
              <w:bottom w:val="nil"/>
              <w:right w:val="nil"/>
            </w:tcBorders>
            <w:shd w:val="clear" w:color="auto" w:fill="auto"/>
            <w:noWrap/>
            <w:hideMark/>
          </w:tcPr>
          <w:p w14:paraId="625A4C7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D35419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F21D9B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0AAA44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0D44F2E" w14:textId="77777777" w:rsidTr="003B51CD">
        <w:trPr>
          <w:trHeight w:val="255"/>
        </w:trPr>
        <w:tc>
          <w:tcPr>
            <w:tcW w:w="355" w:type="dxa"/>
            <w:gridSpan w:val="2"/>
            <w:tcBorders>
              <w:top w:val="nil"/>
              <w:left w:val="nil"/>
              <w:bottom w:val="nil"/>
              <w:right w:val="nil"/>
            </w:tcBorders>
            <w:shd w:val="clear" w:color="auto" w:fill="auto"/>
            <w:noWrap/>
            <w:hideMark/>
          </w:tcPr>
          <w:p w14:paraId="6C89AA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785A86E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3F7591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(5,823+8,25+13,</w:t>
            </w:r>
            <w:proofErr w:type="gramStart"/>
            <w:r w:rsidRPr="003B51CD">
              <w:rPr>
                <w:rFonts w:ascii="Arial CE" w:eastAsia="Times New Roman" w:hAnsi="Arial CE" w:cs="Arial CE"/>
                <w:color w:val="0000FF"/>
                <w:sz w:val="16"/>
                <w:szCs w:val="16"/>
                <w:lang w:eastAsia="cs-CZ"/>
              </w:rPr>
              <w:t>35)*</w:t>
            </w:r>
            <w:proofErr w:type="gramEnd"/>
            <w:r w:rsidRPr="003B51CD">
              <w:rPr>
                <w:rFonts w:ascii="Arial CE" w:eastAsia="Times New Roman" w:hAnsi="Arial CE" w:cs="Arial CE"/>
                <w:color w:val="0000FF"/>
                <w:sz w:val="16"/>
                <w:szCs w:val="16"/>
                <w:lang w:eastAsia="cs-CZ"/>
              </w:rPr>
              <w:t>1*0,535+11,343*1*0,52</w:t>
            </w:r>
          </w:p>
        </w:tc>
        <w:tc>
          <w:tcPr>
            <w:tcW w:w="421" w:type="dxa"/>
            <w:tcBorders>
              <w:top w:val="nil"/>
              <w:left w:val="nil"/>
              <w:bottom w:val="nil"/>
              <w:right w:val="nil"/>
            </w:tcBorders>
            <w:shd w:val="clear" w:color="auto" w:fill="auto"/>
            <w:hideMark/>
          </w:tcPr>
          <w:p w14:paraId="032282B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DFE079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20,57000</w:t>
            </w:r>
          </w:p>
        </w:tc>
        <w:tc>
          <w:tcPr>
            <w:tcW w:w="945" w:type="dxa"/>
            <w:gridSpan w:val="2"/>
            <w:tcBorders>
              <w:top w:val="nil"/>
              <w:left w:val="nil"/>
              <w:bottom w:val="nil"/>
              <w:right w:val="nil"/>
            </w:tcBorders>
            <w:shd w:val="clear" w:color="auto" w:fill="auto"/>
            <w:noWrap/>
            <w:hideMark/>
          </w:tcPr>
          <w:p w14:paraId="7575120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7418AE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87AC39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8AD70F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E7E252F" w14:textId="77777777" w:rsidTr="003B51CD">
        <w:trPr>
          <w:trHeight w:val="255"/>
        </w:trPr>
        <w:tc>
          <w:tcPr>
            <w:tcW w:w="355" w:type="dxa"/>
            <w:gridSpan w:val="2"/>
            <w:tcBorders>
              <w:top w:val="nil"/>
              <w:left w:val="nil"/>
              <w:bottom w:val="nil"/>
              <w:right w:val="nil"/>
            </w:tcBorders>
            <w:shd w:val="clear" w:color="auto" w:fill="auto"/>
            <w:noWrap/>
            <w:hideMark/>
          </w:tcPr>
          <w:p w14:paraId="1BEE9D8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C1E542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28E5B2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2,68*1*0,585+3,72*1*0,5+2,68*1*0,57+1,64*1*0,545</w:t>
            </w:r>
          </w:p>
        </w:tc>
        <w:tc>
          <w:tcPr>
            <w:tcW w:w="421" w:type="dxa"/>
            <w:tcBorders>
              <w:top w:val="nil"/>
              <w:left w:val="nil"/>
              <w:bottom w:val="nil"/>
              <w:right w:val="nil"/>
            </w:tcBorders>
            <w:shd w:val="clear" w:color="auto" w:fill="auto"/>
            <w:hideMark/>
          </w:tcPr>
          <w:p w14:paraId="4A4B562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73533D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5,85000</w:t>
            </w:r>
          </w:p>
        </w:tc>
        <w:tc>
          <w:tcPr>
            <w:tcW w:w="945" w:type="dxa"/>
            <w:gridSpan w:val="2"/>
            <w:tcBorders>
              <w:top w:val="nil"/>
              <w:left w:val="nil"/>
              <w:bottom w:val="nil"/>
              <w:right w:val="nil"/>
            </w:tcBorders>
            <w:shd w:val="clear" w:color="auto" w:fill="auto"/>
            <w:noWrap/>
            <w:hideMark/>
          </w:tcPr>
          <w:p w14:paraId="5F11B95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600CF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825032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EF66B4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E27C6BC" w14:textId="77777777" w:rsidTr="003B51CD">
        <w:trPr>
          <w:trHeight w:val="255"/>
        </w:trPr>
        <w:tc>
          <w:tcPr>
            <w:tcW w:w="355" w:type="dxa"/>
            <w:gridSpan w:val="2"/>
            <w:tcBorders>
              <w:top w:val="nil"/>
              <w:left w:val="nil"/>
              <w:bottom w:val="nil"/>
              <w:right w:val="nil"/>
            </w:tcBorders>
            <w:shd w:val="clear" w:color="auto" w:fill="auto"/>
            <w:noWrap/>
            <w:hideMark/>
          </w:tcPr>
          <w:p w14:paraId="0865643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34C2CAF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FF1C4B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3,033*1*0,485+25,843*1*0,5+8,25+1*0,62+3,673*1*0,495</w:t>
            </w:r>
          </w:p>
        </w:tc>
        <w:tc>
          <w:tcPr>
            <w:tcW w:w="421" w:type="dxa"/>
            <w:tcBorders>
              <w:top w:val="nil"/>
              <w:left w:val="nil"/>
              <w:bottom w:val="nil"/>
              <w:right w:val="nil"/>
            </w:tcBorders>
            <w:shd w:val="clear" w:color="auto" w:fill="auto"/>
            <w:hideMark/>
          </w:tcPr>
          <w:p w14:paraId="69148FE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4E1483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25,08000</w:t>
            </w:r>
          </w:p>
        </w:tc>
        <w:tc>
          <w:tcPr>
            <w:tcW w:w="945" w:type="dxa"/>
            <w:gridSpan w:val="2"/>
            <w:tcBorders>
              <w:top w:val="nil"/>
              <w:left w:val="nil"/>
              <w:bottom w:val="nil"/>
              <w:right w:val="nil"/>
            </w:tcBorders>
            <w:shd w:val="clear" w:color="auto" w:fill="auto"/>
            <w:noWrap/>
            <w:hideMark/>
          </w:tcPr>
          <w:p w14:paraId="619C41C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293E99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F7573E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7ECAFF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804E1C8" w14:textId="77777777" w:rsidTr="003B51CD">
        <w:trPr>
          <w:trHeight w:val="255"/>
        </w:trPr>
        <w:tc>
          <w:tcPr>
            <w:tcW w:w="355" w:type="dxa"/>
            <w:gridSpan w:val="2"/>
            <w:tcBorders>
              <w:top w:val="nil"/>
              <w:left w:val="nil"/>
              <w:bottom w:val="nil"/>
              <w:right w:val="nil"/>
            </w:tcBorders>
            <w:shd w:val="clear" w:color="auto" w:fill="auto"/>
            <w:noWrap/>
            <w:hideMark/>
          </w:tcPr>
          <w:p w14:paraId="07000DF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82567C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E0AC7A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2,033*1*0,5+3,28*1*0,5+5,36*1*0,5+1,933*1*0,495</w:t>
            </w:r>
          </w:p>
        </w:tc>
        <w:tc>
          <w:tcPr>
            <w:tcW w:w="421" w:type="dxa"/>
            <w:tcBorders>
              <w:top w:val="nil"/>
              <w:left w:val="nil"/>
              <w:bottom w:val="nil"/>
              <w:right w:val="nil"/>
            </w:tcBorders>
            <w:shd w:val="clear" w:color="auto" w:fill="auto"/>
            <w:hideMark/>
          </w:tcPr>
          <w:p w14:paraId="3E996E3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F26F29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6,29000</w:t>
            </w:r>
          </w:p>
        </w:tc>
        <w:tc>
          <w:tcPr>
            <w:tcW w:w="945" w:type="dxa"/>
            <w:gridSpan w:val="2"/>
            <w:tcBorders>
              <w:top w:val="nil"/>
              <w:left w:val="nil"/>
              <w:bottom w:val="nil"/>
              <w:right w:val="nil"/>
            </w:tcBorders>
            <w:shd w:val="clear" w:color="auto" w:fill="auto"/>
            <w:noWrap/>
            <w:hideMark/>
          </w:tcPr>
          <w:p w14:paraId="3434D8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A5444F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DE60BB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D5D86B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745195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E5699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B445B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133201101R00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8852A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Hloubení šachet v hor.3 do 100 m3</w:t>
            </w:r>
          </w:p>
        </w:tc>
        <w:tc>
          <w:tcPr>
            <w:tcW w:w="421" w:type="dxa"/>
            <w:tcBorders>
              <w:top w:val="single" w:sz="4" w:space="0" w:color="auto"/>
              <w:left w:val="nil"/>
              <w:bottom w:val="single" w:sz="4" w:space="0" w:color="auto"/>
              <w:right w:val="single" w:sz="4" w:space="0" w:color="808080"/>
            </w:tcBorders>
            <w:shd w:val="clear" w:color="auto" w:fill="auto"/>
            <w:noWrap/>
            <w:hideMark/>
          </w:tcPr>
          <w:p w14:paraId="57B62B8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02B02D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16,40136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BD29E8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1 470,00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A1867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24 110,00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53DFA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5C5FB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E9FD980" w14:textId="77777777" w:rsidTr="003B51CD">
        <w:trPr>
          <w:trHeight w:val="255"/>
        </w:trPr>
        <w:tc>
          <w:tcPr>
            <w:tcW w:w="355" w:type="dxa"/>
            <w:gridSpan w:val="2"/>
            <w:tcBorders>
              <w:top w:val="nil"/>
              <w:left w:val="nil"/>
              <w:bottom w:val="nil"/>
              <w:right w:val="nil"/>
            </w:tcBorders>
            <w:shd w:val="clear" w:color="auto" w:fill="auto"/>
            <w:noWrap/>
            <w:hideMark/>
          </w:tcPr>
          <w:p w14:paraId="70E952C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42197D0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6DE3C3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1*1*0,75*5+0,6*0,6*0,2*2+0,6*0,6*0,355*3+0,6*0,6*0,61*2</w:t>
            </w:r>
          </w:p>
        </w:tc>
        <w:tc>
          <w:tcPr>
            <w:tcW w:w="421" w:type="dxa"/>
            <w:tcBorders>
              <w:top w:val="nil"/>
              <w:left w:val="nil"/>
              <w:bottom w:val="nil"/>
              <w:right w:val="nil"/>
            </w:tcBorders>
            <w:shd w:val="clear" w:color="auto" w:fill="auto"/>
            <w:hideMark/>
          </w:tcPr>
          <w:p w14:paraId="76B8556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8B056D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4,72000</w:t>
            </w:r>
          </w:p>
        </w:tc>
        <w:tc>
          <w:tcPr>
            <w:tcW w:w="945" w:type="dxa"/>
            <w:gridSpan w:val="2"/>
            <w:tcBorders>
              <w:top w:val="nil"/>
              <w:left w:val="nil"/>
              <w:bottom w:val="nil"/>
              <w:right w:val="nil"/>
            </w:tcBorders>
            <w:shd w:val="clear" w:color="auto" w:fill="auto"/>
            <w:noWrap/>
            <w:hideMark/>
          </w:tcPr>
          <w:p w14:paraId="3FFF24A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A2F0D1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A16EC9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C7E917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22578B4" w14:textId="77777777" w:rsidTr="003B51CD">
        <w:trPr>
          <w:trHeight w:val="255"/>
        </w:trPr>
        <w:tc>
          <w:tcPr>
            <w:tcW w:w="355" w:type="dxa"/>
            <w:gridSpan w:val="2"/>
            <w:tcBorders>
              <w:top w:val="nil"/>
              <w:left w:val="nil"/>
              <w:bottom w:val="nil"/>
              <w:right w:val="nil"/>
            </w:tcBorders>
            <w:shd w:val="clear" w:color="auto" w:fill="auto"/>
            <w:noWrap/>
            <w:hideMark/>
          </w:tcPr>
          <w:p w14:paraId="1567D7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4BCB8DF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B128B6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0,6*0,6*0,11*7+0,6*0,6*0,515+0,6*0,6*0,295+0,6*0,6*0,545</w:t>
            </w:r>
          </w:p>
        </w:tc>
        <w:tc>
          <w:tcPr>
            <w:tcW w:w="421" w:type="dxa"/>
            <w:tcBorders>
              <w:top w:val="nil"/>
              <w:left w:val="nil"/>
              <w:bottom w:val="nil"/>
              <w:right w:val="nil"/>
            </w:tcBorders>
            <w:shd w:val="clear" w:color="auto" w:fill="auto"/>
            <w:hideMark/>
          </w:tcPr>
          <w:p w14:paraId="717A071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16EEB0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0,77000</w:t>
            </w:r>
          </w:p>
        </w:tc>
        <w:tc>
          <w:tcPr>
            <w:tcW w:w="945" w:type="dxa"/>
            <w:gridSpan w:val="2"/>
            <w:tcBorders>
              <w:top w:val="nil"/>
              <w:left w:val="nil"/>
              <w:bottom w:val="nil"/>
              <w:right w:val="nil"/>
            </w:tcBorders>
            <w:shd w:val="clear" w:color="auto" w:fill="auto"/>
            <w:noWrap/>
            <w:hideMark/>
          </w:tcPr>
          <w:p w14:paraId="473C289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9ED0A3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5AE652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E6C773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0691407" w14:textId="77777777" w:rsidTr="003B51CD">
        <w:trPr>
          <w:trHeight w:val="255"/>
        </w:trPr>
        <w:tc>
          <w:tcPr>
            <w:tcW w:w="355" w:type="dxa"/>
            <w:gridSpan w:val="2"/>
            <w:tcBorders>
              <w:top w:val="nil"/>
              <w:left w:val="nil"/>
              <w:bottom w:val="nil"/>
              <w:right w:val="nil"/>
            </w:tcBorders>
            <w:shd w:val="clear" w:color="auto" w:fill="auto"/>
            <w:noWrap/>
            <w:hideMark/>
          </w:tcPr>
          <w:p w14:paraId="62946C6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7310860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BF2EB7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0,6*0,6*0,295+0,6*0,6*0,294+0,6*0,6*0,294*4+0,6*0,6*0,044*3</w:t>
            </w:r>
          </w:p>
        </w:tc>
        <w:tc>
          <w:tcPr>
            <w:tcW w:w="421" w:type="dxa"/>
            <w:tcBorders>
              <w:top w:val="nil"/>
              <w:left w:val="nil"/>
              <w:bottom w:val="nil"/>
              <w:right w:val="nil"/>
            </w:tcBorders>
            <w:shd w:val="clear" w:color="auto" w:fill="auto"/>
            <w:hideMark/>
          </w:tcPr>
          <w:p w14:paraId="113F6F1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994ECA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0,68000</w:t>
            </w:r>
          </w:p>
        </w:tc>
        <w:tc>
          <w:tcPr>
            <w:tcW w:w="945" w:type="dxa"/>
            <w:gridSpan w:val="2"/>
            <w:tcBorders>
              <w:top w:val="nil"/>
              <w:left w:val="nil"/>
              <w:bottom w:val="nil"/>
              <w:right w:val="nil"/>
            </w:tcBorders>
            <w:shd w:val="clear" w:color="auto" w:fill="auto"/>
            <w:noWrap/>
            <w:hideMark/>
          </w:tcPr>
          <w:p w14:paraId="7147270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1B0C3A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54FD48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2995BF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B4D86A9" w14:textId="77777777" w:rsidTr="003B51CD">
        <w:trPr>
          <w:trHeight w:val="255"/>
        </w:trPr>
        <w:tc>
          <w:tcPr>
            <w:tcW w:w="355" w:type="dxa"/>
            <w:gridSpan w:val="2"/>
            <w:tcBorders>
              <w:top w:val="nil"/>
              <w:left w:val="nil"/>
              <w:bottom w:val="nil"/>
              <w:right w:val="nil"/>
            </w:tcBorders>
            <w:shd w:val="clear" w:color="auto" w:fill="auto"/>
            <w:noWrap/>
            <w:hideMark/>
          </w:tcPr>
          <w:p w14:paraId="4A32247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00ADAD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1E5807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0,6*0,6*0,544*2+0,6*0,6*0,294*3+0,6*0,6*0,044*2+0,6*0,6*0,322*2</w:t>
            </w:r>
          </w:p>
        </w:tc>
        <w:tc>
          <w:tcPr>
            <w:tcW w:w="421" w:type="dxa"/>
            <w:tcBorders>
              <w:top w:val="nil"/>
              <w:left w:val="nil"/>
              <w:bottom w:val="nil"/>
              <w:right w:val="nil"/>
            </w:tcBorders>
            <w:shd w:val="clear" w:color="auto" w:fill="auto"/>
            <w:hideMark/>
          </w:tcPr>
          <w:p w14:paraId="7C7DDF7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3F3EC0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0,97000</w:t>
            </w:r>
          </w:p>
        </w:tc>
        <w:tc>
          <w:tcPr>
            <w:tcW w:w="945" w:type="dxa"/>
            <w:gridSpan w:val="2"/>
            <w:tcBorders>
              <w:top w:val="nil"/>
              <w:left w:val="nil"/>
              <w:bottom w:val="nil"/>
              <w:right w:val="nil"/>
            </w:tcBorders>
            <w:shd w:val="clear" w:color="auto" w:fill="auto"/>
            <w:noWrap/>
            <w:hideMark/>
          </w:tcPr>
          <w:p w14:paraId="3FB3C04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DE56DC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5B0D49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BD87D5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C342A13" w14:textId="77777777" w:rsidTr="003B51CD">
        <w:trPr>
          <w:trHeight w:val="255"/>
        </w:trPr>
        <w:tc>
          <w:tcPr>
            <w:tcW w:w="355" w:type="dxa"/>
            <w:gridSpan w:val="2"/>
            <w:tcBorders>
              <w:top w:val="nil"/>
              <w:left w:val="nil"/>
              <w:bottom w:val="nil"/>
              <w:right w:val="nil"/>
            </w:tcBorders>
            <w:shd w:val="clear" w:color="auto" w:fill="auto"/>
            <w:noWrap/>
            <w:hideMark/>
          </w:tcPr>
          <w:p w14:paraId="6833FE9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DBB218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F01173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0,6*0,6*0,346*2+1*1*0,401+1*1*0,547+1*1*0,697+1*1*0,806</w:t>
            </w:r>
          </w:p>
        </w:tc>
        <w:tc>
          <w:tcPr>
            <w:tcW w:w="421" w:type="dxa"/>
            <w:tcBorders>
              <w:top w:val="nil"/>
              <w:left w:val="nil"/>
              <w:bottom w:val="nil"/>
              <w:right w:val="nil"/>
            </w:tcBorders>
            <w:shd w:val="clear" w:color="auto" w:fill="auto"/>
            <w:hideMark/>
          </w:tcPr>
          <w:p w14:paraId="67E5AD5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138D52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2,70000</w:t>
            </w:r>
          </w:p>
        </w:tc>
        <w:tc>
          <w:tcPr>
            <w:tcW w:w="945" w:type="dxa"/>
            <w:gridSpan w:val="2"/>
            <w:tcBorders>
              <w:top w:val="nil"/>
              <w:left w:val="nil"/>
              <w:bottom w:val="nil"/>
              <w:right w:val="nil"/>
            </w:tcBorders>
            <w:shd w:val="clear" w:color="auto" w:fill="auto"/>
            <w:noWrap/>
            <w:hideMark/>
          </w:tcPr>
          <w:p w14:paraId="2C550EA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61F26C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42091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0767A0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87408EF" w14:textId="77777777" w:rsidTr="003B51CD">
        <w:trPr>
          <w:trHeight w:val="255"/>
        </w:trPr>
        <w:tc>
          <w:tcPr>
            <w:tcW w:w="355" w:type="dxa"/>
            <w:gridSpan w:val="2"/>
            <w:tcBorders>
              <w:top w:val="nil"/>
              <w:left w:val="nil"/>
              <w:bottom w:val="nil"/>
              <w:right w:val="nil"/>
            </w:tcBorders>
            <w:shd w:val="clear" w:color="auto" w:fill="auto"/>
            <w:noWrap/>
            <w:hideMark/>
          </w:tcPr>
          <w:p w14:paraId="483ED1F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D0A2AB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A150EC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1*1*1,032+1*1*1,171+1*1*1,333+1*1*0,941+1*1*1,02+1*1*1,067</w:t>
            </w:r>
          </w:p>
        </w:tc>
        <w:tc>
          <w:tcPr>
            <w:tcW w:w="421" w:type="dxa"/>
            <w:tcBorders>
              <w:top w:val="nil"/>
              <w:left w:val="nil"/>
              <w:bottom w:val="nil"/>
              <w:right w:val="nil"/>
            </w:tcBorders>
            <w:shd w:val="clear" w:color="auto" w:fill="auto"/>
            <w:hideMark/>
          </w:tcPr>
          <w:p w14:paraId="14E5153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36C349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6,56000</w:t>
            </w:r>
          </w:p>
        </w:tc>
        <w:tc>
          <w:tcPr>
            <w:tcW w:w="945" w:type="dxa"/>
            <w:gridSpan w:val="2"/>
            <w:tcBorders>
              <w:top w:val="nil"/>
              <w:left w:val="nil"/>
              <w:bottom w:val="nil"/>
              <w:right w:val="nil"/>
            </w:tcBorders>
            <w:shd w:val="clear" w:color="auto" w:fill="auto"/>
            <w:noWrap/>
            <w:hideMark/>
          </w:tcPr>
          <w:p w14:paraId="592ACC5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9ED072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53776A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BD07DB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5D7ADFE"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68793D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A4053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162701105R00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0CAD4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Vodorovné přemístění výkopku z hor.1-4 do 10000 m</w:t>
            </w:r>
          </w:p>
        </w:tc>
        <w:tc>
          <w:tcPr>
            <w:tcW w:w="421" w:type="dxa"/>
            <w:tcBorders>
              <w:top w:val="single" w:sz="4" w:space="0" w:color="auto"/>
              <w:left w:val="nil"/>
              <w:bottom w:val="single" w:sz="4" w:space="0" w:color="auto"/>
              <w:right w:val="single" w:sz="4" w:space="0" w:color="808080"/>
            </w:tcBorders>
            <w:shd w:val="clear" w:color="auto" w:fill="auto"/>
            <w:noWrap/>
            <w:hideMark/>
          </w:tcPr>
          <w:p w14:paraId="004AEC2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552E7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63,75842</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883CE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391A55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19 765,11</w:t>
            </w:r>
          </w:p>
        </w:tc>
        <w:tc>
          <w:tcPr>
            <w:tcW w:w="796" w:type="dxa"/>
            <w:tcBorders>
              <w:top w:val="single" w:sz="4" w:space="0" w:color="auto"/>
              <w:left w:val="nil"/>
              <w:bottom w:val="single" w:sz="4" w:space="0" w:color="auto"/>
              <w:right w:val="single" w:sz="4" w:space="0" w:color="808080"/>
            </w:tcBorders>
            <w:shd w:val="clear" w:color="auto" w:fill="auto"/>
            <w:noWrap/>
            <w:hideMark/>
          </w:tcPr>
          <w:p w14:paraId="25812B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75DD5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2203890" w14:textId="77777777" w:rsidTr="003B51CD">
        <w:trPr>
          <w:trHeight w:val="255"/>
        </w:trPr>
        <w:tc>
          <w:tcPr>
            <w:tcW w:w="355" w:type="dxa"/>
            <w:gridSpan w:val="2"/>
            <w:tcBorders>
              <w:top w:val="nil"/>
              <w:left w:val="nil"/>
              <w:bottom w:val="nil"/>
              <w:right w:val="nil"/>
            </w:tcBorders>
            <w:shd w:val="clear" w:color="auto" w:fill="auto"/>
            <w:noWrap/>
            <w:hideMark/>
          </w:tcPr>
          <w:p w14:paraId="0E3A9C3A"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98824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6E67A6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162,54-14-68,38022-16,40136</w:t>
            </w:r>
          </w:p>
        </w:tc>
        <w:tc>
          <w:tcPr>
            <w:tcW w:w="421" w:type="dxa"/>
            <w:tcBorders>
              <w:top w:val="nil"/>
              <w:left w:val="nil"/>
              <w:bottom w:val="nil"/>
              <w:right w:val="nil"/>
            </w:tcBorders>
            <w:shd w:val="clear" w:color="auto" w:fill="auto"/>
            <w:hideMark/>
          </w:tcPr>
          <w:p w14:paraId="02F21A1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CDF63A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63,76000</w:t>
            </w:r>
          </w:p>
        </w:tc>
        <w:tc>
          <w:tcPr>
            <w:tcW w:w="945" w:type="dxa"/>
            <w:gridSpan w:val="2"/>
            <w:tcBorders>
              <w:top w:val="nil"/>
              <w:left w:val="nil"/>
              <w:bottom w:val="nil"/>
              <w:right w:val="nil"/>
            </w:tcBorders>
            <w:shd w:val="clear" w:color="auto" w:fill="auto"/>
            <w:noWrap/>
            <w:hideMark/>
          </w:tcPr>
          <w:p w14:paraId="40FFF21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5F637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1B105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F3D6A3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D15584"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926C6D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FA676A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162701109R00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023A5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Příplatek k vod. přemístění hor.1-4 za další 1 km</w:t>
            </w:r>
          </w:p>
        </w:tc>
        <w:tc>
          <w:tcPr>
            <w:tcW w:w="421" w:type="dxa"/>
            <w:tcBorders>
              <w:top w:val="single" w:sz="4" w:space="0" w:color="auto"/>
              <w:left w:val="nil"/>
              <w:bottom w:val="single" w:sz="4" w:space="0" w:color="auto"/>
              <w:right w:val="single" w:sz="4" w:space="0" w:color="808080"/>
            </w:tcBorders>
            <w:shd w:val="clear" w:color="auto" w:fill="auto"/>
            <w:noWrap/>
            <w:hideMark/>
          </w:tcPr>
          <w:p w14:paraId="6291645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EC3179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637,58420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1D6D39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23273E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15 302,02</w:t>
            </w:r>
          </w:p>
        </w:tc>
        <w:tc>
          <w:tcPr>
            <w:tcW w:w="796" w:type="dxa"/>
            <w:tcBorders>
              <w:top w:val="single" w:sz="4" w:space="0" w:color="auto"/>
              <w:left w:val="nil"/>
              <w:bottom w:val="single" w:sz="4" w:space="0" w:color="auto"/>
              <w:right w:val="single" w:sz="4" w:space="0" w:color="808080"/>
            </w:tcBorders>
            <w:shd w:val="clear" w:color="auto" w:fill="auto"/>
            <w:noWrap/>
            <w:hideMark/>
          </w:tcPr>
          <w:p w14:paraId="64961A8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D844E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3AC51F2" w14:textId="77777777" w:rsidTr="003B51CD">
        <w:trPr>
          <w:trHeight w:val="255"/>
        </w:trPr>
        <w:tc>
          <w:tcPr>
            <w:tcW w:w="355" w:type="dxa"/>
            <w:gridSpan w:val="2"/>
            <w:tcBorders>
              <w:top w:val="nil"/>
              <w:left w:val="nil"/>
              <w:bottom w:val="nil"/>
              <w:right w:val="nil"/>
            </w:tcBorders>
            <w:shd w:val="clear" w:color="auto" w:fill="auto"/>
            <w:noWrap/>
            <w:hideMark/>
          </w:tcPr>
          <w:p w14:paraId="04CA607B"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2E3F2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DE0AB5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63,75842*10</w:t>
            </w:r>
          </w:p>
        </w:tc>
        <w:tc>
          <w:tcPr>
            <w:tcW w:w="421" w:type="dxa"/>
            <w:tcBorders>
              <w:top w:val="nil"/>
              <w:left w:val="nil"/>
              <w:bottom w:val="nil"/>
              <w:right w:val="nil"/>
            </w:tcBorders>
            <w:shd w:val="clear" w:color="auto" w:fill="auto"/>
            <w:hideMark/>
          </w:tcPr>
          <w:p w14:paraId="0F19E4B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F67746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637,58000</w:t>
            </w:r>
          </w:p>
        </w:tc>
        <w:tc>
          <w:tcPr>
            <w:tcW w:w="945" w:type="dxa"/>
            <w:gridSpan w:val="2"/>
            <w:tcBorders>
              <w:top w:val="nil"/>
              <w:left w:val="nil"/>
              <w:bottom w:val="nil"/>
              <w:right w:val="nil"/>
            </w:tcBorders>
            <w:shd w:val="clear" w:color="auto" w:fill="auto"/>
            <w:noWrap/>
            <w:hideMark/>
          </w:tcPr>
          <w:p w14:paraId="6EEA6BC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235F7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B5E2E5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7250E8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801D4A0"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4D0B4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5A8F7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174101101R00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7E3560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Zásyp jam, rýh, šachet se zhutněním</w:t>
            </w:r>
          </w:p>
        </w:tc>
        <w:tc>
          <w:tcPr>
            <w:tcW w:w="421" w:type="dxa"/>
            <w:tcBorders>
              <w:top w:val="single" w:sz="4" w:space="0" w:color="auto"/>
              <w:left w:val="nil"/>
              <w:bottom w:val="single" w:sz="4" w:space="0" w:color="auto"/>
              <w:right w:val="single" w:sz="4" w:space="0" w:color="808080"/>
            </w:tcBorders>
            <w:shd w:val="clear" w:color="auto" w:fill="auto"/>
            <w:noWrap/>
            <w:hideMark/>
          </w:tcPr>
          <w:p w14:paraId="60C43A4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62FDD5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162,54000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F02987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19EE50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22 755,60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7C4AC9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F1EB4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BB34337" w14:textId="77777777" w:rsidTr="003B51CD">
        <w:trPr>
          <w:trHeight w:val="255"/>
        </w:trPr>
        <w:tc>
          <w:tcPr>
            <w:tcW w:w="355" w:type="dxa"/>
            <w:gridSpan w:val="2"/>
            <w:tcBorders>
              <w:top w:val="nil"/>
              <w:left w:val="nil"/>
              <w:bottom w:val="nil"/>
              <w:right w:val="nil"/>
            </w:tcBorders>
            <w:shd w:val="clear" w:color="auto" w:fill="auto"/>
            <w:noWrap/>
            <w:hideMark/>
          </w:tcPr>
          <w:p w14:paraId="1946CF93"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4C95FE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160250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38,7*14*0,3</w:t>
            </w:r>
          </w:p>
        </w:tc>
        <w:tc>
          <w:tcPr>
            <w:tcW w:w="421" w:type="dxa"/>
            <w:tcBorders>
              <w:top w:val="nil"/>
              <w:left w:val="nil"/>
              <w:bottom w:val="nil"/>
              <w:right w:val="nil"/>
            </w:tcBorders>
            <w:shd w:val="clear" w:color="auto" w:fill="auto"/>
            <w:hideMark/>
          </w:tcPr>
          <w:p w14:paraId="507A54B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010C70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162,54000</w:t>
            </w:r>
          </w:p>
        </w:tc>
        <w:tc>
          <w:tcPr>
            <w:tcW w:w="945" w:type="dxa"/>
            <w:gridSpan w:val="2"/>
            <w:tcBorders>
              <w:top w:val="nil"/>
              <w:left w:val="nil"/>
              <w:bottom w:val="nil"/>
              <w:right w:val="nil"/>
            </w:tcBorders>
            <w:shd w:val="clear" w:color="auto" w:fill="auto"/>
            <w:noWrap/>
            <w:hideMark/>
          </w:tcPr>
          <w:p w14:paraId="1EB0032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175BE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D0983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1169DD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01BA322"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72648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w:t>
            </w:r>
          </w:p>
        </w:tc>
        <w:tc>
          <w:tcPr>
            <w:tcW w:w="1200" w:type="dxa"/>
            <w:tcBorders>
              <w:top w:val="single" w:sz="4" w:space="0" w:color="auto"/>
              <w:left w:val="nil"/>
              <w:bottom w:val="nil"/>
              <w:right w:val="single" w:sz="4" w:space="0" w:color="808080"/>
            </w:tcBorders>
            <w:shd w:val="clear" w:color="auto" w:fill="auto"/>
            <w:noWrap/>
            <w:hideMark/>
          </w:tcPr>
          <w:p w14:paraId="12B0C2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10001</w:t>
            </w:r>
          </w:p>
        </w:tc>
        <w:tc>
          <w:tcPr>
            <w:tcW w:w="8146" w:type="dxa"/>
            <w:gridSpan w:val="8"/>
            <w:tcBorders>
              <w:top w:val="single" w:sz="4" w:space="0" w:color="auto"/>
              <w:left w:val="nil"/>
              <w:bottom w:val="nil"/>
              <w:right w:val="single" w:sz="4" w:space="0" w:color="808080"/>
            </w:tcBorders>
            <w:shd w:val="clear" w:color="auto" w:fill="auto"/>
            <w:hideMark/>
          </w:tcPr>
          <w:p w14:paraId="221FFD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Nákup zeminy</w:t>
            </w:r>
          </w:p>
        </w:tc>
        <w:tc>
          <w:tcPr>
            <w:tcW w:w="421" w:type="dxa"/>
            <w:tcBorders>
              <w:top w:val="single" w:sz="4" w:space="0" w:color="auto"/>
              <w:left w:val="nil"/>
              <w:bottom w:val="nil"/>
              <w:right w:val="single" w:sz="4" w:space="0" w:color="808080"/>
            </w:tcBorders>
            <w:shd w:val="clear" w:color="auto" w:fill="auto"/>
            <w:noWrap/>
            <w:hideMark/>
          </w:tcPr>
          <w:p w14:paraId="405E6D7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019ADA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63,75842</w:t>
            </w:r>
          </w:p>
        </w:tc>
        <w:tc>
          <w:tcPr>
            <w:tcW w:w="945" w:type="dxa"/>
            <w:gridSpan w:val="2"/>
            <w:tcBorders>
              <w:top w:val="single" w:sz="4" w:space="0" w:color="auto"/>
              <w:left w:val="nil"/>
              <w:bottom w:val="nil"/>
              <w:right w:val="single" w:sz="4" w:space="0" w:color="808080"/>
            </w:tcBorders>
            <w:shd w:val="clear" w:color="000000" w:fill="99CCFF"/>
            <w:noWrap/>
            <w:hideMark/>
          </w:tcPr>
          <w:p w14:paraId="2CBC6F8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w:t>
            </w:r>
          </w:p>
        </w:tc>
        <w:tc>
          <w:tcPr>
            <w:tcW w:w="1173" w:type="dxa"/>
            <w:tcBorders>
              <w:top w:val="single" w:sz="4" w:space="0" w:color="auto"/>
              <w:left w:val="nil"/>
              <w:bottom w:val="nil"/>
              <w:right w:val="single" w:sz="4" w:space="0" w:color="808080"/>
            </w:tcBorders>
            <w:shd w:val="clear" w:color="auto" w:fill="auto"/>
            <w:noWrap/>
            <w:hideMark/>
          </w:tcPr>
          <w:p w14:paraId="540EAB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15 939,61</w:t>
            </w:r>
          </w:p>
        </w:tc>
        <w:tc>
          <w:tcPr>
            <w:tcW w:w="796" w:type="dxa"/>
            <w:tcBorders>
              <w:top w:val="single" w:sz="4" w:space="0" w:color="auto"/>
              <w:left w:val="nil"/>
              <w:bottom w:val="nil"/>
              <w:right w:val="single" w:sz="4" w:space="0" w:color="808080"/>
            </w:tcBorders>
            <w:shd w:val="clear" w:color="auto" w:fill="auto"/>
            <w:noWrap/>
            <w:hideMark/>
          </w:tcPr>
          <w:p w14:paraId="51D0EB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56ED7E8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2343AD9"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6F4E41F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284683D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w:t>
            </w:r>
          </w:p>
        </w:tc>
        <w:tc>
          <w:tcPr>
            <w:tcW w:w="8146" w:type="dxa"/>
            <w:gridSpan w:val="8"/>
            <w:tcBorders>
              <w:top w:val="single" w:sz="4" w:space="0" w:color="auto"/>
              <w:left w:val="nil"/>
              <w:bottom w:val="nil"/>
              <w:right w:val="nil"/>
            </w:tcBorders>
            <w:shd w:val="clear" w:color="000000" w:fill="D6E1EE"/>
            <w:hideMark/>
          </w:tcPr>
          <w:p w14:paraId="343BBAF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Základy a zvláštní zakládání</w:t>
            </w:r>
          </w:p>
        </w:tc>
        <w:tc>
          <w:tcPr>
            <w:tcW w:w="421" w:type="dxa"/>
            <w:tcBorders>
              <w:top w:val="single" w:sz="4" w:space="0" w:color="auto"/>
              <w:left w:val="nil"/>
              <w:bottom w:val="nil"/>
              <w:right w:val="nil"/>
            </w:tcBorders>
            <w:shd w:val="clear" w:color="000000" w:fill="D6E1EE"/>
            <w:noWrap/>
            <w:hideMark/>
          </w:tcPr>
          <w:p w14:paraId="7280B852"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4F2C282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6C0C946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39A68E3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913 524,66</w:t>
            </w:r>
          </w:p>
        </w:tc>
        <w:tc>
          <w:tcPr>
            <w:tcW w:w="796" w:type="dxa"/>
            <w:tcBorders>
              <w:top w:val="single" w:sz="4" w:space="0" w:color="auto"/>
              <w:left w:val="nil"/>
              <w:bottom w:val="nil"/>
              <w:right w:val="nil"/>
            </w:tcBorders>
            <w:shd w:val="clear" w:color="000000" w:fill="D6E1EE"/>
            <w:noWrap/>
            <w:hideMark/>
          </w:tcPr>
          <w:p w14:paraId="45AA701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369A8D8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314272F9"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08C289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w:t>
            </w:r>
          </w:p>
        </w:tc>
        <w:tc>
          <w:tcPr>
            <w:tcW w:w="1200" w:type="dxa"/>
            <w:tcBorders>
              <w:top w:val="single" w:sz="4" w:space="0" w:color="auto"/>
              <w:left w:val="nil"/>
              <w:bottom w:val="nil"/>
              <w:right w:val="single" w:sz="4" w:space="0" w:color="808080"/>
            </w:tcBorders>
            <w:shd w:val="clear" w:color="auto" w:fill="auto"/>
            <w:noWrap/>
            <w:hideMark/>
          </w:tcPr>
          <w:p w14:paraId="2A267D1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212755113R00</w:t>
            </w:r>
          </w:p>
        </w:tc>
        <w:tc>
          <w:tcPr>
            <w:tcW w:w="8146" w:type="dxa"/>
            <w:gridSpan w:val="8"/>
            <w:tcBorders>
              <w:top w:val="single" w:sz="4" w:space="0" w:color="auto"/>
              <w:left w:val="nil"/>
              <w:bottom w:val="nil"/>
              <w:right w:val="single" w:sz="4" w:space="0" w:color="808080"/>
            </w:tcBorders>
            <w:shd w:val="clear" w:color="auto" w:fill="auto"/>
            <w:hideMark/>
          </w:tcPr>
          <w:p w14:paraId="2199BD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Trativody z drenážních trubek DN 8 cm bez lože</w:t>
            </w:r>
          </w:p>
        </w:tc>
        <w:tc>
          <w:tcPr>
            <w:tcW w:w="421" w:type="dxa"/>
            <w:tcBorders>
              <w:top w:val="single" w:sz="4" w:space="0" w:color="auto"/>
              <w:left w:val="nil"/>
              <w:bottom w:val="nil"/>
              <w:right w:val="single" w:sz="4" w:space="0" w:color="808080"/>
            </w:tcBorders>
            <w:shd w:val="clear" w:color="auto" w:fill="auto"/>
            <w:noWrap/>
            <w:hideMark/>
          </w:tcPr>
          <w:p w14:paraId="2208227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2D1FA4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14,00500</w:t>
            </w:r>
          </w:p>
        </w:tc>
        <w:tc>
          <w:tcPr>
            <w:tcW w:w="945" w:type="dxa"/>
            <w:gridSpan w:val="2"/>
            <w:tcBorders>
              <w:top w:val="single" w:sz="4" w:space="0" w:color="auto"/>
              <w:left w:val="nil"/>
              <w:bottom w:val="nil"/>
              <w:right w:val="single" w:sz="4" w:space="0" w:color="808080"/>
            </w:tcBorders>
            <w:shd w:val="clear" w:color="000000" w:fill="99CCFF"/>
            <w:noWrap/>
            <w:hideMark/>
          </w:tcPr>
          <w:p w14:paraId="32099C1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215,00</w:t>
            </w:r>
          </w:p>
        </w:tc>
        <w:tc>
          <w:tcPr>
            <w:tcW w:w="1173" w:type="dxa"/>
            <w:tcBorders>
              <w:top w:val="single" w:sz="4" w:space="0" w:color="auto"/>
              <w:left w:val="nil"/>
              <w:bottom w:val="nil"/>
              <w:right w:val="single" w:sz="4" w:space="0" w:color="808080"/>
            </w:tcBorders>
            <w:shd w:val="clear" w:color="auto" w:fill="auto"/>
            <w:noWrap/>
            <w:hideMark/>
          </w:tcPr>
          <w:p w14:paraId="35B5BC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3 011,08</w:t>
            </w:r>
          </w:p>
        </w:tc>
        <w:tc>
          <w:tcPr>
            <w:tcW w:w="796" w:type="dxa"/>
            <w:tcBorders>
              <w:top w:val="single" w:sz="4" w:space="0" w:color="auto"/>
              <w:left w:val="nil"/>
              <w:bottom w:val="nil"/>
              <w:right w:val="single" w:sz="4" w:space="0" w:color="808080"/>
            </w:tcBorders>
            <w:shd w:val="clear" w:color="auto" w:fill="auto"/>
            <w:noWrap/>
            <w:hideMark/>
          </w:tcPr>
          <w:p w14:paraId="180C6E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007AB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64DFFDD"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D418C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6B526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212755114R00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EA0AA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Trativody z drenážních trubek DN 10 cm bez lože</w:t>
            </w:r>
          </w:p>
        </w:tc>
        <w:tc>
          <w:tcPr>
            <w:tcW w:w="421" w:type="dxa"/>
            <w:tcBorders>
              <w:top w:val="single" w:sz="4" w:space="0" w:color="auto"/>
              <w:left w:val="nil"/>
              <w:bottom w:val="single" w:sz="4" w:space="0" w:color="auto"/>
              <w:right w:val="single" w:sz="4" w:space="0" w:color="808080"/>
            </w:tcBorders>
            <w:shd w:val="clear" w:color="auto" w:fill="auto"/>
            <w:noWrap/>
            <w:hideMark/>
          </w:tcPr>
          <w:p w14:paraId="54A79BC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D109F0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13,80700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1B09E3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FB173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3 037,54</w:t>
            </w:r>
          </w:p>
        </w:tc>
        <w:tc>
          <w:tcPr>
            <w:tcW w:w="796" w:type="dxa"/>
            <w:tcBorders>
              <w:top w:val="single" w:sz="4" w:space="0" w:color="auto"/>
              <w:left w:val="nil"/>
              <w:bottom w:val="single" w:sz="4" w:space="0" w:color="auto"/>
              <w:right w:val="single" w:sz="4" w:space="0" w:color="808080"/>
            </w:tcBorders>
            <w:shd w:val="clear" w:color="auto" w:fill="auto"/>
            <w:noWrap/>
            <w:hideMark/>
          </w:tcPr>
          <w:p w14:paraId="45A6DE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DBAE7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5060B95" w14:textId="77777777" w:rsidTr="003B51CD">
        <w:trPr>
          <w:trHeight w:val="255"/>
        </w:trPr>
        <w:tc>
          <w:tcPr>
            <w:tcW w:w="355" w:type="dxa"/>
            <w:gridSpan w:val="2"/>
            <w:tcBorders>
              <w:top w:val="nil"/>
              <w:left w:val="nil"/>
              <w:bottom w:val="nil"/>
              <w:right w:val="nil"/>
            </w:tcBorders>
            <w:shd w:val="clear" w:color="auto" w:fill="auto"/>
            <w:noWrap/>
            <w:hideMark/>
          </w:tcPr>
          <w:p w14:paraId="295DC05E"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CA98C0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F6D8CA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9,162+4,645</w:t>
            </w:r>
          </w:p>
        </w:tc>
        <w:tc>
          <w:tcPr>
            <w:tcW w:w="421" w:type="dxa"/>
            <w:tcBorders>
              <w:top w:val="nil"/>
              <w:left w:val="nil"/>
              <w:bottom w:val="nil"/>
              <w:right w:val="nil"/>
            </w:tcBorders>
            <w:shd w:val="clear" w:color="auto" w:fill="auto"/>
            <w:hideMark/>
          </w:tcPr>
          <w:p w14:paraId="08B9F80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16BF23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13,81000</w:t>
            </w:r>
          </w:p>
        </w:tc>
        <w:tc>
          <w:tcPr>
            <w:tcW w:w="945" w:type="dxa"/>
            <w:gridSpan w:val="2"/>
            <w:tcBorders>
              <w:top w:val="nil"/>
              <w:left w:val="nil"/>
              <w:bottom w:val="nil"/>
              <w:right w:val="nil"/>
            </w:tcBorders>
            <w:shd w:val="clear" w:color="auto" w:fill="auto"/>
            <w:noWrap/>
            <w:hideMark/>
          </w:tcPr>
          <w:p w14:paraId="0537F62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EEA3B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AEB7DD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746751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99829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3F7170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93ABD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273321611R00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D8AC1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Železobeton základových desek C 30/37 </w:t>
            </w:r>
          </w:p>
        </w:tc>
        <w:tc>
          <w:tcPr>
            <w:tcW w:w="421" w:type="dxa"/>
            <w:tcBorders>
              <w:top w:val="single" w:sz="4" w:space="0" w:color="auto"/>
              <w:left w:val="nil"/>
              <w:bottom w:val="single" w:sz="4" w:space="0" w:color="auto"/>
              <w:right w:val="single" w:sz="4" w:space="0" w:color="808080"/>
            </w:tcBorders>
            <w:shd w:val="clear" w:color="auto" w:fill="auto"/>
            <w:noWrap/>
            <w:hideMark/>
          </w:tcPr>
          <w:p w14:paraId="2F33110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5214E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11,95191</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9BC230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4 950,00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197FF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59 161,95</w:t>
            </w:r>
          </w:p>
        </w:tc>
        <w:tc>
          <w:tcPr>
            <w:tcW w:w="796" w:type="dxa"/>
            <w:tcBorders>
              <w:top w:val="single" w:sz="4" w:space="0" w:color="auto"/>
              <w:left w:val="nil"/>
              <w:bottom w:val="single" w:sz="4" w:space="0" w:color="auto"/>
              <w:right w:val="single" w:sz="4" w:space="0" w:color="808080"/>
            </w:tcBorders>
            <w:shd w:val="clear" w:color="auto" w:fill="auto"/>
            <w:noWrap/>
            <w:hideMark/>
          </w:tcPr>
          <w:p w14:paraId="7F267B4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25449A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99D8A95" w14:textId="77777777" w:rsidTr="003B51CD">
        <w:trPr>
          <w:trHeight w:val="255"/>
        </w:trPr>
        <w:tc>
          <w:tcPr>
            <w:tcW w:w="355" w:type="dxa"/>
            <w:gridSpan w:val="2"/>
            <w:tcBorders>
              <w:top w:val="nil"/>
              <w:left w:val="nil"/>
              <w:bottom w:val="nil"/>
              <w:right w:val="nil"/>
            </w:tcBorders>
            <w:shd w:val="clear" w:color="auto" w:fill="auto"/>
            <w:noWrap/>
            <w:hideMark/>
          </w:tcPr>
          <w:p w14:paraId="7A35057F"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F20D4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0975796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(12,73*6,78-6,63*</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0,15</w:t>
            </w:r>
          </w:p>
        </w:tc>
        <w:tc>
          <w:tcPr>
            <w:tcW w:w="421" w:type="dxa"/>
            <w:tcBorders>
              <w:top w:val="nil"/>
              <w:left w:val="nil"/>
              <w:bottom w:val="nil"/>
              <w:right w:val="nil"/>
            </w:tcBorders>
            <w:shd w:val="clear" w:color="auto" w:fill="auto"/>
            <w:hideMark/>
          </w:tcPr>
          <w:p w14:paraId="7ABF58B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9BAEE0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11,95000</w:t>
            </w:r>
          </w:p>
        </w:tc>
        <w:tc>
          <w:tcPr>
            <w:tcW w:w="945" w:type="dxa"/>
            <w:gridSpan w:val="2"/>
            <w:tcBorders>
              <w:top w:val="nil"/>
              <w:left w:val="nil"/>
              <w:bottom w:val="nil"/>
              <w:right w:val="nil"/>
            </w:tcBorders>
            <w:shd w:val="clear" w:color="auto" w:fill="auto"/>
            <w:noWrap/>
            <w:hideMark/>
          </w:tcPr>
          <w:p w14:paraId="33492C2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9307A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3D213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D4BA24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9FF1B6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BDA5B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2F83A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273351215R00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77F18B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Bednění stěn základových </w:t>
            </w:r>
            <w:proofErr w:type="gramStart"/>
            <w:r w:rsidRPr="003B51CD">
              <w:rPr>
                <w:rFonts w:ascii="Arial CE" w:eastAsia="Times New Roman" w:hAnsi="Arial CE" w:cs="Arial CE"/>
                <w:sz w:val="16"/>
                <w:szCs w:val="16"/>
                <w:lang w:eastAsia="cs-CZ"/>
              </w:rPr>
              <w:t>desek - zřízení</w:t>
            </w:r>
            <w:proofErr w:type="gramEnd"/>
          </w:p>
        </w:tc>
        <w:tc>
          <w:tcPr>
            <w:tcW w:w="421" w:type="dxa"/>
            <w:tcBorders>
              <w:top w:val="single" w:sz="4" w:space="0" w:color="auto"/>
              <w:left w:val="nil"/>
              <w:bottom w:val="single" w:sz="4" w:space="0" w:color="auto"/>
              <w:right w:val="single" w:sz="4" w:space="0" w:color="808080"/>
            </w:tcBorders>
            <w:shd w:val="clear" w:color="auto" w:fill="auto"/>
            <w:noWrap/>
            <w:hideMark/>
          </w:tcPr>
          <w:p w14:paraId="0889FAB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06530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9,75500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4F8F04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D2786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7 706,45</w:t>
            </w:r>
          </w:p>
        </w:tc>
        <w:tc>
          <w:tcPr>
            <w:tcW w:w="796" w:type="dxa"/>
            <w:tcBorders>
              <w:top w:val="single" w:sz="4" w:space="0" w:color="auto"/>
              <w:left w:val="nil"/>
              <w:bottom w:val="single" w:sz="4" w:space="0" w:color="auto"/>
              <w:right w:val="single" w:sz="4" w:space="0" w:color="808080"/>
            </w:tcBorders>
            <w:shd w:val="clear" w:color="auto" w:fill="auto"/>
            <w:noWrap/>
            <w:hideMark/>
          </w:tcPr>
          <w:p w14:paraId="006A3A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65C323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457776C" w14:textId="77777777" w:rsidTr="003B51CD">
        <w:trPr>
          <w:trHeight w:val="255"/>
        </w:trPr>
        <w:tc>
          <w:tcPr>
            <w:tcW w:w="355" w:type="dxa"/>
            <w:gridSpan w:val="2"/>
            <w:tcBorders>
              <w:top w:val="nil"/>
              <w:left w:val="nil"/>
              <w:bottom w:val="nil"/>
              <w:right w:val="nil"/>
            </w:tcBorders>
            <w:shd w:val="clear" w:color="auto" w:fill="auto"/>
            <w:noWrap/>
            <w:hideMark/>
          </w:tcPr>
          <w:p w14:paraId="6ACA54CD"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F24210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813225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(12,73+6,</w:t>
            </w:r>
            <w:proofErr w:type="gramStart"/>
            <w:r w:rsidRPr="003B51CD">
              <w:rPr>
                <w:rFonts w:ascii="Arial CE" w:eastAsia="Times New Roman" w:hAnsi="Arial CE" w:cs="Arial CE"/>
                <w:color w:val="0000FF"/>
                <w:sz w:val="16"/>
                <w:szCs w:val="16"/>
                <w:lang w:eastAsia="cs-CZ"/>
              </w:rPr>
              <w:t>78)*</w:t>
            </w:r>
            <w:proofErr w:type="gramEnd"/>
            <w:r w:rsidRPr="003B51CD">
              <w:rPr>
                <w:rFonts w:ascii="Arial CE" w:eastAsia="Times New Roman" w:hAnsi="Arial CE" w:cs="Arial CE"/>
                <w:color w:val="0000FF"/>
                <w:sz w:val="16"/>
                <w:szCs w:val="16"/>
                <w:lang w:eastAsia="cs-CZ"/>
              </w:rPr>
              <w:t>2*0,25</w:t>
            </w:r>
          </w:p>
        </w:tc>
        <w:tc>
          <w:tcPr>
            <w:tcW w:w="421" w:type="dxa"/>
            <w:tcBorders>
              <w:top w:val="nil"/>
              <w:left w:val="nil"/>
              <w:bottom w:val="nil"/>
              <w:right w:val="nil"/>
            </w:tcBorders>
            <w:shd w:val="clear" w:color="auto" w:fill="auto"/>
            <w:hideMark/>
          </w:tcPr>
          <w:p w14:paraId="711A457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7E8C85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9,76000</w:t>
            </w:r>
          </w:p>
        </w:tc>
        <w:tc>
          <w:tcPr>
            <w:tcW w:w="945" w:type="dxa"/>
            <w:gridSpan w:val="2"/>
            <w:tcBorders>
              <w:top w:val="nil"/>
              <w:left w:val="nil"/>
              <w:bottom w:val="nil"/>
              <w:right w:val="nil"/>
            </w:tcBorders>
            <w:shd w:val="clear" w:color="auto" w:fill="auto"/>
            <w:noWrap/>
            <w:hideMark/>
          </w:tcPr>
          <w:p w14:paraId="585A9C3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72849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F89DAE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69F323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9ECD209"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A8D50A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w:t>
            </w:r>
          </w:p>
        </w:tc>
        <w:tc>
          <w:tcPr>
            <w:tcW w:w="1200" w:type="dxa"/>
            <w:tcBorders>
              <w:top w:val="single" w:sz="4" w:space="0" w:color="auto"/>
              <w:left w:val="nil"/>
              <w:bottom w:val="nil"/>
              <w:right w:val="single" w:sz="4" w:space="0" w:color="808080"/>
            </w:tcBorders>
            <w:shd w:val="clear" w:color="auto" w:fill="auto"/>
            <w:noWrap/>
            <w:hideMark/>
          </w:tcPr>
          <w:p w14:paraId="5A5C48D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273351216R00</w:t>
            </w:r>
          </w:p>
        </w:tc>
        <w:tc>
          <w:tcPr>
            <w:tcW w:w="8146" w:type="dxa"/>
            <w:gridSpan w:val="8"/>
            <w:tcBorders>
              <w:top w:val="single" w:sz="4" w:space="0" w:color="auto"/>
              <w:left w:val="nil"/>
              <w:bottom w:val="nil"/>
              <w:right w:val="single" w:sz="4" w:space="0" w:color="808080"/>
            </w:tcBorders>
            <w:shd w:val="clear" w:color="auto" w:fill="auto"/>
            <w:hideMark/>
          </w:tcPr>
          <w:p w14:paraId="2163846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Bednění stěn základových </w:t>
            </w:r>
            <w:proofErr w:type="gramStart"/>
            <w:r w:rsidRPr="003B51CD">
              <w:rPr>
                <w:rFonts w:ascii="Arial CE" w:eastAsia="Times New Roman" w:hAnsi="Arial CE" w:cs="Arial CE"/>
                <w:sz w:val="16"/>
                <w:szCs w:val="16"/>
                <w:lang w:eastAsia="cs-CZ"/>
              </w:rPr>
              <w:t>desek - odstranění</w:t>
            </w:r>
            <w:proofErr w:type="gramEnd"/>
          </w:p>
        </w:tc>
        <w:tc>
          <w:tcPr>
            <w:tcW w:w="421" w:type="dxa"/>
            <w:tcBorders>
              <w:top w:val="single" w:sz="4" w:space="0" w:color="auto"/>
              <w:left w:val="nil"/>
              <w:bottom w:val="nil"/>
              <w:right w:val="single" w:sz="4" w:space="0" w:color="808080"/>
            </w:tcBorders>
            <w:shd w:val="clear" w:color="auto" w:fill="auto"/>
            <w:noWrap/>
            <w:hideMark/>
          </w:tcPr>
          <w:p w14:paraId="01DC0A0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7179DD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9,75500</w:t>
            </w:r>
          </w:p>
        </w:tc>
        <w:tc>
          <w:tcPr>
            <w:tcW w:w="945" w:type="dxa"/>
            <w:gridSpan w:val="2"/>
            <w:tcBorders>
              <w:top w:val="single" w:sz="4" w:space="0" w:color="auto"/>
              <w:left w:val="nil"/>
              <w:bottom w:val="nil"/>
              <w:right w:val="single" w:sz="4" w:space="0" w:color="808080"/>
            </w:tcBorders>
            <w:shd w:val="clear" w:color="000000" w:fill="99CCFF"/>
            <w:noWrap/>
            <w:hideMark/>
          </w:tcPr>
          <w:p w14:paraId="6B27D6E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175,00</w:t>
            </w:r>
          </w:p>
        </w:tc>
        <w:tc>
          <w:tcPr>
            <w:tcW w:w="1173" w:type="dxa"/>
            <w:tcBorders>
              <w:top w:val="single" w:sz="4" w:space="0" w:color="auto"/>
              <w:left w:val="nil"/>
              <w:bottom w:val="nil"/>
              <w:right w:val="single" w:sz="4" w:space="0" w:color="808080"/>
            </w:tcBorders>
            <w:shd w:val="clear" w:color="auto" w:fill="auto"/>
            <w:noWrap/>
            <w:hideMark/>
          </w:tcPr>
          <w:p w14:paraId="726B4F2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1 707,13</w:t>
            </w:r>
          </w:p>
        </w:tc>
        <w:tc>
          <w:tcPr>
            <w:tcW w:w="796" w:type="dxa"/>
            <w:tcBorders>
              <w:top w:val="single" w:sz="4" w:space="0" w:color="auto"/>
              <w:left w:val="nil"/>
              <w:bottom w:val="nil"/>
              <w:right w:val="single" w:sz="4" w:space="0" w:color="808080"/>
            </w:tcBorders>
            <w:shd w:val="clear" w:color="auto" w:fill="auto"/>
            <w:noWrap/>
            <w:hideMark/>
          </w:tcPr>
          <w:p w14:paraId="19C773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39EB0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CD93045"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D42806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B44E72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273361821R00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D64A70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Výztuž základových desek z betonářské oceli B500B (10 505)</w:t>
            </w:r>
          </w:p>
        </w:tc>
        <w:tc>
          <w:tcPr>
            <w:tcW w:w="421" w:type="dxa"/>
            <w:tcBorders>
              <w:top w:val="single" w:sz="4" w:space="0" w:color="auto"/>
              <w:left w:val="nil"/>
              <w:bottom w:val="single" w:sz="4" w:space="0" w:color="auto"/>
              <w:right w:val="single" w:sz="4" w:space="0" w:color="808080"/>
            </w:tcBorders>
            <w:shd w:val="clear" w:color="auto" w:fill="auto"/>
            <w:noWrap/>
            <w:hideMark/>
          </w:tcPr>
          <w:p w14:paraId="5969561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917BAC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0,95615</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5E65D7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55 000,00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41506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52 588,25</w:t>
            </w:r>
          </w:p>
        </w:tc>
        <w:tc>
          <w:tcPr>
            <w:tcW w:w="796" w:type="dxa"/>
            <w:tcBorders>
              <w:top w:val="single" w:sz="4" w:space="0" w:color="auto"/>
              <w:left w:val="nil"/>
              <w:bottom w:val="single" w:sz="4" w:space="0" w:color="auto"/>
              <w:right w:val="single" w:sz="4" w:space="0" w:color="808080"/>
            </w:tcBorders>
            <w:shd w:val="clear" w:color="auto" w:fill="auto"/>
            <w:noWrap/>
            <w:hideMark/>
          </w:tcPr>
          <w:p w14:paraId="35B1CD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11E922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34D3C0B" w14:textId="77777777" w:rsidTr="003B51CD">
        <w:trPr>
          <w:trHeight w:val="255"/>
        </w:trPr>
        <w:tc>
          <w:tcPr>
            <w:tcW w:w="355" w:type="dxa"/>
            <w:gridSpan w:val="2"/>
            <w:tcBorders>
              <w:top w:val="nil"/>
              <w:left w:val="nil"/>
              <w:bottom w:val="nil"/>
              <w:right w:val="nil"/>
            </w:tcBorders>
            <w:shd w:val="clear" w:color="auto" w:fill="auto"/>
            <w:noWrap/>
            <w:hideMark/>
          </w:tcPr>
          <w:p w14:paraId="031D7B99"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D1B41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9BA69A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11,95191*0,08</w:t>
            </w:r>
          </w:p>
        </w:tc>
        <w:tc>
          <w:tcPr>
            <w:tcW w:w="421" w:type="dxa"/>
            <w:tcBorders>
              <w:top w:val="nil"/>
              <w:left w:val="nil"/>
              <w:bottom w:val="nil"/>
              <w:right w:val="nil"/>
            </w:tcBorders>
            <w:shd w:val="clear" w:color="auto" w:fill="auto"/>
            <w:hideMark/>
          </w:tcPr>
          <w:p w14:paraId="3F73306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1139DC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0,96000</w:t>
            </w:r>
          </w:p>
        </w:tc>
        <w:tc>
          <w:tcPr>
            <w:tcW w:w="945" w:type="dxa"/>
            <w:gridSpan w:val="2"/>
            <w:tcBorders>
              <w:top w:val="nil"/>
              <w:left w:val="nil"/>
              <w:bottom w:val="nil"/>
              <w:right w:val="nil"/>
            </w:tcBorders>
            <w:shd w:val="clear" w:color="auto" w:fill="auto"/>
            <w:noWrap/>
            <w:hideMark/>
          </w:tcPr>
          <w:p w14:paraId="2899B3E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B96F35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9013A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3A86A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BD6E0E7"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505376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42A65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274272140RT4</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98D29B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Zdivo základové z bednicích tvárnic,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30 cm výplň tvárnic betonem C 25/30</w:t>
            </w:r>
          </w:p>
        </w:tc>
        <w:tc>
          <w:tcPr>
            <w:tcW w:w="421" w:type="dxa"/>
            <w:tcBorders>
              <w:top w:val="single" w:sz="4" w:space="0" w:color="auto"/>
              <w:left w:val="nil"/>
              <w:bottom w:val="single" w:sz="4" w:space="0" w:color="auto"/>
              <w:right w:val="single" w:sz="4" w:space="0" w:color="808080"/>
            </w:tcBorders>
            <w:shd w:val="clear" w:color="auto" w:fill="auto"/>
            <w:noWrap/>
            <w:hideMark/>
          </w:tcPr>
          <w:p w14:paraId="77875F6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F64A6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47,99000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35AF8D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1 937,00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40825B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92 956,63</w:t>
            </w:r>
          </w:p>
        </w:tc>
        <w:tc>
          <w:tcPr>
            <w:tcW w:w="796" w:type="dxa"/>
            <w:tcBorders>
              <w:top w:val="single" w:sz="4" w:space="0" w:color="auto"/>
              <w:left w:val="nil"/>
              <w:bottom w:val="single" w:sz="4" w:space="0" w:color="auto"/>
              <w:right w:val="single" w:sz="4" w:space="0" w:color="808080"/>
            </w:tcBorders>
            <w:shd w:val="clear" w:color="auto" w:fill="auto"/>
            <w:noWrap/>
            <w:hideMark/>
          </w:tcPr>
          <w:p w14:paraId="479BDBE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14F57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F8EFB77" w14:textId="77777777" w:rsidTr="003B51CD">
        <w:trPr>
          <w:trHeight w:val="255"/>
        </w:trPr>
        <w:tc>
          <w:tcPr>
            <w:tcW w:w="355" w:type="dxa"/>
            <w:gridSpan w:val="2"/>
            <w:tcBorders>
              <w:top w:val="nil"/>
              <w:left w:val="nil"/>
              <w:bottom w:val="nil"/>
              <w:right w:val="nil"/>
            </w:tcBorders>
            <w:shd w:val="clear" w:color="auto" w:fill="auto"/>
            <w:noWrap/>
            <w:hideMark/>
          </w:tcPr>
          <w:p w14:paraId="1D7EC32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31182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1D06E4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(5,975+11,94+6,59+1,265+3,345+1+6,27+1,075+0,55+1,075+2,915+5,</w:t>
            </w:r>
            <w:proofErr w:type="gramStart"/>
            <w:r w:rsidRPr="003B51CD">
              <w:rPr>
                <w:rFonts w:ascii="Arial CE" w:eastAsia="Times New Roman" w:hAnsi="Arial CE" w:cs="Arial CE"/>
                <w:color w:val="0000FF"/>
                <w:sz w:val="16"/>
                <w:szCs w:val="16"/>
                <w:lang w:eastAsia="cs-CZ"/>
              </w:rPr>
              <w:t>99)*</w:t>
            </w:r>
            <w:proofErr w:type="gramEnd"/>
            <w:r w:rsidRPr="003B51CD">
              <w:rPr>
                <w:rFonts w:ascii="Arial CE" w:eastAsia="Times New Roman" w:hAnsi="Arial CE" w:cs="Arial CE"/>
                <w:color w:val="0000FF"/>
                <w:sz w:val="16"/>
                <w:szCs w:val="16"/>
                <w:lang w:eastAsia="cs-CZ"/>
              </w:rPr>
              <w:t>1</w:t>
            </w:r>
          </w:p>
        </w:tc>
        <w:tc>
          <w:tcPr>
            <w:tcW w:w="421" w:type="dxa"/>
            <w:tcBorders>
              <w:top w:val="nil"/>
              <w:left w:val="nil"/>
              <w:bottom w:val="nil"/>
              <w:right w:val="nil"/>
            </w:tcBorders>
            <w:shd w:val="clear" w:color="auto" w:fill="auto"/>
            <w:hideMark/>
          </w:tcPr>
          <w:p w14:paraId="6422DAA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82A27A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47,99000</w:t>
            </w:r>
          </w:p>
        </w:tc>
        <w:tc>
          <w:tcPr>
            <w:tcW w:w="945" w:type="dxa"/>
            <w:gridSpan w:val="2"/>
            <w:tcBorders>
              <w:top w:val="nil"/>
              <w:left w:val="nil"/>
              <w:bottom w:val="nil"/>
              <w:right w:val="nil"/>
            </w:tcBorders>
            <w:shd w:val="clear" w:color="auto" w:fill="auto"/>
            <w:noWrap/>
            <w:hideMark/>
          </w:tcPr>
          <w:p w14:paraId="74412C3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349B9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E624C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C27024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6F089B8"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B51DB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E59AE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274361821R00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1964E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Výztuž základových pasů z betonářské oceli 10 505</w:t>
            </w:r>
          </w:p>
        </w:tc>
        <w:tc>
          <w:tcPr>
            <w:tcW w:w="421" w:type="dxa"/>
            <w:tcBorders>
              <w:top w:val="single" w:sz="4" w:space="0" w:color="auto"/>
              <w:left w:val="nil"/>
              <w:bottom w:val="single" w:sz="4" w:space="0" w:color="auto"/>
              <w:right w:val="single" w:sz="4" w:space="0" w:color="808080"/>
            </w:tcBorders>
            <w:shd w:val="clear" w:color="auto" w:fill="auto"/>
            <w:noWrap/>
            <w:hideMark/>
          </w:tcPr>
          <w:p w14:paraId="6E5F5AA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B2590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0,71985</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B165B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55 150,00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3B2325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39 699,73</w:t>
            </w:r>
          </w:p>
        </w:tc>
        <w:tc>
          <w:tcPr>
            <w:tcW w:w="796" w:type="dxa"/>
            <w:tcBorders>
              <w:top w:val="single" w:sz="4" w:space="0" w:color="auto"/>
              <w:left w:val="nil"/>
              <w:bottom w:val="single" w:sz="4" w:space="0" w:color="auto"/>
              <w:right w:val="single" w:sz="4" w:space="0" w:color="808080"/>
            </w:tcBorders>
            <w:shd w:val="clear" w:color="auto" w:fill="auto"/>
            <w:noWrap/>
            <w:hideMark/>
          </w:tcPr>
          <w:p w14:paraId="56410B8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8649D3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FC9B76F" w14:textId="77777777" w:rsidTr="003B51CD">
        <w:trPr>
          <w:trHeight w:val="255"/>
        </w:trPr>
        <w:tc>
          <w:tcPr>
            <w:tcW w:w="355" w:type="dxa"/>
            <w:gridSpan w:val="2"/>
            <w:tcBorders>
              <w:top w:val="nil"/>
              <w:left w:val="nil"/>
              <w:bottom w:val="nil"/>
              <w:right w:val="nil"/>
            </w:tcBorders>
            <w:shd w:val="clear" w:color="auto" w:fill="auto"/>
            <w:noWrap/>
            <w:hideMark/>
          </w:tcPr>
          <w:p w14:paraId="34E034E8"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85A72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0EE8B9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47,99*0,3*0,05</w:t>
            </w:r>
          </w:p>
        </w:tc>
        <w:tc>
          <w:tcPr>
            <w:tcW w:w="421" w:type="dxa"/>
            <w:tcBorders>
              <w:top w:val="nil"/>
              <w:left w:val="nil"/>
              <w:bottom w:val="nil"/>
              <w:right w:val="nil"/>
            </w:tcBorders>
            <w:shd w:val="clear" w:color="auto" w:fill="auto"/>
            <w:hideMark/>
          </w:tcPr>
          <w:p w14:paraId="3A6D64B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1BE747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0,72000</w:t>
            </w:r>
          </w:p>
        </w:tc>
        <w:tc>
          <w:tcPr>
            <w:tcW w:w="945" w:type="dxa"/>
            <w:gridSpan w:val="2"/>
            <w:tcBorders>
              <w:top w:val="nil"/>
              <w:left w:val="nil"/>
              <w:bottom w:val="nil"/>
              <w:right w:val="nil"/>
            </w:tcBorders>
            <w:shd w:val="clear" w:color="auto" w:fill="auto"/>
            <w:noWrap/>
            <w:hideMark/>
          </w:tcPr>
          <w:p w14:paraId="5285B4F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E7D58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9CB4D7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76744D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A73569C"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88F25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6A8C79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275211412R00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3FCC6C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Zdivo základových patek z lomového kamene na maltu</w:t>
            </w:r>
          </w:p>
        </w:tc>
        <w:tc>
          <w:tcPr>
            <w:tcW w:w="421" w:type="dxa"/>
            <w:tcBorders>
              <w:top w:val="single" w:sz="4" w:space="0" w:color="auto"/>
              <w:left w:val="nil"/>
              <w:bottom w:val="single" w:sz="4" w:space="0" w:color="auto"/>
              <w:right w:val="single" w:sz="4" w:space="0" w:color="808080"/>
            </w:tcBorders>
            <w:shd w:val="clear" w:color="auto" w:fill="auto"/>
            <w:noWrap/>
            <w:hideMark/>
          </w:tcPr>
          <w:p w14:paraId="0363074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091BFF9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47,64000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122956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5 800,00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6DF45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276 312,00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E8193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BF4692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5997A1E" w14:textId="77777777" w:rsidTr="003B51CD">
        <w:trPr>
          <w:trHeight w:val="255"/>
        </w:trPr>
        <w:tc>
          <w:tcPr>
            <w:tcW w:w="355" w:type="dxa"/>
            <w:gridSpan w:val="2"/>
            <w:tcBorders>
              <w:top w:val="nil"/>
              <w:left w:val="nil"/>
              <w:bottom w:val="nil"/>
              <w:right w:val="nil"/>
            </w:tcBorders>
            <w:shd w:val="clear" w:color="auto" w:fill="auto"/>
            <w:noWrap/>
            <w:hideMark/>
          </w:tcPr>
          <w:p w14:paraId="45CE7D28"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DA443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1B487F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0,6*0,6*1,75*11+0,6*0,6*1,25*9+0,6*0,6*2,25*9+0,6*0,6*2,75*8</w:t>
            </w:r>
          </w:p>
        </w:tc>
        <w:tc>
          <w:tcPr>
            <w:tcW w:w="421" w:type="dxa"/>
            <w:tcBorders>
              <w:top w:val="nil"/>
              <w:left w:val="nil"/>
              <w:bottom w:val="nil"/>
              <w:right w:val="nil"/>
            </w:tcBorders>
            <w:shd w:val="clear" w:color="auto" w:fill="auto"/>
            <w:hideMark/>
          </w:tcPr>
          <w:p w14:paraId="45D05AB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5358F8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26,19000</w:t>
            </w:r>
          </w:p>
        </w:tc>
        <w:tc>
          <w:tcPr>
            <w:tcW w:w="945" w:type="dxa"/>
            <w:gridSpan w:val="2"/>
            <w:tcBorders>
              <w:top w:val="nil"/>
              <w:left w:val="nil"/>
              <w:bottom w:val="nil"/>
              <w:right w:val="nil"/>
            </w:tcBorders>
            <w:shd w:val="clear" w:color="auto" w:fill="auto"/>
            <w:noWrap/>
            <w:hideMark/>
          </w:tcPr>
          <w:p w14:paraId="52CFEE7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DFCC6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55C5E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39DBE4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F5B8688" w14:textId="77777777" w:rsidTr="003B51CD">
        <w:trPr>
          <w:trHeight w:val="255"/>
        </w:trPr>
        <w:tc>
          <w:tcPr>
            <w:tcW w:w="355" w:type="dxa"/>
            <w:gridSpan w:val="2"/>
            <w:tcBorders>
              <w:top w:val="nil"/>
              <w:left w:val="nil"/>
              <w:bottom w:val="nil"/>
              <w:right w:val="nil"/>
            </w:tcBorders>
            <w:shd w:val="clear" w:color="auto" w:fill="auto"/>
            <w:noWrap/>
            <w:hideMark/>
          </w:tcPr>
          <w:p w14:paraId="2BEE9F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7C7AF8F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4AD940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421" w:type="dxa"/>
            <w:tcBorders>
              <w:top w:val="nil"/>
              <w:left w:val="nil"/>
              <w:bottom w:val="nil"/>
              <w:right w:val="nil"/>
            </w:tcBorders>
            <w:shd w:val="clear" w:color="auto" w:fill="auto"/>
            <w:hideMark/>
          </w:tcPr>
          <w:p w14:paraId="62141C2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96" w:type="dxa"/>
            <w:gridSpan w:val="2"/>
            <w:tcBorders>
              <w:top w:val="nil"/>
              <w:left w:val="nil"/>
              <w:bottom w:val="nil"/>
              <w:right w:val="nil"/>
            </w:tcBorders>
            <w:shd w:val="clear" w:color="auto" w:fill="auto"/>
            <w:hideMark/>
          </w:tcPr>
          <w:p w14:paraId="388978BC" w14:textId="77777777" w:rsidR="003B51CD" w:rsidRPr="003B51CD" w:rsidRDefault="003B51CD" w:rsidP="003B51CD">
            <w:pPr>
              <w:jc w:val="center"/>
              <w:outlineLvl w:val="2"/>
              <w:rPr>
                <w:rFonts w:ascii="Times New Roman" w:eastAsia="Times New Roman" w:hAnsi="Times New Roman" w:cs="Times New Roman"/>
                <w:sz w:val="20"/>
                <w:szCs w:val="20"/>
                <w:lang w:eastAsia="cs-CZ"/>
              </w:rPr>
            </w:pPr>
          </w:p>
        </w:tc>
        <w:tc>
          <w:tcPr>
            <w:tcW w:w="945" w:type="dxa"/>
            <w:gridSpan w:val="2"/>
            <w:tcBorders>
              <w:top w:val="nil"/>
              <w:left w:val="nil"/>
              <w:bottom w:val="nil"/>
              <w:right w:val="nil"/>
            </w:tcBorders>
            <w:shd w:val="clear" w:color="auto" w:fill="auto"/>
            <w:noWrap/>
            <w:hideMark/>
          </w:tcPr>
          <w:p w14:paraId="0CE9995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173" w:type="dxa"/>
            <w:tcBorders>
              <w:top w:val="nil"/>
              <w:left w:val="nil"/>
              <w:bottom w:val="nil"/>
              <w:right w:val="nil"/>
            </w:tcBorders>
            <w:shd w:val="clear" w:color="auto" w:fill="auto"/>
            <w:noWrap/>
            <w:hideMark/>
          </w:tcPr>
          <w:p w14:paraId="78AC7EA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C84145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20D9D6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6675636" w14:textId="77777777" w:rsidTr="003B51CD">
        <w:trPr>
          <w:trHeight w:val="255"/>
        </w:trPr>
        <w:tc>
          <w:tcPr>
            <w:tcW w:w="355" w:type="dxa"/>
            <w:gridSpan w:val="2"/>
            <w:tcBorders>
              <w:top w:val="nil"/>
              <w:left w:val="nil"/>
              <w:bottom w:val="nil"/>
              <w:right w:val="nil"/>
            </w:tcBorders>
            <w:shd w:val="clear" w:color="auto" w:fill="auto"/>
            <w:noWrap/>
            <w:hideMark/>
          </w:tcPr>
          <w:p w14:paraId="1544BF4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096B2FF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01C8F91"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1*1*1,45*4+1*1*2,45*4+1*1*1,95*3</w:t>
            </w:r>
          </w:p>
        </w:tc>
        <w:tc>
          <w:tcPr>
            <w:tcW w:w="421" w:type="dxa"/>
            <w:tcBorders>
              <w:top w:val="nil"/>
              <w:left w:val="nil"/>
              <w:bottom w:val="nil"/>
              <w:right w:val="nil"/>
            </w:tcBorders>
            <w:shd w:val="clear" w:color="auto" w:fill="auto"/>
            <w:hideMark/>
          </w:tcPr>
          <w:p w14:paraId="12BC904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6F7F57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21,45000</w:t>
            </w:r>
          </w:p>
        </w:tc>
        <w:tc>
          <w:tcPr>
            <w:tcW w:w="945" w:type="dxa"/>
            <w:gridSpan w:val="2"/>
            <w:tcBorders>
              <w:top w:val="nil"/>
              <w:left w:val="nil"/>
              <w:bottom w:val="nil"/>
              <w:right w:val="nil"/>
            </w:tcBorders>
            <w:shd w:val="clear" w:color="auto" w:fill="auto"/>
            <w:noWrap/>
            <w:hideMark/>
          </w:tcPr>
          <w:p w14:paraId="5191CCB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167A8E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C77BA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FDEEE4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A31CAA9"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5630F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44C64C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275321411R00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1C353C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Železobeton základových patek C 25/30</w:t>
            </w:r>
          </w:p>
        </w:tc>
        <w:tc>
          <w:tcPr>
            <w:tcW w:w="421" w:type="dxa"/>
            <w:tcBorders>
              <w:top w:val="single" w:sz="4" w:space="0" w:color="auto"/>
              <w:left w:val="nil"/>
              <w:bottom w:val="single" w:sz="4" w:space="0" w:color="auto"/>
              <w:right w:val="single" w:sz="4" w:space="0" w:color="808080"/>
            </w:tcBorders>
            <w:shd w:val="clear" w:color="auto" w:fill="auto"/>
            <w:noWrap/>
            <w:hideMark/>
          </w:tcPr>
          <w:p w14:paraId="3D70D9B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D5C5F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4,60750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BCA85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4 950,00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37270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22 807,13</w:t>
            </w:r>
          </w:p>
        </w:tc>
        <w:tc>
          <w:tcPr>
            <w:tcW w:w="796" w:type="dxa"/>
            <w:tcBorders>
              <w:top w:val="single" w:sz="4" w:space="0" w:color="auto"/>
              <w:left w:val="nil"/>
              <w:bottom w:val="single" w:sz="4" w:space="0" w:color="auto"/>
              <w:right w:val="single" w:sz="4" w:space="0" w:color="808080"/>
            </w:tcBorders>
            <w:shd w:val="clear" w:color="auto" w:fill="auto"/>
            <w:noWrap/>
            <w:hideMark/>
          </w:tcPr>
          <w:p w14:paraId="4854B4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49D86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81A9E1B" w14:textId="77777777" w:rsidTr="003B51CD">
        <w:trPr>
          <w:trHeight w:val="255"/>
        </w:trPr>
        <w:tc>
          <w:tcPr>
            <w:tcW w:w="355" w:type="dxa"/>
            <w:gridSpan w:val="2"/>
            <w:tcBorders>
              <w:top w:val="nil"/>
              <w:left w:val="nil"/>
              <w:bottom w:val="nil"/>
              <w:right w:val="nil"/>
            </w:tcBorders>
            <w:shd w:val="clear" w:color="auto" w:fill="auto"/>
            <w:noWrap/>
            <w:hideMark/>
          </w:tcPr>
          <w:p w14:paraId="43388C89"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B74471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6D96AE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1*1*0,95*4+0,85*1*0,95</w:t>
            </w:r>
          </w:p>
        </w:tc>
        <w:tc>
          <w:tcPr>
            <w:tcW w:w="421" w:type="dxa"/>
            <w:tcBorders>
              <w:top w:val="nil"/>
              <w:left w:val="nil"/>
              <w:bottom w:val="nil"/>
              <w:right w:val="nil"/>
            </w:tcBorders>
            <w:shd w:val="clear" w:color="auto" w:fill="auto"/>
            <w:hideMark/>
          </w:tcPr>
          <w:p w14:paraId="3DE7A08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A06F94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4,61000</w:t>
            </w:r>
          </w:p>
        </w:tc>
        <w:tc>
          <w:tcPr>
            <w:tcW w:w="945" w:type="dxa"/>
            <w:gridSpan w:val="2"/>
            <w:tcBorders>
              <w:top w:val="nil"/>
              <w:left w:val="nil"/>
              <w:bottom w:val="nil"/>
              <w:right w:val="nil"/>
            </w:tcBorders>
            <w:shd w:val="clear" w:color="auto" w:fill="auto"/>
            <w:noWrap/>
            <w:hideMark/>
          </w:tcPr>
          <w:p w14:paraId="7895A0C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F470F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436D7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6F2B51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6BFE46E"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0304E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848CB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275351215R00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BBA75B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Bednění stěn základových </w:t>
            </w:r>
            <w:proofErr w:type="gramStart"/>
            <w:r w:rsidRPr="003B51CD">
              <w:rPr>
                <w:rFonts w:ascii="Arial CE" w:eastAsia="Times New Roman" w:hAnsi="Arial CE" w:cs="Arial CE"/>
                <w:sz w:val="16"/>
                <w:szCs w:val="16"/>
                <w:lang w:eastAsia="cs-CZ"/>
              </w:rPr>
              <w:t>patek - zřízení</w:t>
            </w:r>
            <w:proofErr w:type="gramEnd"/>
          </w:p>
        </w:tc>
        <w:tc>
          <w:tcPr>
            <w:tcW w:w="421" w:type="dxa"/>
            <w:tcBorders>
              <w:top w:val="single" w:sz="4" w:space="0" w:color="auto"/>
              <w:left w:val="nil"/>
              <w:bottom w:val="single" w:sz="4" w:space="0" w:color="auto"/>
              <w:right w:val="single" w:sz="4" w:space="0" w:color="808080"/>
            </w:tcBorders>
            <w:shd w:val="clear" w:color="auto" w:fill="auto"/>
            <w:noWrap/>
            <w:hideMark/>
          </w:tcPr>
          <w:p w14:paraId="1B433E2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DB459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279,11500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0AD49C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99211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195 380,50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3C42D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81B9F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47C06A0" w14:textId="77777777" w:rsidTr="003B51CD">
        <w:trPr>
          <w:trHeight w:val="255"/>
        </w:trPr>
        <w:tc>
          <w:tcPr>
            <w:tcW w:w="355" w:type="dxa"/>
            <w:gridSpan w:val="2"/>
            <w:tcBorders>
              <w:top w:val="nil"/>
              <w:left w:val="nil"/>
              <w:bottom w:val="nil"/>
              <w:right w:val="nil"/>
            </w:tcBorders>
            <w:shd w:val="clear" w:color="auto" w:fill="auto"/>
            <w:noWrap/>
            <w:hideMark/>
          </w:tcPr>
          <w:p w14:paraId="0AAAFC8C"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CA73D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6E5E1E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1*4*0,95*4+(0,85+</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2*0,95</w:t>
            </w:r>
          </w:p>
        </w:tc>
        <w:tc>
          <w:tcPr>
            <w:tcW w:w="421" w:type="dxa"/>
            <w:tcBorders>
              <w:top w:val="nil"/>
              <w:left w:val="nil"/>
              <w:bottom w:val="nil"/>
              <w:right w:val="nil"/>
            </w:tcBorders>
            <w:shd w:val="clear" w:color="auto" w:fill="auto"/>
            <w:hideMark/>
          </w:tcPr>
          <w:p w14:paraId="0C16FA2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886C73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18,71000</w:t>
            </w:r>
          </w:p>
        </w:tc>
        <w:tc>
          <w:tcPr>
            <w:tcW w:w="945" w:type="dxa"/>
            <w:gridSpan w:val="2"/>
            <w:tcBorders>
              <w:top w:val="nil"/>
              <w:left w:val="nil"/>
              <w:bottom w:val="nil"/>
              <w:right w:val="nil"/>
            </w:tcBorders>
            <w:shd w:val="clear" w:color="auto" w:fill="auto"/>
            <w:noWrap/>
            <w:hideMark/>
          </w:tcPr>
          <w:p w14:paraId="1594584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70C4FF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E64E0A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0BD87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7337483" w14:textId="77777777" w:rsidTr="003B51CD">
        <w:trPr>
          <w:trHeight w:val="255"/>
        </w:trPr>
        <w:tc>
          <w:tcPr>
            <w:tcW w:w="355" w:type="dxa"/>
            <w:gridSpan w:val="2"/>
            <w:tcBorders>
              <w:top w:val="nil"/>
              <w:left w:val="nil"/>
              <w:bottom w:val="nil"/>
              <w:right w:val="nil"/>
            </w:tcBorders>
            <w:shd w:val="clear" w:color="auto" w:fill="auto"/>
            <w:noWrap/>
            <w:hideMark/>
          </w:tcPr>
          <w:p w14:paraId="151707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F8229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F6F3AF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0,6*4*1,75*11+0,6*4*1,25*9+0,6*4*2,25*9+0,6*4*2,75*8</w:t>
            </w:r>
          </w:p>
        </w:tc>
        <w:tc>
          <w:tcPr>
            <w:tcW w:w="421" w:type="dxa"/>
            <w:tcBorders>
              <w:top w:val="nil"/>
              <w:left w:val="nil"/>
              <w:bottom w:val="nil"/>
              <w:right w:val="nil"/>
            </w:tcBorders>
            <w:shd w:val="clear" w:color="auto" w:fill="auto"/>
            <w:hideMark/>
          </w:tcPr>
          <w:p w14:paraId="5934CC0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983DCE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174,60000</w:t>
            </w:r>
          </w:p>
        </w:tc>
        <w:tc>
          <w:tcPr>
            <w:tcW w:w="945" w:type="dxa"/>
            <w:gridSpan w:val="2"/>
            <w:tcBorders>
              <w:top w:val="nil"/>
              <w:left w:val="nil"/>
              <w:bottom w:val="nil"/>
              <w:right w:val="nil"/>
            </w:tcBorders>
            <w:shd w:val="clear" w:color="auto" w:fill="auto"/>
            <w:noWrap/>
            <w:hideMark/>
          </w:tcPr>
          <w:p w14:paraId="32BEFBF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3D3F47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557322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D2B0A3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F07F486" w14:textId="77777777" w:rsidTr="003B51CD">
        <w:trPr>
          <w:trHeight w:val="255"/>
        </w:trPr>
        <w:tc>
          <w:tcPr>
            <w:tcW w:w="355" w:type="dxa"/>
            <w:gridSpan w:val="2"/>
            <w:tcBorders>
              <w:top w:val="nil"/>
              <w:left w:val="nil"/>
              <w:bottom w:val="nil"/>
              <w:right w:val="nil"/>
            </w:tcBorders>
            <w:shd w:val="clear" w:color="auto" w:fill="auto"/>
            <w:noWrap/>
            <w:hideMark/>
          </w:tcPr>
          <w:p w14:paraId="1C09969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36E2DFE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8B4212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1*4*1,45*4+1*4*2,45*4+1*4*1,95*3</w:t>
            </w:r>
          </w:p>
        </w:tc>
        <w:tc>
          <w:tcPr>
            <w:tcW w:w="421" w:type="dxa"/>
            <w:tcBorders>
              <w:top w:val="nil"/>
              <w:left w:val="nil"/>
              <w:bottom w:val="nil"/>
              <w:right w:val="nil"/>
            </w:tcBorders>
            <w:shd w:val="clear" w:color="auto" w:fill="auto"/>
            <w:hideMark/>
          </w:tcPr>
          <w:p w14:paraId="716850D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9F173F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85,80000</w:t>
            </w:r>
          </w:p>
        </w:tc>
        <w:tc>
          <w:tcPr>
            <w:tcW w:w="945" w:type="dxa"/>
            <w:gridSpan w:val="2"/>
            <w:tcBorders>
              <w:top w:val="nil"/>
              <w:left w:val="nil"/>
              <w:bottom w:val="nil"/>
              <w:right w:val="nil"/>
            </w:tcBorders>
            <w:shd w:val="clear" w:color="auto" w:fill="auto"/>
            <w:noWrap/>
            <w:hideMark/>
          </w:tcPr>
          <w:p w14:paraId="4EFA7EF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AE547A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8F9E8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6553CB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994DCBB"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F3CBF0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w:t>
            </w:r>
          </w:p>
        </w:tc>
        <w:tc>
          <w:tcPr>
            <w:tcW w:w="1200" w:type="dxa"/>
            <w:tcBorders>
              <w:top w:val="single" w:sz="4" w:space="0" w:color="auto"/>
              <w:left w:val="nil"/>
              <w:bottom w:val="nil"/>
              <w:right w:val="single" w:sz="4" w:space="0" w:color="808080"/>
            </w:tcBorders>
            <w:shd w:val="clear" w:color="auto" w:fill="auto"/>
            <w:noWrap/>
            <w:hideMark/>
          </w:tcPr>
          <w:p w14:paraId="08793D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275351216R00</w:t>
            </w:r>
          </w:p>
        </w:tc>
        <w:tc>
          <w:tcPr>
            <w:tcW w:w="8146" w:type="dxa"/>
            <w:gridSpan w:val="8"/>
            <w:tcBorders>
              <w:top w:val="single" w:sz="4" w:space="0" w:color="auto"/>
              <w:left w:val="nil"/>
              <w:bottom w:val="nil"/>
              <w:right w:val="single" w:sz="4" w:space="0" w:color="808080"/>
            </w:tcBorders>
            <w:shd w:val="clear" w:color="auto" w:fill="auto"/>
            <w:hideMark/>
          </w:tcPr>
          <w:p w14:paraId="2E2F5B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Bednění stěn základových </w:t>
            </w:r>
            <w:proofErr w:type="gramStart"/>
            <w:r w:rsidRPr="003B51CD">
              <w:rPr>
                <w:rFonts w:ascii="Arial CE" w:eastAsia="Times New Roman" w:hAnsi="Arial CE" w:cs="Arial CE"/>
                <w:sz w:val="16"/>
                <w:szCs w:val="16"/>
                <w:lang w:eastAsia="cs-CZ"/>
              </w:rPr>
              <w:t>patek - odstranění</w:t>
            </w:r>
            <w:proofErr w:type="gramEnd"/>
          </w:p>
        </w:tc>
        <w:tc>
          <w:tcPr>
            <w:tcW w:w="421" w:type="dxa"/>
            <w:tcBorders>
              <w:top w:val="single" w:sz="4" w:space="0" w:color="auto"/>
              <w:left w:val="nil"/>
              <w:bottom w:val="nil"/>
              <w:right w:val="single" w:sz="4" w:space="0" w:color="808080"/>
            </w:tcBorders>
            <w:shd w:val="clear" w:color="auto" w:fill="auto"/>
            <w:noWrap/>
            <w:hideMark/>
          </w:tcPr>
          <w:p w14:paraId="69CE626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2DA1E3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279,11500</w:t>
            </w:r>
          </w:p>
        </w:tc>
        <w:tc>
          <w:tcPr>
            <w:tcW w:w="945" w:type="dxa"/>
            <w:gridSpan w:val="2"/>
            <w:tcBorders>
              <w:top w:val="single" w:sz="4" w:space="0" w:color="auto"/>
              <w:left w:val="nil"/>
              <w:bottom w:val="nil"/>
              <w:right w:val="single" w:sz="4" w:space="0" w:color="808080"/>
            </w:tcBorders>
            <w:shd w:val="clear" w:color="000000" w:fill="99CCFF"/>
            <w:noWrap/>
            <w:hideMark/>
          </w:tcPr>
          <w:p w14:paraId="36A3AC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w:t>
            </w:r>
          </w:p>
        </w:tc>
        <w:tc>
          <w:tcPr>
            <w:tcW w:w="1173" w:type="dxa"/>
            <w:tcBorders>
              <w:top w:val="single" w:sz="4" w:space="0" w:color="auto"/>
              <w:left w:val="nil"/>
              <w:bottom w:val="nil"/>
              <w:right w:val="single" w:sz="4" w:space="0" w:color="808080"/>
            </w:tcBorders>
            <w:shd w:val="clear" w:color="auto" w:fill="auto"/>
            <w:noWrap/>
            <w:hideMark/>
          </w:tcPr>
          <w:p w14:paraId="400F5D4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30 702,65</w:t>
            </w:r>
          </w:p>
        </w:tc>
        <w:tc>
          <w:tcPr>
            <w:tcW w:w="796" w:type="dxa"/>
            <w:tcBorders>
              <w:top w:val="single" w:sz="4" w:space="0" w:color="auto"/>
              <w:left w:val="nil"/>
              <w:bottom w:val="nil"/>
              <w:right w:val="single" w:sz="4" w:space="0" w:color="808080"/>
            </w:tcBorders>
            <w:shd w:val="clear" w:color="auto" w:fill="auto"/>
            <w:noWrap/>
            <w:hideMark/>
          </w:tcPr>
          <w:p w14:paraId="28797C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57B1C30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3C768F2"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EE4DA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C97E3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275361821R00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9FFF8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Výztuž základových patek z betonářské oceli B500B (10 505)</w:t>
            </w:r>
          </w:p>
        </w:tc>
        <w:tc>
          <w:tcPr>
            <w:tcW w:w="421" w:type="dxa"/>
            <w:tcBorders>
              <w:top w:val="single" w:sz="4" w:space="0" w:color="auto"/>
              <w:left w:val="nil"/>
              <w:bottom w:val="single" w:sz="4" w:space="0" w:color="auto"/>
              <w:right w:val="single" w:sz="4" w:space="0" w:color="808080"/>
            </w:tcBorders>
            <w:shd w:val="clear" w:color="auto" w:fill="auto"/>
            <w:noWrap/>
            <w:hideMark/>
          </w:tcPr>
          <w:p w14:paraId="0BDEADE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8C16AC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0,46075</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F2B21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55 150,00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49FBCD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25 410,36</w:t>
            </w:r>
          </w:p>
        </w:tc>
        <w:tc>
          <w:tcPr>
            <w:tcW w:w="796" w:type="dxa"/>
            <w:tcBorders>
              <w:top w:val="single" w:sz="4" w:space="0" w:color="auto"/>
              <w:left w:val="nil"/>
              <w:bottom w:val="single" w:sz="4" w:space="0" w:color="auto"/>
              <w:right w:val="single" w:sz="4" w:space="0" w:color="808080"/>
            </w:tcBorders>
            <w:shd w:val="clear" w:color="auto" w:fill="auto"/>
            <w:noWrap/>
            <w:hideMark/>
          </w:tcPr>
          <w:p w14:paraId="1F1BC0F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6C6CD8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3779A81" w14:textId="77777777" w:rsidTr="003B51CD">
        <w:trPr>
          <w:trHeight w:val="255"/>
        </w:trPr>
        <w:tc>
          <w:tcPr>
            <w:tcW w:w="355" w:type="dxa"/>
            <w:gridSpan w:val="2"/>
            <w:tcBorders>
              <w:top w:val="nil"/>
              <w:left w:val="nil"/>
              <w:bottom w:val="nil"/>
              <w:right w:val="nil"/>
            </w:tcBorders>
            <w:shd w:val="clear" w:color="auto" w:fill="auto"/>
            <w:noWrap/>
            <w:hideMark/>
          </w:tcPr>
          <w:p w14:paraId="6411C88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946E1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F3B1D0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4,6075*0,1</w:t>
            </w:r>
          </w:p>
        </w:tc>
        <w:tc>
          <w:tcPr>
            <w:tcW w:w="421" w:type="dxa"/>
            <w:tcBorders>
              <w:top w:val="nil"/>
              <w:left w:val="nil"/>
              <w:bottom w:val="nil"/>
              <w:right w:val="nil"/>
            </w:tcBorders>
            <w:shd w:val="clear" w:color="auto" w:fill="auto"/>
            <w:hideMark/>
          </w:tcPr>
          <w:p w14:paraId="29D6514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DF96E5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0,46000</w:t>
            </w:r>
          </w:p>
        </w:tc>
        <w:tc>
          <w:tcPr>
            <w:tcW w:w="945" w:type="dxa"/>
            <w:gridSpan w:val="2"/>
            <w:tcBorders>
              <w:top w:val="nil"/>
              <w:left w:val="nil"/>
              <w:bottom w:val="nil"/>
              <w:right w:val="nil"/>
            </w:tcBorders>
            <w:shd w:val="clear" w:color="auto" w:fill="auto"/>
            <w:noWrap/>
            <w:hideMark/>
          </w:tcPr>
          <w:p w14:paraId="050B772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3E78BD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4ED25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8BA05A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D7699A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E6F21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868E98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631571004R00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4BD314E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Násyp ze štěrkopísku </w:t>
            </w:r>
            <w:proofErr w:type="gramStart"/>
            <w:r w:rsidRPr="003B51CD">
              <w:rPr>
                <w:rFonts w:ascii="Arial CE" w:eastAsia="Times New Roman" w:hAnsi="Arial CE" w:cs="Arial CE"/>
                <w:sz w:val="16"/>
                <w:szCs w:val="16"/>
                <w:lang w:eastAsia="cs-CZ"/>
              </w:rPr>
              <w:t>0 - 32</w:t>
            </w:r>
            <w:proofErr w:type="gramEnd"/>
            <w:r w:rsidRPr="003B51CD">
              <w:rPr>
                <w:rFonts w:ascii="Arial CE" w:eastAsia="Times New Roman" w:hAnsi="Arial CE" w:cs="Arial CE"/>
                <w:sz w:val="16"/>
                <w:szCs w:val="16"/>
                <w:lang w:eastAsia="cs-CZ"/>
              </w:rPr>
              <w:t>, tř. I</w:t>
            </w:r>
          </w:p>
        </w:tc>
        <w:tc>
          <w:tcPr>
            <w:tcW w:w="421" w:type="dxa"/>
            <w:tcBorders>
              <w:top w:val="single" w:sz="4" w:space="0" w:color="auto"/>
              <w:left w:val="nil"/>
              <w:bottom w:val="single" w:sz="4" w:space="0" w:color="auto"/>
              <w:right w:val="single" w:sz="4" w:space="0" w:color="808080"/>
            </w:tcBorders>
            <w:shd w:val="clear" w:color="auto" w:fill="auto"/>
            <w:noWrap/>
            <w:hideMark/>
          </w:tcPr>
          <w:p w14:paraId="7BD5418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F4086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71,67141</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9648E9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1BF5B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99 623,26</w:t>
            </w:r>
          </w:p>
        </w:tc>
        <w:tc>
          <w:tcPr>
            <w:tcW w:w="796" w:type="dxa"/>
            <w:tcBorders>
              <w:top w:val="single" w:sz="4" w:space="0" w:color="auto"/>
              <w:left w:val="nil"/>
              <w:bottom w:val="single" w:sz="4" w:space="0" w:color="auto"/>
              <w:right w:val="single" w:sz="4" w:space="0" w:color="808080"/>
            </w:tcBorders>
            <w:shd w:val="clear" w:color="auto" w:fill="auto"/>
            <w:noWrap/>
            <w:hideMark/>
          </w:tcPr>
          <w:p w14:paraId="7527ED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7C14B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DE67BBC" w14:textId="77777777" w:rsidTr="003B51CD">
        <w:trPr>
          <w:trHeight w:val="255"/>
        </w:trPr>
        <w:tc>
          <w:tcPr>
            <w:tcW w:w="355" w:type="dxa"/>
            <w:gridSpan w:val="2"/>
            <w:tcBorders>
              <w:top w:val="nil"/>
              <w:left w:val="nil"/>
              <w:bottom w:val="nil"/>
              <w:right w:val="nil"/>
            </w:tcBorders>
            <w:shd w:val="clear" w:color="auto" w:fill="auto"/>
            <w:noWrap/>
            <w:hideMark/>
          </w:tcPr>
          <w:p w14:paraId="79F0FFA4"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D8C39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785E3B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01 :</w:t>
            </w:r>
            <w:proofErr w:type="gramEnd"/>
            <w:r w:rsidRPr="003B51CD">
              <w:rPr>
                <w:rFonts w:ascii="Arial CE" w:eastAsia="Times New Roman" w:hAnsi="Arial CE" w:cs="Arial CE"/>
                <w:color w:val="0000FF"/>
                <w:sz w:val="16"/>
                <w:szCs w:val="16"/>
                <w:lang w:eastAsia="cs-CZ"/>
              </w:rPr>
              <w:t xml:space="preserve"> (12,73*6,78-6,63*</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0,15</w:t>
            </w:r>
          </w:p>
        </w:tc>
        <w:tc>
          <w:tcPr>
            <w:tcW w:w="421" w:type="dxa"/>
            <w:tcBorders>
              <w:top w:val="nil"/>
              <w:left w:val="nil"/>
              <w:bottom w:val="nil"/>
              <w:right w:val="nil"/>
            </w:tcBorders>
            <w:shd w:val="clear" w:color="auto" w:fill="auto"/>
            <w:hideMark/>
          </w:tcPr>
          <w:p w14:paraId="667EFBD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0903ED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11,95000</w:t>
            </w:r>
          </w:p>
        </w:tc>
        <w:tc>
          <w:tcPr>
            <w:tcW w:w="945" w:type="dxa"/>
            <w:gridSpan w:val="2"/>
            <w:tcBorders>
              <w:top w:val="nil"/>
              <w:left w:val="nil"/>
              <w:bottom w:val="nil"/>
              <w:right w:val="nil"/>
            </w:tcBorders>
            <w:shd w:val="clear" w:color="auto" w:fill="auto"/>
            <w:noWrap/>
            <w:hideMark/>
          </w:tcPr>
          <w:p w14:paraId="28C7D93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5E49F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ED8CA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DE323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4B2C433" w14:textId="77777777" w:rsidTr="003B51CD">
        <w:trPr>
          <w:trHeight w:val="255"/>
        </w:trPr>
        <w:tc>
          <w:tcPr>
            <w:tcW w:w="355" w:type="dxa"/>
            <w:gridSpan w:val="2"/>
            <w:tcBorders>
              <w:top w:val="nil"/>
              <w:left w:val="nil"/>
              <w:bottom w:val="nil"/>
              <w:right w:val="nil"/>
            </w:tcBorders>
            <w:shd w:val="clear" w:color="auto" w:fill="auto"/>
            <w:noWrap/>
            <w:hideMark/>
          </w:tcPr>
          <w:p w14:paraId="3E25DB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4D5FAF7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ADABA3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02 :</w:t>
            </w:r>
            <w:proofErr w:type="gramEnd"/>
            <w:r w:rsidRPr="003B51CD">
              <w:rPr>
                <w:rFonts w:ascii="Arial CE" w:eastAsia="Times New Roman" w:hAnsi="Arial CE" w:cs="Arial CE"/>
                <w:color w:val="0000FF"/>
                <w:sz w:val="16"/>
                <w:szCs w:val="16"/>
                <w:lang w:eastAsia="cs-CZ"/>
              </w:rPr>
              <w:t xml:space="preserve"> 40,7*0,15+2*2,75*0,15</w:t>
            </w:r>
          </w:p>
        </w:tc>
        <w:tc>
          <w:tcPr>
            <w:tcW w:w="421" w:type="dxa"/>
            <w:tcBorders>
              <w:top w:val="nil"/>
              <w:left w:val="nil"/>
              <w:bottom w:val="nil"/>
              <w:right w:val="nil"/>
            </w:tcBorders>
            <w:shd w:val="clear" w:color="auto" w:fill="auto"/>
            <w:hideMark/>
          </w:tcPr>
          <w:p w14:paraId="642708A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884CB4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6,93000</w:t>
            </w:r>
          </w:p>
        </w:tc>
        <w:tc>
          <w:tcPr>
            <w:tcW w:w="945" w:type="dxa"/>
            <w:gridSpan w:val="2"/>
            <w:tcBorders>
              <w:top w:val="nil"/>
              <w:left w:val="nil"/>
              <w:bottom w:val="nil"/>
              <w:right w:val="nil"/>
            </w:tcBorders>
            <w:shd w:val="clear" w:color="auto" w:fill="auto"/>
            <w:noWrap/>
            <w:hideMark/>
          </w:tcPr>
          <w:p w14:paraId="2978763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D5BA74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02DD2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8F11B5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58A1821" w14:textId="77777777" w:rsidTr="003B51CD">
        <w:trPr>
          <w:trHeight w:val="255"/>
        </w:trPr>
        <w:tc>
          <w:tcPr>
            <w:tcW w:w="355" w:type="dxa"/>
            <w:gridSpan w:val="2"/>
            <w:tcBorders>
              <w:top w:val="nil"/>
              <w:left w:val="nil"/>
              <w:bottom w:val="nil"/>
              <w:right w:val="nil"/>
            </w:tcBorders>
            <w:shd w:val="clear" w:color="auto" w:fill="auto"/>
            <w:noWrap/>
            <w:hideMark/>
          </w:tcPr>
          <w:p w14:paraId="391DD2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481EDA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2B007E1"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03 :</w:t>
            </w:r>
            <w:proofErr w:type="gramEnd"/>
            <w:r w:rsidRPr="003B51CD">
              <w:rPr>
                <w:rFonts w:ascii="Arial CE" w:eastAsia="Times New Roman" w:hAnsi="Arial CE" w:cs="Arial CE"/>
                <w:color w:val="0000FF"/>
                <w:sz w:val="16"/>
                <w:szCs w:val="16"/>
                <w:lang w:eastAsia="cs-CZ"/>
              </w:rPr>
              <w:t xml:space="preserve"> 286,82*0,15</w:t>
            </w:r>
          </w:p>
        </w:tc>
        <w:tc>
          <w:tcPr>
            <w:tcW w:w="421" w:type="dxa"/>
            <w:tcBorders>
              <w:top w:val="nil"/>
              <w:left w:val="nil"/>
              <w:bottom w:val="nil"/>
              <w:right w:val="nil"/>
            </w:tcBorders>
            <w:shd w:val="clear" w:color="auto" w:fill="auto"/>
            <w:hideMark/>
          </w:tcPr>
          <w:p w14:paraId="162B3E3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3FED16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43,02000</w:t>
            </w:r>
          </w:p>
        </w:tc>
        <w:tc>
          <w:tcPr>
            <w:tcW w:w="945" w:type="dxa"/>
            <w:gridSpan w:val="2"/>
            <w:tcBorders>
              <w:top w:val="nil"/>
              <w:left w:val="nil"/>
              <w:bottom w:val="nil"/>
              <w:right w:val="nil"/>
            </w:tcBorders>
            <w:shd w:val="clear" w:color="auto" w:fill="auto"/>
            <w:noWrap/>
            <w:hideMark/>
          </w:tcPr>
          <w:p w14:paraId="31B2F9F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A2D158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E9FEC3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835730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B006868" w14:textId="77777777" w:rsidTr="003B51CD">
        <w:trPr>
          <w:trHeight w:val="255"/>
        </w:trPr>
        <w:tc>
          <w:tcPr>
            <w:tcW w:w="355" w:type="dxa"/>
            <w:gridSpan w:val="2"/>
            <w:tcBorders>
              <w:top w:val="nil"/>
              <w:left w:val="nil"/>
              <w:bottom w:val="nil"/>
              <w:right w:val="nil"/>
            </w:tcBorders>
            <w:shd w:val="clear" w:color="auto" w:fill="auto"/>
            <w:noWrap/>
            <w:hideMark/>
          </w:tcPr>
          <w:p w14:paraId="1DCC5BE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43EE129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F4D1A9B"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04 :</w:t>
            </w:r>
            <w:proofErr w:type="gramEnd"/>
            <w:r w:rsidRPr="003B51CD">
              <w:rPr>
                <w:rFonts w:ascii="Arial CE" w:eastAsia="Times New Roman" w:hAnsi="Arial CE" w:cs="Arial CE"/>
                <w:color w:val="0000FF"/>
                <w:sz w:val="16"/>
                <w:szCs w:val="16"/>
                <w:lang w:eastAsia="cs-CZ"/>
              </w:rPr>
              <w:t xml:space="preserve"> 65,11*0,15</w:t>
            </w:r>
          </w:p>
        </w:tc>
        <w:tc>
          <w:tcPr>
            <w:tcW w:w="421" w:type="dxa"/>
            <w:tcBorders>
              <w:top w:val="nil"/>
              <w:left w:val="nil"/>
              <w:bottom w:val="nil"/>
              <w:right w:val="nil"/>
            </w:tcBorders>
            <w:shd w:val="clear" w:color="auto" w:fill="auto"/>
            <w:hideMark/>
          </w:tcPr>
          <w:p w14:paraId="6C0272A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4F5D31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9,77000</w:t>
            </w:r>
          </w:p>
        </w:tc>
        <w:tc>
          <w:tcPr>
            <w:tcW w:w="945" w:type="dxa"/>
            <w:gridSpan w:val="2"/>
            <w:tcBorders>
              <w:top w:val="nil"/>
              <w:left w:val="nil"/>
              <w:bottom w:val="nil"/>
              <w:right w:val="nil"/>
            </w:tcBorders>
            <w:shd w:val="clear" w:color="auto" w:fill="auto"/>
            <w:noWrap/>
            <w:hideMark/>
          </w:tcPr>
          <w:p w14:paraId="55B0634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ADDD55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B4F359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8C6BAF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DDEB611"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9B2383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w:t>
            </w:r>
          </w:p>
        </w:tc>
        <w:tc>
          <w:tcPr>
            <w:tcW w:w="1200" w:type="dxa"/>
            <w:tcBorders>
              <w:top w:val="single" w:sz="4" w:space="0" w:color="auto"/>
              <w:left w:val="nil"/>
              <w:bottom w:val="nil"/>
              <w:right w:val="single" w:sz="4" w:space="0" w:color="808080"/>
            </w:tcBorders>
            <w:shd w:val="clear" w:color="auto" w:fill="auto"/>
            <w:noWrap/>
            <w:hideMark/>
          </w:tcPr>
          <w:p w14:paraId="75239F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20001</w:t>
            </w:r>
          </w:p>
        </w:tc>
        <w:tc>
          <w:tcPr>
            <w:tcW w:w="8146" w:type="dxa"/>
            <w:gridSpan w:val="8"/>
            <w:tcBorders>
              <w:top w:val="single" w:sz="4" w:space="0" w:color="auto"/>
              <w:left w:val="nil"/>
              <w:bottom w:val="nil"/>
              <w:right w:val="single" w:sz="4" w:space="0" w:color="808080"/>
            </w:tcBorders>
            <w:shd w:val="clear" w:color="auto" w:fill="auto"/>
            <w:hideMark/>
          </w:tcPr>
          <w:p w14:paraId="72A6EA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Prostupy a chráničky</w:t>
            </w:r>
          </w:p>
        </w:tc>
        <w:tc>
          <w:tcPr>
            <w:tcW w:w="421" w:type="dxa"/>
            <w:tcBorders>
              <w:top w:val="single" w:sz="4" w:space="0" w:color="auto"/>
              <w:left w:val="nil"/>
              <w:bottom w:val="nil"/>
              <w:right w:val="single" w:sz="4" w:space="0" w:color="808080"/>
            </w:tcBorders>
            <w:shd w:val="clear" w:color="auto" w:fill="auto"/>
            <w:noWrap/>
            <w:hideMark/>
          </w:tcPr>
          <w:p w14:paraId="088C0B6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F9E4B6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18,00000</w:t>
            </w:r>
          </w:p>
        </w:tc>
        <w:tc>
          <w:tcPr>
            <w:tcW w:w="945" w:type="dxa"/>
            <w:gridSpan w:val="2"/>
            <w:tcBorders>
              <w:top w:val="single" w:sz="4" w:space="0" w:color="auto"/>
              <w:left w:val="nil"/>
              <w:bottom w:val="nil"/>
              <w:right w:val="single" w:sz="4" w:space="0" w:color="808080"/>
            </w:tcBorders>
            <w:shd w:val="clear" w:color="000000" w:fill="99CCFF"/>
            <w:noWrap/>
            <w:hideMark/>
          </w:tcPr>
          <w:p w14:paraId="76BF98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190,00</w:t>
            </w:r>
          </w:p>
        </w:tc>
        <w:tc>
          <w:tcPr>
            <w:tcW w:w="1173" w:type="dxa"/>
            <w:tcBorders>
              <w:top w:val="single" w:sz="4" w:space="0" w:color="auto"/>
              <w:left w:val="nil"/>
              <w:bottom w:val="nil"/>
              <w:right w:val="single" w:sz="4" w:space="0" w:color="808080"/>
            </w:tcBorders>
            <w:shd w:val="clear" w:color="auto" w:fill="auto"/>
            <w:noWrap/>
            <w:hideMark/>
          </w:tcPr>
          <w:p w14:paraId="2F3F62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3 420,00</w:t>
            </w:r>
          </w:p>
        </w:tc>
        <w:tc>
          <w:tcPr>
            <w:tcW w:w="796" w:type="dxa"/>
            <w:tcBorders>
              <w:top w:val="single" w:sz="4" w:space="0" w:color="auto"/>
              <w:left w:val="nil"/>
              <w:bottom w:val="nil"/>
              <w:right w:val="single" w:sz="4" w:space="0" w:color="808080"/>
            </w:tcBorders>
            <w:shd w:val="clear" w:color="auto" w:fill="auto"/>
            <w:noWrap/>
            <w:hideMark/>
          </w:tcPr>
          <w:p w14:paraId="2DA35D7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F460F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807B455"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13FB8D7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346E8EE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w:t>
            </w:r>
          </w:p>
        </w:tc>
        <w:tc>
          <w:tcPr>
            <w:tcW w:w="8146" w:type="dxa"/>
            <w:gridSpan w:val="8"/>
            <w:tcBorders>
              <w:top w:val="single" w:sz="4" w:space="0" w:color="auto"/>
              <w:left w:val="nil"/>
              <w:bottom w:val="nil"/>
              <w:right w:val="nil"/>
            </w:tcBorders>
            <w:shd w:val="clear" w:color="000000" w:fill="D6E1EE"/>
            <w:hideMark/>
          </w:tcPr>
          <w:p w14:paraId="106D261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Svislé a kompletní konstrukce</w:t>
            </w:r>
          </w:p>
        </w:tc>
        <w:tc>
          <w:tcPr>
            <w:tcW w:w="421" w:type="dxa"/>
            <w:tcBorders>
              <w:top w:val="single" w:sz="4" w:space="0" w:color="auto"/>
              <w:left w:val="nil"/>
              <w:bottom w:val="nil"/>
              <w:right w:val="nil"/>
            </w:tcBorders>
            <w:shd w:val="clear" w:color="000000" w:fill="D6E1EE"/>
            <w:noWrap/>
            <w:hideMark/>
          </w:tcPr>
          <w:p w14:paraId="465BD31E"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4BBF02A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79D5E24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1D570302"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945 438,35</w:t>
            </w:r>
          </w:p>
        </w:tc>
        <w:tc>
          <w:tcPr>
            <w:tcW w:w="796" w:type="dxa"/>
            <w:tcBorders>
              <w:top w:val="single" w:sz="4" w:space="0" w:color="auto"/>
              <w:left w:val="nil"/>
              <w:bottom w:val="nil"/>
              <w:right w:val="nil"/>
            </w:tcBorders>
            <w:shd w:val="clear" w:color="000000" w:fill="D6E1EE"/>
            <w:noWrap/>
            <w:hideMark/>
          </w:tcPr>
          <w:p w14:paraId="2E1B1A3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60C8F26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71671550"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A9DD7B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26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469D2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311211124R00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ACD14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Zdivo základové/nadzákladové z kamene na hlínu</w:t>
            </w:r>
          </w:p>
        </w:tc>
        <w:tc>
          <w:tcPr>
            <w:tcW w:w="421" w:type="dxa"/>
            <w:tcBorders>
              <w:top w:val="single" w:sz="4" w:space="0" w:color="auto"/>
              <w:left w:val="nil"/>
              <w:bottom w:val="single" w:sz="4" w:space="0" w:color="auto"/>
              <w:right w:val="single" w:sz="4" w:space="0" w:color="808080"/>
            </w:tcBorders>
            <w:shd w:val="clear" w:color="auto" w:fill="auto"/>
            <w:noWrap/>
            <w:hideMark/>
          </w:tcPr>
          <w:p w14:paraId="6897725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50B8F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147,80081</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78C743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4 790,00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25453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707 965,88</w:t>
            </w:r>
          </w:p>
        </w:tc>
        <w:tc>
          <w:tcPr>
            <w:tcW w:w="796" w:type="dxa"/>
            <w:tcBorders>
              <w:top w:val="single" w:sz="4" w:space="0" w:color="auto"/>
              <w:left w:val="nil"/>
              <w:bottom w:val="single" w:sz="4" w:space="0" w:color="auto"/>
              <w:right w:val="single" w:sz="4" w:space="0" w:color="808080"/>
            </w:tcBorders>
            <w:shd w:val="clear" w:color="auto" w:fill="auto"/>
            <w:noWrap/>
            <w:hideMark/>
          </w:tcPr>
          <w:p w14:paraId="5812566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2891E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6571E59" w14:textId="77777777" w:rsidTr="003B51CD">
        <w:trPr>
          <w:trHeight w:val="255"/>
        </w:trPr>
        <w:tc>
          <w:tcPr>
            <w:tcW w:w="355" w:type="dxa"/>
            <w:gridSpan w:val="2"/>
            <w:tcBorders>
              <w:top w:val="nil"/>
              <w:left w:val="nil"/>
              <w:bottom w:val="nil"/>
              <w:right w:val="nil"/>
            </w:tcBorders>
            <w:shd w:val="clear" w:color="auto" w:fill="auto"/>
            <w:noWrap/>
            <w:hideMark/>
          </w:tcPr>
          <w:p w14:paraId="1AA9A071"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87CC49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590031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5,82*1*2,656+8,25*1*2,406+13,35*1*2,156+11,343*1*1,906</w:t>
            </w:r>
          </w:p>
        </w:tc>
        <w:tc>
          <w:tcPr>
            <w:tcW w:w="421" w:type="dxa"/>
            <w:tcBorders>
              <w:top w:val="nil"/>
              <w:left w:val="nil"/>
              <w:bottom w:val="nil"/>
              <w:right w:val="nil"/>
            </w:tcBorders>
            <w:shd w:val="clear" w:color="auto" w:fill="auto"/>
            <w:hideMark/>
          </w:tcPr>
          <w:p w14:paraId="60D388F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E3A05A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85,71000</w:t>
            </w:r>
          </w:p>
        </w:tc>
        <w:tc>
          <w:tcPr>
            <w:tcW w:w="945" w:type="dxa"/>
            <w:gridSpan w:val="2"/>
            <w:tcBorders>
              <w:top w:val="nil"/>
              <w:left w:val="nil"/>
              <w:bottom w:val="nil"/>
              <w:right w:val="nil"/>
            </w:tcBorders>
            <w:shd w:val="clear" w:color="auto" w:fill="auto"/>
            <w:noWrap/>
            <w:hideMark/>
          </w:tcPr>
          <w:p w14:paraId="02F7D20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84121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5B96A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537522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44227A2" w14:textId="77777777" w:rsidTr="003B51CD">
        <w:trPr>
          <w:trHeight w:val="255"/>
        </w:trPr>
        <w:tc>
          <w:tcPr>
            <w:tcW w:w="355" w:type="dxa"/>
            <w:gridSpan w:val="2"/>
            <w:tcBorders>
              <w:top w:val="nil"/>
              <w:left w:val="nil"/>
              <w:bottom w:val="nil"/>
              <w:right w:val="nil"/>
            </w:tcBorders>
            <w:shd w:val="clear" w:color="auto" w:fill="auto"/>
            <w:noWrap/>
            <w:hideMark/>
          </w:tcPr>
          <w:p w14:paraId="27340C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2BF591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1CA9A2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2,68*1*1,906+3,72*1*1,405+2,68*1*1,155+1,64*1*0,905</w:t>
            </w:r>
          </w:p>
        </w:tc>
        <w:tc>
          <w:tcPr>
            <w:tcW w:w="421" w:type="dxa"/>
            <w:tcBorders>
              <w:top w:val="nil"/>
              <w:left w:val="nil"/>
              <w:bottom w:val="nil"/>
              <w:right w:val="nil"/>
            </w:tcBorders>
            <w:shd w:val="clear" w:color="auto" w:fill="auto"/>
            <w:hideMark/>
          </w:tcPr>
          <w:p w14:paraId="6489BF1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37489C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14,91000</w:t>
            </w:r>
          </w:p>
        </w:tc>
        <w:tc>
          <w:tcPr>
            <w:tcW w:w="945" w:type="dxa"/>
            <w:gridSpan w:val="2"/>
            <w:tcBorders>
              <w:top w:val="nil"/>
              <w:left w:val="nil"/>
              <w:bottom w:val="nil"/>
              <w:right w:val="nil"/>
            </w:tcBorders>
            <w:shd w:val="clear" w:color="auto" w:fill="auto"/>
            <w:noWrap/>
            <w:hideMark/>
          </w:tcPr>
          <w:p w14:paraId="78D7835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ED79DB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0C9628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8D6673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DAE287F" w14:textId="77777777" w:rsidTr="003B51CD">
        <w:trPr>
          <w:trHeight w:val="255"/>
        </w:trPr>
        <w:tc>
          <w:tcPr>
            <w:tcW w:w="355" w:type="dxa"/>
            <w:gridSpan w:val="2"/>
            <w:tcBorders>
              <w:top w:val="nil"/>
              <w:left w:val="nil"/>
              <w:bottom w:val="nil"/>
              <w:right w:val="nil"/>
            </w:tcBorders>
            <w:shd w:val="clear" w:color="auto" w:fill="auto"/>
            <w:noWrap/>
            <w:hideMark/>
          </w:tcPr>
          <w:p w14:paraId="48F7415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5092E8D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EFA92F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3,033*1*0,792+25,843*1*1,09+8,25*1*1,345+3,673*1*1,5</w:t>
            </w:r>
          </w:p>
        </w:tc>
        <w:tc>
          <w:tcPr>
            <w:tcW w:w="421" w:type="dxa"/>
            <w:tcBorders>
              <w:top w:val="nil"/>
              <w:left w:val="nil"/>
              <w:bottom w:val="nil"/>
              <w:right w:val="nil"/>
            </w:tcBorders>
            <w:shd w:val="clear" w:color="auto" w:fill="auto"/>
            <w:hideMark/>
          </w:tcPr>
          <w:p w14:paraId="5DE3C21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599384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47,18000</w:t>
            </w:r>
          </w:p>
        </w:tc>
        <w:tc>
          <w:tcPr>
            <w:tcW w:w="945" w:type="dxa"/>
            <w:gridSpan w:val="2"/>
            <w:tcBorders>
              <w:top w:val="nil"/>
              <w:left w:val="nil"/>
              <w:bottom w:val="nil"/>
              <w:right w:val="nil"/>
            </w:tcBorders>
            <w:shd w:val="clear" w:color="auto" w:fill="auto"/>
            <w:noWrap/>
            <w:hideMark/>
          </w:tcPr>
          <w:p w14:paraId="6210F2C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F3EA73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1A1CA8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6E3D6A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7FF1B7C"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D545E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8BD812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342261211RS3</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91074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Příčka sádrokarton. </w:t>
            </w:r>
            <w:proofErr w:type="spellStart"/>
            <w:r w:rsidRPr="003B51CD">
              <w:rPr>
                <w:rFonts w:ascii="Arial CE" w:eastAsia="Times New Roman" w:hAnsi="Arial CE" w:cs="Arial CE"/>
                <w:sz w:val="16"/>
                <w:szCs w:val="16"/>
                <w:lang w:eastAsia="cs-CZ"/>
              </w:rPr>
              <w:t>ocel.kce</w:t>
            </w:r>
            <w:proofErr w:type="spellEnd"/>
            <w:r w:rsidRPr="003B51CD">
              <w:rPr>
                <w:rFonts w:ascii="Arial CE" w:eastAsia="Times New Roman" w:hAnsi="Arial CE" w:cs="Arial CE"/>
                <w:sz w:val="16"/>
                <w:szCs w:val="16"/>
                <w:lang w:eastAsia="cs-CZ"/>
              </w:rPr>
              <w:t xml:space="preserve">, 2x </w:t>
            </w:r>
            <w:proofErr w:type="spellStart"/>
            <w:r w:rsidRPr="003B51CD">
              <w:rPr>
                <w:rFonts w:ascii="Arial CE" w:eastAsia="Times New Roman" w:hAnsi="Arial CE" w:cs="Arial CE"/>
                <w:sz w:val="16"/>
                <w:szCs w:val="16"/>
                <w:lang w:eastAsia="cs-CZ"/>
              </w:rPr>
              <w:t>oplášť</w:t>
            </w:r>
            <w:proofErr w:type="spellEnd"/>
            <w:r w:rsidRPr="003B51CD">
              <w:rPr>
                <w:rFonts w:ascii="Arial CE" w:eastAsia="Times New Roman" w:hAnsi="Arial CE" w:cs="Arial CE"/>
                <w:sz w:val="16"/>
                <w:szCs w:val="16"/>
                <w:lang w:eastAsia="cs-CZ"/>
              </w:rPr>
              <w:t xml:space="preserve">. tl.100 mm desky standard </w:t>
            </w:r>
            <w:proofErr w:type="spellStart"/>
            <w:r w:rsidRPr="003B51CD">
              <w:rPr>
                <w:rFonts w:ascii="Arial CE" w:eastAsia="Times New Roman" w:hAnsi="Arial CE" w:cs="Arial CE"/>
                <w:sz w:val="16"/>
                <w:szCs w:val="16"/>
                <w:lang w:eastAsia="cs-CZ"/>
              </w:rPr>
              <w:t>impreg</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12,5 mm, minerál 4 cm</w:t>
            </w:r>
          </w:p>
        </w:tc>
        <w:tc>
          <w:tcPr>
            <w:tcW w:w="421" w:type="dxa"/>
            <w:tcBorders>
              <w:top w:val="single" w:sz="4" w:space="0" w:color="auto"/>
              <w:left w:val="nil"/>
              <w:bottom w:val="single" w:sz="4" w:space="0" w:color="auto"/>
              <w:right w:val="single" w:sz="4" w:space="0" w:color="808080"/>
            </w:tcBorders>
            <w:shd w:val="clear" w:color="auto" w:fill="auto"/>
            <w:noWrap/>
            <w:hideMark/>
          </w:tcPr>
          <w:p w14:paraId="375CFEA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05A289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15,28730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789EF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1 660,00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1BC6A2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25 376,92</w:t>
            </w:r>
          </w:p>
        </w:tc>
        <w:tc>
          <w:tcPr>
            <w:tcW w:w="796" w:type="dxa"/>
            <w:tcBorders>
              <w:top w:val="single" w:sz="4" w:space="0" w:color="auto"/>
              <w:left w:val="nil"/>
              <w:bottom w:val="single" w:sz="4" w:space="0" w:color="auto"/>
              <w:right w:val="single" w:sz="4" w:space="0" w:color="808080"/>
            </w:tcBorders>
            <w:shd w:val="clear" w:color="auto" w:fill="auto"/>
            <w:noWrap/>
            <w:hideMark/>
          </w:tcPr>
          <w:p w14:paraId="044258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04DE96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03482A1" w14:textId="77777777" w:rsidTr="003B51CD">
        <w:trPr>
          <w:trHeight w:val="255"/>
        </w:trPr>
        <w:tc>
          <w:tcPr>
            <w:tcW w:w="355" w:type="dxa"/>
            <w:gridSpan w:val="2"/>
            <w:tcBorders>
              <w:top w:val="nil"/>
              <w:left w:val="nil"/>
              <w:bottom w:val="nil"/>
              <w:right w:val="nil"/>
            </w:tcBorders>
            <w:shd w:val="clear" w:color="auto" w:fill="auto"/>
            <w:noWrap/>
            <w:hideMark/>
          </w:tcPr>
          <w:p w14:paraId="20CE3772"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231D8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D510FA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(2,6+1,3+2,</w:t>
            </w:r>
            <w:proofErr w:type="gramStart"/>
            <w:r w:rsidRPr="003B51CD">
              <w:rPr>
                <w:rFonts w:ascii="Arial CE" w:eastAsia="Times New Roman" w:hAnsi="Arial CE" w:cs="Arial CE"/>
                <w:color w:val="0000FF"/>
                <w:sz w:val="16"/>
                <w:szCs w:val="16"/>
                <w:lang w:eastAsia="cs-CZ"/>
              </w:rPr>
              <w:t>19)*</w:t>
            </w:r>
            <w:proofErr w:type="gramEnd"/>
            <w:r w:rsidRPr="003B51CD">
              <w:rPr>
                <w:rFonts w:ascii="Arial CE" w:eastAsia="Times New Roman" w:hAnsi="Arial CE" w:cs="Arial CE"/>
                <w:color w:val="0000FF"/>
                <w:sz w:val="16"/>
                <w:szCs w:val="16"/>
                <w:lang w:eastAsia="cs-CZ"/>
              </w:rPr>
              <w:t>2,97-1,4*2</w:t>
            </w:r>
          </w:p>
        </w:tc>
        <w:tc>
          <w:tcPr>
            <w:tcW w:w="421" w:type="dxa"/>
            <w:tcBorders>
              <w:top w:val="nil"/>
              <w:left w:val="nil"/>
              <w:bottom w:val="nil"/>
              <w:right w:val="nil"/>
            </w:tcBorders>
            <w:shd w:val="clear" w:color="auto" w:fill="auto"/>
            <w:hideMark/>
          </w:tcPr>
          <w:p w14:paraId="59D3429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8AEF75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15,29000</w:t>
            </w:r>
          </w:p>
        </w:tc>
        <w:tc>
          <w:tcPr>
            <w:tcW w:w="945" w:type="dxa"/>
            <w:gridSpan w:val="2"/>
            <w:tcBorders>
              <w:top w:val="nil"/>
              <w:left w:val="nil"/>
              <w:bottom w:val="nil"/>
              <w:right w:val="nil"/>
            </w:tcBorders>
            <w:shd w:val="clear" w:color="auto" w:fill="auto"/>
            <w:noWrap/>
            <w:hideMark/>
          </w:tcPr>
          <w:p w14:paraId="0B54C0C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D74F7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B58F4B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EB0658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83A8928" w14:textId="77777777" w:rsidTr="003B51CD">
        <w:trPr>
          <w:trHeight w:val="40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9841B0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C0CB7E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342261213RS3</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EF7D7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Příčka sádrokarton. </w:t>
            </w:r>
            <w:proofErr w:type="spellStart"/>
            <w:r w:rsidRPr="003B51CD">
              <w:rPr>
                <w:rFonts w:ascii="Arial CE" w:eastAsia="Times New Roman" w:hAnsi="Arial CE" w:cs="Arial CE"/>
                <w:sz w:val="16"/>
                <w:szCs w:val="16"/>
                <w:lang w:eastAsia="cs-CZ"/>
              </w:rPr>
              <w:t>ocel.kce</w:t>
            </w:r>
            <w:proofErr w:type="spellEnd"/>
            <w:r w:rsidRPr="003B51CD">
              <w:rPr>
                <w:rFonts w:ascii="Arial CE" w:eastAsia="Times New Roman" w:hAnsi="Arial CE" w:cs="Arial CE"/>
                <w:sz w:val="16"/>
                <w:szCs w:val="16"/>
                <w:lang w:eastAsia="cs-CZ"/>
              </w:rPr>
              <w:t xml:space="preserve">, 2x </w:t>
            </w:r>
            <w:proofErr w:type="spellStart"/>
            <w:r w:rsidRPr="003B51CD">
              <w:rPr>
                <w:rFonts w:ascii="Arial CE" w:eastAsia="Times New Roman" w:hAnsi="Arial CE" w:cs="Arial CE"/>
                <w:sz w:val="16"/>
                <w:szCs w:val="16"/>
                <w:lang w:eastAsia="cs-CZ"/>
              </w:rPr>
              <w:t>oplášť</w:t>
            </w:r>
            <w:proofErr w:type="spellEnd"/>
            <w:r w:rsidRPr="003B51CD">
              <w:rPr>
                <w:rFonts w:ascii="Arial CE" w:eastAsia="Times New Roman" w:hAnsi="Arial CE" w:cs="Arial CE"/>
                <w:sz w:val="16"/>
                <w:szCs w:val="16"/>
                <w:lang w:eastAsia="cs-CZ"/>
              </w:rPr>
              <w:t xml:space="preserve">. tl.150 mm desky standard impreg.tl.12,5 mm, minerál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8 cm</w:t>
            </w:r>
          </w:p>
        </w:tc>
        <w:tc>
          <w:tcPr>
            <w:tcW w:w="421" w:type="dxa"/>
            <w:tcBorders>
              <w:top w:val="single" w:sz="4" w:space="0" w:color="auto"/>
              <w:left w:val="nil"/>
              <w:bottom w:val="single" w:sz="4" w:space="0" w:color="auto"/>
              <w:right w:val="single" w:sz="4" w:space="0" w:color="808080"/>
            </w:tcBorders>
            <w:shd w:val="clear" w:color="auto" w:fill="auto"/>
            <w:noWrap/>
            <w:hideMark/>
          </w:tcPr>
          <w:p w14:paraId="451DFCC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A7758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24,92210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F882A4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2 100,00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5CB007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52 336,41</w:t>
            </w:r>
          </w:p>
        </w:tc>
        <w:tc>
          <w:tcPr>
            <w:tcW w:w="796" w:type="dxa"/>
            <w:tcBorders>
              <w:top w:val="single" w:sz="4" w:space="0" w:color="auto"/>
              <w:left w:val="nil"/>
              <w:bottom w:val="single" w:sz="4" w:space="0" w:color="auto"/>
              <w:right w:val="single" w:sz="4" w:space="0" w:color="808080"/>
            </w:tcBorders>
            <w:shd w:val="clear" w:color="auto" w:fill="auto"/>
            <w:noWrap/>
            <w:hideMark/>
          </w:tcPr>
          <w:p w14:paraId="37DCEB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14968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D89ADDB" w14:textId="77777777" w:rsidTr="003B51CD">
        <w:trPr>
          <w:trHeight w:val="255"/>
        </w:trPr>
        <w:tc>
          <w:tcPr>
            <w:tcW w:w="355" w:type="dxa"/>
            <w:gridSpan w:val="2"/>
            <w:tcBorders>
              <w:top w:val="nil"/>
              <w:left w:val="nil"/>
              <w:bottom w:val="nil"/>
              <w:right w:val="nil"/>
            </w:tcBorders>
            <w:shd w:val="clear" w:color="auto" w:fill="auto"/>
            <w:noWrap/>
            <w:hideMark/>
          </w:tcPr>
          <w:p w14:paraId="28ACA623"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26E680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09AA4A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(3,02+2,99+2,</w:t>
            </w:r>
            <w:proofErr w:type="gramStart"/>
            <w:r w:rsidRPr="003B51CD">
              <w:rPr>
                <w:rFonts w:ascii="Arial CE" w:eastAsia="Times New Roman" w:hAnsi="Arial CE" w:cs="Arial CE"/>
                <w:color w:val="0000FF"/>
                <w:sz w:val="16"/>
                <w:szCs w:val="16"/>
                <w:lang w:eastAsia="cs-CZ"/>
              </w:rPr>
              <w:t>92)*</w:t>
            </w:r>
            <w:proofErr w:type="gramEnd"/>
            <w:r w:rsidRPr="003B51CD">
              <w:rPr>
                <w:rFonts w:ascii="Arial CE" w:eastAsia="Times New Roman" w:hAnsi="Arial CE" w:cs="Arial CE"/>
                <w:color w:val="0000FF"/>
                <w:sz w:val="16"/>
                <w:szCs w:val="16"/>
                <w:lang w:eastAsia="cs-CZ"/>
              </w:rPr>
              <w:t>2,97-1,6</w:t>
            </w:r>
          </w:p>
        </w:tc>
        <w:tc>
          <w:tcPr>
            <w:tcW w:w="421" w:type="dxa"/>
            <w:tcBorders>
              <w:top w:val="nil"/>
              <w:left w:val="nil"/>
              <w:bottom w:val="nil"/>
              <w:right w:val="nil"/>
            </w:tcBorders>
            <w:shd w:val="clear" w:color="auto" w:fill="auto"/>
            <w:hideMark/>
          </w:tcPr>
          <w:p w14:paraId="27AC2E2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374876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24,92000</w:t>
            </w:r>
          </w:p>
        </w:tc>
        <w:tc>
          <w:tcPr>
            <w:tcW w:w="945" w:type="dxa"/>
            <w:gridSpan w:val="2"/>
            <w:tcBorders>
              <w:top w:val="nil"/>
              <w:left w:val="nil"/>
              <w:bottom w:val="nil"/>
              <w:right w:val="nil"/>
            </w:tcBorders>
            <w:shd w:val="clear" w:color="auto" w:fill="auto"/>
            <w:noWrap/>
            <w:hideMark/>
          </w:tcPr>
          <w:p w14:paraId="787C764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9D3650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DD79D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3C311A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94E825" w14:textId="77777777" w:rsidTr="003B51CD">
        <w:trPr>
          <w:trHeight w:val="40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5DF71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8072F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342262113RS4</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6C2EA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Příčka </w:t>
            </w:r>
            <w:proofErr w:type="spellStart"/>
            <w:r w:rsidRPr="003B51CD">
              <w:rPr>
                <w:rFonts w:ascii="Arial CE" w:eastAsia="Times New Roman" w:hAnsi="Arial CE" w:cs="Arial CE"/>
                <w:sz w:val="16"/>
                <w:szCs w:val="16"/>
                <w:lang w:eastAsia="cs-CZ"/>
              </w:rPr>
              <w:t>sádrokart</w:t>
            </w:r>
            <w:proofErr w:type="spellEnd"/>
            <w:r w:rsidRPr="003B51CD">
              <w:rPr>
                <w:rFonts w:ascii="Arial CE" w:eastAsia="Times New Roman" w:hAnsi="Arial CE" w:cs="Arial CE"/>
                <w:sz w:val="16"/>
                <w:szCs w:val="16"/>
                <w:lang w:eastAsia="cs-CZ"/>
              </w:rPr>
              <w:t xml:space="preserve">. dvoj., KVH profi, 2x </w:t>
            </w:r>
            <w:proofErr w:type="spellStart"/>
            <w:r w:rsidRPr="003B51CD">
              <w:rPr>
                <w:rFonts w:ascii="Arial CE" w:eastAsia="Times New Roman" w:hAnsi="Arial CE" w:cs="Arial CE"/>
                <w:sz w:val="16"/>
                <w:szCs w:val="16"/>
                <w:lang w:eastAsia="cs-CZ"/>
              </w:rPr>
              <w:t>opl</w:t>
            </w:r>
            <w:proofErr w:type="spellEnd"/>
            <w:r w:rsidRPr="003B51CD">
              <w:rPr>
                <w:rFonts w:ascii="Arial CE" w:eastAsia="Times New Roman" w:hAnsi="Arial CE" w:cs="Arial CE"/>
                <w:sz w:val="16"/>
                <w:szCs w:val="16"/>
                <w:lang w:eastAsia="cs-CZ"/>
              </w:rPr>
              <w:t xml:space="preserve">. tl.210 mm desky požár. impreg.tl.12,5 mm, minerál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2x8 cm</w:t>
            </w:r>
          </w:p>
        </w:tc>
        <w:tc>
          <w:tcPr>
            <w:tcW w:w="421" w:type="dxa"/>
            <w:tcBorders>
              <w:top w:val="single" w:sz="4" w:space="0" w:color="auto"/>
              <w:left w:val="nil"/>
              <w:bottom w:val="single" w:sz="4" w:space="0" w:color="auto"/>
              <w:right w:val="single" w:sz="4" w:space="0" w:color="808080"/>
            </w:tcBorders>
            <w:shd w:val="clear" w:color="auto" w:fill="auto"/>
            <w:noWrap/>
            <w:hideMark/>
          </w:tcPr>
          <w:p w14:paraId="6EBC4DA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8FD118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6,50430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F95877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2 940,00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67A8E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19 122,64</w:t>
            </w:r>
          </w:p>
        </w:tc>
        <w:tc>
          <w:tcPr>
            <w:tcW w:w="796" w:type="dxa"/>
            <w:tcBorders>
              <w:top w:val="single" w:sz="4" w:space="0" w:color="auto"/>
              <w:left w:val="nil"/>
              <w:bottom w:val="single" w:sz="4" w:space="0" w:color="auto"/>
              <w:right w:val="single" w:sz="4" w:space="0" w:color="808080"/>
            </w:tcBorders>
            <w:shd w:val="clear" w:color="auto" w:fill="auto"/>
            <w:noWrap/>
            <w:hideMark/>
          </w:tcPr>
          <w:p w14:paraId="76BB015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F2F9C8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02C32FD" w14:textId="77777777" w:rsidTr="003B51CD">
        <w:trPr>
          <w:trHeight w:val="255"/>
        </w:trPr>
        <w:tc>
          <w:tcPr>
            <w:tcW w:w="355" w:type="dxa"/>
            <w:gridSpan w:val="2"/>
            <w:tcBorders>
              <w:top w:val="nil"/>
              <w:left w:val="nil"/>
              <w:bottom w:val="nil"/>
              <w:right w:val="nil"/>
            </w:tcBorders>
            <w:shd w:val="clear" w:color="auto" w:fill="auto"/>
            <w:noWrap/>
            <w:hideMark/>
          </w:tcPr>
          <w:p w14:paraId="4B9AAC15"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7C876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086242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2,19*2,97</w:t>
            </w:r>
          </w:p>
        </w:tc>
        <w:tc>
          <w:tcPr>
            <w:tcW w:w="421" w:type="dxa"/>
            <w:tcBorders>
              <w:top w:val="nil"/>
              <w:left w:val="nil"/>
              <w:bottom w:val="nil"/>
              <w:right w:val="nil"/>
            </w:tcBorders>
            <w:shd w:val="clear" w:color="auto" w:fill="auto"/>
            <w:hideMark/>
          </w:tcPr>
          <w:p w14:paraId="2525DAC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846489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6,50000</w:t>
            </w:r>
          </w:p>
        </w:tc>
        <w:tc>
          <w:tcPr>
            <w:tcW w:w="945" w:type="dxa"/>
            <w:gridSpan w:val="2"/>
            <w:tcBorders>
              <w:top w:val="nil"/>
              <w:left w:val="nil"/>
              <w:bottom w:val="nil"/>
              <w:right w:val="nil"/>
            </w:tcBorders>
            <w:shd w:val="clear" w:color="auto" w:fill="auto"/>
            <w:noWrap/>
            <w:hideMark/>
          </w:tcPr>
          <w:p w14:paraId="7B5B122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FD471C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41ECD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CC301E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41F1038"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AACDF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501C94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342266111RU9</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0928D9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Obklad stěn sádrokartonem na ocelovou konstrukci desky standard </w:t>
            </w:r>
            <w:proofErr w:type="spellStart"/>
            <w:r w:rsidRPr="003B51CD">
              <w:rPr>
                <w:rFonts w:ascii="Arial CE" w:eastAsia="Times New Roman" w:hAnsi="Arial CE" w:cs="Arial CE"/>
                <w:sz w:val="16"/>
                <w:szCs w:val="16"/>
                <w:lang w:eastAsia="cs-CZ"/>
              </w:rPr>
              <w:t>impreg</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12,5 mm, bez izolace</w:t>
            </w:r>
          </w:p>
        </w:tc>
        <w:tc>
          <w:tcPr>
            <w:tcW w:w="421" w:type="dxa"/>
            <w:tcBorders>
              <w:top w:val="single" w:sz="4" w:space="0" w:color="auto"/>
              <w:left w:val="nil"/>
              <w:bottom w:val="single" w:sz="4" w:space="0" w:color="auto"/>
              <w:right w:val="single" w:sz="4" w:space="0" w:color="808080"/>
            </w:tcBorders>
            <w:shd w:val="clear" w:color="auto" w:fill="auto"/>
            <w:noWrap/>
            <w:hideMark/>
          </w:tcPr>
          <w:p w14:paraId="214FB96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0A8921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12,45000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9DAE1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D1222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9 960,00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BBC3C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F79F0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9A66E84" w14:textId="77777777" w:rsidTr="003B51CD">
        <w:trPr>
          <w:trHeight w:val="255"/>
        </w:trPr>
        <w:tc>
          <w:tcPr>
            <w:tcW w:w="355" w:type="dxa"/>
            <w:gridSpan w:val="2"/>
            <w:tcBorders>
              <w:top w:val="nil"/>
              <w:left w:val="nil"/>
              <w:bottom w:val="nil"/>
              <w:right w:val="nil"/>
            </w:tcBorders>
            <w:shd w:val="clear" w:color="auto" w:fill="auto"/>
            <w:noWrap/>
            <w:hideMark/>
          </w:tcPr>
          <w:p w14:paraId="66BE2D4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8DBDD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5C2CB2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1,3*1,5+6*1,5+1*1,5</w:t>
            </w:r>
          </w:p>
        </w:tc>
        <w:tc>
          <w:tcPr>
            <w:tcW w:w="421" w:type="dxa"/>
            <w:tcBorders>
              <w:top w:val="nil"/>
              <w:left w:val="nil"/>
              <w:bottom w:val="nil"/>
              <w:right w:val="nil"/>
            </w:tcBorders>
            <w:shd w:val="clear" w:color="auto" w:fill="auto"/>
            <w:hideMark/>
          </w:tcPr>
          <w:p w14:paraId="6CF8127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3E88E9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12,45000</w:t>
            </w:r>
          </w:p>
        </w:tc>
        <w:tc>
          <w:tcPr>
            <w:tcW w:w="945" w:type="dxa"/>
            <w:gridSpan w:val="2"/>
            <w:tcBorders>
              <w:top w:val="nil"/>
              <w:left w:val="nil"/>
              <w:bottom w:val="nil"/>
              <w:right w:val="nil"/>
            </w:tcBorders>
            <w:shd w:val="clear" w:color="auto" w:fill="auto"/>
            <w:noWrap/>
            <w:hideMark/>
          </w:tcPr>
          <w:p w14:paraId="0BB3BF6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9C3A0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0FAAB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B9837E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8DB731"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0EA9B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360B1D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342264051RT2</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F92B2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Podhled sádrokartonový na zavěšenou ocel. </w:t>
            </w:r>
            <w:proofErr w:type="spellStart"/>
            <w:r w:rsidRPr="003B51CD">
              <w:rPr>
                <w:rFonts w:ascii="Arial CE" w:eastAsia="Times New Roman" w:hAnsi="Arial CE" w:cs="Arial CE"/>
                <w:sz w:val="16"/>
                <w:szCs w:val="16"/>
                <w:lang w:eastAsia="cs-CZ"/>
              </w:rPr>
              <w:t>konstr</w:t>
            </w:r>
            <w:proofErr w:type="spellEnd"/>
            <w:r w:rsidRPr="003B51CD">
              <w:rPr>
                <w:rFonts w:ascii="Arial CE" w:eastAsia="Times New Roman" w:hAnsi="Arial CE" w:cs="Arial CE"/>
                <w:sz w:val="16"/>
                <w:szCs w:val="16"/>
                <w:lang w:eastAsia="cs-CZ"/>
              </w:rPr>
              <w:t xml:space="preserve">. desky protipožární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12,5 mm, bez izolace</w:t>
            </w:r>
          </w:p>
        </w:tc>
        <w:tc>
          <w:tcPr>
            <w:tcW w:w="421" w:type="dxa"/>
            <w:tcBorders>
              <w:top w:val="single" w:sz="4" w:space="0" w:color="auto"/>
              <w:left w:val="nil"/>
              <w:bottom w:val="single" w:sz="4" w:space="0" w:color="auto"/>
              <w:right w:val="single" w:sz="4" w:space="0" w:color="808080"/>
            </w:tcBorders>
            <w:shd w:val="clear" w:color="auto" w:fill="auto"/>
            <w:noWrap/>
            <w:hideMark/>
          </w:tcPr>
          <w:p w14:paraId="29DDC4E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BD7D03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9,82000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15CE42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3AA12F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9 525,40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EA5B9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6BC4A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403B459" w14:textId="77777777" w:rsidTr="003B51CD">
        <w:trPr>
          <w:trHeight w:val="255"/>
        </w:trPr>
        <w:tc>
          <w:tcPr>
            <w:tcW w:w="355" w:type="dxa"/>
            <w:gridSpan w:val="2"/>
            <w:tcBorders>
              <w:top w:val="nil"/>
              <w:left w:val="nil"/>
              <w:bottom w:val="nil"/>
              <w:right w:val="nil"/>
            </w:tcBorders>
            <w:shd w:val="clear" w:color="auto" w:fill="auto"/>
            <w:noWrap/>
            <w:hideMark/>
          </w:tcPr>
          <w:p w14:paraId="37B9B92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B00EB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D5D416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5,81+4,01</w:t>
            </w:r>
          </w:p>
        </w:tc>
        <w:tc>
          <w:tcPr>
            <w:tcW w:w="421" w:type="dxa"/>
            <w:tcBorders>
              <w:top w:val="nil"/>
              <w:left w:val="nil"/>
              <w:bottom w:val="nil"/>
              <w:right w:val="nil"/>
            </w:tcBorders>
            <w:shd w:val="clear" w:color="auto" w:fill="auto"/>
            <w:hideMark/>
          </w:tcPr>
          <w:p w14:paraId="1DA20CA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CCCBB3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9,82000</w:t>
            </w:r>
          </w:p>
        </w:tc>
        <w:tc>
          <w:tcPr>
            <w:tcW w:w="945" w:type="dxa"/>
            <w:gridSpan w:val="2"/>
            <w:tcBorders>
              <w:top w:val="nil"/>
              <w:left w:val="nil"/>
              <w:bottom w:val="nil"/>
              <w:right w:val="nil"/>
            </w:tcBorders>
            <w:shd w:val="clear" w:color="auto" w:fill="auto"/>
            <w:noWrap/>
            <w:hideMark/>
          </w:tcPr>
          <w:p w14:paraId="0536DE3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4F77E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5AEA0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5F09B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F57ACA5"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D2AAD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94EC20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342264051RT4</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D760E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Podhled sádrokartonový na zavěšenou ocel. </w:t>
            </w:r>
            <w:proofErr w:type="spellStart"/>
            <w:r w:rsidRPr="003B51CD">
              <w:rPr>
                <w:rFonts w:ascii="Arial CE" w:eastAsia="Times New Roman" w:hAnsi="Arial CE" w:cs="Arial CE"/>
                <w:sz w:val="16"/>
                <w:szCs w:val="16"/>
                <w:lang w:eastAsia="cs-CZ"/>
              </w:rPr>
              <w:t>konstr</w:t>
            </w:r>
            <w:proofErr w:type="spellEnd"/>
            <w:r w:rsidRPr="003B51CD">
              <w:rPr>
                <w:rFonts w:ascii="Arial CE" w:eastAsia="Times New Roman" w:hAnsi="Arial CE" w:cs="Arial CE"/>
                <w:sz w:val="16"/>
                <w:szCs w:val="16"/>
                <w:lang w:eastAsia="cs-CZ"/>
              </w:rPr>
              <w:t xml:space="preserve">. desky požár. </w:t>
            </w:r>
            <w:proofErr w:type="spellStart"/>
            <w:r w:rsidRPr="003B51CD">
              <w:rPr>
                <w:rFonts w:ascii="Arial CE" w:eastAsia="Times New Roman" w:hAnsi="Arial CE" w:cs="Arial CE"/>
                <w:sz w:val="16"/>
                <w:szCs w:val="16"/>
                <w:lang w:eastAsia="cs-CZ"/>
              </w:rPr>
              <w:t>impreg</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12,5 mm, bez izolace</w:t>
            </w:r>
          </w:p>
        </w:tc>
        <w:tc>
          <w:tcPr>
            <w:tcW w:w="421" w:type="dxa"/>
            <w:tcBorders>
              <w:top w:val="single" w:sz="4" w:space="0" w:color="auto"/>
              <w:left w:val="nil"/>
              <w:bottom w:val="single" w:sz="4" w:space="0" w:color="auto"/>
              <w:right w:val="single" w:sz="4" w:space="0" w:color="808080"/>
            </w:tcBorders>
            <w:shd w:val="clear" w:color="auto" w:fill="auto"/>
            <w:noWrap/>
            <w:hideMark/>
          </w:tcPr>
          <w:p w14:paraId="1510CEE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0DDA58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48,12000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12249F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1 020,00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20737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49 082,40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9EEF92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FDA28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B531F09" w14:textId="77777777" w:rsidTr="003B51CD">
        <w:trPr>
          <w:trHeight w:val="255"/>
        </w:trPr>
        <w:tc>
          <w:tcPr>
            <w:tcW w:w="355" w:type="dxa"/>
            <w:gridSpan w:val="2"/>
            <w:tcBorders>
              <w:top w:val="nil"/>
              <w:left w:val="nil"/>
              <w:bottom w:val="nil"/>
              <w:right w:val="nil"/>
            </w:tcBorders>
            <w:shd w:val="clear" w:color="auto" w:fill="auto"/>
            <w:noWrap/>
            <w:hideMark/>
          </w:tcPr>
          <w:p w14:paraId="4187256F"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8B3F7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B3C234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16,11+1,2+1,76+3,96+4,48+7,96+4,41+8,24</w:t>
            </w:r>
          </w:p>
        </w:tc>
        <w:tc>
          <w:tcPr>
            <w:tcW w:w="421" w:type="dxa"/>
            <w:tcBorders>
              <w:top w:val="nil"/>
              <w:left w:val="nil"/>
              <w:bottom w:val="nil"/>
              <w:right w:val="nil"/>
            </w:tcBorders>
            <w:shd w:val="clear" w:color="auto" w:fill="auto"/>
            <w:hideMark/>
          </w:tcPr>
          <w:p w14:paraId="3D23554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F8A8A5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48,12000</w:t>
            </w:r>
          </w:p>
        </w:tc>
        <w:tc>
          <w:tcPr>
            <w:tcW w:w="945" w:type="dxa"/>
            <w:gridSpan w:val="2"/>
            <w:tcBorders>
              <w:top w:val="nil"/>
              <w:left w:val="nil"/>
              <w:bottom w:val="nil"/>
              <w:right w:val="nil"/>
            </w:tcBorders>
            <w:shd w:val="clear" w:color="auto" w:fill="auto"/>
            <w:noWrap/>
            <w:hideMark/>
          </w:tcPr>
          <w:p w14:paraId="50EACCE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AC39F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DD716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F80629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7B9B8B1"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EDA70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w:t>
            </w:r>
          </w:p>
        </w:tc>
        <w:tc>
          <w:tcPr>
            <w:tcW w:w="1200" w:type="dxa"/>
            <w:tcBorders>
              <w:top w:val="single" w:sz="4" w:space="0" w:color="auto"/>
              <w:left w:val="nil"/>
              <w:bottom w:val="nil"/>
              <w:right w:val="single" w:sz="4" w:space="0" w:color="808080"/>
            </w:tcBorders>
            <w:shd w:val="clear" w:color="auto" w:fill="auto"/>
            <w:noWrap/>
            <w:hideMark/>
          </w:tcPr>
          <w:p w14:paraId="3D1A4B8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30001</w:t>
            </w:r>
          </w:p>
        </w:tc>
        <w:tc>
          <w:tcPr>
            <w:tcW w:w="8146" w:type="dxa"/>
            <w:gridSpan w:val="8"/>
            <w:tcBorders>
              <w:top w:val="single" w:sz="4" w:space="0" w:color="auto"/>
              <w:left w:val="nil"/>
              <w:bottom w:val="nil"/>
              <w:right w:val="single" w:sz="4" w:space="0" w:color="808080"/>
            </w:tcBorders>
            <w:shd w:val="clear" w:color="auto" w:fill="auto"/>
            <w:hideMark/>
          </w:tcPr>
          <w:p w14:paraId="34D0EF0F"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Ocel.sloupy</w:t>
            </w:r>
            <w:proofErr w:type="spellEnd"/>
            <w:r w:rsidRPr="003B51CD">
              <w:rPr>
                <w:rFonts w:ascii="Arial CE" w:eastAsia="Times New Roman" w:hAnsi="Arial CE" w:cs="Arial CE"/>
                <w:sz w:val="16"/>
                <w:szCs w:val="16"/>
                <w:lang w:eastAsia="cs-CZ"/>
              </w:rPr>
              <w:t xml:space="preserve"> </w:t>
            </w:r>
            <w:proofErr w:type="spellStart"/>
            <w:proofErr w:type="gramStart"/>
            <w:r w:rsidRPr="003B51CD">
              <w:rPr>
                <w:rFonts w:ascii="Arial CE" w:eastAsia="Times New Roman" w:hAnsi="Arial CE" w:cs="Arial CE"/>
                <w:sz w:val="16"/>
                <w:szCs w:val="16"/>
                <w:lang w:eastAsia="cs-CZ"/>
              </w:rPr>
              <w:t>vč.požadované</w:t>
            </w:r>
            <w:proofErr w:type="spellEnd"/>
            <w:proofErr w:type="gramEnd"/>
            <w:r w:rsidRPr="003B51CD">
              <w:rPr>
                <w:rFonts w:ascii="Arial CE" w:eastAsia="Times New Roman" w:hAnsi="Arial CE" w:cs="Arial CE"/>
                <w:sz w:val="16"/>
                <w:szCs w:val="16"/>
                <w:lang w:eastAsia="cs-CZ"/>
              </w:rPr>
              <w:t xml:space="preserve"> povrchové úpravy, D+M</w:t>
            </w:r>
          </w:p>
        </w:tc>
        <w:tc>
          <w:tcPr>
            <w:tcW w:w="421" w:type="dxa"/>
            <w:tcBorders>
              <w:top w:val="single" w:sz="4" w:space="0" w:color="auto"/>
              <w:left w:val="nil"/>
              <w:bottom w:val="nil"/>
              <w:right w:val="single" w:sz="4" w:space="0" w:color="808080"/>
            </w:tcBorders>
            <w:shd w:val="clear" w:color="auto" w:fill="auto"/>
            <w:noWrap/>
            <w:hideMark/>
          </w:tcPr>
          <w:p w14:paraId="4E6FEAF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kg</w:t>
            </w:r>
          </w:p>
        </w:tc>
        <w:tc>
          <w:tcPr>
            <w:tcW w:w="996" w:type="dxa"/>
            <w:gridSpan w:val="2"/>
            <w:tcBorders>
              <w:top w:val="single" w:sz="4" w:space="0" w:color="auto"/>
              <w:left w:val="nil"/>
              <w:bottom w:val="nil"/>
              <w:right w:val="single" w:sz="4" w:space="0" w:color="808080"/>
            </w:tcBorders>
            <w:shd w:val="clear" w:color="auto" w:fill="auto"/>
            <w:noWrap/>
            <w:hideMark/>
          </w:tcPr>
          <w:p w14:paraId="3694E6E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595,50000</w:t>
            </w:r>
          </w:p>
        </w:tc>
        <w:tc>
          <w:tcPr>
            <w:tcW w:w="945" w:type="dxa"/>
            <w:gridSpan w:val="2"/>
            <w:tcBorders>
              <w:top w:val="single" w:sz="4" w:space="0" w:color="auto"/>
              <w:left w:val="nil"/>
              <w:bottom w:val="nil"/>
              <w:right w:val="single" w:sz="4" w:space="0" w:color="808080"/>
            </w:tcBorders>
            <w:shd w:val="clear" w:color="000000" w:fill="99CCFF"/>
            <w:noWrap/>
            <w:hideMark/>
          </w:tcPr>
          <w:p w14:paraId="096A42F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w:t>
            </w:r>
          </w:p>
        </w:tc>
        <w:tc>
          <w:tcPr>
            <w:tcW w:w="1173" w:type="dxa"/>
            <w:tcBorders>
              <w:top w:val="single" w:sz="4" w:space="0" w:color="auto"/>
              <w:left w:val="nil"/>
              <w:bottom w:val="nil"/>
              <w:right w:val="single" w:sz="4" w:space="0" w:color="808080"/>
            </w:tcBorders>
            <w:shd w:val="clear" w:color="auto" w:fill="auto"/>
            <w:noWrap/>
            <w:hideMark/>
          </w:tcPr>
          <w:p w14:paraId="4C9705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65 505,00</w:t>
            </w:r>
          </w:p>
        </w:tc>
        <w:tc>
          <w:tcPr>
            <w:tcW w:w="796" w:type="dxa"/>
            <w:tcBorders>
              <w:top w:val="single" w:sz="4" w:space="0" w:color="auto"/>
              <w:left w:val="nil"/>
              <w:bottom w:val="nil"/>
              <w:right w:val="single" w:sz="4" w:space="0" w:color="808080"/>
            </w:tcBorders>
            <w:shd w:val="clear" w:color="auto" w:fill="auto"/>
            <w:noWrap/>
            <w:hideMark/>
          </w:tcPr>
          <w:p w14:paraId="58B6D8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99B593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459DD17"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0AEF3C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w:t>
            </w:r>
          </w:p>
        </w:tc>
        <w:tc>
          <w:tcPr>
            <w:tcW w:w="1200" w:type="dxa"/>
            <w:tcBorders>
              <w:top w:val="single" w:sz="4" w:space="0" w:color="auto"/>
              <w:left w:val="nil"/>
              <w:bottom w:val="nil"/>
              <w:right w:val="single" w:sz="4" w:space="0" w:color="808080"/>
            </w:tcBorders>
            <w:shd w:val="clear" w:color="auto" w:fill="auto"/>
            <w:noWrap/>
            <w:hideMark/>
          </w:tcPr>
          <w:p w14:paraId="170186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342264051RX3</w:t>
            </w:r>
          </w:p>
        </w:tc>
        <w:tc>
          <w:tcPr>
            <w:tcW w:w="8146" w:type="dxa"/>
            <w:gridSpan w:val="8"/>
            <w:tcBorders>
              <w:top w:val="single" w:sz="4" w:space="0" w:color="auto"/>
              <w:left w:val="nil"/>
              <w:bottom w:val="nil"/>
              <w:right w:val="single" w:sz="4" w:space="0" w:color="808080"/>
            </w:tcBorders>
            <w:shd w:val="clear" w:color="auto" w:fill="auto"/>
            <w:hideMark/>
          </w:tcPr>
          <w:p w14:paraId="3090AE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Podhled na zavěšenou ocel. </w:t>
            </w:r>
            <w:proofErr w:type="spellStart"/>
            <w:proofErr w:type="gramStart"/>
            <w:r w:rsidRPr="003B51CD">
              <w:rPr>
                <w:rFonts w:ascii="Arial CE" w:eastAsia="Times New Roman" w:hAnsi="Arial CE" w:cs="Arial CE"/>
                <w:sz w:val="16"/>
                <w:szCs w:val="16"/>
                <w:lang w:eastAsia="cs-CZ"/>
              </w:rPr>
              <w:t>konstr.desky</w:t>
            </w:r>
            <w:proofErr w:type="spellEnd"/>
            <w:proofErr w:type="gramEnd"/>
            <w:r w:rsidRPr="003B51CD">
              <w:rPr>
                <w:rFonts w:ascii="Arial CE" w:eastAsia="Times New Roman" w:hAnsi="Arial CE" w:cs="Arial CE"/>
                <w:sz w:val="16"/>
                <w:szCs w:val="16"/>
                <w:lang w:eastAsia="cs-CZ"/>
              </w:rPr>
              <w:t xml:space="preserve"> z překližky tl.5mm barva černá tabulová</w:t>
            </w:r>
          </w:p>
        </w:tc>
        <w:tc>
          <w:tcPr>
            <w:tcW w:w="421" w:type="dxa"/>
            <w:tcBorders>
              <w:top w:val="single" w:sz="4" w:space="0" w:color="auto"/>
              <w:left w:val="nil"/>
              <w:bottom w:val="nil"/>
              <w:right w:val="single" w:sz="4" w:space="0" w:color="808080"/>
            </w:tcBorders>
            <w:shd w:val="clear" w:color="auto" w:fill="auto"/>
            <w:noWrap/>
            <w:hideMark/>
          </w:tcPr>
          <w:p w14:paraId="3975814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6BED77B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6,63000</w:t>
            </w:r>
          </w:p>
        </w:tc>
        <w:tc>
          <w:tcPr>
            <w:tcW w:w="945" w:type="dxa"/>
            <w:gridSpan w:val="2"/>
            <w:tcBorders>
              <w:top w:val="single" w:sz="4" w:space="0" w:color="auto"/>
              <w:left w:val="nil"/>
              <w:bottom w:val="nil"/>
              <w:right w:val="single" w:sz="4" w:space="0" w:color="808080"/>
            </w:tcBorders>
            <w:shd w:val="clear" w:color="000000" w:fill="99CCFF"/>
            <w:noWrap/>
            <w:hideMark/>
          </w:tcPr>
          <w:p w14:paraId="101618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990,00</w:t>
            </w:r>
          </w:p>
        </w:tc>
        <w:tc>
          <w:tcPr>
            <w:tcW w:w="1173" w:type="dxa"/>
            <w:tcBorders>
              <w:top w:val="single" w:sz="4" w:space="0" w:color="auto"/>
              <w:left w:val="nil"/>
              <w:bottom w:val="nil"/>
              <w:right w:val="single" w:sz="4" w:space="0" w:color="808080"/>
            </w:tcBorders>
            <w:shd w:val="clear" w:color="auto" w:fill="auto"/>
            <w:noWrap/>
            <w:hideMark/>
          </w:tcPr>
          <w:p w14:paraId="3AB0CDC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6 563,70</w:t>
            </w:r>
          </w:p>
        </w:tc>
        <w:tc>
          <w:tcPr>
            <w:tcW w:w="796" w:type="dxa"/>
            <w:tcBorders>
              <w:top w:val="single" w:sz="4" w:space="0" w:color="auto"/>
              <w:left w:val="nil"/>
              <w:bottom w:val="nil"/>
              <w:right w:val="single" w:sz="4" w:space="0" w:color="808080"/>
            </w:tcBorders>
            <w:shd w:val="clear" w:color="auto" w:fill="auto"/>
            <w:noWrap/>
            <w:hideMark/>
          </w:tcPr>
          <w:p w14:paraId="2BD3DF2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A25B9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83CF742"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56836CB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0AEF36A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6</w:t>
            </w:r>
          </w:p>
        </w:tc>
        <w:tc>
          <w:tcPr>
            <w:tcW w:w="8146" w:type="dxa"/>
            <w:gridSpan w:val="8"/>
            <w:tcBorders>
              <w:top w:val="single" w:sz="4" w:space="0" w:color="auto"/>
              <w:left w:val="nil"/>
              <w:bottom w:val="nil"/>
              <w:right w:val="nil"/>
            </w:tcBorders>
            <w:shd w:val="clear" w:color="000000" w:fill="D6E1EE"/>
            <w:hideMark/>
          </w:tcPr>
          <w:p w14:paraId="16113E2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Úpravy povrchu, podlahy</w:t>
            </w:r>
          </w:p>
        </w:tc>
        <w:tc>
          <w:tcPr>
            <w:tcW w:w="421" w:type="dxa"/>
            <w:tcBorders>
              <w:top w:val="single" w:sz="4" w:space="0" w:color="auto"/>
              <w:left w:val="nil"/>
              <w:bottom w:val="nil"/>
              <w:right w:val="nil"/>
            </w:tcBorders>
            <w:shd w:val="clear" w:color="000000" w:fill="D6E1EE"/>
            <w:noWrap/>
            <w:hideMark/>
          </w:tcPr>
          <w:p w14:paraId="2E8B0816"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26C1EF4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7904AAD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4319E6B9"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846 920,43</w:t>
            </w:r>
          </w:p>
        </w:tc>
        <w:tc>
          <w:tcPr>
            <w:tcW w:w="796" w:type="dxa"/>
            <w:tcBorders>
              <w:top w:val="single" w:sz="4" w:space="0" w:color="auto"/>
              <w:left w:val="nil"/>
              <w:bottom w:val="nil"/>
              <w:right w:val="nil"/>
            </w:tcBorders>
            <w:shd w:val="clear" w:color="000000" w:fill="D6E1EE"/>
            <w:noWrap/>
            <w:hideMark/>
          </w:tcPr>
          <w:p w14:paraId="53B5161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651DEDE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167670F6"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5E683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74549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181101102R00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82634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Úprava pláně v zářezech v hor. 1-4, se zhutněním</w:t>
            </w:r>
          </w:p>
        </w:tc>
        <w:tc>
          <w:tcPr>
            <w:tcW w:w="421" w:type="dxa"/>
            <w:tcBorders>
              <w:top w:val="single" w:sz="4" w:space="0" w:color="auto"/>
              <w:left w:val="nil"/>
              <w:bottom w:val="single" w:sz="4" w:space="0" w:color="auto"/>
              <w:right w:val="single" w:sz="4" w:space="0" w:color="808080"/>
            </w:tcBorders>
            <w:shd w:val="clear" w:color="auto" w:fill="auto"/>
            <w:noWrap/>
            <w:hideMark/>
          </w:tcPr>
          <w:p w14:paraId="0CC36BD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00DF8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398,13000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3079E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657FA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5 971,95</w:t>
            </w:r>
          </w:p>
        </w:tc>
        <w:tc>
          <w:tcPr>
            <w:tcW w:w="796" w:type="dxa"/>
            <w:tcBorders>
              <w:top w:val="single" w:sz="4" w:space="0" w:color="auto"/>
              <w:left w:val="nil"/>
              <w:bottom w:val="single" w:sz="4" w:space="0" w:color="auto"/>
              <w:right w:val="single" w:sz="4" w:space="0" w:color="808080"/>
            </w:tcBorders>
            <w:shd w:val="clear" w:color="auto" w:fill="auto"/>
            <w:noWrap/>
            <w:hideMark/>
          </w:tcPr>
          <w:p w14:paraId="782379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406DD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A7BCCF3" w14:textId="77777777" w:rsidTr="003B51CD">
        <w:trPr>
          <w:trHeight w:val="255"/>
        </w:trPr>
        <w:tc>
          <w:tcPr>
            <w:tcW w:w="355" w:type="dxa"/>
            <w:gridSpan w:val="2"/>
            <w:tcBorders>
              <w:top w:val="nil"/>
              <w:left w:val="nil"/>
              <w:bottom w:val="nil"/>
              <w:right w:val="nil"/>
            </w:tcBorders>
            <w:shd w:val="clear" w:color="auto" w:fill="auto"/>
            <w:noWrap/>
            <w:hideMark/>
          </w:tcPr>
          <w:p w14:paraId="58D84F2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D6177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F2FEF9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f02+03+</w:t>
            </w:r>
            <w:proofErr w:type="gramStart"/>
            <w:r w:rsidRPr="003B51CD">
              <w:rPr>
                <w:rFonts w:ascii="Arial CE" w:eastAsia="Times New Roman" w:hAnsi="Arial CE" w:cs="Arial CE"/>
                <w:color w:val="0000FF"/>
                <w:sz w:val="16"/>
                <w:szCs w:val="16"/>
                <w:lang w:eastAsia="cs-CZ"/>
              </w:rPr>
              <w:t>04 :</w:t>
            </w:r>
            <w:proofErr w:type="gramEnd"/>
            <w:r w:rsidRPr="003B51CD">
              <w:rPr>
                <w:rFonts w:ascii="Arial CE" w:eastAsia="Times New Roman" w:hAnsi="Arial CE" w:cs="Arial CE"/>
                <w:color w:val="0000FF"/>
                <w:sz w:val="16"/>
                <w:szCs w:val="16"/>
                <w:lang w:eastAsia="cs-CZ"/>
              </w:rPr>
              <w:t xml:space="preserve"> 40,7+2*2,75+286,82+65,11</w:t>
            </w:r>
          </w:p>
        </w:tc>
        <w:tc>
          <w:tcPr>
            <w:tcW w:w="421" w:type="dxa"/>
            <w:tcBorders>
              <w:top w:val="nil"/>
              <w:left w:val="nil"/>
              <w:bottom w:val="nil"/>
              <w:right w:val="nil"/>
            </w:tcBorders>
            <w:shd w:val="clear" w:color="auto" w:fill="auto"/>
            <w:hideMark/>
          </w:tcPr>
          <w:p w14:paraId="0D07168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3F8D68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398,13000</w:t>
            </w:r>
          </w:p>
        </w:tc>
        <w:tc>
          <w:tcPr>
            <w:tcW w:w="945" w:type="dxa"/>
            <w:gridSpan w:val="2"/>
            <w:tcBorders>
              <w:top w:val="nil"/>
              <w:left w:val="nil"/>
              <w:bottom w:val="nil"/>
              <w:right w:val="nil"/>
            </w:tcBorders>
            <w:shd w:val="clear" w:color="auto" w:fill="auto"/>
            <w:noWrap/>
            <w:hideMark/>
          </w:tcPr>
          <w:p w14:paraId="5C4A881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2543A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4622B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5293FA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BD002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A7253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EFE262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564922105R00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70B16B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Mlatový kryt z </w:t>
            </w:r>
            <w:proofErr w:type="spellStart"/>
            <w:proofErr w:type="gramStart"/>
            <w:r w:rsidRPr="003B51CD">
              <w:rPr>
                <w:rFonts w:ascii="Arial CE" w:eastAsia="Times New Roman" w:hAnsi="Arial CE" w:cs="Arial CE"/>
                <w:sz w:val="16"/>
                <w:szCs w:val="16"/>
                <w:lang w:eastAsia="cs-CZ"/>
              </w:rPr>
              <w:t>mech.zpevněného</w:t>
            </w:r>
            <w:proofErr w:type="spellEnd"/>
            <w:proofErr w:type="gramEnd"/>
            <w:r w:rsidRPr="003B51CD">
              <w:rPr>
                <w:rFonts w:ascii="Arial CE" w:eastAsia="Times New Roman" w:hAnsi="Arial CE" w:cs="Arial CE"/>
                <w:sz w:val="16"/>
                <w:szCs w:val="16"/>
                <w:lang w:eastAsia="cs-CZ"/>
              </w:rPr>
              <w:t xml:space="preserve"> kameniva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xml:space="preserve">. 5 cm </w:t>
            </w:r>
            <w:proofErr w:type="gramStart"/>
            <w:r w:rsidRPr="003B51CD">
              <w:rPr>
                <w:rFonts w:ascii="Arial CE" w:eastAsia="Times New Roman" w:hAnsi="Arial CE" w:cs="Arial CE"/>
                <w:sz w:val="16"/>
                <w:szCs w:val="16"/>
                <w:lang w:eastAsia="cs-CZ"/>
              </w:rPr>
              <w:t>30%</w:t>
            </w:r>
            <w:proofErr w:type="gramEnd"/>
            <w:r w:rsidRPr="003B51CD">
              <w:rPr>
                <w:rFonts w:ascii="Arial CE" w:eastAsia="Times New Roman" w:hAnsi="Arial CE" w:cs="Arial CE"/>
                <w:sz w:val="16"/>
                <w:szCs w:val="16"/>
                <w:lang w:eastAsia="cs-CZ"/>
              </w:rPr>
              <w:t xml:space="preserve"> fr.</w:t>
            </w:r>
            <w:proofErr w:type="gramStart"/>
            <w:r w:rsidRPr="003B51CD">
              <w:rPr>
                <w:rFonts w:ascii="Arial CE" w:eastAsia="Times New Roman" w:hAnsi="Arial CE" w:cs="Arial CE"/>
                <w:sz w:val="16"/>
                <w:szCs w:val="16"/>
                <w:lang w:eastAsia="cs-CZ"/>
              </w:rPr>
              <w:t>0-4mm</w:t>
            </w:r>
            <w:proofErr w:type="gramEnd"/>
            <w:r w:rsidRPr="003B51CD">
              <w:rPr>
                <w:rFonts w:ascii="Arial CE" w:eastAsia="Times New Roman" w:hAnsi="Arial CE" w:cs="Arial CE"/>
                <w:sz w:val="16"/>
                <w:szCs w:val="16"/>
                <w:lang w:eastAsia="cs-CZ"/>
              </w:rPr>
              <w:t xml:space="preserve">, </w:t>
            </w:r>
            <w:proofErr w:type="gramStart"/>
            <w:r w:rsidRPr="003B51CD">
              <w:rPr>
                <w:rFonts w:ascii="Arial CE" w:eastAsia="Times New Roman" w:hAnsi="Arial CE" w:cs="Arial CE"/>
                <w:sz w:val="16"/>
                <w:szCs w:val="16"/>
                <w:lang w:eastAsia="cs-CZ"/>
              </w:rPr>
              <w:t>70%</w:t>
            </w:r>
            <w:proofErr w:type="gramEnd"/>
            <w:r w:rsidRPr="003B51CD">
              <w:rPr>
                <w:rFonts w:ascii="Arial CE" w:eastAsia="Times New Roman" w:hAnsi="Arial CE" w:cs="Arial CE"/>
                <w:sz w:val="16"/>
                <w:szCs w:val="16"/>
                <w:lang w:eastAsia="cs-CZ"/>
              </w:rPr>
              <w:t xml:space="preserve"> 8-12nmm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4F723A5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6C345A9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1 177,89000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F83536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C23717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60 072,39</w:t>
            </w:r>
          </w:p>
        </w:tc>
        <w:tc>
          <w:tcPr>
            <w:tcW w:w="796" w:type="dxa"/>
            <w:tcBorders>
              <w:top w:val="single" w:sz="4" w:space="0" w:color="auto"/>
              <w:left w:val="nil"/>
              <w:bottom w:val="single" w:sz="4" w:space="0" w:color="auto"/>
              <w:right w:val="single" w:sz="4" w:space="0" w:color="808080"/>
            </w:tcBorders>
            <w:shd w:val="clear" w:color="auto" w:fill="auto"/>
            <w:noWrap/>
            <w:hideMark/>
          </w:tcPr>
          <w:p w14:paraId="56C4639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72D08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92DC68A" w14:textId="77777777" w:rsidTr="003B51CD">
        <w:trPr>
          <w:trHeight w:val="255"/>
        </w:trPr>
        <w:tc>
          <w:tcPr>
            <w:tcW w:w="355" w:type="dxa"/>
            <w:gridSpan w:val="2"/>
            <w:tcBorders>
              <w:top w:val="nil"/>
              <w:left w:val="nil"/>
              <w:bottom w:val="nil"/>
              <w:right w:val="nil"/>
            </w:tcBorders>
            <w:shd w:val="clear" w:color="auto" w:fill="auto"/>
            <w:noWrap/>
            <w:hideMark/>
          </w:tcPr>
          <w:p w14:paraId="5EBAF87C"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45DB88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214A12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(40,7+286,82+65,</w:t>
            </w:r>
            <w:proofErr w:type="gramStart"/>
            <w:r w:rsidRPr="003B51CD">
              <w:rPr>
                <w:rFonts w:ascii="Arial CE" w:eastAsia="Times New Roman" w:hAnsi="Arial CE" w:cs="Arial CE"/>
                <w:color w:val="0000FF"/>
                <w:sz w:val="16"/>
                <w:szCs w:val="16"/>
                <w:lang w:eastAsia="cs-CZ"/>
              </w:rPr>
              <w:t>11)*</w:t>
            </w:r>
            <w:proofErr w:type="gramEnd"/>
            <w:r w:rsidRPr="003B51CD">
              <w:rPr>
                <w:rFonts w:ascii="Arial CE" w:eastAsia="Times New Roman" w:hAnsi="Arial CE" w:cs="Arial CE"/>
                <w:color w:val="0000FF"/>
                <w:sz w:val="16"/>
                <w:szCs w:val="16"/>
                <w:lang w:eastAsia="cs-CZ"/>
              </w:rPr>
              <w:t>3</w:t>
            </w:r>
          </w:p>
        </w:tc>
        <w:tc>
          <w:tcPr>
            <w:tcW w:w="421" w:type="dxa"/>
            <w:tcBorders>
              <w:top w:val="nil"/>
              <w:left w:val="nil"/>
              <w:bottom w:val="nil"/>
              <w:right w:val="nil"/>
            </w:tcBorders>
            <w:shd w:val="clear" w:color="auto" w:fill="auto"/>
            <w:hideMark/>
          </w:tcPr>
          <w:p w14:paraId="3C778F9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1CC6AB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1 177,89000</w:t>
            </w:r>
          </w:p>
        </w:tc>
        <w:tc>
          <w:tcPr>
            <w:tcW w:w="945" w:type="dxa"/>
            <w:gridSpan w:val="2"/>
            <w:tcBorders>
              <w:top w:val="nil"/>
              <w:left w:val="nil"/>
              <w:bottom w:val="nil"/>
              <w:right w:val="nil"/>
            </w:tcBorders>
            <w:shd w:val="clear" w:color="auto" w:fill="auto"/>
            <w:noWrap/>
            <w:hideMark/>
          </w:tcPr>
          <w:p w14:paraId="2A261C83"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3208C0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2A7E7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E7AD44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01C13F2"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C2658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61C16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612425931R00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E88097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Omítka vápenná vnitřního </w:t>
            </w:r>
            <w:proofErr w:type="gramStart"/>
            <w:r w:rsidRPr="003B51CD">
              <w:rPr>
                <w:rFonts w:ascii="Arial CE" w:eastAsia="Times New Roman" w:hAnsi="Arial CE" w:cs="Arial CE"/>
                <w:sz w:val="16"/>
                <w:szCs w:val="16"/>
                <w:lang w:eastAsia="cs-CZ"/>
              </w:rPr>
              <w:t>ostění - štuková</w:t>
            </w:r>
            <w:proofErr w:type="gramEnd"/>
          </w:p>
        </w:tc>
        <w:tc>
          <w:tcPr>
            <w:tcW w:w="421" w:type="dxa"/>
            <w:tcBorders>
              <w:top w:val="single" w:sz="4" w:space="0" w:color="auto"/>
              <w:left w:val="nil"/>
              <w:bottom w:val="single" w:sz="4" w:space="0" w:color="auto"/>
              <w:right w:val="single" w:sz="4" w:space="0" w:color="808080"/>
            </w:tcBorders>
            <w:shd w:val="clear" w:color="auto" w:fill="auto"/>
            <w:noWrap/>
            <w:hideMark/>
          </w:tcPr>
          <w:p w14:paraId="03DFA19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54656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12,68100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6750F6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880,00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3DC20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11 159,28</w:t>
            </w:r>
          </w:p>
        </w:tc>
        <w:tc>
          <w:tcPr>
            <w:tcW w:w="796" w:type="dxa"/>
            <w:tcBorders>
              <w:top w:val="single" w:sz="4" w:space="0" w:color="auto"/>
              <w:left w:val="nil"/>
              <w:bottom w:val="single" w:sz="4" w:space="0" w:color="auto"/>
              <w:right w:val="single" w:sz="4" w:space="0" w:color="808080"/>
            </w:tcBorders>
            <w:shd w:val="clear" w:color="auto" w:fill="auto"/>
            <w:noWrap/>
            <w:hideMark/>
          </w:tcPr>
          <w:p w14:paraId="1EDF8E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15C61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A2F874C" w14:textId="77777777" w:rsidTr="003B51CD">
        <w:trPr>
          <w:trHeight w:val="405"/>
        </w:trPr>
        <w:tc>
          <w:tcPr>
            <w:tcW w:w="355" w:type="dxa"/>
            <w:gridSpan w:val="2"/>
            <w:tcBorders>
              <w:top w:val="nil"/>
              <w:left w:val="nil"/>
              <w:bottom w:val="nil"/>
              <w:right w:val="nil"/>
            </w:tcBorders>
            <w:shd w:val="clear" w:color="auto" w:fill="auto"/>
            <w:noWrap/>
            <w:hideMark/>
          </w:tcPr>
          <w:p w14:paraId="60360C8C"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48C2FC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112964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(0,86+2,07*2+0,75+0,8*2+1,1*2+0,8*2*2+0,86*2+2,37*2*2+0,96+2,37*2+0,94+2,07*2+2,32+1,21*2+1,2+0,8*</w:t>
            </w:r>
            <w:proofErr w:type="gramStart"/>
            <w:r w:rsidRPr="003B51CD">
              <w:rPr>
                <w:rFonts w:ascii="Arial CE" w:eastAsia="Times New Roman" w:hAnsi="Arial CE" w:cs="Arial CE"/>
                <w:color w:val="0000FF"/>
                <w:sz w:val="16"/>
                <w:szCs w:val="16"/>
                <w:lang w:eastAsia="cs-CZ"/>
              </w:rPr>
              <w:t>2)*</w:t>
            </w:r>
            <w:proofErr w:type="gramEnd"/>
            <w:r w:rsidRPr="003B51CD">
              <w:rPr>
                <w:rFonts w:ascii="Arial CE" w:eastAsia="Times New Roman" w:hAnsi="Arial CE" w:cs="Arial CE"/>
                <w:color w:val="0000FF"/>
                <w:sz w:val="16"/>
                <w:szCs w:val="16"/>
                <w:lang w:eastAsia="cs-CZ"/>
              </w:rPr>
              <w:t>0,3</w:t>
            </w:r>
          </w:p>
        </w:tc>
        <w:tc>
          <w:tcPr>
            <w:tcW w:w="421" w:type="dxa"/>
            <w:tcBorders>
              <w:top w:val="nil"/>
              <w:left w:val="nil"/>
              <w:bottom w:val="nil"/>
              <w:right w:val="nil"/>
            </w:tcBorders>
            <w:shd w:val="clear" w:color="auto" w:fill="auto"/>
            <w:hideMark/>
          </w:tcPr>
          <w:p w14:paraId="211AF9B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2EB44A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12,68000</w:t>
            </w:r>
          </w:p>
        </w:tc>
        <w:tc>
          <w:tcPr>
            <w:tcW w:w="945" w:type="dxa"/>
            <w:gridSpan w:val="2"/>
            <w:tcBorders>
              <w:top w:val="nil"/>
              <w:left w:val="nil"/>
              <w:bottom w:val="nil"/>
              <w:right w:val="nil"/>
            </w:tcBorders>
            <w:shd w:val="clear" w:color="auto" w:fill="auto"/>
            <w:noWrap/>
            <w:hideMark/>
          </w:tcPr>
          <w:p w14:paraId="36B5FD6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EC75B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11B37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C3B4E1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C04079A"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C66384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88951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612471411RT2</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7703FD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Úprava vnitřních stěn aktivovaným štukem s použitím suché maltové směsi</w:t>
            </w:r>
          </w:p>
        </w:tc>
        <w:tc>
          <w:tcPr>
            <w:tcW w:w="421" w:type="dxa"/>
            <w:tcBorders>
              <w:top w:val="single" w:sz="4" w:space="0" w:color="auto"/>
              <w:left w:val="nil"/>
              <w:bottom w:val="single" w:sz="4" w:space="0" w:color="auto"/>
              <w:right w:val="single" w:sz="4" w:space="0" w:color="808080"/>
            </w:tcBorders>
            <w:shd w:val="clear" w:color="auto" w:fill="auto"/>
            <w:noWrap/>
            <w:hideMark/>
          </w:tcPr>
          <w:p w14:paraId="6F2BD20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F2601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117,33726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02307C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AED4A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21 120,71</w:t>
            </w:r>
          </w:p>
        </w:tc>
        <w:tc>
          <w:tcPr>
            <w:tcW w:w="796" w:type="dxa"/>
            <w:tcBorders>
              <w:top w:val="single" w:sz="4" w:space="0" w:color="auto"/>
              <w:left w:val="nil"/>
              <w:bottom w:val="single" w:sz="4" w:space="0" w:color="auto"/>
              <w:right w:val="single" w:sz="4" w:space="0" w:color="808080"/>
            </w:tcBorders>
            <w:shd w:val="clear" w:color="auto" w:fill="auto"/>
            <w:noWrap/>
            <w:hideMark/>
          </w:tcPr>
          <w:p w14:paraId="4C3EFE4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7AE12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92A9837" w14:textId="77777777" w:rsidTr="003B51CD">
        <w:trPr>
          <w:trHeight w:val="255"/>
        </w:trPr>
        <w:tc>
          <w:tcPr>
            <w:tcW w:w="355" w:type="dxa"/>
            <w:gridSpan w:val="2"/>
            <w:tcBorders>
              <w:top w:val="nil"/>
              <w:left w:val="nil"/>
              <w:bottom w:val="nil"/>
              <w:right w:val="nil"/>
            </w:tcBorders>
            <w:shd w:val="clear" w:color="auto" w:fill="auto"/>
            <w:noWrap/>
            <w:hideMark/>
          </w:tcPr>
          <w:p w14:paraId="21A47C29"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3E3BE2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A7B64C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171,96426-54,627</w:t>
            </w:r>
          </w:p>
        </w:tc>
        <w:tc>
          <w:tcPr>
            <w:tcW w:w="421" w:type="dxa"/>
            <w:tcBorders>
              <w:top w:val="nil"/>
              <w:left w:val="nil"/>
              <w:bottom w:val="nil"/>
              <w:right w:val="nil"/>
            </w:tcBorders>
            <w:shd w:val="clear" w:color="auto" w:fill="auto"/>
            <w:hideMark/>
          </w:tcPr>
          <w:p w14:paraId="0AD5B8A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419A56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117,34000</w:t>
            </w:r>
          </w:p>
        </w:tc>
        <w:tc>
          <w:tcPr>
            <w:tcW w:w="945" w:type="dxa"/>
            <w:gridSpan w:val="2"/>
            <w:tcBorders>
              <w:top w:val="nil"/>
              <w:left w:val="nil"/>
              <w:bottom w:val="nil"/>
              <w:right w:val="nil"/>
            </w:tcBorders>
            <w:shd w:val="clear" w:color="auto" w:fill="auto"/>
            <w:noWrap/>
            <w:hideMark/>
          </w:tcPr>
          <w:p w14:paraId="26EB25E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618EA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4F582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999B7B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65EE26"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21E45A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E620E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612473186R00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2D501A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Příplatek za zabudované rohovníky</w:t>
            </w:r>
          </w:p>
        </w:tc>
        <w:tc>
          <w:tcPr>
            <w:tcW w:w="421" w:type="dxa"/>
            <w:tcBorders>
              <w:top w:val="single" w:sz="4" w:space="0" w:color="auto"/>
              <w:left w:val="nil"/>
              <w:bottom w:val="single" w:sz="4" w:space="0" w:color="auto"/>
              <w:right w:val="single" w:sz="4" w:space="0" w:color="808080"/>
            </w:tcBorders>
            <w:shd w:val="clear" w:color="auto" w:fill="auto"/>
            <w:noWrap/>
            <w:hideMark/>
          </w:tcPr>
          <w:p w14:paraId="40AC3F2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AFE8C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42,27000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02729E2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229D7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2 747,55</w:t>
            </w:r>
          </w:p>
        </w:tc>
        <w:tc>
          <w:tcPr>
            <w:tcW w:w="796" w:type="dxa"/>
            <w:tcBorders>
              <w:top w:val="single" w:sz="4" w:space="0" w:color="auto"/>
              <w:left w:val="nil"/>
              <w:bottom w:val="single" w:sz="4" w:space="0" w:color="auto"/>
              <w:right w:val="single" w:sz="4" w:space="0" w:color="808080"/>
            </w:tcBorders>
            <w:shd w:val="clear" w:color="auto" w:fill="auto"/>
            <w:noWrap/>
            <w:hideMark/>
          </w:tcPr>
          <w:p w14:paraId="1A2BA68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7A0583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A89F501" w14:textId="77777777" w:rsidTr="003B51CD">
        <w:trPr>
          <w:trHeight w:val="255"/>
        </w:trPr>
        <w:tc>
          <w:tcPr>
            <w:tcW w:w="355" w:type="dxa"/>
            <w:gridSpan w:val="2"/>
            <w:tcBorders>
              <w:top w:val="nil"/>
              <w:left w:val="nil"/>
              <w:bottom w:val="nil"/>
              <w:right w:val="nil"/>
            </w:tcBorders>
            <w:shd w:val="clear" w:color="auto" w:fill="auto"/>
            <w:noWrap/>
            <w:hideMark/>
          </w:tcPr>
          <w:p w14:paraId="4A6E1538"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C30DE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9E3604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12,681/0,3</w:t>
            </w:r>
          </w:p>
        </w:tc>
        <w:tc>
          <w:tcPr>
            <w:tcW w:w="421" w:type="dxa"/>
            <w:tcBorders>
              <w:top w:val="nil"/>
              <w:left w:val="nil"/>
              <w:bottom w:val="nil"/>
              <w:right w:val="nil"/>
            </w:tcBorders>
            <w:shd w:val="clear" w:color="auto" w:fill="auto"/>
            <w:hideMark/>
          </w:tcPr>
          <w:p w14:paraId="22F0D45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C0FCE8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42,27000</w:t>
            </w:r>
          </w:p>
        </w:tc>
        <w:tc>
          <w:tcPr>
            <w:tcW w:w="945" w:type="dxa"/>
            <w:gridSpan w:val="2"/>
            <w:tcBorders>
              <w:top w:val="nil"/>
              <w:left w:val="nil"/>
              <w:bottom w:val="nil"/>
              <w:right w:val="nil"/>
            </w:tcBorders>
            <w:shd w:val="clear" w:color="auto" w:fill="auto"/>
            <w:noWrap/>
            <w:hideMark/>
          </w:tcPr>
          <w:p w14:paraId="5572C33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EB916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D95022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880A6C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8F8BA87"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9891EB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C6C869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612481211RT2</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A74DB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výztužné sítě (perlinky) do stěrky-stěny včetně výztužné sítě a stěrkového tmelu</w:t>
            </w:r>
          </w:p>
        </w:tc>
        <w:tc>
          <w:tcPr>
            <w:tcW w:w="421" w:type="dxa"/>
            <w:tcBorders>
              <w:top w:val="single" w:sz="4" w:space="0" w:color="auto"/>
              <w:left w:val="nil"/>
              <w:bottom w:val="single" w:sz="4" w:space="0" w:color="auto"/>
              <w:right w:val="single" w:sz="4" w:space="0" w:color="808080"/>
            </w:tcBorders>
            <w:shd w:val="clear" w:color="auto" w:fill="auto"/>
            <w:noWrap/>
            <w:hideMark/>
          </w:tcPr>
          <w:p w14:paraId="501A518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CB5AD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171,96426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00CF3B4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922232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49 869,64</w:t>
            </w:r>
          </w:p>
        </w:tc>
        <w:tc>
          <w:tcPr>
            <w:tcW w:w="796" w:type="dxa"/>
            <w:tcBorders>
              <w:top w:val="single" w:sz="4" w:space="0" w:color="auto"/>
              <w:left w:val="nil"/>
              <w:bottom w:val="single" w:sz="4" w:space="0" w:color="auto"/>
              <w:right w:val="single" w:sz="4" w:space="0" w:color="808080"/>
            </w:tcBorders>
            <w:shd w:val="clear" w:color="auto" w:fill="auto"/>
            <w:noWrap/>
            <w:hideMark/>
          </w:tcPr>
          <w:p w14:paraId="1DAC766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C461D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080704B" w14:textId="77777777" w:rsidTr="003B51CD">
        <w:trPr>
          <w:trHeight w:val="255"/>
        </w:trPr>
        <w:tc>
          <w:tcPr>
            <w:tcW w:w="355" w:type="dxa"/>
            <w:gridSpan w:val="2"/>
            <w:tcBorders>
              <w:top w:val="nil"/>
              <w:left w:val="nil"/>
              <w:bottom w:val="nil"/>
              <w:right w:val="nil"/>
            </w:tcBorders>
            <w:shd w:val="clear" w:color="auto" w:fill="auto"/>
            <w:noWrap/>
            <w:hideMark/>
          </w:tcPr>
          <w:p w14:paraId="69189FD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0B8C9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C278C9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100,8552+35,55453*2</w:t>
            </w:r>
          </w:p>
        </w:tc>
        <w:tc>
          <w:tcPr>
            <w:tcW w:w="421" w:type="dxa"/>
            <w:tcBorders>
              <w:top w:val="nil"/>
              <w:left w:val="nil"/>
              <w:bottom w:val="nil"/>
              <w:right w:val="nil"/>
            </w:tcBorders>
            <w:shd w:val="clear" w:color="auto" w:fill="auto"/>
            <w:hideMark/>
          </w:tcPr>
          <w:p w14:paraId="14499B0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6CD467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171,96000</w:t>
            </w:r>
          </w:p>
        </w:tc>
        <w:tc>
          <w:tcPr>
            <w:tcW w:w="945" w:type="dxa"/>
            <w:gridSpan w:val="2"/>
            <w:tcBorders>
              <w:top w:val="nil"/>
              <w:left w:val="nil"/>
              <w:bottom w:val="nil"/>
              <w:right w:val="nil"/>
            </w:tcBorders>
            <w:shd w:val="clear" w:color="auto" w:fill="auto"/>
            <w:noWrap/>
            <w:hideMark/>
          </w:tcPr>
          <w:p w14:paraId="6C1524C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2311F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1A144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2DA01B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85585D"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A60CA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E46A2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631313621R00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6DD22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Mazanina betonová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xml:space="preserve">. </w:t>
            </w:r>
            <w:proofErr w:type="gramStart"/>
            <w:r w:rsidRPr="003B51CD">
              <w:rPr>
                <w:rFonts w:ascii="Arial CE" w:eastAsia="Times New Roman" w:hAnsi="Arial CE" w:cs="Arial CE"/>
                <w:sz w:val="16"/>
                <w:szCs w:val="16"/>
                <w:lang w:eastAsia="cs-CZ"/>
              </w:rPr>
              <w:t>8 - 12</w:t>
            </w:r>
            <w:proofErr w:type="gramEnd"/>
            <w:r w:rsidRPr="003B51CD">
              <w:rPr>
                <w:rFonts w:ascii="Arial CE" w:eastAsia="Times New Roman" w:hAnsi="Arial CE" w:cs="Arial CE"/>
                <w:sz w:val="16"/>
                <w:szCs w:val="16"/>
                <w:lang w:eastAsia="cs-CZ"/>
              </w:rPr>
              <w:t xml:space="preserve"> cm C 20/25</w:t>
            </w:r>
          </w:p>
        </w:tc>
        <w:tc>
          <w:tcPr>
            <w:tcW w:w="421" w:type="dxa"/>
            <w:tcBorders>
              <w:top w:val="single" w:sz="4" w:space="0" w:color="auto"/>
              <w:left w:val="nil"/>
              <w:bottom w:val="single" w:sz="4" w:space="0" w:color="auto"/>
              <w:right w:val="single" w:sz="4" w:space="0" w:color="808080"/>
            </w:tcBorders>
            <w:shd w:val="clear" w:color="auto" w:fill="auto"/>
            <w:noWrap/>
            <w:hideMark/>
          </w:tcPr>
          <w:p w14:paraId="3C72B85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81764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5,54400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547C721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4 805,00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530E08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26 638,92</w:t>
            </w:r>
          </w:p>
        </w:tc>
        <w:tc>
          <w:tcPr>
            <w:tcW w:w="796" w:type="dxa"/>
            <w:tcBorders>
              <w:top w:val="single" w:sz="4" w:space="0" w:color="auto"/>
              <w:left w:val="nil"/>
              <w:bottom w:val="single" w:sz="4" w:space="0" w:color="auto"/>
              <w:right w:val="single" w:sz="4" w:space="0" w:color="808080"/>
            </w:tcBorders>
            <w:shd w:val="clear" w:color="auto" w:fill="auto"/>
            <w:noWrap/>
            <w:hideMark/>
          </w:tcPr>
          <w:p w14:paraId="7F215E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E39D3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F98FEF7" w14:textId="77777777" w:rsidTr="003B51CD">
        <w:trPr>
          <w:trHeight w:val="255"/>
        </w:trPr>
        <w:tc>
          <w:tcPr>
            <w:tcW w:w="355" w:type="dxa"/>
            <w:gridSpan w:val="2"/>
            <w:tcBorders>
              <w:top w:val="nil"/>
              <w:left w:val="nil"/>
              <w:bottom w:val="nil"/>
              <w:right w:val="nil"/>
            </w:tcBorders>
            <w:shd w:val="clear" w:color="auto" w:fill="auto"/>
            <w:noWrap/>
            <w:hideMark/>
          </w:tcPr>
          <w:p w14:paraId="559BB303"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12F620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1D00AD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02 :</w:t>
            </w:r>
            <w:proofErr w:type="gramEnd"/>
            <w:r w:rsidRPr="003B51CD">
              <w:rPr>
                <w:rFonts w:ascii="Arial CE" w:eastAsia="Times New Roman" w:hAnsi="Arial CE" w:cs="Arial CE"/>
                <w:color w:val="0000FF"/>
                <w:sz w:val="16"/>
                <w:szCs w:val="16"/>
                <w:lang w:eastAsia="cs-CZ"/>
              </w:rPr>
              <w:t xml:space="preserve"> 40,7*0,12</w:t>
            </w:r>
          </w:p>
        </w:tc>
        <w:tc>
          <w:tcPr>
            <w:tcW w:w="421" w:type="dxa"/>
            <w:tcBorders>
              <w:top w:val="nil"/>
              <w:left w:val="nil"/>
              <w:bottom w:val="nil"/>
              <w:right w:val="nil"/>
            </w:tcBorders>
            <w:shd w:val="clear" w:color="auto" w:fill="auto"/>
            <w:hideMark/>
          </w:tcPr>
          <w:p w14:paraId="453BEC3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6E0B55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4,88000</w:t>
            </w:r>
          </w:p>
        </w:tc>
        <w:tc>
          <w:tcPr>
            <w:tcW w:w="945" w:type="dxa"/>
            <w:gridSpan w:val="2"/>
            <w:tcBorders>
              <w:top w:val="nil"/>
              <w:left w:val="nil"/>
              <w:bottom w:val="nil"/>
              <w:right w:val="nil"/>
            </w:tcBorders>
            <w:shd w:val="clear" w:color="auto" w:fill="auto"/>
            <w:noWrap/>
            <w:hideMark/>
          </w:tcPr>
          <w:p w14:paraId="159ABF6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CAC92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86B7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23B7F8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73C85DA" w14:textId="77777777" w:rsidTr="003B51CD">
        <w:trPr>
          <w:trHeight w:val="255"/>
        </w:trPr>
        <w:tc>
          <w:tcPr>
            <w:tcW w:w="355" w:type="dxa"/>
            <w:gridSpan w:val="2"/>
            <w:tcBorders>
              <w:top w:val="nil"/>
              <w:left w:val="nil"/>
              <w:bottom w:val="nil"/>
              <w:right w:val="nil"/>
            </w:tcBorders>
            <w:shd w:val="clear" w:color="auto" w:fill="auto"/>
            <w:noWrap/>
            <w:hideMark/>
          </w:tcPr>
          <w:p w14:paraId="3B7A332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5A094EC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2214DC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2*2,75*0,12</w:t>
            </w:r>
          </w:p>
        </w:tc>
        <w:tc>
          <w:tcPr>
            <w:tcW w:w="421" w:type="dxa"/>
            <w:tcBorders>
              <w:top w:val="nil"/>
              <w:left w:val="nil"/>
              <w:bottom w:val="nil"/>
              <w:right w:val="nil"/>
            </w:tcBorders>
            <w:shd w:val="clear" w:color="auto" w:fill="auto"/>
            <w:hideMark/>
          </w:tcPr>
          <w:p w14:paraId="42B127A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14A13A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0,66000</w:t>
            </w:r>
          </w:p>
        </w:tc>
        <w:tc>
          <w:tcPr>
            <w:tcW w:w="945" w:type="dxa"/>
            <w:gridSpan w:val="2"/>
            <w:tcBorders>
              <w:top w:val="nil"/>
              <w:left w:val="nil"/>
              <w:bottom w:val="nil"/>
              <w:right w:val="nil"/>
            </w:tcBorders>
            <w:shd w:val="clear" w:color="auto" w:fill="auto"/>
            <w:noWrap/>
            <w:hideMark/>
          </w:tcPr>
          <w:p w14:paraId="31E077B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B5D41A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3ABA66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B1B093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A6B9E6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7E7C90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216BF7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631319163R00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DBB45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Příplatek za konečnou úpravu mazanin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12 cm kartáčování</w:t>
            </w:r>
          </w:p>
        </w:tc>
        <w:tc>
          <w:tcPr>
            <w:tcW w:w="421" w:type="dxa"/>
            <w:tcBorders>
              <w:top w:val="single" w:sz="4" w:space="0" w:color="auto"/>
              <w:left w:val="nil"/>
              <w:bottom w:val="single" w:sz="4" w:space="0" w:color="auto"/>
              <w:right w:val="single" w:sz="4" w:space="0" w:color="808080"/>
            </w:tcBorders>
            <w:shd w:val="clear" w:color="auto" w:fill="auto"/>
            <w:noWrap/>
            <w:hideMark/>
          </w:tcPr>
          <w:p w14:paraId="3477EE7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80548D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5,54400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DC83D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5F0A4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4 712,40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BD9FA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46FA72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48297AC" w14:textId="77777777" w:rsidTr="003B51CD">
        <w:trPr>
          <w:trHeight w:val="255"/>
        </w:trPr>
        <w:tc>
          <w:tcPr>
            <w:tcW w:w="355" w:type="dxa"/>
            <w:gridSpan w:val="2"/>
            <w:tcBorders>
              <w:top w:val="nil"/>
              <w:left w:val="nil"/>
              <w:bottom w:val="nil"/>
              <w:right w:val="nil"/>
            </w:tcBorders>
            <w:shd w:val="clear" w:color="auto" w:fill="auto"/>
            <w:noWrap/>
            <w:hideMark/>
          </w:tcPr>
          <w:p w14:paraId="0DA8307B"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858A3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B86E29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02 :</w:t>
            </w:r>
            <w:proofErr w:type="gramEnd"/>
            <w:r w:rsidRPr="003B51CD">
              <w:rPr>
                <w:rFonts w:ascii="Arial CE" w:eastAsia="Times New Roman" w:hAnsi="Arial CE" w:cs="Arial CE"/>
                <w:color w:val="0000FF"/>
                <w:sz w:val="16"/>
                <w:szCs w:val="16"/>
                <w:lang w:eastAsia="cs-CZ"/>
              </w:rPr>
              <w:t xml:space="preserve"> 40,7*0,12</w:t>
            </w:r>
          </w:p>
        </w:tc>
        <w:tc>
          <w:tcPr>
            <w:tcW w:w="421" w:type="dxa"/>
            <w:tcBorders>
              <w:top w:val="nil"/>
              <w:left w:val="nil"/>
              <w:bottom w:val="nil"/>
              <w:right w:val="nil"/>
            </w:tcBorders>
            <w:shd w:val="clear" w:color="auto" w:fill="auto"/>
            <w:hideMark/>
          </w:tcPr>
          <w:p w14:paraId="10AE8AB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30BCD7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4,88000</w:t>
            </w:r>
          </w:p>
        </w:tc>
        <w:tc>
          <w:tcPr>
            <w:tcW w:w="945" w:type="dxa"/>
            <w:gridSpan w:val="2"/>
            <w:tcBorders>
              <w:top w:val="nil"/>
              <w:left w:val="nil"/>
              <w:bottom w:val="nil"/>
              <w:right w:val="nil"/>
            </w:tcBorders>
            <w:shd w:val="clear" w:color="auto" w:fill="auto"/>
            <w:noWrap/>
            <w:hideMark/>
          </w:tcPr>
          <w:p w14:paraId="46D54EC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03C03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955C21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A0387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B25C2D" w14:textId="77777777" w:rsidTr="003B51CD">
        <w:trPr>
          <w:trHeight w:val="255"/>
        </w:trPr>
        <w:tc>
          <w:tcPr>
            <w:tcW w:w="355" w:type="dxa"/>
            <w:gridSpan w:val="2"/>
            <w:tcBorders>
              <w:top w:val="nil"/>
              <w:left w:val="nil"/>
              <w:bottom w:val="nil"/>
              <w:right w:val="nil"/>
            </w:tcBorders>
            <w:shd w:val="clear" w:color="auto" w:fill="auto"/>
            <w:noWrap/>
            <w:hideMark/>
          </w:tcPr>
          <w:p w14:paraId="610188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2D2A2A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5B5EABB"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2*2,75*0,12</w:t>
            </w:r>
          </w:p>
        </w:tc>
        <w:tc>
          <w:tcPr>
            <w:tcW w:w="421" w:type="dxa"/>
            <w:tcBorders>
              <w:top w:val="nil"/>
              <w:left w:val="nil"/>
              <w:bottom w:val="nil"/>
              <w:right w:val="nil"/>
            </w:tcBorders>
            <w:shd w:val="clear" w:color="auto" w:fill="auto"/>
            <w:hideMark/>
          </w:tcPr>
          <w:p w14:paraId="1EFAE58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A43F42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0,66000</w:t>
            </w:r>
          </w:p>
        </w:tc>
        <w:tc>
          <w:tcPr>
            <w:tcW w:w="945" w:type="dxa"/>
            <w:gridSpan w:val="2"/>
            <w:tcBorders>
              <w:top w:val="nil"/>
              <w:left w:val="nil"/>
              <w:bottom w:val="nil"/>
              <w:right w:val="nil"/>
            </w:tcBorders>
            <w:shd w:val="clear" w:color="auto" w:fill="auto"/>
            <w:noWrap/>
            <w:hideMark/>
          </w:tcPr>
          <w:p w14:paraId="3BF9ADD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48FFE9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3275BC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7F972B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A22D835"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086FC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59904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631362021R00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A3CE9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Výztuž mazanin svařovanou sítí z drátů Kari</w:t>
            </w:r>
          </w:p>
        </w:tc>
        <w:tc>
          <w:tcPr>
            <w:tcW w:w="421" w:type="dxa"/>
            <w:tcBorders>
              <w:top w:val="single" w:sz="4" w:space="0" w:color="auto"/>
              <w:left w:val="nil"/>
              <w:bottom w:val="single" w:sz="4" w:space="0" w:color="auto"/>
              <w:right w:val="single" w:sz="4" w:space="0" w:color="808080"/>
            </w:tcBorders>
            <w:shd w:val="clear" w:color="auto" w:fill="auto"/>
            <w:noWrap/>
            <w:hideMark/>
          </w:tcPr>
          <w:p w14:paraId="3DD687B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6A21B5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0,33597</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A313C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49 000,00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DDA50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16 462,53</w:t>
            </w:r>
          </w:p>
        </w:tc>
        <w:tc>
          <w:tcPr>
            <w:tcW w:w="796" w:type="dxa"/>
            <w:tcBorders>
              <w:top w:val="single" w:sz="4" w:space="0" w:color="auto"/>
              <w:left w:val="nil"/>
              <w:bottom w:val="single" w:sz="4" w:space="0" w:color="auto"/>
              <w:right w:val="single" w:sz="4" w:space="0" w:color="808080"/>
            </w:tcBorders>
            <w:shd w:val="clear" w:color="auto" w:fill="auto"/>
            <w:noWrap/>
            <w:hideMark/>
          </w:tcPr>
          <w:p w14:paraId="7B4F807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4011F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FF56A10" w14:textId="77777777" w:rsidTr="003B51CD">
        <w:trPr>
          <w:trHeight w:val="255"/>
        </w:trPr>
        <w:tc>
          <w:tcPr>
            <w:tcW w:w="355" w:type="dxa"/>
            <w:gridSpan w:val="2"/>
            <w:tcBorders>
              <w:top w:val="nil"/>
              <w:left w:val="nil"/>
              <w:bottom w:val="nil"/>
              <w:right w:val="nil"/>
            </w:tcBorders>
            <w:shd w:val="clear" w:color="auto" w:fill="auto"/>
            <w:noWrap/>
            <w:hideMark/>
          </w:tcPr>
          <w:p w14:paraId="15CD272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A6391A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8D6A98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w:t>
            </w:r>
            <w:proofErr w:type="gramStart"/>
            <w:r w:rsidRPr="003B51CD">
              <w:rPr>
                <w:rFonts w:ascii="Arial CE" w:eastAsia="Times New Roman" w:hAnsi="Arial CE" w:cs="Arial CE"/>
                <w:color w:val="0000FF"/>
                <w:sz w:val="16"/>
                <w:szCs w:val="16"/>
                <w:lang w:eastAsia="cs-CZ"/>
              </w:rPr>
              <w:t>02 :</w:t>
            </w:r>
            <w:proofErr w:type="gramEnd"/>
            <w:r w:rsidRPr="003B51CD">
              <w:rPr>
                <w:rFonts w:ascii="Arial CE" w:eastAsia="Times New Roman" w:hAnsi="Arial CE" w:cs="Arial CE"/>
                <w:color w:val="0000FF"/>
                <w:sz w:val="16"/>
                <w:szCs w:val="16"/>
                <w:lang w:eastAsia="cs-CZ"/>
              </w:rPr>
              <w:t xml:space="preserve"> 40,7*3,03/1000*2*1,2</w:t>
            </w:r>
          </w:p>
        </w:tc>
        <w:tc>
          <w:tcPr>
            <w:tcW w:w="421" w:type="dxa"/>
            <w:tcBorders>
              <w:top w:val="nil"/>
              <w:left w:val="nil"/>
              <w:bottom w:val="nil"/>
              <w:right w:val="nil"/>
            </w:tcBorders>
            <w:shd w:val="clear" w:color="auto" w:fill="auto"/>
            <w:hideMark/>
          </w:tcPr>
          <w:p w14:paraId="3E316F7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98CF0A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0,30000</w:t>
            </w:r>
          </w:p>
        </w:tc>
        <w:tc>
          <w:tcPr>
            <w:tcW w:w="945" w:type="dxa"/>
            <w:gridSpan w:val="2"/>
            <w:tcBorders>
              <w:top w:val="nil"/>
              <w:left w:val="nil"/>
              <w:bottom w:val="nil"/>
              <w:right w:val="nil"/>
            </w:tcBorders>
            <w:shd w:val="clear" w:color="auto" w:fill="auto"/>
            <w:noWrap/>
            <w:hideMark/>
          </w:tcPr>
          <w:p w14:paraId="7EF9361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99E1B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1A4221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0BB63E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960B31" w14:textId="77777777" w:rsidTr="003B51CD">
        <w:trPr>
          <w:trHeight w:val="255"/>
        </w:trPr>
        <w:tc>
          <w:tcPr>
            <w:tcW w:w="355" w:type="dxa"/>
            <w:gridSpan w:val="2"/>
            <w:tcBorders>
              <w:top w:val="nil"/>
              <w:left w:val="nil"/>
              <w:bottom w:val="nil"/>
              <w:right w:val="nil"/>
            </w:tcBorders>
            <w:shd w:val="clear" w:color="auto" w:fill="auto"/>
            <w:noWrap/>
            <w:hideMark/>
          </w:tcPr>
          <w:p w14:paraId="04F2F3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77834EA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036DABA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2*2,75*3,03/1000*2*1,2</w:t>
            </w:r>
          </w:p>
        </w:tc>
        <w:tc>
          <w:tcPr>
            <w:tcW w:w="421" w:type="dxa"/>
            <w:tcBorders>
              <w:top w:val="nil"/>
              <w:left w:val="nil"/>
              <w:bottom w:val="nil"/>
              <w:right w:val="nil"/>
            </w:tcBorders>
            <w:shd w:val="clear" w:color="auto" w:fill="auto"/>
            <w:hideMark/>
          </w:tcPr>
          <w:p w14:paraId="215DC0E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4BE95C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0,04000</w:t>
            </w:r>
          </w:p>
        </w:tc>
        <w:tc>
          <w:tcPr>
            <w:tcW w:w="945" w:type="dxa"/>
            <w:gridSpan w:val="2"/>
            <w:tcBorders>
              <w:top w:val="nil"/>
              <w:left w:val="nil"/>
              <w:bottom w:val="nil"/>
              <w:right w:val="nil"/>
            </w:tcBorders>
            <w:shd w:val="clear" w:color="auto" w:fill="auto"/>
            <w:noWrap/>
            <w:hideMark/>
          </w:tcPr>
          <w:p w14:paraId="3E855CD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D47AAF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17710D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FCEB22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AD49E87"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42381C0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44</w:t>
            </w:r>
          </w:p>
        </w:tc>
        <w:tc>
          <w:tcPr>
            <w:tcW w:w="1200" w:type="dxa"/>
            <w:tcBorders>
              <w:top w:val="single" w:sz="4" w:space="0" w:color="auto"/>
              <w:left w:val="nil"/>
              <w:bottom w:val="nil"/>
              <w:right w:val="single" w:sz="4" w:space="0" w:color="808080"/>
            </w:tcBorders>
            <w:shd w:val="clear" w:color="auto" w:fill="auto"/>
            <w:noWrap/>
            <w:hideMark/>
          </w:tcPr>
          <w:p w14:paraId="7D9858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632478122R00</w:t>
            </w:r>
          </w:p>
        </w:tc>
        <w:tc>
          <w:tcPr>
            <w:tcW w:w="8146" w:type="dxa"/>
            <w:gridSpan w:val="8"/>
            <w:tcBorders>
              <w:top w:val="single" w:sz="4" w:space="0" w:color="auto"/>
              <w:left w:val="nil"/>
              <w:bottom w:val="nil"/>
              <w:right w:val="single" w:sz="4" w:space="0" w:color="808080"/>
            </w:tcBorders>
            <w:shd w:val="clear" w:color="auto" w:fill="auto"/>
            <w:hideMark/>
          </w:tcPr>
          <w:p w14:paraId="589411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Stěrka cementová tl.do 5 mm </w:t>
            </w:r>
            <w:proofErr w:type="spellStart"/>
            <w:proofErr w:type="gramStart"/>
            <w:r w:rsidRPr="003B51CD">
              <w:rPr>
                <w:rFonts w:ascii="Arial CE" w:eastAsia="Times New Roman" w:hAnsi="Arial CE" w:cs="Arial CE"/>
                <w:sz w:val="16"/>
                <w:szCs w:val="16"/>
                <w:lang w:eastAsia="cs-CZ"/>
              </w:rPr>
              <w:t>vč.lazury</w:t>
            </w:r>
            <w:proofErr w:type="spellEnd"/>
            <w:proofErr w:type="gramEnd"/>
          </w:p>
        </w:tc>
        <w:tc>
          <w:tcPr>
            <w:tcW w:w="421" w:type="dxa"/>
            <w:tcBorders>
              <w:top w:val="single" w:sz="4" w:space="0" w:color="auto"/>
              <w:left w:val="nil"/>
              <w:bottom w:val="nil"/>
              <w:right w:val="single" w:sz="4" w:space="0" w:color="808080"/>
            </w:tcBorders>
            <w:shd w:val="clear" w:color="auto" w:fill="auto"/>
            <w:noWrap/>
            <w:hideMark/>
          </w:tcPr>
          <w:p w14:paraId="4378273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738465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59,00000</w:t>
            </w:r>
          </w:p>
        </w:tc>
        <w:tc>
          <w:tcPr>
            <w:tcW w:w="945" w:type="dxa"/>
            <w:gridSpan w:val="2"/>
            <w:tcBorders>
              <w:top w:val="single" w:sz="4" w:space="0" w:color="auto"/>
              <w:left w:val="nil"/>
              <w:bottom w:val="nil"/>
              <w:right w:val="single" w:sz="4" w:space="0" w:color="808080"/>
            </w:tcBorders>
            <w:shd w:val="clear" w:color="000000" w:fill="99CCFF"/>
            <w:noWrap/>
            <w:hideMark/>
          </w:tcPr>
          <w:p w14:paraId="3944615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410,00</w:t>
            </w:r>
          </w:p>
        </w:tc>
        <w:tc>
          <w:tcPr>
            <w:tcW w:w="1173" w:type="dxa"/>
            <w:tcBorders>
              <w:top w:val="single" w:sz="4" w:space="0" w:color="auto"/>
              <w:left w:val="nil"/>
              <w:bottom w:val="nil"/>
              <w:right w:val="single" w:sz="4" w:space="0" w:color="808080"/>
            </w:tcBorders>
            <w:shd w:val="clear" w:color="auto" w:fill="auto"/>
            <w:noWrap/>
            <w:hideMark/>
          </w:tcPr>
          <w:p w14:paraId="0F573E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24 190,00</w:t>
            </w:r>
          </w:p>
        </w:tc>
        <w:tc>
          <w:tcPr>
            <w:tcW w:w="796" w:type="dxa"/>
            <w:tcBorders>
              <w:top w:val="single" w:sz="4" w:space="0" w:color="auto"/>
              <w:left w:val="nil"/>
              <w:bottom w:val="nil"/>
              <w:right w:val="single" w:sz="4" w:space="0" w:color="808080"/>
            </w:tcBorders>
            <w:shd w:val="clear" w:color="auto" w:fill="auto"/>
            <w:noWrap/>
            <w:hideMark/>
          </w:tcPr>
          <w:p w14:paraId="20FC939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4B7D0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0999E01" w14:textId="77777777" w:rsidTr="003B51CD">
        <w:trPr>
          <w:trHeight w:val="40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9D27E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B50BB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711491171RZ2</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33170C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Provedení izolace proti tlakové vodě, na ploše vodorovné, podkladní textilií včetně dodávky textilie </w:t>
            </w:r>
            <w:proofErr w:type="gramStart"/>
            <w:r w:rsidRPr="003B51CD">
              <w:rPr>
                <w:rFonts w:ascii="Arial CE" w:eastAsia="Times New Roman" w:hAnsi="Arial CE" w:cs="Arial CE"/>
                <w:sz w:val="16"/>
                <w:szCs w:val="16"/>
                <w:lang w:eastAsia="cs-CZ"/>
              </w:rPr>
              <w:t>300g</w:t>
            </w:r>
            <w:proofErr w:type="gramEnd"/>
            <w:r w:rsidRPr="003B51CD">
              <w:rPr>
                <w:rFonts w:ascii="Arial CE" w:eastAsia="Times New Roman" w:hAnsi="Arial CE" w:cs="Arial CE"/>
                <w:sz w:val="16"/>
                <w:szCs w:val="16"/>
                <w:lang w:eastAsia="cs-CZ"/>
              </w:rPr>
              <w:t>/m2</w:t>
            </w:r>
          </w:p>
        </w:tc>
        <w:tc>
          <w:tcPr>
            <w:tcW w:w="421" w:type="dxa"/>
            <w:tcBorders>
              <w:top w:val="single" w:sz="4" w:space="0" w:color="auto"/>
              <w:left w:val="nil"/>
              <w:bottom w:val="single" w:sz="4" w:space="0" w:color="auto"/>
              <w:right w:val="single" w:sz="4" w:space="0" w:color="808080"/>
            </w:tcBorders>
            <w:shd w:val="clear" w:color="auto" w:fill="auto"/>
            <w:noWrap/>
            <w:hideMark/>
          </w:tcPr>
          <w:p w14:paraId="1AC125E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ED859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398,13000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CF800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129C2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35 831,70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A1EA5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4BEA3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CF76B41" w14:textId="77777777" w:rsidTr="003B51CD">
        <w:trPr>
          <w:trHeight w:val="255"/>
        </w:trPr>
        <w:tc>
          <w:tcPr>
            <w:tcW w:w="355" w:type="dxa"/>
            <w:gridSpan w:val="2"/>
            <w:tcBorders>
              <w:top w:val="nil"/>
              <w:left w:val="nil"/>
              <w:bottom w:val="nil"/>
              <w:right w:val="nil"/>
            </w:tcBorders>
            <w:shd w:val="clear" w:color="auto" w:fill="auto"/>
            <w:noWrap/>
            <w:hideMark/>
          </w:tcPr>
          <w:p w14:paraId="604F5FC2"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01975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BC49D1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f02+03+</w:t>
            </w:r>
            <w:proofErr w:type="gramStart"/>
            <w:r w:rsidRPr="003B51CD">
              <w:rPr>
                <w:rFonts w:ascii="Arial CE" w:eastAsia="Times New Roman" w:hAnsi="Arial CE" w:cs="Arial CE"/>
                <w:color w:val="0000FF"/>
                <w:sz w:val="16"/>
                <w:szCs w:val="16"/>
                <w:lang w:eastAsia="cs-CZ"/>
              </w:rPr>
              <w:t>04 :</w:t>
            </w:r>
            <w:proofErr w:type="gramEnd"/>
            <w:r w:rsidRPr="003B51CD">
              <w:rPr>
                <w:rFonts w:ascii="Arial CE" w:eastAsia="Times New Roman" w:hAnsi="Arial CE" w:cs="Arial CE"/>
                <w:color w:val="0000FF"/>
                <w:sz w:val="16"/>
                <w:szCs w:val="16"/>
                <w:lang w:eastAsia="cs-CZ"/>
              </w:rPr>
              <w:t xml:space="preserve"> 40,7+2*2,75+286,82+65,11</w:t>
            </w:r>
          </w:p>
        </w:tc>
        <w:tc>
          <w:tcPr>
            <w:tcW w:w="421" w:type="dxa"/>
            <w:tcBorders>
              <w:top w:val="nil"/>
              <w:left w:val="nil"/>
              <w:bottom w:val="nil"/>
              <w:right w:val="nil"/>
            </w:tcBorders>
            <w:shd w:val="clear" w:color="auto" w:fill="auto"/>
            <w:hideMark/>
          </w:tcPr>
          <w:p w14:paraId="50CBE92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9BD516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398,13000</w:t>
            </w:r>
          </w:p>
        </w:tc>
        <w:tc>
          <w:tcPr>
            <w:tcW w:w="945" w:type="dxa"/>
            <w:gridSpan w:val="2"/>
            <w:tcBorders>
              <w:top w:val="nil"/>
              <w:left w:val="nil"/>
              <w:bottom w:val="nil"/>
              <w:right w:val="nil"/>
            </w:tcBorders>
            <w:shd w:val="clear" w:color="auto" w:fill="auto"/>
            <w:noWrap/>
            <w:hideMark/>
          </w:tcPr>
          <w:p w14:paraId="2EE9493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6A9B6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B984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314B88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A6E29D4"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ADA8B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w:t>
            </w:r>
          </w:p>
        </w:tc>
        <w:tc>
          <w:tcPr>
            <w:tcW w:w="1200" w:type="dxa"/>
            <w:tcBorders>
              <w:top w:val="single" w:sz="4" w:space="0" w:color="auto"/>
              <w:left w:val="nil"/>
              <w:bottom w:val="nil"/>
              <w:right w:val="single" w:sz="4" w:space="0" w:color="808080"/>
            </w:tcBorders>
            <w:shd w:val="clear" w:color="auto" w:fill="auto"/>
            <w:noWrap/>
            <w:hideMark/>
          </w:tcPr>
          <w:p w14:paraId="5D26CD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60001</w:t>
            </w:r>
          </w:p>
        </w:tc>
        <w:tc>
          <w:tcPr>
            <w:tcW w:w="8146" w:type="dxa"/>
            <w:gridSpan w:val="8"/>
            <w:tcBorders>
              <w:top w:val="single" w:sz="4" w:space="0" w:color="auto"/>
              <w:left w:val="nil"/>
              <w:bottom w:val="nil"/>
              <w:right w:val="single" w:sz="4" w:space="0" w:color="808080"/>
            </w:tcBorders>
            <w:shd w:val="clear" w:color="auto" w:fill="auto"/>
            <w:hideMark/>
          </w:tcPr>
          <w:p w14:paraId="34A56D4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Litý cementový potěr tl.</w:t>
            </w:r>
            <w:proofErr w:type="gramStart"/>
            <w:r w:rsidRPr="003B51CD">
              <w:rPr>
                <w:rFonts w:ascii="Arial CE" w:eastAsia="Times New Roman" w:hAnsi="Arial CE" w:cs="Arial CE"/>
                <w:sz w:val="16"/>
                <w:szCs w:val="16"/>
                <w:lang w:eastAsia="cs-CZ"/>
              </w:rPr>
              <w:t>58mm</w:t>
            </w:r>
            <w:proofErr w:type="gramEnd"/>
            <w:r w:rsidRPr="003B51CD">
              <w:rPr>
                <w:rFonts w:ascii="Arial CE" w:eastAsia="Times New Roman" w:hAnsi="Arial CE" w:cs="Arial CE"/>
                <w:sz w:val="16"/>
                <w:szCs w:val="16"/>
                <w:lang w:eastAsia="cs-CZ"/>
              </w:rPr>
              <w:t xml:space="preserve">, </w:t>
            </w:r>
            <w:proofErr w:type="spellStart"/>
            <w:proofErr w:type="gramStart"/>
            <w:r w:rsidRPr="003B51CD">
              <w:rPr>
                <w:rFonts w:ascii="Arial CE" w:eastAsia="Times New Roman" w:hAnsi="Arial CE" w:cs="Arial CE"/>
                <w:sz w:val="16"/>
                <w:szCs w:val="16"/>
                <w:lang w:eastAsia="cs-CZ"/>
              </w:rPr>
              <w:t>vč.obv.pásku</w:t>
            </w:r>
            <w:proofErr w:type="spellEnd"/>
            <w:proofErr w:type="gramEnd"/>
            <w:r w:rsidRPr="003B51CD">
              <w:rPr>
                <w:rFonts w:ascii="Arial CE" w:eastAsia="Times New Roman" w:hAnsi="Arial CE" w:cs="Arial CE"/>
                <w:sz w:val="16"/>
                <w:szCs w:val="16"/>
                <w:lang w:eastAsia="cs-CZ"/>
              </w:rPr>
              <w:t>, D+M</w:t>
            </w:r>
          </w:p>
        </w:tc>
        <w:tc>
          <w:tcPr>
            <w:tcW w:w="421" w:type="dxa"/>
            <w:tcBorders>
              <w:top w:val="single" w:sz="4" w:space="0" w:color="auto"/>
              <w:left w:val="nil"/>
              <w:bottom w:val="nil"/>
              <w:right w:val="single" w:sz="4" w:space="0" w:color="808080"/>
            </w:tcBorders>
            <w:shd w:val="clear" w:color="auto" w:fill="auto"/>
            <w:noWrap/>
            <w:hideMark/>
          </w:tcPr>
          <w:p w14:paraId="495F14B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5FAA7F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59,00000</w:t>
            </w:r>
          </w:p>
        </w:tc>
        <w:tc>
          <w:tcPr>
            <w:tcW w:w="945" w:type="dxa"/>
            <w:gridSpan w:val="2"/>
            <w:tcBorders>
              <w:top w:val="single" w:sz="4" w:space="0" w:color="auto"/>
              <w:left w:val="nil"/>
              <w:bottom w:val="nil"/>
              <w:right w:val="single" w:sz="4" w:space="0" w:color="808080"/>
            </w:tcBorders>
            <w:shd w:val="clear" w:color="000000" w:fill="99CCFF"/>
            <w:noWrap/>
            <w:hideMark/>
          </w:tcPr>
          <w:p w14:paraId="2AFC8F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510,00</w:t>
            </w:r>
          </w:p>
        </w:tc>
        <w:tc>
          <w:tcPr>
            <w:tcW w:w="1173" w:type="dxa"/>
            <w:tcBorders>
              <w:top w:val="single" w:sz="4" w:space="0" w:color="auto"/>
              <w:left w:val="nil"/>
              <w:bottom w:val="nil"/>
              <w:right w:val="single" w:sz="4" w:space="0" w:color="808080"/>
            </w:tcBorders>
            <w:shd w:val="clear" w:color="auto" w:fill="auto"/>
            <w:noWrap/>
            <w:hideMark/>
          </w:tcPr>
          <w:p w14:paraId="36129C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30 090,00</w:t>
            </w:r>
          </w:p>
        </w:tc>
        <w:tc>
          <w:tcPr>
            <w:tcW w:w="796" w:type="dxa"/>
            <w:tcBorders>
              <w:top w:val="single" w:sz="4" w:space="0" w:color="auto"/>
              <w:left w:val="nil"/>
              <w:bottom w:val="nil"/>
              <w:right w:val="single" w:sz="4" w:space="0" w:color="808080"/>
            </w:tcBorders>
            <w:shd w:val="clear" w:color="auto" w:fill="auto"/>
            <w:noWrap/>
            <w:hideMark/>
          </w:tcPr>
          <w:p w14:paraId="0304C3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8C220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667D33C"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F47AB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47</w:t>
            </w:r>
          </w:p>
        </w:tc>
        <w:tc>
          <w:tcPr>
            <w:tcW w:w="1200" w:type="dxa"/>
            <w:tcBorders>
              <w:top w:val="single" w:sz="4" w:space="0" w:color="auto"/>
              <w:left w:val="nil"/>
              <w:bottom w:val="nil"/>
              <w:right w:val="single" w:sz="4" w:space="0" w:color="808080"/>
            </w:tcBorders>
            <w:shd w:val="clear" w:color="auto" w:fill="auto"/>
            <w:noWrap/>
            <w:hideMark/>
          </w:tcPr>
          <w:p w14:paraId="2B9C153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60006</w:t>
            </w:r>
          </w:p>
        </w:tc>
        <w:tc>
          <w:tcPr>
            <w:tcW w:w="8146" w:type="dxa"/>
            <w:gridSpan w:val="8"/>
            <w:tcBorders>
              <w:top w:val="single" w:sz="4" w:space="0" w:color="auto"/>
              <w:left w:val="nil"/>
              <w:bottom w:val="nil"/>
              <w:right w:val="single" w:sz="4" w:space="0" w:color="808080"/>
            </w:tcBorders>
            <w:shd w:val="clear" w:color="auto" w:fill="auto"/>
            <w:hideMark/>
          </w:tcPr>
          <w:p w14:paraId="1DE5CE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Štětová rampa, D+M</w:t>
            </w:r>
          </w:p>
        </w:tc>
        <w:tc>
          <w:tcPr>
            <w:tcW w:w="421" w:type="dxa"/>
            <w:tcBorders>
              <w:top w:val="single" w:sz="4" w:space="0" w:color="auto"/>
              <w:left w:val="nil"/>
              <w:bottom w:val="nil"/>
              <w:right w:val="single" w:sz="4" w:space="0" w:color="808080"/>
            </w:tcBorders>
            <w:shd w:val="clear" w:color="auto" w:fill="auto"/>
            <w:noWrap/>
            <w:hideMark/>
          </w:tcPr>
          <w:p w14:paraId="1422370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7FA532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30,00000</w:t>
            </w:r>
          </w:p>
        </w:tc>
        <w:tc>
          <w:tcPr>
            <w:tcW w:w="945" w:type="dxa"/>
            <w:gridSpan w:val="2"/>
            <w:tcBorders>
              <w:top w:val="single" w:sz="4" w:space="0" w:color="auto"/>
              <w:left w:val="nil"/>
              <w:bottom w:val="nil"/>
              <w:right w:val="single" w:sz="4" w:space="0" w:color="808080"/>
            </w:tcBorders>
            <w:shd w:val="clear" w:color="000000" w:fill="99CCFF"/>
            <w:noWrap/>
            <w:hideMark/>
          </w:tcPr>
          <w:p w14:paraId="7F83ACA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3 500,00</w:t>
            </w:r>
          </w:p>
        </w:tc>
        <w:tc>
          <w:tcPr>
            <w:tcW w:w="1173" w:type="dxa"/>
            <w:tcBorders>
              <w:top w:val="single" w:sz="4" w:space="0" w:color="auto"/>
              <w:left w:val="nil"/>
              <w:bottom w:val="nil"/>
              <w:right w:val="single" w:sz="4" w:space="0" w:color="808080"/>
            </w:tcBorders>
            <w:shd w:val="clear" w:color="auto" w:fill="auto"/>
            <w:noWrap/>
            <w:hideMark/>
          </w:tcPr>
          <w:p w14:paraId="7982C87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105 000,00</w:t>
            </w:r>
          </w:p>
        </w:tc>
        <w:tc>
          <w:tcPr>
            <w:tcW w:w="796" w:type="dxa"/>
            <w:tcBorders>
              <w:top w:val="single" w:sz="4" w:space="0" w:color="auto"/>
              <w:left w:val="nil"/>
              <w:bottom w:val="nil"/>
              <w:right w:val="single" w:sz="4" w:space="0" w:color="808080"/>
            </w:tcBorders>
            <w:shd w:val="clear" w:color="auto" w:fill="auto"/>
            <w:noWrap/>
            <w:hideMark/>
          </w:tcPr>
          <w:p w14:paraId="2950B8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8C3B0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765585A"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81F7BC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ADCC9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60007</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3369A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Oplechování fasády plechem </w:t>
            </w:r>
            <w:proofErr w:type="spellStart"/>
            <w:r w:rsidRPr="003B51CD">
              <w:rPr>
                <w:rFonts w:ascii="Arial CE" w:eastAsia="Times New Roman" w:hAnsi="Arial CE" w:cs="Arial CE"/>
                <w:sz w:val="16"/>
                <w:szCs w:val="16"/>
                <w:lang w:eastAsia="cs-CZ"/>
              </w:rPr>
              <w:t>Cu</w:t>
            </w:r>
            <w:proofErr w:type="spellEnd"/>
            <w:r w:rsidRPr="003B51CD">
              <w:rPr>
                <w:rFonts w:ascii="Arial CE" w:eastAsia="Times New Roman" w:hAnsi="Arial CE" w:cs="Arial CE"/>
                <w:sz w:val="16"/>
                <w:szCs w:val="16"/>
                <w:lang w:eastAsia="cs-CZ"/>
              </w:rPr>
              <w:t>, D+M plech perforovaný patinovaný</w:t>
            </w:r>
          </w:p>
        </w:tc>
        <w:tc>
          <w:tcPr>
            <w:tcW w:w="421" w:type="dxa"/>
            <w:tcBorders>
              <w:top w:val="single" w:sz="4" w:space="0" w:color="auto"/>
              <w:left w:val="nil"/>
              <w:bottom w:val="single" w:sz="4" w:space="0" w:color="auto"/>
              <w:right w:val="single" w:sz="4" w:space="0" w:color="808080"/>
            </w:tcBorders>
            <w:shd w:val="clear" w:color="auto" w:fill="auto"/>
            <w:noWrap/>
            <w:hideMark/>
          </w:tcPr>
          <w:p w14:paraId="50BF252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0012E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82,71820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5866615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5 260,00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AB1A0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435 097,73</w:t>
            </w:r>
          </w:p>
        </w:tc>
        <w:tc>
          <w:tcPr>
            <w:tcW w:w="796" w:type="dxa"/>
            <w:tcBorders>
              <w:top w:val="single" w:sz="4" w:space="0" w:color="auto"/>
              <w:left w:val="nil"/>
              <w:bottom w:val="single" w:sz="4" w:space="0" w:color="auto"/>
              <w:right w:val="single" w:sz="4" w:space="0" w:color="808080"/>
            </w:tcBorders>
            <w:shd w:val="clear" w:color="auto" w:fill="auto"/>
            <w:noWrap/>
            <w:hideMark/>
          </w:tcPr>
          <w:p w14:paraId="3B670A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AFA17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9825515" w14:textId="77777777" w:rsidTr="003B51CD">
        <w:trPr>
          <w:trHeight w:val="255"/>
        </w:trPr>
        <w:tc>
          <w:tcPr>
            <w:tcW w:w="355" w:type="dxa"/>
            <w:gridSpan w:val="2"/>
            <w:tcBorders>
              <w:top w:val="nil"/>
              <w:left w:val="nil"/>
              <w:bottom w:val="nil"/>
              <w:right w:val="nil"/>
            </w:tcBorders>
            <w:shd w:val="clear" w:color="auto" w:fill="auto"/>
            <w:noWrap/>
            <w:hideMark/>
          </w:tcPr>
          <w:p w14:paraId="35FB6B75"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9563D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C83053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(12,73+6,</w:t>
            </w:r>
            <w:proofErr w:type="gramStart"/>
            <w:r w:rsidRPr="003B51CD">
              <w:rPr>
                <w:rFonts w:ascii="Arial CE" w:eastAsia="Times New Roman" w:hAnsi="Arial CE" w:cs="Arial CE"/>
                <w:color w:val="0000FF"/>
                <w:sz w:val="16"/>
                <w:szCs w:val="16"/>
                <w:lang w:eastAsia="cs-CZ"/>
              </w:rPr>
              <w:t>78)*</w:t>
            </w:r>
            <w:proofErr w:type="gramEnd"/>
            <w:r w:rsidRPr="003B51CD">
              <w:rPr>
                <w:rFonts w:ascii="Arial CE" w:eastAsia="Times New Roman" w:hAnsi="Arial CE" w:cs="Arial CE"/>
                <w:color w:val="0000FF"/>
                <w:sz w:val="16"/>
                <w:szCs w:val="16"/>
                <w:lang w:eastAsia="cs-CZ"/>
              </w:rPr>
              <w:t>2*3-(6,63+</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3</w:t>
            </w:r>
          </w:p>
        </w:tc>
        <w:tc>
          <w:tcPr>
            <w:tcW w:w="421" w:type="dxa"/>
            <w:tcBorders>
              <w:top w:val="nil"/>
              <w:left w:val="nil"/>
              <w:bottom w:val="nil"/>
              <w:right w:val="nil"/>
            </w:tcBorders>
            <w:shd w:val="clear" w:color="auto" w:fill="auto"/>
            <w:hideMark/>
          </w:tcPr>
          <w:p w14:paraId="596CBA8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B3D47F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94,17000</w:t>
            </w:r>
          </w:p>
        </w:tc>
        <w:tc>
          <w:tcPr>
            <w:tcW w:w="945" w:type="dxa"/>
            <w:gridSpan w:val="2"/>
            <w:tcBorders>
              <w:top w:val="nil"/>
              <w:left w:val="nil"/>
              <w:bottom w:val="nil"/>
              <w:right w:val="nil"/>
            </w:tcBorders>
            <w:shd w:val="clear" w:color="auto" w:fill="auto"/>
            <w:noWrap/>
            <w:hideMark/>
          </w:tcPr>
          <w:p w14:paraId="38FF27B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FA3BF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7ECA1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C0E3E8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D8413F2" w14:textId="77777777" w:rsidTr="003B51CD">
        <w:trPr>
          <w:trHeight w:val="255"/>
        </w:trPr>
        <w:tc>
          <w:tcPr>
            <w:tcW w:w="355" w:type="dxa"/>
            <w:gridSpan w:val="2"/>
            <w:tcBorders>
              <w:top w:val="nil"/>
              <w:left w:val="nil"/>
              <w:bottom w:val="nil"/>
              <w:right w:val="nil"/>
            </w:tcBorders>
            <w:shd w:val="clear" w:color="auto" w:fill="auto"/>
            <w:noWrap/>
            <w:hideMark/>
          </w:tcPr>
          <w:p w14:paraId="3806C06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760FE49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AC259E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-(0,86*2,07+0,75*0,8+1,1*0,8*2+0,86*2,37*2+0,96*2,37+1,2*0,8)</w:t>
            </w:r>
          </w:p>
        </w:tc>
        <w:tc>
          <w:tcPr>
            <w:tcW w:w="421" w:type="dxa"/>
            <w:tcBorders>
              <w:top w:val="nil"/>
              <w:left w:val="nil"/>
              <w:bottom w:val="nil"/>
              <w:right w:val="nil"/>
            </w:tcBorders>
            <w:shd w:val="clear" w:color="auto" w:fill="auto"/>
            <w:hideMark/>
          </w:tcPr>
          <w:p w14:paraId="6CFF473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85CA69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-11,45000</w:t>
            </w:r>
          </w:p>
        </w:tc>
        <w:tc>
          <w:tcPr>
            <w:tcW w:w="945" w:type="dxa"/>
            <w:gridSpan w:val="2"/>
            <w:tcBorders>
              <w:top w:val="nil"/>
              <w:left w:val="nil"/>
              <w:bottom w:val="nil"/>
              <w:right w:val="nil"/>
            </w:tcBorders>
            <w:shd w:val="clear" w:color="auto" w:fill="auto"/>
            <w:noWrap/>
            <w:hideMark/>
          </w:tcPr>
          <w:p w14:paraId="3570720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5D3820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E315B8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691415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8750EE8"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EFE225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6789EB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60008</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C6D28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Truhlářská překližka fasády, barva černá tabulová, D+M</w:t>
            </w:r>
          </w:p>
        </w:tc>
        <w:tc>
          <w:tcPr>
            <w:tcW w:w="421" w:type="dxa"/>
            <w:tcBorders>
              <w:top w:val="single" w:sz="4" w:space="0" w:color="auto"/>
              <w:left w:val="nil"/>
              <w:bottom w:val="single" w:sz="4" w:space="0" w:color="auto"/>
              <w:right w:val="single" w:sz="4" w:space="0" w:color="808080"/>
            </w:tcBorders>
            <w:shd w:val="clear" w:color="auto" w:fill="auto"/>
            <w:noWrap/>
            <w:hideMark/>
          </w:tcPr>
          <w:p w14:paraId="42ACDB7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C6C260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18,13700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5BFB53B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3C7CC2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17 955,63</w:t>
            </w:r>
          </w:p>
        </w:tc>
        <w:tc>
          <w:tcPr>
            <w:tcW w:w="796" w:type="dxa"/>
            <w:tcBorders>
              <w:top w:val="single" w:sz="4" w:space="0" w:color="auto"/>
              <w:left w:val="nil"/>
              <w:bottom w:val="single" w:sz="4" w:space="0" w:color="auto"/>
              <w:right w:val="single" w:sz="4" w:space="0" w:color="808080"/>
            </w:tcBorders>
            <w:shd w:val="clear" w:color="auto" w:fill="auto"/>
            <w:noWrap/>
            <w:hideMark/>
          </w:tcPr>
          <w:p w14:paraId="32F0D0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B8495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A46AA24" w14:textId="77777777" w:rsidTr="003B51CD">
        <w:trPr>
          <w:trHeight w:val="255"/>
        </w:trPr>
        <w:tc>
          <w:tcPr>
            <w:tcW w:w="355" w:type="dxa"/>
            <w:gridSpan w:val="2"/>
            <w:tcBorders>
              <w:top w:val="nil"/>
              <w:left w:val="nil"/>
              <w:bottom w:val="nil"/>
              <w:right w:val="nil"/>
            </w:tcBorders>
            <w:shd w:val="clear" w:color="auto" w:fill="auto"/>
            <w:noWrap/>
            <w:hideMark/>
          </w:tcPr>
          <w:p w14:paraId="0DC99DCC"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AB741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35798C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(6,63+</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3-2,32*1,21-0,94*2,07</w:t>
            </w:r>
          </w:p>
        </w:tc>
        <w:tc>
          <w:tcPr>
            <w:tcW w:w="421" w:type="dxa"/>
            <w:tcBorders>
              <w:top w:val="nil"/>
              <w:left w:val="nil"/>
              <w:bottom w:val="nil"/>
              <w:right w:val="nil"/>
            </w:tcBorders>
            <w:shd w:val="clear" w:color="auto" w:fill="auto"/>
            <w:hideMark/>
          </w:tcPr>
          <w:p w14:paraId="428D9BC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D9E210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18,14000</w:t>
            </w:r>
          </w:p>
        </w:tc>
        <w:tc>
          <w:tcPr>
            <w:tcW w:w="945" w:type="dxa"/>
            <w:gridSpan w:val="2"/>
            <w:tcBorders>
              <w:top w:val="nil"/>
              <w:left w:val="nil"/>
              <w:bottom w:val="nil"/>
              <w:right w:val="nil"/>
            </w:tcBorders>
            <w:shd w:val="clear" w:color="auto" w:fill="auto"/>
            <w:noWrap/>
            <w:hideMark/>
          </w:tcPr>
          <w:p w14:paraId="4666979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8D221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5239D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D82B42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1C3A5E3"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73F9FCB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5861104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w:t>
            </w:r>
          </w:p>
        </w:tc>
        <w:tc>
          <w:tcPr>
            <w:tcW w:w="8146" w:type="dxa"/>
            <w:gridSpan w:val="8"/>
            <w:tcBorders>
              <w:top w:val="single" w:sz="4" w:space="0" w:color="auto"/>
              <w:left w:val="nil"/>
              <w:bottom w:val="nil"/>
              <w:right w:val="nil"/>
            </w:tcBorders>
            <w:shd w:val="clear" w:color="000000" w:fill="D6E1EE"/>
            <w:hideMark/>
          </w:tcPr>
          <w:p w14:paraId="1EBA9AA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Ostatní konstrukce, bourání</w:t>
            </w:r>
          </w:p>
        </w:tc>
        <w:tc>
          <w:tcPr>
            <w:tcW w:w="421" w:type="dxa"/>
            <w:tcBorders>
              <w:top w:val="single" w:sz="4" w:space="0" w:color="auto"/>
              <w:left w:val="nil"/>
              <w:bottom w:val="nil"/>
              <w:right w:val="nil"/>
            </w:tcBorders>
            <w:shd w:val="clear" w:color="000000" w:fill="D6E1EE"/>
            <w:noWrap/>
            <w:hideMark/>
          </w:tcPr>
          <w:p w14:paraId="77CC0C93"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6A0B52A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4F6F604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7ECD952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358 618,00</w:t>
            </w:r>
          </w:p>
        </w:tc>
        <w:tc>
          <w:tcPr>
            <w:tcW w:w="796" w:type="dxa"/>
            <w:tcBorders>
              <w:top w:val="single" w:sz="4" w:space="0" w:color="auto"/>
              <w:left w:val="nil"/>
              <w:bottom w:val="nil"/>
              <w:right w:val="nil"/>
            </w:tcBorders>
            <w:shd w:val="clear" w:color="000000" w:fill="D6E1EE"/>
            <w:noWrap/>
            <w:hideMark/>
          </w:tcPr>
          <w:p w14:paraId="2FDFE1B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3AE22C2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1ABDD771"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9BFBC4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w:t>
            </w:r>
          </w:p>
        </w:tc>
        <w:tc>
          <w:tcPr>
            <w:tcW w:w="1200" w:type="dxa"/>
            <w:tcBorders>
              <w:top w:val="single" w:sz="4" w:space="0" w:color="auto"/>
              <w:left w:val="nil"/>
              <w:bottom w:val="nil"/>
              <w:right w:val="single" w:sz="4" w:space="0" w:color="808080"/>
            </w:tcBorders>
            <w:shd w:val="clear" w:color="auto" w:fill="auto"/>
            <w:noWrap/>
            <w:hideMark/>
          </w:tcPr>
          <w:p w14:paraId="6BA695D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90051</w:t>
            </w:r>
          </w:p>
        </w:tc>
        <w:tc>
          <w:tcPr>
            <w:tcW w:w="8146" w:type="dxa"/>
            <w:gridSpan w:val="8"/>
            <w:tcBorders>
              <w:top w:val="single" w:sz="4" w:space="0" w:color="auto"/>
              <w:left w:val="nil"/>
              <w:bottom w:val="nil"/>
              <w:right w:val="single" w:sz="4" w:space="0" w:color="808080"/>
            </w:tcBorders>
            <w:shd w:val="clear" w:color="auto" w:fill="auto"/>
            <w:hideMark/>
          </w:tcPr>
          <w:p w14:paraId="70CFD6E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Zrcadlo, D+M, OS01, popis viz výpis výrobků</w:t>
            </w:r>
          </w:p>
        </w:tc>
        <w:tc>
          <w:tcPr>
            <w:tcW w:w="421" w:type="dxa"/>
            <w:tcBorders>
              <w:top w:val="single" w:sz="4" w:space="0" w:color="auto"/>
              <w:left w:val="nil"/>
              <w:bottom w:val="nil"/>
              <w:right w:val="single" w:sz="4" w:space="0" w:color="808080"/>
            </w:tcBorders>
            <w:shd w:val="clear" w:color="auto" w:fill="auto"/>
            <w:noWrap/>
            <w:hideMark/>
          </w:tcPr>
          <w:p w14:paraId="7073A4B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1F821F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945" w:type="dxa"/>
            <w:gridSpan w:val="2"/>
            <w:tcBorders>
              <w:top w:val="single" w:sz="4" w:space="0" w:color="auto"/>
              <w:left w:val="nil"/>
              <w:bottom w:val="nil"/>
              <w:right w:val="single" w:sz="4" w:space="0" w:color="808080"/>
            </w:tcBorders>
            <w:shd w:val="clear" w:color="000000" w:fill="99CCFF"/>
            <w:noWrap/>
            <w:hideMark/>
          </w:tcPr>
          <w:p w14:paraId="5E030FD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6 000,00</w:t>
            </w:r>
          </w:p>
        </w:tc>
        <w:tc>
          <w:tcPr>
            <w:tcW w:w="1173" w:type="dxa"/>
            <w:tcBorders>
              <w:top w:val="single" w:sz="4" w:space="0" w:color="auto"/>
              <w:left w:val="nil"/>
              <w:bottom w:val="nil"/>
              <w:right w:val="single" w:sz="4" w:space="0" w:color="808080"/>
            </w:tcBorders>
            <w:shd w:val="clear" w:color="auto" w:fill="auto"/>
            <w:noWrap/>
            <w:hideMark/>
          </w:tcPr>
          <w:p w14:paraId="368299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12 000,00</w:t>
            </w:r>
          </w:p>
        </w:tc>
        <w:tc>
          <w:tcPr>
            <w:tcW w:w="796" w:type="dxa"/>
            <w:tcBorders>
              <w:top w:val="single" w:sz="4" w:space="0" w:color="auto"/>
              <w:left w:val="nil"/>
              <w:bottom w:val="nil"/>
              <w:right w:val="single" w:sz="4" w:space="0" w:color="808080"/>
            </w:tcBorders>
            <w:shd w:val="clear" w:color="auto" w:fill="auto"/>
            <w:noWrap/>
            <w:hideMark/>
          </w:tcPr>
          <w:p w14:paraId="4B4B3F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0DB5E5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08D207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FFEBC4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w:t>
            </w:r>
          </w:p>
        </w:tc>
        <w:tc>
          <w:tcPr>
            <w:tcW w:w="1200" w:type="dxa"/>
            <w:tcBorders>
              <w:top w:val="single" w:sz="4" w:space="0" w:color="auto"/>
              <w:left w:val="nil"/>
              <w:bottom w:val="nil"/>
              <w:right w:val="single" w:sz="4" w:space="0" w:color="808080"/>
            </w:tcBorders>
            <w:shd w:val="clear" w:color="auto" w:fill="auto"/>
            <w:noWrap/>
            <w:hideMark/>
          </w:tcPr>
          <w:p w14:paraId="6A88D7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90052</w:t>
            </w:r>
          </w:p>
        </w:tc>
        <w:tc>
          <w:tcPr>
            <w:tcW w:w="8146" w:type="dxa"/>
            <w:gridSpan w:val="8"/>
            <w:tcBorders>
              <w:top w:val="single" w:sz="4" w:space="0" w:color="auto"/>
              <w:left w:val="nil"/>
              <w:bottom w:val="nil"/>
              <w:right w:val="single" w:sz="4" w:space="0" w:color="808080"/>
            </w:tcBorders>
            <w:shd w:val="clear" w:color="auto" w:fill="auto"/>
            <w:hideMark/>
          </w:tcPr>
          <w:p w14:paraId="1ECFFEC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Zrcadlo, D+M, OS02, popis viz výpis výrobků</w:t>
            </w:r>
          </w:p>
        </w:tc>
        <w:tc>
          <w:tcPr>
            <w:tcW w:w="421" w:type="dxa"/>
            <w:tcBorders>
              <w:top w:val="single" w:sz="4" w:space="0" w:color="auto"/>
              <w:left w:val="nil"/>
              <w:bottom w:val="nil"/>
              <w:right w:val="single" w:sz="4" w:space="0" w:color="808080"/>
            </w:tcBorders>
            <w:shd w:val="clear" w:color="auto" w:fill="auto"/>
            <w:noWrap/>
            <w:hideMark/>
          </w:tcPr>
          <w:p w14:paraId="2C6EF3A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378677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3CA46DC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6 000,00</w:t>
            </w:r>
          </w:p>
        </w:tc>
        <w:tc>
          <w:tcPr>
            <w:tcW w:w="1173" w:type="dxa"/>
            <w:tcBorders>
              <w:top w:val="single" w:sz="4" w:space="0" w:color="auto"/>
              <w:left w:val="nil"/>
              <w:bottom w:val="nil"/>
              <w:right w:val="single" w:sz="4" w:space="0" w:color="808080"/>
            </w:tcBorders>
            <w:shd w:val="clear" w:color="auto" w:fill="auto"/>
            <w:noWrap/>
            <w:hideMark/>
          </w:tcPr>
          <w:p w14:paraId="0B144F2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6 000,00</w:t>
            </w:r>
          </w:p>
        </w:tc>
        <w:tc>
          <w:tcPr>
            <w:tcW w:w="796" w:type="dxa"/>
            <w:tcBorders>
              <w:top w:val="single" w:sz="4" w:space="0" w:color="auto"/>
              <w:left w:val="nil"/>
              <w:bottom w:val="nil"/>
              <w:right w:val="single" w:sz="4" w:space="0" w:color="808080"/>
            </w:tcBorders>
            <w:shd w:val="clear" w:color="auto" w:fill="auto"/>
            <w:noWrap/>
            <w:hideMark/>
          </w:tcPr>
          <w:p w14:paraId="252E29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7025B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A18C71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12229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w:t>
            </w:r>
          </w:p>
        </w:tc>
        <w:tc>
          <w:tcPr>
            <w:tcW w:w="1200" w:type="dxa"/>
            <w:tcBorders>
              <w:top w:val="single" w:sz="4" w:space="0" w:color="auto"/>
              <w:left w:val="nil"/>
              <w:bottom w:val="nil"/>
              <w:right w:val="single" w:sz="4" w:space="0" w:color="808080"/>
            </w:tcBorders>
            <w:shd w:val="clear" w:color="auto" w:fill="auto"/>
            <w:noWrap/>
            <w:hideMark/>
          </w:tcPr>
          <w:p w14:paraId="068DB2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90053</w:t>
            </w:r>
          </w:p>
        </w:tc>
        <w:tc>
          <w:tcPr>
            <w:tcW w:w="8146" w:type="dxa"/>
            <w:gridSpan w:val="8"/>
            <w:tcBorders>
              <w:top w:val="single" w:sz="4" w:space="0" w:color="auto"/>
              <w:left w:val="nil"/>
              <w:bottom w:val="nil"/>
              <w:right w:val="single" w:sz="4" w:space="0" w:color="808080"/>
            </w:tcBorders>
            <w:shd w:val="clear" w:color="auto" w:fill="auto"/>
            <w:hideMark/>
          </w:tcPr>
          <w:p w14:paraId="050CD10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Zrcadlo, D+M, OS03, popis viz výpis výrobků</w:t>
            </w:r>
          </w:p>
        </w:tc>
        <w:tc>
          <w:tcPr>
            <w:tcW w:w="421" w:type="dxa"/>
            <w:tcBorders>
              <w:top w:val="single" w:sz="4" w:space="0" w:color="auto"/>
              <w:left w:val="nil"/>
              <w:bottom w:val="nil"/>
              <w:right w:val="single" w:sz="4" w:space="0" w:color="808080"/>
            </w:tcBorders>
            <w:shd w:val="clear" w:color="auto" w:fill="auto"/>
            <w:noWrap/>
            <w:hideMark/>
          </w:tcPr>
          <w:p w14:paraId="57BC7B4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4D2E67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59DFD3C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6 000,00</w:t>
            </w:r>
          </w:p>
        </w:tc>
        <w:tc>
          <w:tcPr>
            <w:tcW w:w="1173" w:type="dxa"/>
            <w:tcBorders>
              <w:top w:val="single" w:sz="4" w:space="0" w:color="auto"/>
              <w:left w:val="nil"/>
              <w:bottom w:val="nil"/>
              <w:right w:val="single" w:sz="4" w:space="0" w:color="808080"/>
            </w:tcBorders>
            <w:shd w:val="clear" w:color="auto" w:fill="auto"/>
            <w:noWrap/>
            <w:hideMark/>
          </w:tcPr>
          <w:p w14:paraId="7ACD030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6 000,00</w:t>
            </w:r>
          </w:p>
        </w:tc>
        <w:tc>
          <w:tcPr>
            <w:tcW w:w="796" w:type="dxa"/>
            <w:tcBorders>
              <w:top w:val="single" w:sz="4" w:space="0" w:color="auto"/>
              <w:left w:val="nil"/>
              <w:bottom w:val="nil"/>
              <w:right w:val="single" w:sz="4" w:space="0" w:color="808080"/>
            </w:tcBorders>
            <w:shd w:val="clear" w:color="auto" w:fill="auto"/>
            <w:noWrap/>
            <w:hideMark/>
          </w:tcPr>
          <w:p w14:paraId="25FB61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7D323F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EAC152F"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39B05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53</w:t>
            </w:r>
          </w:p>
        </w:tc>
        <w:tc>
          <w:tcPr>
            <w:tcW w:w="1200" w:type="dxa"/>
            <w:tcBorders>
              <w:top w:val="single" w:sz="4" w:space="0" w:color="auto"/>
              <w:left w:val="nil"/>
              <w:bottom w:val="nil"/>
              <w:right w:val="single" w:sz="4" w:space="0" w:color="808080"/>
            </w:tcBorders>
            <w:shd w:val="clear" w:color="auto" w:fill="auto"/>
            <w:noWrap/>
            <w:hideMark/>
          </w:tcPr>
          <w:p w14:paraId="4D342C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90054</w:t>
            </w:r>
          </w:p>
        </w:tc>
        <w:tc>
          <w:tcPr>
            <w:tcW w:w="8146" w:type="dxa"/>
            <w:gridSpan w:val="8"/>
            <w:tcBorders>
              <w:top w:val="single" w:sz="4" w:space="0" w:color="auto"/>
              <w:left w:val="nil"/>
              <w:bottom w:val="nil"/>
              <w:right w:val="single" w:sz="4" w:space="0" w:color="808080"/>
            </w:tcBorders>
            <w:shd w:val="clear" w:color="auto" w:fill="auto"/>
            <w:hideMark/>
          </w:tcPr>
          <w:p w14:paraId="6590DF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Sklopný přebalovací pult, D+M, OS04, popis viz výpis výrobků</w:t>
            </w:r>
          </w:p>
        </w:tc>
        <w:tc>
          <w:tcPr>
            <w:tcW w:w="421" w:type="dxa"/>
            <w:tcBorders>
              <w:top w:val="single" w:sz="4" w:space="0" w:color="auto"/>
              <w:left w:val="nil"/>
              <w:bottom w:val="nil"/>
              <w:right w:val="single" w:sz="4" w:space="0" w:color="808080"/>
            </w:tcBorders>
            <w:shd w:val="clear" w:color="auto" w:fill="auto"/>
            <w:noWrap/>
            <w:hideMark/>
          </w:tcPr>
          <w:p w14:paraId="01ED0A7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DB6EA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6D4BE2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25 000,00</w:t>
            </w:r>
          </w:p>
        </w:tc>
        <w:tc>
          <w:tcPr>
            <w:tcW w:w="1173" w:type="dxa"/>
            <w:tcBorders>
              <w:top w:val="single" w:sz="4" w:space="0" w:color="auto"/>
              <w:left w:val="nil"/>
              <w:bottom w:val="nil"/>
              <w:right w:val="single" w:sz="4" w:space="0" w:color="808080"/>
            </w:tcBorders>
            <w:shd w:val="clear" w:color="auto" w:fill="auto"/>
            <w:noWrap/>
            <w:hideMark/>
          </w:tcPr>
          <w:p w14:paraId="1338E6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25 000,00</w:t>
            </w:r>
          </w:p>
        </w:tc>
        <w:tc>
          <w:tcPr>
            <w:tcW w:w="796" w:type="dxa"/>
            <w:tcBorders>
              <w:top w:val="single" w:sz="4" w:space="0" w:color="auto"/>
              <w:left w:val="nil"/>
              <w:bottom w:val="nil"/>
              <w:right w:val="single" w:sz="4" w:space="0" w:color="808080"/>
            </w:tcBorders>
            <w:shd w:val="clear" w:color="auto" w:fill="auto"/>
            <w:noWrap/>
            <w:hideMark/>
          </w:tcPr>
          <w:p w14:paraId="08FE03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3D573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493FD87"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AB5AD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54</w:t>
            </w:r>
          </w:p>
        </w:tc>
        <w:tc>
          <w:tcPr>
            <w:tcW w:w="1200" w:type="dxa"/>
            <w:tcBorders>
              <w:top w:val="single" w:sz="4" w:space="0" w:color="auto"/>
              <w:left w:val="nil"/>
              <w:bottom w:val="nil"/>
              <w:right w:val="single" w:sz="4" w:space="0" w:color="808080"/>
            </w:tcBorders>
            <w:shd w:val="clear" w:color="auto" w:fill="auto"/>
            <w:noWrap/>
            <w:hideMark/>
          </w:tcPr>
          <w:p w14:paraId="16C44F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90056</w:t>
            </w:r>
          </w:p>
        </w:tc>
        <w:tc>
          <w:tcPr>
            <w:tcW w:w="8146" w:type="dxa"/>
            <w:gridSpan w:val="8"/>
            <w:tcBorders>
              <w:top w:val="single" w:sz="4" w:space="0" w:color="auto"/>
              <w:left w:val="nil"/>
              <w:bottom w:val="nil"/>
              <w:right w:val="single" w:sz="4" w:space="0" w:color="808080"/>
            </w:tcBorders>
            <w:shd w:val="clear" w:color="auto" w:fill="auto"/>
            <w:hideMark/>
          </w:tcPr>
          <w:p w14:paraId="04359C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Přenosný hasící přístroj </w:t>
            </w:r>
            <w:proofErr w:type="gramStart"/>
            <w:r w:rsidRPr="003B51CD">
              <w:rPr>
                <w:rFonts w:ascii="Arial CE" w:eastAsia="Times New Roman" w:hAnsi="Arial CE" w:cs="Arial CE"/>
                <w:sz w:val="16"/>
                <w:szCs w:val="16"/>
                <w:lang w:eastAsia="cs-CZ"/>
              </w:rPr>
              <w:t>34A</w:t>
            </w:r>
            <w:proofErr w:type="gramEnd"/>
            <w:r w:rsidRPr="003B51CD">
              <w:rPr>
                <w:rFonts w:ascii="Arial CE" w:eastAsia="Times New Roman" w:hAnsi="Arial CE" w:cs="Arial CE"/>
                <w:sz w:val="16"/>
                <w:szCs w:val="16"/>
                <w:lang w:eastAsia="cs-CZ"/>
              </w:rPr>
              <w:t>, D+M, OS06, popis viz výpis výrobků</w:t>
            </w:r>
          </w:p>
        </w:tc>
        <w:tc>
          <w:tcPr>
            <w:tcW w:w="421" w:type="dxa"/>
            <w:tcBorders>
              <w:top w:val="single" w:sz="4" w:space="0" w:color="auto"/>
              <w:left w:val="nil"/>
              <w:bottom w:val="nil"/>
              <w:right w:val="single" w:sz="4" w:space="0" w:color="808080"/>
            </w:tcBorders>
            <w:shd w:val="clear" w:color="auto" w:fill="auto"/>
            <w:noWrap/>
            <w:hideMark/>
          </w:tcPr>
          <w:p w14:paraId="17B623A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4181757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945" w:type="dxa"/>
            <w:gridSpan w:val="2"/>
            <w:tcBorders>
              <w:top w:val="single" w:sz="4" w:space="0" w:color="auto"/>
              <w:left w:val="nil"/>
              <w:bottom w:val="nil"/>
              <w:right w:val="single" w:sz="4" w:space="0" w:color="808080"/>
            </w:tcBorders>
            <w:shd w:val="clear" w:color="000000" w:fill="99CCFF"/>
            <w:noWrap/>
            <w:hideMark/>
          </w:tcPr>
          <w:p w14:paraId="1E83FC8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1 800,00</w:t>
            </w:r>
          </w:p>
        </w:tc>
        <w:tc>
          <w:tcPr>
            <w:tcW w:w="1173" w:type="dxa"/>
            <w:tcBorders>
              <w:top w:val="single" w:sz="4" w:space="0" w:color="auto"/>
              <w:left w:val="nil"/>
              <w:bottom w:val="nil"/>
              <w:right w:val="single" w:sz="4" w:space="0" w:color="808080"/>
            </w:tcBorders>
            <w:shd w:val="clear" w:color="auto" w:fill="auto"/>
            <w:noWrap/>
            <w:hideMark/>
          </w:tcPr>
          <w:p w14:paraId="487B4D3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3 600,00</w:t>
            </w:r>
          </w:p>
        </w:tc>
        <w:tc>
          <w:tcPr>
            <w:tcW w:w="796" w:type="dxa"/>
            <w:tcBorders>
              <w:top w:val="single" w:sz="4" w:space="0" w:color="auto"/>
              <w:left w:val="nil"/>
              <w:bottom w:val="nil"/>
              <w:right w:val="single" w:sz="4" w:space="0" w:color="808080"/>
            </w:tcBorders>
            <w:shd w:val="clear" w:color="auto" w:fill="auto"/>
            <w:noWrap/>
            <w:hideMark/>
          </w:tcPr>
          <w:p w14:paraId="3D4D003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E0EB0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CD7E5D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C71DE0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w:t>
            </w:r>
          </w:p>
        </w:tc>
        <w:tc>
          <w:tcPr>
            <w:tcW w:w="1200" w:type="dxa"/>
            <w:tcBorders>
              <w:top w:val="single" w:sz="4" w:space="0" w:color="auto"/>
              <w:left w:val="nil"/>
              <w:bottom w:val="nil"/>
              <w:right w:val="single" w:sz="4" w:space="0" w:color="808080"/>
            </w:tcBorders>
            <w:shd w:val="clear" w:color="auto" w:fill="auto"/>
            <w:noWrap/>
            <w:hideMark/>
          </w:tcPr>
          <w:p w14:paraId="175FEF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90057</w:t>
            </w:r>
          </w:p>
        </w:tc>
        <w:tc>
          <w:tcPr>
            <w:tcW w:w="8146" w:type="dxa"/>
            <w:gridSpan w:val="8"/>
            <w:tcBorders>
              <w:top w:val="single" w:sz="4" w:space="0" w:color="auto"/>
              <w:left w:val="nil"/>
              <w:bottom w:val="nil"/>
              <w:right w:val="single" w:sz="4" w:space="0" w:color="808080"/>
            </w:tcBorders>
            <w:shd w:val="clear" w:color="auto" w:fill="auto"/>
            <w:hideMark/>
          </w:tcPr>
          <w:p w14:paraId="567CF1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Přenosný hasící přístroj </w:t>
            </w:r>
            <w:proofErr w:type="gramStart"/>
            <w:r w:rsidRPr="003B51CD">
              <w:rPr>
                <w:rFonts w:ascii="Arial CE" w:eastAsia="Times New Roman" w:hAnsi="Arial CE" w:cs="Arial CE"/>
                <w:sz w:val="16"/>
                <w:szCs w:val="16"/>
                <w:lang w:eastAsia="cs-CZ"/>
              </w:rPr>
              <w:t>55A</w:t>
            </w:r>
            <w:proofErr w:type="gramEnd"/>
            <w:r w:rsidRPr="003B51CD">
              <w:rPr>
                <w:rFonts w:ascii="Arial CE" w:eastAsia="Times New Roman" w:hAnsi="Arial CE" w:cs="Arial CE"/>
                <w:sz w:val="16"/>
                <w:szCs w:val="16"/>
                <w:lang w:eastAsia="cs-CZ"/>
              </w:rPr>
              <w:t>, D+M, OS07, popis viz výpis výrobků</w:t>
            </w:r>
          </w:p>
        </w:tc>
        <w:tc>
          <w:tcPr>
            <w:tcW w:w="421" w:type="dxa"/>
            <w:tcBorders>
              <w:top w:val="single" w:sz="4" w:space="0" w:color="auto"/>
              <w:left w:val="nil"/>
              <w:bottom w:val="nil"/>
              <w:right w:val="single" w:sz="4" w:space="0" w:color="808080"/>
            </w:tcBorders>
            <w:shd w:val="clear" w:color="auto" w:fill="auto"/>
            <w:noWrap/>
            <w:hideMark/>
          </w:tcPr>
          <w:p w14:paraId="12549AD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52C4F66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692CE3F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1 800,00</w:t>
            </w:r>
          </w:p>
        </w:tc>
        <w:tc>
          <w:tcPr>
            <w:tcW w:w="1173" w:type="dxa"/>
            <w:tcBorders>
              <w:top w:val="single" w:sz="4" w:space="0" w:color="auto"/>
              <w:left w:val="nil"/>
              <w:bottom w:val="nil"/>
              <w:right w:val="single" w:sz="4" w:space="0" w:color="808080"/>
            </w:tcBorders>
            <w:shd w:val="clear" w:color="auto" w:fill="auto"/>
            <w:noWrap/>
            <w:hideMark/>
          </w:tcPr>
          <w:p w14:paraId="7A3371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1 800,00</w:t>
            </w:r>
          </w:p>
        </w:tc>
        <w:tc>
          <w:tcPr>
            <w:tcW w:w="796" w:type="dxa"/>
            <w:tcBorders>
              <w:top w:val="single" w:sz="4" w:space="0" w:color="auto"/>
              <w:left w:val="nil"/>
              <w:bottom w:val="nil"/>
              <w:right w:val="single" w:sz="4" w:space="0" w:color="808080"/>
            </w:tcBorders>
            <w:shd w:val="clear" w:color="auto" w:fill="auto"/>
            <w:noWrap/>
            <w:hideMark/>
          </w:tcPr>
          <w:p w14:paraId="229CAAA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F4A9F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1DB4704"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19998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56</w:t>
            </w:r>
          </w:p>
        </w:tc>
        <w:tc>
          <w:tcPr>
            <w:tcW w:w="1200" w:type="dxa"/>
            <w:tcBorders>
              <w:top w:val="single" w:sz="4" w:space="0" w:color="auto"/>
              <w:left w:val="nil"/>
              <w:bottom w:val="nil"/>
              <w:right w:val="single" w:sz="4" w:space="0" w:color="808080"/>
            </w:tcBorders>
            <w:shd w:val="clear" w:color="auto" w:fill="auto"/>
            <w:noWrap/>
            <w:hideMark/>
          </w:tcPr>
          <w:p w14:paraId="1C8DFB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90058</w:t>
            </w:r>
          </w:p>
        </w:tc>
        <w:tc>
          <w:tcPr>
            <w:tcW w:w="8146" w:type="dxa"/>
            <w:gridSpan w:val="8"/>
            <w:tcBorders>
              <w:top w:val="single" w:sz="4" w:space="0" w:color="auto"/>
              <w:left w:val="nil"/>
              <w:bottom w:val="nil"/>
              <w:right w:val="single" w:sz="4" w:space="0" w:color="808080"/>
            </w:tcBorders>
            <w:shd w:val="clear" w:color="auto" w:fill="auto"/>
            <w:hideMark/>
          </w:tcPr>
          <w:p w14:paraId="0DE7A1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Nástěnný hydrant, D+M, OS08, popis viz výpis výrobků</w:t>
            </w:r>
          </w:p>
        </w:tc>
        <w:tc>
          <w:tcPr>
            <w:tcW w:w="421" w:type="dxa"/>
            <w:tcBorders>
              <w:top w:val="single" w:sz="4" w:space="0" w:color="auto"/>
              <w:left w:val="nil"/>
              <w:bottom w:val="nil"/>
              <w:right w:val="single" w:sz="4" w:space="0" w:color="808080"/>
            </w:tcBorders>
            <w:shd w:val="clear" w:color="auto" w:fill="auto"/>
            <w:noWrap/>
            <w:hideMark/>
          </w:tcPr>
          <w:p w14:paraId="0A26431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8E91F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2278AF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16 000,00</w:t>
            </w:r>
          </w:p>
        </w:tc>
        <w:tc>
          <w:tcPr>
            <w:tcW w:w="1173" w:type="dxa"/>
            <w:tcBorders>
              <w:top w:val="single" w:sz="4" w:space="0" w:color="auto"/>
              <w:left w:val="nil"/>
              <w:bottom w:val="nil"/>
              <w:right w:val="single" w:sz="4" w:space="0" w:color="808080"/>
            </w:tcBorders>
            <w:shd w:val="clear" w:color="auto" w:fill="auto"/>
            <w:noWrap/>
            <w:hideMark/>
          </w:tcPr>
          <w:p w14:paraId="0AF6E3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16 000,00</w:t>
            </w:r>
          </w:p>
        </w:tc>
        <w:tc>
          <w:tcPr>
            <w:tcW w:w="796" w:type="dxa"/>
            <w:tcBorders>
              <w:top w:val="single" w:sz="4" w:space="0" w:color="auto"/>
              <w:left w:val="nil"/>
              <w:bottom w:val="nil"/>
              <w:right w:val="single" w:sz="4" w:space="0" w:color="808080"/>
            </w:tcBorders>
            <w:shd w:val="clear" w:color="auto" w:fill="auto"/>
            <w:noWrap/>
            <w:hideMark/>
          </w:tcPr>
          <w:p w14:paraId="3C7C8C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12F625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B1EEE0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44047E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w:t>
            </w:r>
          </w:p>
        </w:tc>
        <w:tc>
          <w:tcPr>
            <w:tcW w:w="1200" w:type="dxa"/>
            <w:tcBorders>
              <w:top w:val="single" w:sz="4" w:space="0" w:color="auto"/>
              <w:left w:val="nil"/>
              <w:bottom w:val="nil"/>
              <w:right w:val="single" w:sz="4" w:space="0" w:color="808080"/>
            </w:tcBorders>
            <w:shd w:val="clear" w:color="auto" w:fill="auto"/>
            <w:noWrap/>
            <w:hideMark/>
          </w:tcPr>
          <w:p w14:paraId="211284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90059</w:t>
            </w:r>
          </w:p>
        </w:tc>
        <w:tc>
          <w:tcPr>
            <w:tcW w:w="8146" w:type="dxa"/>
            <w:gridSpan w:val="8"/>
            <w:tcBorders>
              <w:top w:val="single" w:sz="4" w:space="0" w:color="auto"/>
              <w:left w:val="nil"/>
              <w:bottom w:val="nil"/>
              <w:right w:val="single" w:sz="4" w:space="0" w:color="808080"/>
            </w:tcBorders>
            <w:shd w:val="clear" w:color="auto" w:fill="auto"/>
            <w:hideMark/>
          </w:tcPr>
          <w:p w14:paraId="5E6CC6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Fixní zasklení střešního světlíku 1380x880, D+M, OS09, popis viz výpis výrobků</w:t>
            </w:r>
          </w:p>
        </w:tc>
        <w:tc>
          <w:tcPr>
            <w:tcW w:w="421" w:type="dxa"/>
            <w:tcBorders>
              <w:top w:val="single" w:sz="4" w:space="0" w:color="auto"/>
              <w:left w:val="nil"/>
              <w:bottom w:val="nil"/>
              <w:right w:val="single" w:sz="4" w:space="0" w:color="808080"/>
            </w:tcBorders>
            <w:shd w:val="clear" w:color="auto" w:fill="auto"/>
            <w:noWrap/>
            <w:hideMark/>
          </w:tcPr>
          <w:p w14:paraId="0E12250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692306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945" w:type="dxa"/>
            <w:gridSpan w:val="2"/>
            <w:tcBorders>
              <w:top w:val="single" w:sz="4" w:space="0" w:color="auto"/>
              <w:left w:val="nil"/>
              <w:bottom w:val="nil"/>
              <w:right w:val="single" w:sz="4" w:space="0" w:color="808080"/>
            </w:tcBorders>
            <w:shd w:val="clear" w:color="000000" w:fill="99CCFF"/>
            <w:noWrap/>
            <w:hideMark/>
          </w:tcPr>
          <w:p w14:paraId="7FB0287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15 250,00</w:t>
            </w:r>
          </w:p>
        </w:tc>
        <w:tc>
          <w:tcPr>
            <w:tcW w:w="1173" w:type="dxa"/>
            <w:tcBorders>
              <w:top w:val="single" w:sz="4" w:space="0" w:color="auto"/>
              <w:left w:val="nil"/>
              <w:bottom w:val="nil"/>
              <w:right w:val="single" w:sz="4" w:space="0" w:color="808080"/>
            </w:tcBorders>
            <w:shd w:val="clear" w:color="auto" w:fill="auto"/>
            <w:noWrap/>
            <w:hideMark/>
          </w:tcPr>
          <w:p w14:paraId="240D215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45 750,00</w:t>
            </w:r>
          </w:p>
        </w:tc>
        <w:tc>
          <w:tcPr>
            <w:tcW w:w="796" w:type="dxa"/>
            <w:tcBorders>
              <w:top w:val="single" w:sz="4" w:space="0" w:color="auto"/>
              <w:left w:val="nil"/>
              <w:bottom w:val="nil"/>
              <w:right w:val="single" w:sz="4" w:space="0" w:color="808080"/>
            </w:tcBorders>
            <w:shd w:val="clear" w:color="auto" w:fill="auto"/>
            <w:noWrap/>
            <w:hideMark/>
          </w:tcPr>
          <w:p w14:paraId="26C4E4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A89FF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7D9BC03"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C9ED9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58</w:t>
            </w:r>
          </w:p>
        </w:tc>
        <w:tc>
          <w:tcPr>
            <w:tcW w:w="1200" w:type="dxa"/>
            <w:tcBorders>
              <w:top w:val="single" w:sz="4" w:space="0" w:color="auto"/>
              <w:left w:val="nil"/>
              <w:bottom w:val="nil"/>
              <w:right w:val="single" w:sz="4" w:space="0" w:color="808080"/>
            </w:tcBorders>
            <w:shd w:val="clear" w:color="auto" w:fill="auto"/>
            <w:noWrap/>
            <w:hideMark/>
          </w:tcPr>
          <w:p w14:paraId="750E352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90060</w:t>
            </w:r>
          </w:p>
        </w:tc>
        <w:tc>
          <w:tcPr>
            <w:tcW w:w="8146" w:type="dxa"/>
            <w:gridSpan w:val="8"/>
            <w:tcBorders>
              <w:top w:val="single" w:sz="4" w:space="0" w:color="auto"/>
              <w:left w:val="nil"/>
              <w:bottom w:val="nil"/>
              <w:right w:val="single" w:sz="4" w:space="0" w:color="808080"/>
            </w:tcBorders>
            <w:shd w:val="clear" w:color="auto" w:fill="auto"/>
            <w:hideMark/>
          </w:tcPr>
          <w:p w14:paraId="3D1A9F3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Fixní zasklení střešního světlíku 880x880, D+M, OS10, popis viz výpis výrobků</w:t>
            </w:r>
          </w:p>
        </w:tc>
        <w:tc>
          <w:tcPr>
            <w:tcW w:w="421" w:type="dxa"/>
            <w:tcBorders>
              <w:top w:val="single" w:sz="4" w:space="0" w:color="auto"/>
              <w:left w:val="nil"/>
              <w:bottom w:val="nil"/>
              <w:right w:val="single" w:sz="4" w:space="0" w:color="808080"/>
            </w:tcBorders>
            <w:shd w:val="clear" w:color="auto" w:fill="auto"/>
            <w:noWrap/>
            <w:hideMark/>
          </w:tcPr>
          <w:p w14:paraId="4159FC4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34303C0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945" w:type="dxa"/>
            <w:gridSpan w:val="2"/>
            <w:tcBorders>
              <w:top w:val="single" w:sz="4" w:space="0" w:color="auto"/>
              <w:left w:val="nil"/>
              <w:bottom w:val="nil"/>
              <w:right w:val="single" w:sz="4" w:space="0" w:color="808080"/>
            </w:tcBorders>
            <w:shd w:val="clear" w:color="000000" w:fill="99CCFF"/>
            <w:noWrap/>
            <w:hideMark/>
          </w:tcPr>
          <w:p w14:paraId="397CE6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10 400,00</w:t>
            </w:r>
          </w:p>
        </w:tc>
        <w:tc>
          <w:tcPr>
            <w:tcW w:w="1173" w:type="dxa"/>
            <w:tcBorders>
              <w:top w:val="single" w:sz="4" w:space="0" w:color="auto"/>
              <w:left w:val="nil"/>
              <w:bottom w:val="nil"/>
              <w:right w:val="single" w:sz="4" w:space="0" w:color="808080"/>
            </w:tcBorders>
            <w:shd w:val="clear" w:color="auto" w:fill="auto"/>
            <w:noWrap/>
            <w:hideMark/>
          </w:tcPr>
          <w:p w14:paraId="07A317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31 200,00</w:t>
            </w:r>
          </w:p>
        </w:tc>
        <w:tc>
          <w:tcPr>
            <w:tcW w:w="796" w:type="dxa"/>
            <w:tcBorders>
              <w:top w:val="single" w:sz="4" w:space="0" w:color="auto"/>
              <w:left w:val="nil"/>
              <w:bottom w:val="nil"/>
              <w:right w:val="single" w:sz="4" w:space="0" w:color="808080"/>
            </w:tcBorders>
            <w:shd w:val="clear" w:color="auto" w:fill="auto"/>
            <w:noWrap/>
            <w:hideMark/>
          </w:tcPr>
          <w:p w14:paraId="16C8D43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18289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9E81BC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70EC1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w:t>
            </w:r>
          </w:p>
        </w:tc>
        <w:tc>
          <w:tcPr>
            <w:tcW w:w="1200" w:type="dxa"/>
            <w:tcBorders>
              <w:top w:val="single" w:sz="4" w:space="0" w:color="auto"/>
              <w:left w:val="nil"/>
              <w:bottom w:val="nil"/>
              <w:right w:val="single" w:sz="4" w:space="0" w:color="808080"/>
            </w:tcBorders>
            <w:shd w:val="clear" w:color="auto" w:fill="auto"/>
            <w:noWrap/>
            <w:hideMark/>
          </w:tcPr>
          <w:p w14:paraId="0C0F8F1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90061</w:t>
            </w:r>
          </w:p>
        </w:tc>
        <w:tc>
          <w:tcPr>
            <w:tcW w:w="8146" w:type="dxa"/>
            <w:gridSpan w:val="8"/>
            <w:tcBorders>
              <w:top w:val="single" w:sz="4" w:space="0" w:color="auto"/>
              <w:left w:val="nil"/>
              <w:bottom w:val="nil"/>
              <w:right w:val="single" w:sz="4" w:space="0" w:color="808080"/>
            </w:tcBorders>
            <w:shd w:val="clear" w:color="auto" w:fill="auto"/>
            <w:hideMark/>
          </w:tcPr>
          <w:p w14:paraId="4BF161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Tepelně izolační podkladní práh světlíku dl.1,48m, D+M, OS11, popis viz výpis výrobků</w:t>
            </w:r>
          </w:p>
        </w:tc>
        <w:tc>
          <w:tcPr>
            <w:tcW w:w="421" w:type="dxa"/>
            <w:tcBorders>
              <w:top w:val="single" w:sz="4" w:space="0" w:color="auto"/>
              <w:left w:val="nil"/>
              <w:bottom w:val="nil"/>
              <w:right w:val="single" w:sz="4" w:space="0" w:color="808080"/>
            </w:tcBorders>
            <w:shd w:val="clear" w:color="auto" w:fill="auto"/>
            <w:noWrap/>
            <w:hideMark/>
          </w:tcPr>
          <w:p w14:paraId="0625786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66880B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945" w:type="dxa"/>
            <w:gridSpan w:val="2"/>
            <w:tcBorders>
              <w:top w:val="single" w:sz="4" w:space="0" w:color="auto"/>
              <w:left w:val="nil"/>
              <w:bottom w:val="nil"/>
              <w:right w:val="single" w:sz="4" w:space="0" w:color="808080"/>
            </w:tcBorders>
            <w:shd w:val="clear" w:color="000000" w:fill="99CCFF"/>
            <w:noWrap/>
            <w:hideMark/>
          </w:tcPr>
          <w:p w14:paraId="0C3623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2 900,00</w:t>
            </w:r>
          </w:p>
        </w:tc>
        <w:tc>
          <w:tcPr>
            <w:tcW w:w="1173" w:type="dxa"/>
            <w:tcBorders>
              <w:top w:val="single" w:sz="4" w:space="0" w:color="auto"/>
              <w:left w:val="nil"/>
              <w:bottom w:val="nil"/>
              <w:right w:val="single" w:sz="4" w:space="0" w:color="808080"/>
            </w:tcBorders>
            <w:shd w:val="clear" w:color="auto" w:fill="auto"/>
            <w:noWrap/>
            <w:hideMark/>
          </w:tcPr>
          <w:p w14:paraId="13F247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17 400,00</w:t>
            </w:r>
          </w:p>
        </w:tc>
        <w:tc>
          <w:tcPr>
            <w:tcW w:w="796" w:type="dxa"/>
            <w:tcBorders>
              <w:top w:val="single" w:sz="4" w:space="0" w:color="auto"/>
              <w:left w:val="nil"/>
              <w:bottom w:val="nil"/>
              <w:right w:val="single" w:sz="4" w:space="0" w:color="808080"/>
            </w:tcBorders>
            <w:shd w:val="clear" w:color="auto" w:fill="auto"/>
            <w:noWrap/>
            <w:hideMark/>
          </w:tcPr>
          <w:p w14:paraId="50A650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75819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A57FC0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487D6F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w:t>
            </w:r>
          </w:p>
        </w:tc>
        <w:tc>
          <w:tcPr>
            <w:tcW w:w="1200" w:type="dxa"/>
            <w:tcBorders>
              <w:top w:val="single" w:sz="4" w:space="0" w:color="auto"/>
              <w:left w:val="nil"/>
              <w:bottom w:val="nil"/>
              <w:right w:val="single" w:sz="4" w:space="0" w:color="808080"/>
            </w:tcBorders>
            <w:shd w:val="clear" w:color="auto" w:fill="auto"/>
            <w:noWrap/>
            <w:hideMark/>
          </w:tcPr>
          <w:p w14:paraId="0F2AE6F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90062</w:t>
            </w:r>
          </w:p>
        </w:tc>
        <w:tc>
          <w:tcPr>
            <w:tcW w:w="8146" w:type="dxa"/>
            <w:gridSpan w:val="8"/>
            <w:tcBorders>
              <w:top w:val="single" w:sz="4" w:space="0" w:color="auto"/>
              <w:left w:val="nil"/>
              <w:bottom w:val="nil"/>
              <w:right w:val="single" w:sz="4" w:space="0" w:color="808080"/>
            </w:tcBorders>
            <w:shd w:val="clear" w:color="auto" w:fill="auto"/>
            <w:hideMark/>
          </w:tcPr>
          <w:p w14:paraId="7BEBD3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Tepelně izolační podkladní práh světlíku dl.0,98m, D+M, OS12, popis viz výpis výrobků</w:t>
            </w:r>
          </w:p>
        </w:tc>
        <w:tc>
          <w:tcPr>
            <w:tcW w:w="421" w:type="dxa"/>
            <w:tcBorders>
              <w:top w:val="single" w:sz="4" w:space="0" w:color="auto"/>
              <w:left w:val="nil"/>
              <w:bottom w:val="nil"/>
              <w:right w:val="single" w:sz="4" w:space="0" w:color="808080"/>
            </w:tcBorders>
            <w:shd w:val="clear" w:color="auto" w:fill="auto"/>
            <w:noWrap/>
            <w:hideMark/>
          </w:tcPr>
          <w:p w14:paraId="210F1EF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5C24716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18,00000</w:t>
            </w:r>
          </w:p>
        </w:tc>
        <w:tc>
          <w:tcPr>
            <w:tcW w:w="945" w:type="dxa"/>
            <w:gridSpan w:val="2"/>
            <w:tcBorders>
              <w:top w:val="single" w:sz="4" w:space="0" w:color="auto"/>
              <w:left w:val="nil"/>
              <w:bottom w:val="nil"/>
              <w:right w:val="single" w:sz="4" w:space="0" w:color="808080"/>
            </w:tcBorders>
            <w:shd w:val="clear" w:color="000000" w:fill="99CCFF"/>
            <w:noWrap/>
            <w:hideMark/>
          </w:tcPr>
          <w:p w14:paraId="7D1F5D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2 200,00</w:t>
            </w:r>
          </w:p>
        </w:tc>
        <w:tc>
          <w:tcPr>
            <w:tcW w:w="1173" w:type="dxa"/>
            <w:tcBorders>
              <w:top w:val="single" w:sz="4" w:space="0" w:color="auto"/>
              <w:left w:val="nil"/>
              <w:bottom w:val="nil"/>
              <w:right w:val="single" w:sz="4" w:space="0" w:color="808080"/>
            </w:tcBorders>
            <w:shd w:val="clear" w:color="auto" w:fill="auto"/>
            <w:noWrap/>
            <w:hideMark/>
          </w:tcPr>
          <w:p w14:paraId="375986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39 600,00</w:t>
            </w:r>
          </w:p>
        </w:tc>
        <w:tc>
          <w:tcPr>
            <w:tcW w:w="796" w:type="dxa"/>
            <w:tcBorders>
              <w:top w:val="single" w:sz="4" w:space="0" w:color="auto"/>
              <w:left w:val="nil"/>
              <w:bottom w:val="nil"/>
              <w:right w:val="single" w:sz="4" w:space="0" w:color="808080"/>
            </w:tcBorders>
            <w:shd w:val="clear" w:color="auto" w:fill="auto"/>
            <w:noWrap/>
            <w:hideMark/>
          </w:tcPr>
          <w:p w14:paraId="0096F3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A195E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3E0E8B8"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C6B83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w:t>
            </w:r>
          </w:p>
        </w:tc>
        <w:tc>
          <w:tcPr>
            <w:tcW w:w="1200" w:type="dxa"/>
            <w:tcBorders>
              <w:top w:val="single" w:sz="4" w:space="0" w:color="auto"/>
              <w:left w:val="nil"/>
              <w:bottom w:val="nil"/>
              <w:right w:val="single" w:sz="4" w:space="0" w:color="808080"/>
            </w:tcBorders>
            <w:shd w:val="clear" w:color="auto" w:fill="auto"/>
            <w:noWrap/>
            <w:hideMark/>
          </w:tcPr>
          <w:p w14:paraId="63A107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90063</w:t>
            </w:r>
          </w:p>
        </w:tc>
        <w:tc>
          <w:tcPr>
            <w:tcW w:w="8146" w:type="dxa"/>
            <w:gridSpan w:val="8"/>
            <w:tcBorders>
              <w:top w:val="single" w:sz="4" w:space="0" w:color="auto"/>
              <w:left w:val="nil"/>
              <w:bottom w:val="nil"/>
              <w:right w:val="single" w:sz="4" w:space="0" w:color="808080"/>
            </w:tcBorders>
            <w:shd w:val="clear" w:color="auto" w:fill="auto"/>
            <w:hideMark/>
          </w:tcPr>
          <w:p w14:paraId="33AEEA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Tepelně izolační blok š.80, v.</w:t>
            </w:r>
            <w:proofErr w:type="gramStart"/>
            <w:r w:rsidRPr="003B51CD">
              <w:rPr>
                <w:rFonts w:ascii="Arial CE" w:eastAsia="Times New Roman" w:hAnsi="Arial CE" w:cs="Arial CE"/>
                <w:sz w:val="16"/>
                <w:szCs w:val="16"/>
                <w:lang w:eastAsia="cs-CZ"/>
              </w:rPr>
              <w:t>200mm</w:t>
            </w:r>
            <w:proofErr w:type="gramEnd"/>
            <w:r w:rsidRPr="003B51CD">
              <w:rPr>
                <w:rFonts w:ascii="Arial CE" w:eastAsia="Times New Roman" w:hAnsi="Arial CE" w:cs="Arial CE"/>
                <w:sz w:val="16"/>
                <w:szCs w:val="16"/>
                <w:lang w:eastAsia="cs-CZ"/>
              </w:rPr>
              <w:t>, D+M, OS13, popis viz výpis výrobků</w:t>
            </w:r>
          </w:p>
        </w:tc>
        <w:tc>
          <w:tcPr>
            <w:tcW w:w="421" w:type="dxa"/>
            <w:tcBorders>
              <w:top w:val="single" w:sz="4" w:space="0" w:color="auto"/>
              <w:left w:val="nil"/>
              <w:bottom w:val="nil"/>
              <w:right w:val="single" w:sz="4" w:space="0" w:color="808080"/>
            </w:tcBorders>
            <w:shd w:val="clear" w:color="auto" w:fill="auto"/>
            <w:noWrap/>
            <w:hideMark/>
          </w:tcPr>
          <w:p w14:paraId="585DAAF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1C756A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38,50000</w:t>
            </w:r>
          </w:p>
        </w:tc>
        <w:tc>
          <w:tcPr>
            <w:tcW w:w="945" w:type="dxa"/>
            <w:gridSpan w:val="2"/>
            <w:tcBorders>
              <w:top w:val="single" w:sz="4" w:space="0" w:color="auto"/>
              <w:left w:val="nil"/>
              <w:bottom w:val="nil"/>
              <w:right w:val="single" w:sz="4" w:space="0" w:color="808080"/>
            </w:tcBorders>
            <w:shd w:val="clear" w:color="000000" w:fill="99CCFF"/>
            <w:noWrap/>
            <w:hideMark/>
          </w:tcPr>
          <w:p w14:paraId="5F8577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1 120,00</w:t>
            </w:r>
          </w:p>
        </w:tc>
        <w:tc>
          <w:tcPr>
            <w:tcW w:w="1173" w:type="dxa"/>
            <w:tcBorders>
              <w:top w:val="single" w:sz="4" w:space="0" w:color="auto"/>
              <w:left w:val="nil"/>
              <w:bottom w:val="nil"/>
              <w:right w:val="single" w:sz="4" w:space="0" w:color="808080"/>
            </w:tcBorders>
            <w:shd w:val="clear" w:color="auto" w:fill="auto"/>
            <w:noWrap/>
            <w:hideMark/>
          </w:tcPr>
          <w:p w14:paraId="1E412A5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43 120,00</w:t>
            </w:r>
          </w:p>
        </w:tc>
        <w:tc>
          <w:tcPr>
            <w:tcW w:w="796" w:type="dxa"/>
            <w:tcBorders>
              <w:top w:val="single" w:sz="4" w:space="0" w:color="auto"/>
              <w:left w:val="nil"/>
              <w:bottom w:val="nil"/>
              <w:right w:val="single" w:sz="4" w:space="0" w:color="808080"/>
            </w:tcBorders>
            <w:shd w:val="clear" w:color="auto" w:fill="auto"/>
            <w:noWrap/>
            <w:hideMark/>
          </w:tcPr>
          <w:p w14:paraId="45011EB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57055D8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DCB367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64C9FE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62</w:t>
            </w:r>
          </w:p>
        </w:tc>
        <w:tc>
          <w:tcPr>
            <w:tcW w:w="1200" w:type="dxa"/>
            <w:tcBorders>
              <w:top w:val="single" w:sz="4" w:space="0" w:color="auto"/>
              <w:left w:val="nil"/>
              <w:bottom w:val="nil"/>
              <w:right w:val="single" w:sz="4" w:space="0" w:color="808080"/>
            </w:tcBorders>
            <w:shd w:val="clear" w:color="auto" w:fill="auto"/>
            <w:noWrap/>
            <w:hideMark/>
          </w:tcPr>
          <w:p w14:paraId="24A033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90064</w:t>
            </w:r>
          </w:p>
        </w:tc>
        <w:tc>
          <w:tcPr>
            <w:tcW w:w="8146" w:type="dxa"/>
            <w:gridSpan w:val="8"/>
            <w:tcBorders>
              <w:top w:val="single" w:sz="4" w:space="0" w:color="auto"/>
              <w:left w:val="nil"/>
              <w:bottom w:val="nil"/>
              <w:right w:val="single" w:sz="4" w:space="0" w:color="808080"/>
            </w:tcBorders>
            <w:shd w:val="clear" w:color="auto" w:fill="auto"/>
            <w:hideMark/>
          </w:tcPr>
          <w:p w14:paraId="30D409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Tepelně izolační podkladní práh dveří, D+M, OS14, popis viz výpis výrobků</w:t>
            </w:r>
          </w:p>
        </w:tc>
        <w:tc>
          <w:tcPr>
            <w:tcW w:w="421" w:type="dxa"/>
            <w:tcBorders>
              <w:top w:val="single" w:sz="4" w:space="0" w:color="auto"/>
              <w:left w:val="nil"/>
              <w:bottom w:val="nil"/>
              <w:right w:val="single" w:sz="4" w:space="0" w:color="808080"/>
            </w:tcBorders>
            <w:shd w:val="clear" w:color="auto" w:fill="auto"/>
            <w:noWrap/>
            <w:hideMark/>
          </w:tcPr>
          <w:p w14:paraId="517FB2D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2AFD31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945" w:type="dxa"/>
            <w:gridSpan w:val="2"/>
            <w:tcBorders>
              <w:top w:val="single" w:sz="4" w:space="0" w:color="auto"/>
              <w:left w:val="nil"/>
              <w:bottom w:val="nil"/>
              <w:right w:val="single" w:sz="4" w:space="0" w:color="808080"/>
            </w:tcBorders>
            <w:shd w:val="clear" w:color="000000" w:fill="99CCFF"/>
            <w:noWrap/>
            <w:hideMark/>
          </w:tcPr>
          <w:p w14:paraId="4E5B59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w:t>
            </w:r>
          </w:p>
        </w:tc>
        <w:tc>
          <w:tcPr>
            <w:tcW w:w="1173" w:type="dxa"/>
            <w:tcBorders>
              <w:top w:val="single" w:sz="4" w:space="0" w:color="auto"/>
              <w:left w:val="nil"/>
              <w:bottom w:val="nil"/>
              <w:right w:val="single" w:sz="4" w:space="0" w:color="808080"/>
            </w:tcBorders>
            <w:shd w:val="clear" w:color="auto" w:fill="auto"/>
            <w:noWrap/>
            <w:hideMark/>
          </w:tcPr>
          <w:p w14:paraId="2195F2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796" w:type="dxa"/>
            <w:tcBorders>
              <w:top w:val="single" w:sz="4" w:space="0" w:color="auto"/>
              <w:left w:val="nil"/>
              <w:bottom w:val="nil"/>
              <w:right w:val="single" w:sz="4" w:space="0" w:color="808080"/>
            </w:tcBorders>
            <w:shd w:val="clear" w:color="auto" w:fill="auto"/>
            <w:noWrap/>
            <w:hideMark/>
          </w:tcPr>
          <w:p w14:paraId="1086E5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20E687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316338E"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7F434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w:t>
            </w:r>
          </w:p>
        </w:tc>
        <w:tc>
          <w:tcPr>
            <w:tcW w:w="1200" w:type="dxa"/>
            <w:tcBorders>
              <w:top w:val="single" w:sz="4" w:space="0" w:color="auto"/>
              <w:left w:val="nil"/>
              <w:bottom w:val="nil"/>
              <w:right w:val="single" w:sz="4" w:space="0" w:color="808080"/>
            </w:tcBorders>
            <w:shd w:val="clear" w:color="auto" w:fill="auto"/>
            <w:noWrap/>
            <w:hideMark/>
          </w:tcPr>
          <w:p w14:paraId="0E9EC0C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90065</w:t>
            </w:r>
          </w:p>
        </w:tc>
        <w:tc>
          <w:tcPr>
            <w:tcW w:w="8146" w:type="dxa"/>
            <w:gridSpan w:val="8"/>
            <w:tcBorders>
              <w:top w:val="single" w:sz="4" w:space="0" w:color="auto"/>
              <w:left w:val="nil"/>
              <w:bottom w:val="nil"/>
              <w:right w:val="single" w:sz="4" w:space="0" w:color="808080"/>
            </w:tcBorders>
            <w:shd w:val="clear" w:color="auto" w:fill="auto"/>
            <w:hideMark/>
          </w:tcPr>
          <w:p w14:paraId="7B55C4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Tepelně izolační blok, D+M, OS15, popis viz výpis výrobků</w:t>
            </w:r>
          </w:p>
        </w:tc>
        <w:tc>
          <w:tcPr>
            <w:tcW w:w="421" w:type="dxa"/>
            <w:tcBorders>
              <w:top w:val="single" w:sz="4" w:space="0" w:color="auto"/>
              <w:left w:val="nil"/>
              <w:bottom w:val="nil"/>
              <w:right w:val="single" w:sz="4" w:space="0" w:color="808080"/>
            </w:tcBorders>
            <w:shd w:val="clear" w:color="auto" w:fill="auto"/>
            <w:noWrap/>
            <w:hideMark/>
          </w:tcPr>
          <w:p w14:paraId="246C66C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6DB0E7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20,30000</w:t>
            </w:r>
          </w:p>
        </w:tc>
        <w:tc>
          <w:tcPr>
            <w:tcW w:w="945" w:type="dxa"/>
            <w:gridSpan w:val="2"/>
            <w:tcBorders>
              <w:top w:val="single" w:sz="4" w:space="0" w:color="auto"/>
              <w:left w:val="nil"/>
              <w:bottom w:val="nil"/>
              <w:right w:val="single" w:sz="4" w:space="0" w:color="808080"/>
            </w:tcBorders>
            <w:shd w:val="clear" w:color="000000" w:fill="99CCFF"/>
            <w:noWrap/>
            <w:hideMark/>
          </w:tcPr>
          <w:p w14:paraId="36B933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1 080,00</w:t>
            </w:r>
          </w:p>
        </w:tc>
        <w:tc>
          <w:tcPr>
            <w:tcW w:w="1173" w:type="dxa"/>
            <w:tcBorders>
              <w:top w:val="single" w:sz="4" w:space="0" w:color="auto"/>
              <w:left w:val="nil"/>
              <w:bottom w:val="nil"/>
              <w:right w:val="single" w:sz="4" w:space="0" w:color="808080"/>
            </w:tcBorders>
            <w:shd w:val="clear" w:color="auto" w:fill="auto"/>
            <w:noWrap/>
            <w:hideMark/>
          </w:tcPr>
          <w:p w14:paraId="79F417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21 924,00</w:t>
            </w:r>
          </w:p>
        </w:tc>
        <w:tc>
          <w:tcPr>
            <w:tcW w:w="796" w:type="dxa"/>
            <w:tcBorders>
              <w:top w:val="single" w:sz="4" w:space="0" w:color="auto"/>
              <w:left w:val="nil"/>
              <w:bottom w:val="nil"/>
              <w:right w:val="single" w:sz="4" w:space="0" w:color="808080"/>
            </w:tcBorders>
            <w:shd w:val="clear" w:color="auto" w:fill="auto"/>
            <w:noWrap/>
            <w:hideMark/>
          </w:tcPr>
          <w:p w14:paraId="2431BE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369F62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D60FE97"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5C4973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64</w:t>
            </w:r>
          </w:p>
        </w:tc>
        <w:tc>
          <w:tcPr>
            <w:tcW w:w="1200" w:type="dxa"/>
            <w:tcBorders>
              <w:top w:val="single" w:sz="4" w:space="0" w:color="auto"/>
              <w:left w:val="nil"/>
              <w:bottom w:val="nil"/>
              <w:right w:val="single" w:sz="4" w:space="0" w:color="808080"/>
            </w:tcBorders>
            <w:shd w:val="clear" w:color="auto" w:fill="auto"/>
            <w:noWrap/>
            <w:hideMark/>
          </w:tcPr>
          <w:p w14:paraId="11E90D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90066</w:t>
            </w:r>
          </w:p>
        </w:tc>
        <w:tc>
          <w:tcPr>
            <w:tcW w:w="8146" w:type="dxa"/>
            <w:gridSpan w:val="8"/>
            <w:tcBorders>
              <w:top w:val="single" w:sz="4" w:space="0" w:color="auto"/>
              <w:left w:val="nil"/>
              <w:bottom w:val="nil"/>
              <w:right w:val="single" w:sz="4" w:space="0" w:color="808080"/>
            </w:tcBorders>
            <w:shd w:val="clear" w:color="auto" w:fill="auto"/>
            <w:hideMark/>
          </w:tcPr>
          <w:p w14:paraId="34A520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Tepelně izolační blok, D+M, OS16, popis viz výpis výrobků</w:t>
            </w:r>
          </w:p>
        </w:tc>
        <w:tc>
          <w:tcPr>
            <w:tcW w:w="421" w:type="dxa"/>
            <w:tcBorders>
              <w:top w:val="single" w:sz="4" w:space="0" w:color="auto"/>
              <w:left w:val="nil"/>
              <w:bottom w:val="nil"/>
              <w:right w:val="single" w:sz="4" w:space="0" w:color="808080"/>
            </w:tcBorders>
            <w:shd w:val="clear" w:color="auto" w:fill="auto"/>
            <w:noWrap/>
            <w:hideMark/>
          </w:tcPr>
          <w:p w14:paraId="3DE09F1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6D442B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30,30000</w:t>
            </w:r>
          </w:p>
        </w:tc>
        <w:tc>
          <w:tcPr>
            <w:tcW w:w="945" w:type="dxa"/>
            <w:gridSpan w:val="2"/>
            <w:tcBorders>
              <w:top w:val="single" w:sz="4" w:space="0" w:color="auto"/>
              <w:left w:val="nil"/>
              <w:bottom w:val="nil"/>
              <w:right w:val="single" w:sz="4" w:space="0" w:color="808080"/>
            </w:tcBorders>
            <w:shd w:val="clear" w:color="000000" w:fill="99CCFF"/>
            <w:noWrap/>
            <w:hideMark/>
          </w:tcPr>
          <w:p w14:paraId="6B51D16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1 080,00</w:t>
            </w:r>
          </w:p>
        </w:tc>
        <w:tc>
          <w:tcPr>
            <w:tcW w:w="1173" w:type="dxa"/>
            <w:tcBorders>
              <w:top w:val="single" w:sz="4" w:space="0" w:color="auto"/>
              <w:left w:val="nil"/>
              <w:bottom w:val="nil"/>
              <w:right w:val="single" w:sz="4" w:space="0" w:color="808080"/>
            </w:tcBorders>
            <w:shd w:val="clear" w:color="auto" w:fill="auto"/>
            <w:noWrap/>
            <w:hideMark/>
          </w:tcPr>
          <w:p w14:paraId="3CDC67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32 724,00</w:t>
            </w:r>
          </w:p>
        </w:tc>
        <w:tc>
          <w:tcPr>
            <w:tcW w:w="796" w:type="dxa"/>
            <w:tcBorders>
              <w:top w:val="single" w:sz="4" w:space="0" w:color="auto"/>
              <w:left w:val="nil"/>
              <w:bottom w:val="nil"/>
              <w:right w:val="single" w:sz="4" w:space="0" w:color="808080"/>
            </w:tcBorders>
            <w:shd w:val="clear" w:color="auto" w:fill="auto"/>
            <w:noWrap/>
            <w:hideMark/>
          </w:tcPr>
          <w:p w14:paraId="6E76451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A46135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2D0A1AB"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0D13EF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w:t>
            </w:r>
          </w:p>
        </w:tc>
        <w:tc>
          <w:tcPr>
            <w:tcW w:w="1200" w:type="dxa"/>
            <w:tcBorders>
              <w:top w:val="single" w:sz="4" w:space="0" w:color="auto"/>
              <w:left w:val="nil"/>
              <w:bottom w:val="nil"/>
              <w:right w:val="single" w:sz="4" w:space="0" w:color="808080"/>
            </w:tcBorders>
            <w:shd w:val="clear" w:color="auto" w:fill="auto"/>
            <w:noWrap/>
            <w:hideMark/>
          </w:tcPr>
          <w:p w14:paraId="50C78E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90071</w:t>
            </w:r>
          </w:p>
        </w:tc>
        <w:tc>
          <w:tcPr>
            <w:tcW w:w="8146" w:type="dxa"/>
            <w:gridSpan w:val="8"/>
            <w:tcBorders>
              <w:top w:val="single" w:sz="4" w:space="0" w:color="auto"/>
              <w:left w:val="nil"/>
              <w:bottom w:val="nil"/>
              <w:right w:val="single" w:sz="4" w:space="0" w:color="808080"/>
            </w:tcBorders>
            <w:shd w:val="clear" w:color="auto" w:fill="auto"/>
            <w:hideMark/>
          </w:tcPr>
          <w:p w14:paraId="12B00C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WC kabiny/zástěna, D+M, WC01, popis viz výpis výrobků</w:t>
            </w:r>
          </w:p>
        </w:tc>
        <w:tc>
          <w:tcPr>
            <w:tcW w:w="421" w:type="dxa"/>
            <w:tcBorders>
              <w:top w:val="single" w:sz="4" w:space="0" w:color="auto"/>
              <w:left w:val="nil"/>
              <w:bottom w:val="nil"/>
              <w:right w:val="single" w:sz="4" w:space="0" w:color="808080"/>
            </w:tcBorders>
            <w:shd w:val="clear" w:color="auto" w:fill="auto"/>
            <w:noWrap/>
            <w:hideMark/>
          </w:tcPr>
          <w:p w14:paraId="06E3D06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6CBD9FD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41A987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1173" w:type="dxa"/>
            <w:tcBorders>
              <w:top w:val="single" w:sz="4" w:space="0" w:color="auto"/>
              <w:left w:val="nil"/>
              <w:bottom w:val="nil"/>
              <w:right w:val="single" w:sz="4" w:space="0" w:color="808080"/>
            </w:tcBorders>
            <w:shd w:val="clear" w:color="auto" w:fill="auto"/>
            <w:noWrap/>
            <w:hideMark/>
          </w:tcPr>
          <w:p w14:paraId="1FC49F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796" w:type="dxa"/>
            <w:tcBorders>
              <w:top w:val="single" w:sz="4" w:space="0" w:color="auto"/>
              <w:left w:val="nil"/>
              <w:bottom w:val="nil"/>
              <w:right w:val="single" w:sz="4" w:space="0" w:color="808080"/>
            </w:tcBorders>
            <w:shd w:val="clear" w:color="auto" w:fill="auto"/>
            <w:noWrap/>
            <w:hideMark/>
          </w:tcPr>
          <w:p w14:paraId="551969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AF48C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EB9EC2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8D6F0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66</w:t>
            </w:r>
          </w:p>
        </w:tc>
        <w:tc>
          <w:tcPr>
            <w:tcW w:w="1200" w:type="dxa"/>
            <w:tcBorders>
              <w:top w:val="single" w:sz="4" w:space="0" w:color="auto"/>
              <w:left w:val="nil"/>
              <w:bottom w:val="nil"/>
              <w:right w:val="single" w:sz="4" w:space="0" w:color="808080"/>
            </w:tcBorders>
            <w:shd w:val="clear" w:color="auto" w:fill="auto"/>
            <w:noWrap/>
            <w:hideMark/>
          </w:tcPr>
          <w:p w14:paraId="28E7176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90072</w:t>
            </w:r>
          </w:p>
        </w:tc>
        <w:tc>
          <w:tcPr>
            <w:tcW w:w="8146" w:type="dxa"/>
            <w:gridSpan w:val="8"/>
            <w:tcBorders>
              <w:top w:val="single" w:sz="4" w:space="0" w:color="auto"/>
              <w:left w:val="nil"/>
              <w:bottom w:val="nil"/>
              <w:right w:val="single" w:sz="4" w:space="0" w:color="808080"/>
            </w:tcBorders>
            <w:shd w:val="clear" w:color="auto" w:fill="auto"/>
            <w:hideMark/>
          </w:tcPr>
          <w:p w14:paraId="4478FA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WC kabiny/zástěna, D+M, WC02, popis viz výpis výrobků</w:t>
            </w:r>
          </w:p>
        </w:tc>
        <w:tc>
          <w:tcPr>
            <w:tcW w:w="421" w:type="dxa"/>
            <w:tcBorders>
              <w:top w:val="single" w:sz="4" w:space="0" w:color="auto"/>
              <w:left w:val="nil"/>
              <w:bottom w:val="nil"/>
              <w:right w:val="single" w:sz="4" w:space="0" w:color="808080"/>
            </w:tcBorders>
            <w:shd w:val="clear" w:color="auto" w:fill="auto"/>
            <w:noWrap/>
            <w:hideMark/>
          </w:tcPr>
          <w:p w14:paraId="70392E2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5CAD9A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0AFA56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1173" w:type="dxa"/>
            <w:tcBorders>
              <w:top w:val="single" w:sz="4" w:space="0" w:color="auto"/>
              <w:left w:val="nil"/>
              <w:bottom w:val="nil"/>
              <w:right w:val="single" w:sz="4" w:space="0" w:color="808080"/>
            </w:tcBorders>
            <w:shd w:val="clear" w:color="auto" w:fill="auto"/>
            <w:noWrap/>
            <w:hideMark/>
          </w:tcPr>
          <w:p w14:paraId="40CDD9C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796" w:type="dxa"/>
            <w:tcBorders>
              <w:top w:val="single" w:sz="4" w:space="0" w:color="auto"/>
              <w:left w:val="nil"/>
              <w:bottom w:val="nil"/>
              <w:right w:val="single" w:sz="4" w:space="0" w:color="808080"/>
            </w:tcBorders>
            <w:shd w:val="clear" w:color="auto" w:fill="auto"/>
            <w:noWrap/>
            <w:hideMark/>
          </w:tcPr>
          <w:p w14:paraId="3428B9A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96625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FB795D5"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DA48A2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w:t>
            </w:r>
          </w:p>
        </w:tc>
        <w:tc>
          <w:tcPr>
            <w:tcW w:w="1200" w:type="dxa"/>
            <w:tcBorders>
              <w:top w:val="single" w:sz="4" w:space="0" w:color="auto"/>
              <w:left w:val="nil"/>
              <w:bottom w:val="nil"/>
              <w:right w:val="single" w:sz="4" w:space="0" w:color="808080"/>
            </w:tcBorders>
            <w:shd w:val="clear" w:color="auto" w:fill="auto"/>
            <w:noWrap/>
            <w:hideMark/>
          </w:tcPr>
          <w:p w14:paraId="6C54BD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90073</w:t>
            </w:r>
          </w:p>
        </w:tc>
        <w:tc>
          <w:tcPr>
            <w:tcW w:w="8146" w:type="dxa"/>
            <w:gridSpan w:val="8"/>
            <w:tcBorders>
              <w:top w:val="single" w:sz="4" w:space="0" w:color="auto"/>
              <w:left w:val="nil"/>
              <w:bottom w:val="nil"/>
              <w:right w:val="single" w:sz="4" w:space="0" w:color="808080"/>
            </w:tcBorders>
            <w:shd w:val="clear" w:color="auto" w:fill="auto"/>
            <w:hideMark/>
          </w:tcPr>
          <w:p w14:paraId="0A0348A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WC kabiny/zástěna, D+M, WC03, popis viz výpis výrobků</w:t>
            </w:r>
          </w:p>
        </w:tc>
        <w:tc>
          <w:tcPr>
            <w:tcW w:w="421" w:type="dxa"/>
            <w:tcBorders>
              <w:top w:val="single" w:sz="4" w:space="0" w:color="auto"/>
              <w:left w:val="nil"/>
              <w:bottom w:val="nil"/>
              <w:right w:val="single" w:sz="4" w:space="0" w:color="808080"/>
            </w:tcBorders>
            <w:shd w:val="clear" w:color="auto" w:fill="auto"/>
            <w:noWrap/>
            <w:hideMark/>
          </w:tcPr>
          <w:p w14:paraId="3B080C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3EE5F3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16B600E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1173" w:type="dxa"/>
            <w:tcBorders>
              <w:top w:val="single" w:sz="4" w:space="0" w:color="auto"/>
              <w:left w:val="nil"/>
              <w:bottom w:val="nil"/>
              <w:right w:val="single" w:sz="4" w:space="0" w:color="808080"/>
            </w:tcBorders>
            <w:shd w:val="clear" w:color="auto" w:fill="auto"/>
            <w:noWrap/>
            <w:hideMark/>
          </w:tcPr>
          <w:p w14:paraId="5F4CF6F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14 000,00</w:t>
            </w:r>
          </w:p>
        </w:tc>
        <w:tc>
          <w:tcPr>
            <w:tcW w:w="796" w:type="dxa"/>
            <w:tcBorders>
              <w:top w:val="single" w:sz="4" w:space="0" w:color="auto"/>
              <w:left w:val="nil"/>
              <w:bottom w:val="nil"/>
              <w:right w:val="single" w:sz="4" w:space="0" w:color="808080"/>
            </w:tcBorders>
            <w:shd w:val="clear" w:color="auto" w:fill="auto"/>
            <w:noWrap/>
            <w:hideMark/>
          </w:tcPr>
          <w:p w14:paraId="26AADD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3FEC4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4EE85E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0FBF6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68</w:t>
            </w:r>
          </w:p>
        </w:tc>
        <w:tc>
          <w:tcPr>
            <w:tcW w:w="1200" w:type="dxa"/>
            <w:tcBorders>
              <w:top w:val="single" w:sz="4" w:space="0" w:color="auto"/>
              <w:left w:val="nil"/>
              <w:bottom w:val="nil"/>
              <w:right w:val="single" w:sz="4" w:space="0" w:color="808080"/>
            </w:tcBorders>
            <w:shd w:val="clear" w:color="auto" w:fill="auto"/>
            <w:noWrap/>
            <w:hideMark/>
          </w:tcPr>
          <w:p w14:paraId="7D3707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90074</w:t>
            </w:r>
          </w:p>
        </w:tc>
        <w:tc>
          <w:tcPr>
            <w:tcW w:w="8146" w:type="dxa"/>
            <w:gridSpan w:val="8"/>
            <w:tcBorders>
              <w:top w:val="single" w:sz="4" w:space="0" w:color="auto"/>
              <w:left w:val="nil"/>
              <w:bottom w:val="nil"/>
              <w:right w:val="single" w:sz="4" w:space="0" w:color="808080"/>
            </w:tcBorders>
            <w:shd w:val="clear" w:color="auto" w:fill="auto"/>
            <w:hideMark/>
          </w:tcPr>
          <w:p w14:paraId="432510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Zástěna pisoárového stání, D+M, WC04, popis viz výpis výrobků</w:t>
            </w:r>
          </w:p>
        </w:tc>
        <w:tc>
          <w:tcPr>
            <w:tcW w:w="421" w:type="dxa"/>
            <w:tcBorders>
              <w:top w:val="single" w:sz="4" w:space="0" w:color="auto"/>
              <w:left w:val="nil"/>
              <w:bottom w:val="nil"/>
              <w:right w:val="single" w:sz="4" w:space="0" w:color="808080"/>
            </w:tcBorders>
            <w:shd w:val="clear" w:color="auto" w:fill="auto"/>
            <w:noWrap/>
            <w:hideMark/>
          </w:tcPr>
          <w:p w14:paraId="7FFDB7A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437B76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7285CD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1173" w:type="dxa"/>
            <w:tcBorders>
              <w:top w:val="single" w:sz="4" w:space="0" w:color="auto"/>
              <w:left w:val="nil"/>
              <w:bottom w:val="nil"/>
              <w:right w:val="single" w:sz="4" w:space="0" w:color="808080"/>
            </w:tcBorders>
            <w:shd w:val="clear" w:color="auto" w:fill="auto"/>
            <w:noWrap/>
            <w:hideMark/>
          </w:tcPr>
          <w:p w14:paraId="121A460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796" w:type="dxa"/>
            <w:tcBorders>
              <w:top w:val="single" w:sz="4" w:space="0" w:color="auto"/>
              <w:left w:val="nil"/>
              <w:bottom w:val="nil"/>
              <w:right w:val="single" w:sz="4" w:space="0" w:color="808080"/>
            </w:tcBorders>
            <w:shd w:val="clear" w:color="auto" w:fill="auto"/>
            <w:noWrap/>
            <w:hideMark/>
          </w:tcPr>
          <w:p w14:paraId="14FC22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7CB14E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DDFFE48"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3D94363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79F12F3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99</w:t>
            </w:r>
          </w:p>
        </w:tc>
        <w:tc>
          <w:tcPr>
            <w:tcW w:w="8146" w:type="dxa"/>
            <w:gridSpan w:val="8"/>
            <w:tcBorders>
              <w:top w:val="single" w:sz="4" w:space="0" w:color="auto"/>
              <w:left w:val="nil"/>
              <w:bottom w:val="nil"/>
              <w:right w:val="nil"/>
            </w:tcBorders>
            <w:shd w:val="clear" w:color="000000" w:fill="D6E1EE"/>
            <w:hideMark/>
          </w:tcPr>
          <w:p w14:paraId="34ACB97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Staveništní přesun hmot</w:t>
            </w:r>
          </w:p>
        </w:tc>
        <w:tc>
          <w:tcPr>
            <w:tcW w:w="421" w:type="dxa"/>
            <w:tcBorders>
              <w:top w:val="single" w:sz="4" w:space="0" w:color="auto"/>
              <w:left w:val="nil"/>
              <w:bottom w:val="nil"/>
              <w:right w:val="nil"/>
            </w:tcBorders>
            <w:shd w:val="clear" w:color="000000" w:fill="D6E1EE"/>
            <w:noWrap/>
            <w:hideMark/>
          </w:tcPr>
          <w:p w14:paraId="61536FC7"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58F420E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289FF2B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1B2E8543"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371 443,08</w:t>
            </w:r>
          </w:p>
        </w:tc>
        <w:tc>
          <w:tcPr>
            <w:tcW w:w="796" w:type="dxa"/>
            <w:tcBorders>
              <w:top w:val="single" w:sz="4" w:space="0" w:color="auto"/>
              <w:left w:val="nil"/>
              <w:bottom w:val="nil"/>
              <w:right w:val="nil"/>
            </w:tcBorders>
            <w:shd w:val="clear" w:color="000000" w:fill="D6E1EE"/>
            <w:noWrap/>
            <w:hideMark/>
          </w:tcPr>
          <w:p w14:paraId="62BB12B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3DC9B2E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0862D22B"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52B18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69</w:t>
            </w:r>
          </w:p>
        </w:tc>
        <w:tc>
          <w:tcPr>
            <w:tcW w:w="1200" w:type="dxa"/>
            <w:tcBorders>
              <w:top w:val="single" w:sz="4" w:space="0" w:color="auto"/>
              <w:left w:val="nil"/>
              <w:bottom w:val="nil"/>
              <w:right w:val="single" w:sz="4" w:space="0" w:color="808080"/>
            </w:tcBorders>
            <w:shd w:val="clear" w:color="auto" w:fill="auto"/>
            <w:noWrap/>
            <w:hideMark/>
          </w:tcPr>
          <w:p w14:paraId="314D3D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998011001R00</w:t>
            </w:r>
          </w:p>
        </w:tc>
        <w:tc>
          <w:tcPr>
            <w:tcW w:w="8146" w:type="dxa"/>
            <w:gridSpan w:val="8"/>
            <w:tcBorders>
              <w:top w:val="single" w:sz="4" w:space="0" w:color="auto"/>
              <w:left w:val="nil"/>
              <w:bottom w:val="nil"/>
              <w:right w:val="single" w:sz="4" w:space="0" w:color="808080"/>
            </w:tcBorders>
            <w:shd w:val="clear" w:color="auto" w:fill="auto"/>
            <w:hideMark/>
          </w:tcPr>
          <w:p w14:paraId="7B3DBF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Přesun hmot pro budovy zděné výšky do 6 m</w:t>
            </w:r>
          </w:p>
        </w:tc>
        <w:tc>
          <w:tcPr>
            <w:tcW w:w="421" w:type="dxa"/>
            <w:tcBorders>
              <w:top w:val="single" w:sz="4" w:space="0" w:color="auto"/>
              <w:left w:val="nil"/>
              <w:bottom w:val="nil"/>
              <w:right w:val="single" w:sz="4" w:space="0" w:color="808080"/>
            </w:tcBorders>
            <w:shd w:val="clear" w:color="auto" w:fill="auto"/>
            <w:noWrap/>
            <w:hideMark/>
          </w:tcPr>
          <w:p w14:paraId="0AED52B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nil"/>
              <w:right w:val="single" w:sz="4" w:space="0" w:color="808080"/>
            </w:tcBorders>
            <w:shd w:val="clear" w:color="auto" w:fill="auto"/>
            <w:noWrap/>
            <w:hideMark/>
          </w:tcPr>
          <w:p w14:paraId="4D8A03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876,04499</w:t>
            </w:r>
          </w:p>
        </w:tc>
        <w:tc>
          <w:tcPr>
            <w:tcW w:w="945" w:type="dxa"/>
            <w:gridSpan w:val="2"/>
            <w:tcBorders>
              <w:top w:val="single" w:sz="4" w:space="0" w:color="auto"/>
              <w:left w:val="nil"/>
              <w:bottom w:val="nil"/>
              <w:right w:val="single" w:sz="4" w:space="0" w:color="808080"/>
            </w:tcBorders>
            <w:shd w:val="clear" w:color="000000" w:fill="99CCFF"/>
            <w:noWrap/>
            <w:hideMark/>
          </w:tcPr>
          <w:p w14:paraId="42B9FB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424,00</w:t>
            </w:r>
          </w:p>
        </w:tc>
        <w:tc>
          <w:tcPr>
            <w:tcW w:w="1173" w:type="dxa"/>
            <w:tcBorders>
              <w:top w:val="single" w:sz="4" w:space="0" w:color="auto"/>
              <w:left w:val="nil"/>
              <w:bottom w:val="nil"/>
              <w:right w:val="single" w:sz="4" w:space="0" w:color="808080"/>
            </w:tcBorders>
            <w:shd w:val="clear" w:color="auto" w:fill="auto"/>
            <w:noWrap/>
            <w:hideMark/>
          </w:tcPr>
          <w:p w14:paraId="73E79B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371 443,08</w:t>
            </w:r>
          </w:p>
        </w:tc>
        <w:tc>
          <w:tcPr>
            <w:tcW w:w="796" w:type="dxa"/>
            <w:tcBorders>
              <w:top w:val="single" w:sz="4" w:space="0" w:color="auto"/>
              <w:left w:val="nil"/>
              <w:bottom w:val="nil"/>
              <w:right w:val="single" w:sz="4" w:space="0" w:color="808080"/>
            </w:tcBorders>
            <w:shd w:val="clear" w:color="auto" w:fill="auto"/>
            <w:noWrap/>
            <w:hideMark/>
          </w:tcPr>
          <w:p w14:paraId="173F261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CA4C6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C5A4A23"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52256A4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006BEC0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711</w:t>
            </w:r>
          </w:p>
        </w:tc>
        <w:tc>
          <w:tcPr>
            <w:tcW w:w="8146" w:type="dxa"/>
            <w:gridSpan w:val="8"/>
            <w:tcBorders>
              <w:top w:val="single" w:sz="4" w:space="0" w:color="auto"/>
              <w:left w:val="nil"/>
              <w:bottom w:val="nil"/>
              <w:right w:val="nil"/>
            </w:tcBorders>
            <w:shd w:val="clear" w:color="000000" w:fill="D6E1EE"/>
            <w:hideMark/>
          </w:tcPr>
          <w:p w14:paraId="474AC38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Izolace proti vodě</w:t>
            </w:r>
          </w:p>
        </w:tc>
        <w:tc>
          <w:tcPr>
            <w:tcW w:w="421" w:type="dxa"/>
            <w:tcBorders>
              <w:top w:val="single" w:sz="4" w:space="0" w:color="auto"/>
              <w:left w:val="nil"/>
              <w:bottom w:val="nil"/>
              <w:right w:val="nil"/>
            </w:tcBorders>
            <w:shd w:val="clear" w:color="000000" w:fill="D6E1EE"/>
            <w:noWrap/>
            <w:hideMark/>
          </w:tcPr>
          <w:p w14:paraId="1A3AE21D"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600144F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2BBF3D5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62A17112"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45 163,49</w:t>
            </w:r>
          </w:p>
        </w:tc>
        <w:tc>
          <w:tcPr>
            <w:tcW w:w="796" w:type="dxa"/>
            <w:tcBorders>
              <w:top w:val="single" w:sz="4" w:space="0" w:color="auto"/>
              <w:left w:val="nil"/>
              <w:bottom w:val="nil"/>
              <w:right w:val="nil"/>
            </w:tcBorders>
            <w:shd w:val="clear" w:color="000000" w:fill="D6E1EE"/>
            <w:noWrap/>
            <w:hideMark/>
          </w:tcPr>
          <w:p w14:paraId="667BB56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32EAFF8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5B6BB41D"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EDB2E5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98D320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711140026RA0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8C5AE8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Izolace proti vodě vodorovná přitavená, 2x</w:t>
            </w:r>
          </w:p>
        </w:tc>
        <w:tc>
          <w:tcPr>
            <w:tcW w:w="421" w:type="dxa"/>
            <w:tcBorders>
              <w:top w:val="single" w:sz="4" w:space="0" w:color="auto"/>
              <w:left w:val="nil"/>
              <w:bottom w:val="single" w:sz="4" w:space="0" w:color="auto"/>
              <w:right w:val="single" w:sz="4" w:space="0" w:color="808080"/>
            </w:tcBorders>
            <w:shd w:val="clear" w:color="auto" w:fill="auto"/>
            <w:noWrap/>
            <w:hideMark/>
          </w:tcPr>
          <w:p w14:paraId="42C6604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F67F30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79,67940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1E279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85E10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25 497,41</w:t>
            </w:r>
          </w:p>
        </w:tc>
        <w:tc>
          <w:tcPr>
            <w:tcW w:w="796" w:type="dxa"/>
            <w:tcBorders>
              <w:top w:val="single" w:sz="4" w:space="0" w:color="auto"/>
              <w:left w:val="nil"/>
              <w:bottom w:val="single" w:sz="4" w:space="0" w:color="auto"/>
              <w:right w:val="single" w:sz="4" w:space="0" w:color="808080"/>
            </w:tcBorders>
            <w:shd w:val="clear" w:color="auto" w:fill="auto"/>
            <w:noWrap/>
            <w:hideMark/>
          </w:tcPr>
          <w:p w14:paraId="5BB1CF3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F67C7E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51DD06D" w14:textId="77777777" w:rsidTr="003B51CD">
        <w:trPr>
          <w:trHeight w:val="255"/>
        </w:trPr>
        <w:tc>
          <w:tcPr>
            <w:tcW w:w="355" w:type="dxa"/>
            <w:gridSpan w:val="2"/>
            <w:tcBorders>
              <w:top w:val="nil"/>
              <w:left w:val="nil"/>
              <w:bottom w:val="nil"/>
              <w:right w:val="nil"/>
            </w:tcBorders>
            <w:shd w:val="clear" w:color="auto" w:fill="auto"/>
            <w:noWrap/>
            <w:hideMark/>
          </w:tcPr>
          <w:p w14:paraId="4DE9B14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942A41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C9EFD0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12,73*6,78-6,63*1</w:t>
            </w:r>
          </w:p>
        </w:tc>
        <w:tc>
          <w:tcPr>
            <w:tcW w:w="421" w:type="dxa"/>
            <w:tcBorders>
              <w:top w:val="nil"/>
              <w:left w:val="nil"/>
              <w:bottom w:val="nil"/>
              <w:right w:val="nil"/>
            </w:tcBorders>
            <w:shd w:val="clear" w:color="auto" w:fill="auto"/>
            <w:hideMark/>
          </w:tcPr>
          <w:p w14:paraId="6A5CA44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F16B88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79,68000</w:t>
            </w:r>
          </w:p>
        </w:tc>
        <w:tc>
          <w:tcPr>
            <w:tcW w:w="945" w:type="dxa"/>
            <w:gridSpan w:val="2"/>
            <w:tcBorders>
              <w:top w:val="nil"/>
              <w:left w:val="nil"/>
              <w:bottom w:val="nil"/>
              <w:right w:val="nil"/>
            </w:tcBorders>
            <w:shd w:val="clear" w:color="auto" w:fill="auto"/>
            <w:noWrap/>
            <w:hideMark/>
          </w:tcPr>
          <w:p w14:paraId="25B27F4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BCA2F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67F82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4C0021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877AEED"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3D1C0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w:t>
            </w:r>
          </w:p>
        </w:tc>
        <w:tc>
          <w:tcPr>
            <w:tcW w:w="1200" w:type="dxa"/>
            <w:tcBorders>
              <w:top w:val="single" w:sz="4" w:space="0" w:color="auto"/>
              <w:left w:val="nil"/>
              <w:bottom w:val="nil"/>
              <w:right w:val="single" w:sz="4" w:space="0" w:color="808080"/>
            </w:tcBorders>
            <w:shd w:val="clear" w:color="auto" w:fill="auto"/>
            <w:noWrap/>
            <w:hideMark/>
          </w:tcPr>
          <w:p w14:paraId="50DDBB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711150026RA0</w:t>
            </w:r>
          </w:p>
        </w:tc>
        <w:tc>
          <w:tcPr>
            <w:tcW w:w="8146" w:type="dxa"/>
            <w:gridSpan w:val="8"/>
            <w:tcBorders>
              <w:top w:val="single" w:sz="4" w:space="0" w:color="auto"/>
              <w:left w:val="nil"/>
              <w:bottom w:val="nil"/>
              <w:right w:val="single" w:sz="4" w:space="0" w:color="808080"/>
            </w:tcBorders>
            <w:shd w:val="clear" w:color="auto" w:fill="auto"/>
            <w:hideMark/>
          </w:tcPr>
          <w:p w14:paraId="655CFD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Izolace proti vodě svislá přitavená, 2x</w:t>
            </w:r>
          </w:p>
        </w:tc>
        <w:tc>
          <w:tcPr>
            <w:tcW w:w="421" w:type="dxa"/>
            <w:tcBorders>
              <w:top w:val="single" w:sz="4" w:space="0" w:color="auto"/>
              <w:left w:val="nil"/>
              <w:bottom w:val="nil"/>
              <w:right w:val="single" w:sz="4" w:space="0" w:color="808080"/>
            </w:tcBorders>
            <w:shd w:val="clear" w:color="auto" w:fill="auto"/>
            <w:noWrap/>
            <w:hideMark/>
          </w:tcPr>
          <w:p w14:paraId="3B831C7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2FE6CDC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46,82400</w:t>
            </w:r>
          </w:p>
        </w:tc>
        <w:tc>
          <w:tcPr>
            <w:tcW w:w="945" w:type="dxa"/>
            <w:gridSpan w:val="2"/>
            <w:tcBorders>
              <w:top w:val="single" w:sz="4" w:space="0" w:color="auto"/>
              <w:left w:val="nil"/>
              <w:bottom w:val="nil"/>
              <w:right w:val="single" w:sz="4" w:space="0" w:color="808080"/>
            </w:tcBorders>
            <w:shd w:val="clear" w:color="000000" w:fill="99CCFF"/>
            <w:noWrap/>
            <w:hideMark/>
          </w:tcPr>
          <w:p w14:paraId="4471240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420,00</w:t>
            </w:r>
          </w:p>
        </w:tc>
        <w:tc>
          <w:tcPr>
            <w:tcW w:w="1173" w:type="dxa"/>
            <w:tcBorders>
              <w:top w:val="single" w:sz="4" w:space="0" w:color="auto"/>
              <w:left w:val="nil"/>
              <w:bottom w:val="nil"/>
              <w:right w:val="single" w:sz="4" w:space="0" w:color="808080"/>
            </w:tcBorders>
            <w:shd w:val="clear" w:color="auto" w:fill="auto"/>
            <w:noWrap/>
            <w:hideMark/>
          </w:tcPr>
          <w:p w14:paraId="437F3C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19 666,08</w:t>
            </w:r>
          </w:p>
        </w:tc>
        <w:tc>
          <w:tcPr>
            <w:tcW w:w="796" w:type="dxa"/>
            <w:tcBorders>
              <w:top w:val="single" w:sz="4" w:space="0" w:color="auto"/>
              <w:left w:val="nil"/>
              <w:bottom w:val="nil"/>
              <w:right w:val="single" w:sz="4" w:space="0" w:color="808080"/>
            </w:tcBorders>
            <w:shd w:val="clear" w:color="auto" w:fill="auto"/>
            <w:noWrap/>
            <w:hideMark/>
          </w:tcPr>
          <w:p w14:paraId="03529A3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2F2D23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2442652"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727E78E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78F07E8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713</w:t>
            </w:r>
          </w:p>
        </w:tc>
        <w:tc>
          <w:tcPr>
            <w:tcW w:w="8146" w:type="dxa"/>
            <w:gridSpan w:val="8"/>
            <w:tcBorders>
              <w:top w:val="single" w:sz="4" w:space="0" w:color="auto"/>
              <w:left w:val="nil"/>
              <w:bottom w:val="nil"/>
              <w:right w:val="nil"/>
            </w:tcBorders>
            <w:shd w:val="clear" w:color="000000" w:fill="D6E1EE"/>
            <w:hideMark/>
          </w:tcPr>
          <w:p w14:paraId="3D3391D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Izolace tepelné</w:t>
            </w:r>
          </w:p>
        </w:tc>
        <w:tc>
          <w:tcPr>
            <w:tcW w:w="421" w:type="dxa"/>
            <w:tcBorders>
              <w:top w:val="single" w:sz="4" w:space="0" w:color="auto"/>
              <w:left w:val="nil"/>
              <w:bottom w:val="nil"/>
              <w:right w:val="nil"/>
            </w:tcBorders>
            <w:shd w:val="clear" w:color="000000" w:fill="D6E1EE"/>
            <w:noWrap/>
            <w:hideMark/>
          </w:tcPr>
          <w:p w14:paraId="7E6F6608"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12AA3B3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27AD8B1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47BCAA7F"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294 607,93</w:t>
            </w:r>
          </w:p>
        </w:tc>
        <w:tc>
          <w:tcPr>
            <w:tcW w:w="796" w:type="dxa"/>
            <w:tcBorders>
              <w:top w:val="single" w:sz="4" w:space="0" w:color="auto"/>
              <w:left w:val="nil"/>
              <w:bottom w:val="nil"/>
              <w:right w:val="nil"/>
            </w:tcBorders>
            <w:shd w:val="clear" w:color="000000" w:fill="D6E1EE"/>
            <w:noWrap/>
            <w:hideMark/>
          </w:tcPr>
          <w:p w14:paraId="2BE5A12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363446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345C6F16"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B7ED7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C28CB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713111130RT1</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541E6D1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Izolace tepelné stropů, vložené mezi krokve 1 </w:t>
            </w:r>
            <w:proofErr w:type="gramStart"/>
            <w:r w:rsidRPr="003B51CD">
              <w:rPr>
                <w:rFonts w:ascii="Arial CE" w:eastAsia="Times New Roman" w:hAnsi="Arial CE" w:cs="Arial CE"/>
                <w:sz w:val="16"/>
                <w:szCs w:val="16"/>
                <w:lang w:eastAsia="cs-CZ"/>
              </w:rPr>
              <w:t>vrstva - materiál</w:t>
            </w:r>
            <w:proofErr w:type="gramEnd"/>
            <w:r w:rsidRPr="003B51CD">
              <w:rPr>
                <w:rFonts w:ascii="Arial CE" w:eastAsia="Times New Roman" w:hAnsi="Arial CE" w:cs="Arial CE"/>
                <w:sz w:val="16"/>
                <w:szCs w:val="16"/>
                <w:lang w:eastAsia="cs-CZ"/>
              </w:rPr>
              <w:t xml:space="preserve"> ve specifikaci</w:t>
            </w:r>
          </w:p>
        </w:tc>
        <w:tc>
          <w:tcPr>
            <w:tcW w:w="421" w:type="dxa"/>
            <w:tcBorders>
              <w:top w:val="single" w:sz="4" w:space="0" w:color="auto"/>
              <w:left w:val="nil"/>
              <w:bottom w:val="single" w:sz="4" w:space="0" w:color="auto"/>
              <w:right w:val="single" w:sz="4" w:space="0" w:color="808080"/>
            </w:tcBorders>
            <w:shd w:val="clear" w:color="auto" w:fill="auto"/>
            <w:noWrap/>
            <w:hideMark/>
          </w:tcPr>
          <w:p w14:paraId="2E4B85A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25385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93E08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BDA53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7 849,80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1B0E7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A9F82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66C9B35" w14:textId="77777777" w:rsidTr="003B51CD">
        <w:trPr>
          <w:trHeight w:val="255"/>
        </w:trPr>
        <w:tc>
          <w:tcPr>
            <w:tcW w:w="355" w:type="dxa"/>
            <w:gridSpan w:val="2"/>
            <w:tcBorders>
              <w:top w:val="nil"/>
              <w:left w:val="nil"/>
              <w:bottom w:val="nil"/>
              <w:right w:val="nil"/>
            </w:tcBorders>
            <w:shd w:val="clear" w:color="auto" w:fill="auto"/>
            <w:noWrap/>
            <w:hideMark/>
          </w:tcPr>
          <w:p w14:paraId="591E7BC1"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17E700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A9BCED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w:t>
            </w:r>
          </w:p>
        </w:tc>
        <w:tc>
          <w:tcPr>
            <w:tcW w:w="421" w:type="dxa"/>
            <w:tcBorders>
              <w:top w:val="nil"/>
              <w:left w:val="nil"/>
              <w:bottom w:val="nil"/>
              <w:right w:val="nil"/>
            </w:tcBorders>
            <w:shd w:val="clear" w:color="auto" w:fill="auto"/>
            <w:hideMark/>
          </w:tcPr>
          <w:p w14:paraId="765B37A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473827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80,10000</w:t>
            </w:r>
          </w:p>
        </w:tc>
        <w:tc>
          <w:tcPr>
            <w:tcW w:w="945" w:type="dxa"/>
            <w:gridSpan w:val="2"/>
            <w:tcBorders>
              <w:top w:val="nil"/>
              <w:left w:val="nil"/>
              <w:bottom w:val="nil"/>
              <w:right w:val="nil"/>
            </w:tcBorders>
            <w:shd w:val="clear" w:color="auto" w:fill="auto"/>
            <w:noWrap/>
            <w:hideMark/>
          </w:tcPr>
          <w:p w14:paraId="7E603BD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CE4543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E7F82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CCF43E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EB70A2E"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F8B132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73</w:t>
            </w:r>
          </w:p>
        </w:tc>
        <w:tc>
          <w:tcPr>
            <w:tcW w:w="1200" w:type="dxa"/>
            <w:tcBorders>
              <w:top w:val="single" w:sz="4" w:space="0" w:color="auto"/>
              <w:left w:val="nil"/>
              <w:bottom w:val="nil"/>
              <w:right w:val="single" w:sz="4" w:space="0" w:color="808080"/>
            </w:tcBorders>
            <w:shd w:val="clear" w:color="auto" w:fill="auto"/>
            <w:noWrap/>
            <w:hideMark/>
          </w:tcPr>
          <w:p w14:paraId="056988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713111221RO6</w:t>
            </w:r>
          </w:p>
        </w:tc>
        <w:tc>
          <w:tcPr>
            <w:tcW w:w="8146" w:type="dxa"/>
            <w:gridSpan w:val="8"/>
            <w:tcBorders>
              <w:top w:val="single" w:sz="4" w:space="0" w:color="auto"/>
              <w:left w:val="nil"/>
              <w:bottom w:val="nil"/>
              <w:right w:val="single" w:sz="4" w:space="0" w:color="808080"/>
            </w:tcBorders>
            <w:shd w:val="clear" w:color="auto" w:fill="auto"/>
            <w:hideMark/>
          </w:tcPr>
          <w:p w14:paraId="3CA349E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parozábrany, zavěšeného podhledu s přelepením spojů </w:t>
            </w:r>
            <w:proofErr w:type="spellStart"/>
            <w:proofErr w:type="gramStart"/>
            <w:r w:rsidRPr="003B51CD">
              <w:rPr>
                <w:rFonts w:ascii="Arial CE" w:eastAsia="Times New Roman" w:hAnsi="Arial CE" w:cs="Arial CE"/>
                <w:sz w:val="16"/>
                <w:szCs w:val="16"/>
                <w:lang w:eastAsia="cs-CZ"/>
              </w:rPr>
              <w:t>vč.dodávky</w:t>
            </w:r>
            <w:proofErr w:type="spellEnd"/>
            <w:proofErr w:type="gramEnd"/>
            <w:r w:rsidRPr="003B51CD">
              <w:rPr>
                <w:rFonts w:ascii="Arial CE" w:eastAsia="Times New Roman" w:hAnsi="Arial CE" w:cs="Arial CE"/>
                <w:sz w:val="16"/>
                <w:szCs w:val="16"/>
                <w:lang w:eastAsia="cs-CZ"/>
              </w:rPr>
              <w:t xml:space="preserve"> fólie</w:t>
            </w:r>
          </w:p>
        </w:tc>
        <w:tc>
          <w:tcPr>
            <w:tcW w:w="421" w:type="dxa"/>
            <w:tcBorders>
              <w:top w:val="single" w:sz="4" w:space="0" w:color="auto"/>
              <w:left w:val="nil"/>
              <w:bottom w:val="nil"/>
              <w:right w:val="single" w:sz="4" w:space="0" w:color="808080"/>
            </w:tcBorders>
            <w:shd w:val="clear" w:color="auto" w:fill="auto"/>
            <w:noWrap/>
            <w:hideMark/>
          </w:tcPr>
          <w:p w14:paraId="5F565B3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0EF606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nil"/>
              <w:right w:val="single" w:sz="4" w:space="0" w:color="808080"/>
            </w:tcBorders>
            <w:shd w:val="clear" w:color="000000" w:fill="99CCFF"/>
            <w:noWrap/>
            <w:hideMark/>
          </w:tcPr>
          <w:p w14:paraId="0F766EE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w:t>
            </w:r>
          </w:p>
        </w:tc>
        <w:tc>
          <w:tcPr>
            <w:tcW w:w="1173" w:type="dxa"/>
            <w:tcBorders>
              <w:top w:val="single" w:sz="4" w:space="0" w:color="auto"/>
              <w:left w:val="nil"/>
              <w:bottom w:val="nil"/>
              <w:right w:val="single" w:sz="4" w:space="0" w:color="808080"/>
            </w:tcBorders>
            <w:shd w:val="clear" w:color="auto" w:fill="auto"/>
            <w:noWrap/>
            <w:hideMark/>
          </w:tcPr>
          <w:p w14:paraId="4D8A46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16 020,00</w:t>
            </w:r>
          </w:p>
        </w:tc>
        <w:tc>
          <w:tcPr>
            <w:tcW w:w="796" w:type="dxa"/>
            <w:tcBorders>
              <w:top w:val="single" w:sz="4" w:space="0" w:color="auto"/>
              <w:left w:val="nil"/>
              <w:bottom w:val="nil"/>
              <w:right w:val="single" w:sz="4" w:space="0" w:color="808080"/>
            </w:tcBorders>
            <w:shd w:val="clear" w:color="auto" w:fill="auto"/>
            <w:noWrap/>
            <w:hideMark/>
          </w:tcPr>
          <w:p w14:paraId="4CB4E78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5322F2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4117D2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F0E71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816164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713121121R00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262DE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tepelné izolace podlah na sucho, dvouvrstvá</w:t>
            </w:r>
          </w:p>
        </w:tc>
        <w:tc>
          <w:tcPr>
            <w:tcW w:w="421" w:type="dxa"/>
            <w:tcBorders>
              <w:top w:val="single" w:sz="4" w:space="0" w:color="auto"/>
              <w:left w:val="nil"/>
              <w:bottom w:val="single" w:sz="4" w:space="0" w:color="auto"/>
              <w:right w:val="single" w:sz="4" w:space="0" w:color="808080"/>
            </w:tcBorders>
            <w:shd w:val="clear" w:color="auto" w:fill="auto"/>
            <w:noWrap/>
            <w:hideMark/>
          </w:tcPr>
          <w:p w14:paraId="25FB835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CE989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59,00000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63D90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2E300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5 310,00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9A48F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9148A7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A66C053" w14:textId="77777777" w:rsidTr="003B51CD">
        <w:trPr>
          <w:trHeight w:val="255"/>
        </w:trPr>
        <w:tc>
          <w:tcPr>
            <w:tcW w:w="355" w:type="dxa"/>
            <w:gridSpan w:val="2"/>
            <w:tcBorders>
              <w:top w:val="nil"/>
              <w:left w:val="nil"/>
              <w:bottom w:val="nil"/>
              <w:right w:val="nil"/>
            </w:tcBorders>
            <w:shd w:val="clear" w:color="auto" w:fill="auto"/>
            <w:noWrap/>
            <w:hideMark/>
          </w:tcPr>
          <w:p w14:paraId="4DFC282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D9D1C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F6902B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9,23+7,83+5,92+4,01+1,2+1,76+3,96+4,48+7,96+4,41+8,24</w:t>
            </w:r>
          </w:p>
        </w:tc>
        <w:tc>
          <w:tcPr>
            <w:tcW w:w="421" w:type="dxa"/>
            <w:tcBorders>
              <w:top w:val="nil"/>
              <w:left w:val="nil"/>
              <w:bottom w:val="nil"/>
              <w:right w:val="nil"/>
            </w:tcBorders>
            <w:shd w:val="clear" w:color="auto" w:fill="auto"/>
            <w:hideMark/>
          </w:tcPr>
          <w:p w14:paraId="2A99AAF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4410EC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59,00000</w:t>
            </w:r>
          </w:p>
        </w:tc>
        <w:tc>
          <w:tcPr>
            <w:tcW w:w="945" w:type="dxa"/>
            <w:gridSpan w:val="2"/>
            <w:tcBorders>
              <w:top w:val="nil"/>
              <w:left w:val="nil"/>
              <w:bottom w:val="nil"/>
              <w:right w:val="nil"/>
            </w:tcBorders>
            <w:shd w:val="clear" w:color="auto" w:fill="auto"/>
            <w:noWrap/>
            <w:hideMark/>
          </w:tcPr>
          <w:p w14:paraId="2EE035C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A7C764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3D156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EACA7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905A5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2ED22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75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E59BC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713131130R00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3986B3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tepelné izolace stěn vložením do nosné rámové konstrukce</w:t>
            </w:r>
          </w:p>
        </w:tc>
        <w:tc>
          <w:tcPr>
            <w:tcW w:w="421" w:type="dxa"/>
            <w:tcBorders>
              <w:top w:val="single" w:sz="4" w:space="0" w:color="auto"/>
              <w:left w:val="nil"/>
              <w:bottom w:val="single" w:sz="4" w:space="0" w:color="auto"/>
              <w:right w:val="single" w:sz="4" w:space="0" w:color="808080"/>
            </w:tcBorders>
            <w:shd w:val="clear" w:color="auto" w:fill="auto"/>
            <w:noWrap/>
            <w:hideMark/>
          </w:tcPr>
          <w:p w14:paraId="6956407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CF448D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237,26493</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29AFC4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7ECD150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23 251,96</w:t>
            </w:r>
          </w:p>
        </w:tc>
        <w:tc>
          <w:tcPr>
            <w:tcW w:w="796" w:type="dxa"/>
            <w:tcBorders>
              <w:top w:val="single" w:sz="4" w:space="0" w:color="auto"/>
              <w:left w:val="nil"/>
              <w:bottom w:val="single" w:sz="4" w:space="0" w:color="auto"/>
              <w:right w:val="single" w:sz="4" w:space="0" w:color="808080"/>
            </w:tcBorders>
            <w:shd w:val="clear" w:color="auto" w:fill="auto"/>
            <w:noWrap/>
            <w:hideMark/>
          </w:tcPr>
          <w:p w14:paraId="1CAC49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89A96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C282EA6" w14:textId="77777777" w:rsidTr="003B51CD">
        <w:trPr>
          <w:trHeight w:val="255"/>
        </w:trPr>
        <w:tc>
          <w:tcPr>
            <w:tcW w:w="355" w:type="dxa"/>
            <w:gridSpan w:val="2"/>
            <w:tcBorders>
              <w:top w:val="nil"/>
              <w:left w:val="nil"/>
              <w:bottom w:val="nil"/>
              <w:right w:val="nil"/>
            </w:tcBorders>
            <w:shd w:val="clear" w:color="auto" w:fill="auto"/>
            <w:noWrap/>
            <w:hideMark/>
          </w:tcPr>
          <w:p w14:paraId="25E60DD4"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5AD32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06D3F2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100,8552*2</w:t>
            </w:r>
          </w:p>
        </w:tc>
        <w:tc>
          <w:tcPr>
            <w:tcW w:w="421" w:type="dxa"/>
            <w:tcBorders>
              <w:top w:val="nil"/>
              <w:left w:val="nil"/>
              <w:bottom w:val="nil"/>
              <w:right w:val="nil"/>
            </w:tcBorders>
            <w:shd w:val="clear" w:color="auto" w:fill="auto"/>
            <w:hideMark/>
          </w:tcPr>
          <w:p w14:paraId="5A1C91B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50EC51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201,71000</w:t>
            </w:r>
          </w:p>
        </w:tc>
        <w:tc>
          <w:tcPr>
            <w:tcW w:w="945" w:type="dxa"/>
            <w:gridSpan w:val="2"/>
            <w:tcBorders>
              <w:top w:val="nil"/>
              <w:left w:val="nil"/>
              <w:bottom w:val="nil"/>
              <w:right w:val="nil"/>
            </w:tcBorders>
            <w:shd w:val="clear" w:color="auto" w:fill="auto"/>
            <w:noWrap/>
            <w:hideMark/>
          </w:tcPr>
          <w:p w14:paraId="72ABD24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4ADEB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F38BF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07DFF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1E8F21E" w14:textId="77777777" w:rsidTr="003B51CD">
        <w:trPr>
          <w:trHeight w:val="255"/>
        </w:trPr>
        <w:tc>
          <w:tcPr>
            <w:tcW w:w="355" w:type="dxa"/>
            <w:gridSpan w:val="2"/>
            <w:tcBorders>
              <w:top w:val="nil"/>
              <w:left w:val="nil"/>
              <w:bottom w:val="nil"/>
              <w:right w:val="nil"/>
            </w:tcBorders>
            <w:shd w:val="clear" w:color="auto" w:fill="auto"/>
            <w:noWrap/>
            <w:hideMark/>
          </w:tcPr>
          <w:p w14:paraId="7C924B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378AB9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75B21D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w:t>
            </w:r>
          </w:p>
        </w:tc>
        <w:tc>
          <w:tcPr>
            <w:tcW w:w="421" w:type="dxa"/>
            <w:tcBorders>
              <w:top w:val="nil"/>
              <w:left w:val="nil"/>
              <w:bottom w:val="nil"/>
              <w:right w:val="nil"/>
            </w:tcBorders>
            <w:shd w:val="clear" w:color="auto" w:fill="auto"/>
            <w:hideMark/>
          </w:tcPr>
          <w:p w14:paraId="1E2CE24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AF0D292"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35,55000</w:t>
            </w:r>
          </w:p>
        </w:tc>
        <w:tc>
          <w:tcPr>
            <w:tcW w:w="945" w:type="dxa"/>
            <w:gridSpan w:val="2"/>
            <w:tcBorders>
              <w:top w:val="nil"/>
              <w:left w:val="nil"/>
              <w:bottom w:val="nil"/>
              <w:right w:val="nil"/>
            </w:tcBorders>
            <w:shd w:val="clear" w:color="auto" w:fill="auto"/>
            <w:noWrap/>
            <w:hideMark/>
          </w:tcPr>
          <w:p w14:paraId="43CB07A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EF158A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BE1CC7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6EB37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33B71F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09D40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BC881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713131131R00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629513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tepelné izolace stěn lepením</w:t>
            </w:r>
          </w:p>
        </w:tc>
        <w:tc>
          <w:tcPr>
            <w:tcW w:w="421" w:type="dxa"/>
            <w:tcBorders>
              <w:top w:val="single" w:sz="4" w:space="0" w:color="auto"/>
              <w:left w:val="nil"/>
              <w:bottom w:val="single" w:sz="4" w:space="0" w:color="auto"/>
              <w:right w:val="single" w:sz="4" w:space="0" w:color="808080"/>
            </w:tcBorders>
            <w:shd w:val="clear" w:color="auto" w:fill="auto"/>
            <w:noWrap/>
            <w:hideMark/>
          </w:tcPr>
          <w:p w14:paraId="5A1DBBD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1BB1F0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46,82400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2A27B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E68D8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9 364,80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747BCF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629F8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8B78E1A" w14:textId="77777777" w:rsidTr="003B51CD">
        <w:trPr>
          <w:trHeight w:val="255"/>
        </w:trPr>
        <w:tc>
          <w:tcPr>
            <w:tcW w:w="355" w:type="dxa"/>
            <w:gridSpan w:val="2"/>
            <w:tcBorders>
              <w:top w:val="nil"/>
              <w:left w:val="nil"/>
              <w:bottom w:val="nil"/>
              <w:right w:val="nil"/>
            </w:tcBorders>
            <w:shd w:val="clear" w:color="auto" w:fill="auto"/>
            <w:noWrap/>
            <w:hideMark/>
          </w:tcPr>
          <w:p w14:paraId="0A91181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7B55AC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0BFFB8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(12,73+6,</w:t>
            </w:r>
            <w:proofErr w:type="gramStart"/>
            <w:r w:rsidRPr="003B51CD">
              <w:rPr>
                <w:rFonts w:ascii="Arial CE" w:eastAsia="Times New Roman" w:hAnsi="Arial CE" w:cs="Arial CE"/>
                <w:color w:val="0000FF"/>
                <w:sz w:val="16"/>
                <w:szCs w:val="16"/>
                <w:lang w:eastAsia="cs-CZ"/>
              </w:rPr>
              <w:t>78)*</w:t>
            </w:r>
            <w:proofErr w:type="gramEnd"/>
            <w:r w:rsidRPr="003B51CD">
              <w:rPr>
                <w:rFonts w:ascii="Arial CE" w:eastAsia="Times New Roman" w:hAnsi="Arial CE" w:cs="Arial CE"/>
                <w:color w:val="0000FF"/>
                <w:sz w:val="16"/>
                <w:szCs w:val="16"/>
                <w:lang w:eastAsia="cs-CZ"/>
              </w:rPr>
              <w:t>2*1,2</w:t>
            </w:r>
          </w:p>
        </w:tc>
        <w:tc>
          <w:tcPr>
            <w:tcW w:w="421" w:type="dxa"/>
            <w:tcBorders>
              <w:top w:val="nil"/>
              <w:left w:val="nil"/>
              <w:bottom w:val="nil"/>
              <w:right w:val="nil"/>
            </w:tcBorders>
            <w:shd w:val="clear" w:color="auto" w:fill="auto"/>
            <w:hideMark/>
          </w:tcPr>
          <w:p w14:paraId="0021907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2AFC29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46,82000</w:t>
            </w:r>
          </w:p>
        </w:tc>
        <w:tc>
          <w:tcPr>
            <w:tcW w:w="945" w:type="dxa"/>
            <w:gridSpan w:val="2"/>
            <w:tcBorders>
              <w:top w:val="nil"/>
              <w:left w:val="nil"/>
              <w:bottom w:val="nil"/>
              <w:right w:val="nil"/>
            </w:tcBorders>
            <w:shd w:val="clear" w:color="auto" w:fill="auto"/>
            <w:noWrap/>
            <w:hideMark/>
          </w:tcPr>
          <w:p w14:paraId="4BC96F9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9CA5C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505A7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CAC4A9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6A96AE0"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4D35B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B5EB8F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713135114RU2</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BEB158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difúzní fólie na stěny, samolepicí spoj včetně dodávky fólie</w:t>
            </w:r>
          </w:p>
        </w:tc>
        <w:tc>
          <w:tcPr>
            <w:tcW w:w="421" w:type="dxa"/>
            <w:tcBorders>
              <w:top w:val="single" w:sz="4" w:space="0" w:color="auto"/>
              <w:left w:val="nil"/>
              <w:bottom w:val="single" w:sz="4" w:space="0" w:color="auto"/>
              <w:right w:val="single" w:sz="4" w:space="0" w:color="808080"/>
            </w:tcBorders>
            <w:shd w:val="clear" w:color="auto" w:fill="auto"/>
            <w:noWrap/>
            <w:hideMark/>
          </w:tcPr>
          <w:p w14:paraId="24A6AE0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96FC4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180,95520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FD02B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015F8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45 238,80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5EE105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8F4E9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B882AE0" w14:textId="77777777" w:rsidTr="003B51CD">
        <w:trPr>
          <w:trHeight w:val="255"/>
        </w:trPr>
        <w:tc>
          <w:tcPr>
            <w:tcW w:w="355" w:type="dxa"/>
            <w:gridSpan w:val="2"/>
            <w:tcBorders>
              <w:top w:val="nil"/>
              <w:left w:val="nil"/>
              <w:bottom w:val="nil"/>
              <w:right w:val="nil"/>
            </w:tcBorders>
            <w:shd w:val="clear" w:color="auto" w:fill="auto"/>
            <w:noWrap/>
            <w:hideMark/>
          </w:tcPr>
          <w:p w14:paraId="3C760844"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727D9F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EE1BA9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w:t>
            </w:r>
          </w:p>
        </w:tc>
        <w:tc>
          <w:tcPr>
            <w:tcW w:w="421" w:type="dxa"/>
            <w:tcBorders>
              <w:top w:val="nil"/>
              <w:left w:val="nil"/>
              <w:bottom w:val="nil"/>
              <w:right w:val="nil"/>
            </w:tcBorders>
            <w:shd w:val="clear" w:color="auto" w:fill="auto"/>
            <w:hideMark/>
          </w:tcPr>
          <w:p w14:paraId="64BFEED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23BCDE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80,10000</w:t>
            </w:r>
          </w:p>
        </w:tc>
        <w:tc>
          <w:tcPr>
            <w:tcW w:w="945" w:type="dxa"/>
            <w:gridSpan w:val="2"/>
            <w:tcBorders>
              <w:top w:val="nil"/>
              <w:left w:val="nil"/>
              <w:bottom w:val="nil"/>
              <w:right w:val="nil"/>
            </w:tcBorders>
            <w:shd w:val="clear" w:color="auto" w:fill="auto"/>
            <w:noWrap/>
            <w:hideMark/>
          </w:tcPr>
          <w:p w14:paraId="3B562E0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743044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AB7C5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1B408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100679F" w14:textId="77777777" w:rsidTr="003B51CD">
        <w:trPr>
          <w:trHeight w:val="255"/>
        </w:trPr>
        <w:tc>
          <w:tcPr>
            <w:tcW w:w="355" w:type="dxa"/>
            <w:gridSpan w:val="2"/>
            <w:tcBorders>
              <w:top w:val="nil"/>
              <w:left w:val="nil"/>
              <w:bottom w:val="nil"/>
              <w:right w:val="nil"/>
            </w:tcBorders>
            <w:shd w:val="clear" w:color="auto" w:fill="auto"/>
            <w:noWrap/>
            <w:hideMark/>
          </w:tcPr>
          <w:p w14:paraId="61E1C2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CEF440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21080E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w:t>
            </w:r>
          </w:p>
        </w:tc>
        <w:tc>
          <w:tcPr>
            <w:tcW w:w="421" w:type="dxa"/>
            <w:tcBorders>
              <w:top w:val="nil"/>
              <w:left w:val="nil"/>
              <w:bottom w:val="nil"/>
              <w:right w:val="nil"/>
            </w:tcBorders>
            <w:shd w:val="clear" w:color="auto" w:fill="auto"/>
            <w:hideMark/>
          </w:tcPr>
          <w:p w14:paraId="7E2CF92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E5F16A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100,86000</w:t>
            </w:r>
          </w:p>
        </w:tc>
        <w:tc>
          <w:tcPr>
            <w:tcW w:w="945" w:type="dxa"/>
            <w:gridSpan w:val="2"/>
            <w:tcBorders>
              <w:top w:val="nil"/>
              <w:left w:val="nil"/>
              <w:bottom w:val="nil"/>
              <w:right w:val="nil"/>
            </w:tcBorders>
            <w:shd w:val="clear" w:color="auto" w:fill="auto"/>
            <w:noWrap/>
            <w:hideMark/>
          </w:tcPr>
          <w:p w14:paraId="40F5A5A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AE15B2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272AC5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449DF1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1992E4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79418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7837D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283754601</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A71F9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Polystyren extrudovaný XPS 600 x 1250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718456C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D0331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2,06026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E9A16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4 655,00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785D4F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9 590,51</w:t>
            </w:r>
          </w:p>
        </w:tc>
        <w:tc>
          <w:tcPr>
            <w:tcW w:w="796" w:type="dxa"/>
            <w:tcBorders>
              <w:top w:val="single" w:sz="4" w:space="0" w:color="auto"/>
              <w:left w:val="nil"/>
              <w:bottom w:val="single" w:sz="4" w:space="0" w:color="auto"/>
              <w:right w:val="single" w:sz="4" w:space="0" w:color="808080"/>
            </w:tcBorders>
            <w:shd w:val="clear" w:color="auto" w:fill="auto"/>
            <w:noWrap/>
            <w:hideMark/>
          </w:tcPr>
          <w:p w14:paraId="2EC044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1205C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2A9B250" w14:textId="77777777" w:rsidTr="003B51CD">
        <w:trPr>
          <w:trHeight w:val="255"/>
        </w:trPr>
        <w:tc>
          <w:tcPr>
            <w:tcW w:w="355" w:type="dxa"/>
            <w:gridSpan w:val="2"/>
            <w:tcBorders>
              <w:top w:val="nil"/>
              <w:left w:val="nil"/>
              <w:bottom w:val="nil"/>
              <w:right w:val="nil"/>
            </w:tcBorders>
            <w:shd w:val="clear" w:color="auto" w:fill="auto"/>
            <w:noWrap/>
            <w:hideMark/>
          </w:tcPr>
          <w:p w14:paraId="1C927A79"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3A712B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29DD80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46,824*0,04*1,1</w:t>
            </w:r>
          </w:p>
        </w:tc>
        <w:tc>
          <w:tcPr>
            <w:tcW w:w="421" w:type="dxa"/>
            <w:tcBorders>
              <w:top w:val="nil"/>
              <w:left w:val="nil"/>
              <w:bottom w:val="nil"/>
              <w:right w:val="nil"/>
            </w:tcBorders>
            <w:shd w:val="clear" w:color="auto" w:fill="auto"/>
            <w:hideMark/>
          </w:tcPr>
          <w:p w14:paraId="1C74CC2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7C7A3B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2,06000</w:t>
            </w:r>
          </w:p>
        </w:tc>
        <w:tc>
          <w:tcPr>
            <w:tcW w:w="945" w:type="dxa"/>
            <w:gridSpan w:val="2"/>
            <w:tcBorders>
              <w:top w:val="nil"/>
              <w:left w:val="nil"/>
              <w:bottom w:val="nil"/>
              <w:right w:val="nil"/>
            </w:tcBorders>
            <w:shd w:val="clear" w:color="auto" w:fill="auto"/>
            <w:noWrap/>
            <w:hideMark/>
          </w:tcPr>
          <w:p w14:paraId="50E0973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31717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7F59A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432245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CE61414"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32A9F8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5379A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28375706R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1367A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Deska izolační stabilizovaná EPS 200 1000 x 500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220A3AE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D82FC1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7,78800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50E2F4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4 320,00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C39618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33 644,16</w:t>
            </w:r>
          </w:p>
        </w:tc>
        <w:tc>
          <w:tcPr>
            <w:tcW w:w="796" w:type="dxa"/>
            <w:tcBorders>
              <w:top w:val="single" w:sz="4" w:space="0" w:color="auto"/>
              <w:left w:val="nil"/>
              <w:bottom w:val="single" w:sz="4" w:space="0" w:color="auto"/>
              <w:right w:val="single" w:sz="4" w:space="0" w:color="808080"/>
            </w:tcBorders>
            <w:shd w:val="clear" w:color="auto" w:fill="auto"/>
            <w:noWrap/>
            <w:hideMark/>
          </w:tcPr>
          <w:p w14:paraId="305F7FF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ABCED3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E052A99" w14:textId="77777777" w:rsidTr="003B51CD">
        <w:trPr>
          <w:trHeight w:val="255"/>
        </w:trPr>
        <w:tc>
          <w:tcPr>
            <w:tcW w:w="355" w:type="dxa"/>
            <w:gridSpan w:val="2"/>
            <w:tcBorders>
              <w:top w:val="nil"/>
              <w:left w:val="nil"/>
              <w:bottom w:val="nil"/>
              <w:right w:val="nil"/>
            </w:tcBorders>
            <w:shd w:val="clear" w:color="auto" w:fill="auto"/>
            <w:noWrap/>
            <w:hideMark/>
          </w:tcPr>
          <w:p w14:paraId="419D11B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41BD7A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D0376B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59*0,06*2*1,1</w:t>
            </w:r>
          </w:p>
        </w:tc>
        <w:tc>
          <w:tcPr>
            <w:tcW w:w="421" w:type="dxa"/>
            <w:tcBorders>
              <w:top w:val="nil"/>
              <w:left w:val="nil"/>
              <w:bottom w:val="nil"/>
              <w:right w:val="nil"/>
            </w:tcBorders>
            <w:shd w:val="clear" w:color="auto" w:fill="auto"/>
            <w:hideMark/>
          </w:tcPr>
          <w:p w14:paraId="28ED464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1AF0EA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7,79000</w:t>
            </w:r>
          </w:p>
        </w:tc>
        <w:tc>
          <w:tcPr>
            <w:tcW w:w="945" w:type="dxa"/>
            <w:gridSpan w:val="2"/>
            <w:tcBorders>
              <w:top w:val="nil"/>
              <w:left w:val="nil"/>
              <w:bottom w:val="nil"/>
              <w:right w:val="nil"/>
            </w:tcBorders>
            <w:shd w:val="clear" w:color="auto" w:fill="auto"/>
            <w:noWrap/>
            <w:hideMark/>
          </w:tcPr>
          <w:p w14:paraId="23D2013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A85B86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70039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EA3692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6C85D9A"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74002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DBF11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631509391R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5FD1C1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izolační z </w:t>
            </w:r>
            <w:proofErr w:type="spellStart"/>
            <w:proofErr w:type="gramStart"/>
            <w:r w:rsidRPr="003B51CD">
              <w:rPr>
                <w:rFonts w:ascii="Arial CE" w:eastAsia="Times New Roman" w:hAnsi="Arial CE" w:cs="Arial CE"/>
                <w:sz w:val="16"/>
                <w:szCs w:val="16"/>
                <w:lang w:eastAsia="cs-CZ"/>
              </w:rPr>
              <w:t>min.vláken</w:t>
            </w:r>
            <w:proofErr w:type="spellEnd"/>
            <w:proofErr w:type="gramEnd"/>
            <w:r w:rsidRPr="003B51CD">
              <w:rPr>
                <w:rFonts w:ascii="Arial CE" w:eastAsia="Times New Roman" w:hAnsi="Arial CE" w:cs="Arial CE"/>
                <w:sz w:val="16"/>
                <w:szCs w:val="16"/>
                <w:lang w:eastAsia="cs-CZ"/>
              </w:rPr>
              <w:t xml:space="preserve"> 200 x 580 x 40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2A2AD94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8DE1A2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110,94072</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0B9D840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4DF26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16 641,11</w:t>
            </w:r>
          </w:p>
        </w:tc>
        <w:tc>
          <w:tcPr>
            <w:tcW w:w="796" w:type="dxa"/>
            <w:tcBorders>
              <w:top w:val="single" w:sz="4" w:space="0" w:color="auto"/>
              <w:left w:val="nil"/>
              <w:bottom w:val="single" w:sz="4" w:space="0" w:color="auto"/>
              <w:right w:val="single" w:sz="4" w:space="0" w:color="808080"/>
            </w:tcBorders>
            <w:shd w:val="clear" w:color="auto" w:fill="auto"/>
            <w:noWrap/>
            <w:hideMark/>
          </w:tcPr>
          <w:p w14:paraId="6FD52FE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09A9E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4379DBC" w14:textId="77777777" w:rsidTr="003B51CD">
        <w:trPr>
          <w:trHeight w:val="255"/>
        </w:trPr>
        <w:tc>
          <w:tcPr>
            <w:tcW w:w="355" w:type="dxa"/>
            <w:gridSpan w:val="2"/>
            <w:tcBorders>
              <w:top w:val="nil"/>
              <w:left w:val="nil"/>
              <w:bottom w:val="nil"/>
              <w:right w:val="nil"/>
            </w:tcBorders>
            <w:shd w:val="clear" w:color="auto" w:fill="auto"/>
            <w:noWrap/>
            <w:hideMark/>
          </w:tcPr>
          <w:p w14:paraId="6FBBA579"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CC80C9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196E90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100,8552*1,1</w:t>
            </w:r>
          </w:p>
        </w:tc>
        <w:tc>
          <w:tcPr>
            <w:tcW w:w="421" w:type="dxa"/>
            <w:tcBorders>
              <w:top w:val="nil"/>
              <w:left w:val="nil"/>
              <w:bottom w:val="nil"/>
              <w:right w:val="nil"/>
            </w:tcBorders>
            <w:shd w:val="clear" w:color="auto" w:fill="auto"/>
            <w:hideMark/>
          </w:tcPr>
          <w:p w14:paraId="4576568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7E37B9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110,94000</w:t>
            </w:r>
          </w:p>
        </w:tc>
        <w:tc>
          <w:tcPr>
            <w:tcW w:w="945" w:type="dxa"/>
            <w:gridSpan w:val="2"/>
            <w:tcBorders>
              <w:top w:val="nil"/>
              <w:left w:val="nil"/>
              <w:bottom w:val="nil"/>
              <w:right w:val="nil"/>
            </w:tcBorders>
            <w:shd w:val="clear" w:color="auto" w:fill="auto"/>
            <w:noWrap/>
            <w:hideMark/>
          </w:tcPr>
          <w:p w14:paraId="1D0979A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F8C795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B180C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4B6646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739D5E"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4AB23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48F9F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631509397R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44E443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izolační z </w:t>
            </w:r>
            <w:proofErr w:type="spellStart"/>
            <w:proofErr w:type="gramStart"/>
            <w:r w:rsidRPr="003B51CD">
              <w:rPr>
                <w:rFonts w:ascii="Arial CE" w:eastAsia="Times New Roman" w:hAnsi="Arial CE" w:cs="Arial CE"/>
                <w:sz w:val="16"/>
                <w:szCs w:val="16"/>
                <w:lang w:eastAsia="cs-CZ"/>
              </w:rPr>
              <w:t>min.vláken</w:t>
            </w:r>
            <w:proofErr w:type="spellEnd"/>
            <w:proofErr w:type="gramEnd"/>
            <w:r w:rsidRPr="003B51CD">
              <w:rPr>
                <w:rFonts w:ascii="Arial CE" w:eastAsia="Times New Roman" w:hAnsi="Arial CE" w:cs="Arial CE"/>
                <w:sz w:val="16"/>
                <w:szCs w:val="16"/>
                <w:lang w:eastAsia="cs-CZ"/>
              </w:rPr>
              <w:t xml:space="preserve"> 1200 x 580 x 180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040FF7B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39F7F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150,05070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8F3BE4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9D7ED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67 522,82</w:t>
            </w:r>
          </w:p>
        </w:tc>
        <w:tc>
          <w:tcPr>
            <w:tcW w:w="796" w:type="dxa"/>
            <w:tcBorders>
              <w:top w:val="single" w:sz="4" w:space="0" w:color="auto"/>
              <w:left w:val="nil"/>
              <w:bottom w:val="single" w:sz="4" w:space="0" w:color="auto"/>
              <w:right w:val="single" w:sz="4" w:space="0" w:color="808080"/>
            </w:tcBorders>
            <w:shd w:val="clear" w:color="auto" w:fill="auto"/>
            <w:noWrap/>
            <w:hideMark/>
          </w:tcPr>
          <w:p w14:paraId="7BCDB8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E1E0A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AD3CB5A" w14:textId="77777777" w:rsidTr="003B51CD">
        <w:trPr>
          <w:trHeight w:val="255"/>
        </w:trPr>
        <w:tc>
          <w:tcPr>
            <w:tcW w:w="355" w:type="dxa"/>
            <w:gridSpan w:val="2"/>
            <w:tcBorders>
              <w:top w:val="nil"/>
              <w:left w:val="nil"/>
              <w:bottom w:val="nil"/>
              <w:right w:val="nil"/>
            </w:tcBorders>
            <w:shd w:val="clear" w:color="auto" w:fill="auto"/>
            <w:noWrap/>
            <w:hideMark/>
          </w:tcPr>
          <w:p w14:paraId="4B68C510"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D5CCD3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C3939C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100,8552*1,1</w:t>
            </w:r>
          </w:p>
        </w:tc>
        <w:tc>
          <w:tcPr>
            <w:tcW w:w="421" w:type="dxa"/>
            <w:tcBorders>
              <w:top w:val="nil"/>
              <w:left w:val="nil"/>
              <w:bottom w:val="nil"/>
              <w:right w:val="nil"/>
            </w:tcBorders>
            <w:shd w:val="clear" w:color="auto" w:fill="auto"/>
            <w:hideMark/>
          </w:tcPr>
          <w:p w14:paraId="7A69703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A03A6C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110,94000</w:t>
            </w:r>
          </w:p>
        </w:tc>
        <w:tc>
          <w:tcPr>
            <w:tcW w:w="945" w:type="dxa"/>
            <w:gridSpan w:val="2"/>
            <w:tcBorders>
              <w:top w:val="nil"/>
              <w:left w:val="nil"/>
              <w:bottom w:val="nil"/>
              <w:right w:val="nil"/>
            </w:tcBorders>
            <w:shd w:val="clear" w:color="auto" w:fill="auto"/>
            <w:noWrap/>
            <w:hideMark/>
          </w:tcPr>
          <w:p w14:paraId="3923142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1C955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3D7F80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F52E97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A2579CD" w14:textId="77777777" w:rsidTr="003B51CD">
        <w:trPr>
          <w:trHeight w:val="255"/>
        </w:trPr>
        <w:tc>
          <w:tcPr>
            <w:tcW w:w="355" w:type="dxa"/>
            <w:gridSpan w:val="2"/>
            <w:tcBorders>
              <w:top w:val="nil"/>
              <w:left w:val="nil"/>
              <w:bottom w:val="nil"/>
              <w:right w:val="nil"/>
            </w:tcBorders>
            <w:shd w:val="clear" w:color="auto" w:fill="auto"/>
            <w:noWrap/>
            <w:hideMark/>
          </w:tcPr>
          <w:p w14:paraId="5A2D3A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4235B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B6A728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35,55453*1,1</w:t>
            </w:r>
          </w:p>
        </w:tc>
        <w:tc>
          <w:tcPr>
            <w:tcW w:w="421" w:type="dxa"/>
            <w:tcBorders>
              <w:top w:val="nil"/>
              <w:left w:val="nil"/>
              <w:bottom w:val="nil"/>
              <w:right w:val="nil"/>
            </w:tcBorders>
            <w:shd w:val="clear" w:color="auto" w:fill="auto"/>
            <w:hideMark/>
          </w:tcPr>
          <w:p w14:paraId="2DB7569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D82B52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39,11000</w:t>
            </w:r>
          </w:p>
        </w:tc>
        <w:tc>
          <w:tcPr>
            <w:tcW w:w="945" w:type="dxa"/>
            <w:gridSpan w:val="2"/>
            <w:tcBorders>
              <w:top w:val="nil"/>
              <w:left w:val="nil"/>
              <w:bottom w:val="nil"/>
              <w:right w:val="nil"/>
            </w:tcBorders>
            <w:shd w:val="clear" w:color="auto" w:fill="auto"/>
            <w:noWrap/>
            <w:hideMark/>
          </w:tcPr>
          <w:p w14:paraId="4A6B82A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97F845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C05421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0C46A0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5EAC3F3"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ABE51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24442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63151414.AR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FB245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z minerální plsti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200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1521DC7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F131F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88,11000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BACC8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E9382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57 271,50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BFAB49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BEEDE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A7670E0" w14:textId="77777777" w:rsidTr="003B51CD">
        <w:trPr>
          <w:trHeight w:val="255"/>
        </w:trPr>
        <w:tc>
          <w:tcPr>
            <w:tcW w:w="355" w:type="dxa"/>
            <w:gridSpan w:val="2"/>
            <w:tcBorders>
              <w:top w:val="nil"/>
              <w:left w:val="nil"/>
              <w:bottom w:val="nil"/>
              <w:right w:val="nil"/>
            </w:tcBorders>
            <w:shd w:val="clear" w:color="auto" w:fill="auto"/>
            <w:noWrap/>
            <w:hideMark/>
          </w:tcPr>
          <w:p w14:paraId="6A6C0E60"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4E7075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B5AAC0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80,1*1,1</w:t>
            </w:r>
          </w:p>
        </w:tc>
        <w:tc>
          <w:tcPr>
            <w:tcW w:w="421" w:type="dxa"/>
            <w:tcBorders>
              <w:top w:val="nil"/>
              <w:left w:val="nil"/>
              <w:bottom w:val="nil"/>
              <w:right w:val="nil"/>
            </w:tcBorders>
            <w:shd w:val="clear" w:color="auto" w:fill="auto"/>
            <w:hideMark/>
          </w:tcPr>
          <w:p w14:paraId="7085F0B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D707F7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88,11000</w:t>
            </w:r>
          </w:p>
        </w:tc>
        <w:tc>
          <w:tcPr>
            <w:tcW w:w="945" w:type="dxa"/>
            <w:gridSpan w:val="2"/>
            <w:tcBorders>
              <w:top w:val="nil"/>
              <w:left w:val="nil"/>
              <w:bottom w:val="nil"/>
              <w:right w:val="nil"/>
            </w:tcBorders>
            <w:shd w:val="clear" w:color="auto" w:fill="auto"/>
            <w:noWrap/>
            <w:hideMark/>
          </w:tcPr>
          <w:p w14:paraId="3FD6A9C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93B53C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40A3D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F2D8D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195DE33"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CD50C1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83</w:t>
            </w:r>
          </w:p>
        </w:tc>
        <w:tc>
          <w:tcPr>
            <w:tcW w:w="1200" w:type="dxa"/>
            <w:tcBorders>
              <w:top w:val="single" w:sz="4" w:space="0" w:color="auto"/>
              <w:left w:val="nil"/>
              <w:bottom w:val="nil"/>
              <w:right w:val="single" w:sz="4" w:space="0" w:color="808080"/>
            </w:tcBorders>
            <w:shd w:val="clear" w:color="auto" w:fill="auto"/>
            <w:noWrap/>
            <w:hideMark/>
          </w:tcPr>
          <w:p w14:paraId="443D38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998713101R00</w:t>
            </w:r>
          </w:p>
        </w:tc>
        <w:tc>
          <w:tcPr>
            <w:tcW w:w="8146" w:type="dxa"/>
            <w:gridSpan w:val="8"/>
            <w:tcBorders>
              <w:top w:val="single" w:sz="4" w:space="0" w:color="auto"/>
              <w:left w:val="nil"/>
              <w:bottom w:val="nil"/>
              <w:right w:val="single" w:sz="4" w:space="0" w:color="808080"/>
            </w:tcBorders>
            <w:shd w:val="clear" w:color="auto" w:fill="auto"/>
            <w:hideMark/>
          </w:tcPr>
          <w:p w14:paraId="7BB7F82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Přesun hmot pro izolace tepelné, výšky do 6 m</w:t>
            </w:r>
          </w:p>
        </w:tc>
        <w:tc>
          <w:tcPr>
            <w:tcW w:w="421" w:type="dxa"/>
            <w:tcBorders>
              <w:top w:val="single" w:sz="4" w:space="0" w:color="auto"/>
              <w:left w:val="nil"/>
              <w:bottom w:val="nil"/>
              <w:right w:val="single" w:sz="4" w:space="0" w:color="808080"/>
            </w:tcBorders>
            <w:shd w:val="clear" w:color="auto" w:fill="auto"/>
            <w:noWrap/>
            <w:hideMark/>
          </w:tcPr>
          <w:p w14:paraId="5BB772B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nil"/>
              <w:right w:val="single" w:sz="4" w:space="0" w:color="808080"/>
            </w:tcBorders>
            <w:shd w:val="clear" w:color="auto" w:fill="auto"/>
            <w:noWrap/>
            <w:hideMark/>
          </w:tcPr>
          <w:p w14:paraId="27B8B7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2,97080</w:t>
            </w:r>
          </w:p>
        </w:tc>
        <w:tc>
          <w:tcPr>
            <w:tcW w:w="945" w:type="dxa"/>
            <w:gridSpan w:val="2"/>
            <w:tcBorders>
              <w:top w:val="single" w:sz="4" w:space="0" w:color="auto"/>
              <w:left w:val="nil"/>
              <w:bottom w:val="nil"/>
              <w:right w:val="single" w:sz="4" w:space="0" w:color="808080"/>
            </w:tcBorders>
            <w:shd w:val="clear" w:color="000000" w:fill="99CCFF"/>
            <w:noWrap/>
            <w:hideMark/>
          </w:tcPr>
          <w:p w14:paraId="74597F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977,00</w:t>
            </w:r>
          </w:p>
        </w:tc>
        <w:tc>
          <w:tcPr>
            <w:tcW w:w="1173" w:type="dxa"/>
            <w:tcBorders>
              <w:top w:val="single" w:sz="4" w:space="0" w:color="auto"/>
              <w:left w:val="nil"/>
              <w:bottom w:val="nil"/>
              <w:right w:val="single" w:sz="4" w:space="0" w:color="808080"/>
            </w:tcBorders>
            <w:shd w:val="clear" w:color="auto" w:fill="auto"/>
            <w:noWrap/>
            <w:hideMark/>
          </w:tcPr>
          <w:p w14:paraId="287F95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2 902,47</w:t>
            </w:r>
          </w:p>
        </w:tc>
        <w:tc>
          <w:tcPr>
            <w:tcW w:w="796" w:type="dxa"/>
            <w:tcBorders>
              <w:top w:val="single" w:sz="4" w:space="0" w:color="auto"/>
              <w:left w:val="nil"/>
              <w:bottom w:val="nil"/>
              <w:right w:val="single" w:sz="4" w:space="0" w:color="808080"/>
            </w:tcBorders>
            <w:shd w:val="clear" w:color="auto" w:fill="auto"/>
            <w:noWrap/>
            <w:hideMark/>
          </w:tcPr>
          <w:p w14:paraId="418B8F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21D85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A2387B9"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4D7A3EA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65C2EE6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720</w:t>
            </w:r>
          </w:p>
        </w:tc>
        <w:tc>
          <w:tcPr>
            <w:tcW w:w="8146" w:type="dxa"/>
            <w:gridSpan w:val="8"/>
            <w:tcBorders>
              <w:top w:val="single" w:sz="4" w:space="0" w:color="auto"/>
              <w:left w:val="nil"/>
              <w:bottom w:val="nil"/>
              <w:right w:val="nil"/>
            </w:tcBorders>
            <w:shd w:val="clear" w:color="000000" w:fill="D6E1EE"/>
            <w:hideMark/>
          </w:tcPr>
          <w:p w14:paraId="0241B04E" w14:textId="77777777" w:rsidR="003B51CD" w:rsidRPr="003B51CD" w:rsidRDefault="003B51CD" w:rsidP="003B51CD">
            <w:pPr>
              <w:rPr>
                <w:rFonts w:ascii="Arial CE" w:eastAsia="Times New Roman" w:hAnsi="Arial CE" w:cs="Arial CE"/>
                <w:b/>
                <w:bCs/>
                <w:sz w:val="20"/>
                <w:szCs w:val="20"/>
                <w:lang w:eastAsia="cs-CZ"/>
              </w:rPr>
            </w:pPr>
            <w:proofErr w:type="spellStart"/>
            <w:r w:rsidRPr="003B51CD">
              <w:rPr>
                <w:rFonts w:ascii="Arial CE" w:eastAsia="Times New Roman" w:hAnsi="Arial CE" w:cs="Arial CE"/>
                <w:b/>
                <w:bCs/>
                <w:sz w:val="20"/>
                <w:szCs w:val="20"/>
                <w:lang w:eastAsia="cs-CZ"/>
              </w:rPr>
              <w:t>Zdravotechnická</w:t>
            </w:r>
            <w:proofErr w:type="spellEnd"/>
            <w:r w:rsidRPr="003B51CD">
              <w:rPr>
                <w:rFonts w:ascii="Arial CE" w:eastAsia="Times New Roman" w:hAnsi="Arial CE" w:cs="Arial CE"/>
                <w:b/>
                <w:bCs/>
                <w:sz w:val="20"/>
                <w:szCs w:val="20"/>
                <w:lang w:eastAsia="cs-CZ"/>
              </w:rPr>
              <w:t xml:space="preserve"> instalace</w:t>
            </w:r>
          </w:p>
        </w:tc>
        <w:tc>
          <w:tcPr>
            <w:tcW w:w="421" w:type="dxa"/>
            <w:tcBorders>
              <w:top w:val="single" w:sz="4" w:space="0" w:color="auto"/>
              <w:left w:val="nil"/>
              <w:bottom w:val="nil"/>
              <w:right w:val="nil"/>
            </w:tcBorders>
            <w:shd w:val="clear" w:color="000000" w:fill="D6E1EE"/>
            <w:noWrap/>
            <w:hideMark/>
          </w:tcPr>
          <w:p w14:paraId="2D15589C"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26F51BF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243E7B3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0C08E3F1"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1 381 510,42</w:t>
            </w:r>
          </w:p>
        </w:tc>
        <w:tc>
          <w:tcPr>
            <w:tcW w:w="796" w:type="dxa"/>
            <w:tcBorders>
              <w:top w:val="single" w:sz="4" w:space="0" w:color="auto"/>
              <w:left w:val="nil"/>
              <w:bottom w:val="nil"/>
              <w:right w:val="nil"/>
            </w:tcBorders>
            <w:shd w:val="clear" w:color="000000" w:fill="D6E1EE"/>
            <w:noWrap/>
            <w:hideMark/>
          </w:tcPr>
          <w:p w14:paraId="4C1D3F8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191C34D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639ACAE8"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01AB4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84</w:t>
            </w:r>
          </w:p>
        </w:tc>
        <w:tc>
          <w:tcPr>
            <w:tcW w:w="1200" w:type="dxa"/>
            <w:tcBorders>
              <w:top w:val="single" w:sz="4" w:space="0" w:color="auto"/>
              <w:left w:val="nil"/>
              <w:bottom w:val="nil"/>
              <w:right w:val="single" w:sz="4" w:space="0" w:color="808080"/>
            </w:tcBorders>
            <w:shd w:val="clear" w:color="auto" w:fill="auto"/>
            <w:noWrap/>
            <w:hideMark/>
          </w:tcPr>
          <w:p w14:paraId="4B97DC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72001</w:t>
            </w:r>
          </w:p>
        </w:tc>
        <w:tc>
          <w:tcPr>
            <w:tcW w:w="8146" w:type="dxa"/>
            <w:gridSpan w:val="8"/>
            <w:tcBorders>
              <w:top w:val="single" w:sz="4" w:space="0" w:color="auto"/>
              <w:left w:val="nil"/>
              <w:bottom w:val="nil"/>
              <w:right w:val="single" w:sz="4" w:space="0" w:color="808080"/>
            </w:tcBorders>
            <w:shd w:val="clear" w:color="auto" w:fill="auto"/>
            <w:hideMark/>
          </w:tcPr>
          <w:p w14:paraId="1BFB3F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Zdravotechnika</w:t>
            </w:r>
          </w:p>
        </w:tc>
        <w:tc>
          <w:tcPr>
            <w:tcW w:w="421" w:type="dxa"/>
            <w:tcBorders>
              <w:top w:val="single" w:sz="4" w:space="0" w:color="auto"/>
              <w:left w:val="nil"/>
              <w:bottom w:val="nil"/>
              <w:right w:val="single" w:sz="4" w:space="0" w:color="808080"/>
            </w:tcBorders>
            <w:shd w:val="clear" w:color="auto" w:fill="auto"/>
            <w:noWrap/>
            <w:hideMark/>
          </w:tcPr>
          <w:p w14:paraId="10B4AF38"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soub</w:t>
            </w:r>
            <w:proofErr w:type="spellEnd"/>
          </w:p>
        </w:tc>
        <w:tc>
          <w:tcPr>
            <w:tcW w:w="996" w:type="dxa"/>
            <w:gridSpan w:val="2"/>
            <w:tcBorders>
              <w:top w:val="single" w:sz="4" w:space="0" w:color="auto"/>
              <w:left w:val="nil"/>
              <w:bottom w:val="nil"/>
              <w:right w:val="single" w:sz="4" w:space="0" w:color="808080"/>
            </w:tcBorders>
            <w:shd w:val="clear" w:color="auto" w:fill="auto"/>
            <w:noWrap/>
            <w:hideMark/>
          </w:tcPr>
          <w:p w14:paraId="7EB2BE7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2A412A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1 381 510,42</w:t>
            </w:r>
          </w:p>
        </w:tc>
        <w:tc>
          <w:tcPr>
            <w:tcW w:w="1173" w:type="dxa"/>
            <w:tcBorders>
              <w:top w:val="single" w:sz="4" w:space="0" w:color="auto"/>
              <w:left w:val="nil"/>
              <w:bottom w:val="nil"/>
              <w:right w:val="single" w:sz="4" w:space="0" w:color="808080"/>
            </w:tcBorders>
            <w:shd w:val="clear" w:color="auto" w:fill="auto"/>
            <w:noWrap/>
            <w:hideMark/>
          </w:tcPr>
          <w:p w14:paraId="20F815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1 381 510,42</w:t>
            </w:r>
          </w:p>
        </w:tc>
        <w:tc>
          <w:tcPr>
            <w:tcW w:w="796" w:type="dxa"/>
            <w:tcBorders>
              <w:top w:val="single" w:sz="4" w:space="0" w:color="auto"/>
              <w:left w:val="nil"/>
              <w:bottom w:val="nil"/>
              <w:right w:val="single" w:sz="4" w:space="0" w:color="808080"/>
            </w:tcBorders>
            <w:shd w:val="clear" w:color="auto" w:fill="auto"/>
            <w:noWrap/>
            <w:hideMark/>
          </w:tcPr>
          <w:p w14:paraId="684EB6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EC8AC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DC3361C"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4466FF3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3E59F87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762</w:t>
            </w:r>
          </w:p>
        </w:tc>
        <w:tc>
          <w:tcPr>
            <w:tcW w:w="8146" w:type="dxa"/>
            <w:gridSpan w:val="8"/>
            <w:tcBorders>
              <w:top w:val="single" w:sz="4" w:space="0" w:color="auto"/>
              <w:left w:val="nil"/>
              <w:bottom w:val="nil"/>
              <w:right w:val="nil"/>
            </w:tcBorders>
            <w:shd w:val="clear" w:color="000000" w:fill="D6E1EE"/>
            <w:hideMark/>
          </w:tcPr>
          <w:p w14:paraId="1C9E918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tesařské</w:t>
            </w:r>
          </w:p>
        </w:tc>
        <w:tc>
          <w:tcPr>
            <w:tcW w:w="421" w:type="dxa"/>
            <w:tcBorders>
              <w:top w:val="single" w:sz="4" w:space="0" w:color="auto"/>
              <w:left w:val="nil"/>
              <w:bottom w:val="nil"/>
              <w:right w:val="nil"/>
            </w:tcBorders>
            <w:shd w:val="clear" w:color="000000" w:fill="D6E1EE"/>
            <w:noWrap/>
            <w:hideMark/>
          </w:tcPr>
          <w:p w14:paraId="0A41B1C7"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154DC89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6414B2D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091D396C"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790 324,34</w:t>
            </w:r>
          </w:p>
        </w:tc>
        <w:tc>
          <w:tcPr>
            <w:tcW w:w="796" w:type="dxa"/>
            <w:tcBorders>
              <w:top w:val="single" w:sz="4" w:space="0" w:color="auto"/>
              <w:left w:val="nil"/>
              <w:bottom w:val="nil"/>
              <w:right w:val="nil"/>
            </w:tcBorders>
            <w:shd w:val="clear" w:color="000000" w:fill="D6E1EE"/>
            <w:noWrap/>
            <w:hideMark/>
          </w:tcPr>
          <w:p w14:paraId="4130A5D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02583A5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27C8ACC7"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4FF98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C897C0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762431225R00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3167EE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obložení stěn deskami </w:t>
            </w:r>
          </w:p>
        </w:tc>
        <w:tc>
          <w:tcPr>
            <w:tcW w:w="421" w:type="dxa"/>
            <w:tcBorders>
              <w:top w:val="single" w:sz="4" w:space="0" w:color="auto"/>
              <w:left w:val="nil"/>
              <w:bottom w:val="single" w:sz="4" w:space="0" w:color="auto"/>
              <w:right w:val="single" w:sz="4" w:space="0" w:color="808080"/>
            </w:tcBorders>
            <w:shd w:val="clear" w:color="auto" w:fill="auto"/>
            <w:noWrap/>
            <w:hideMark/>
          </w:tcPr>
          <w:p w14:paraId="7B2692A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1D4A20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444,78372</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2559AB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7C26AA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66 717,56</w:t>
            </w:r>
          </w:p>
        </w:tc>
        <w:tc>
          <w:tcPr>
            <w:tcW w:w="796" w:type="dxa"/>
            <w:tcBorders>
              <w:top w:val="single" w:sz="4" w:space="0" w:color="auto"/>
              <w:left w:val="nil"/>
              <w:bottom w:val="single" w:sz="4" w:space="0" w:color="auto"/>
              <w:right w:val="single" w:sz="4" w:space="0" w:color="808080"/>
            </w:tcBorders>
            <w:shd w:val="clear" w:color="auto" w:fill="auto"/>
            <w:noWrap/>
            <w:hideMark/>
          </w:tcPr>
          <w:p w14:paraId="726E6C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1348B1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F9442F0" w14:textId="77777777" w:rsidTr="003B51CD">
        <w:trPr>
          <w:trHeight w:val="255"/>
        </w:trPr>
        <w:tc>
          <w:tcPr>
            <w:tcW w:w="355" w:type="dxa"/>
            <w:gridSpan w:val="2"/>
            <w:tcBorders>
              <w:top w:val="nil"/>
              <w:left w:val="nil"/>
              <w:bottom w:val="nil"/>
              <w:right w:val="nil"/>
            </w:tcBorders>
            <w:shd w:val="clear" w:color="auto" w:fill="auto"/>
            <w:noWrap/>
            <w:hideMark/>
          </w:tcPr>
          <w:p w14:paraId="58990357"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12211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307114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100,8552*3</w:t>
            </w:r>
          </w:p>
        </w:tc>
        <w:tc>
          <w:tcPr>
            <w:tcW w:w="421" w:type="dxa"/>
            <w:tcBorders>
              <w:top w:val="nil"/>
              <w:left w:val="nil"/>
              <w:bottom w:val="nil"/>
              <w:right w:val="nil"/>
            </w:tcBorders>
            <w:shd w:val="clear" w:color="auto" w:fill="auto"/>
            <w:hideMark/>
          </w:tcPr>
          <w:p w14:paraId="112DC0B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346B9C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302,57000</w:t>
            </w:r>
          </w:p>
        </w:tc>
        <w:tc>
          <w:tcPr>
            <w:tcW w:w="945" w:type="dxa"/>
            <w:gridSpan w:val="2"/>
            <w:tcBorders>
              <w:top w:val="nil"/>
              <w:left w:val="nil"/>
              <w:bottom w:val="nil"/>
              <w:right w:val="nil"/>
            </w:tcBorders>
            <w:shd w:val="clear" w:color="auto" w:fill="auto"/>
            <w:noWrap/>
            <w:hideMark/>
          </w:tcPr>
          <w:p w14:paraId="6B51FD9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37985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814641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151862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CFDAB46" w14:textId="77777777" w:rsidTr="003B51CD">
        <w:trPr>
          <w:trHeight w:val="255"/>
        </w:trPr>
        <w:tc>
          <w:tcPr>
            <w:tcW w:w="355" w:type="dxa"/>
            <w:gridSpan w:val="2"/>
            <w:tcBorders>
              <w:top w:val="nil"/>
              <w:left w:val="nil"/>
              <w:bottom w:val="nil"/>
              <w:right w:val="nil"/>
            </w:tcBorders>
            <w:shd w:val="clear" w:color="auto" w:fill="auto"/>
            <w:noWrap/>
            <w:hideMark/>
          </w:tcPr>
          <w:p w14:paraId="15D8B0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34FAEAD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9111CF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35,55453*4</w:t>
            </w:r>
          </w:p>
        </w:tc>
        <w:tc>
          <w:tcPr>
            <w:tcW w:w="421" w:type="dxa"/>
            <w:tcBorders>
              <w:top w:val="nil"/>
              <w:left w:val="nil"/>
              <w:bottom w:val="nil"/>
              <w:right w:val="nil"/>
            </w:tcBorders>
            <w:shd w:val="clear" w:color="auto" w:fill="auto"/>
            <w:hideMark/>
          </w:tcPr>
          <w:p w14:paraId="4091132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898E72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142,22000</w:t>
            </w:r>
          </w:p>
        </w:tc>
        <w:tc>
          <w:tcPr>
            <w:tcW w:w="945" w:type="dxa"/>
            <w:gridSpan w:val="2"/>
            <w:tcBorders>
              <w:top w:val="nil"/>
              <w:left w:val="nil"/>
              <w:bottom w:val="nil"/>
              <w:right w:val="nil"/>
            </w:tcBorders>
            <w:shd w:val="clear" w:color="auto" w:fill="auto"/>
            <w:noWrap/>
            <w:hideMark/>
          </w:tcPr>
          <w:p w14:paraId="3CE8CC8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9FA956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D428C2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D067D3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A3A1FAF"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AA07A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86</w:t>
            </w:r>
          </w:p>
        </w:tc>
        <w:tc>
          <w:tcPr>
            <w:tcW w:w="1200" w:type="dxa"/>
            <w:tcBorders>
              <w:top w:val="single" w:sz="4" w:space="0" w:color="auto"/>
              <w:left w:val="nil"/>
              <w:bottom w:val="nil"/>
              <w:right w:val="single" w:sz="4" w:space="0" w:color="808080"/>
            </w:tcBorders>
            <w:shd w:val="clear" w:color="auto" w:fill="auto"/>
            <w:noWrap/>
            <w:hideMark/>
          </w:tcPr>
          <w:p w14:paraId="198CBF3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762523104R00</w:t>
            </w:r>
          </w:p>
        </w:tc>
        <w:tc>
          <w:tcPr>
            <w:tcW w:w="8146" w:type="dxa"/>
            <w:gridSpan w:val="8"/>
            <w:tcBorders>
              <w:top w:val="single" w:sz="4" w:space="0" w:color="auto"/>
              <w:left w:val="nil"/>
              <w:bottom w:val="nil"/>
              <w:right w:val="single" w:sz="4" w:space="0" w:color="808080"/>
            </w:tcBorders>
            <w:shd w:val="clear" w:color="auto" w:fill="auto"/>
            <w:hideMark/>
          </w:tcPr>
          <w:p w14:paraId="479157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Položení podlah hoblovaných na sraz z prken</w:t>
            </w:r>
          </w:p>
        </w:tc>
        <w:tc>
          <w:tcPr>
            <w:tcW w:w="421" w:type="dxa"/>
            <w:tcBorders>
              <w:top w:val="single" w:sz="4" w:space="0" w:color="auto"/>
              <w:left w:val="nil"/>
              <w:bottom w:val="nil"/>
              <w:right w:val="single" w:sz="4" w:space="0" w:color="808080"/>
            </w:tcBorders>
            <w:shd w:val="clear" w:color="auto" w:fill="auto"/>
            <w:noWrap/>
            <w:hideMark/>
          </w:tcPr>
          <w:p w14:paraId="2DDE9EB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507B6B6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65,11000</w:t>
            </w:r>
          </w:p>
        </w:tc>
        <w:tc>
          <w:tcPr>
            <w:tcW w:w="945" w:type="dxa"/>
            <w:gridSpan w:val="2"/>
            <w:tcBorders>
              <w:top w:val="single" w:sz="4" w:space="0" w:color="auto"/>
              <w:left w:val="nil"/>
              <w:bottom w:val="nil"/>
              <w:right w:val="single" w:sz="4" w:space="0" w:color="808080"/>
            </w:tcBorders>
            <w:shd w:val="clear" w:color="000000" w:fill="99CCFF"/>
            <w:noWrap/>
            <w:hideMark/>
          </w:tcPr>
          <w:p w14:paraId="29D5477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w:t>
            </w:r>
          </w:p>
        </w:tc>
        <w:tc>
          <w:tcPr>
            <w:tcW w:w="1173" w:type="dxa"/>
            <w:tcBorders>
              <w:top w:val="single" w:sz="4" w:space="0" w:color="auto"/>
              <w:left w:val="nil"/>
              <w:bottom w:val="nil"/>
              <w:right w:val="single" w:sz="4" w:space="0" w:color="808080"/>
            </w:tcBorders>
            <w:shd w:val="clear" w:color="auto" w:fill="auto"/>
            <w:noWrap/>
            <w:hideMark/>
          </w:tcPr>
          <w:p w14:paraId="76232D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16 277,50</w:t>
            </w:r>
          </w:p>
        </w:tc>
        <w:tc>
          <w:tcPr>
            <w:tcW w:w="796" w:type="dxa"/>
            <w:tcBorders>
              <w:top w:val="single" w:sz="4" w:space="0" w:color="auto"/>
              <w:left w:val="nil"/>
              <w:bottom w:val="nil"/>
              <w:right w:val="single" w:sz="4" w:space="0" w:color="808080"/>
            </w:tcBorders>
            <w:shd w:val="clear" w:color="auto" w:fill="auto"/>
            <w:noWrap/>
            <w:hideMark/>
          </w:tcPr>
          <w:p w14:paraId="3EA659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EC86E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A696995"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2DE4A4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87</w:t>
            </w:r>
          </w:p>
        </w:tc>
        <w:tc>
          <w:tcPr>
            <w:tcW w:w="1200" w:type="dxa"/>
            <w:tcBorders>
              <w:top w:val="single" w:sz="4" w:space="0" w:color="auto"/>
              <w:left w:val="nil"/>
              <w:bottom w:val="nil"/>
              <w:right w:val="single" w:sz="4" w:space="0" w:color="808080"/>
            </w:tcBorders>
            <w:shd w:val="clear" w:color="auto" w:fill="auto"/>
            <w:noWrap/>
            <w:hideMark/>
          </w:tcPr>
          <w:p w14:paraId="04D447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762526110R00</w:t>
            </w:r>
          </w:p>
        </w:tc>
        <w:tc>
          <w:tcPr>
            <w:tcW w:w="8146" w:type="dxa"/>
            <w:gridSpan w:val="8"/>
            <w:tcBorders>
              <w:top w:val="single" w:sz="4" w:space="0" w:color="auto"/>
              <w:left w:val="nil"/>
              <w:bottom w:val="nil"/>
              <w:right w:val="single" w:sz="4" w:space="0" w:color="808080"/>
            </w:tcBorders>
            <w:shd w:val="clear" w:color="auto" w:fill="auto"/>
            <w:hideMark/>
          </w:tcPr>
          <w:p w14:paraId="5EB9A5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Položení polštářů pod podlahy rozteče do 65 cm</w:t>
            </w:r>
          </w:p>
        </w:tc>
        <w:tc>
          <w:tcPr>
            <w:tcW w:w="421" w:type="dxa"/>
            <w:tcBorders>
              <w:top w:val="single" w:sz="4" w:space="0" w:color="auto"/>
              <w:left w:val="nil"/>
              <w:bottom w:val="nil"/>
              <w:right w:val="single" w:sz="4" w:space="0" w:color="808080"/>
            </w:tcBorders>
            <w:shd w:val="clear" w:color="auto" w:fill="auto"/>
            <w:noWrap/>
            <w:hideMark/>
          </w:tcPr>
          <w:p w14:paraId="131AFAD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0D15377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65,11000</w:t>
            </w:r>
          </w:p>
        </w:tc>
        <w:tc>
          <w:tcPr>
            <w:tcW w:w="945" w:type="dxa"/>
            <w:gridSpan w:val="2"/>
            <w:tcBorders>
              <w:top w:val="single" w:sz="4" w:space="0" w:color="auto"/>
              <w:left w:val="nil"/>
              <w:bottom w:val="nil"/>
              <w:right w:val="single" w:sz="4" w:space="0" w:color="808080"/>
            </w:tcBorders>
            <w:shd w:val="clear" w:color="000000" w:fill="99CCFF"/>
            <w:noWrap/>
            <w:hideMark/>
          </w:tcPr>
          <w:p w14:paraId="01FD764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150,00</w:t>
            </w:r>
          </w:p>
        </w:tc>
        <w:tc>
          <w:tcPr>
            <w:tcW w:w="1173" w:type="dxa"/>
            <w:tcBorders>
              <w:top w:val="single" w:sz="4" w:space="0" w:color="auto"/>
              <w:left w:val="nil"/>
              <w:bottom w:val="nil"/>
              <w:right w:val="single" w:sz="4" w:space="0" w:color="808080"/>
            </w:tcBorders>
            <w:shd w:val="clear" w:color="auto" w:fill="auto"/>
            <w:noWrap/>
            <w:hideMark/>
          </w:tcPr>
          <w:p w14:paraId="73AFFF9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9 766,50</w:t>
            </w:r>
          </w:p>
        </w:tc>
        <w:tc>
          <w:tcPr>
            <w:tcW w:w="796" w:type="dxa"/>
            <w:tcBorders>
              <w:top w:val="single" w:sz="4" w:space="0" w:color="auto"/>
              <w:left w:val="nil"/>
              <w:bottom w:val="nil"/>
              <w:right w:val="single" w:sz="4" w:space="0" w:color="808080"/>
            </w:tcBorders>
            <w:shd w:val="clear" w:color="auto" w:fill="auto"/>
            <w:noWrap/>
            <w:hideMark/>
          </w:tcPr>
          <w:p w14:paraId="41EC8C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AD938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D67116B"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9046D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88</w:t>
            </w:r>
          </w:p>
        </w:tc>
        <w:tc>
          <w:tcPr>
            <w:tcW w:w="1200" w:type="dxa"/>
            <w:tcBorders>
              <w:top w:val="single" w:sz="4" w:space="0" w:color="auto"/>
              <w:left w:val="nil"/>
              <w:bottom w:val="nil"/>
              <w:right w:val="single" w:sz="4" w:space="0" w:color="808080"/>
            </w:tcBorders>
            <w:shd w:val="clear" w:color="auto" w:fill="auto"/>
            <w:noWrap/>
            <w:hideMark/>
          </w:tcPr>
          <w:p w14:paraId="69EF17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762811210RT3</w:t>
            </w:r>
          </w:p>
        </w:tc>
        <w:tc>
          <w:tcPr>
            <w:tcW w:w="8146" w:type="dxa"/>
            <w:gridSpan w:val="8"/>
            <w:tcBorders>
              <w:top w:val="single" w:sz="4" w:space="0" w:color="auto"/>
              <w:left w:val="nil"/>
              <w:bottom w:val="nil"/>
              <w:right w:val="single" w:sz="4" w:space="0" w:color="808080"/>
            </w:tcBorders>
            <w:shd w:val="clear" w:color="auto" w:fill="auto"/>
            <w:hideMark/>
          </w:tcPr>
          <w:p w14:paraId="146E0AA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záklopu, vrchní na sraz, hrubá prkna včetně dodávky řeziva, prkna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24 mm</w:t>
            </w:r>
          </w:p>
        </w:tc>
        <w:tc>
          <w:tcPr>
            <w:tcW w:w="421" w:type="dxa"/>
            <w:tcBorders>
              <w:top w:val="single" w:sz="4" w:space="0" w:color="auto"/>
              <w:left w:val="nil"/>
              <w:bottom w:val="nil"/>
              <w:right w:val="single" w:sz="4" w:space="0" w:color="808080"/>
            </w:tcBorders>
            <w:shd w:val="clear" w:color="auto" w:fill="auto"/>
            <w:noWrap/>
            <w:hideMark/>
          </w:tcPr>
          <w:p w14:paraId="5C9C22A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6CE9528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nil"/>
              <w:right w:val="single" w:sz="4" w:space="0" w:color="808080"/>
            </w:tcBorders>
            <w:shd w:val="clear" w:color="000000" w:fill="99CCFF"/>
            <w:noWrap/>
            <w:hideMark/>
          </w:tcPr>
          <w:p w14:paraId="4E0FEF4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360,00</w:t>
            </w:r>
          </w:p>
        </w:tc>
        <w:tc>
          <w:tcPr>
            <w:tcW w:w="1173" w:type="dxa"/>
            <w:tcBorders>
              <w:top w:val="single" w:sz="4" w:space="0" w:color="auto"/>
              <w:left w:val="nil"/>
              <w:bottom w:val="nil"/>
              <w:right w:val="single" w:sz="4" w:space="0" w:color="808080"/>
            </w:tcBorders>
            <w:shd w:val="clear" w:color="auto" w:fill="auto"/>
            <w:noWrap/>
            <w:hideMark/>
          </w:tcPr>
          <w:p w14:paraId="545BD9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28 836,00</w:t>
            </w:r>
          </w:p>
        </w:tc>
        <w:tc>
          <w:tcPr>
            <w:tcW w:w="796" w:type="dxa"/>
            <w:tcBorders>
              <w:top w:val="single" w:sz="4" w:space="0" w:color="auto"/>
              <w:left w:val="nil"/>
              <w:bottom w:val="nil"/>
              <w:right w:val="single" w:sz="4" w:space="0" w:color="808080"/>
            </w:tcBorders>
            <w:shd w:val="clear" w:color="auto" w:fill="auto"/>
            <w:noWrap/>
            <w:hideMark/>
          </w:tcPr>
          <w:p w14:paraId="62B7BC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DB896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5876321"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6142F7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w:t>
            </w:r>
          </w:p>
        </w:tc>
        <w:tc>
          <w:tcPr>
            <w:tcW w:w="1200" w:type="dxa"/>
            <w:tcBorders>
              <w:top w:val="single" w:sz="4" w:space="0" w:color="auto"/>
              <w:left w:val="nil"/>
              <w:bottom w:val="nil"/>
              <w:right w:val="single" w:sz="4" w:space="0" w:color="808080"/>
            </w:tcBorders>
            <w:shd w:val="clear" w:color="auto" w:fill="auto"/>
            <w:noWrap/>
            <w:hideMark/>
          </w:tcPr>
          <w:p w14:paraId="6F6E540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76201</w:t>
            </w:r>
          </w:p>
        </w:tc>
        <w:tc>
          <w:tcPr>
            <w:tcW w:w="8146" w:type="dxa"/>
            <w:gridSpan w:val="8"/>
            <w:tcBorders>
              <w:top w:val="single" w:sz="4" w:space="0" w:color="auto"/>
              <w:left w:val="nil"/>
              <w:bottom w:val="nil"/>
              <w:right w:val="single" w:sz="4" w:space="0" w:color="808080"/>
            </w:tcBorders>
            <w:shd w:val="clear" w:color="auto" w:fill="auto"/>
            <w:hideMark/>
          </w:tcPr>
          <w:p w14:paraId="769A82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Strop z fošen 40/200. D+M</w:t>
            </w:r>
          </w:p>
        </w:tc>
        <w:tc>
          <w:tcPr>
            <w:tcW w:w="421" w:type="dxa"/>
            <w:tcBorders>
              <w:top w:val="single" w:sz="4" w:space="0" w:color="auto"/>
              <w:left w:val="nil"/>
              <w:bottom w:val="nil"/>
              <w:right w:val="single" w:sz="4" w:space="0" w:color="808080"/>
            </w:tcBorders>
            <w:shd w:val="clear" w:color="auto" w:fill="auto"/>
            <w:noWrap/>
            <w:hideMark/>
          </w:tcPr>
          <w:p w14:paraId="2084FA2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287E20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nil"/>
              <w:right w:val="single" w:sz="4" w:space="0" w:color="808080"/>
            </w:tcBorders>
            <w:shd w:val="clear" w:color="000000" w:fill="99CCFF"/>
            <w:noWrap/>
            <w:hideMark/>
          </w:tcPr>
          <w:p w14:paraId="09BB83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1 600,00</w:t>
            </w:r>
          </w:p>
        </w:tc>
        <w:tc>
          <w:tcPr>
            <w:tcW w:w="1173" w:type="dxa"/>
            <w:tcBorders>
              <w:top w:val="single" w:sz="4" w:space="0" w:color="auto"/>
              <w:left w:val="nil"/>
              <w:bottom w:val="nil"/>
              <w:right w:val="single" w:sz="4" w:space="0" w:color="808080"/>
            </w:tcBorders>
            <w:shd w:val="clear" w:color="auto" w:fill="auto"/>
            <w:noWrap/>
            <w:hideMark/>
          </w:tcPr>
          <w:p w14:paraId="79BDFF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128 160,00</w:t>
            </w:r>
          </w:p>
        </w:tc>
        <w:tc>
          <w:tcPr>
            <w:tcW w:w="796" w:type="dxa"/>
            <w:tcBorders>
              <w:top w:val="single" w:sz="4" w:space="0" w:color="auto"/>
              <w:left w:val="nil"/>
              <w:bottom w:val="nil"/>
              <w:right w:val="single" w:sz="4" w:space="0" w:color="808080"/>
            </w:tcBorders>
            <w:shd w:val="clear" w:color="auto" w:fill="auto"/>
            <w:noWrap/>
            <w:hideMark/>
          </w:tcPr>
          <w:p w14:paraId="0907C7D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A89DA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B6CDEC2"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5F2CF9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w:t>
            </w:r>
          </w:p>
        </w:tc>
        <w:tc>
          <w:tcPr>
            <w:tcW w:w="1200" w:type="dxa"/>
            <w:tcBorders>
              <w:top w:val="single" w:sz="4" w:space="0" w:color="auto"/>
              <w:left w:val="nil"/>
              <w:bottom w:val="nil"/>
              <w:right w:val="single" w:sz="4" w:space="0" w:color="808080"/>
            </w:tcBorders>
            <w:shd w:val="clear" w:color="auto" w:fill="auto"/>
            <w:noWrap/>
            <w:hideMark/>
          </w:tcPr>
          <w:p w14:paraId="1F11BA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76202</w:t>
            </w:r>
          </w:p>
        </w:tc>
        <w:tc>
          <w:tcPr>
            <w:tcW w:w="8146" w:type="dxa"/>
            <w:gridSpan w:val="8"/>
            <w:tcBorders>
              <w:top w:val="single" w:sz="4" w:space="0" w:color="auto"/>
              <w:left w:val="nil"/>
              <w:bottom w:val="nil"/>
              <w:right w:val="single" w:sz="4" w:space="0" w:color="808080"/>
            </w:tcBorders>
            <w:shd w:val="clear" w:color="auto" w:fill="auto"/>
            <w:hideMark/>
          </w:tcPr>
          <w:p w14:paraId="06345A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Rošt stropu z KVH profilů 40x200mm, D+M</w:t>
            </w:r>
          </w:p>
        </w:tc>
        <w:tc>
          <w:tcPr>
            <w:tcW w:w="421" w:type="dxa"/>
            <w:tcBorders>
              <w:top w:val="single" w:sz="4" w:space="0" w:color="auto"/>
              <w:left w:val="nil"/>
              <w:bottom w:val="nil"/>
              <w:right w:val="single" w:sz="4" w:space="0" w:color="808080"/>
            </w:tcBorders>
            <w:shd w:val="clear" w:color="auto" w:fill="auto"/>
            <w:noWrap/>
            <w:hideMark/>
          </w:tcPr>
          <w:p w14:paraId="2189EC3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4337AE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nil"/>
              <w:right w:val="single" w:sz="4" w:space="0" w:color="808080"/>
            </w:tcBorders>
            <w:shd w:val="clear" w:color="000000" w:fill="99CCFF"/>
            <w:noWrap/>
            <w:hideMark/>
          </w:tcPr>
          <w:p w14:paraId="4A2E71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173" w:type="dxa"/>
            <w:tcBorders>
              <w:top w:val="single" w:sz="4" w:space="0" w:color="auto"/>
              <w:left w:val="nil"/>
              <w:bottom w:val="nil"/>
              <w:right w:val="single" w:sz="4" w:space="0" w:color="808080"/>
            </w:tcBorders>
            <w:shd w:val="clear" w:color="auto" w:fill="auto"/>
            <w:noWrap/>
            <w:hideMark/>
          </w:tcPr>
          <w:p w14:paraId="72BFE9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28 035,00</w:t>
            </w:r>
          </w:p>
        </w:tc>
        <w:tc>
          <w:tcPr>
            <w:tcW w:w="796" w:type="dxa"/>
            <w:tcBorders>
              <w:top w:val="single" w:sz="4" w:space="0" w:color="auto"/>
              <w:left w:val="nil"/>
              <w:bottom w:val="nil"/>
              <w:right w:val="single" w:sz="4" w:space="0" w:color="808080"/>
            </w:tcBorders>
            <w:shd w:val="clear" w:color="auto" w:fill="auto"/>
            <w:noWrap/>
            <w:hideMark/>
          </w:tcPr>
          <w:p w14:paraId="476269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57EC5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31B7DEF"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AAA5E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91</w:t>
            </w:r>
          </w:p>
        </w:tc>
        <w:tc>
          <w:tcPr>
            <w:tcW w:w="1200" w:type="dxa"/>
            <w:tcBorders>
              <w:top w:val="single" w:sz="4" w:space="0" w:color="auto"/>
              <w:left w:val="nil"/>
              <w:bottom w:val="nil"/>
              <w:right w:val="single" w:sz="4" w:space="0" w:color="808080"/>
            </w:tcBorders>
            <w:shd w:val="clear" w:color="auto" w:fill="auto"/>
            <w:noWrap/>
            <w:hideMark/>
          </w:tcPr>
          <w:p w14:paraId="24FC98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76203</w:t>
            </w:r>
          </w:p>
        </w:tc>
        <w:tc>
          <w:tcPr>
            <w:tcW w:w="8146" w:type="dxa"/>
            <w:gridSpan w:val="8"/>
            <w:tcBorders>
              <w:top w:val="single" w:sz="4" w:space="0" w:color="auto"/>
              <w:left w:val="nil"/>
              <w:bottom w:val="nil"/>
              <w:right w:val="single" w:sz="4" w:space="0" w:color="808080"/>
            </w:tcBorders>
            <w:shd w:val="clear" w:color="auto" w:fill="auto"/>
            <w:hideMark/>
          </w:tcPr>
          <w:p w14:paraId="096CD2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Rošt stropu z KVH profilů 40x100mm, D+M</w:t>
            </w:r>
          </w:p>
        </w:tc>
        <w:tc>
          <w:tcPr>
            <w:tcW w:w="421" w:type="dxa"/>
            <w:tcBorders>
              <w:top w:val="single" w:sz="4" w:space="0" w:color="auto"/>
              <w:left w:val="nil"/>
              <w:bottom w:val="nil"/>
              <w:right w:val="single" w:sz="4" w:space="0" w:color="808080"/>
            </w:tcBorders>
            <w:shd w:val="clear" w:color="auto" w:fill="auto"/>
            <w:noWrap/>
            <w:hideMark/>
          </w:tcPr>
          <w:p w14:paraId="2EE4334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038FDD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nil"/>
              <w:right w:val="single" w:sz="4" w:space="0" w:color="808080"/>
            </w:tcBorders>
            <w:shd w:val="clear" w:color="000000" w:fill="99CCFF"/>
            <w:noWrap/>
            <w:hideMark/>
          </w:tcPr>
          <w:p w14:paraId="412690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173" w:type="dxa"/>
            <w:tcBorders>
              <w:top w:val="single" w:sz="4" w:space="0" w:color="auto"/>
              <w:left w:val="nil"/>
              <w:bottom w:val="nil"/>
              <w:right w:val="single" w:sz="4" w:space="0" w:color="808080"/>
            </w:tcBorders>
            <w:shd w:val="clear" w:color="auto" w:fill="auto"/>
            <w:noWrap/>
            <w:hideMark/>
          </w:tcPr>
          <w:p w14:paraId="7F8437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24 030,00</w:t>
            </w:r>
          </w:p>
        </w:tc>
        <w:tc>
          <w:tcPr>
            <w:tcW w:w="796" w:type="dxa"/>
            <w:tcBorders>
              <w:top w:val="single" w:sz="4" w:space="0" w:color="auto"/>
              <w:left w:val="nil"/>
              <w:bottom w:val="nil"/>
              <w:right w:val="single" w:sz="4" w:space="0" w:color="808080"/>
            </w:tcBorders>
            <w:shd w:val="clear" w:color="auto" w:fill="auto"/>
            <w:noWrap/>
            <w:hideMark/>
          </w:tcPr>
          <w:p w14:paraId="0E5518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18AC1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01227CA"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0BB1E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5979F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76204</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44C997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Rošt stropu z KVH profilů 60x40mm, D+M</w:t>
            </w:r>
          </w:p>
        </w:tc>
        <w:tc>
          <w:tcPr>
            <w:tcW w:w="421" w:type="dxa"/>
            <w:tcBorders>
              <w:top w:val="single" w:sz="4" w:space="0" w:color="auto"/>
              <w:left w:val="nil"/>
              <w:bottom w:val="single" w:sz="4" w:space="0" w:color="auto"/>
              <w:right w:val="single" w:sz="4" w:space="0" w:color="808080"/>
            </w:tcBorders>
            <w:shd w:val="clear" w:color="auto" w:fill="auto"/>
            <w:noWrap/>
            <w:hideMark/>
          </w:tcPr>
          <w:p w14:paraId="04B4415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23AD1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583750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4F2EB9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20 025,00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E9644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5CF62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EF792A3" w14:textId="77777777" w:rsidTr="003B51CD">
        <w:trPr>
          <w:trHeight w:val="255"/>
        </w:trPr>
        <w:tc>
          <w:tcPr>
            <w:tcW w:w="355" w:type="dxa"/>
            <w:gridSpan w:val="2"/>
            <w:tcBorders>
              <w:top w:val="nil"/>
              <w:left w:val="nil"/>
              <w:bottom w:val="nil"/>
              <w:right w:val="nil"/>
            </w:tcBorders>
            <w:shd w:val="clear" w:color="auto" w:fill="auto"/>
            <w:noWrap/>
            <w:hideMark/>
          </w:tcPr>
          <w:p w14:paraId="438D2B34"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19BF33E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5737A9E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w:t>
            </w:r>
          </w:p>
        </w:tc>
        <w:tc>
          <w:tcPr>
            <w:tcW w:w="421" w:type="dxa"/>
            <w:tcBorders>
              <w:top w:val="nil"/>
              <w:left w:val="nil"/>
              <w:bottom w:val="nil"/>
              <w:right w:val="nil"/>
            </w:tcBorders>
            <w:shd w:val="clear" w:color="auto" w:fill="auto"/>
            <w:hideMark/>
          </w:tcPr>
          <w:p w14:paraId="0D7D82C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30E8B7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80,10000</w:t>
            </w:r>
          </w:p>
        </w:tc>
        <w:tc>
          <w:tcPr>
            <w:tcW w:w="945" w:type="dxa"/>
            <w:gridSpan w:val="2"/>
            <w:tcBorders>
              <w:top w:val="nil"/>
              <w:left w:val="nil"/>
              <w:bottom w:val="nil"/>
              <w:right w:val="nil"/>
            </w:tcBorders>
            <w:shd w:val="clear" w:color="auto" w:fill="auto"/>
            <w:noWrap/>
            <w:hideMark/>
          </w:tcPr>
          <w:p w14:paraId="00095483"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0FBD7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89534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1BF79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FA3D656"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AC1451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3836C7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76205</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3E458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Rošt stěn z hoblovaných latí 40x60, D+M</w:t>
            </w:r>
          </w:p>
        </w:tc>
        <w:tc>
          <w:tcPr>
            <w:tcW w:w="421" w:type="dxa"/>
            <w:tcBorders>
              <w:top w:val="single" w:sz="4" w:space="0" w:color="auto"/>
              <w:left w:val="nil"/>
              <w:bottom w:val="single" w:sz="4" w:space="0" w:color="auto"/>
              <w:right w:val="single" w:sz="4" w:space="0" w:color="808080"/>
            </w:tcBorders>
            <w:shd w:val="clear" w:color="auto" w:fill="auto"/>
            <w:noWrap/>
            <w:hideMark/>
          </w:tcPr>
          <w:p w14:paraId="4A1EA06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13FD821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373,67466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F7475E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1DD39E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93 418,67</w:t>
            </w:r>
          </w:p>
        </w:tc>
        <w:tc>
          <w:tcPr>
            <w:tcW w:w="796" w:type="dxa"/>
            <w:tcBorders>
              <w:top w:val="single" w:sz="4" w:space="0" w:color="auto"/>
              <w:left w:val="nil"/>
              <w:bottom w:val="single" w:sz="4" w:space="0" w:color="auto"/>
              <w:right w:val="single" w:sz="4" w:space="0" w:color="808080"/>
            </w:tcBorders>
            <w:shd w:val="clear" w:color="auto" w:fill="auto"/>
            <w:noWrap/>
            <w:hideMark/>
          </w:tcPr>
          <w:p w14:paraId="0F0311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3D3CE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628A36B" w14:textId="77777777" w:rsidTr="003B51CD">
        <w:trPr>
          <w:trHeight w:val="255"/>
        </w:trPr>
        <w:tc>
          <w:tcPr>
            <w:tcW w:w="355" w:type="dxa"/>
            <w:gridSpan w:val="2"/>
            <w:tcBorders>
              <w:top w:val="nil"/>
              <w:left w:val="nil"/>
              <w:bottom w:val="nil"/>
              <w:right w:val="nil"/>
            </w:tcBorders>
            <w:shd w:val="clear" w:color="auto" w:fill="auto"/>
            <w:noWrap/>
            <w:hideMark/>
          </w:tcPr>
          <w:p w14:paraId="7B6282CC"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D40B9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070B0BE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W</w:t>
            </w:r>
            <w:proofErr w:type="gramStart"/>
            <w:r w:rsidRPr="003B51CD">
              <w:rPr>
                <w:rFonts w:ascii="Arial CE" w:eastAsia="Times New Roman" w:hAnsi="Arial CE" w:cs="Arial CE"/>
                <w:color w:val="0000FF"/>
                <w:sz w:val="16"/>
                <w:szCs w:val="16"/>
                <w:lang w:eastAsia="cs-CZ"/>
              </w:rPr>
              <w:t>01 :</w:t>
            </w:r>
            <w:proofErr w:type="gramEnd"/>
            <w:r w:rsidRPr="003B51CD">
              <w:rPr>
                <w:rFonts w:ascii="Arial CE" w:eastAsia="Times New Roman" w:hAnsi="Arial CE" w:cs="Arial CE"/>
                <w:color w:val="0000FF"/>
                <w:sz w:val="16"/>
                <w:szCs w:val="16"/>
                <w:lang w:eastAsia="cs-CZ"/>
              </w:rPr>
              <w:t xml:space="preserve"> (12,73+6,</w:t>
            </w:r>
            <w:proofErr w:type="gramStart"/>
            <w:r w:rsidRPr="003B51CD">
              <w:rPr>
                <w:rFonts w:ascii="Arial CE" w:eastAsia="Times New Roman" w:hAnsi="Arial CE" w:cs="Arial CE"/>
                <w:color w:val="0000FF"/>
                <w:sz w:val="16"/>
                <w:szCs w:val="16"/>
                <w:lang w:eastAsia="cs-CZ"/>
              </w:rPr>
              <w:t>78)*</w:t>
            </w:r>
            <w:proofErr w:type="gramEnd"/>
            <w:r w:rsidRPr="003B51CD">
              <w:rPr>
                <w:rFonts w:ascii="Arial CE" w:eastAsia="Times New Roman" w:hAnsi="Arial CE" w:cs="Arial CE"/>
                <w:color w:val="0000FF"/>
                <w:sz w:val="16"/>
                <w:szCs w:val="16"/>
                <w:lang w:eastAsia="cs-CZ"/>
              </w:rPr>
              <w:t>2*3</w:t>
            </w:r>
          </w:p>
        </w:tc>
        <w:tc>
          <w:tcPr>
            <w:tcW w:w="421" w:type="dxa"/>
            <w:tcBorders>
              <w:top w:val="nil"/>
              <w:left w:val="nil"/>
              <w:bottom w:val="nil"/>
              <w:right w:val="nil"/>
            </w:tcBorders>
            <w:shd w:val="clear" w:color="auto" w:fill="auto"/>
            <w:hideMark/>
          </w:tcPr>
          <w:p w14:paraId="4DD5038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FF5EF2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117,06000</w:t>
            </w:r>
          </w:p>
        </w:tc>
        <w:tc>
          <w:tcPr>
            <w:tcW w:w="945" w:type="dxa"/>
            <w:gridSpan w:val="2"/>
            <w:tcBorders>
              <w:top w:val="nil"/>
              <w:left w:val="nil"/>
              <w:bottom w:val="nil"/>
              <w:right w:val="nil"/>
            </w:tcBorders>
            <w:shd w:val="clear" w:color="auto" w:fill="auto"/>
            <w:noWrap/>
            <w:hideMark/>
          </w:tcPr>
          <w:p w14:paraId="18E43DC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0721CA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65E17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2B573C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8D5B7B9" w14:textId="77777777" w:rsidTr="003B51CD">
        <w:trPr>
          <w:trHeight w:val="255"/>
        </w:trPr>
        <w:tc>
          <w:tcPr>
            <w:tcW w:w="355" w:type="dxa"/>
            <w:gridSpan w:val="2"/>
            <w:tcBorders>
              <w:top w:val="nil"/>
              <w:left w:val="nil"/>
              <w:bottom w:val="nil"/>
              <w:right w:val="nil"/>
            </w:tcBorders>
            <w:shd w:val="clear" w:color="auto" w:fill="auto"/>
            <w:noWrap/>
            <w:hideMark/>
          </w:tcPr>
          <w:p w14:paraId="301203D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3E29D28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57F52B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-(0,86*2,07+0,75*0,8+1,1*0,8*2+0,86*2,37*2+0,96*2,37+0,94*2,07+2,32*1,21+1,2*0,8)</w:t>
            </w:r>
          </w:p>
        </w:tc>
        <w:tc>
          <w:tcPr>
            <w:tcW w:w="421" w:type="dxa"/>
            <w:tcBorders>
              <w:top w:val="nil"/>
              <w:left w:val="nil"/>
              <w:bottom w:val="nil"/>
              <w:right w:val="nil"/>
            </w:tcBorders>
            <w:shd w:val="clear" w:color="auto" w:fill="auto"/>
            <w:hideMark/>
          </w:tcPr>
          <w:p w14:paraId="609470F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9BDDE8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-16,20000</w:t>
            </w:r>
          </w:p>
        </w:tc>
        <w:tc>
          <w:tcPr>
            <w:tcW w:w="945" w:type="dxa"/>
            <w:gridSpan w:val="2"/>
            <w:tcBorders>
              <w:top w:val="nil"/>
              <w:left w:val="nil"/>
              <w:bottom w:val="nil"/>
              <w:right w:val="nil"/>
            </w:tcBorders>
            <w:shd w:val="clear" w:color="auto" w:fill="auto"/>
            <w:noWrap/>
            <w:hideMark/>
          </w:tcPr>
          <w:p w14:paraId="440F19D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25E3DE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47A35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6E62E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259D604" w14:textId="77777777" w:rsidTr="003B51CD">
        <w:trPr>
          <w:trHeight w:val="255"/>
        </w:trPr>
        <w:tc>
          <w:tcPr>
            <w:tcW w:w="355" w:type="dxa"/>
            <w:gridSpan w:val="2"/>
            <w:tcBorders>
              <w:top w:val="nil"/>
              <w:left w:val="nil"/>
              <w:bottom w:val="nil"/>
              <w:right w:val="nil"/>
            </w:tcBorders>
            <w:shd w:val="clear" w:color="auto" w:fill="auto"/>
            <w:noWrap/>
            <w:hideMark/>
          </w:tcPr>
          <w:p w14:paraId="69F612B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037EC0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C66158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W</w:t>
            </w:r>
            <w:proofErr w:type="gramStart"/>
            <w:r w:rsidRPr="003B51CD">
              <w:rPr>
                <w:rFonts w:ascii="Arial CE" w:eastAsia="Times New Roman" w:hAnsi="Arial CE" w:cs="Arial CE"/>
                <w:color w:val="0000FF"/>
                <w:sz w:val="16"/>
                <w:szCs w:val="16"/>
                <w:lang w:eastAsia="cs-CZ"/>
              </w:rPr>
              <w:t>02 :</w:t>
            </w:r>
            <w:proofErr w:type="gramEnd"/>
            <w:r w:rsidRPr="003B51CD">
              <w:rPr>
                <w:rFonts w:ascii="Arial CE" w:eastAsia="Times New Roman" w:hAnsi="Arial CE" w:cs="Arial CE"/>
                <w:color w:val="0000FF"/>
                <w:sz w:val="16"/>
                <w:szCs w:val="16"/>
                <w:lang w:eastAsia="cs-CZ"/>
              </w:rPr>
              <w:t xml:space="preserve"> (2,55+5,099+6,</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2,97-1,6-0,8*2,3*2</w:t>
            </w:r>
          </w:p>
        </w:tc>
        <w:tc>
          <w:tcPr>
            <w:tcW w:w="421" w:type="dxa"/>
            <w:tcBorders>
              <w:top w:val="nil"/>
              <w:left w:val="nil"/>
              <w:bottom w:val="nil"/>
              <w:right w:val="nil"/>
            </w:tcBorders>
            <w:shd w:val="clear" w:color="auto" w:fill="auto"/>
            <w:hideMark/>
          </w:tcPr>
          <w:p w14:paraId="13544E6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450C36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35,55000</w:t>
            </w:r>
          </w:p>
        </w:tc>
        <w:tc>
          <w:tcPr>
            <w:tcW w:w="945" w:type="dxa"/>
            <w:gridSpan w:val="2"/>
            <w:tcBorders>
              <w:top w:val="nil"/>
              <w:left w:val="nil"/>
              <w:bottom w:val="nil"/>
              <w:right w:val="nil"/>
            </w:tcBorders>
            <w:shd w:val="clear" w:color="auto" w:fill="auto"/>
            <w:noWrap/>
            <w:hideMark/>
          </w:tcPr>
          <w:p w14:paraId="4963FA5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B86B0F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940E9A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A4F616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D2855D1" w14:textId="77777777" w:rsidTr="003B51CD">
        <w:trPr>
          <w:trHeight w:val="255"/>
        </w:trPr>
        <w:tc>
          <w:tcPr>
            <w:tcW w:w="355" w:type="dxa"/>
            <w:gridSpan w:val="2"/>
            <w:tcBorders>
              <w:top w:val="nil"/>
              <w:left w:val="nil"/>
              <w:bottom w:val="nil"/>
              <w:right w:val="nil"/>
            </w:tcBorders>
            <w:shd w:val="clear" w:color="auto" w:fill="auto"/>
            <w:noWrap/>
            <w:hideMark/>
          </w:tcPr>
          <w:p w14:paraId="4B74002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3C3630C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05F95E7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w:t>
            </w:r>
          </w:p>
        </w:tc>
        <w:tc>
          <w:tcPr>
            <w:tcW w:w="421" w:type="dxa"/>
            <w:tcBorders>
              <w:top w:val="nil"/>
              <w:left w:val="nil"/>
              <w:bottom w:val="nil"/>
              <w:right w:val="nil"/>
            </w:tcBorders>
            <w:shd w:val="clear" w:color="auto" w:fill="auto"/>
            <w:hideMark/>
          </w:tcPr>
          <w:p w14:paraId="4AAABD5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132ED44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35,55000</w:t>
            </w:r>
          </w:p>
        </w:tc>
        <w:tc>
          <w:tcPr>
            <w:tcW w:w="945" w:type="dxa"/>
            <w:gridSpan w:val="2"/>
            <w:tcBorders>
              <w:top w:val="nil"/>
              <w:left w:val="nil"/>
              <w:bottom w:val="nil"/>
              <w:right w:val="nil"/>
            </w:tcBorders>
            <w:shd w:val="clear" w:color="auto" w:fill="auto"/>
            <w:noWrap/>
            <w:hideMark/>
          </w:tcPr>
          <w:p w14:paraId="0693671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FE5A98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8A57C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F9DA0A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C5F6279" w14:textId="77777777" w:rsidTr="003B51CD">
        <w:trPr>
          <w:trHeight w:val="255"/>
        </w:trPr>
        <w:tc>
          <w:tcPr>
            <w:tcW w:w="355" w:type="dxa"/>
            <w:gridSpan w:val="2"/>
            <w:tcBorders>
              <w:top w:val="nil"/>
              <w:left w:val="nil"/>
              <w:bottom w:val="nil"/>
              <w:right w:val="nil"/>
            </w:tcBorders>
            <w:shd w:val="clear" w:color="auto" w:fill="auto"/>
            <w:noWrap/>
            <w:hideMark/>
          </w:tcPr>
          <w:p w14:paraId="3F71338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74D1AA0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A74203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w</w:t>
            </w:r>
            <w:proofErr w:type="gramStart"/>
            <w:r w:rsidRPr="003B51CD">
              <w:rPr>
                <w:rFonts w:ascii="Arial CE" w:eastAsia="Times New Roman" w:hAnsi="Arial CE" w:cs="Arial CE"/>
                <w:color w:val="0000FF"/>
                <w:sz w:val="16"/>
                <w:szCs w:val="16"/>
                <w:lang w:eastAsia="cs-CZ"/>
              </w:rPr>
              <w:t>01 :</w:t>
            </w:r>
            <w:proofErr w:type="gramEnd"/>
            <w:r w:rsidRPr="003B51CD">
              <w:rPr>
                <w:rFonts w:ascii="Arial CE" w:eastAsia="Times New Roman" w:hAnsi="Arial CE" w:cs="Arial CE"/>
                <w:color w:val="0000FF"/>
                <w:sz w:val="16"/>
                <w:szCs w:val="16"/>
                <w:lang w:eastAsia="cs-CZ"/>
              </w:rPr>
              <w:t xml:space="preserve"> 117,06-16,2048</w:t>
            </w:r>
          </w:p>
        </w:tc>
        <w:tc>
          <w:tcPr>
            <w:tcW w:w="421" w:type="dxa"/>
            <w:tcBorders>
              <w:top w:val="nil"/>
              <w:left w:val="nil"/>
              <w:bottom w:val="nil"/>
              <w:right w:val="nil"/>
            </w:tcBorders>
            <w:shd w:val="clear" w:color="auto" w:fill="auto"/>
            <w:hideMark/>
          </w:tcPr>
          <w:p w14:paraId="4405946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51B483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100,86000</w:t>
            </w:r>
          </w:p>
        </w:tc>
        <w:tc>
          <w:tcPr>
            <w:tcW w:w="945" w:type="dxa"/>
            <w:gridSpan w:val="2"/>
            <w:tcBorders>
              <w:top w:val="nil"/>
              <w:left w:val="nil"/>
              <w:bottom w:val="nil"/>
              <w:right w:val="nil"/>
            </w:tcBorders>
            <w:shd w:val="clear" w:color="auto" w:fill="auto"/>
            <w:noWrap/>
            <w:hideMark/>
          </w:tcPr>
          <w:p w14:paraId="22AEA8D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19137A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B109D7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775C6F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D669A16" w14:textId="77777777" w:rsidTr="003B51CD">
        <w:trPr>
          <w:trHeight w:val="255"/>
        </w:trPr>
        <w:tc>
          <w:tcPr>
            <w:tcW w:w="355" w:type="dxa"/>
            <w:gridSpan w:val="2"/>
            <w:tcBorders>
              <w:top w:val="nil"/>
              <w:left w:val="nil"/>
              <w:bottom w:val="nil"/>
              <w:right w:val="nil"/>
            </w:tcBorders>
            <w:shd w:val="clear" w:color="auto" w:fill="auto"/>
            <w:noWrap/>
            <w:hideMark/>
          </w:tcPr>
          <w:p w14:paraId="2251AD4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32703C4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6C63DD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w:t>
            </w:r>
          </w:p>
        </w:tc>
        <w:tc>
          <w:tcPr>
            <w:tcW w:w="421" w:type="dxa"/>
            <w:tcBorders>
              <w:top w:val="nil"/>
              <w:left w:val="nil"/>
              <w:bottom w:val="nil"/>
              <w:right w:val="nil"/>
            </w:tcBorders>
            <w:shd w:val="clear" w:color="auto" w:fill="auto"/>
            <w:hideMark/>
          </w:tcPr>
          <w:p w14:paraId="4E3E980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25C00B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100,86000</w:t>
            </w:r>
          </w:p>
        </w:tc>
        <w:tc>
          <w:tcPr>
            <w:tcW w:w="945" w:type="dxa"/>
            <w:gridSpan w:val="2"/>
            <w:tcBorders>
              <w:top w:val="nil"/>
              <w:left w:val="nil"/>
              <w:bottom w:val="nil"/>
              <w:right w:val="nil"/>
            </w:tcBorders>
            <w:shd w:val="clear" w:color="auto" w:fill="auto"/>
            <w:noWrap/>
            <w:hideMark/>
          </w:tcPr>
          <w:p w14:paraId="2E95409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EDB598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005D81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B3F107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E911FE1"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432328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94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4C86A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76206</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779AA50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Rošt stěn z KVH profilů 40x180mm, D+M</w:t>
            </w:r>
          </w:p>
        </w:tc>
        <w:tc>
          <w:tcPr>
            <w:tcW w:w="421" w:type="dxa"/>
            <w:tcBorders>
              <w:top w:val="single" w:sz="4" w:space="0" w:color="auto"/>
              <w:left w:val="nil"/>
              <w:bottom w:val="single" w:sz="4" w:space="0" w:color="auto"/>
              <w:right w:val="single" w:sz="4" w:space="0" w:color="808080"/>
            </w:tcBorders>
            <w:shd w:val="clear" w:color="auto" w:fill="auto"/>
            <w:noWrap/>
            <w:hideMark/>
          </w:tcPr>
          <w:p w14:paraId="02BB0CD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CE846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136,40973</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55DB33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54566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45 015,21</w:t>
            </w:r>
          </w:p>
        </w:tc>
        <w:tc>
          <w:tcPr>
            <w:tcW w:w="796" w:type="dxa"/>
            <w:tcBorders>
              <w:top w:val="single" w:sz="4" w:space="0" w:color="auto"/>
              <w:left w:val="nil"/>
              <w:bottom w:val="single" w:sz="4" w:space="0" w:color="auto"/>
              <w:right w:val="single" w:sz="4" w:space="0" w:color="808080"/>
            </w:tcBorders>
            <w:shd w:val="clear" w:color="auto" w:fill="auto"/>
            <w:noWrap/>
            <w:hideMark/>
          </w:tcPr>
          <w:p w14:paraId="6286DE2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B058A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E25BFC6" w14:textId="77777777" w:rsidTr="003B51CD">
        <w:trPr>
          <w:trHeight w:val="255"/>
        </w:trPr>
        <w:tc>
          <w:tcPr>
            <w:tcW w:w="355" w:type="dxa"/>
            <w:gridSpan w:val="2"/>
            <w:tcBorders>
              <w:top w:val="nil"/>
              <w:left w:val="nil"/>
              <w:bottom w:val="nil"/>
              <w:right w:val="nil"/>
            </w:tcBorders>
            <w:shd w:val="clear" w:color="auto" w:fill="auto"/>
            <w:noWrap/>
            <w:hideMark/>
          </w:tcPr>
          <w:p w14:paraId="3080D960"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A1FFB2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7F3321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(117,06-16,2048)</w:t>
            </w:r>
          </w:p>
        </w:tc>
        <w:tc>
          <w:tcPr>
            <w:tcW w:w="421" w:type="dxa"/>
            <w:tcBorders>
              <w:top w:val="nil"/>
              <w:left w:val="nil"/>
              <w:bottom w:val="nil"/>
              <w:right w:val="nil"/>
            </w:tcBorders>
            <w:shd w:val="clear" w:color="auto" w:fill="auto"/>
            <w:hideMark/>
          </w:tcPr>
          <w:p w14:paraId="67D50F7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3BF3F2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100,86000</w:t>
            </w:r>
          </w:p>
        </w:tc>
        <w:tc>
          <w:tcPr>
            <w:tcW w:w="945" w:type="dxa"/>
            <w:gridSpan w:val="2"/>
            <w:tcBorders>
              <w:top w:val="nil"/>
              <w:left w:val="nil"/>
              <w:bottom w:val="nil"/>
              <w:right w:val="nil"/>
            </w:tcBorders>
            <w:shd w:val="clear" w:color="auto" w:fill="auto"/>
            <w:noWrap/>
            <w:hideMark/>
          </w:tcPr>
          <w:p w14:paraId="0AE62C0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B3414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80C44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9A79C5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5DC37F7" w14:textId="77777777" w:rsidTr="003B51CD">
        <w:trPr>
          <w:trHeight w:val="255"/>
        </w:trPr>
        <w:tc>
          <w:tcPr>
            <w:tcW w:w="355" w:type="dxa"/>
            <w:gridSpan w:val="2"/>
            <w:tcBorders>
              <w:top w:val="nil"/>
              <w:left w:val="nil"/>
              <w:bottom w:val="nil"/>
              <w:right w:val="nil"/>
            </w:tcBorders>
            <w:shd w:val="clear" w:color="auto" w:fill="auto"/>
            <w:noWrap/>
            <w:hideMark/>
          </w:tcPr>
          <w:p w14:paraId="693AE6A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3B022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7362B9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w:t>
            </w:r>
          </w:p>
        </w:tc>
        <w:tc>
          <w:tcPr>
            <w:tcW w:w="421" w:type="dxa"/>
            <w:tcBorders>
              <w:top w:val="nil"/>
              <w:left w:val="nil"/>
              <w:bottom w:val="nil"/>
              <w:right w:val="nil"/>
            </w:tcBorders>
            <w:shd w:val="clear" w:color="auto" w:fill="auto"/>
            <w:hideMark/>
          </w:tcPr>
          <w:p w14:paraId="2433E9C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69C0C32"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35,55000</w:t>
            </w:r>
          </w:p>
        </w:tc>
        <w:tc>
          <w:tcPr>
            <w:tcW w:w="945" w:type="dxa"/>
            <w:gridSpan w:val="2"/>
            <w:tcBorders>
              <w:top w:val="nil"/>
              <w:left w:val="nil"/>
              <w:bottom w:val="nil"/>
              <w:right w:val="nil"/>
            </w:tcBorders>
            <w:shd w:val="clear" w:color="auto" w:fill="auto"/>
            <w:noWrap/>
            <w:hideMark/>
          </w:tcPr>
          <w:p w14:paraId="5B8CCE0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3C7CF4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368E67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A5E11C3"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E592D76"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C5BB5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54367C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59597010R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5F025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Deska sádrovláknitá, rozměr 1500 x 1000 x 12,5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08CCA6C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E25C5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300,10141</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A1F505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1E5985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90 030,42</w:t>
            </w:r>
          </w:p>
        </w:tc>
        <w:tc>
          <w:tcPr>
            <w:tcW w:w="796" w:type="dxa"/>
            <w:tcBorders>
              <w:top w:val="single" w:sz="4" w:space="0" w:color="auto"/>
              <w:left w:val="nil"/>
              <w:bottom w:val="single" w:sz="4" w:space="0" w:color="auto"/>
              <w:right w:val="single" w:sz="4" w:space="0" w:color="808080"/>
            </w:tcBorders>
            <w:shd w:val="clear" w:color="auto" w:fill="auto"/>
            <w:noWrap/>
            <w:hideMark/>
          </w:tcPr>
          <w:p w14:paraId="6B672B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006578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91956F7" w14:textId="77777777" w:rsidTr="003B51CD">
        <w:trPr>
          <w:trHeight w:val="255"/>
        </w:trPr>
        <w:tc>
          <w:tcPr>
            <w:tcW w:w="355" w:type="dxa"/>
            <w:gridSpan w:val="2"/>
            <w:tcBorders>
              <w:top w:val="nil"/>
              <w:left w:val="nil"/>
              <w:bottom w:val="nil"/>
              <w:right w:val="nil"/>
            </w:tcBorders>
            <w:shd w:val="clear" w:color="auto" w:fill="auto"/>
            <w:noWrap/>
            <w:hideMark/>
          </w:tcPr>
          <w:p w14:paraId="7E31EA18"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BEE9F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C7AB8E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100,8552*2*1,1</w:t>
            </w:r>
          </w:p>
        </w:tc>
        <w:tc>
          <w:tcPr>
            <w:tcW w:w="421" w:type="dxa"/>
            <w:tcBorders>
              <w:top w:val="nil"/>
              <w:left w:val="nil"/>
              <w:bottom w:val="nil"/>
              <w:right w:val="nil"/>
            </w:tcBorders>
            <w:shd w:val="clear" w:color="auto" w:fill="auto"/>
            <w:hideMark/>
          </w:tcPr>
          <w:p w14:paraId="3B13E29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04E873B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221,88000</w:t>
            </w:r>
          </w:p>
        </w:tc>
        <w:tc>
          <w:tcPr>
            <w:tcW w:w="945" w:type="dxa"/>
            <w:gridSpan w:val="2"/>
            <w:tcBorders>
              <w:top w:val="nil"/>
              <w:left w:val="nil"/>
              <w:bottom w:val="nil"/>
              <w:right w:val="nil"/>
            </w:tcBorders>
            <w:shd w:val="clear" w:color="auto" w:fill="auto"/>
            <w:noWrap/>
            <w:hideMark/>
          </w:tcPr>
          <w:p w14:paraId="64AC7B3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800B6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E6F59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0D727A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BB81F5F" w14:textId="77777777" w:rsidTr="003B51CD">
        <w:trPr>
          <w:trHeight w:val="255"/>
        </w:trPr>
        <w:tc>
          <w:tcPr>
            <w:tcW w:w="355" w:type="dxa"/>
            <w:gridSpan w:val="2"/>
            <w:tcBorders>
              <w:top w:val="nil"/>
              <w:left w:val="nil"/>
              <w:bottom w:val="nil"/>
              <w:right w:val="nil"/>
            </w:tcBorders>
            <w:shd w:val="clear" w:color="auto" w:fill="auto"/>
            <w:noWrap/>
            <w:hideMark/>
          </w:tcPr>
          <w:p w14:paraId="2C29E9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5EFBD79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7E8A551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35,55453*2*1,1</w:t>
            </w:r>
          </w:p>
        </w:tc>
        <w:tc>
          <w:tcPr>
            <w:tcW w:w="421" w:type="dxa"/>
            <w:tcBorders>
              <w:top w:val="nil"/>
              <w:left w:val="nil"/>
              <w:bottom w:val="nil"/>
              <w:right w:val="nil"/>
            </w:tcBorders>
            <w:shd w:val="clear" w:color="auto" w:fill="auto"/>
            <w:hideMark/>
          </w:tcPr>
          <w:p w14:paraId="1BEFCED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9DDF1E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78,22000</w:t>
            </w:r>
          </w:p>
        </w:tc>
        <w:tc>
          <w:tcPr>
            <w:tcW w:w="945" w:type="dxa"/>
            <w:gridSpan w:val="2"/>
            <w:tcBorders>
              <w:top w:val="nil"/>
              <w:left w:val="nil"/>
              <w:bottom w:val="nil"/>
              <w:right w:val="nil"/>
            </w:tcBorders>
            <w:shd w:val="clear" w:color="auto" w:fill="auto"/>
            <w:noWrap/>
            <w:hideMark/>
          </w:tcPr>
          <w:p w14:paraId="3295294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F5DF2F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23DF9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E97417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85C4165"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198338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6FD04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59597053R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73A943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sádrovláknitá </w:t>
            </w:r>
            <w:proofErr w:type="spellStart"/>
            <w:r w:rsidRPr="003B51CD">
              <w:rPr>
                <w:rFonts w:ascii="Arial CE" w:eastAsia="Times New Roman" w:hAnsi="Arial CE" w:cs="Arial CE"/>
                <w:sz w:val="16"/>
                <w:szCs w:val="16"/>
                <w:lang w:eastAsia="cs-CZ"/>
              </w:rPr>
              <w:t>parobrzdná</w:t>
            </w:r>
            <w:proofErr w:type="spellEnd"/>
            <w:r w:rsidRPr="003B51CD">
              <w:rPr>
                <w:rFonts w:ascii="Arial CE" w:eastAsia="Times New Roman" w:hAnsi="Arial CE" w:cs="Arial CE"/>
                <w:sz w:val="16"/>
                <w:szCs w:val="16"/>
                <w:lang w:eastAsia="cs-CZ"/>
              </w:rPr>
              <w:t>, rozměr 3000 x 1250 x 12,5 mm</w:t>
            </w:r>
          </w:p>
        </w:tc>
        <w:tc>
          <w:tcPr>
            <w:tcW w:w="421" w:type="dxa"/>
            <w:tcBorders>
              <w:top w:val="single" w:sz="4" w:space="0" w:color="auto"/>
              <w:left w:val="nil"/>
              <w:bottom w:val="single" w:sz="4" w:space="0" w:color="auto"/>
              <w:right w:val="single" w:sz="4" w:space="0" w:color="808080"/>
            </w:tcBorders>
            <w:shd w:val="clear" w:color="auto" w:fill="auto"/>
            <w:noWrap/>
            <w:hideMark/>
          </w:tcPr>
          <w:p w14:paraId="3F991F6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0576A0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189,16069</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48C12D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CBBC3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94 580,35</w:t>
            </w:r>
          </w:p>
        </w:tc>
        <w:tc>
          <w:tcPr>
            <w:tcW w:w="796" w:type="dxa"/>
            <w:tcBorders>
              <w:top w:val="single" w:sz="4" w:space="0" w:color="auto"/>
              <w:left w:val="nil"/>
              <w:bottom w:val="single" w:sz="4" w:space="0" w:color="auto"/>
              <w:right w:val="single" w:sz="4" w:space="0" w:color="808080"/>
            </w:tcBorders>
            <w:shd w:val="clear" w:color="auto" w:fill="auto"/>
            <w:noWrap/>
            <w:hideMark/>
          </w:tcPr>
          <w:p w14:paraId="7A3CA0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2F266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FDA59D5" w14:textId="77777777" w:rsidTr="003B51CD">
        <w:trPr>
          <w:trHeight w:val="255"/>
        </w:trPr>
        <w:tc>
          <w:tcPr>
            <w:tcW w:w="355" w:type="dxa"/>
            <w:gridSpan w:val="2"/>
            <w:tcBorders>
              <w:top w:val="nil"/>
              <w:left w:val="nil"/>
              <w:bottom w:val="nil"/>
              <w:right w:val="nil"/>
            </w:tcBorders>
            <w:shd w:val="clear" w:color="auto" w:fill="auto"/>
            <w:noWrap/>
            <w:hideMark/>
          </w:tcPr>
          <w:p w14:paraId="7645864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43D205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80DAB0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100,8552*1,1</w:t>
            </w:r>
          </w:p>
        </w:tc>
        <w:tc>
          <w:tcPr>
            <w:tcW w:w="421" w:type="dxa"/>
            <w:tcBorders>
              <w:top w:val="nil"/>
              <w:left w:val="nil"/>
              <w:bottom w:val="nil"/>
              <w:right w:val="nil"/>
            </w:tcBorders>
            <w:shd w:val="clear" w:color="auto" w:fill="auto"/>
            <w:hideMark/>
          </w:tcPr>
          <w:p w14:paraId="5F67F39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1F8572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110,94000</w:t>
            </w:r>
          </w:p>
        </w:tc>
        <w:tc>
          <w:tcPr>
            <w:tcW w:w="945" w:type="dxa"/>
            <w:gridSpan w:val="2"/>
            <w:tcBorders>
              <w:top w:val="nil"/>
              <w:left w:val="nil"/>
              <w:bottom w:val="nil"/>
              <w:right w:val="nil"/>
            </w:tcBorders>
            <w:shd w:val="clear" w:color="auto" w:fill="auto"/>
            <w:noWrap/>
            <w:hideMark/>
          </w:tcPr>
          <w:p w14:paraId="1F34133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BD2DB1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32C93B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02CC04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9EB1531" w14:textId="77777777" w:rsidTr="003B51CD">
        <w:trPr>
          <w:trHeight w:val="255"/>
        </w:trPr>
        <w:tc>
          <w:tcPr>
            <w:tcW w:w="355" w:type="dxa"/>
            <w:gridSpan w:val="2"/>
            <w:tcBorders>
              <w:top w:val="nil"/>
              <w:left w:val="nil"/>
              <w:bottom w:val="nil"/>
              <w:right w:val="nil"/>
            </w:tcBorders>
            <w:shd w:val="clear" w:color="auto" w:fill="auto"/>
            <w:noWrap/>
            <w:hideMark/>
          </w:tcPr>
          <w:p w14:paraId="76B536F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210B766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FCB30C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35,55453*2*1,1</w:t>
            </w:r>
          </w:p>
        </w:tc>
        <w:tc>
          <w:tcPr>
            <w:tcW w:w="421" w:type="dxa"/>
            <w:tcBorders>
              <w:top w:val="nil"/>
              <w:left w:val="nil"/>
              <w:bottom w:val="nil"/>
              <w:right w:val="nil"/>
            </w:tcBorders>
            <w:shd w:val="clear" w:color="auto" w:fill="auto"/>
            <w:hideMark/>
          </w:tcPr>
          <w:p w14:paraId="411C165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D91063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78,22000</w:t>
            </w:r>
          </w:p>
        </w:tc>
        <w:tc>
          <w:tcPr>
            <w:tcW w:w="945" w:type="dxa"/>
            <w:gridSpan w:val="2"/>
            <w:tcBorders>
              <w:top w:val="nil"/>
              <w:left w:val="nil"/>
              <w:bottom w:val="nil"/>
              <w:right w:val="nil"/>
            </w:tcBorders>
            <w:shd w:val="clear" w:color="auto" w:fill="auto"/>
            <w:noWrap/>
            <w:hideMark/>
          </w:tcPr>
          <w:p w14:paraId="6FA7DE7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60F6D4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8E1019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B0780F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77C2901"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A98B8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FF03C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605152002R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E3F7B9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Hranolek stavební SM do 100 x 100 mm, </w:t>
            </w:r>
            <w:proofErr w:type="gramStart"/>
            <w:r w:rsidRPr="003B51CD">
              <w:rPr>
                <w:rFonts w:ascii="Arial CE" w:eastAsia="Times New Roman" w:hAnsi="Arial CE" w:cs="Arial CE"/>
                <w:sz w:val="16"/>
                <w:szCs w:val="16"/>
                <w:lang w:eastAsia="cs-CZ"/>
              </w:rPr>
              <w:t>5 - 6</w:t>
            </w:r>
            <w:proofErr w:type="gramEnd"/>
            <w:r w:rsidRPr="003B51CD">
              <w:rPr>
                <w:rFonts w:ascii="Arial CE" w:eastAsia="Times New Roman" w:hAnsi="Arial CE" w:cs="Arial CE"/>
                <w:sz w:val="16"/>
                <w:szCs w:val="16"/>
                <w:lang w:eastAsia="cs-CZ"/>
              </w:rPr>
              <w:t xml:space="preserve"> m</w:t>
            </w:r>
          </w:p>
        </w:tc>
        <w:tc>
          <w:tcPr>
            <w:tcW w:w="421" w:type="dxa"/>
            <w:tcBorders>
              <w:top w:val="single" w:sz="4" w:space="0" w:color="auto"/>
              <w:left w:val="nil"/>
              <w:bottom w:val="single" w:sz="4" w:space="0" w:color="auto"/>
              <w:right w:val="single" w:sz="4" w:space="0" w:color="808080"/>
            </w:tcBorders>
            <w:shd w:val="clear" w:color="auto" w:fill="auto"/>
            <w:noWrap/>
            <w:hideMark/>
          </w:tcPr>
          <w:p w14:paraId="1474C29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E5A15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0,81840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40F269F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9 500,00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2ED76EF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7 774,80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9C8AB7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2677E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BD876B4" w14:textId="77777777" w:rsidTr="003B51CD">
        <w:trPr>
          <w:trHeight w:val="255"/>
        </w:trPr>
        <w:tc>
          <w:tcPr>
            <w:tcW w:w="355" w:type="dxa"/>
            <w:gridSpan w:val="2"/>
            <w:tcBorders>
              <w:top w:val="nil"/>
              <w:left w:val="nil"/>
              <w:bottom w:val="nil"/>
              <w:right w:val="nil"/>
            </w:tcBorders>
            <w:shd w:val="clear" w:color="auto" w:fill="auto"/>
            <w:noWrap/>
            <w:hideMark/>
          </w:tcPr>
          <w:p w14:paraId="113DD0FA"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B86B07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92D383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0,08*0,08*(1,55*2+3,25+4,95+5+14,25*3+14,3*</w:t>
            </w:r>
            <w:proofErr w:type="gramStart"/>
            <w:r w:rsidRPr="003B51CD">
              <w:rPr>
                <w:rFonts w:ascii="Arial CE" w:eastAsia="Times New Roman" w:hAnsi="Arial CE" w:cs="Arial CE"/>
                <w:color w:val="0000FF"/>
                <w:sz w:val="16"/>
                <w:szCs w:val="16"/>
                <w:lang w:eastAsia="cs-CZ"/>
              </w:rPr>
              <w:t>4)*</w:t>
            </w:r>
            <w:proofErr w:type="gramEnd"/>
            <w:r w:rsidRPr="003B51CD">
              <w:rPr>
                <w:rFonts w:ascii="Arial CE" w:eastAsia="Times New Roman" w:hAnsi="Arial CE" w:cs="Arial CE"/>
                <w:color w:val="0000FF"/>
                <w:sz w:val="16"/>
                <w:szCs w:val="16"/>
                <w:lang w:eastAsia="cs-CZ"/>
              </w:rPr>
              <w:t>1,1</w:t>
            </w:r>
          </w:p>
        </w:tc>
        <w:tc>
          <w:tcPr>
            <w:tcW w:w="421" w:type="dxa"/>
            <w:tcBorders>
              <w:top w:val="nil"/>
              <w:left w:val="nil"/>
              <w:bottom w:val="nil"/>
              <w:right w:val="nil"/>
            </w:tcBorders>
            <w:shd w:val="clear" w:color="auto" w:fill="auto"/>
            <w:hideMark/>
          </w:tcPr>
          <w:p w14:paraId="66D2BED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DF1348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0,82000</w:t>
            </w:r>
          </w:p>
        </w:tc>
        <w:tc>
          <w:tcPr>
            <w:tcW w:w="945" w:type="dxa"/>
            <w:gridSpan w:val="2"/>
            <w:tcBorders>
              <w:top w:val="nil"/>
              <w:left w:val="nil"/>
              <w:bottom w:val="nil"/>
              <w:right w:val="nil"/>
            </w:tcBorders>
            <w:shd w:val="clear" w:color="auto" w:fill="auto"/>
            <w:noWrap/>
            <w:hideMark/>
          </w:tcPr>
          <w:p w14:paraId="6978C56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93A00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36A5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8756CB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55650EC"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A4EC98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B954C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60515284R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099947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Hranol stavební SM nad 200 x 200 mm, </w:t>
            </w:r>
            <w:proofErr w:type="gramStart"/>
            <w:r w:rsidRPr="003B51CD">
              <w:rPr>
                <w:rFonts w:ascii="Arial CE" w:eastAsia="Times New Roman" w:hAnsi="Arial CE" w:cs="Arial CE"/>
                <w:sz w:val="16"/>
                <w:szCs w:val="16"/>
                <w:lang w:eastAsia="cs-CZ"/>
              </w:rPr>
              <w:t>5 - 6</w:t>
            </w:r>
            <w:proofErr w:type="gramEnd"/>
            <w:r w:rsidRPr="003B51CD">
              <w:rPr>
                <w:rFonts w:ascii="Arial CE" w:eastAsia="Times New Roman" w:hAnsi="Arial CE" w:cs="Arial CE"/>
                <w:sz w:val="16"/>
                <w:szCs w:val="16"/>
                <w:lang w:eastAsia="cs-CZ"/>
              </w:rPr>
              <w:t xml:space="preserve"> m</w:t>
            </w:r>
          </w:p>
        </w:tc>
        <w:tc>
          <w:tcPr>
            <w:tcW w:w="421" w:type="dxa"/>
            <w:tcBorders>
              <w:top w:val="single" w:sz="4" w:space="0" w:color="auto"/>
              <w:left w:val="nil"/>
              <w:bottom w:val="single" w:sz="4" w:space="0" w:color="auto"/>
              <w:right w:val="single" w:sz="4" w:space="0" w:color="808080"/>
            </w:tcBorders>
            <w:shd w:val="clear" w:color="auto" w:fill="auto"/>
            <w:noWrap/>
            <w:hideMark/>
          </w:tcPr>
          <w:p w14:paraId="58634B7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7452506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0,10120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14E40A5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10 500,00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0B6C79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1 062,60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B7287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3B4ACC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37489F4" w14:textId="77777777" w:rsidTr="003B51CD">
        <w:trPr>
          <w:trHeight w:val="255"/>
        </w:trPr>
        <w:tc>
          <w:tcPr>
            <w:tcW w:w="355" w:type="dxa"/>
            <w:gridSpan w:val="2"/>
            <w:tcBorders>
              <w:top w:val="nil"/>
              <w:left w:val="nil"/>
              <w:bottom w:val="nil"/>
              <w:right w:val="nil"/>
            </w:tcBorders>
            <w:shd w:val="clear" w:color="auto" w:fill="auto"/>
            <w:noWrap/>
            <w:hideMark/>
          </w:tcPr>
          <w:p w14:paraId="6B6B51C3"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F2C927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BFC879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0,08*0,25*4,6*1,1</w:t>
            </w:r>
          </w:p>
        </w:tc>
        <w:tc>
          <w:tcPr>
            <w:tcW w:w="421" w:type="dxa"/>
            <w:tcBorders>
              <w:top w:val="nil"/>
              <w:left w:val="nil"/>
              <w:bottom w:val="nil"/>
              <w:right w:val="nil"/>
            </w:tcBorders>
            <w:shd w:val="clear" w:color="auto" w:fill="auto"/>
            <w:hideMark/>
          </w:tcPr>
          <w:p w14:paraId="61E9D4C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629520A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0,10000</w:t>
            </w:r>
          </w:p>
        </w:tc>
        <w:tc>
          <w:tcPr>
            <w:tcW w:w="945" w:type="dxa"/>
            <w:gridSpan w:val="2"/>
            <w:tcBorders>
              <w:top w:val="nil"/>
              <w:left w:val="nil"/>
              <w:bottom w:val="nil"/>
              <w:right w:val="nil"/>
            </w:tcBorders>
            <w:shd w:val="clear" w:color="auto" w:fill="auto"/>
            <w:noWrap/>
            <w:hideMark/>
          </w:tcPr>
          <w:p w14:paraId="0E1357C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71B395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A73CC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78564B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24F80F2"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8DD43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B75B0C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611981860R</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D0B5E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Prkno dřevěné modřín</w:t>
            </w:r>
          </w:p>
        </w:tc>
        <w:tc>
          <w:tcPr>
            <w:tcW w:w="421" w:type="dxa"/>
            <w:tcBorders>
              <w:top w:val="single" w:sz="4" w:space="0" w:color="auto"/>
              <w:left w:val="nil"/>
              <w:bottom w:val="single" w:sz="4" w:space="0" w:color="auto"/>
              <w:right w:val="single" w:sz="4" w:space="0" w:color="808080"/>
            </w:tcBorders>
            <w:shd w:val="clear" w:color="auto" w:fill="auto"/>
            <w:noWrap/>
            <w:hideMark/>
          </w:tcPr>
          <w:p w14:paraId="2822A13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39056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71,62100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6348202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610707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103 850,45</w:t>
            </w:r>
          </w:p>
        </w:tc>
        <w:tc>
          <w:tcPr>
            <w:tcW w:w="796" w:type="dxa"/>
            <w:tcBorders>
              <w:top w:val="single" w:sz="4" w:space="0" w:color="auto"/>
              <w:left w:val="nil"/>
              <w:bottom w:val="single" w:sz="4" w:space="0" w:color="auto"/>
              <w:right w:val="single" w:sz="4" w:space="0" w:color="808080"/>
            </w:tcBorders>
            <w:shd w:val="clear" w:color="auto" w:fill="auto"/>
            <w:noWrap/>
            <w:hideMark/>
          </w:tcPr>
          <w:p w14:paraId="65B9CF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448A7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696BA48" w14:textId="77777777" w:rsidTr="003B51CD">
        <w:trPr>
          <w:trHeight w:val="255"/>
        </w:trPr>
        <w:tc>
          <w:tcPr>
            <w:tcW w:w="355" w:type="dxa"/>
            <w:gridSpan w:val="2"/>
            <w:tcBorders>
              <w:top w:val="nil"/>
              <w:left w:val="nil"/>
              <w:bottom w:val="nil"/>
              <w:right w:val="nil"/>
            </w:tcBorders>
            <w:shd w:val="clear" w:color="auto" w:fill="auto"/>
            <w:noWrap/>
            <w:hideMark/>
          </w:tcPr>
          <w:p w14:paraId="0F127F69"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53AE9B2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C8360B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65,11*1,1</w:t>
            </w:r>
          </w:p>
        </w:tc>
        <w:tc>
          <w:tcPr>
            <w:tcW w:w="421" w:type="dxa"/>
            <w:tcBorders>
              <w:top w:val="nil"/>
              <w:left w:val="nil"/>
              <w:bottom w:val="nil"/>
              <w:right w:val="nil"/>
            </w:tcBorders>
            <w:shd w:val="clear" w:color="auto" w:fill="auto"/>
            <w:hideMark/>
          </w:tcPr>
          <w:p w14:paraId="0721364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02B07E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71,62000</w:t>
            </w:r>
          </w:p>
        </w:tc>
        <w:tc>
          <w:tcPr>
            <w:tcW w:w="945" w:type="dxa"/>
            <w:gridSpan w:val="2"/>
            <w:tcBorders>
              <w:top w:val="nil"/>
              <w:left w:val="nil"/>
              <w:bottom w:val="nil"/>
              <w:right w:val="nil"/>
            </w:tcBorders>
            <w:shd w:val="clear" w:color="auto" w:fill="auto"/>
            <w:noWrap/>
            <w:hideMark/>
          </w:tcPr>
          <w:p w14:paraId="2DDAC37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C88AB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2256B9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9D1E0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560716B"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4F7522A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w:t>
            </w:r>
          </w:p>
        </w:tc>
        <w:tc>
          <w:tcPr>
            <w:tcW w:w="1200" w:type="dxa"/>
            <w:tcBorders>
              <w:top w:val="single" w:sz="4" w:space="0" w:color="auto"/>
              <w:left w:val="nil"/>
              <w:bottom w:val="nil"/>
              <w:right w:val="single" w:sz="4" w:space="0" w:color="808080"/>
            </w:tcBorders>
            <w:shd w:val="clear" w:color="auto" w:fill="auto"/>
            <w:noWrap/>
            <w:hideMark/>
          </w:tcPr>
          <w:p w14:paraId="5BBFAAA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998762102R00</w:t>
            </w:r>
          </w:p>
        </w:tc>
        <w:tc>
          <w:tcPr>
            <w:tcW w:w="8146" w:type="dxa"/>
            <w:gridSpan w:val="8"/>
            <w:tcBorders>
              <w:top w:val="single" w:sz="4" w:space="0" w:color="auto"/>
              <w:left w:val="nil"/>
              <w:bottom w:val="nil"/>
              <w:right w:val="single" w:sz="4" w:space="0" w:color="808080"/>
            </w:tcBorders>
            <w:shd w:val="clear" w:color="auto" w:fill="auto"/>
            <w:hideMark/>
          </w:tcPr>
          <w:p w14:paraId="63037D4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Přesun hmot pro tesařské konstrukce, výšky do 12 m</w:t>
            </w:r>
          </w:p>
        </w:tc>
        <w:tc>
          <w:tcPr>
            <w:tcW w:w="421" w:type="dxa"/>
            <w:tcBorders>
              <w:top w:val="single" w:sz="4" w:space="0" w:color="auto"/>
              <w:left w:val="nil"/>
              <w:bottom w:val="nil"/>
              <w:right w:val="single" w:sz="4" w:space="0" w:color="808080"/>
            </w:tcBorders>
            <w:shd w:val="clear" w:color="auto" w:fill="auto"/>
            <w:noWrap/>
            <w:hideMark/>
          </w:tcPr>
          <w:p w14:paraId="17EAAD4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nil"/>
              <w:right w:val="single" w:sz="4" w:space="0" w:color="808080"/>
            </w:tcBorders>
            <w:shd w:val="clear" w:color="auto" w:fill="auto"/>
            <w:noWrap/>
            <w:hideMark/>
          </w:tcPr>
          <w:p w14:paraId="2105EF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10,91476</w:t>
            </w:r>
          </w:p>
        </w:tc>
        <w:tc>
          <w:tcPr>
            <w:tcW w:w="945" w:type="dxa"/>
            <w:gridSpan w:val="2"/>
            <w:tcBorders>
              <w:top w:val="single" w:sz="4" w:space="0" w:color="auto"/>
              <w:left w:val="nil"/>
              <w:bottom w:val="nil"/>
              <w:right w:val="single" w:sz="4" w:space="0" w:color="808080"/>
            </w:tcBorders>
            <w:shd w:val="clear" w:color="000000" w:fill="99CCFF"/>
            <w:noWrap/>
            <w:hideMark/>
          </w:tcPr>
          <w:p w14:paraId="7BC8C8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3 000,00</w:t>
            </w:r>
          </w:p>
        </w:tc>
        <w:tc>
          <w:tcPr>
            <w:tcW w:w="1173" w:type="dxa"/>
            <w:tcBorders>
              <w:top w:val="single" w:sz="4" w:space="0" w:color="auto"/>
              <w:left w:val="nil"/>
              <w:bottom w:val="nil"/>
              <w:right w:val="single" w:sz="4" w:space="0" w:color="808080"/>
            </w:tcBorders>
            <w:shd w:val="clear" w:color="auto" w:fill="auto"/>
            <w:noWrap/>
            <w:hideMark/>
          </w:tcPr>
          <w:p w14:paraId="60B5D64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32 744,28</w:t>
            </w:r>
          </w:p>
        </w:tc>
        <w:tc>
          <w:tcPr>
            <w:tcW w:w="796" w:type="dxa"/>
            <w:tcBorders>
              <w:top w:val="single" w:sz="4" w:space="0" w:color="auto"/>
              <w:left w:val="nil"/>
              <w:bottom w:val="nil"/>
              <w:right w:val="single" w:sz="4" w:space="0" w:color="808080"/>
            </w:tcBorders>
            <w:shd w:val="clear" w:color="auto" w:fill="auto"/>
            <w:noWrap/>
            <w:hideMark/>
          </w:tcPr>
          <w:p w14:paraId="3AEB063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55B29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03C3976"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0FEC1A0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6FB001B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764</w:t>
            </w:r>
          </w:p>
        </w:tc>
        <w:tc>
          <w:tcPr>
            <w:tcW w:w="8146" w:type="dxa"/>
            <w:gridSpan w:val="8"/>
            <w:tcBorders>
              <w:top w:val="single" w:sz="4" w:space="0" w:color="auto"/>
              <w:left w:val="nil"/>
              <w:bottom w:val="nil"/>
              <w:right w:val="nil"/>
            </w:tcBorders>
            <w:shd w:val="clear" w:color="000000" w:fill="D6E1EE"/>
            <w:hideMark/>
          </w:tcPr>
          <w:p w14:paraId="4E3ED4F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klempířské</w:t>
            </w:r>
          </w:p>
        </w:tc>
        <w:tc>
          <w:tcPr>
            <w:tcW w:w="421" w:type="dxa"/>
            <w:tcBorders>
              <w:top w:val="single" w:sz="4" w:space="0" w:color="auto"/>
              <w:left w:val="nil"/>
              <w:bottom w:val="nil"/>
              <w:right w:val="nil"/>
            </w:tcBorders>
            <w:shd w:val="clear" w:color="000000" w:fill="D6E1EE"/>
            <w:noWrap/>
            <w:hideMark/>
          </w:tcPr>
          <w:p w14:paraId="5B7E1CDE"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10264F8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28C5066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299408B2"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177 829,75</w:t>
            </w:r>
          </w:p>
        </w:tc>
        <w:tc>
          <w:tcPr>
            <w:tcW w:w="796" w:type="dxa"/>
            <w:tcBorders>
              <w:top w:val="single" w:sz="4" w:space="0" w:color="auto"/>
              <w:left w:val="nil"/>
              <w:bottom w:val="nil"/>
              <w:right w:val="nil"/>
            </w:tcBorders>
            <w:shd w:val="clear" w:color="000000" w:fill="D6E1EE"/>
            <w:noWrap/>
            <w:hideMark/>
          </w:tcPr>
          <w:p w14:paraId="2F1E55A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39C7C77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07FC156B"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17528C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101</w:t>
            </w:r>
          </w:p>
        </w:tc>
        <w:tc>
          <w:tcPr>
            <w:tcW w:w="1200" w:type="dxa"/>
            <w:tcBorders>
              <w:top w:val="single" w:sz="4" w:space="0" w:color="auto"/>
              <w:left w:val="nil"/>
              <w:bottom w:val="nil"/>
              <w:right w:val="single" w:sz="4" w:space="0" w:color="808080"/>
            </w:tcBorders>
            <w:shd w:val="clear" w:color="auto" w:fill="auto"/>
            <w:noWrap/>
            <w:hideMark/>
          </w:tcPr>
          <w:p w14:paraId="66AB1E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764410440R00</w:t>
            </w:r>
          </w:p>
        </w:tc>
        <w:tc>
          <w:tcPr>
            <w:tcW w:w="8146" w:type="dxa"/>
            <w:gridSpan w:val="8"/>
            <w:tcBorders>
              <w:top w:val="single" w:sz="4" w:space="0" w:color="auto"/>
              <w:left w:val="nil"/>
              <w:bottom w:val="nil"/>
              <w:right w:val="single" w:sz="4" w:space="0" w:color="808080"/>
            </w:tcBorders>
            <w:shd w:val="clear" w:color="auto" w:fill="auto"/>
            <w:hideMark/>
          </w:tcPr>
          <w:p w14:paraId="4DBE39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Oplechování parapetů z Al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xml:space="preserve">. 0,63 mm, </w:t>
            </w:r>
            <w:proofErr w:type="spellStart"/>
            <w:r w:rsidRPr="003B51CD">
              <w:rPr>
                <w:rFonts w:ascii="Arial CE" w:eastAsia="Times New Roman" w:hAnsi="Arial CE" w:cs="Arial CE"/>
                <w:sz w:val="16"/>
                <w:szCs w:val="16"/>
                <w:lang w:eastAsia="cs-CZ"/>
              </w:rPr>
              <w:t>rš</w:t>
            </w:r>
            <w:proofErr w:type="spellEnd"/>
            <w:r w:rsidRPr="003B51CD">
              <w:rPr>
                <w:rFonts w:ascii="Arial CE" w:eastAsia="Times New Roman" w:hAnsi="Arial CE" w:cs="Arial CE"/>
                <w:sz w:val="16"/>
                <w:szCs w:val="16"/>
                <w:lang w:eastAsia="cs-CZ"/>
              </w:rPr>
              <w:t xml:space="preserve"> 250 mm</w:t>
            </w:r>
          </w:p>
        </w:tc>
        <w:tc>
          <w:tcPr>
            <w:tcW w:w="421" w:type="dxa"/>
            <w:tcBorders>
              <w:top w:val="single" w:sz="4" w:space="0" w:color="auto"/>
              <w:left w:val="nil"/>
              <w:bottom w:val="nil"/>
              <w:right w:val="single" w:sz="4" w:space="0" w:color="808080"/>
            </w:tcBorders>
            <w:shd w:val="clear" w:color="auto" w:fill="auto"/>
            <w:noWrap/>
            <w:hideMark/>
          </w:tcPr>
          <w:p w14:paraId="15B06F9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2CB4CA8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4,06500</w:t>
            </w:r>
          </w:p>
        </w:tc>
        <w:tc>
          <w:tcPr>
            <w:tcW w:w="945" w:type="dxa"/>
            <w:gridSpan w:val="2"/>
            <w:tcBorders>
              <w:top w:val="single" w:sz="4" w:space="0" w:color="auto"/>
              <w:left w:val="nil"/>
              <w:bottom w:val="nil"/>
              <w:right w:val="single" w:sz="4" w:space="0" w:color="808080"/>
            </w:tcBorders>
            <w:shd w:val="clear" w:color="000000" w:fill="99CCFF"/>
            <w:noWrap/>
            <w:hideMark/>
          </w:tcPr>
          <w:p w14:paraId="2ECA16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1 210,00</w:t>
            </w:r>
          </w:p>
        </w:tc>
        <w:tc>
          <w:tcPr>
            <w:tcW w:w="1173" w:type="dxa"/>
            <w:tcBorders>
              <w:top w:val="single" w:sz="4" w:space="0" w:color="auto"/>
              <w:left w:val="nil"/>
              <w:bottom w:val="nil"/>
              <w:right w:val="single" w:sz="4" w:space="0" w:color="808080"/>
            </w:tcBorders>
            <w:shd w:val="clear" w:color="auto" w:fill="auto"/>
            <w:noWrap/>
            <w:hideMark/>
          </w:tcPr>
          <w:p w14:paraId="19D4B3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4 918,65</w:t>
            </w:r>
          </w:p>
        </w:tc>
        <w:tc>
          <w:tcPr>
            <w:tcW w:w="796" w:type="dxa"/>
            <w:tcBorders>
              <w:top w:val="single" w:sz="4" w:space="0" w:color="auto"/>
              <w:left w:val="nil"/>
              <w:bottom w:val="nil"/>
              <w:right w:val="single" w:sz="4" w:space="0" w:color="808080"/>
            </w:tcBorders>
            <w:shd w:val="clear" w:color="auto" w:fill="auto"/>
            <w:noWrap/>
            <w:hideMark/>
          </w:tcPr>
          <w:p w14:paraId="1003A2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685D9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E135156"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CCE68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102</w:t>
            </w:r>
          </w:p>
        </w:tc>
        <w:tc>
          <w:tcPr>
            <w:tcW w:w="1200" w:type="dxa"/>
            <w:tcBorders>
              <w:top w:val="single" w:sz="4" w:space="0" w:color="auto"/>
              <w:left w:val="nil"/>
              <w:bottom w:val="nil"/>
              <w:right w:val="single" w:sz="4" w:space="0" w:color="808080"/>
            </w:tcBorders>
            <w:shd w:val="clear" w:color="auto" w:fill="auto"/>
            <w:noWrap/>
            <w:hideMark/>
          </w:tcPr>
          <w:p w14:paraId="45895D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764430320R00</w:t>
            </w:r>
          </w:p>
        </w:tc>
        <w:tc>
          <w:tcPr>
            <w:tcW w:w="8146" w:type="dxa"/>
            <w:gridSpan w:val="8"/>
            <w:tcBorders>
              <w:top w:val="single" w:sz="4" w:space="0" w:color="auto"/>
              <w:left w:val="nil"/>
              <w:bottom w:val="nil"/>
              <w:right w:val="single" w:sz="4" w:space="0" w:color="808080"/>
            </w:tcBorders>
            <w:shd w:val="clear" w:color="auto" w:fill="auto"/>
            <w:hideMark/>
          </w:tcPr>
          <w:p w14:paraId="41E2C4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Oplechování včetně rohů z Al, </w:t>
            </w:r>
            <w:proofErr w:type="spellStart"/>
            <w:r w:rsidRPr="003B51CD">
              <w:rPr>
                <w:rFonts w:ascii="Arial CE" w:eastAsia="Times New Roman" w:hAnsi="Arial CE" w:cs="Arial CE"/>
                <w:sz w:val="16"/>
                <w:szCs w:val="16"/>
                <w:lang w:eastAsia="cs-CZ"/>
              </w:rPr>
              <w:t>rš</w:t>
            </w:r>
            <w:proofErr w:type="spellEnd"/>
            <w:r w:rsidRPr="003B51CD">
              <w:rPr>
                <w:rFonts w:ascii="Arial CE" w:eastAsia="Times New Roman" w:hAnsi="Arial CE" w:cs="Arial CE"/>
                <w:sz w:val="16"/>
                <w:szCs w:val="16"/>
                <w:lang w:eastAsia="cs-CZ"/>
              </w:rPr>
              <w:t xml:space="preserve"> 260 </w:t>
            </w:r>
            <w:proofErr w:type="gramStart"/>
            <w:r w:rsidRPr="003B51CD">
              <w:rPr>
                <w:rFonts w:ascii="Arial CE" w:eastAsia="Times New Roman" w:hAnsi="Arial CE" w:cs="Arial CE"/>
                <w:sz w:val="16"/>
                <w:szCs w:val="16"/>
                <w:lang w:eastAsia="cs-CZ"/>
              </w:rPr>
              <w:t>mm - světlík</w:t>
            </w:r>
            <w:proofErr w:type="gramEnd"/>
          </w:p>
        </w:tc>
        <w:tc>
          <w:tcPr>
            <w:tcW w:w="421" w:type="dxa"/>
            <w:tcBorders>
              <w:top w:val="single" w:sz="4" w:space="0" w:color="auto"/>
              <w:left w:val="nil"/>
              <w:bottom w:val="nil"/>
              <w:right w:val="single" w:sz="4" w:space="0" w:color="808080"/>
            </w:tcBorders>
            <w:shd w:val="clear" w:color="auto" w:fill="auto"/>
            <w:noWrap/>
            <w:hideMark/>
          </w:tcPr>
          <w:p w14:paraId="33A1B41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5D86A9C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24,60000</w:t>
            </w:r>
          </w:p>
        </w:tc>
        <w:tc>
          <w:tcPr>
            <w:tcW w:w="945" w:type="dxa"/>
            <w:gridSpan w:val="2"/>
            <w:tcBorders>
              <w:top w:val="single" w:sz="4" w:space="0" w:color="auto"/>
              <w:left w:val="nil"/>
              <w:bottom w:val="nil"/>
              <w:right w:val="single" w:sz="4" w:space="0" w:color="808080"/>
            </w:tcBorders>
            <w:shd w:val="clear" w:color="000000" w:fill="99CCFF"/>
            <w:noWrap/>
            <w:hideMark/>
          </w:tcPr>
          <w:p w14:paraId="122B0AF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1 210,00</w:t>
            </w:r>
          </w:p>
        </w:tc>
        <w:tc>
          <w:tcPr>
            <w:tcW w:w="1173" w:type="dxa"/>
            <w:tcBorders>
              <w:top w:val="single" w:sz="4" w:space="0" w:color="auto"/>
              <w:left w:val="nil"/>
              <w:bottom w:val="nil"/>
              <w:right w:val="single" w:sz="4" w:space="0" w:color="808080"/>
            </w:tcBorders>
            <w:shd w:val="clear" w:color="auto" w:fill="auto"/>
            <w:noWrap/>
            <w:hideMark/>
          </w:tcPr>
          <w:p w14:paraId="18503B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29 766,00</w:t>
            </w:r>
          </w:p>
        </w:tc>
        <w:tc>
          <w:tcPr>
            <w:tcW w:w="796" w:type="dxa"/>
            <w:tcBorders>
              <w:top w:val="single" w:sz="4" w:space="0" w:color="auto"/>
              <w:left w:val="nil"/>
              <w:bottom w:val="nil"/>
              <w:right w:val="single" w:sz="4" w:space="0" w:color="808080"/>
            </w:tcBorders>
            <w:shd w:val="clear" w:color="auto" w:fill="auto"/>
            <w:noWrap/>
            <w:hideMark/>
          </w:tcPr>
          <w:p w14:paraId="5908CB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165EB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9AB4ECC"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46244FD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103</w:t>
            </w:r>
          </w:p>
        </w:tc>
        <w:tc>
          <w:tcPr>
            <w:tcW w:w="1200" w:type="dxa"/>
            <w:tcBorders>
              <w:top w:val="single" w:sz="4" w:space="0" w:color="auto"/>
              <w:left w:val="nil"/>
              <w:bottom w:val="nil"/>
              <w:right w:val="single" w:sz="4" w:space="0" w:color="808080"/>
            </w:tcBorders>
            <w:shd w:val="clear" w:color="auto" w:fill="auto"/>
            <w:noWrap/>
            <w:hideMark/>
          </w:tcPr>
          <w:p w14:paraId="7A17F83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764291220R00</w:t>
            </w:r>
          </w:p>
        </w:tc>
        <w:tc>
          <w:tcPr>
            <w:tcW w:w="8146" w:type="dxa"/>
            <w:gridSpan w:val="8"/>
            <w:tcBorders>
              <w:top w:val="single" w:sz="4" w:space="0" w:color="auto"/>
              <w:left w:val="nil"/>
              <w:bottom w:val="nil"/>
              <w:right w:val="single" w:sz="4" w:space="0" w:color="808080"/>
            </w:tcBorders>
            <w:shd w:val="clear" w:color="auto" w:fill="auto"/>
            <w:hideMark/>
          </w:tcPr>
          <w:p w14:paraId="049971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Závětrná lišta z </w:t>
            </w:r>
            <w:proofErr w:type="spellStart"/>
            <w:r w:rsidRPr="003B51CD">
              <w:rPr>
                <w:rFonts w:ascii="Arial CE" w:eastAsia="Times New Roman" w:hAnsi="Arial CE" w:cs="Arial CE"/>
                <w:sz w:val="16"/>
                <w:szCs w:val="16"/>
                <w:lang w:eastAsia="cs-CZ"/>
              </w:rPr>
              <w:t>Cu</w:t>
            </w:r>
            <w:proofErr w:type="spellEnd"/>
            <w:r w:rsidRPr="003B51CD">
              <w:rPr>
                <w:rFonts w:ascii="Arial CE" w:eastAsia="Times New Roman" w:hAnsi="Arial CE" w:cs="Arial CE"/>
                <w:sz w:val="16"/>
                <w:szCs w:val="16"/>
                <w:lang w:eastAsia="cs-CZ"/>
              </w:rPr>
              <w:t xml:space="preserve"> plechu, </w:t>
            </w:r>
            <w:proofErr w:type="spellStart"/>
            <w:r w:rsidRPr="003B51CD">
              <w:rPr>
                <w:rFonts w:ascii="Arial CE" w:eastAsia="Times New Roman" w:hAnsi="Arial CE" w:cs="Arial CE"/>
                <w:sz w:val="16"/>
                <w:szCs w:val="16"/>
                <w:lang w:eastAsia="cs-CZ"/>
              </w:rPr>
              <w:t>rš</w:t>
            </w:r>
            <w:proofErr w:type="spellEnd"/>
            <w:r w:rsidRPr="003B51CD">
              <w:rPr>
                <w:rFonts w:ascii="Arial CE" w:eastAsia="Times New Roman" w:hAnsi="Arial CE" w:cs="Arial CE"/>
                <w:sz w:val="16"/>
                <w:szCs w:val="16"/>
                <w:lang w:eastAsia="cs-CZ"/>
              </w:rPr>
              <w:t xml:space="preserve"> 330 mm</w:t>
            </w:r>
          </w:p>
        </w:tc>
        <w:tc>
          <w:tcPr>
            <w:tcW w:w="421" w:type="dxa"/>
            <w:tcBorders>
              <w:top w:val="single" w:sz="4" w:space="0" w:color="auto"/>
              <w:left w:val="nil"/>
              <w:bottom w:val="nil"/>
              <w:right w:val="single" w:sz="4" w:space="0" w:color="808080"/>
            </w:tcBorders>
            <w:shd w:val="clear" w:color="auto" w:fill="auto"/>
            <w:noWrap/>
            <w:hideMark/>
          </w:tcPr>
          <w:p w14:paraId="0D95C64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45E32EC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39,02000</w:t>
            </w:r>
          </w:p>
        </w:tc>
        <w:tc>
          <w:tcPr>
            <w:tcW w:w="945" w:type="dxa"/>
            <w:gridSpan w:val="2"/>
            <w:tcBorders>
              <w:top w:val="single" w:sz="4" w:space="0" w:color="auto"/>
              <w:left w:val="nil"/>
              <w:bottom w:val="nil"/>
              <w:right w:val="single" w:sz="4" w:space="0" w:color="808080"/>
            </w:tcBorders>
            <w:shd w:val="clear" w:color="000000" w:fill="99CCFF"/>
            <w:noWrap/>
            <w:hideMark/>
          </w:tcPr>
          <w:p w14:paraId="3785BA7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1 842,00</w:t>
            </w:r>
          </w:p>
        </w:tc>
        <w:tc>
          <w:tcPr>
            <w:tcW w:w="1173" w:type="dxa"/>
            <w:tcBorders>
              <w:top w:val="single" w:sz="4" w:space="0" w:color="auto"/>
              <w:left w:val="nil"/>
              <w:bottom w:val="nil"/>
              <w:right w:val="single" w:sz="4" w:space="0" w:color="808080"/>
            </w:tcBorders>
            <w:shd w:val="clear" w:color="auto" w:fill="auto"/>
            <w:noWrap/>
            <w:hideMark/>
          </w:tcPr>
          <w:p w14:paraId="204E657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71 874,84</w:t>
            </w:r>
          </w:p>
        </w:tc>
        <w:tc>
          <w:tcPr>
            <w:tcW w:w="796" w:type="dxa"/>
            <w:tcBorders>
              <w:top w:val="single" w:sz="4" w:space="0" w:color="auto"/>
              <w:left w:val="nil"/>
              <w:bottom w:val="nil"/>
              <w:right w:val="single" w:sz="4" w:space="0" w:color="808080"/>
            </w:tcBorders>
            <w:shd w:val="clear" w:color="auto" w:fill="auto"/>
            <w:noWrap/>
            <w:hideMark/>
          </w:tcPr>
          <w:p w14:paraId="7A96FC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D5890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1FDEDE7"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BFA9D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104</w:t>
            </w:r>
          </w:p>
        </w:tc>
        <w:tc>
          <w:tcPr>
            <w:tcW w:w="1200" w:type="dxa"/>
            <w:tcBorders>
              <w:top w:val="single" w:sz="4" w:space="0" w:color="auto"/>
              <w:left w:val="nil"/>
              <w:bottom w:val="nil"/>
              <w:right w:val="single" w:sz="4" w:space="0" w:color="808080"/>
            </w:tcBorders>
            <w:shd w:val="clear" w:color="auto" w:fill="auto"/>
            <w:noWrap/>
            <w:hideMark/>
          </w:tcPr>
          <w:p w14:paraId="387D37A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764530210R00</w:t>
            </w:r>
          </w:p>
        </w:tc>
        <w:tc>
          <w:tcPr>
            <w:tcW w:w="8146" w:type="dxa"/>
            <w:gridSpan w:val="8"/>
            <w:tcBorders>
              <w:top w:val="single" w:sz="4" w:space="0" w:color="auto"/>
              <w:left w:val="nil"/>
              <w:bottom w:val="nil"/>
              <w:right w:val="single" w:sz="4" w:space="0" w:color="808080"/>
            </w:tcBorders>
            <w:shd w:val="clear" w:color="auto" w:fill="auto"/>
            <w:hideMark/>
          </w:tcPr>
          <w:p w14:paraId="36CD9E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Oplechování zdí z </w:t>
            </w:r>
            <w:proofErr w:type="spellStart"/>
            <w:r w:rsidRPr="003B51CD">
              <w:rPr>
                <w:rFonts w:ascii="Arial CE" w:eastAsia="Times New Roman" w:hAnsi="Arial CE" w:cs="Arial CE"/>
                <w:sz w:val="16"/>
                <w:szCs w:val="16"/>
                <w:lang w:eastAsia="cs-CZ"/>
              </w:rPr>
              <w:t>Cu</w:t>
            </w:r>
            <w:proofErr w:type="spellEnd"/>
            <w:r w:rsidRPr="003B51CD">
              <w:rPr>
                <w:rFonts w:ascii="Arial CE" w:eastAsia="Times New Roman" w:hAnsi="Arial CE" w:cs="Arial CE"/>
                <w:sz w:val="16"/>
                <w:szCs w:val="16"/>
                <w:lang w:eastAsia="cs-CZ"/>
              </w:rPr>
              <w:t xml:space="preserve"> plechu, </w:t>
            </w:r>
            <w:proofErr w:type="spellStart"/>
            <w:r w:rsidRPr="003B51CD">
              <w:rPr>
                <w:rFonts w:ascii="Arial CE" w:eastAsia="Times New Roman" w:hAnsi="Arial CE" w:cs="Arial CE"/>
                <w:sz w:val="16"/>
                <w:szCs w:val="16"/>
                <w:lang w:eastAsia="cs-CZ"/>
              </w:rPr>
              <w:t>rš</w:t>
            </w:r>
            <w:proofErr w:type="spellEnd"/>
            <w:r w:rsidRPr="003B51CD">
              <w:rPr>
                <w:rFonts w:ascii="Arial CE" w:eastAsia="Times New Roman" w:hAnsi="Arial CE" w:cs="Arial CE"/>
                <w:sz w:val="16"/>
                <w:szCs w:val="16"/>
                <w:lang w:eastAsia="cs-CZ"/>
              </w:rPr>
              <w:t xml:space="preserve"> 250 mm</w:t>
            </w:r>
          </w:p>
        </w:tc>
        <w:tc>
          <w:tcPr>
            <w:tcW w:w="421" w:type="dxa"/>
            <w:tcBorders>
              <w:top w:val="single" w:sz="4" w:space="0" w:color="auto"/>
              <w:left w:val="nil"/>
              <w:bottom w:val="nil"/>
              <w:right w:val="single" w:sz="4" w:space="0" w:color="808080"/>
            </w:tcBorders>
            <w:shd w:val="clear" w:color="auto" w:fill="auto"/>
            <w:noWrap/>
            <w:hideMark/>
          </w:tcPr>
          <w:p w14:paraId="094DEB0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0D3D652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39,02000</w:t>
            </w:r>
          </w:p>
        </w:tc>
        <w:tc>
          <w:tcPr>
            <w:tcW w:w="945" w:type="dxa"/>
            <w:gridSpan w:val="2"/>
            <w:tcBorders>
              <w:top w:val="single" w:sz="4" w:space="0" w:color="auto"/>
              <w:left w:val="nil"/>
              <w:bottom w:val="nil"/>
              <w:right w:val="single" w:sz="4" w:space="0" w:color="808080"/>
            </w:tcBorders>
            <w:shd w:val="clear" w:color="000000" w:fill="99CCFF"/>
            <w:noWrap/>
            <w:hideMark/>
          </w:tcPr>
          <w:p w14:paraId="075D35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1 638,00</w:t>
            </w:r>
          </w:p>
        </w:tc>
        <w:tc>
          <w:tcPr>
            <w:tcW w:w="1173" w:type="dxa"/>
            <w:tcBorders>
              <w:top w:val="single" w:sz="4" w:space="0" w:color="auto"/>
              <w:left w:val="nil"/>
              <w:bottom w:val="nil"/>
              <w:right w:val="single" w:sz="4" w:space="0" w:color="808080"/>
            </w:tcBorders>
            <w:shd w:val="clear" w:color="auto" w:fill="auto"/>
            <w:noWrap/>
            <w:hideMark/>
          </w:tcPr>
          <w:p w14:paraId="1DD45E1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63 914,76</w:t>
            </w:r>
          </w:p>
        </w:tc>
        <w:tc>
          <w:tcPr>
            <w:tcW w:w="796" w:type="dxa"/>
            <w:tcBorders>
              <w:top w:val="single" w:sz="4" w:space="0" w:color="auto"/>
              <w:left w:val="nil"/>
              <w:bottom w:val="nil"/>
              <w:right w:val="single" w:sz="4" w:space="0" w:color="808080"/>
            </w:tcBorders>
            <w:shd w:val="clear" w:color="auto" w:fill="auto"/>
            <w:noWrap/>
            <w:hideMark/>
          </w:tcPr>
          <w:p w14:paraId="772977A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CDF6A4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53A580E"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59CA0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105</w:t>
            </w:r>
          </w:p>
        </w:tc>
        <w:tc>
          <w:tcPr>
            <w:tcW w:w="1200" w:type="dxa"/>
            <w:tcBorders>
              <w:top w:val="single" w:sz="4" w:space="0" w:color="auto"/>
              <w:left w:val="nil"/>
              <w:bottom w:val="nil"/>
              <w:right w:val="single" w:sz="4" w:space="0" w:color="808080"/>
            </w:tcBorders>
            <w:shd w:val="clear" w:color="auto" w:fill="auto"/>
            <w:noWrap/>
            <w:hideMark/>
          </w:tcPr>
          <w:p w14:paraId="54BD398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76401</w:t>
            </w:r>
          </w:p>
        </w:tc>
        <w:tc>
          <w:tcPr>
            <w:tcW w:w="8146" w:type="dxa"/>
            <w:gridSpan w:val="8"/>
            <w:tcBorders>
              <w:top w:val="single" w:sz="4" w:space="0" w:color="auto"/>
              <w:left w:val="nil"/>
              <w:bottom w:val="nil"/>
              <w:right w:val="single" w:sz="4" w:space="0" w:color="808080"/>
            </w:tcBorders>
            <w:shd w:val="clear" w:color="auto" w:fill="auto"/>
            <w:hideMark/>
          </w:tcPr>
          <w:p w14:paraId="7A54CE4D"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Okopový</w:t>
            </w:r>
            <w:proofErr w:type="spellEnd"/>
            <w:r w:rsidRPr="003B51CD">
              <w:rPr>
                <w:rFonts w:ascii="Arial CE" w:eastAsia="Times New Roman" w:hAnsi="Arial CE" w:cs="Arial CE"/>
                <w:sz w:val="16"/>
                <w:szCs w:val="16"/>
                <w:lang w:eastAsia="cs-CZ"/>
              </w:rPr>
              <w:t xml:space="preserve"> plech Al </w:t>
            </w:r>
            <w:proofErr w:type="spellStart"/>
            <w:r w:rsidRPr="003B51CD">
              <w:rPr>
                <w:rFonts w:ascii="Arial CE" w:eastAsia="Times New Roman" w:hAnsi="Arial CE" w:cs="Arial CE"/>
                <w:sz w:val="16"/>
                <w:szCs w:val="16"/>
                <w:lang w:eastAsia="cs-CZ"/>
              </w:rPr>
              <w:t>rš</w:t>
            </w:r>
            <w:proofErr w:type="spellEnd"/>
            <w:r w:rsidRPr="003B51CD">
              <w:rPr>
                <w:rFonts w:ascii="Arial CE" w:eastAsia="Times New Roman" w:hAnsi="Arial CE" w:cs="Arial CE"/>
                <w:sz w:val="16"/>
                <w:szCs w:val="16"/>
                <w:lang w:eastAsia="cs-CZ"/>
              </w:rPr>
              <w:t xml:space="preserve"> </w:t>
            </w:r>
            <w:proofErr w:type="gramStart"/>
            <w:r w:rsidRPr="003B51CD">
              <w:rPr>
                <w:rFonts w:ascii="Arial CE" w:eastAsia="Times New Roman" w:hAnsi="Arial CE" w:cs="Arial CE"/>
                <w:sz w:val="16"/>
                <w:szCs w:val="16"/>
                <w:lang w:eastAsia="cs-CZ"/>
              </w:rPr>
              <w:t>150mm</w:t>
            </w:r>
            <w:proofErr w:type="gramEnd"/>
            <w:r w:rsidRPr="003B51CD">
              <w:rPr>
                <w:rFonts w:ascii="Arial CE" w:eastAsia="Times New Roman" w:hAnsi="Arial CE" w:cs="Arial CE"/>
                <w:sz w:val="16"/>
                <w:szCs w:val="16"/>
                <w:lang w:eastAsia="cs-CZ"/>
              </w:rPr>
              <w:t>, D+M, K02, popis viz výpis výrobků</w:t>
            </w:r>
          </w:p>
        </w:tc>
        <w:tc>
          <w:tcPr>
            <w:tcW w:w="421" w:type="dxa"/>
            <w:tcBorders>
              <w:top w:val="single" w:sz="4" w:space="0" w:color="auto"/>
              <w:left w:val="nil"/>
              <w:bottom w:val="nil"/>
              <w:right w:val="single" w:sz="4" w:space="0" w:color="808080"/>
            </w:tcBorders>
            <w:shd w:val="clear" w:color="auto" w:fill="auto"/>
            <w:noWrap/>
            <w:hideMark/>
          </w:tcPr>
          <w:p w14:paraId="227B4D2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6F4B50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6,70000</w:t>
            </w:r>
          </w:p>
        </w:tc>
        <w:tc>
          <w:tcPr>
            <w:tcW w:w="945" w:type="dxa"/>
            <w:gridSpan w:val="2"/>
            <w:tcBorders>
              <w:top w:val="single" w:sz="4" w:space="0" w:color="auto"/>
              <w:left w:val="nil"/>
              <w:bottom w:val="nil"/>
              <w:right w:val="single" w:sz="4" w:space="0" w:color="808080"/>
            </w:tcBorders>
            <w:shd w:val="clear" w:color="000000" w:fill="99CCFF"/>
            <w:noWrap/>
            <w:hideMark/>
          </w:tcPr>
          <w:p w14:paraId="376D18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605,00</w:t>
            </w:r>
          </w:p>
        </w:tc>
        <w:tc>
          <w:tcPr>
            <w:tcW w:w="1173" w:type="dxa"/>
            <w:tcBorders>
              <w:top w:val="single" w:sz="4" w:space="0" w:color="auto"/>
              <w:left w:val="nil"/>
              <w:bottom w:val="nil"/>
              <w:right w:val="single" w:sz="4" w:space="0" w:color="808080"/>
            </w:tcBorders>
            <w:shd w:val="clear" w:color="auto" w:fill="auto"/>
            <w:noWrap/>
            <w:hideMark/>
          </w:tcPr>
          <w:p w14:paraId="6F5F1A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4 053,50</w:t>
            </w:r>
          </w:p>
        </w:tc>
        <w:tc>
          <w:tcPr>
            <w:tcW w:w="796" w:type="dxa"/>
            <w:tcBorders>
              <w:top w:val="single" w:sz="4" w:space="0" w:color="auto"/>
              <w:left w:val="nil"/>
              <w:bottom w:val="nil"/>
              <w:right w:val="single" w:sz="4" w:space="0" w:color="808080"/>
            </w:tcBorders>
            <w:shd w:val="clear" w:color="auto" w:fill="auto"/>
            <w:noWrap/>
            <w:hideMark/>
          </w:tcPr>
          <w:p w14:paraId="2E968E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0F57F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5FDEDA7"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A50F59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106</w:t>
            </w:r>
          </w:p>
        </w:tc>
        <w:tc>
          <w:tcPr>
            <w:tcW w:w="1200" w:type="dxa"/>
            <w:tcBorders>
              <w:top w:val="single" w:sz="4" w:space="0" w:color="auto"/>
              <w:left w:val="nil"/>
              <w:bottom w:val="nil"/>
              <w:right w:val="single" w:sz="4" w:space="0" w:color="808080"/>
            </w:tcBorders>
            <w:shd w:val="clear" w:color="auto" w:fill="auto"/>
            <w:noWrap/>
            <w:hideMark/>
          </w:tcPr>
          <w:p w14:paraId="3EE985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998764101R00</w:t>
            </w:r>
          </w:p>
        </w:tc>
        <w:tc>
          <w:tcPr>
            <w:tcW w:w="8146" w:type="dxa"/>
            <w:gridSpan w:val="8"/>
            <w:tcBorders>
              <w:top w:val="single" w:sz="4" w:space="0" w:color="auto"/>
              <w:left w:val="nil"/>
              <w:bottom w:val="nil"/>
              <w:right w:val="single" w:sz="4" w:space="0" w:color="808080"/>
            </w:tcBorders>
            <w:shd w:val="clear" w:color="auto" w:fill="auto"/>
            <w:hideMark/>
          </w:tcPr>
          <w:p w14:paraId="1FAFB6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Přesun hmot pro klempířské </w:t>
            </w:r>
            <w:proofErr w:type="spellStart"/>
            <w:r w:rsidRPr="003B51CD">
              <w:rPr>
                <w:rFonts w:ascii="Arial CE" w:eastAsia="Times New Roman" w:hAnsi="Arial CE" w:cs="Arial CE"/>
                <w:sz w:val="16"/>
                <w:szCs w:val="16"/>
                <w:lang w:eastAsia="cs-CZ"/>
              </w:rPr>
              <w:t>konstr</w:t>
            </w:r>
            <w:proofErr w:type="spellEnd"/>
            <w:r w:rsidRPr="003B51CD">
              <w:rPr>
                <w:rFonts w:ascii="Arial CE" w:eastAsia="Times New Roman" w:hAnsi="Arial CE" w:cs="Arial CE"/>
                <w:sz w:val="16"/>
                <w:szCs w:val="16"/>
                <w:lang w:eastAsia="cs-CZ"/>
              </w:rPr>
              <w:t>., výšky do 6 m</w:t>
            </w:r>
          </w:p>
        </w:tc>
        <w:tc>
          <w:tcPr>
            <w:tcW w:w="421" w:type="dxa"/>
            <w:tcBorders>
              <w:top w:val="single" w:sz="4" w:space="0" w:color="auto"/>
              <w:left w:val="nil"/>
              <w:bottom w:val="nil"/>
              <w:right w:val="single" w:sz="4" w:space="0" w:color="808080"/>
            </w:tcBorders>
            <w:shd w:val="clear" w:color="auto" w:fill="auto"/>
            <w:noWrap/>
            <w:hideMark/>
          </w:tcPr>
          <w:p w14:paraId="32F6770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996" w:type="dxa"/>
            <w:gridSpan w:val="2"/>
            <w:tcBorders>
              <w:top w:val="single" w:sz="4" w:space="0" w:color="auto"/>
              <w:left w:val="nil"/>
              <w:bottom w:val="nil"/>
              <w:right w:val="single" w:sz="4" w:space="0" w:color="808080"/>
            </w:tcBorders>
            <w:shd w:val="clear" w:color="auto" w:fill="auto"/>
            <w:noWrap/>
            <w:hideMark/>
          </w:tcPr>
          <w:p w14:paraId="3440EB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0,33020</w:t>
            </w:r>
          </w:p>
        </w:tc>
        <w:tc>
          <w:tcPr>
            <w:tcW w:w="945" w:type="dxa"/>
            <w:gridSpan w:val="2"/>
            <w:tcBorders>
              <w:top w:val="single" w:sz="4" w:space="0" w:color="auto"/>
              <w:left w:val="nil"/>
              <w:bottom w:val="nil"/>
              <w:right w:val="single" w:sz="4" w:space="0" w:color="808080"/>
            </w:tcBorders>
            <w:shd w:val="clear" w:color="000000" w:fill="99CCFF"/>
            <w:noWrap/>
            <w:hideMark/>
          </w:tcPr>
          <w:p w14:paraId="399A9B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1173" w:type="dxa"/>
            <w:tcBorders>
              <w:top w:val="single" w:sz="4" w:space="0" w:color="auto"/>
              <w:left w:val="nil"/>
              <w:bottom w:val="nil"/>
              <w:right w:val="single" w:sz="4" w:space="0" w:color="808080"/>
            </w:tcBorders>
            <w:shd w:val="clear" w:color="auto" w:fill="auto"/>
            <w:noWrap/>
            <w:hideMark/>
          </w:tcPr>
          <w:p w14:paraId="7B3E1F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3 302,00</w:t>
            </w:r>
          </w:p>
        </w:tc>
        <w:tc>
          <w:tcPr>
            <w:tcW w:w="796" w:type="dxa"/>
            <w:tcBorders>
              <w:top w:val="single" w:sz="4" w:space="0" w:color="auto"/>
              <w:left w:val="nil"/>
              <w:bottom w:val="nil"/>
              <w:right w:val="single" w:sz="4" w:space="0" w:color="808080"/>
            </w:tcBorders>
            <w:shd w:val="clear" w:color="auto" w:fill="auto"/>
            <w:noWrap/>
            <w:hideMark/>
          </w:tcPr>
          <w:p w14:paraId="194480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412F2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9BD40D3"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4992CFD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203C89C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766</w:t>
            </w:r>
          </w:p>
        </w:tc>
        <w:tc>
          <w:tcPr>
            <w:tcW w:w="8146" w:type="dxa"/>
            <w:gridSpan w:val="8"/>
            <w:tcBorders>
              <w:top w:val="single" w:sz="4" w:space="0" w:color="auto"/>
              <w:left w:val="nil"/>
              <w:bottom w:val="nil"/>
              <w:right w:val="nil"/>
            </w:tcBorders>
            <w:shd w:val="clear" w:color="000000" w:fill="D6E1EE"/>
            <w:hideMark/>
          </w:tcPr>
          <w:p w14:paraId="4D7F72B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truhlářské</w:t>
            </w:r>
          </w:p>
        </w:tc>
        <w:tc>
          <w:tcPr>
            <w:tcW w:w="421" w:type="dxa"/>
            <w:tcBorders>
              <w:top w:val="single" w:sz="4" w:space="0" w:color="auto"/>
              <w:left w:val="nil"/>
              <w:bottom w:val="nil"/>
              <w:right w:val="nil"/>
            </w:tcBorders>
            <w:shd w:val="clear" w:color="000000" w:fill="D6E1EE"/>
            <w:noWrap/>
            <w:hideMark/>
          </w:tcPr>
          <w:p w14:paraId="2D617A67"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0FA18EA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43EB1A6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2D5FB010"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201 214,50</w:t>
            </w:r>
          </w:p>
        </w:tc>
        <w:tc>
          <w:tcPr>
            <w:tcW w:w="796" w:type="dxa"/>
            <w:tcBorders>
              <w:top w:val="single" w:sz="4" w:space="0" w:color="auto"/>
              <w:left w:val="nil"/>
              <w:bottom w:val="nil"/>
              <w:right w:val="nil"/>
            </w:tcBorders>
            <w:shd w:val="clear" w:color="000000" w:fill="D6E1EE"/>
            <w:noWrap/>
            <w:hideMark/>
          </w:tcPr>
          <w:p w14:paraId="4AF231D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486E479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6B27FD99"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C6CB7B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107</w:t>
            </w:r>
          </w:p>
        </w:tc>
        <w:tc>
          <w:tcPr>
            <w:tcW w:w="1200" w:type="dxa"/>
            <w:tcBorders>
              <w:top w:val="single" w:sz="4" w:space="0" w:color="auto"/>
              <w:left w:val="nil"/>
              <w:bottom w:val="nil"/>
              <w:right w:val="single" w:sz="4" w:space="0" w:color="808080"/>
            </w:tcBorders>
            <w:shd w:val="clear" w:color="auto" w:fill="auto"/>
            <w:noWrap/>
            <w:hideMark/>
          </w:tcPr>
          <w:p w14:paraId="71D1CC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76601</w:t>
            </w:r>
          </w:p>
        </w:tc>
        <w:tc>
          <w:tcPr>
            <w:tcW w:w="8146" w:type="dxa"/>
            <w:gridSpan w:val="8"/>
            <w:tcBorders>
              <w:top w:val="single" w:sz="4" w:space="0" w:color="auto"/>
              <w:left w:val="nil"/>
              <w:bottom w:val="nil"/>
              <w:right w:val="single" w:sz="4" w:space="0" w:color="808080"/>
            </w:tcBorders>
            <w:shd w:val="clear" w:color="auto" w:fill="auto"/>
            <w:hideMark/>
          </w:tcPr>
          <w:p w14:paraId="18A84AE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Dveře dřevěné </w:t>
            </w:r>
            <w:proofErr w:type="spellStart"/>
            <w:proofErr w:type="gramStart"/>
            <w:r w:rsidRPr="003B51CD">
              <w:rPr>
                <w:rFonts w:ascii="Arial CE" w:eastAsia="Times New Roman" w:hAnsi="Arial CE" w:cs="Arial CE"/>
                <w:sz w:val="16"/>
                <w:szCs w:val="16"/>
                <w:lang w:eastAsia="cs-CZ"/>
              </w:rPr>
              <w:t>vč.zárubně</w:t>
            </w:r>
            <w:proofErr w:type="spellEnd"/>
            <w:proofErr w:type="gramEnd"/>
            <w:r w:rsidRPr="003B51CD">
              <w:rPr>
                <w:rFonts w:ascii="Arial CE" w:eastAsia="Times New Roman" w:hAnsi="Arial CE" w:cs="Arial CE"/>
                <w:sz w:val="16"/>
                <w:szCs w:val="16"/>
                <w:lang w:eastAsia="cs-CZ"/>
              </w:rPr>
              <w:t xml:space="preserve"> a kování 940x2070, D+M, D01, popis viz výpis výrobků</w:t>
            </w:r>
          </w:p>
        </w:tc>
        <w:tc>
          <w:tcPr>
            <w:tcW w:w="421" w:type="dxa"/>
            <w:tcBorders>
              <w:top w:val="single" w:sz="4" w:space="0" w:color="auto"/>
              <w:left w:val="nil"/>
              <w:bottom w:val="nil"/>
              <w:right w:val="single" w:sz="4" w:space="0" w:color="808080"/>
            </w:tcBorders>
            <w:shd w:val="clear" w:color="auto" w:fill="auto"/>
            <w:noWrap/>
            <w:hideMark/>
          </w:tcPr>
          <w:p w14:paraId="0B4E241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4FCC15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945" w:type="dxa"/>
            <w:gridSpan w:val="2"/>
            <w:tcBorders>
              <w:top w:val="single" w:sz="4" w:space="0" w:color="auto"/>
              <w:left w:val="nil"/>
              <w:bottom w:val="nil"/>
              <w:right w:val="single" w:sz="4" w:space="0" w:color="808080"/>
            </w:tcBorders>
            <w:shd w:val="clear" w:color="000000" w:fill="99CCFF"/>
            <w:noWrap/>
            <w:hideMark/>
          </w:tcPr>
          <w:p w14:paraId="636B16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12 000,00</w:t>
            </w:r>
          </w:p>
        </w:tc>
        <w:tc>
          <w:tcPr>
            <w:tcW w:w="1173" w:type="dxa"/>
            <w:tcBorders>
              <w:top w:val="single" w:sz="4" w:space="0" w:color="auto"/>
              <w:left w:val="nil"/>
              <w:bottom w:val="nil"/>
              <w:right w:val="single" w:sz="4" w:space="0" w:color="808080"/>
            </w:tcBorders>
            <w:shd w:val="clear" w:color="auto" w:fill="auto"/>
            <w:noWrap/>
            <w:hideMark/>
          </w:tcPr>
          <w:p w14:paraId="1E4A3B3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24 000,00</w:t>
            </w:r>
          </w:p>
        </w:tc>
        <w:tc>
          <w:tcPr>
            <w:tcW w:w="796" w:type="dxa"/>
            <w:tcBorders>
              <w:top w:val="single" w:sz="4" w:space="0" w:color="auto"/>
              <w:left w:val="nil"/>
              <w:bottom w:val="nil"/>
              <w:right w:val="single" w:sz="4" w:space="0" w:color="808080"/>
            </w:tcBorders>
            <w:shd w:val="clear" w:color="auto" w:fill="auto"/>
            <w:noWrap/>
            <w:hideMark/>
          </w:tcPr>
          <w:p w14:paraId="20CE47E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4A864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7795A9D"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838C3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108</w:t>
            </w:r>
          </w:p>
        </w:tc>
        <w:tc>
          <w:tcPr>
            <w:tcW w:w="1200" w:type="dxa"/>
            <w:tcBorders>
              <w:top w:val="single" w:sz="4" w:space="0" w:color="auto"/>
              <w:left w:val="nil"/>
              <w:bottom w:val="nil"/>
              <w:right w:val="single" w:sz="4" w:space="0" w:color="808080"/>
            </w:tcBorders>
            <w:shd w:val="clear" w:color="auto" w:fill="auto"/>
            <w:noWrap/>
            <w:hideMark/>
          </w:tcPr>
          <w:p w14:paraId="34AC30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76602</w:t>
            </w:r>
          </w:p>
        </w:tc>
        <w:tc>
          <w:tcPr>
            <w:tcW w:w="8146" w:type="dxa"/>
            <w:gridSpan w:val="8"/>
            <w:tcBorders>
              <w:top w:val="single" w:sz="4" w:space="0" w:color="auto"/>
              <w:left w:val="nil"/>
              <w:bottom w:val="nil"/>
              <w:right w:val="single" w:sz="4" w:space="0" w:color="808080"/>
            </w:tcBorders>
            <w:shd w:val="clear" w:color="auto" w:fill="auto"/>
            <w:hideMark/>
          </w:tcPr>
          <w:p w14:paraId="4CC174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Dveře dřevěné </w:t>
            </w:r>
            <w:proofErr w:type="spellStart"/>
            <w:proofErr w:type="gramStart"/>
            <w:r w:rsidRPr="003B51CD">
              <w:rPr>
                <w:rFonts w:ascii="Arial CE" w:eastAsia="Times New Roman" w:hAnsi="Arial CE" w:cs="Arial CE"/>
                <w:sz w:val="16"/>
                <w:szCs w:val="16"/>
                <w:lang w:eastAsia="cs-CZ"/>
              </w:rPr>
              <w:t>vč.zárubně</w:t>
            </w:r>
            <w:proofErr w:type="spellEnd"/>
            <w:proofErr w:type="gramEnd"/>
            <w:r w:rsidRPr="003B51CD">
              <w:rPr>
                <w:rFonts w:ascii="Arial CE" w:eastAsia="Times New Roman" w:hAnsi="Arial CE" w:cs="Arial CE"/>
                <w:sz w:val="16"/>
                <w:szCs w:val="16"/>
                <w:lang w:eastAsia="cs-CZ"/>
              </w:rPr>
              <w:t xml:space="preserve"> a kování 940x2370, D+M, D02, popis viz výpis výrobků</w:t>
            </w:r>
          </w:p>
        </w:tc>
        <w:tc>
          <w:tcPr>
            <w:tcW w:w="421" w:type="dxa"/>
            <w:tcBorders>
              <w:top w:val="single" w:sz="4" w:space="0" w:color="auto"/>
              <w:left w:val="nil"/>
              <w:bottom w:val="nil"/>
              <w:right w:val="single" w:sz="4" w:space="0" w:color="808080"/>
            </w:tcBorders>
            <w:shd w:val="clear" w:color="auto" w:fill="auto"/>
            <w:noWrap/>
            <w:hideMark/>
          </w:tcPr>
          <w:p w14:paraId="348F30E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4530D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945" w:type="dxa"/>
            <w:gridSpan w:val="2"/>
            <w:tcBorders>
              <w:top w:val="single" w:sz="4" w:space="0" w:color="auto"/>
              <w:left w:val="nil"/>
              <w:bottom w:val="nil"/>
              <w:right w:val="single" w:sz="4" w:space="0" w:color="808080"/>
            </w:tcBorders>
            <w:shd w:val="clear" w:color="000000" w:fill="99CCFF"/>
            <w:noWrap/>
            <w:hideMark/>
          </w:tcPr>
          <w:p w14:paraId="312B088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13 000,00</w:t>
            </w:r>
          </w:p>
        </w:tc>
        <w:tc>
          <w:tcPr>
            <w:tcW w:w="1173" w:type="dxa"/>
            <w:tcBorders>
              <w:top w:val="single" w:sz="4" w:space="0" w:color="auto"/>
              <w:left w:val="nil"/>
              <w:bottom w:val="nil"/>
              <w:right w:val="single" w:sz="4" w:space="0" w:color="808080"/>
            </w:tcBorders>
            <w:shd w:val="clear" w:color="auto" w:fill="auto"/>
            <w:noWrap/>
            <w:hideMark/>
          </w:tcPr>
          <w:p w14:paraId="5AF2C1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26 000,00</w:t>
            </w:r>
          </w:p>
        </w:tc>
        <w:tc>
          <w:tcPr>
            <w:tcW w:w="796" w:type="dxa"/>
            <w:tcBorders>
              <w:top w:val="single" w:sz="4" w:space="0" w:color="auto"/>
              <w:left w:val="nil"/>
              <w:bottom w:val="nil"/>
              <w:right w:val="single" w:sz="4" w:space="0" w:color="808080"/>
            </w:tcBorders>
            <w:shd w:val="clear" w:color="auto" w:fill="auto"/>
            <w:noWrap/>
            <w:hideMark/>
          </w:tcPr>
          <w:p w14:paraId="2DEC22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56FCB3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0B923C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459607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109</w:t>
            </w:r>
          </w:p>
        </w:tc>
        <w:tc>
          <w:tcPr>
            <w:tcW w:w="1200" w:type="dxa"/>
            <w:tcBorders>
              <w:top w:val="single" w:sz="4" w:space="0" w:color="auto"/>
              <w:left w:val="nil"/>
              <w:bottom w:val="nil"/>
              <w:right w:val="single" w:sz="4" w:space="0" w:color="808080"/>
            </w:tcBorders>
            <w:shd w:val="clear" w:color="auto" w:fill="auto"/>
            <w:noWrap/>
            <w:hideMark/>
          </w:tcPr>
          <w:p w14:paraId="27AA00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76603</w:t>
            </w:r>
          </w:p>
        </w:tc>
        <w:tc>
          <w:tcPr>
            <w:tcW w:w="8146" w:type="dxa"/>
            <w:gridSpan w:val="8"/>
            <w:tcBorders>
              <w:top w:val="single" w:sz="4" w:space="0" w:color="auto"/>
              <w:left w:val="nil"/>
              <w:bottom w:val="nil"/>
              <w:right w:val="single" w:sz="4" w:space="0" w:color="808080"/>
            </w:tcBorders>
            <w:shd w:val="clear" w:color="auto" w:fill="auto"/>
            <w:hideMark/>
          </w:tcPr>
          <w:p w14:paraId="3FE9DF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Dveře dřevěné </w:t>
            </w:r>
            <w:proofErr w:type="spellStart"/>
            <w:proofErr w:type="gramStart"/>
            <w:r w:rsidRPr="003B51CD">
              <w:rPr>
                <w:rFonts w:ascii="Arial CE" w:eastAsia="Times New Roman" w:hAnsi="Arial CE" w:cs="Arial CE"/>
                <w:sz w:val="16"/>
                <w:szCs w:val="16"/>
                <w:lang w:eastAsia="cs-CZ"/>
              </w:rPr>
              <w:t>vč.zárubně</w:t>
            </w:r>
            <w:proofErr w:type="spellEnd"/>
            <w:proofErr w:type="gramEnd"/>
            <w:r w:rsidRPr="003B51CD">
              <w:rPr>
                <w:rFonts w:ascii="Arial CE" w:eastAsia="Times New Roman" w:hAnsi="Arial CE" w:cs="Arial CE"/>
                <w:sz w:val="16"/>
                <w:szCs w:val="16"/>
                <w:lang w:eastAsia="cs-CZ"/>
              </w:rPr>
              <w:t xml:space="preserve"> a kování 940x2370, D+M, D03, popis viz výpis výrobků</w:t>
            </w:r>
          </w:p>
        </w:tc>
        <w:tc>
          <w:tcPr>
            <w:tcW w:w="421" w:type="dxa"/>
            <w:tcBorders>
              <w:top w:val="single" w:sz="4" w:space="0" w:color="auto"/>
              <w:left w:val="nil"/>
              <w:bottom w:val="nil"/>
              <w:right w:val="single" w:sz="4" w:space="0" w:color="808080"/>
            </w:tcBorders>
            <w:shd w:val="clear" w:color="auto" w:fill="auto"/>
            <w:noWrap/>
            <w:hideMark/>
          </w:tcPr>
          <w:p w14:paraId="0A2AFB2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2DF1F7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945" w:type="dxa"/>
            <w:gridSpan w:val="2"/>
            <w:tcBorders>
              <w:top w:val="single" w:sz="4" w:space="0" w:color="auto"/>
              <w:left w:val="nil"/>
              <w:bottom w:val="nil"/>
              <w:right w:val="single" w:sz="4" w:space="0" w:color="808080"/>
            </w:tcBorders>
            <w:shd w:val="clear" w:color="000000" w:fill="99CCFF"/>
            <w:noWrap/>
            <w:hideMark/>
          </w:tcPr>
          <w:p w14:paraId="36B034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13 000,00</w:t>
            </w:r>
          </w:p>
        </w:tc>
        <w:tc>
          <w:tcPr>
            <w:tcW w:w="1173" w:type="dxa"/>
            <w:tcBorders>
              <w:top w:val="single" w:sz="4" w:space="0" w:color="auto"/>
              <w:left w:val="nil"/>
              <w:bottom w:val="nil"/>
              <w:right w:val="single" w:sz="4" w:space="0" w:color="808080"/>
            </w:tcBorders>
            <w:shd w:val="clear" w:color="auto" w:fill="auto"/>
            <w:noWrap/>
            <w:hideMark/>
          </w:tcPr>
          <w:p w14:paraId="20DEC8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26 000,00</w:t>
            </w:r>
          </w:p>
        </w:tc>
        <w:tc>
          <w:tcPr>
            <w:tcW w:w="796" w:type="dxa"/>
            <w:tcBorders>
              <w:top w:val="single" w:sz="4" w:space="0" w:color="auto"/>
              <w:left w:val="nil"/>
              <w:bottom w:val="nil"/>
              <w:right w:val="single" w:sz="4" w:space="0" w:color="808080"/>
            </w:tcBorders>
            <w:shd w:val="clear" w:color="auto" w:fill="auto"/>
            <w:noWrap/>
            <w:hideMark/>
          </w:tcPr>
          <w:p w14:paraId="1DC42D7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A1132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5079B7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699ECFC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w:t>
            </w:r>
          </w:p>
        </w:tc>
        <w:tc>
          <w:tcPr>
            <w:tcW w:w="1200" w:type="dxa"/>
            <w:tcBorders>
              <w:top w:val="single" w:sz="4" w:space="0" w:color="auto"/>
              <w:left w:val="nil"/>
              <w:bottom w:val="nil"/>
              <w:right w:val="single" w:sz="4" w:space="0" w:color="808080"/>
            </w:tcBorders>
            <w:shd w:val="clear" w:color="auto" w:fill="auto"/>
            <w:noWrap/>
            <w:hideMark/>
          </w:tcPr>
          <w:p w14:paraId="0C95E5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76604</w:t>
            </w:r>
          </w:p>
        </w:tc>
        <w:tc>
          <w:tcPr>
            <w:tcW w:w="8146" w:type="dxa"/>
            <w:gridSpan w:val="8"/>
            <w:tcBorders>
              <w:top w:val="single" w:sz="4" w:space="0" w:color="auto"/>
              <w:left w:val="nil"/>
              <w:bottom w:val="nil"/>
              <w:right w:val="single" w:sz="4" w:space="0" w:color="808080"/>
            </w:tcBorders>
            <w:shd w:val="clear" w:color="auto" w:fill="auto"/>
            <w:hideMark/>
          </w:tcPr>
          <w:p w14:paraId="6D92420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Dveře dřevěné </w:t>
            </w:r>
            <w:proofErr w:type="spellStart"/>
            <w:proofErr w:type="gramStart"/>
            <w:r w:rsidRPr="003B51CD">
              <w:rPr>
                <w:rFonts w:ascii="Arial CE" w:eastAsia="Times New Roman" w:hAnsi="Arial CE" w:cs="Arial CE"/>
                <w:sz w:val="16"/>
                <w:szCs w:val="16"/>
                <w:lang w:eastAsia="cs-CZ"/>
              </w:rPr>
              <w:t>vč.zárubně</w:t>
            </w:r>
            <w:proofErr w:type="spellEnd"/>
            <w:proofErr w:type="gramEnd"/>
            <w:r w:rsidRPr="003B51CD">
              <w:rPr>
                <w:rFonts w:ascii="Arial CE" w:eastAsia="Times New Roman" w:hAnsi="Arial CE" w:cs="Arial CE"/>
                <w:sz w:val="16"/>
                <w:szCs w:val="16"/>
                <w:lang w:eastAsia="cs-CZ"/>
              </w:rPr>
              <w:t xml:space="preserve"> a kování 1040x2370, D+M, D04, popis viz výpis výrobků</w:t>
            </w:r>
          </w:p>
        </w:tc>
        <w:tc>
          <w:tcPr>
            <w:tcW w:w="421" w:type="dxa"/>
            <w:tcBorders>
              <w:top w:val="single" w:sz="4" w:space="0" w:color="auto"/>
              <w:left w:val="nil"/>
              <w:bottom w:val="nil"/>
              <w:right w:val="single" w:sz="4" w:space="0" w:color="808080"/>
            </w:tcBorders>
            <w:shd w:val="clear" w:color="auto" w:fill="auto"/>
            <w:noWrap/>
            <w:hideMark/>
          </w:tcPr>
          <w:p w14:paraId="1EFC014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44C9C8A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0C23699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16 000,00</w:t>
            </w:r>
          </w:p>
        </w:tc>
        <w:tc>
          <w:tcPr>
            <w:tcW w:w="1173" w:type="dxa"/>
            <w:tcBorders>
              <w:top w:val="single" w:sz="4" w:space="0" w:color="auto"/>
              <w:left w:val="nil"/>
              <w:bottom w:val="nil"/>
              <w:right w:val="single" w:sz="4" w:space="0" w:color="808080"/>
            </w:tcBorders>
            <w:shd w:val="clear" w:color="auto" w:fill="auto"/>
            <w:noWrap/>
            <w:hideMark/>
          </w:tcPr>
          <w:p w14:paraId="45958A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16 000,00</w:t>
            </w:r>
          </w:p>
        </w:tc>
        <w:tc>
          <w:tcPr>
            <w:tcW w:w="796" w:type="dxa"/>
            <w:tcBorders>
              <w:top w:val="single" w:sz="4" w:space="0" w:color="auto"/>
              <w:left w:val="nil"/>
              <w:bottom w:val="nil"/>
              <w:right w:val="single" w:sz="4" w:space="0" w:color="808080"/>
            </w:tcBorders>
            <w:shd w:val="clear" w:color="auto" w:fill="auto"/>
            <w:noWrap/>
            <w:hideMark/>
          </w:tcPr>
          <w:p w14:paraId="14E7E01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E8D126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9C368B4"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FE2DC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111</w:t>
            </w:r>
          </w:p>
        </w:tc>
        <w:tc>
          <w:tcPr>
            <w:tcW w:w="1200" w:type="dxa"/>
            <w:tcBorders>
              <w:top w:val="single" w:sz="4" w:space="0" w:color="auto"/>
              <w:left w:val="nil"/>
              <w:bottom w:val="nil"/>
              <w:right w:val="single" w:sz="4" w:space="0" w:color="808080"/>
            </w:tcBorders>
            <w:shd w:val="clear" w:color="auto" w:fill="auto"/>
            <w:noWrap/>
            <w:hideMark/>
          </w:tcPr>
          <w:p w14:paraId="2D44FD2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76605</w:t>
            </w:r>
          </w:p>
        </w:tc>
        <w:tc>
          <w:tcPr>
            <w:tcW w:w="8146" w:type="dxa"/>
            <w:gridSpan w:val="8"/>
            <w:tcBorders>
              <w:top w:val="single" w:sz="4" w:space="0" w:color="auto"/>
              <w:left w:val="nil"/>
              <w:bottom w:val="nil"/>
              <w:right w:val="single" w:sz="4" w:space="0" w:color="808080"/>
            </w:tcBorders>
            <w:shd w:val="clear" w:color="auto" w:fill="auto"/>
            <w:hideMark/>
          </w:tcPr>
          <w:p w14:paraId="4AB084D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Dveře dřevěné </w:t>
            </w:r>
            <w:proofErr w:type="spellStart"/>
            <w:proofErr w:type="gramStart"/>
            <w:r w:rsidRPr="003B51CD">
              <w:rPr>
                <w:rFonts w:ascii="Arial CE" w:eastAsia="Times New Roman" w:hAnsi="Arial CE" w:cs="Arial CE"/>
                <w:sz w:val="16"/>
                <w:szCs w:val="16"/>
                <w:lang w:eastAsia="cs-CZ"/>
              </w:rPr>
              <w:t>vč.zárubně</w:t>
            </w:r>
            <w:proofErr w:type="spellEnd"/>
            <w:proofErr w:type="gramEnd"/>
            <w:r w:rsidRPr="003B51CD">
              <w:rPr>
                <w:rFonts w:ascii="Arial CE" w:eastAsia="Times New Roman" w:hAnsi="Arial CE" w:cs="Arial CE"/>
                <w:sz w:val="16"/>
                <w:szCs w:val="16"/>
                <w:lang w:eastAsia="cs-CZ"/>
              </w:rPr>
              <w:t xml:space="preserve"> a kování 900x2050, D+M, D05, popis viz výpis výrobků</w:t>
            </w:r>
          </w:p>
        </w:tc>
        <w:tc>
          <w:tcPr>
            <w:tcW w:w="421" w:type="dxa"/>
            <w:tcBorders>
              <w:top w:val="single" w:sz="4" w:space="0" w:color="auto"/>
              <w:left w:val="nil"/>
              <w:bottom w:val="nil"/>
              <w:right w:val="single" w:sz="4" w:space="0" w:color="808080"/>
            </w:tcBorders>
            <w:shd w:val="clear" w:color="auto" w:fill="auto"/>
            <w:noWrap/>
            <w:hideMark/>
          </w:tcPr>
          <w:p w14:paraId="70E493A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0C024BD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945" w:type="dxa"/>
            <w:gridSpan w:val="2"/>
            <w:tcBorders>
              <w:top w:val="single" w:sz="4" w:space="0" w:color="auto"/>
              <w:left w:val="nil"/>
              <w:bottom w:val="nil"/>
              <w:right w:val="single" w:sz="4" w:space="0" w:color="808080"/>
            </w:tcBorders>
            <w:shd w:val="clear" w:color="000000" w:fill="99CCFF"/>
            <w:noWrap/>
            <w:hideMark/>
          </w:tcPr>
          <w:p w14:paraId="4F2316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12 000,00</w:t>
            </w:r>
          </w:p>
        </w:tc>
        <w:tc>
          <w:tcPr>
            <w:tcW w:w="1173" w:type="dxa"/>
            <w:tcBorders>
              <w:top w:val="single" w:sz="4" w:space="0" w:color="auto"/>
              <w:left w:val="nil"/>
              <w:bottom w:val="nil"/>
              <w:right w:val="single" w:sz="4" w:space="0" w:color="808080"/>
            </w:tcBorders>
            <w:shd w:val="clear" w:color="auto" w:fill="auto"/>
            <w:noWrap/>
            <w:hideMark/>
          </w:tcPr>
          <w:p w14:paraId="102A83F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24 000,00</w:t>
            </w:r>
          </w:p>
        </w:tc>
        <w:tc>
          <w:tcPr>
            <w:tcW w:w="796" w:type="dxa"/>
            <w:tcBorders>
              <w:top w:val="single" w:sz="4" w:space="0" w:color="auto"/>
              <w:left w:val="nil"/>
              <w:bottom w:val="nil"/>
              <w:right w:val="single" w:sz="4" w:space="0" w:color="808080"/>
            </w:tcBorders>
            <w:shd w:val="clear" w:color="auto" w:fill="auto"/>
            <w:noWrap/>
            <w:hideMark/>
          </w:tcPr>
          <w:p w14:paraId="4A15FB7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85BEDE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1652450"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8947F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112</w:t>
            </w:r>
          </w:p>
        </w:tc>
        <w:tc>
          <w:tcPr>
            <w:tcW w:w="1200" w:type="dxa"/>
            <w:tcBorders>
              <w:top w:val="single" w:sz="4" w:space="0" w:color="auto"/>
              <w:left w:val="nil"/>
              <w:bottom w:val="nil"/>
              <w:right w:val="single" w:sz="4" w:space="0" w:color="808080"/>
            </w:tcBorders>
            <w:shd w:val="clear" w:color="auto" w:fill="auto"/>
            <w:noWrap/>
            <w:hideMark/>
          </w:tcPr>
          <w:p w14:paraId="63E988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76606</w:t>
            </w:r>
          </w:p>
        </w:tc>
        <w:tc>
          <w:tcPr>
            <w:tcW w:w="8146" w:type="dxa"/>
            <w:gridSpan w:val="8"/>
            <w:tcBorders>
              <w:top w:val="single" w:sz="4" w:space="0" w:color="auto"/>
              <w:left w:val="nil"/>
              <w:bottom w:val="nil"/>
              <w:right w:val="single" w:sz="4" w:space="0" w:color="808080"/>
            </w:tcBorders>
            <w:shd w:val="clear" w:color="auto" w:fill="auto"/>
            <w:hideMark/>
          </w:tcPr>
          <w:p w14:paraId="111687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Dveře dřevěné </w:t>
            </w:r>
            <w:proofErr w:type="spellStart"/>
            <w:proofErr w:type="gramStart"/>
            <w:r w:rsidRPr="003B51CD">
              <w:rPr>
                <w:rFonts w:ascii="Arial CE" w:eastAsia="Times New Roman" w:hAnsi="Arial CE" w:cs="Arial CE"/>
                <w:sz w:val="16"/>
                <w:szCs w:val="16"/>
                <w:lang w:eastAsia="cs-CZ"/>
              </w:rPr>
              <w:t>vč.zárubně</w:t>
            </w:r>
            <w:proofErr w:type="spellEnd"/>
            <w:proofErr w:type="gramEnd"/>
            <w:r w:rsidRPr="003B51CD">
              <w:rPr>
                <w:rFonts w:ascii="Arial CE" w:eastAsia="Times New Roman" w:hAnsi="Arial CE" w:cs="Arial CE"/>
                <w:sz w:val="16"/>
                <w:szCs w:val="16"/>
                <w:lang w:eastAsia="cs-CZ"/>
              </w:rPr>
              <w:t xml:space="preserve"> a kování 800x2050, D+M, D06, popis viz výpis výrobků</w:t>
            </w:r>
          </w:p>
        </w:tc>
        <w:tc>
          <w:tcPr>
            <w:tcW w:w="421" w:type="dxa"/>
            <w:tcBorders>
              <w:top w:val="single" w:sz="4" w:space="0" w:color="auto"/>
              <w:left w:val="nil"/>
              <w:bottom w:val="nil"/>
              <w:right w:val="single" w:sz="4" w:space="0" w:color="808080"/>
            </w:tcBorders>
            <w:shd w:val="clear" w:color="auto" w:fill="auto"/>
            <w:noWrap/>
            <w:hideMark/>
          </w:tcPr>
          <w:p w14:paraId="2863208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DE3A8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21D6085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12 000,00</w:t>
            </w:r>
          </w:p>
        </w:tc>
        <w:tc>
          <w:tcPr>
            <w:tcW w:w="1173" w:type="dxa"/>
            <w:tcBorders>
              <w:top w:val="single" w:sz="4" w:space="0" w:color="auto"/>
              <w:left w:val="nil"/>
              <w:bottom w:val="nil"/>
              <w:right w:val="single" w:sz="4" w:space="0" w:color="808080"/>
            </w:tcBorders>
            <w:shd w:val="clear" w:color="auto" w:fill="auto"/>
            <w:noWrap/>
            <w:hideMark/>
          </w:tcPr>
          <w:p w14:paraId="2B0AA7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12 000,00</w:t>
            </w:r>
          </w:p>
        </w:tc>
        <w:tc>
          <w:tcPr>
            <w:tcW w:w="796" w:type="dxa"/>
            <w:tcBorders>
              <w:top w:val="single" w:sz="4" w:space="0" w:color="auto"/>
              <w:left w:val="nil"/>
              <w:bottom w:val="nil"/>
              <w:right w:val="single" w:sz="4" w:space="0" w:color="808080"/>
            </w:tcBorders>
            <w:shd w:val="clear" w:color="auto" w:fill="auto"/>
            <w:noWrap/>
            <w:hideMark/>
          </w:tcPr>
          <w:p w14:paraId="52D363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2A28F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B5B9C2E"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202ED1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113</w:t>
            </w:r>
          </w:p>
        </w:tc>
        <w:tc>
          <w:tcPr>
            <w:tcW w:w="1200" w:type="dxa"/>
            <w:tcBorders>
              <w:top w:val="single" w:sz="4" w:space="0" w:color="auto"/>
              <w:left w:val="nil"/>
              <w:bottom w:val="nil"/>
              <w:right w:val="single" w:sz="4" w:space="0" w:color="808080"/>
            </w:tcBorders>
            <w:shd w:val="clear" w:color="auto" w:fill="auto"/>
            <w:noWrap/>
            <w:hideMark/>
          </w:tcPr>
          <w:p w14:paraId="3F199E1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76611</w:t>
            </w:r>
          </w:p>
        </w:tc>
        <w:tc>
          <w:tcPr>
            <w:tcW w:w="8146" w:type="dxa"/>
            <w:gridSpan w:val="8"/>
            <w:tcBorders>
              <w:top w:val="single" w:sz="4" w:space="0" w:color="auto"/>
              <w:left w:val="nil"/>
              <w:bottom w:val="nil"/>
              <w:right w:val="single" w:sz="4" w:space="0" w:color="808080"/>
            </w:tcBorders>
            <w:shd w:val="clear" w:color="auto" w:fill="auto"/>
            <w:hideMark/>
          </w:tcPr>
          <w:p w14:paraId="54D2485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nadpraží, D+M, T01, popis viz výpis výrobků</w:t>
            </w:r>
          </w:p>
        </w:tc>
        <w:tc>
          <w:tcPr>
            <w:tcW w:w="421" w:type="dxa"/>
            <w:tcBorders>
              <w:top w:val="single" w:sz="4" w:space="0" w:color="auto"/>
              <w:left w:val="nil"/>
              <w:bottom w:val="nil"/>
              <w:right w:val="single" w:sz="4" w:space="0" w:color="808080"/>
            </w:tcBorders>
            <w:shd w:val="clear" w:color="auto" w:fill="auto"/>
            <w:noWrap/>
            <w:hideMark/>
          </w:tcPr>
          <w:p w14:paraId="222EC08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769D8D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6,74500</w:t>
            </w:r>
          </w:p>
        </w:tc>
        <w:tc>
          <w:tcPr>
            <w:tcW w:w="945" w:type="dxa"/>
            <w:gridSpan w:val="2"/>
            <w:tcBorders>
              <w:top w:val="single" w:sz="4" w:space="0" w:color="auto"/>
              <w:left w:val="nil"/>
              <w:bottom w:val="nil"/>
              <w:right w:val="single" w:sz="4" w:space="0" w:color="808080"/>
            </w:tcBorders>
            <w:shd w:val="clear" w:color="000000" w:fill="99CCFF"/>
            <w:noWrap/>
            <w:hideMark/>
          </w:tcPr>
          <w:p w14:paraId="154A75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647BBF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10 117,50</w:t>
            </w:r>
          </w:p>
        </w:tc>
        <w:tc>
          <w:tcPr>
            <w:tcW w:w="796" w:type="dxa"/>
            <w:tcBorders>
              <w:top w:val="single" w:sz="4" w:space="0" w:color="auto"/>
              <w:left w:val="nil"/>
              <w:bottom w:val="nil"/>
              <w:right w:val="single" w:sz="4" w:space="0" w:color="808080"/>
            </w:tcBorders>
            <w:shd w:val="clear" w:color="auto" w:fill="auto"/>
            <w:noWrap/>
            <w:hideMark/>
          </w:tcPr>
          <w:p w14:paraId="7A5DA7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5EACA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EB75E52"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4837D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114</w:t>
            </w:r>
          </w:p>
        </w:tc>
        <w:tc>
          <w:tcPr>
            <w:tcW w:w="1200" w:type="dxa"/>
            <w:tcBorders>
              <w:top w:val="single" w:sz="4" w:space="0" w:color="auto"/>
              <w:left w:val="nil"/>
              <w:bottom w:val="nil"/>
              <w:right w:val="single" w:sz="4" w:space="0" w:color="808080"/>
            </w:tcBorders>
            <w:shd w:val="clear" w:color="auto" w:fill="auto"/>
            <w:noWrap/>
            <w:hideMark/>
          </w:tcPr>
          <w:p w14:paraId="1375940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76612</w:t>
            </w:r>
          </w:p>
        </w:tc>
        <w:tc>
          <w:tcPr>
            <w:tcW w:w="8146" w:type="dxa"/>
            <w:gridSpan w:val="8"/>
            <w:tcBorders>
              <w:top w:val="single" w:sz="4" w:space="0" w:color="auto"/>
              <w:left w:val="nil"/>
              <w:bottom w:val="nil"/>
              <w:right w:val="single" w:sz="4" w:space="0" w:color="808080"/>
            </w:tcBorders>
            <w:shd w:val="clear" w:color="auto" w:fill="auto"/>
            <w:hideMark/>
          </w:tcPr>
          <w:p w14:paraId="20BD5E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nadpraží, D+M, T02, popis viz výpis výrobků</w:t>
            </w:r>
          </w:p>
        </w:tc>
        <w:tc>
          <w:tcPr>
            <w:tcW w:w="421" w:type="dxa"/>
            <w:tcBorders>
              <w:top w:val="single" w:sz="4" w:space="0" w:color="auto"/>
              <w:left w:val="nil"/>
              <w:bottom w:val="nil"/>
              <w:right w:val="single" w:sz="4" w:space="0" w:color="808080"/>
            </w:tcBorders>
            <w:shd w:val="clear" w:color="auto" w:fill="auto"/>
            <w:noWrap/>
            <w:hideMark/>
          </w:tcPr>
          <w:p w14:paraId="1BEB0BD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2332B6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3,85000</w:t>
            </w:r>
          </w:p>
        </w:tc>
        <w:tc>
          <w:tcPr>
            <w:tcW w:w="945" w:type="dxa"/>
            <w:gridSpan w:val="2"/>
            <w:tcBorders>
              <w:top w:val="single" w:sz="4" w:space="0" w:color="auto"/>
              <w:left w:val="nil"/>
              <w:bottom w:val="nil"/>
              <w:right w:val="single" w:sz="4" w:space="0" w:color="808080"/>
            </w:tcBorders>
            <w:shd w:val="clear" w:color="000000" w:fill="99CCFF"/>
            <w:noWrap/>
            <w:hideMark/>
          </w:tcPr>
          <w:p w14:paraId="6B9187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4912A73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5 775,00</w:t>
            </w:r>
          </w:p>
        </w:tc>
        <w:tc>
          <w:tcPr>
            <w:tcW w:w="796" w:type="dxa"/>
            <w:tcBorders>
              <w:top w:val="single" w:sz="4" w:space="0" w:color="auto"/>
              <w:left w:val="nil"/>
              <w:bottom w:val="nil"/>
              <w:right w:val="single" w:sz="4" w:space="0" w:color="808080"/>
            </w:tcBorders>
            <w:shd w:val="clear" w:color="auto" w:fill="auto"/>
            <w:noWrap/>
            <w:hideMark/>
          </w:tcPr>
          <w:p w14:paraId="6BA700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0CB9F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68D1FD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BAA352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115</w:t>
            </w:r>
          </w:p>
        </w:tc>
        <w:tc>
          <w:tcPr>
            <w:tcW w:w="1200" w:type="dxa"/>
            <w:tcBorders>
              <w:top w:val="single" w:sz="4" w:space="0" w:color="auto"/>
              <w:left w:val="nil"/>
              <w:bottom w:val="nil"/>
              <w:right w:val="single" w:sz="4" w:space="0" w:color="808080"/>
            </w:tcBorders>
            <w:shd w:val="clear" w:color="auto" w:fill="auto"/>
            <w:noWrap/>
            <w:hideMark/>
          </w:tcPr>
          <w:p w14:paraId="4BC6C5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76613</w:t>
            </w:r>
          </w:p>
        </w:tc>
        <w:tc>
          <w:tcPr>
            <w:tcW w:w="8146" w:type="dxa"/>
            <w:gridSpan w:val="8"/>
            <w:tcBorders>
              <w:top w:val="single" w:sz="4" w:space="0" w:color="auto"/>
              <w:left w:val="nil"/>
              <w:bottom w:val="nil"/>
              <w:right w:val="single" w:sz="4" w:space="0" w:color="808080"/>
            </w:tcBorders>
            <w:shd w:val="clear" w:color="auto" w:fill="auto"/>
            <w:hideMark/>
          </w:tcPr>
          <w:p w14:paraId="23A589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ostění, D+M, T03, popis viz výpis výrobků</w:t>
            </w:r>
          </w:p>
        </w:tc>
        <w:tc>
          <w:tcPr>
            <w:tcW w:w="421" w:type="dxa"/>
            <w:tcBorders>
              <w:top w:val="single" w:sz="4" w:space="0" w:color="auto"/>
              <w:left w:val="nil"/>
              <w:bottom w:val="nil"/>
              <w:right w:val="single" w:sz="4" w:space="0" w:color="808080"/>
            </w:tcBorders>
            <w:shd w:val="clear" w:color="auto" w:fill="auto"/>
            <w:noWrap/>
            <w:hideMark/>
          </w:tcPr>
          <w:p w14:paraId="2094BA6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04C03C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4,05000</w:t>
            </w:r>
          </w:p>
        </w:tc>
        <w:tc>
          <w:tcPr>
            <w:tcW w:w="945" w:type="dxa"/>
            <w:gridSpan w:val="2"/>
            <w:tcBorders>
              <w:top w:val="single" w:sz="4" w:space="0" w:color="auto"/>
              <w:left w:val="nil"/>
              <w:bottom w:val="nil"/>
              <w:right w:val="single" w:sz="4" w:space="0" w:color="808080"/>
            </w:tcBorders>
            <w:shd w:val="clear" w:color="000000" w:fill="99CCFF"/>
            <w:noWrap/>
            <w:hideMark/>
          </w:tcPr>
          <w:p w14:paraId="5DD89D0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5A0D7FF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6 075,00</w:t>
            </w:r>
          </w:p>
        </w:tc>
        <w:tc>
          <w:tcPr>
            <w:tcW w:w="796" w:type="dxa"/>
            <w:tcBorders>
              <w:top w:val="single" w:sz="4" w:space="0" w:color="auto"/>
              <w:left w:val="nil"/>
              <w:bottom w:val="nil"/>
              <w:right w:val="single" w:sz="4" w:space="0" w:color="808080"/>
            </w:tcBorders>
            <w:shd w:val="clear" w:color="auto" w:fill="auto"/>
            <w:noWrap/>
            <w:hideMark/>
          </w:tcPr>
          <w:p w14:paraId="52F41AA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9B02B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C33F0F8"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F0BDA0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116</w:t>
            </w:r>
          </w:p>
        </w:tc>
        <w:tc>
          <w:tcPr>
            <w:tcW w:w="1200" w:type="dxa"/>
            <w:tcBorders>
              <w:top w:val="single" w:sz="4" w:space="0" w:color="auto"/>
              <w:left w:val="nil"/>
              <w:bottom w:val="nil"/>
              <w:right w:val="single" w:sz="4" w:space="0" w:color="808080"/>
            </w:tcBorders>
            <w:shd w:val="clear" w:color="auto" w:fill="auto"/>
            <w:noWrap/>
            <w:hideMark/>
          </w:tcPr>
          <w:p w14:paraId="24B7B3F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76614</w:t>
            </w:r>
          </w:p>
        </w:tc>
        <w:tc>
          <w:tcPr>
            <w:tcW w:w="8146" w:type="dxa"/>
            <w:gridSpan w:val="8"/>
            <w:tcBorders>
              <w:top w:val="single" w:sz="4" w:space="0" w:color="auto"/>
              <w:left w:val="nil"/>
              <w:bottom w:val="nil"/>
              <w:right w:val="single" w:sz="4" w:space="0" w:color="808080"/>
            </w:tcBorders>
            <w:shd w:val="clear" w:color="auto" w:fill="auto"/>
            <w:hideMark/>
          </w:tcPr>
          <w:p w14:paraId="368066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ostění, D+M, T04, popis viz výpis výrobků</w:t>
            </w:r>
          </w:p>
        </w:tc>
        <w:tc>
          <w:tcPr>
            <w:tcW w:w="421" w:type="dxa"/>
            <w:tcBorders>
              <w:top w:val="single" w:sz="4" w:space="0" w:color="auto"/>
              <w:left w:val="nil"/>
              <w:bottom w:val="nil"/>
              <w:right w:val="single" w:sz="4" w:space="0" w:color="808080"/>
            </w:tcBorders>
            <w:shd w:val="clear" w:color="auto" w:fill="auto"/>
            <w:noWrap/>
            <w:hideMark/>
          </w:tcPr>
          <w:p w14:paraId="76EBC65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4E2475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4,06000</w:t>
            </w:r>
          </w:p>
        </w:tc>
        <w:tc>
          <w:tcPr>
            <w:tcW w:w="945" w:type="dxa"/>
            <w:gridSpan w:val="2"/>
            <w:tcBorders>
              <w:top w:val="single" w:sz="4" w:space="0" w:color="auto"/>
              <w:left w:val="nil"/>
              <w:bottom w:val="nil"/>
              <w:right w:val="single" w:sz="4" w:space="0" w:color="808080"/>
            </w:tcBorders>
            <w:shd w:val="clear" w:color="000000" w:fill="99CCFF"/>
            <w:noWrap/>
            <w:hideMark/>
          </w:tcPr>
          <w:p w14:paraId="67C8524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0B0849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6 090,00</w:t>
            </w:r>
          </w:p>
        </w:tc>
        <w:tc>
          <w:tcPr>
            <w:tcW w:w="796" w:type="dxa"/>
            <w:tcBorders>
              <w:top w:val="single" w:sz="4" w:space="0" w:color="auto"/>
              <w:left w:val="nil"/>
              <w:bottom w:val="nil"/>
              <w:right w:val="single" w:sz="4" w:space="0" w:color="808080"/>
            </w:tcBorders>
            <w:shd w:val="clear" w:color="auto" w:fill="auto"/>
            <w:noWrap/>
            <w:hideMark/>
          </w:tcPr>
          <w:p w14:paraId="57E93A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983467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0BFC6DF"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FB01F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117</w:t>
            </w:r>
          </w:p>
        </w:tc>
        <w:tc>
          <w:tcPr>
            <w:tcW w:w="1200" w:type="dxa"/>
            <w:tcBorders>
              <w:top w:val="single" w:sz="4" w:space="0" w:color="auto"/>
              <w:left w:val="nil"/>
              <w:bottom w:val="nil"/>
              <w:right w:val="single" w:sz="4" w:space="0" w:color="808080"/>
            </w:tcBorders>
            <w:shd w:val="clear" w:color="auto" w:fill="auto"/>
            <w:noWrap/>
            <w:hideMark/>
          </w:tcPr>
          <w:p w14:paraId="02B46CC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76615</w:t>
            </w:r>
          </w:p>
        </w:tc>
        <w:tc>
          <w:tcPr>
            <w:tcW w:w="8146" w:type="dxa"/>
            <w:gridSpan w:val="8"/>
            <w:tcBorders>
              <w:top w:val="single" w:sz="4" w:space="0" w:color="auto"/>
              <w:left w:val="nil"/>
              <w:bottom w:val="nil"/>
              <w:right w:val="single" w:sz="4" w:space="0" w:color="808080"/>
            </w:tcBorders>
            <w:shd w:val="clear" w:color="auto" w:fill="auto"/>
            <w:hideMark/>
          </w:tcPr>
          <w:p w14:paraId="5EBEDA6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ostění, D+M, T05, popis viz výpis výrobků</w:t>
            </w:r>
          </w:p>
        </w:tc>
        <w:tc>
          <w:tcPr>
            <w:tcW w:w="421" w:type="dxa"/>
            <w:tcBorders>
              <w:top w:val="single" w:sz="4" w:space="0" w:color="auto"/>
              <w:left w:val="nil"/>
              <w:bottom w:val="nil"/>
              <w:right w:val="single" w:sz="4" w:space="0" w:color="808080"/>
            </w:tcBorders>
            <w:shd w:val="clear" w:color="auto" w:fill="auto"/>
            <w:noWrap/>
            <w:hideMark/>
          </w:tcPr>
          <w:p w14:paraId="5ACC6FE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6FEE491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13,98000</w:t>
            </w:r>
          </w:p>
        </w:tc>
        <w:tc>
          <w:tcPr>
            <w:tcW w:w="945" w:type="dxa"/>
            <w:gridSpan w:val="2"/>
            <w:tcBorders>
              <w:top w:val="single" w:sz="4" w:space="0" w:color="auto"/>
              <w:left w:val="nil"/>
              <w:bottom w:val="nil"/>
              <w:right w:val="single" w:sz="4" w:space="0" w:color="808080"/>
            </w:tcBorders>
            <w:shd w:val="clear" w:color="000000" w:fill="99CCFF"/>
            <w:noWrap/>
            <w:hideMark/>
          </w:tcPr>
          <w:p w14:paraId="2376AC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1AB55CD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20 970,00</w:t>
            </w:r>
          </w:p>
        </w:tc>
        <w:tc>
          <w:tcPr>
            <w:tcW w:w="796" w:type="dxa"/>
            <w:tcBorders>
              <w:top w:val="single" w:sz="4" w:space="0" w:color="auto"/>
              <w:left w:val="nil"/>
              <w:bottom w:val="nil"/>
              <w:right w:val="single" w:sz="4" w:space="0" w:color="808080"/>
            </w:tcBorders>
            <w:shd w:val="clear" w:color="auto" w:fill="auto"/>
            <w:noWrap/>
            <w:hideMark/>
          </w:tcPr>
          <w:p w14:paraId="3AB7F74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E954D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F77B724"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83CF9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118</w:t>
            </w:r>
          </w:p>
        </w:tc>
        <w:tc>
          <w:tcPr>
            <w:tcW w:w="1200" w:type="dxa"/>
            <w:tcBorders>
              <w:top w:val="single" w:sz="4" w:space="0" w:color="auto"/>
              <w:left w:val="nil"/>
              <w:bottom w:val="nil"/>
              <w:right w:val="single" w:sz="4" w:space="0" w:color="808080"/>
            </w:tcBorders>
            <w:shd w:val="clear" w:color="auto" w:fill="auto"/>
            <w:noWrap/>
            <w:hideMark/>
          </w:tcPr>
          <w:p w14:paraId="364089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76616</w:t>
            </w:r>
          </w:p>
        </w:tc>
        <w:tc>
          <w:tcPr>
            <w:tcW w:w="8146" w:type="dxa"/>
            <w:gridSpan w:val="8"/>
            <w:tcBorders>
              <w:top w:val="single" w:sz="4" w:space="0" w:color="auto"/>
              <w:left w:val="nil"/>
              <w:bottom w:val="nil"/>
              <w:right w:val="single" w:sz="4" w:space="0" w:color="808080"/>
            </w:tcBorders>
            <w:shd w:val="clear" w:color="auto" w:fill="auto"/>
            <w:hideMark/>
          </w:tcPr>
          <w:p w14:paraId="64EE73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ostění, D+M, T06, popis viz výpis výrobků</w:t>
            </w:r>
          </w:p>
        </w:tc>
        <w:tc>
          <w:tcPr>
            <w:tcW w:w="421" w:type="dxa"/>
            <w:tcBorders>
              <w:top w:val="single" w:sz="4" w:space="0" w:color="auto"/>
              <w:left w:val="nil"/>
              <w:bottom w:val="nil"/>
              <w:right w:val="single" w:sz="4" w:space="0" w:color="808080"/>
            </w:tcBorders>
            <w:shd w:val="clear" w:color="auto" w:fill="auto"/>
            <w:noWrap/>
            <w:hideMark/>
          </w:tcPr>
          <w:p w14:paraId="2ABFFB2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2213140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5,74000</w:t>
            </w:r>
          </w:p>
        </w:tc>
        <w:tc>
          <w:tcPr>
            <w:tcW w:w="945" w:type="dxa"/>
            <w:gridSpan w:val="2"/>
            <w:tcBorders>
              <w:top w:val="single" w:sz="4" w:space="0" w:color="auto"/>
              <w:left w:val="nil"/>
              <w:bottom w:val="nil"/>
              <w:right w:val="single" w:sz="4" w:space="0" w:color="808080"/>
            </w:tcBorders>
            <w:shd w:val="clear" w:color="000000" w:fill="99CCFF"/>
            <w:noWrap/>
            <w:hideMark/>
          </w:tcPr>
          <w:p w14:paraId="50F4635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4A9360F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8 610,00</w:t>
            </w:r>
          </w:p>
        </w:tc>
        <w:tc>
          <w:tcPr>
            <w:tcW w:w="796" w:type="dxa"/>
            <w:tcBorders>
              <w:top w:val="single" w:sz="4" w:space="0" w:color="auto"/>
              <w:left w:val="nil"/>
              <w:bottom w:val="nil"/>
              <w:right w:val="single" w:sz="4" w:space="0" w:color="808080"/>
            </w:tcBorders>
            <w:shd w:val="clear" w:color="auto" w:fill="auto"/>
            <w:noWrap/>
            <w:hideMark/>
          </w:tcPr>
          <w:p w14:paraId="12FC8AB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D62B9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95891F9"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EB9CAB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119</w:t>
            </w:r>
          </w:p>
        </w:tc>
        <w:tc>
          <w:tcPr>
            <w:tcW w:w="1200" w:type="dxa"/>
            <w:tcBorders>
              <w:top w:val="single" w:sz="4" w:space="0" w:color="auto"/>
              <w:left w:val="nil"/>
              <w:bottom w:val="nil"/>
              <w:right w:val="single" w:sz="4" w:space="0" w:color="808080"/>
            </w:tcBorders>
            <w:shd w:val="clear" w:color="auto" w:fill="auto"/>
            <w:noWrap/>
            <w:hideMark/>
          </w:tcPr>
          <w:p w14:paraId="78A221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76617</w:t>
            </w:r>
          </w:p>
        </w:tc>
        <w:tc>
          <w:tcPr>
            <w:tcW w:w="8146" w:type="dxa"/>
            <w:gridSpan w:val="8"/>
            <w:tcBorders>
              <w:top w:val="single" w:sz="4" w:space="0" w:color="auto"/>
              <w:left w:val="nil"/>
              <w:bottom w:val="nil"/>
              <w:right w:val="single" w:sz="4" w:space="0" w:color="808080"/>
            </w:tcBorders>
            <w:shd w:val="clear" w:color="auto" w:fill="auto"/>
            <w:hideMark/>
          </w:tcPr>
          <w:p w14:paraId="7EDBACE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Obložení ostění, D+M, T07, popis viz výpis výrobků</w:t>
            </w:r>
          </w:p>
        </w:tc>
        <w:tc>
          <w:tcPr>
            <w:tcW w:w="421" w:type="dxa"/>
            <w:tcBorders>
              <w:top w:val="single" w:sz="4" w:space="0" w:color="auto"/>
              <w:left w:val="nil"/>
              <w:bottom w:val="nil"/>
              <w:right w:val="single" w:sz="4" w:space="0" w:color="808080"/>
            </w:tcBorders>
            <w:shd w:val="clear" w:color="auto" w:fill="auto"/>
            <w:noWrap/>
            <w:hideMark/>
          </w:tcPr>
          <w:p w14:paraId="4C84A2A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1761F7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2,27000</w:t>
            </w:r>
          </w:p>
        </w:tc>
        <w:tc>
          <w:tcPr>
            <w:tcW w:w="945" w:type="dxa"/>
            <w:gridSpan w:val="2"/>
            <w:tcBorders>
              <w:top w:val="single" w:sz="4" w:space="0" w:color="auto"/>
              <w:left w:val="nil"/>
              <w:bottom w:val="nil"/>
              <w:right w:val="single" w:sz="4" w:space="0" w:color="808080"/>
            </w:tcBorders>
            <w:shd w:val="clear" w:color="000000" w:fill="99CCFF"/>
            <w:noWrap/>
            <w:hideMark/>
          </w:tcPr>
          <w:p w14:paraId="24537C5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173" w:type="dxa"/>
            <w:tcBorders>
              <w:top w:val="single" w:sz="4" w:space="0" w:color="auto"/>
              <w:left w:val="nil"/>
              <w:bottom w:val="nil"/>
              <w:right w:val="single" w:sz="4" w:space="0" w:color="808080"/>
            </w:tcBorders>
            <w:shd w:val="clear" w:color="auto" w:fill="auto"/>
            <w:noWrap/>
            <w:hideMark/>
          </w:tcPr>
          <w:p w14:paraId="31D6FCE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3 405,00</w:t>
            </w:r>
          </w:p>
        </w:tc>
        <w:tc>
          <w:tcPr>
            <w:tcW w:w="796" w:type="dxa"/>
            <w:tcBorders>
              <w:top w:val="single" w:sz="4" w:space="0" w:color="auto"/>
              <w:left w:val="nil"/>
              <w:bottom w:val="nil"/>
              <w:right w:val="single" w:sz="4" w:space="0" w:color="808080"/>
            </w:tcBorders>
            <w:shd w:val="clear" w:color="auto" w:fill="auto"/>
            <w:noWrap/>
            <w:hideMark/>
          </w:tcPr>
          <w:p w14:paraId="1FB069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DBA26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8BD022D"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5E4EB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w:t>
            </w:r>
          </w:p>
        </w:tc>
        <w:tc>
          <w:tcPr>
            <w:tcW w:w="1200" w:type="dxa"/>
            <w:tcBorders>
              <w:top w:val="single" w:sz="4" w:space="0" w:color="auto"/>
              <w:left w:val="nil"/>
              <w:bottom w:val="nil"/>
              <w:right w:val="single" w:sz="4" w:space="0" w:color="808080"/>
            </w:tcBorders>
            <w:shd w:val="clear" w:color="auto" w:fill="auto"/>
            <w:noWrap/>
            <w:hideMark/>
          </w:tcPr>
          <w:p w14:paraId="4A322D2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76718</w:t>
            </w:r>
          </w:p>
        </w:tc>
        <w:tc>
          <w:tcPr>
            <w:tcW w:w="8146" w:type="dxa"/>
            <w:gridSpan w:val="8"/>
            <w:tcBorders>
              <w:top w:val="single" w:sz="4" w:space="0" w:color="auto"/>
              <w:left w:val="nil"/>
              <w:bottom w:val="nil"/>
              <w:right w:val="single" w:sz="4" w:space="0" w:color="808080"/>
            </w:tcBorders>
            <w:shd w:val="clear" w:color="auto" w:fill="auto"/>
            <w:hideMark/>
          </w:tcPr>
          <w:p w14:paraId="01FC15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Parapet výdejního okna, D+M, T08, popis viz výpis výrobků</w:t>
            </w:r>
          </w:p>
        </w:tc>
        <w:tc>
          <w:tcPr>
            <w:tcW w:w="421" w:type="dxa"/>
            <w:tcBorders>
              <w:top w:val="single" w:sz="4" w:space="0" w:color="auto"/>
              <w:left w:val="nil"/>
              <w:bottom w:val="nil"/>
              <w:right w:val="single" w:sz="4" w:space="0" w:color="808080"/>
            </w:tcBorders>
            <w:shd w:val="clear" w:color="auto" w:fill="auto"/>
            <w:noWrap/>
            <w:hideMark/>
          </w:tcPr>
          <w:p w14:paraId="3ED8712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1078CC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2,31500</w:t>
            </w:r>
          </w:p>
        </w:tc>
        <w:tc>
          <w:tcPr>
            <w:tcW w:w="945" w:type="dxa"/>
            <w:gridSpan w:val="2"/>
            <w:tcBorders>
              <w:top w:val="single" w:sz="4" w:space="0" w:color="auto"/>
              <w:left w:val="nil"/>
              <w:bottom w:val="nil"/>
              <w:right w:val="single" w:sz="4" w:space="0" w:color="808080"/>
            </w:tcBorders>
            <w:shd w:val="clear" w:color="000000" w:fill="99CCFF"/>
            <w:noWrap/>
            <w:hideMark/>
          </w:tcPr>
          <w:p w14:paraId="05431B4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w:t>
            </w:r>
          </w:p>
        </w:tc>
        <w:tc>
          <w:tcPr>
            <w:tcW w:w="1173" w:type="dxa"/>
            <w:tcBorders>
              <w:top w:val="single" w:sz="4" w:space="0" w:color="auto"/>
              <w:left w:val="nil"/>
              <w:bottom w:val="nil"/>
              <w:right w:val="single" w:sz="4" w:space="0" w:color="808080"/>
            </w:tcBorders>
            <w:shd w:val="clear" w:color="auto" w:fill="auto"/>
            <w:noWrap/>
            <w:hideMark/>
          </w:tcPr>
          <w:p w14:paraId="7A7AB3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1 852,00</w:t>
            </w:r>
          </w:p>
        </w:tc>
        <w:tc>
          <w:tcPr>
            <w:tcW w:w="796" w:type="dxa"/>
            <w:tcBorders>
              <w:top w:val="single" w:sz="4" w:space="0" w:color="auto"/>
              <w:left w:val="nil"/>
              <w:bottom w:val="nil"/>
              <w:right w:val="single" w:sz="4" w:space="0" w:color="808080"/>
            </w:tcBorders>
            <w:shd w:val="clear" w:color="auto" w:fill="auto"/>
            <w:noWrap/>
            <w:hideMark/>
          </w:tcPr>
          <w:p w14:paraId="5053C25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38524F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DC099B1"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60957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121</w:t>
            </w:r>
          </w:p>
        </w:tc>
        <w:tc>
          <w:tcPr>
            <w:tcW w:w="1200" w:type="dxa"/>
            <w:tcBorders>
              <w:top w:val="single" w:sz="4" w:space="0" w:color="auto"/>
              <w:left w:val="nil"/>
              <w:bottom w:val="nil"/>
              <w:right w:val="single" w:sz="4" w:space="0" w:color="808080"/>
            </w:tcBorders>
            <w:shd w:val="clear" w:color="auto" w:fill="auto"/>
            <w:noWrap/>
            <w:hideMark/>
          </w:tcPr>
          <w:p w14:paraId="7F6C040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76719</w:t>
            </w:r>
          </w:p>
        </w:tc>
        <w:tc>
          <w:tcPr>
            <w:tcW w:w="8146" w:type="dxa"/>
            <w:gridSpan w:val="8"/>
            <w:tcBorders>
              <w:top w:val="single" w:sz="4" w:space="0" w:color="auto"/>
              <w:left w:val="nil"/>
              <w:bottom w:val="nil"/>
              <w:right w:val="single" w:sz="4" w:space="0" w:color="808080"/>
            </w:tcBorders>
            <w:shd w:val="clear" w:color="auto" w:fill="auto"/>
            <w:hideMark/>
          </w:tcPr>
          <w:p w14:paraId="6DE478E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vnitřní okenní parapet š.</w:t>
            </w:r>
            <w:proofErr w:type="gramStart"/>
            <w:r w:rsidRPr="003B51CD">
              <w:rPr>
                <w:rFonts w:ascii="Arial CE" w:eastAsia="Times New Roman" w:hAnsi="Arial CE" w:cs="Arial CE"/>
                <w:sz w:val="16"/>
                <w:szCs w:val="16"/>
                <w:lang w:eastAsia="cs-CZ"/>
              </w:rPr>
              <w:t>160mm</w:t>
            </w:r>
            <w:proofErr w:type="gramEnd"/>
            <w:r w:rsidRPr="003B51CD">
              <w:rPr>
                <w:rFonts w:ascii="Arial CE" w:eastAsia="Times New Roman" w:hAnsi="Arial CE" w:cs="Arial CE"/>
                <w:sz w:val="16"/>
                <w:szCs w:val="16"/>
                <w:lang w:eastAsia="cs-CZ"/>
              </w:rPr>
              <w:t>, D+M, T09, popis viz výpis výrobků</w:t>
            </w:r>
          </w:p>
        </w:tc>
        <w:tc>
          <w:tcPr>
            <w:tcW w:w="421" w:type="dxa"/>
            <w:tcBorders>
              <w:top w:val="single" w:sz="4" w:space="0" w:color="auto"/>
              <w:left w:val="nil"/>
              <w:bottom w:val="nil"/>
              <w:right w:val="single" w:sz="4" w:space="0" w:color="808080"/>
            </w:tcBorders>
            <w:shd w:val="clear" w:color="auto" w:fill="auto"/>
            <w:noWrap/>
            <w:hideMark/>
          </w:tcPr>
          <w:p w14:paraId="70FF44C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996" w:type="dxa"/>
            <w:gridSpan w:val="2"/>
            <w:tcBorders>
              <w:top w:val="single" w:sz="4" w:space="0" w:color="auto"/>
              <w:left w:val="nil"/>
              <w:bottom w:val="nil"/>
              <w:right w:val="single" w:sz="4" w:space="0" w:color="808080"/>
            </w:tcBorders>
            <w:shd w:val="clear" w:color="auto" w:fill="auto"/>
            <w:noWrap/>
            <w:hideMark/>
          </w:tcPr>
          <w:p w14:paraId="0BFF7BA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4,15000</w:t>
            </w:r>
          </w:p>
        </w:tc>
        <w:tc>
          <w:tcPr>
            <w:tcW w:w="945" w:type="dxa"/>
            <w:gridSpan w:val="2"/>
            <w:tcBorders>
              <w:top w:val="single" w:sz="4" w:space="0" w:color="auto"/>
              <w:left w:val="nil"/>
              <w:bottom w:val="nil"/>
              <w:right w:val="single" w:sz="4" w:space="0" w:color="808080"/>
            </w:tcBorders>
            <w:shd w:val="clear" w:color="000000" w:fill="99CCFF"/>
            <w:noWrap/>
            <w:hideMark/>
          </w:tcPr>
          <w:p w14:paraId="6337E0B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w:t>
            </w:r>
          </w:p>
        </w:tc>
        <w:tc>
          <w:tcPr>
            <w:tcW w:w="1173" w:type="dxa"/>
            <w:tcBorders>
              <w:top w:val="single" w:sz="4" w:space="0" w:color="auto"/>
              <w:left w:val="nil"/>
              <w:bottom w:val="nil"/>
              <w:right w:val="single" w:sz="4" w:space="0" w:color="808080"/>
            </w:tcBorders>
            <w:shd w:val="clear" w:color="auto" w:fill="auto"/>
            <w:noWrap/>
            <w:hideMark/>
          </w:tcPr>
          <w:p w14:paraId="71B533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3 320,00</w:t>
            </w:r>
          </w:p>
        </w:tc>
        <w:tc>
          <w:tcPr>
            <w:tcW w:w="796" w:type="dxa"/>
            <w:tcBorders>
              <w:top w:val="single" w:sz="4" w:space="0" w:color="auto"/>
              <w:left w:val="nil"/>
              <w:bottom w:val="nil"/>
              <w:right w:val="single" w:sz="4" w:space="0" w:color="808080"/>
            </w:tcBorders>
            <w:shd w:val="clear" w:color="auto" w:fill="auto"/>
            <w:noWrap/>
            <w:hideMark/>
          </w:tcPr>
          <w:p w14:paraId="4F8D95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5AA350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180E738"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0D500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122</w:t>
            </w:r>
          </w:p>
        </w:tc>
        <w:tc>
          <w:tcPr>
            <w:tcW w:w="1200" w:type="dxa"/>
            <w:tcBorders>
              <w:top w:val="single" w:sz="4" w:space="0" w:color="auto"/>
              <w:left w:val="nil"/>
              <w:bottom w:val="nil"/>
              <w:right w:val="single" w:sz="4" w:space="0" w:color="808080"/>
            </w:tcBorders>
            <w:shd w:val="clear" w:color="auto" w:fill="auto"/>
            <w:noWrap/>
            <w:hideMark/>
          </w:tcPr>
          <w:p w14:paraId="568DA3A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76720</w:t>
            </w:r>
          </w:p>
        </w:tc>
        <w:tc>
          <w:tcPr>
            <w:tcW w:w="8146" w:type="dxa"/>
            <w:gridSpan w:val="8"/>
            <w:tcBorders>
              <w:top w:val="single" w:sz="4" w:space="0" w:color="auto"/>
              <w:left w:val="nil"/>
              <w:bottom w:val="nil"/>
              <w:right w:val="single" w:sz="4" w:space="0" w:color="808080"/>
            </w:tcBorders>
            <w:shd w:val="clear" w:color="auto" w:fill="auto"/>
            <w:hideMark/>
          </w:tcPr>
          <w:p w14:paraId="12CC00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w:t>
            </w:r>
            <w:proofErr w:type="gramStart"/>
            <w:r w:rsidRPr="003B51CD">
              <w:rPr>
                <w:rFonts w:ascii="Arial CE" w:eastAsia="Times New Roman" w:hAnsi="Arial CE" w:cs="Arial CE"/>
                <w:sz w:val="16"/>
                <w:szCs w:val="16"/>
                <w:lang w:eastAsia="cs-CZ"/>
              </w:rPr>
              <w:t>umyvadla - dvojitého</w:t>
            </w:r>
            <w:proofErr w:type="gramEnd"/>
            <w:r w:rsidRPr="003B51CD">
              <w:rPr>
                <w:rFonts w:ascii="Arial CE" w:eastAsia="Times New Roman" w:hAnsi="Arial CE" w:cs="Arial CE"/>
                <w:sz w:val="16"/>
                <w:szCs w:val="16"/>
                <w:lang w:eastAsia="cs-CZ"/>
              </w:rPr>
              <w:t xml:space="preserve"> dl.4,38m, D+M, T10, popis viz výpis výrobků</w:t>
            </w:r>
          </w:p>
        </w:tc>
        <w:tc>
          <w:tcPr>
            <w:tcW w:w="421" w:type="dxa"/>
            <w:tcBorders>
              <w:top w:val="single" w:sz="4" w:space="0" w:color="auto"/>
              <w:left w:val="nil"/>
              <w:bottom w:val="nil"/>
              <w:right w:val="single" w:sz="4" w:space="0" w:color="808080"/>
            </w:tcBorders>
            <w:shd w:val="clear" w:color="auto" w:fill="auto"/>
            <w:noWrap/>
            <w:hideMark/>
          </w:tcPr>
          <w:p w14:paraId="374D6ED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30A17AD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3DF2F4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5 000,00</w:t>
            </w:r>
          </w:p>
        </w:tc>
        <w:tc>
          <w:tcPr>
            <w:tcW w:w="1173" w:type="dxa"/>
            <w:tcBorders>
              <w:top w:val="single" w:sz="4" w:space="0" w:color="auto"/>
              <w:left w:val="nil"/>
              <w:bottom w:val="nil"/>
              <w:right w:val="single" w:sz="4" w:space="0" w:color="808080"/>
            </w:tcBorders>
            <w:shd w:val="clear" w:color="auto" w:fill="auto"/>
            <w:noWrap/>
            <w:hideMark/>
          </w:tcPr>
          <w:p w14:paraId="2C8B93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5 000,00</w:t>
            </w:r>
          </w:p>
        </w:tc>
        <w:tc>
          <w:tcPr>
            <w:tcW w:w="796" w:type="dxa"/>
            <w:tcBorders>
              <w:top w:val="single" w:sz="4" w:space="0" w:color="auto"/>
              <w:left w:val="nil"/>
              <w:bottom w:val="nil"/>
              <w:right w:val="single" w:sz="4" w:space="0" w:color="808080"/>
            </w:tcBorders>
            <w:shd w:val="clear" w:color="auto" w:fill="auto"/>
            <w:noWrap/>
            <w:hideMark/>
          </w:tcPr>
          <w:p w14:paraId="01B085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BFF057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DCBEA13"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933230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123</w:t>
            </w:r>
          </w:p>
        </w:tc>
        <w:tc>
          <w:tcPr>
            <w:tcW w:w="1200" w:type="dxa"/>
            <w:tcBorders>
              <w:top w:val="single" w:sz="4" w:space="0" w:color="auto"/>
              <w:left w:val="nil"/>
              <w:bottom w:val="nil"/>
              <w:right w:val="single" w:sz="4" w:space="0" w:color="808080"/>
            </w:tcBorders>
            <w:shd w:val="clear" w:color="auto" w:fill="auto"/>
            <w:noWrap/>
            <w:hideMark/>
          </w:tcPr>
          <w:p w14:paraId="79D40C5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76723</w:t>
            </w:r>
          </w:p>
        </w:tc>
        <w:tc>
          <w:tcPr>
            <w:tcW w:w="8146" w:type="dxa"/>
            <w:gridSpan w:val="8"/>
            <w:tcBorders>
              <w:top w:val="single" w:sz="4" w:space="0" w:color="auto"/>
              <w:left w:val="nil"/>
              <w:bottom w:val="nil"/>
              <w:right w:val="single" w:sz="4" w:space="0" w:color="808080"/>
            </w:tcBorders>
            <w:shd w:val="clear" w:color="auto" w:fill="auto"/>
            <w:hideMark/>
          </w:tcPr>
          <w:p w14:paraId="56EAAA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w:t>
            </w:r>
            <w:proofErr w:type="gramStart"/>
            <w:r w:rsidRPr="003B51CD">
              <w:rPr>
                <w:rFonts w:ascii="Arial CE" w:eastAsia="Times New Roman" w:hAnsi="Arial CE" w:cs="Arial CE"/>
                <w:sz w:val="16"/>
                <w:szCs w:val="16"/>
                <w:lang w:eastAsia="cs-CZ"/>
              </w:rPr>
              <w:t>umyvadla - jednoduchého</w:t>
            </w:r>
            <w:proofErr w:type="gramEnd"/>
            <w:r w:rsidRPr="003B51CD">
              <w:rPr>
                <w:rFonts w:ascii="Arial CE" w:eastAsia="Times New Roman" w:hAnsi="Arial CE" w:cs="Arial CE"/>
                <w:sz w:val="16"/>
                <w:szCs w:val="16"/>
                <w:lang w:eastAsia="cs-CZ"/>
              </w:rPr>
              <w:t xml:space="preserve"> dl.0,925m, D+M, T13, popis viz výpis výrobků</w:t>
            </w:r>
          </w:p>
        </w:tc>
        <w:tc>
          <w:tcPr>
            <w:tcW w:w="421" w:type="dxa"/>
            <w:tcBorders>
              <w:top w:val="single" w:sz="4" w:space="0" w:color="auto"/>
              <w:left w:val="nil"/>
              <w:bottom w:val="nil"/>
              <w:right w:val="single" w:sz="4" w:space="0" w:color="808080"/>
            </w:tcBorders>
            <w:shd w:val="clear" w:color="auto" w:fill="auto"/>
            <w:noWrap/>
            <w:hideMark/>
          </w:tcPr>
          <w:p w14:paraId="03A510F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6E88BA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0E6E951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1173" w:type="dxa"/>
            <w:tcBorders>
              <w:top w:val="single" w:sz="4" w:space="0" w:color="auto"/>
              <w:left w:val="nil"/>
              <w:bottom w:val="nil"/>
              <w:right w:val="single" w:sz="4" w:space="0" w:color="808080"/>
            </w:tcBorders>
            <w:shd w:val="clear" w:color="auto" w:fill="auto"/>
            <w:noWrap/>
            <w:hideMark/>
          </w:tcPr>
          <w:p w14:paraId="435A01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796" w:type="dxa"/>
            <w:tcBorders>
              <w:top w:val="single" w:sz="4" w:space="0" w:color="auto"/>
              <w:left w:val="nil"/>
              <w:bottom w:val="nil"/>
              <w:right w:val="single" w:sz="4" w:space="0" w:color="808080"/>
            </w:tcBorders>
            <w:shd w:val="clear" w:color="auto" w:fill="auto"/>
            <w:noWrap/>
            <w:hideMark/>
          </w:tcPr>
          <w:p w14:paraId="6EF662C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D39645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656E9B7"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32DFADD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4A1D3A9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767</w:t>
            </w:r>
          </w:p>
        </w:tc>
        <w:tc>
          <w:tcPr>
            <w:tcW w:w="8146" w:type="dxa"/>
            <w:gridSpan w:val="8"/>
            <w:tcBorders>
              <w:top w:val="single" w:sz="4" w:space="0" w:color="auto"/>
              <w:left w:val="nil"/>
              <w:bottom w:val="nil"/>
              <w:right w:val="nil"/>
            </w:tcBorders>
            <w:shd w:val="clear" w:color="000000" w:fill="D6E1EE"/>
            <w:hideMark/>
          </w:tcPr>
          <w:p w14:paraId="5E5DAE1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zámečnické</w:t>
            </w:r>
          </w:p>
        </w:tc>
        <w:tc>
          <w:tcPr>
            <w:tcW w:w="421" w:type="dxa"/>
            <w:tcBorders>
              <w:top w:val="single" w:sz="4" w:space="0" w:color="auto"/>
              <w:left w:val="nil"/>
              <w:bottom w:val="nil"/>
              <w:right w:val="nil"/>
            </w:tcBorders>
            <w:shd w:val="clear" w:color="000000" w:fill="D6E1EE"/>
            <w:noWrap/>
            <w:hideMark/>
          </w:tcPr>
          <w:p w14:paraId="4AED60A8"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0FA1E9D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5195C58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79C7009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317 900,00</w:t>
            </w:r>
          </w:p>
        </w:tc>
        <w:tc>
          <w:tcPr>
            <w:tcW w:w="796" w:type="dxa"/>
            <w:tcBorders>
              <w:top w:val="single" w:sz="4" w:space="0" w:color="auto"/>
              <w:left w:val="nil"/>
              <w:bottom w:val="nil"/>
              <w:right w:val="nil"/>
            </w:tcBorders>
            <w:shd w:val="clear" w:color="000000" w:fill="D6E1EE"/>
            <w:noWrap/>
            <w:hideMark/>
          </w:tcPr>
          <w:p w14:paraId="626E7E1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43E72A8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28A2658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1F50CA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124</w:t>
            </w:r>
          </w:p>
        </w:tc>
        <w:tc>
          <w:tcPr>
            <w:tcW w:w="1200" w:type="dxa"/>
            <w:tcBorders>
              <w:top w:val="single" w:sz="4" w:space="0" w:color="auto"/>
              <w:left w:val="nil"/>
              <w:bottom w:val="nil"/>
              <w:right w:val="single" w:sz="4" w:space="0" w:color="808080"/>
            </w:tcBorders>
            <w:shd w:val="clear" w:color="auto" w:fill="auto"/>
            <w:noWrap/>
            <w:hideMark/>
          </w:tcPr>
          <w:p w14:paraId="7969F3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76701</w:t>
            </w:r>
          </w:p>
        </w:tc>
        <w:tc>
          <w:tcPr>
            <w:tcW w:w="8146" w:type="dxa"/>
            <w:gridSpan w:val="8"/>
            <w:tcBorders>
              <w:top w:val="single" w:sz="4" w:space="0" w:color="auto"/>
              <w:left w:val="nil"/>
              <w:bottom w:val="nil"/>
              <w:right w:val="single" w:sz="4" w:space="0" w:color="808080"/>
            </w:tcBorders>
            <w:shd w:val="clear" w:color="auto" w:fill="auto"/>
            <w:hideMark/>
          </w:tcPr>
          <w:p w14:paraId="70B406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Okno hliník 2400x1210, D+M, O01, popis viz výpis výrobků</w:t>
            </w:r>
          </w:p>
        </w:tc>
        <w:tc>
          <w:tcPr>
            <w:tcW w:w="421" w:type="dxa"/>
            <w:tcBorders>
              <w:top w:val="single" w:sz="4" w:space="0" w:color="auto"/>
              <w:left w:val="nil"/>
              <w:bottom w:val="nil"/>
              <w:right w:val="single" w:sz="4" w:space="0" w:color="808080"/>
            </w:tcBorders>
            <w:shd w:val="clear" w:color="auto" w:fill="auto"/>
            <w:noWrap/>
            <w:hideMark/>
          </w:tcPr>
          <w:p w14:paraId="456D6AA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11A171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798BCD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49 700,00</w:t>
            </w:r>
          </w:p>
        </w:tc>
        <w:tc>
          <w:tcPr>
            <w:tcW w:w="1173" w:type="dxa"/>
            <w:tcBorders>
              <w:top w:val="single" w:sz="4" w:space="0" w:color="auto"/>
              <w:left w:val="nil"/>
              <w:bottom w:val="nil"/>
              <w:right w:val="single" w:sz="4" w:space="0" w:color="808080"/>
            </w:tcBorders>
            <w:shd w:val="clear" w:color="auto" w:fill="auto"/>
            <w:noWrap/>
            <w:hideMark/>
          </w:tcPr>
          <w:p w14:paraId="0345991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49 700,00</w:t>
            </w:r>
          </w:p>
        </w:tc>
        <w:tc>
          <w:tcPr>
            <w:tcW w:w="796" w:type="dxa"/>
            <w:tcBorders>
              <w:top w:val="single" w:sz="4" w:space="0" w:color="auto"/>
              <w:left w:val="nil"/>
              <w:bottom w:val="nil"/>
              <w:right w:val="single" w:sz="4" w:space="0" w:color="808080"/>
            </w:tcBorders>
            <w:shd w:val="clear" w:color="auto" w:fill="auto"/>
            <w:noWrap/>
            <w:hideMark/>
          </w:tcPr>
          <w:p w14:paraId="200E60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62A32A8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3E722DD"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791E2E5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125</w:t>
            </w:r>
          </w:p>
        </w:tc>
        <w:tc>
          <w:tcPr>
            <w:tcW w:w="1200" w:type="dxa"/>
            <w:tcBorders>
              <w:top w:val="single" w:sz="4" w:space="0" w:color="auto"/>
              <w:left w:val="nil"/>
              <w:bottom w:val="nil"/>
              <w:right w:val="single" w:sz="4" w:space="0" w:color="808080"/>
            </w:tcBorders>
            <w:shd w:val="clear" w:color="auto" w:fill="auto"/>
            <w:noWrap/>
            <w:hideMark/>
          </w:tcPr>
          <w:p w14:paraId="15E44C7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76702</w:t>
            </w:r>
          </w:p>
        </w:tc>
        <w:tc>
          <w:tcPr>
            <w:tcW w:w="8146" w:type="dxa"/>
            <w:gridSpan w:val="8"/>
            <w:tcBorders>
              <w:top w:val="single" w:sz="4" w:space="0" w:color="auto"/>
              <w:left w:val="nil"/>
              <w:bottom w:val="nil"/>
              <w:right w:val="single" w:sz="4" w:space="0" w:color="808080"/>
            </w:tcBorders>
            <w:shd w:val="clear" w:color="auto" w:fill="auto"/>
            <w:hideMark/>
          </w:tcPr>
          <w:p w14:paraId="725760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Okno </w:t>
            </w:r>
            <w:proofErr w:type="spellStart"/>
            <w:r w:rsidRPr="003B51CD">
              <w:rPr>
                <w:rFonts w:ascii="Arial CE" w:eastAsia="Times New Roman" w:hAnsi="Arial CE" w:cs="Arial CE"/>
                <w:sz w:val="16"/>
                <w:szCs w:val="16"/>
                <w:lang w:eastAsia="cs-CZ"/>
              </w:rPr>
              <w:t>dřevohliník</w:t>
            </w:r>
            <w:proofErr w:type="spellEnd"/>
            <w:r w:rsidRPr="003B51CD">
              <w:rPr>
                <w:rFonts w:ascii="Arial CE" w:eastAsia="Times New Roman" w:hAnsi="Arial CE" w:cs="Arial CE"/>
                <w:sz w:val="16"/>
                <w:szCs w:val="16"/>
                <w:lang w:eastAsia="cs-CZ"/>
              </w:rPr>
              <w:t xml:space="preserve"> 1200x800, D+M, O02, popis viz výpis výrobků</w:t>
            </w:r>
          </w:p>
        </w:tc>
        <w:tc>
          <w:tcPr>
            <w:tcW w:w="421" w:type="dxa"/>
            <w:tcBorders>
              <w:top w:val="single" w:sz="4" w:space="0" w:color="auto"/>
              <w:left w:val="nil"/>
              <w:bottom w:val="nil"/>
              <w:right w:val="single" w:sz="4" w:space="0" w:color="808080"/>
            </w:tcBorders>
            <w:shd w:val="clear" w:color="auto" w:fill="auto"/>
            <w:noWrap/>
            <w:hideMark/>
          </w:tcPr>
          <w:p w14:paraId="1D2D63A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71558AB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79B832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22 600,00</w:t>
            </w:r>
          </w:p>
        </w:tc>
        <w:tc>
          <w:tcPr>
            <w:tcW w:w="1173" w:type="dxa"/>
            <w:tcBorders>
              <w:top w:val="single" w:sz="4" w:space="0" w:color="auto"/>
              <w:left w:val="nil"/>
              <w:bottom w:val="nil"/>
              <w:right w:val="single" w:sz="4" w:space="0" w:color="808080"/>
            </w:tcBorders>
            <w:shd w:val="clear" w:color="auto" w:fill="auto"/>
            <w:noWrap/>
            <w:hideMark/>
          </w:tcPr>
          <w:p w14:paraId="2A78269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22 600,00</w:t>
            </w:r>
          </w:p>
        </w:tc>
        <w:tc>
          <w:tcPr>
            <w:tcW w:w="796" w:type="dxa"/>
            <w:tcBorders>
              <w:top w:val="single" w:sz="4" w:space="0" w:color="auto"/>
              <w:left w:val="nil"/>
              <w:bottom w:val="nil"/>
              <w:right w:val="single" w:sz="4" w:space="0" w:color="808080"/>
            </w:tcBorders>
            <w:shd w:val="clear" w:color="auto" w:fill="auto"/>
            <w:noWrap/>
            <w:hideMark/>
          </w:tcPr>
          <w:p w14:paraId="5E6C25F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5F99C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D9EF40A"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531246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126</w:t>
            </w:r>
          </w:p>
        </w:tc>
        <w:tc>
          <w:tcPr>
            <w:tcW w:w="1200" w:type="dxa"/>
            <w:tcBorders>
              <w:top w:val="single" w:sz="4" w:space="0" w:color="auto"/>
              <w:left w:val="nil"/>
              <w:bottom w:val="nil"/>
              <w:right w:val="single" w:sz="4" w:space="0" w:color="808080"/>
            </w:tcBorders>
            <w:shd w:val="clear" w:color="auto" w:fill="auto"/>
            <w:noWrap/>
            <w:hideMark/>
          </w:tcPr>
          <w:p w14:paraId="594EF62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76703</w:t>
            </w:r>
          </w:p>
        </w:tc>
        <w:tc>
          <w:tcPr>
            <w:tcW w:w="8146" w:type="dxa"/>
            <w:gridSpan w:val="8"/>
            <w:tcBorders>
              <w:top w:val="single" w:sz="4" w:space="0" w:color="auto"/>
              <w:left w:val="nil"/>
              <w:bottom w:val="nil"/>
              <w:right w:val="single" w:sz="4" w:space="0" w:color="808080"/>
            </w:tcBorders>
            <w:shd w:val="clear" w:color="auto" w:fill="auto"/>
            <w:hideMark/>
          </w:tcPr>
          <w:p w14:paraId="454756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Okno </w:t>
            </w:r>
            <w:proofErr w:type="spellStart"/>
            <w:r w:rsidRPr="003B51CD">
              <w:rPr>
                <w:rFonts w:ascii="Arial CE" w:eastAsia="Times New Roman" w:hAnsi="Arial CE" w:cs="Arial CE"/>
                <w:sz w:val="16"/>
                <w:szCs w:val="16"/>
                <w:lang w:eastAsia="cs-CZ"/>
              </w:rPr>
              <w:t>dřevohliník</w:t>
            </w:r>
            <w:proofErr w:type="spellEnd"/>
            <w:r w:rsidRPr="003B51CD">
              <w:rPr>
                <w:rFonts w:ascii="Arial CE" w:eastAsia="Times New Roman" w:hAnsi="Arial CE" w:cs="Arial CE"/>
                <w:sz w:val="16"/>
                <w:szCs w:val="16"/>
                <w:lang w:eastAsia="cs-CZ"/>
              </w:rPr>
              <w:t xml:space="preserve"> 1100x800, D+M, O04, popis viz výpis výrobků</w:t>
            </w:r>
          </w:p>
        </w:tc>
        <w:tc>
          <w:tcPr>
            <w:tcW w:w="421" w:type="dxa"/>
            <w:tcBorders>
              <w:top w:val="single" w:sz="4" w:space="0" w:color="auto"/>
              <w:left w:val="nil"/>
              <w:bottom w:val="nil"/>
              <w:right w:val="single" w:sz="4" w:space="0" w:color="808080"/>
            </w:tcBorders>
            <w:shd w:val="clear" w:color="auto" w:fill="auto"/>
            <w:noWrap/>
            <w:hideMark/>
          </w:tcPr>
          <w:p w14:paraId="5CD5BA8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0E620BB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62690F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21 200,00</w:t>
            </w:r>
          </w:p>
        </w:tc>
        <w:tc>
          <w:tcPr>
            <w:tcW w:w="1173" w:type="dxa"/>
            <w:tcBorders>
              <w:top w:val="single" w:sz="4" w:space="0" w:color="auto"/>
              <w:left w:val="nil"/>
              <w:bottom w:val="nil"/>
              <w:right w:val="single" w:sz="4" w:space="0" w:color="808080"/>
            </w:tcBorders>
            <w:shd w:val="clear" w:color="auto" w:fill="auto"/>
            <w:noWrap/>
            <w:hideMark/>
          </w:tcPr>
          <w:p w14:paraId="738C2F2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21 200,00</w:t>
            </w:r>
          </w:p>
        </w:tc>
        <w:tc>
          <w:tcPr>
            <w:tcW w:w="796" w:type="dxa"/>
            <w:tcBorders>
              <w:top w:val="single" w:sz="4" w:space="0" w:color="auto"/>
              <w:left w:val="nil"/>
              <w:bottom w:val="nil"/>
              <w:right w:val="single" w:sz="4" w:space="0" w:color="808080"/>
            </w:tcBorders>
            <w:shd w:val="clear" w:color="auto" w:fill="auto"/>
            <w:noWrap/>
            <w:hideMark/>
          </w:tcPr>
          <w:p w14:paraId="63F9BE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7F1EDA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DBE0A28"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605182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127</w:t>
            </w:r>
          </w:p>
        </w:tc>
        <w:tc>
          <w:tcPr>
            <w:tcW w:w="1200" w:type="dxa"/>
            <w:tcBorders>
              <w:top w:val="single" w:sz="4" w:space="0" w:color="auto"/>
              <w:left w:val="nil"/>
              <w:bottom w:val="nil"/>
              <w:right w:val="single" w:sz="4" w:space="0" w:color="808080"/>
            </w:tcBorders>
            <w:shd w:val="clear" w:color="auto" w:fill="auto"/>
            <w:noWrap/>
            <w:hideMark/>
          </w:tcPr>
          <w:p w14:paraId="7C7C2E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76704</w:t>
            </w:r>
          </w:p>
        </w:tc>
        <w:tc>
          <w:tcPr>
            <w:tcW w:w="8146" w:type="dxa"/>
            <w:gridSpan w:val="8"/>
            <w:tcBorders>
              <w:top w:val="single" w:sz="4" w:space="0" w:color="auto"/>
              <w:left w:val="nil"/>
              <w:bottom w:val="nil"/>
              <w:right w:val="single" w:sz="4" w:space="0" w:color="808080"/>
            </w:tcBorders>
            <w:shd w:val="clear" w:color="auto" w:fill="auto"/>
            <w:hideMark/>
          </w:tcPr>
          <w:p w14:paraId="431426F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Okno </w:t>
            </w:r>
            <w:proofErr w:type="spellStart"/>
            <w:r w:rsidRPr="003B51CD">
              <w:rPr>
                <w:rFonts w:ascii="Arial CE" w:eastAsia="Times New Roman" w:hAnsi="Arial CE" w:cs="Arial CE"/>
                <w:sz w:val="16"/>
                <w:szCs w:val="16"/>
                <w:lang w:eastAsia="cs-CZ"/>
              </w:rPr>
              <w:t>dřevohliník</w:t>
            </w:r>
            <w:proofErr w:type="spellEnd"/>
            <w:r w:rsidRPr="003B51CD">
              <w:rPr>
                <w:rFonts w:ascii="Arial CE" w:eastAsia="Times New Roman" w:hAnsi="Arial CE" w:cs="Arial CE"/>
                <w:sz w:val="16"/>
                <w:szCs w:val="16"/>
                <w:lang w:eastAsia="cs-CZ"/>
              </w:rPr>
              <w:t xml:space="preserve"> 750x800, D+M, O04, popis viz výpis výrobků</w:t>
            </w:r>
          </w:p>
        </w:tc>
        <w:tc>
          <w:tcPr>
            <w:tcW w:w="421" w:type="dxa"/>
            <w:tcBorders>
              <w:top w:val="single" w:sz="4" w:space="0" w:color="auto"/>
              <w:left w:val="nil"/>
              <w:bottom w:val="nil"/>
              <w:right w:val="single" w:sz="4" w:space="0" w:color="808080"/>
            </w:tcBorders>
            <w:shd w:val="clear" w:color="auto" w:fill="auto"/>
            <w:noWrap/>
            <w:hideMark/>
          </w:tcPr>
          <w:p w14:paraId="77273F3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996" w:type="dxa"/>
            <w:gridSpan w:val="2"/>
            <w:tcBorders>
              <w:top w:val="single" w:sz="4" w:space="0" w:color="auto"/>
              <w:left w:val="nil"/>
              <w:bottom w:val="nil"/>
              <w:right w:val="single" w:sz="4" w:space="0" w:color="808080"/>
            </w:tcBorders>
            <w:shd w:val="clear" w:color="auto" w:fill="auto"/>
            <w:noWrap/>
            <w:hideMark/>
          </w:tcPr>
          <w:p w14:paraId="37B14C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27D8EE9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14 400,00</w:t>
            </w:r>
          </w:p>
        </w:tc>
        <w:tc>
          <w:tcPr>
            <w:tcW w:w="1173" w:type="dxa"/>
            <w:tcBorders>
              <w:top w:val="single" w:sz="4" w:space="0" w:color="auto"/>
              <w:left w:val="nil"/>
              <w:bottom w:val="nil"/>
              <w:right w:val="single" w:sz="4" w:space="0" w:color="808080"/>
            </w:tcBorders>
            <w:shd w:val="clear" w:color="auto" w:fill="auto"/>
            <w:noWrap/>
            <w:hideMark/>
          </w:tcPr>
          <w:p w14:paraId="4846A04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14 400,00</w:t>
            </w:r>
          </w:p>
        </w:tc>
        <w:tc>
          <w:tcPr>
            <w:tcW w:w="796" w:type="dxa"/>
            <w:tcBorders>
              <w:top w:val="single" w:sz="4" w:space="0" w:color="auto"/>
              <w:left w:val="nil"/>
              <w:bottom w:val="nil"/>
              <w:right w:val="single" w:sz="4" w:space="0" w:color="808080"/>
            </w:tcBorders>
            <w:shd w:val="clear" w:color="auto" w:fill="auto"/>
            <w:noWrap/>
            <w:hideMark/>
          </w:tcPr>
          <w:p w14:paraId="587E9F5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0CB3187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73F0CA95"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0E988F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128</w:t>
            </w:r>
          </w:p>
        </w:tc>
        <w:tc>
          <w:tcPr>
            <w:tcW w:w="1200" w:type="dxa"/>
            <w:tcBorders>
              <w:top w:val="single" w:sz="4" w:space="0" w:color="auto"/>
              <w:left w:val="nil"/>
              <w:bottom w:val="nil"/>
              <w:right w:val="single" w:sz="4" w:space="0" w:color="808080"/>
            </w:tcBorders>
            <w:shd w:val="clear" w:color="auto" w:fill="auto"/>
            <w:noWrap/>
            <w:hideMark/>
          </w:tcPr>
          <w:p w14:paraId="0DC8DB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76711</w:t>
            </w:r>
          </w:p>
        </w:tc>
        <w:tc>
          <w:tcPr>
            <w:tcW w:w="8146" w:type="dxa"/>
            <w:gridSpan w:val="8"/>
            <w:tcBorders>
              <w:top w:val="single" w:sz="4" w:space="0" w:color="auto"/>
              <w:left w:val="nil"/>
              <w:bottom w:val="nil"/>
              <w:right w:val="single" w:sz="4" w:space="0" w:color="808080"/>
            </w:tcBorders>
            <w:shd w:val="clear" w:color="auto" w:fill="auto"/>
            <w:hideMark/>
          </w:tcPr>
          <w:p w14:paraId="6D9CD38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Kovová konstrukce skladů, D+M, popis viz výkres č.12</w:t>
            </w:r>
          </w:p>
        </w:tc>
        <w:tc>
          <w:tcPr>
            <w:tcW w:w="421" w:type="dxa"/>
            <w:tcBorders>
              <w:top w:val="single" w:sz="4" w:space="0" w:color="auto"/>
              <w:left w:val="nil"/>
              <w:bottom w:val="nil"/>
              <w:right w:val="single" w:sz="4" w:space="0" w:color="808080"/>
            </w:tcBorders>
            <w:shd w:val="clear" w:color="auto" w:fill="auto"/>
            <w:noWrap/>
            <w:hideMark/>
          </w:tcPr>
          <w:p w14:paraId="346B80D7"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soub</w:t>
            </w:r>
            <w:proofErr w:type="spellEnd"/>
          </w:p>
        </w:tc>
        <w:tc>
          <w:tcPr>
            <w:tcW w:w="996" w:type="dxa"/>
            <w:gridSpan w:val="2"/>
            <w:tcBorders>
              <w:top w:val="single" w:sz="4" w:space="0" w:color="auto"/>
              <w:left w:val="nil"/>
              <w:bottom w:val="nil"/>
              <w:right w:val="single" w:sz="4" w:space="0" w:color="808080"/>
            </w:tcBorders>
            <w:shd w:val="clear" w:color="auto" w:fill="auto"/>
            <w:noWrap/>
            <w:hideMark/>
          </w:tcPr>
          <w:p w14:paraId="1B3A84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2F03D9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210 000,00</w:t>
            </w:r>
          </w:p>
        </w:tc>
        <w:tc>
          <w:tcPr>
            <w:tcW w:w="1173" w:type="dxa"/>
            <w:tcBorders>
              <w:top w:val="single" w:sz="4" w:space="0" w:color="auto"/>
              <w:left w:val="nil"/>
              <w:bottom w:val="nil"/>
              <w:right w:val="single" w:sz="4" w:space="0" w:color="808080"/>
            </w:tcBorders>
            <w:shd w:val="clear" w:color="auto" w:fill="auto"/>
            <w:noWrap/>
            <w:hideMark/>
          </w:tcPr>
          <w:p w14:paraId="41B6012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210 000,00</w:t>
            </w:r>
          </w:p>
        </w:tc>
        <w:tc>
          <w:tcPr>
            <w:tcW w:w="796" w:type="dxa"/>
            <w:tcBorders>
              <w:top w:val="single" w:sz="4" w:space="0" w:color="auto"/>
              <w:left w:val="nil"/>
              <w:bottom w:val="nil"/>
              <w:right w:val="single" w:sz="4" w:space="0" w:color="808080"/>
            </w:tcBorders>
            <w:shd w:val="clear" w:color="auto" w:fill="auto"/>
            <w:noWrap/>
            <w:hideMark/>
          </w:tcPr>
          <w:p w14:paraId="7E5601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489C25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AADD913"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7798AD9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37475BD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781</w:t>
            </w:r>
          </w:p>
        </w:tc>
        <w:tc>
          <w:tcPr>
            <w:tcW w:w="8146" w:type="dxa"/>
            <w:gridSpan w:val="8"/>
            <w:tcBorders>
              <w:top w:val="single" w:sz="4" w:space="0" w:color="auto"/>
              <w:left w:val="nil"/>
              <w:bottom w:val="nil"/>
              <w:right w:val="nil"/>
            </w:tcBorders>
            <w:shd w:val="clear" w:color="000000" w:fill="D6E1EE"/>
            <w:hideMark/>
          </w:tcPr>
          <w:p w14:paraId="479AD13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Obklady keramické</w:t>
            </w:r>
          </w:p>
        </w:tc>
        <w:tc>
          <w:tcPr>
            <w:tcW w:w="421" w:type="dxa"/>
            <w:tcBorders>
              <w:top w:val="single" w:sz="4" w:space="0" w:color="auto"/>
              <w:left w:val="nil"/>
              <w:bottom w:val="nil"/>
              <w:right w:val="nil"/>
            </w:tcBorders>
            <w:shd w:val="clear" w:color="000000" w:fill="D6E1EE"/>
            <w:noWrap/>
            <w:hideMark/>
          </w:tcPr>
          <w:p w14:paraId="19593F31"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0FD9F93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383A989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3AFC71A8"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94 809,92</w:t>
            </w:r>
          </w:p>
        </w:tc>
        <w:tc>
          <w:tcPr>
            <w:tcW w:w="796" w:type="dxa"/>
            <w:tcBorders>
              <w:top w:val="single" w:sz="4" w:space="0" w:color="auto"/>
              <w:left w:val="nil"/>
              <w:bottom w:val="nil"/>
              <w:right w:val="nil"/>
            </w:tcBorders>
            <w:shd w:val="clear" w:color="000000" w:fill="D6E1EE"/>
            <w:noWrap/>
            <w:hideMark/>
          </w:tcPr>
          <w:p w14:paraId="01A1189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1C393B8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0C569DC3"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A6D9F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129</w:t>
            </w:r>
          </w:p>
        </w:tc>
        <w:tc>
          <w:tcPr>
            <w:tcW w:w="1200" w:type="dxa"/>
            <w:tcBorders>
              <w:top w:val="single" w:sz="4" w:space="0" w:color="auto"/>
              <w:left w:val="nil"/>
              <w:bottom w:val="nil"/>
              <w:right w:val="single" w:sz="4" w:space="0" w:color="808080"/>
            </w:tcBorders>
            <w:shd w:val="clear" w:color="auto" w:fill="auto"/>
            <w:noWrap/>
            <w:hideMark/>
          </w:tcPr>
          <w:p w14:paraId="3A827D3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781101210R00</w:t>
            </w:r>
          </w:p>
        </w:tc>
        <w:tc>
          <w:tcPr>
            <w:tcW w:w="8146" w:type="dxa"/>
            <w:gridSpan w:val="8"/>
            <w:tcBorders>
              <w:top w:val="single" w:sz="4" w:space="0" w:color="auto"/>
              <w:left w:val="nil"/>
              <w:bottom w:val="nil"/>
              <w:right w:val="single" w:sz="4" w:space="0" w:color="808080"/>
            </w:tcBorders>
            <w:shd w:val="clear" w:color="auto" w:fill="auto"/>
            <w:hideMark/>
          </w:tcPr>
          <w:p w14:paraId="3B0983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Penetrace podkladu pod obklady</w:t>
            </w:r>
          </w:p>
        </w:tc>
        <w:tc>
          <w:tcPr>
            <w:tcW w:w="421" w:type="dxa"/>
            <w:tcBorders>
              <w:top w:val="single" w:sz="4" w:space="0" w:color="auto"/>
              <w:left w:val="nil"/>
              <w:bottom w:val="nil"/>
              <w:right w:val="single" w:sz="4" w:space="0" w:color="808080"/>
            </w:tcBorders>
            <w:shd w:val="clear" w:color="auto" w:fill="auto"/>
            <w:noWrap/>
            <w:hideMark/>
          </w:tcPr>
          <w:p w14:paraId="770EBED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0BBB79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54,62700</w:t>
            </w:r>
          </w:p>
        </w:tc>
        <w:tc>
          <w:tcPr>
            <w:tcW w:w="945" w:type="dxa"/>
            <w:gridSpan w:val="2"/>
            <w:tcBorders>
              <w:top w:val="single" w:sz="4" w:space="0" w:color="auto"/>
              <w:left w:val="nil"/>
              <w:bottom w:val="nil"/>
              <w:right w:val="single" w:sz="4" w:space="0" w:color="808080"/>
            </w:tcBorders>
            <w:shd w:val="clear" w:color="000000" w:fill="99CCFF"/>
            <w:noWrap/>
            <w:hideMark/>
          </w:tcPr>
          <w:p w14:paraId="322182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w:t>
            </w:r>
          </w:p>
        </w:tc>
        <w:tc>
          <w:tcPr>
            <w:tcW w:w="1173" w:type="dxa"/>
            <w:tcBorders>
              <w:top w:val="single" w:sz="4" w:space="0" w:color="auto"/>
              <w:left w:val="nil"/>
              <w:bottom w:val="nil"/>
              <w:right w:val="single" w:sz="4" w:space="0" w:color="808080"/>
            </w:tcBorders>
            <w:shd w:val="clear" w:color="auto" w:fill="auto"/>
            <w:noWrap/>
            <w:hideMark/>
          </w:tcPr>
          <w:p w14:paraId="4AA4FB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4 370,16</w:t>
            </w:r>
          </w:p>
        </w:tc>
        <w:tc>
          <w:tcPr>
            <w:tcW w:w="796" w:type="dxa"/>
            <w:tcBorders>
              <w:top w:val="single" w:sz="4" w:space="0" w:color="auto"/>
              <w:left w:val="nil"/>
              <w:bottom w:val="nil"/>
              <w:right w:val="single" w:sz="4" w:space="0" w:color="808080"/>
            </w:tcBorders>
            <w:shd w:val="clear" w:color="auto" w:fill="auto"/>
            <w:noWrap/>
            <w:hideMark/>
          </w:tcPr>
          <w:p w14:paraId="3652FF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291B03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6A5A2628"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1EEFA5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8068D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781475114R00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2E6CAD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Obklad vnitřní stěn keramický, do tmele, 20x20 cm </w:t>
            </w:r>
            <w:proofErr w:type="spellStart"/>
            <w:proofErr w:type="gramStart"/>
            <w:r w:rsidRPr="003B51CD">
              <w:rPr>
                <w:rFonts w:ascii="Arial CE" w:eastAsia="Times New Roman" w:hAnsi="Arial CE" w:cs="Arial CE"/>
                <w:sz w:val="16"/>
                <w:szCs w:val="16"/>
                <w:lang w:eastAsia="cs-CZ"/>
              </w:rPr>
              <w:t>vč.silikonování</w:t>
            </w:r>
            <w:proofErr w:type="spellEnd"/>
            <w:proofErr w:type="gramEnd"/>
          </w:p>
        </w:tc>
        <w:tc>
          <w:tcPr>
            <w:tcW w:w="421" w:type="dxa"/>
            <w:tcBorders>
              <w:top w:val="single" w:sz="4" w:space="0" w:color="auto"/>
              <w:left w:val="nil"/>
              <w:bottom w:val="single" w:sz="4" w:space="0" w:color="auto"/>
              <w:right w:val="single" w:sz="4" w:space="0" w:color="808080"/>
            </w:tcBorders>
            <w:shd w:val="clear" w:color="auto" w:fill="auto"/>
            <w:noWrap/>
            <w:hideMark/>
          </w:tcPr>
          <w:p w14:paraId="1A3E2BB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5E1FD4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54,62700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0620C9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2EB3F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60 089,70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5DFA82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0438BE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AD081C8" w14:textId="77777777" w:rsidTr="003B51CD">
        <w:trPr>
          <w:trHeight w:val="255"/>
        </w:trPr>
        <w:tc>
          <w:tcPr>
            <w:tcW w:w="355" w:type="dxa"/>
            <w:gridSpan w:val="2"/>
            <w:tcBorders>
              <w:top w:val="nil"/>
              <w:left w:val="nil"/>
              <w:bottom w:val="nil"/>
              <w:right w:val="nil"/>
            </w:tcBorders>
            <w:shd w:val="clear" w:color="auto" w:fill="auto"/>
            <w:noWrap/>
            <w:hideMark/>
          </w:tcPr>
          <w:p w14:paraId="1F76AA45"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266ED57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04FFD2C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(3,06+0,15+3,08+3,024+2,</w:t>
            </w:r>
            <w:proofErr w:type="gramStart"/>
            <w:r w:rsidRPr="003B51CD">
              <w:rPr>
                <w:rFonts w:ascii="Arial CE" w:eastAsia="Times New Roman" w:hAnsi="Arial CE" w:cs="Arial CE"/>
                <w:color w:val="0000FF"/>
                <w:sz w:val="16"/>
                <w:szCs w:val="16"/>
                <w:lang w:eastAsia="cs-CZ"/>
              </w:rPr>
              <w:t>5)*</w:t>
            </w:r>
            <w:proofErr w:type="gramEnd"/>
            <w:r w:rsidRPr="003B51CD">
              <w:rPr>
                <w:rFonts w:ascii="Arial CE" w:eastAsia="Times New Roman" w:hAnsi="Arial CE" w:cs="Arial CE"/>
                <w:color w:val="0000FF"/>
                <w:sz w:val="16"/>
                <w:szCs w:val="16"/>
                <w:lang w:eastAsia="cs-CZ"/>
              </w:rPr>
              <w:t>2*1,5</w:t>
            </w:r>
          </w:p>
        </w:tc>
        <w:tc>
          <w:tcPr>
            <w:tcW w:w="421" w:type="dxa"/>
            <w:tcBorders>
              <w:top w:val="nil"/>
              <w:left w:val="nil"/>
              <w:bottom w:val="nil"/>
              <w:right w:val="nil"/>
            </w:tcBorders>
            <w:shd w:val="clear" w:color="auto" w:fill="auto"/>
            <w:hideMark/>
          </w:tcPr>
          <w:p w14:paraId="6545FDF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492E1A7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35,44000</w:t>
            </w:r>
          </w:p>
        </w:tc>
        <w:tc>
          <w:tcPr>
            <w:tcW w:w="945" w:type="dxa"/>
            <w:gridSpan w:val="2"/>
            <w:tcBorders>
              <w:top w:val="nil"/>
              <w:left w:val="nil"/>
              <w:bottom w:val="nil"/>
              <w:right w:val="nil"/>
            </w:tcBorders>
            <w:shd w:val="clear" w:color="auto" w:fill="auto"/>
            <w:noWrap/>
            <w:hideMark/>
          </w:tcPr>
          <w:p w14:paraId="08B9561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49287F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1B244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EEF3BA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A529847" w14:textId="77777777" w:rsidTr="003B51CD">
        <w:trPr>
          <w:trHeight w:val="255"/>
        </w:trPr>
        <w:tc>
          <w:tcPr>
            <w:tcW w:w="355" w:type="dxa"/>
            <w:gridSpan w:val="2"/>
            <w:tcBorders>
              <w:top w:val="nil"/>
              <w:left w:val="nil"/>
              <w:bottom w:val="nil"/>
              <w:right w:val="nil"/>
            </w:tcBorders>
            <w:shd w:val="clear" w:color="auto" w:fill="auto"/>
            <w:noWrap/>
            <w:hideMark/>
          </w:tcPr>
          <w:p w14:paraId="0C0FC92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54A3809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F88913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1,3*1,5</w:t>
            </w:r>
          </w:p>
        </w:tc>
        <w:tc>
          <w:tcPr>
            <w:tcW w:w="421" w:type="dxa"/>
            <w:tcBorders>
              <w:top w:val="nil"/>
              <w:left w:val="nil"/>
              <w:bottom w:val="nil"/>
              <w:right w:val="nil"/>
            </w:tcBorders>
            <w:shd w:val="clear" w:color="auto" w:fill="auto"/>
            <w:hideMark/>
          </w:tcPr>
          <w:p w14:paraId="5537066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AFE669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1,95000</w:t>
            </w:r>
          </w:p>
        </w:tc>
        <w:tc>
          <w:tcPr>
            <w:tcW w:w="945" w:type="dxa"/>
            <w:gridSpan w:val="2"/>
            <w:tcBorders>
              <w:top w:val="nil"/>
              <w:left w:val="nil"/>
              <w:bottom w:val="nil"/>
              <w:right w:val="nil"/>
            </w:tcBorders>
            <w:shd w:val="clear" w:color="auto" w:fill="auto"/>
            <w:noWrap/>
            <w:hideMark/>
          </w:tcPr>
          <w:p w14:paraId="4CB2139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66A610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BD2C78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3D4A2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49EB702" w14:textId="77777777" w:rsidTr="003B51CD">
        <w:trPr>
          <w:trHeight w:val="255"/>
        </w:trPr>
        <w:tc>
          <w:tcPr>
            <w:tcW w:w="355" w:type="dxa"/>
            <w:gridSpan w:val="2"/>
            <w:tcBorders>
              <w:top w:val="nil"/>
              <w:left w:val="nil"/>
              <w:bottom w:val="nil"/>
              <w:right w:val="nil"/>
            </w:tcBorders>
            <w:shd w:val="clear" w:color="auto" w:fill="auto"/>
            <w:noWrap/>
            <w:hideMark/>
          </w:tcPr>
          <w:p w14:paraId="0DA8BB0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1D1BD03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F0F8B3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1,2*1,5+2,19*1,5</w:t>
            </w:r>
          </w:p>
        </w:tc>
        <w:tc>
          <w:tcPr>
            <w:tcW w:w="421" w:type="dxa"/>
            <w:tcBorders>
              <w:top w:val="nil"/>
              <w:left w:val="nil"/>
              <w:bottom w:val="nil"/>
              <w:right w:val="nil"/>
            </w:tcBorders>
            <w:shd w:val="clear" w:color="auto" w:fill="auto"/>
            <w:hideMark/>
          </w:tcPr>
          <w:p w14:paraId="225BE65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3AA1588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5,08000</w:t>
            </w:r>
          </w:p>
        </w:tc>
        <w:tc>
          <w:tcPr>
            <w:tcW w:w="945" w:type="dxa"/>
            <w:gridSpan w:val="2"/>
            <w:tcBorders>
              <w:top w:val="nil"/>
              <w:left w:val="nil"/>
              <w:bottom w:val="nil"/>
              <w:right w:val="nil"/>
            </w:tcBorders>
            <w:shd w:val="clear" w:color="auto" w:fill="auto"/>
            <w:noWrap/>
            <w:hideMark/>
          </w:tcPr>
          <w:p w14:paraId="5ACDE53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27E070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83CB42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BD850B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8CE547B" w14:textId="77777777" w:rsidTr="003B51CD">
        <w:trPr>
          <w:trHeight w:val="255"/>
        </w:trPr>
        <w:tc>
          <w:tcPr>
            <w:tcW w:w="355" w:type="dxa"/>
            <w:gridSpan w:val="2"/>
            <w:tcBorders>
              <w:top w:val="nil"/>
              <w:left w:val="nil"/>
              <w:bottom w:val="nil"/>
              <w:right w:val="nil"/>
            </w:tcBorders>
            <w:shd w:val="clear" w:color="auto" w:fill="auto"/>
            <w:noWrap/>
            <w:hideMark/>
          </w:tcPr>
          <w:p w14:paraId="47DF98E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14:paraId="67F8985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46F9796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6,1*1,5+2*1,5</w:t>
            </w:r>
          </w:p>
        </w:tc>
        <w:tc>
          <w:tcPr>
            <w:tcW w:w="421" w:type="dxa"/>
            <w:tcBorders>
              <w:top w:val="nil"/>
              <w:left w:val="nil"/>
              <w:bottom w:val="nil"/>
              <w:right w:val="nil"/>
            </w:tcBorders>
            <w:shd w:val="clear" w:color="auto" w:fill="auto"/>
            <w:hideMark/>
          </w:tcPr>
          <w:p w14:paraId="6BB353E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59A6F64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12,15000</w:t>
            </w:r>
          </w:p>
        </w:tc>
        <w:tc>
          <w:tcPr>
            <w:tcW w:w="945" w:type="dxa"/>
            <w:gridSpan w:val="2"/>
            <w:tcBorders>
              <w:top w:val="nil"/>
              <w:left w:val="nil"/>
              <w:bottom w:val="nil"/>
              <w:right w:val="nil"/>
            </w:tcBorders>
            <w:shd w:val="clear" w:color="auto" w:fill="auto"/>
            <w:noWrap/>
            <w:hideMark/>
          </w:tcPr>
          <w:p w14:paraId="7542B32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AE06D5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ED03C4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5A4A80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7FDF46C"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E8BC0E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131</w:t>
            </w:r>
          </w:p>
        </w:tc>
        <w:tc>
          <w:tcPr>
            <w:tcW w:w="1200" w:type="dxa"/>
            <w:tcBorders>
              <w:top w:val="single" w:sz="4" w:space="0" w:color="auto"/>
              <w:left w:val="nil"/>
              <w:bottom w:val="nil"/>
              <w:right w:val="single" w:sz="4" w:space="0" w:color="808080"/>
            </w:tcBorders>
            <w:shd w:val="clear" w:color="auto" w:fill="auto"/>
            <w:noWrap/>
            <w:hideMark/>
          </w:tcPr>
          <w:p w14:paraId="1274766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78101</w:t>
            </w:r>
          </w:p>
        </w:tc>
        <w:tc>
          <w:tcPr>
            <w:tcW w:w="8146" w:type="dxa"/>
            <w:gridSpan w:val="8"/>
            <w:tcBorders>
              <w:top w:val="single" w:sz="4" w:space="0" w:color="auto"/>
              <w:left w:val="nil"/>
              <w:bottom w:val="nil"/>
              <w:right w:val="single" w:sz="4" w:space="0" w:color="808080"/>
            </w:tcBorders>
            <w:shd w:val="clear" w:color="auto" w:fill="auto"/>
            <w:hideMark/>
          </w:tcPr>
          <w:p w14:paraId="18EEF3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Dodávka obkladu</w:t>
            </w:r>
          </w:p>
        </w:tc>
        <w:tc>
          <w:tcPr>
            <w:tcW w:w="421" w:type="dxa"/>
            <w:tcBorders>
              <w:top w:val="single" w:sz="4" w:space="0" w:color="auto"/>
              <w:left w:val="nil"/>
              <w:bottom w:val="nil"/>
              <w:right w:val="single" w:sz="4" w:space="0" w:color="808080"/>
            </w:tcBorders>
            <w:shd w:val="clear" w:color="auto" w:fill="auto"/>
            <w:noWrap/>
            <w:hideMark/>
          </w:tcPr>
          <w:p w14:paraId="21EE5AC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nil"/>
              <w:right w:val="single" w:sz="4" w:space="0" w:color="808080"/>
            </w:tcBorders>
            <w:shd w:val="clear" w:color="auto" w:fill="auto"/>
            <w:noWrap/>
            <w:hideMark/>
          </w:tcPr>
          <w:p w14:paraId="501DCBE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60,00000</w:t>
            </w:r>
          </w:p>
        </w:tc>
        <w:tc>
          <w:tcPr>
            <w:tcW w:w="945" w:type="dxa"/>
            <w:gridSpan w:val="2"/>
            <w:tcBorders>
              <w:top w:val="single" w:sz="4" w:space="0" w:color="auto"/>
              <w:left w:val="nil"/>
              <w:bottom w:val="nil"/>
              <w:right w:val="single" w:sz="4" w:space="0" w:color="808080"/>
            </w:tcBorders>
            <w:shd w:val="clear" w:color="000000" w:fill="99CCFF"/>
            <w:noWrap/>
            <w:hideMark/>
          </w:tcPr>
          <w:p w14:paraId="2224329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173" w:type="dxa"/>
            <w:tcBorders>
              <w:top w:val="single" w:sz="4" w:space="0" w:color="auto"/>
              <w:left w:val="nil"/>
              <w:bottom w:val="nil"/>
              <w:right w:val="single" w:sz="4" w:space="0" w:color="808080"/>
            </w:tcBorders>
            <w:shd w:val="clear" w:color="auto" w:fill="auto"/>
            <w:noWrap/>
            <w:hideMark/>
          </w:tcPr>
          <w:p w14:paraId="61B489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27 000,00</w:t>
            </w:r>
          </w:p>
        </w:tc>
        <w:tc>
          <w:tcPr>
            <w:tcW w:w="796" w:type="dxa"/>
            <w:tcBorders>
              <w:top w:val="single" w:sz="4" w:space="0" w:color="auto"/>
              <w:left w:val="nil"/>
              <w:bottom w:val="nil"/>
              <w:right w:val="single" w:sz="4" w:space="0" w:color="808080"/>
            </w:tcBorders>
            <w:shd w:val="clear" w:color="auto" w:fill="auto"/>
            <w:noWrap/>
            <w:hideMark/>
          </w:tcPr>
          <w:p w14:paraId="66079B5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4CDE52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446D5A9C"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34967B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132</w:t>
            </w:r>
          </w:p>
        </w:tc>
        <w:tc>
          <w:tcPr>
            <w:tcW w:w="1200" w:type="dxa"/>
            <w:tcBorders>
              <w:top w:val="single" w:sz="4" w:space="0" w:color="auto"/>
              <w:left w:val="nil"/>
              <w:bottom w:val="nil"/>
              <w:right w:val="single" w:sz="4" w:space="0" w:color="808080"/>
            </w:tcBorders>
            <w:shd w:val="clear" w:color="auto" w:fill="auto"/>
            <w:noWrap/>
            <w:hideMark/>
          </w:tcPr>
          <w:p w14:paraId="0C19F88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998781201R00</w:t>
            </w:r>
          </w:p>
        </w:tc>
        <w:tc>
          <w:tcPr>
            <w:tcW w:w="8146" w:type="dxa"/>
            <w:gridSpan w:val="8"/>
            <w:tcBorders>
              <w:top w:val="single" w:sz="4" w:space="0" w:color="auto"/>
              <w:left w:val="nil"/>
              <w:bottom w:val="nil"/>
              <w:right w:val="single" w:sz="4" w:space="0" w:color="808080"/>
            </w:tcBorders>
            <w:shd w:val="clear" w:color="auto" w:fill="auto"/>
            <w:hideMark/>
          </w:tcPr>
          <w:p w14:paraId="5B60B5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Přesun hmot pro obklady keramické, výšky do 6 m</w:t>
            </w:r>
          </w:p>
        </w:tc>
        <w:tc>
          <w:tcPr>
            <w:tcW w:w="421" w:type="dxa"/>
            <w:tcBorders>
              <w:top w:val="single" w:sz="4" w:space="0" w:color="auto"/>
              <w:left w:val="nil"/>
              <w:bottom w:val="nil"/>
              <w:right w:val="single" w:sz="4" w:space="0" w:color="808080"/>
            </w:tcBorders>
            <w:shd w:val="clear" w:color="auto" w:fill="auto"/>
            <w:noWrap/>
            <w:hideMark/>
          </w:tcPr>
          <w:p w14:paraId="28249FC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w:t>
            </w:r>
          </w:p>
        </w:tc>
        <w:tc>
          <w:tcPr>
            <w:tcW w:w="996" w:type="dxa"/>
            <w:gridSpan w:val="2"/>
            <w:tcBorders>
              <w:top w:val="single" w:sz="4" w:space="0" w:color="auto"/>
              <w:left w:val="nil"/>
              <w:bottom w:val="nil"/>
              <w:right w:val="single" w:sz="4" w:space="0" w:color="808080"/>
            </w:tcBorders>
            <w:shd w:val="clear" w:color="auto" w:fill="auto"/>
            <w:noWrap/>
            <w:hideMark/>
          </w:tcPr>
          <w:p w14:paraId="201186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837,51410</w:t>
            </w:r>
          </w:p>
        </w:tc>
        <w:tc>
          <w:tcPr>
            <w:tcW w:w="945" w:type="dxa"/>
            <w:gridSpan w:val="2"/>
            <w:tcBorders>
              <w:top w:val="single" w:sz="4" w:space="0" w:color="auto"/>
              <w:left w:val="nil"/>
              <w:bottom w:val="nil"/>
              <w:right w:val="single" w:sz="4" w:space="0" w:color="808080"/>
            </w:tcBorders>
            <w:shd w:val="clear" w:color="000000" w:fill="99CCFF"/>
            <w:noWrap/>
            <w:hideMark/>
          </w:tcPr>
          <w:p w14:paraId="5B6C6E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w:t>
            </w:r>
          </w:p>
        </w:tc>
        <w:tc>
          <w:tcPr>
            <w:tcW w:w="1173" w:type="dxa"/>
            <w:tcBorders>
              <w:top w:val="single" w:sz="4" w:space="0" w:color="auto"/>
              <w:left w:val="nil"/>
              <w:bottom w:val="nil"/>
              <w:right w:val="single" w:sz="4" w:space="0" w:color="808080"/>
            </w:tcBorders>
            <w:shd w:val="clear" w:color="auto" w:fill="auto"/>
            <w:noWrap/>
            <w:hideMark/>
          </w:tcPr>
          <w:p w14:paraId="69C739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3 350,06</w:t>
            </w:r>
          </w:p>
        </w:tc>
        <w:tc>
          <w:tcPr>
            <w:tcW w:w="796" w:type="dxa"/>
            <w:tcBorders>
              <w:top w:val="single" w:sz="4" w:space="0" w:color="auto"/>
              <w:left w:val="nil"/>
              <w:bottom w:val="nil"/>
              <w:right w:val="single" w:sz="4" w:space="0" w:color="808080"/>
            </w:tcBorders>
            <w:shd w:val="clear" w:color="auto" w:fill="auto"/>
            <w:noWrap/>
            <w:hideMark/>
          </w:tcPr>
          <w:p w14:paraId="1AFA727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506E4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1DFF5C95"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3239E39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71DD1EA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784</w:t>
            </w:r>
          </w:p>
        </w:tc>
        <w:tc>
          <w:tcPr>
            <w:tcW w:w="8146" w:type="dxa"/>
            <w:gridSpan w:val="8"/>
            <w:tcBorders>
              <w:top w:val="single" w:sz="4" w:space="0" w:color="auto"/>
              <w:left w:val="nil"/>
              <w:bottom w:val="nil"/>
              <w:right w:val="nil"/>
            </w:tcBorders>
            <w:shd w:val="clear" w:color="000000" w:fill="D6E1EE"/>
            <w:hideMark/>
          </w:tcPr>
          <w:p w14:paraId="4AEDBDB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Malby</w:t>
            </w:r>
          </w:p>
        </w:tc>
        <w:tc>
          <w:tcPr>
            <w:tcW w:w="421" w:type="dxa"/>
            <w:tcBorders>
              <w:top w:val="single" w:sz="4" w:space="0" w:color="auto"/>
              <w:left w:val="nil"/>
              <w:bottom w:val="nil"/>
              <w:right w:val="nil"/>
            </w:tcBorders>
            <w:shd w:val="clear" w:color="000000" w:fill="D6E1EE"/>
            <w:noWrap/>
            <w:hideMark/>
          </w:tcPr>
          <w:p w14:paraId="1D94EA2F"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74E8BD7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1FB9D83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37A7DF24"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53 391,56</w:t>
            </w:r>
          </w:p>
        </w:tc>
        <w:tc>
          <w:tcPr>
            <w:tcW w:w="796" w:type="dxa"/>
            <w:tcBorders>
              <w:top w:val="single" w:sz="4" w:space="0" w:color="auto"/>
              <w:left w:val="nil"/>
              <w:bottom w:val="nil"/>
              <w:right w:val="nil"/>
            </w:tcBorders>
            <w:shd w:val="clear" w:color="000000" w:fill="D6E1EE"/>
            <w:noWrap/>
            <w:hideMark/>
          </w:tcPr>
          <w:p w14:paraId="3E282DE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676289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084B5CCE"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88F77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2D70D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784191101R00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F1BC78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Penetrace podkladu univerzální</w:t>
            </w:r>
          </w:p>
        </w:tc>
        <w:tc>
          <w:tcPr>
            <w:tcW w:w="421" w:type="dxa"/>
            <w:tcBorders>
              <w:top w:val="single" w:sz="4" w:space="0" w:color="auto"/>
              <w:left w:val="nil"/>
              <w:bottom w:val="single" w:sz="4" w:space="0" w:color="auto"/>
              <w:right w:val="single" w:sz="4" w:space="0" w:color="808080"/>
            </w:tcBorders>
            <w:shd w:val="clear" w:color="auto" w:fill="auto"/>
            <w:noWrap/>
            <w:hideMark/>
          </w:tcPr>
          <w:p w14:paraId="17C2FE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EBBC0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203,03296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73CF94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7D919D4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12 181,98</w:t>
            </w:r>
          </w:p>
        </w:tc>
        <w:tc>
          <w:tcPr>
            <w:tcW w:w="796" w:type="dxa"/>
            <w:tcBorders>
              <w:top w:val="single" w:sz="4" w:space="0" w:color="auto"/>
              <w:left w:val="nil"/>
              <w:bottom w:val="single" w:sz="4" w:space="0" w:color="auto"/>
              <w:right w:val="single" w:sz="4" w:space="0" w:color="808080"/>
            </w:tcBorders>
            <w:shd w:val="clear" w:color="auto" w:fill="auto"/>
            <w:noWrap/>
            <w:hideMark/>
          </w:tcPr>
          <w:p w14:paraId="564B31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DA61A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48A5620" w14:textId="77777777" w:rsidTr="003B51CD">
        <w:trPr>
          <w:trHeight w:val="255"/>
        </w:trPr>
        <w:tc>
          <w:tcPr>
            <w:tcW w:w="355" w:type="dxa"/>
            <w:gridSpan w:val="2"/>
            <w:tcBorders>
              <w:top w:val="nil"/>
              <w:left w:val="nil"/>
              <w:bottom w:val="nil"/>
              <w:right w:val="nil"/>
            </w:tcBorders>
            <w:shd w:val="clear" w:color="auto" w:fill="auto"/>
            <w:noWrap/>
            <w:hideMark/>
          </w:tcPr>
          <w:p w14:paraId="4E340F18"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3E33F7C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6AB4F13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15,0747+187,95826</w:t>
            </w:r>
          </w:p>
        </w:tc>
        <w:tc>
          <w:tcPr>
            <w:tcW w:w="421" w:type="dxa"/>
            <w:tcBorders>
              <w:top w:val="nil"/>
              <w:left w:val="nil"/>
              <w:bottom w:val="nil"/>
              <w:right w:val="nil"/>
            </w:tcBorders>
            <w:shd w:val="clear" w:color="auto" w:fill="auto"/>
            <w:hideMark/>
          </w:tcPr>
          <w:p w14:paraId="3A95E09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2D590A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203,03000</w:t>
            </w:r>
          </w:p>
        </w:tc>
        <w:tc>
          <w:tcPr>
            <w:tcW w:w="945" w:type="dxa"/>
            <w:gridSpan w:val="2"/>
            <w:tcBorders>
              <w:top w:val="nil"/>
              <w:left w:val="nil"/>
              <w:bottom w:val="nil"/>
              <w:right w:val="nil"/>
            </w:tcBorders>
            <w:shd w:val="clear" w:color="auto" w:fill="auto"/>
            <w:noWrap/>
            <w:hideMark/>
          </w:tcPr>
          <w:p w14:paraId="761BB0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1F4000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56608D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66D275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8A7227D"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A16BB3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519835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784441010R00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1ED0E1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Malba omyvatelná</w:t>
            </w:r>
          </w:p>
        </w:tc>
        <w:tc>
          <w:tcPr>
            <w:tcW w:w="421" w:type="dxa"/>
            <w:tcBorders>
              <w:top w:val="single" w:sz="4" w:space="0" w:color="auto"/>
              <w:left w:val="nil"/>
              <w:bottom w:val="single" w:sz="4" w:space="0" w:color="auto"/>
              <w:right w:val="single" w:sz="4" w:space="0" w:color="808080"/>
            </w:tcBorders>
            <w:shd w:val="clear" w:color="auto" w:fill="auto"/>
            <w:noWrap/>
            <w:hideMark/>
          </w:tcPr>
          <w:p w14:paraId="4E55680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3D851E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15,07470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6F795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32BDBE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3 617,93</w:t>
            </w:r>
          </w:p>
        </w:tc>
        <w:tc>
          <w:tcPr>
            <w:tcW w:w="796" w:type="dxa"/>
            <w:tcBorders>
              <w:top w:val="single" w:sz="4" w:space="0" w:color="auto"/>
              <w:left w:val="nil"/>
              <w:bottom w:val="single" w:sz="4" w:space="0" w:color="auto"/>
              <w:right w:val="single" w:sz="4" w:space="0" w:color="808080"/>
            </w:tcBorders>
            <w:shd w:val="clear" w:color="auto" w:fill="auto"/>
            <w:noWrap/>
            <w:hideMark/>
          </w:tcPr>
          <w:p w14:paraId="54A0D3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8DD30D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0D49D393" w14:textId="77777777" w:rsidTr="003B51CD">
        <w:trPr>
          <w:trHeight w:val="255"/>
        </w:trPr>
        <w:tc>
          <w:tcPr>
            <w:tcW w:w="355" w:type="dxa"/>
            <w:gridSpan w:val="2"/>
            <w:tcBorders>
              <w:top w:val="nil"/>
              <w:left w:val="nil"/>
              <w:bottom w:val="nil"/>
              <w:right w:val="nil"/>
            </w:tcBorders>
            <w:shd w:val="clear" w:color="auto" w:fill="auto"/>
            <w:noWrap/>
            <w:hideMark/>
          </w:tcPr>
          <w:p w14:paraId="5EE2D758"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3F6C45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37A6B30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(3,06+3,024+3,08+2,55+3,02+1,925+1,59+2,6*2+1,3*2+2,92*2+6+2,19*3+1,825+2+</w:t>
            </w:r>
            <w:proofErr w:type="gramStart"/>
            <w:r w:rsidRPr="003B51CD">
              <w:rPr>
                <w:rFonts w:ascii="Arial CE" w:eastAsia="Times New Roman" w:hAnsi="Arial CE" w:cs="Arial CE"/>
                <w:color w:val="0000FF"/>
                <w:sz w:val="16"/>
                <w:szCs w:val="16"/>
                <w:lang w:eastAsia="cs-CZ"/>
              </w:rPr>
              <w:t>1,965)*</w:t>
            </w:r>
            <w:proofErr w:type="gramEnd"/>
            <w:r w:rsidRPr="003B51CD">
              <w:rPr>
                <w:rFonts w:ascii="Arial CE" w:eastAsia="Times New Roman" w:hAnsi="Arial CE" w:cs="Arial CE"/>
                <w:color w:val="0000FF"/>
                <w:sz w:val="16"/>
                <w:szCs w:val="16"/>
                <w:lang w:eastAsia="cs-CZ"/>
              </w:rPr>
              <w:t>2*0,15</w:t>
            </w:r>
          </w:p>
        </w:tc>
        <w:tc>
          <w:tcPr>
            <w:tcW w:w="421" w:type="dxa"/>
            <w:tcBorders>
              <w:top w:val="nil"/>
              <w:left w:val="nil"/>
              <w:bottom w:val="nil"/>
              <w:right w:val="nil"/>
            </w:tcBorders>
            <w:shd w:val="clear" w:color="auto" w:fill="auto"/>
            <w:hideMark/>
          </w:tcPr>
          <w:p w14:paraId="112DF72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2B70033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15,07000</w:t>
            </w:r>
          </w:p>
        </w:tc>
        <w:tc>
          <w:tcPr>
            <w:tcW w:w="945" w:type="dxa"/>
            <w:gridSpan w:val="2"/>
            <w:tcBorders>
              <w:top w:val="nil"/>
              <w:left w:val="nil"/>
              <w:bottom w:val="nil"/>
              <w:right w:val="nil"/>
            </w:tcBorders>
            <w:shd w:val="clear" w:color="auto" w:fill="auto"/>
            <w:noWrap/>
            <w:hideMark/>
          </w:tcPr>
          <w:p w14:paraId="033914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3FC4F4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1DA13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61EF92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4889C0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446569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973B9E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784195212R00</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67B10E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Malba tekutá, bílá, 2 x</w:t>
            </w:r>
          </w:p>
        </w:tc>
        <w:tc>
          <w:tcPr>
            <w:tcW w:w="421" w:type="dxa"/>
            <w:tcBorders>
              <w:top w:val="single" w:sz="4" w:space="0" w:color="auto"/>
              <w:left w:val="nil"/>
              <w:bottom w:val="single" w:sz="4" w:space="0" w:color="auto"/>
              <w:right w:val="single" w:sz="4" w:space="0" w:color="808080"/>
            </w:tcBorders>
            <w:shd w:val="clear" w:color="auto" w:fill="auto"/>
            <w:noWrap/>
            <w:hideMark/>
          </w:tcPr>
          <w:p w14:paraId="0E749E8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2AF275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187,95826</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328F2B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3979B04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37 591,65</w:t>
            </w:r>
          </w:p>
        </w:tc>
        <w:tc>
          <w:tcPr>
            <w:tcW w:w="796" w:type="dxa"/>
            <w:tcBorders>
              <w:top w:val="single" w:sz="4" w:space="0" w:color="auto"/>
              <w:left w:val="nil"/>
              <w:bottom w:val="single" w:sz="4" w:space="0" w:color="auto"/>
              <w:right w:val="single" w:sz="4" w:space="0" w:color="808080"/>
            </w:tcBorders>
            <w:shd w:val="clear" w:color="auto" w:fill="auto"/>
            <w:noWrap/>
            <w:hideMark/>
          </w:tcPr>
          <w:p w14:paraId="0C6D533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91E254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5BED9D07" w14:textId="77777777" w:rsidTr="003B51CD">
        <w:trPr>
          <w:trHeight w:val="255"/>
        </w:trPr>
        <w:tc>
          <w:tcPr>
            <w:tcW w:w="355" w:type="dxa"/>
            <w:gridSpan w:val="2"/>
            <w:tcBorders>
              <w:top w:val="nil"/>
              <w:left w:val="nil"/>
              <w:bottom w:val="nil"/>
              <w:right w:val="nil"/>
            </w:tcBorders>
            <w:shd w:val="clear" w:color="auto" w:fill="auto"/>
            <w:noWrap/>
            <w:hideMark/>
          </w:tcPr>
          <w:p w14:paraId="37D7DD0B"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6F47B0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2C4D355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117,33726+12,681+9,82+48,12</w:t>
            </w:r>
          </w:p>
        </w:tc>
        <w:tc>
          <w:tcPr>
            <w:tcW w:w="421" w:type="dxa"/>
            <w:tcBorders>
              <w:top w:val="nil"/>
              <w:left w:val="nil"/>
              <w:bottom w:val="nil"/>
              <w:right w:val="nil"/>
            </w:tcBorders>
            <w:shd w:val="clear" w:color="auto" w:fill="auto"/>
            <w:hideMark/>
          </w:tcPr>
          <w:p w14:paraId="2903367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996" w:type="dxa"/>
            <w:gridSpan w:val="2"/>
            <w:tcBorders>
              <w:top w:val="nil"/>
              <w:left w:val="nil"/>
              <w:bottom w:val="nil"/>
              <w:right w:val="nil"/>
            </w:tcBorders>
            <w:shd w:val="clear" w:color="auto" w:fill="auto"/>
            <w:hideMark/>
          </w:tcPr>
          <w:p w14:paraId="7B4D95D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187,96000</w:t>
            </w:r>
          </w:p>
        </w:tc>
        <w:tc>
          <w:tcPr>
            <w:tcW w:w="945" w:type="dxa"/>
            <w:gridSpan w:val="2"/>
            <w:tcBorders>
              <w:top w:val="nil"/>
              <w:left w:val="nil"/>
              <w:bottom w:val="nil"/>
              <w:right w:val="nil"/>
            </w:tcBorders>
            <w:shd w:val="clear" w:color="auto" w:fill="auto"/>
            <w:noWrap/>
            <w:hideMark/>
          </w:tcPr>
          <w:p w14:paraId="6A799FA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173" w:type="dxa"/>
            <w:tcBorders>
              <w:top w:val="nil"/>
              <w:left w:val="nil"/>
              <w:bottom w:val="nil"/>
              <w:right w:val="nil"/>
            </w:tcBorders>
            <w:shd w:val="clear" w:color="auto" w:fill="auto"/>
            <w:noWrap/>
            <w:hideMark/>
          </w:tcPr>
          <w:p w14:paraId="56EDFD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332E1B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209C59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65BCBA"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45ADF35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3D5DAD6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M21</w:t>
            </w:r>
          </w:p>
        </w:tc>
        <w:tc>
          <w:tcPr>
            <w:tcW w:w="8146" w:type="dxa"/>
            <w:gridSpan w:val="8"/>
            <w:tcBorders>
              <w:top w:val="single" w:sz="4" w:space="0" w:color="auto"/>
              <w:left w:val="nil"/>
              <w:bottom w:val="nil"/>
              <w:right w:val="nil"/>
            </w:tcBorders>
            <w:shd w:val="clear" w:color="000000" w:fill="D6E1EE"/>
            <w:hideMark/>
          </w:tcPr>
          <w:p w14:paraId="4DD2C70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Elektromontáže</w:t>
            </w:r>
          </w:p>
        </w:tc>
        <w:tc>
          <w:tcPr>
            <w:tcW w:w="421" w:type="dxa"/>
            <w:tcBorders>
              <w:top w:val="single" w:sz="4" w:space="0" w:color="auto"/>
              <w:left w:val="nil"/>
              <w:bottom w:val="nil"/>
              <w:right w:val="nil"/>
            </w:tcBorders>
            <w:shd w:val="clear" w:color="000000" w:fill="D6E1EE"/>
            <w:noWrap/>
            <w:hideMark/>
          </w:tcPr>
          <w:p w14:paraId="2A2A1343"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2B31C24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2EF664C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3D84D101"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1 100 425,43</w:t>
            </w:r>
          </w:p>
        </w:tc>
        <w:tc>
          <w:tcPr>
            <w:tcW w:w="796" w:type="dxa"/>
            <w:tcBorders>
              <w:top w:val="single" w:sz="4" w:space="0" w:color="auto"/>
              <w:left w:val="nil"/>
              <w:bottom w:val="nil"/>
              <w:right w:val="nil"/>
            </w:tcBorders>
            <w:shd w:val="clear" w:color="000000" w:fill="D6E1EE"/>
            <w:noWrap/>
            <w:hideMark/>
          </w:tcPr>
          <w:p w14:paraId="2B52DB5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4B6945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36532F52" w14:textId="77777777" w:rsidTr="003B51CD">
        <w:trPr>
          <w:trHeight w:val="255"/>
        </w:trPr>
        <w:tc>
          <w:tcPr>
            <w:tcW w:w="355" w:type="dxa"/>
            <w:gridSpan w:val="2"/>
            <w:tcBorders>
              <w:top w:val="single" w:sz="4" w:space="0" w:color="auto"/>
              <w:left w:val="single" w:sz="4" w:space="0" w:color="auto"/>
              <w:bottom w:val="nil"/>
              <w:right w:val="single" w:sz="4" w:space="0" w:color="808080"/>
            </w:tcBorders>
            <w:shd w:val="clear" w:color="auto" w:fill="auto"/>
            <w:noWrap/>
            <w:hideMark/>
          </w:tcPr>
          <w:p w14:paraId="5905ED5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136</w:t>
            </w:r>
          </w:p>
        </w:tc>
        <w:tc>
          <w:tcPr>
            <w:tcW w:w="1200" w:type="dxa"/>
            <w:tcBorders>
              <w:top w:val="single" w:sz="4" w:space="0" w:color="auto"/>
              <w:left w:val="nil"/>
              <w:bottom w:val="nil"/>
              <w:right w:val="single" w:sz="4" w:space="0" w:color="808080"/>
            </w:tcBorders>
            <w:shd w:val="clear" w:color="auto" w:fill="auto"/>
            <w:noWrap/>
            <w:hideMark/>
          </w:tcPr>
          <w:p w14:paraId="536FA8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21001</w:t>
            </w:r>
          </w:p>
        </w:tc>
        <w:tc>
          <w:tcPr>
            <w:tcW w:w="8146" w:type="dxa"/>
            <w:gridSpan w:val="8"/>
            <w:tcBorders>
              <w:top w:val="single" w:sz="4" w:space="0" w:color="auto"/>
              <w:left w:val="nil"/>
              <w:bottom w:val="nil"/>
              <w:right w:val="single" w:sz="4" w:space="0" w:color="808080"/>
            </w:tcBorders>
            <w:shd w:val="clear" w:color="auto" w:fill="auto"/>
            <w:hideMark/>
          </w:tcPr>
          <w:p w14:paraId="7D998A6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Elektroinstalace</w:t>
            </w:r>
          </w:p>
        </w:tc>
        <w:tc>
          <w:tcPr>
            <w:tcW w:w="421" w:type="dxa"/>
            <w:tcBorders>
              <w:top w:val="single" w:sz="4" w:space="0" w:color="auto"/>
              <w:left w:val="nil"/>
              <w:bottom w:val="nil"/>
              <w:right w:val="single" w:sz="4" w:space="0" w:color="808080"/>
            </w:tcBorders>
            <w:shd w:val="clear" w:color="auto" w:fill="auto"/>
            <w:noWrap/>
            <w:hideMark/>
          </w:tcPr>
          <w:p w14:paraId="065FCD91"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soub</w:t>
            </w:r>
            <w:proofErr w:type="spellEnd"/>
          </w:p>
        </w:tc>
        <w:tc>
          <w:tcPr>
            <w:tcW w:w="996" w:type="dxa"/>
            <w:gridSpan w:val="2"/>
            <w:tcBorders>
              <w:top w:val="single" w:sz="4" w:space="0" w:color="auto"/>
              <w:left w:val="nil"/>
              <w:bottom w:val="nil"/>
              <w:right w:val="single" w:sz="4" w:space="0" w:color="808080"/>
            </w:tcBorders>
            <w:shd w:val="clear" w:color="auto" w:fill="auto"/>
            <w:noWrap/>
            <w:hideMark/>
          </w:tcPr>
          <w:p w14:paraId="245DEB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nil"/>
              <w:right w:val="single" w:sz="4" w:space="0" w:color="808080"/>
            </w:tcBorders>
            <w:shd w:val="clear" w:color="000000" w:fill="99CCFF"/>
            <w:noWrap/>
            <w:hideMark/>
          </w:tcPr>
          <w:p w14:paraId="420F0E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1 100 425,43</w:t>
            </w:r>
          </w:p>
        </w:tc>
        <w:tc>
          <w:tcPr>
            <w:tcW w:w="1173" w:type="dxa"/>
            <w:tcBorders>
              <w:top w:val="single" w:sz="4" w:space="0" w:color="auto"/>
              <w:left w:val="nil"/>
              <w:bottom w:val="nil"/>
              <w:right w:val="single" w:sz="4" w:space="0" w:color="808080"/>
            </w:tcBorders>
            <w:shd w:val="clear" w:color="auto" w:fill="auto"/>
            <w:noWrap/>
            <w:hideMark/>
          </w:tcPr>
          <w:p w14:paraId="569D57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1 100 425,43</w:t>
            </w:r>
          </w:p>
        </w:tc>
        <w:tc>
          <w:tcPr>
            <w:tcW w:w="796" w:type="dxa"/>
            <w:tcBorders>
              <w:top w:val="single" w:sz="4" w:space="0" w:color="auto"/>
              <w:left w:val="nil"/>
              <w:bottom w:val="nil"/>
              <w:right w:val="single" w:sz="4" w:space="0" w:color="808080"/>
            </w:tcBorders>
            <w:shd w:val="clear" w:color="auto" w:fill="auto"/>
            <w:noWrap/>
            <w:hideMark/>
          </w:tcPr>
          <w:p w14:paraId="6D3E81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nil"/>
              <w:right w:val="single" w:sz="4" w:space="0" w:color="808080"/>
            </w:tcBorders>
            <w:shd w:val="clear" w:color="auto" w:fill="auto"/>
            <w:noWrap/>
            <w:hideMark/>
          </w:tcPr>
          <w:p w14:paraId="120A75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22AEF884" w14:textId="77777777" w:rsidTr="003B51CD">
        <w:trPr>
          <w:trHeight w:val="263"/>
        </w:trPr>
        <w:tc>
          <w:tcPr>
            <w:tcW w:w="355" w:type="dxa"/>
            <w:gridSpan w:val="2"/>
            <w:tcBorders>
              <w:top w:val="single" w:sz="4" w:space="0" w:color="auto"/>
              <w:left w:val="single" w:sz="4" w:space="0" w:color="auto"/>
              <w:bottom w:val="nil"/>
              <w:right w:val="nil"/>
            </w:tcBorders>
            <w:shd w:val="clear" w:color="000000" w:fill="D6E1EE"/>
            <w:noWrap/>
            <w:hideMark/>
          </w:tcPr>
          <w:p w14:paraId="304B32F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200" w:type="dxa"/>
            <w:tcBorders>
              <w:top w:val="single" w:sz="4" w:space="0" w:color="auto"/>
              <w:left w:val="nil"/>
              <w:bottom w:val="nil"/>
              <w:right w:val="nil"/>
            </w:tcBorders>
            <w:shd w:val="clear" w:color="000000" w:fill="D6E1EE"/>
            <w:noWrap/>
            <w:hideMark/>
          </w:tcPr>
          <w:p w14:paraId="4FEEB67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M24</w:t>
            </w:r>
          </w:p>
        </w:tc>
        <w:tc>
          <w:tcPr>
            <w:tcW w:w="8146" w:type="dxa"/>
            <w:gridSpan w:val="8"/>
            <w:tcBorders>
              <w:top w:val="single" w:sz="4" w:space="0" w:color="auto"/>
              <w:left w:val="nil"/>
              <w:bottom w:val="nil"/>
              <w:right w:val="nil"/>
            </w:tcBorders>
            <w:shd w:val="clear" w:color="000000" w:fill="D6E1EE"/>
            <w:hideMark/>
          </w:tcPr>
          <w:p w14:paraId="13DC09A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Montáže vzduchotechnických zařízení</w:t>
            </w:r>
          </w:p>
        </w:tc>
        <w:tc>
          <w:tcPr>
            <w:tcW w:w="421" w:type="dxa"/>
            <w:tcBorders>
              <w:top w:val="single" w:sz="4" w:space="0" w:color="auto"/>
              <w:left w:val="nil"/>
              <w:bottom w:val="nil"/>
              <w:right w:val="nil"/>
            </w:tcBorders>
            <w:shd w:val="clear" w:color="000000" w:fill="D6E1EE"/>
            <w:noWrap/>
            <w:hideMark/>
          </w:tcPr>
          <w:p w14:paraId="7B6ABACE"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nil"/>
              <w:right w:val="nil"/>
            </w:tcBorders>
            <w:shd w:val="clear" w:color="000000" w:fill="D6E1EE"/>
            <w:noWrap/>
            <w:hideMark/>
          </w:tcPr>
          <w:p w14:paraId="488D760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nil"/>
              <w:right w:val="nil"/>
            </w:tcBorders>
            <w:shd w:val="clear" w:color="000000" w:fill="D6E1EE"/>
            <w:noWrap/>
            <w:hideMark/>
          </w:tcPr>
          <w:p w14:paraId="75F6F5C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nil"/>
              <w:right w:val="nil"/>
            </w:tcBorders>
            <w:shd w:val="clear" w:color="000000" w:fill="D6E1EE"/>
            <w:noWrap/>
            <w:hideMark/>
          </w:tcPr>
          <w:p w14:paraId="1E402625"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277 698,00</w:t>
            </w:r>
          </w:p>
        </w:tc>
        <w:tc>
          <w:tcPr>
            <w:tcW w:w="796" w:type="dxa"/>
            <w:tcBorders>
              <w:top w:val="single" w:sz="4" w:space="0" w:color="auto"/>
              <w:left w:val="nil"/>
              <w:bottom w:val="nil"/>
              <w:right w:val="nil"/>
            </w:tcBorders>
            <w:shd w:val="clear" w:color="000000" w:fill="D6E1EE"/>
            <w:noWrap/>
            <w:hideMark/>
          </w:tcPr>
          <w:p w14:paraId="1E04125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1D3F5BB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29B3791F" w14:textId="77777777" w:rsidTr="003B51CD">
        <w:trPr>
          <w:trHeight w:val="255"/>
        </w:trPr>
        <w:tc>
          <w:tcPr>
            <w:tcW w:w="35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D80A2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AF1FA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24001</w:t>
            </w:r>
          </w:p>
        </w:tc>
        <w:tc>
          <w:tcPr>
            <w:tcW w:w="8146" w:type="dxa"/>
            <w:gridSpan w:val="8"/>
            <w:tcBorders>
              <w:top w:val="single" w:sz="4" w:space="0" w:color="auto"/>
              <w:left w:val="nil"/>
              <w:bottom w:val="single" w:sz="4" w:space="0" w:color="auto"/>
              <w:right w:val="single" w:sz="4" w:space="0" w:color="808080"/>
            </w:tcBorders>
            <w:shd w:val="clear" w:color="auto" w:fill="auto"/>
            <w:hideMark/>
          </w:tcPr>
          <w:p w14:paraId="70154F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Vzduchotechnika</w:t>
            </w:r>
          </w:p>
        </w:tc>
        <w:tc>
          <w:tcPr>
            <w:tcW w:w="421" w:type="dxa"/>
            <w:tcBorders>
              <w:top w:val="single" w:sz="4" w:space="0" w:color="auto"/>
              <w:left w:val="nil"/>
              <w:bottom w:val="single" w:sz="4" w:space="0" w:color="auto"/>
              <w:right w:val="single" w:sz="4" w:space="0" w:color="808080"/>
            </w:tcBorders>
            <w:shd w:val="clear" w:color="auto" w:fill="auto"/>
            <w:noWrap/>
            <w:hideMark/>
          </w:tcPr>
          <w:p w14:paraId="7CA44650"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soub</w:t>
            </w:r>
            <w:proofErr w:type="spellEnd"/>
          </w:p>
        </w:tc>
        <w:tc>
          <w:tcPr>
            <w:tcW w:w="996" w:type="dxa"/>
            <w:gridSpan w:val="2"/>
            <w:tcBorders>
              <w:top w:val="single" w:sz="4" w:space="0" w:color="auto"/>
              <w:left w:val="nil"/>
              <w:bottom w:val="single" w:sz="4" w:space="0" w:color="auto"/>
              <w:right w:val="single" w:sz="4" w:space="0" w:color="808080"/>
            </w:tcBorders>
            <w:shd w:val="clear" w:color="auto" w:fill="auto"/>
            <w:noWrap/>
            <w:hideMark/>
          </w:tcPr>
          <w:p w14:paraId="452A64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945" w:type="dxa"/>
            <w:gridSpan w:val="2"/>
            <w:tcBorders>
              <w:top w:val="single" w:sz="4" w:space="0" w:color="auto"/>
              <w:left w:val="nil"/>
              <w:bottom w:val="single" w:sz="4" w:space="0" w:color="auto"/>
              <w:right w:val="single" w:sz="4" w:space="0" w:color="808080"/>
            </w:tcBorders>
            <w:shd w:val="clear" w:color="000000" w:fill="99CCFF"/>
            <w:noWrap/>
            <w:hideMark/>
          </w:tcPr>
          <w:p w14:paraId="0653AD9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277 698,00</w:t>
            </w:r>
          </w:p>
        </w:tc>
        <w:tc>
          <w:tcPr>
            <w:tcW w:w="1173" w:type="dxa"/>
            <w:tcBorders>
              <w:top w:val="single" w:sz="4" w:space="0" w:color="auto"/>
              <w:left w:val="nil"/>
              <w:bottom w:val="single" w:sz="4" w:space="0" w:color="auto"/>
              <w:right w:val="single" w:sz="4" w:space="0" w:color="808080"/>
            </w:tcBorders>
            <w:shd w:val="clear" w:color="auto" w:fill="auto"/>
            <w:noWrap/>
            <w:hideMark/>
          </w:tcPr>
          <w:p w14:paraId="5337F76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277 698,00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51B6AC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7DB78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r>
      <w:tr w:rsidR="003B51CD" w:rsidRPr="003B51CD" w14:paraId="3B1C9F29" w14:textId="77777777" w:rsidTr="003B51CD">
        <w:trPr>
          <w:trHeight w:val="255"/>
        </w:trPr>
        <w:tc>
          <w:tcPr>
            <w:tcW w:w="355" w:type="dxa"/>
            <w:gridSpan w:val="2"/>
            <w:tcBorders>
              <w:top w:val="nil"/>
              <w:left w:val="nil"/>
              <w:bottom w:val="nil"/>
              <w:right w:val="nil"/>
            </w:tcBorders>
            <w:shd w:val="clear" w:color="auto" w:fill="auto"/>
            <w:noWrap/>
            <w:hideMark/>
          </w:tcPr>
          <w:p w14:paraId="653A7646" w14:textId="77777777" w:rsidR="003B51CD" w:rsidRPr="003B51CD" w:rsidRDefault="003B51CD" w:rsidP="003B51CD">
            <w:pPr>
              <w:outlineLvl w:val="0"/>
              <w:rPr>
                <w:rFonts w:ascii="Arial CE" w:eastAsia="Times New Roman" w:hAnsi="Arial CE" w:cs="Arial CE"/>
                <w:sz w:val="16"/>
                <w:szCs w:val="16"/>
                <w:lang w:eastAsia="cs-CZ"/>
              </w:rPr>
            </w:pPr>
          </w:p>
        </w:tc>
        <w:tc>
          <w:tcPr>
            <w:tcW w:w="1200" w:type="dxa"/>
            <w:tcBorders>
              <w:top w:val="nil"/>
              <w:left w:val="nil"/>
              <w:bottom w:val="nil"/>
              <w:right w:val="nil"/>
            </w:tcBorders>
            <w:shd w:val="clear" w:color="auto" w:fill="auto"/>
            <w:noWrap/>
            <w:hideMark/>
          </w:tcPr>
          <w:p w14:paraId="0ED8375F" w14:textId="77777777" w:rsidR="003B51CD" w:rsidRPr="003B51CD" w:rsidRDefault="003B51CD" w:rsidP="003B51CD">
            <w:pPr>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hideMark/>
          </w:tcPr>
          <w:p w14:paraId="17D0E61F" w14:textId="77777777" w:rsidR="003B51CD" w:rsidRPr="003B51CD" w:rsidRDefault="003B51CD" w:rsidP="003B51CD">
            <w:pPr>
              <w:rPr>
                <w:rFonts w:ascii="Times New Roman" w:eastAsia="Times New Roman" w:hAnsi="Times New Roman" w:cs="Times New Roman"/>
                <w:sz w:val="20"/>
                <w:szCs w:val="20"/>
                <w:lang w:eastAsia="cs-CZ"/>
              </w:rPr>
            </w:pPr>
          </w:p>
        </w:tc>
        <w:tc>
          <w:tcPr>
            <w:tcW w:w="421" w:type="dxa"/>
            <w:tcBorders>
              <w:top w:val="nil"/>
              <w:left w:val="nil"/>
              <w:bottom w:val="nil"/>
              <w:right w:val="nil"/>
            </w:tcBorders>
            <w:shd w:val="clear" w:color="auto" w:fill="auto"/>
            <w:noWrap/>
            <w:hideMark/>
          </w:tcPr>
          <w:p w14:paraId="4418E5FD" w14:textId="77777777" w:rsidR="003B51CD" w:rsidRPr="003B51CD" w:rsidRDefault="003B51CD" w:rsidP="003B51CD">
            <w:pPr>
              <w:rPr>
                <w:rFonts w:ascii="Times New Roman" w:eastAsia="Times New Roman" w:hAnsi="Times New Roman" w:cs="Times New Roman"/>
                <w:sz w:val="20"/>
                <w:szCs w:val="20"/>
                <w:lang w:eastAsia="cs-CZ"/>
              </w:rPr>
            </w:pPr>
          </w:p>
        </w:tc>
        <w:tc>
          <w:tcPr>
            <w:tcW w:w="996" w:type="dxa"/>
            <w:gridSpan w:val="2"/>
            <w:tcBorders>
              <w:top w:val="nil"/>
              <w:left w:val="nil"/>
              <w:bottom w:val="nil"/>
              <w:right w:val="nil"/>
            </w:tcBorders>
            <w:shd w:val="clear" w:color="auto" w:fill="auto"/>
            <w:noWrap/>
            <w:hideMark/>
          </w:tcPr>
          <w:p w14:paraId="0A3BF3A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5" w:type="dxa"/>
            <w:gridSpan w:val="2"/>
            <w:tcBorders>
              <w:top w:val="nil"/>
              <w:left w:val="nil"/>
              <w:bottom w:val="nil"/>
              <w:right w:val="nil"/>
            </w:tcBorders>
            <w:shd w:val="clear" w:color="auto" w:fill="auto"/>
            <w:noWrap/>
            <w:hideMark/>
          </w:tcPr>
          <w:p w14:paraId="38FE1D5D" w14:textId="77777777" w:rsidR="003B51CD" w:rsidRPr="003B51CD" w:rsidRDefault="003B51CD" w:rsidP="003B51CD">
            <w:pPr>
              <w:rPr>
                <w:rFonts w:ascii="Times New Roman" w:eastAsia="Times New Roman" w:hAnsi="Times New Roman" w:cs="Times New Roman"/>
                <w:sz w:val="20"/>
                <w:szCs w:val="20"/>
                <w:lang w:eastAsia="cs-CZ"/>
              </w:rPr>
            </w:pPr>
          </w:p>
        </w:tc>
        <w:tc>
          <w:tcPr>
            <w:tcW w:w="1173" w:type="dxa"/>
            <w:tcBorders>
              <w:top w:val="nil"/>
              <w:left w:val="nil"/>
              <w:bottom w:val="nil"/>
              <w:right w:val="nil"/>
            </w:tcBorders>
            <w:shd w:val="clear" w:color="auto" w:fill="auto"/>
            <w:noWrap/>
            <w:hideMark/>
          </w:tcPr>
          <w:p w14:paraId="07B94345"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956504E"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F53C0EA"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6BB0AE7" w14:textId="77777777" w:rsidTr="003B51CD">
        <w:trPr>
          <w:trHeight w:val="263"/>
        </w:trPr>
        <w:tc>
          <w:tcPr>
            <w:tcW w:w="355" w:type="dxa"/>
            <w:gridSpan w:val="2"/>
            <w:tcBorders>
              <w:top w:val="single" w:sz="4" w:space="0" w:color="auto"/>
              <w:left w:val="single" w:sz="4" w:space="0" w:color="auto"/>
              <w:bottom w:val="single" w:sz="4" w:space="0" w:color="auto"/>
              <w:right w:val="nil"/>
            </w:tcBorders>
            <w:shd w:val="clear" w:color="000000" w:fill="D6E1EE"/>
            <w:noWrap/>
            <w:hideMark/>
          </w:tcPr>
          <w:p w14:paraId="5412ACA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0" w:type="dxa"/>
            <w:tcBorders>
              <w:top w:val="single" w:sz="4" w:space="0" w:color="auto"/>
              <w:left w:val="nil"/>
              <w:bottom w:val="single" w:sz="4" w:space="0" w:color="auto"/>
              <w:right w:val="nil"/>
            </w:tcBorders>
            <w:shd w:val="clear" w:color="000000" w:fill="D6E1EE"/>
            <w:noWrap/>
            <w:hideMark/>
          </w:tcPr>
          <w:p w14:paraId="6B775F4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8146" w:type="dxa"/>
            <w:gridSpan w:val="8"/>
            <w:tcBorders>
              <w:top w:val="single" w:sz="4" w:space="0" w:color="auto"/>
              <w:left w:val="nil"/>
              <w:bottom w:val="single" w:sz="4" w:space="0" w:color="auto"/>
              <w:right w:val="nil"/>
            </w:tcBorders>
            <w:shd w:val="clear" w:color="000000" w:fill="D6E1EE"/>
            <w:hideMark/>
          </w:tcPr>
          <w:p w14:paraId="5D903A3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421" w:type="dxa"/>
            <w:tcBorders>
              <w:top w:val="single" w:sz="4" w:space="0" w:color="auto"/>
              <w:left w:val="nil"/>
              <w:bottom w:val="single" w:sz="4" w:space="0" w:color="auto"/>
              <w:right w:val="nil"/>
            </w:tcBorders>
            <w:shd w:val="clear" w:color="000000" w:fill="D6E1EE"/>
            <w:noWrap/>
            <w:hideMark/>
          </w:tcPr>
          <w:p w14:paraId="0115DB4C"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96" w:type="dxa"/>
            <w:gridSpan w:val="2"/>
            <w:tcBorders>
              <w:top w:val="single" w:sz="4" w:space="0" w:color="auto"/>
              <w:left w:val="nil"/>
              <w:bottom w:val="single" w:sz="4" w:space="0" w:color="auto"/>
              <w:right w:val="nil"/>
            </w:tcBorders>
            <w:shd w:val="clear" w:color="000000" w:fill="D6E1EE"/>
            <w:noWrap/>
            <w:hideMark/>
          </w:tcPr>
          <w:p w14:paraId="3E8AB67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45" w:type="dxa"/>
            <w:gridSpan w:val="2"/>
            <w:tcBorders>
              <w:top w:val="single" w:sz="4" w:space="0" w:color="auto"/>
              <w:left w:val="nil"/>
              <w:bottom w:val="single" w:sz="4" w:space="0" w:color="auto"/>
              <w:right w:val="nil"/>
            </w:tcBorders>
            <w:shd w:val="clear" w:color="000000" w:fill="D6E1EE"/>
            <w:noWrap/>
            <w:hideMark/>
          </w:tcPr>
          <w:p w14:paraId="6A87EF5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73" w:type="dxa"/>
            <w:tcBorders>
              <w:top w:val="single" w:sz="4" w:space="0" w:color="auto"/>
              <w:left w:val="nil"/>
              <w:bottom w:val="single" w:sz="4" w:space="0" w:color="auto"/>
              <w:right w:val="single" w:sz="4" w:space="0" w:color="auto"/>
            </w:tcBorders>
            <w:shd w:val="clear" w:color="000000" w:fill="D6E1EE"/>
            <w:noWrap/>
            <w:hideMark/>
          </w:tcPr>
          <w:p w14:paraId="7BF5D3A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8 663 524,49</w:t>
            </w:r>
          </w:p>
        </w:tc>
        <w:tc>
          <w:tcPr>
            <w:tcW w:w="796" w:type="dxa"/>
            <w:tcBorders>
              <w:top w:val="nil"/>
              <w:left w:val="nil"/>
              <w:bottom w:val="nil"/>
              <w:right w:val="nil"/>
            </w:tcBorders>
            <w:shd w:val="clear" w:color="auto" w:fill="auto"/>
            <w:noWrap/>
            <w:hideMark/>
          </w:tcPr>
          <w:p w14:paraId="20C612A7"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tcBorders>
              <w:top w:val="nil"/>
              <w:left w:val="nil"/>
              <w:bottom w:val="nil"/>
              <w:right w:val="nil"/>
            </w:tcBorders>
            <w:shd w:val="clear" w:color="auto" w:fill="auto"/>
            <w:noWrap/>
            <w:hideMark/>
          </w:tcPr>
          <w:p w14:paraId="69C647BD"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CF8186E" w14:textId="77777777" w:rsidTr="003B51CD">
        <w:trPr>
          <w:trHeight w:val="255"/>
        </w:trPr>
        <w:tc>
          <w:tcPr>
            <w:tcW w:w="355" w:type="dxa"/>
            <w:gridSpan w:val="2"/>
            <w:tcBorders>
              <w:top w:val="nil"/>
              <w:left w:val="nil"/>
              <w:bottom w:val="nil"/>
              <w:right w:val="nil"/>
            </w:tcBorders>
            <w:shd w:val="clear" w:color="auto" w:fill="auto"/>
            <w:noWrap/>
            <w:vAlign w:val="bottom"/>
            <w:hideMark/>
          </w:tcPr>
          <w:p w14:paraId="009E39AE" w14:textId="77777777" w:rsidR="003B51CD" w:rsidRPr="003B51CD" w:rsidRDefault="003B51CD" w:rsidP="003B51CD">
            <w:pPr>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14:paraId="51178221" w14:textId="77777777" w:rsidR="003B51CD" w:rsidRPr="003B51CD" w:rsidRDefault="003B51CD" w:rsidP="003B51CD">
            <w:pPr>
              <w:rPr>
                <w:rFonts w:ascii="Times New Roman" w:eastAsia="Times New Roman" w:hAnsi="Times New Roman" w:cs="Times New Roman"/>
                <w:sz w:val="20"/>
                <w:szCs w:val="20"/>
                <w:lang w:eastAsia="cs-CZ"/>
              </w:rPr>
            </w:pPr>
          </w:p>
        </w:tc>
        <w:tc>
          <w:tcPr>
            <w:tcW w:w="8146" w:type="dxa"/>
            <w:gridSpan w:val="8"/>
            <w:tcBorders>
              <w:top w:val="nil"/>
              <w:left w:val="nil"/>
              <w:bottom w:val="nil"/>
              <w:right w:val="nil"/>
            </w:tcBorders>
            <w:shd w:val="clear" w:color="auto" w:fill="auto"/>
            <w:vAlign w:val="bottom"/>
            <w:hideMark/>
          </w:tcPr>
          <w:p w14:paraId="0DE8157E" w14:textId="77777777" w:rsidR="003B51CD" w:rsidRPr="003B51CD" w:rsidRDefault="003B51CD" w:rsidP="003B51CD">
            <w:pPr>
              <w:rPr>
                <w:rFonts w:ascii="Times New Roman" w:eastAsia="Times New Roman" w:hAnsi="Times New Roman" w:cs="Times New Roman"/>
                <w:sz w:val="20"/>
                <w:szCs w:val="20"/>
                <w:lang w:eastAsia="cs-CZ"/>
              </w:rPr>
            </w:pPr>
          </w:p>
        </w:tc>
        <w:tc>
          <w:tcPr>
            <w:tcW w:w="421" w:type="dxa"/>
            <w:tcBorders>
              <w:top w:val="nil"/>
              <w:left w:val="nil"/>
              <w:bottom w:val="nil"/>
              <w:right w:val="nil"/>
            </w:tcBorders>
            <w:shd w:val="clear" w:color="auto" w:fill="auto"/>
            <w:noWrap/>
            <w:vAlign w:val="bottom"/>
            <w:hideMark/>
          </w:tcPr>
          <w:p w14:paraId="1B8D3820" w14:textId="77777777" w:rsidR="003B51CD" w:rsidRPr="003B51CD" w:rsidRDefault="003B51CD" w:rsidP="003B51CD">
            <w:pPr>
              <w:rPr>
                <w:rFonts w:ascii="Times New Roman" w:eastAsia="Times New Roman" w:hAnsi="Times New Roman" w:cs="Times New Roman"/>
                <w:sz w:val="20"/>
                <w:szCs w:val="20"/>
                <w:lang w:eastAsia="cs-CZ"/>
              </w:rPr>
            </w:pPr>
          </w:p>
        </w:tc>
        <w:tc>
          <w:tcPr>
            <w:tcW w:w="996" w:type="dxa"/>
            <w:gridSpan w:val="2"/>
            <w:tcBorders>
              <w:top w:val="nil"/>
              <w:left w:val="nil"/>
              <w:bottom w:val="nil"/>
              <w:right w:val="nil"/>
            </w:tcBorders>
            <w:shd w:val="clear" w:color="auto" w:fill="auto"/>
            <w:noWrap/>
            <w:vAlign w:val="bottom"/>
            <w:hideMark/>
          </w:tcPr>
          <w:p w14:paraId="13AEE3B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5" w:type="dxa"/>
            <w:gridSpan w:val="2"/>
            <w:tcBorders>
              <w:top w:val="nil"/>
              <w:left w:val="nil"/>
              <w:bottom w:val="nil"/>
              <w:right w:val="nil"/>
            </w:tcBorders>
            <w:shd w:val="clear" w:color="auto" w:fill="auto"/>
            <w:noWrap/>
            <w:vAlign w:val="bottom"/>
            <w:hideMark/>
          </w:tcPr>
          <w:p w14:paraId="3761BC64" w14:textId="77777777" w:rsidR="003B51CD" w:rsidRPr="003B51CD" w:rsidRDefault="003B51CD" w:rsidP="003B51CD">
            <w:pPr>
              <w:rPr>
                <w:rFonts w:ascii="Times New Roman" w:eastAsia="Times New Roman" w:hAnsi="Times New Roman" w:cs="Times New Roman"/>
                <w:sz w:val="20"/>
                <w:szCs w:val="20"/>
                <w:lang w:eastAsia="cs-CZ"/>
              </w:rPr>
            </w:pPr>
          </w:p>
        </w:tc>
        <w:tc>
          <w:tcPr>
            <w:tcW w:w="1173" w:type="dxa"/>
            <w:tcBorders>
              <w:top w:val="nil"/>
              <w:left w:val="nil"/>
              <w:bottom w:val="nil"/>
              <w:right w:val="nil"/>
            </w:tcBorders>
            <w:shd w:val="clear" w:color="auto" w:fill="auto"/>
            <w:noWrap/>
            <w:vAlign w:val="bottom"/>
            <w:hideMark/>
          </w:tcPr>
          <w:p w14:paraId="3B851FEB"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vAlign w:val="bottom"/>
            <w:hideMark/>
          </w:tcPr>
          <w:p w14:paraId="7D26612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vAlign w:val="bottom"/>
            <w:hideMark/>
          </w:tcPr>
          <w:p w14:paraId="446AB6EA" w14:textId="77777777" w:rsidR="003B51CD" w:rsidRPr="003B51CD" w:rsidRDefault="003B51CD" w:rsidP="003B51CD">
            <w:pPr>
              <w:rPr>
                <w:rFonts w:ascii="Times New Roman" w:eastAsia="Times New Roman" w:hAnsi="Times New Roman" w:cs="Times New Roman"/>
                <w:sz w:val="20"/>
                <w:szCs w:val="20"/>
                <w:lang w:eastAsia="cs-CZ"/>
              </w:rPr>
            </w:pPr>
          </w:p>
        </w:tc>
      </w:tr>
    </w:tbl>
    <w:p w14:paraId="672B11D9" w14:textId="77777777" w:rsidR="00C34972" w:rsidRDefault="00C34972" w:rsidP="003B51CD"/>
    <w:tbl>
      <w:tblPr>
        <w:tblW w:w="16044" w:type="dxa"/>
        <w:tblCellMar>
          <w:left w:w="70" w:type="dxa"/>
          <w:right w:w="70" w:type="dxa"/>
        </w:tblCellMar>
        <w:tblLook w:val="04A0" w:firstRow="1" w:lastRow="0" w:firstColumn="1" w:lastColumn="0" w:noHBand="0" w:noVBand="1"/>
      </w:tblPr>
      <w:tblGrid>
        <w:gridCol w:w="485"/>
        <w:gridCol w:w="2133"/>
        <w:gridCol w:w="1562"/>
        <w:gridCol w:w="1240"/>
        <w:gridCol w:w="1600"/>
        <w:gridCol w:w="1020"/>
        <w:gridCol w:w="458"/>
        <w:gridCol w:w="698"/>
        <w:gridCol w:w="1317"/>
        <w:gridCol w:w="1207"/>
        <w:gridCol w:w="1536"/>
        <w:gridCol w:w="796"/>
        <w:gridCol w:w="1036"/>
        <w:gridCol w:w="956"/>
      </w:tblGrid>
      <w:tr w:rsidR="003B51CD" w:rsidRPr="003B51CD" w14:paraId="159B5962" w14:textId="77777777" w:rsidTr="003B51CD">
        <w:trPr>
          <w:trHeight w:val="315"/>
        </w:trPr>
        <w:tc>
          <w:tcPr>
            <w:tcW w:w="13256" w:type="dxa"/>
            <w:gridSpan w:val="11"/>
            <w:tcBorders>
              <w:top w:val="nil"/>
              <w:left w:val="nil"/>
              <w:bottom w:val="nil"/>
              <w:right w:val="nil"/>
            </w:tcBorders>
            <w:shd w:val="clear" w:color="auto" w:fill="auto"/>
            <w:noWrap/>
            <w:vAlign w:val="bottom"/>
            <w:hideMark/>
          </w:tcPr>
          <w:p w14:paraId="2DFC2263" w14:textId="77777777" w:rsidR="003B51CD" w:rsidRPr="003B51CD" w:rsidRDefault="003B51CD" w:rsidP="003B51CD">
            <w:pPr>
              <w:jc w:val="center"/>
              <w:rPr>
                <w:rFonts w:ascii="Arial CE" w:eastAsia="Times New Roman" w:hAnsi="Arial CE" w:cs="Arial CE"/>
                <w:b/>
                <w:bCs/>
                <w:sz w:val="24"/>
                <w:szCs w:val="24"/>
                <w:lang w:eastAsia="cs-CZ"/>
              </w:rPr>
            </w:pPr>
            <w:r w:rsidRPr="003B51CD">
              <w:rPr>
                <w:rFonts w:ascii="Arial CE" w:eastAsia="Times New Roman" w:hAnsi="Arial CE" w:cs="Arial CE"/>
                <w:b/>
                <w:bCs/>
                <w:sz w:val="24"/>
                <w:szCs w:val="24"/>
                <w:lang w:eastAsia="cs-CZ"/>
              </w:rPr>
              <w:t>Položkový soupis prací a dodávek</w:t>
            </w:r>
          </w:p>
        </w:tc>
        <w:tc>
          <w:tcPr>
            <w:tcW w:w="796" w:type="dxa"/>
            <w:tcBorders>
              <w:top w:val="nil"/>
              <w:left w:val="nil"/>
              <w:bottom w:val="nil"/>
              <w:right w:val="nil"/>
            </w:tcBorders>
            <w:shd w:val="clear" w:color="auto" w:fill="auto"/>
            <w:noWrap/>
            <w:vAlign w:val="bottom"/>
            <w:hideMark/>
          </w:tcPr>
          <w:p w14:paraId="3CC0089B"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tcBorders>
              <w:top w:val="nil"/>
              <w:left w:val="nil"/>
              <w:bottom w:val="nil"/>
              <w:right w:val="nil"/>
            </w:tcBorders>
            <w:shd w:val="clear" w:color="auto" w:fill="auto"/>
            <w:noWrap/>
            <w:vAlign w:val="bottom"/>
            <w:hideMark/>
          </w:tcPr>
          <w:p w14:paraId="2E16F794"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vAlign w:val="bottom"/>
            <w:hideMark/>
          </w:tcPr>
          <w:p w14:paraId="4224B75E"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1D04A62" w14:textId="77777777" w:rsidTr="003B51CD">
        <w:trPr>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BBF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2133" w:type="dxa"/>
            <w:tcBorders>
              <w:top w:val="single" w:sz="4" w:space="0" w:color="auto"/>
              <w:left w:val="nil"/>
              <w:bottom w:val="single" w:sz="4" w:space="0" w:color="auto"/>
              <w:right w:val="nil"/>
            </w:tcBorders>
            <w:shd w:val="clear" w:color="auto" w:fill="auto"/>
            <w:noWrap/>
            <w:vAlign w:val="center"/>
            <w:hideMark/>
          </w:tcPr>
          <w:p w14:paraId="13F8223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262023</w:t>
            </w:r>
          </w:p>
        </w:tc>
        <w:tc>
          <w:tcPr>
            <w:tcW w:w="1063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1455AE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PAJTA Z PANSKÉ SALAŠE</w:t>
            </w:r>
          </w:p>
        </w:tc>
        <w:tc>
          <w:tcPr>
            <w:tcW w:w="796" w:type="dxa"/>
            <w:tcBorders>
              <w:top w:val="nil"/>
              <w:left w:val="nil"/>
              <w:bottom w:val="nil"/>
              <w:right w:val="nil"/>
            </w:tcBorders>
            <w:shd w:val="clear" w:color="auto" w:fill="auto"/>
            <w:noWrap/>
            <w:vAlign w:val="bottom"/>
            <w:hideMark/>
          </w:tcPr>
          <w:p w14:paraId="4CBCBE89" w14:textId="77777777" w:rsidR="003B51CD" w:rsidRPr="003B51CD" w:rsidRDefault="003B51CD" w:rsidP="003B51CD">
            <w:pPr>
              <w:rPr>
                <w:rFonts w:ascii="Arial CE" w:eastAsia="Times New Roman" w:hAnsi="Arial CE" w:cs="Arial CE"/>
                <w:sz w:val="20"/>
                <w:szCs w:val="20"/>
                <w:lang w:eastAsia="cs-CZ"/>
              </w:rPr>
            </w:pPr>
          </w:p>
        </w:tc>
        <w:tc>
          <w:tcPr>
            <w:tcW w:w="1036" w:type="dxa"/>
            <w:tcBorders>
              <w:top w:val="nil"/>
              <w:left w:val="nil"/>
              <w:bottom w:val="nil"/>
              <w:right w:val="nil"/>
            </w:tcBorders>
            <w:shd w:val="clear" w:color="auto" w:fill="auto"/>
            <w:noWrap/>
            <w:vAlign w:val="bottom"/>
            <w:hideMark/>
          </w:tcPr>
          <w:p w14:paraId="7FE66236"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vAlign w:val="bottom"/>
            <w:hideMark/>
          </w:tcPr>
          <w:p w14:paraId="4452A6A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42B2334" w14:textId="77777777" w:rsidTr="003B51CD">
        <w:trPr>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52C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2133" w:type="dxa"/>
            <w:tcBorders>
              <w:top w:val="single" w:sz="4" w:space="0" w:color="auto"/>
              <w:left w:val="nil"/>
              <w:bottom w:val="single" w:sz="4" w:space="0" w:color="auto"/>
              <w:right w:val="nil"/>
            </w:tcBorders>
            <w:shd w:val="clear" w:color="auto" w:fill="auto"/>
            <w:noWrap/>
            <w:vAlign w:val="center"/>
            <w:hideMark/>
          </w:tcPr>
          <w:p w14:paraId="1FEEEA4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SO-</w:t>
            </w:r>
            <w:proofErr w:type="gramStart"/>
            <w:r w:rsidRPr="003B51CD">
              <w:rPr>
                <w:rFonts w:ascii="Arial CE" w:eastAsia="Times New Roman" w:hAnsi="Arial CE" w:cs="Arial CE"/>
                <w:sz w:val="20"/>
                <w:szCs w:val="20"/>
                <w:lang w:eastAsia="cs-CZ"/>
              </w:rPr>
              <w:t>013a</w:t>
            </w:r>
            <w:proofErr w:type="gramEnd"/>
          </w:p>
        </w:tc>
        <w:tc>
          <w:tcPr>
            <w:tcW w:w="1063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B9E3F92"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796" w:type="dxa"/>
            <w:tcBorders>
              <w:top w:val="nil"/>
              <w:left w:val="nil"/>
              <w:bottom w:val="nil"/>
              <w:right w:val="nil"/>
            </w:tcBorders>
            <w:shd w:val="clear" w:color="auto" w:fill="auto"/>
            <w:noWrap/>
            <w:vAlign w:val="bottom"/>
            <w:hideMark/>
          </w:tcPr>
          <w:p w14:paraId="70F98A18" w14:textId="77777777" w:rsidR="003B51CD" w:rsidRPr="003B51CD" w:rsidRDefault="003B51CD" w:rsidP="003B51CD">
            <w:pPr>
              <w:rPr>
                <w:rFonts w:ascii="Arial CE" w:eastAsia="Times New Roman" w:hAnsi="Arial CE" w:cs="Arial CE"/>
                <w:sz w:val="20"/>
                <w:szCs w:val="20"/>
                <w:lang w:eastAsia="cs-CZ"/>
              </w:rPr>
            </w:pPr>
          </w:p>
        </w:tc>
        <w:tc>
          <w:tcPr>
            <w:tcW w:w="1036" w:type="dxa"/>
            <w:tcBorders>
              <w:top w:val="nil"/>
              <w:left w:val="nil"/>
              <w:bottom w:val="nil"/>
              <w:right w:val="nil"/>
            </w:tcBorders>
            <w:shd w:val="clear" w:color="auto" w:fill="auto"/>
            <w:noWrap/>
            <w:vAlign w:val="bottom"/>
            <w:hideMark/>
          </w:tcPr>
          <w:p w14:paraId="3033B48E"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vAlign w:val="bottom"/>
            <w:hideMark/>
          </w:tcPr>
          <w:p w14:paraId="4AA26C8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8CC74E0" w14:textId="77777777" w:rsidTr="003B51CD">
        <w:trPr>
          <w:trHeight w:val="499"/>
        </w:trPr>
        <w:tc>
          <w:tcPr>
            <w:tcW w:w="485" w:type="dxa"/>
            <w:tcBorders>
              <w:top w:val="single" w:sz="4" w:space="0" w:color="auto"/>
              <w:left w:val="single" w:sz="4" w:space="0" w:color="auto"/>
              <w:bottom w:val="single" w:sz="4" w:space="0" w:color="auto"/>
              <w:right w:val="single" w:sz="4" w:space="0" w:color="auto"/>
            </w:tcBorders>
            <w:shd w:val="clear" w:color="000000" w:fill="D6E1EE"/>
            <w:noWrap/>
            <w:vAlign w:val="center"/>
            <w:hideMark/>
          </w:tcPr>
          <w:p w14:paraId="15F274C2"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2133" w:type="dxa"/>
            <w:tcBorders>
              <w:top w:val="single" w:sz="4" w:space="0" w:color="auto"/>
              <w:left w:val="nil"/>
              <w:bottom w:val="single" w:sz="4" w:space="0" w:color="auto"/>
              <w:right w:val="nil"/>
            </w:tcBorders>
            <w:shd w:val="clear" w:color="000000" w:fill="D6E1EE"/>
            <w:noWrap/>
            <w:vAlign w:val="center"/>
            <w:hideMark/>
          </w:tcPr>
          <w:p w14:paraId="1175FB6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01</w:t>
            </w:r>
          </w:p>
        </w:tc>
        <w:tc>
          <w:tcPr>
            <w:tcW w:w="10638" w:type="dxa"/>
            <w:gridSpan w:val="9"/>
            <w:tcBorders>
              <w:top w:val="single" w:sz="4" w:space="0" w:color="auto"/>
              <w:left w:val="nil"/>
              <w:bottom w:val="single" w:sz="4" w:space="0" w:color="auto"/>
              <w:right w:val="single" w:sz="4" w:space="0" w:color="000000"/>
            </w:tcBorders>
            <w:shd w:val="clear" w:color="000000" w:fill="D6E1EE"/>
            <w:noWrap/>
            <w:vAlign w:val="center"/>
            <w:hideMark/>
          </w:tcPr>
          <w:p w14:paraId="763AC92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Rozpočet vnitřní vodoinstalace a kanalizace</w:t>
            </w:r>
          </w:p>
        </w:tc>
        <w:tc>
          <w:tcPr>
            <w:tcW w:w="796" w:type="dxa"/>
            <w:tcBorders>
              <w:top w:val="nil"/>
              <w:left w:val="nil"/>
              <w:bottom w:val="nil"/>
              <w:right w:val="nil"/>
            </w:tcBorders>
            <w:shd w:val="clear" w:color="auto" w:fill="auto"/>
            <w:noWrap/>
            <w:vAlign w:val="bottom"/>
            <w:hideMark/>
          </w:tcPr>
          <w:p w14:paraId="4844C1FA" w14:textId="77777777" w:rsidR="003B51CD" w:rsidRPr="003B51CD" w:rsidRDefault="003B51CD" w:rsidP="003B51CD">
            <w:pPr>
              <w:rPr>
                <w:rFonts w:ascii="Arial CE" w:eastAsia="Times New Roman" w:hAnsi="Arial CE" w:cs="Arial CE"/>
                <w:sz w:val="20"/>
                <w:szCs w:val="20"/>
                <w:lang w:eastAsia="cs-CZ"/>
              </w:rPr>
            </w:pPr>
          </w:p>
        </w:tc>
        <w:tc>
          <w:tcPr>
            <w:tcW w:w="1036" w:type="dxa"/>
            <w:tcBorders>
              <w:top w:val="nil"/>
              <w:left w:val="nil"/>
              <w:bottom w:val="nil"/>
              <w:right w:val="nil"/>
            </w:tcBorders>
            <w:shd w:val="clear" w:color="auto" w:fill="auto"/>
            <w:noWrap/>
            <w:vAlign w:val="bottom"/>
            <w:hideMark/>
          </w:tcPr>
          <w:p w14:paraId="10D26CC3"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vAlign w:val="bottom"/>
            <w:hideMark/>
          </w:tcPr>
          <w:p w14:paraId="73A33F9E"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6F2598A" w14:textId="77777777" w:rsidTr="003B51CD">
        <w:trPr>
          <w:trHeight w:val="255"/>
        </w:trPr>
        <w:tc>
          <w:tcPr>
            <w:tcW w:w="485" w:type="dxa"/>
            <w:tcBorders>
              <w:top w:val="nil"/>
              <w:left w:val="nil"/>
              <w:bottom w:val="nil"/>
              <w:right w:val="nil"/>
            </w:tcBorders>
            <w:shd w:val="clear" w:color="auto" w:fill="auto"/>
            <w:noWrap/>
            <w:vAlign w:val="bottom"/>
            <w:hideMark/>
          </w:tcPr>
          <w:p w14:paraId="36ACA58B" w14:textId="77777777" w:rsidR="003B51CD" w:rsidRPr="003B51CD" w:rsidRDefault="003B51CD" w:rsidP="003B51CD">
            <w:pPr>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vAlign w:val="bottom"/>
            <w:hideMark/>
          </w:tcPr>
          <w:p w14:paraId="18579C1E" w14:textId="77777777" w:rsidR="003B51CD" w:rsidRPr="003B51CD" w:rsidRDefault="003B51CD" w:rsidP="003B51CD">
            <w:pPr>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noWrap/>
            <w:vAlign w:val="bottom"/>
            <w:hideMark/>
          </w:tcPr>
          <w:p w14:paraId="740CDD79" w14:textId="77777777" w:rsidR="003B51CD" w:rsidRPr="003B51CD" w:rsidRDefault="003B51CD" w:rsidP="003B51CD">
            <w:pPr>
              <w:rPr>
                <w:rFonts w:ascii="Times New Roman" w:eastAsia="Times New Roman" w:hAnsi="Times New Roman" w:cs="Times New Roman"/>
                <w:sz w:val="20"/>
                <w:szCs w:val="20"/>
                <w:lang w:eastAsia="cs-CZ"/>
              </w:rPr>
            </w:pPr>
          </w:p>
        </w:tc>
        <w:tc>
          <w:tcPr>
            <w:tcW w:w="698" w:type="dxa"/>
            <w:tcBorders>
              <w:top w:val="nil"/>
              <w:left w:val="nil"/>
              <w:bottom w:val="nil"/>
              <w:right w:val="nil"/>
            </w:tcBorders>
            <w:shd w:val="clear" w:color="auto" w:fill="auto"/>
            <w:noWrap/>
            <w:vAlign w:val="bottom"/>
            <w:hideMark/>
          </w:tcPr>
          <w:p w14:paraId="2C995C1A" w14:textId="77777777" w:rsidR="003B51CD" w:rsidRPr="003B51CD" w:rsidRDefault="003B51CD" w:rsidP="003B51CD">
            <w:pPr>
              <w:rPr>
                <w:rFonts w:ascii="Times New Roman" w:eastAsia="Times New Roman" w:hAnsi="Times New Roman" w:cs="Times New Roman"/>
                <w:sz w:val="20"/>
                <w:szCs w:val="20"/>
                <w:lang w:eastAsia="cs-CZ"/>
              </w:rPr>
            </w:pPr>
          </w:p>
        </w:tc>
        <w:tc>
          <w:tcPr>
            <w:tcW w:w="1317" w:type="dxa"/>
            <w:tcBorders>
              <w:top w:val="nil"/>
              <w:left w:val="nil"/>
              <w:bottom w:val="nil"/>
              <w:right w:val="nil"/>
            </w:tcBorders>
            <w:shd w:val="clear" w:color="auto" w:fill="auto"/>
            <w:noWrap/>
            <w:vAlign w:val="bottom"/>
            <w:hideMark/>
          </w:tcPr>
          <w:p w14:paraId="126F0FB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207" w:type="dxa"/>
            <w:tcBorders>
              <w:top w:val="nil"/>
              <w:left w:val="nil"/>
              <w:bottom w:val="nil"/>
              <w:right w:val="nil"/>
            </w:tcBorders>
            <w:shd w:val="clear" w:color="auto" w:fill="auto"/>
            <w:noWrap/>
            <w:vAlign w:val="bottom"/>
            <w:hideMark/>
          </w:tcPr>
          <w:p w14:paraId="49BA90C8" w14:textId="77777777" w:rsidR="003B51CD" w:rsidRPr="003B51CD" w:rsidRDefault="003B51CD" w:rsidP="003B51CD">
            <w:pPr>
              <w:rPr>
                <w:rFonts w:ascii="Times New Roman" w:eastAsia="Times New Roman" w:hAnsi="Times New Roman" w:cs="Times New Roman"/>
                <w:sz w:val="20"/>
                <w:szCs w:val="20"/>
                <w:lang w:eastAsia="cs-CZ"/>
              </w:rPr>
            </w:pPr>
          </w:p>
        </w:tc>
        <w:tc>
          <w:tcPr>
            <w:tcW w:w="1536" w:type="dxa"/>
            <w:tcBorders>
              <w:top w:val="nil"/>
              <w:left w:val="nil"/>
              <w:bottom w:val="nil"/>
              <w:right w:val="nil"/>
            </w:tcBorders>
            <w:shd w:val="clear" w:color="auto" w:fill="auto"/>
            <w:noWrap/>
            <w:vAlign w:val="bottom"/>
            <w:hideMark/>
          </w:tcPr>
          <w:p w14:paraId="1551366E"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vAlign w:val="bottom"/>
            <w:hideMark/>
          </w:tcPr>
          <w:p w14:paraId="67A1D168"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vAlign w:val="bottom"/>
            <w:hideMark/>
          </w:tcPr>
          <w:p w14:paraId="45EB6C81"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vAlign w:val="bottom"/>
            <w:hideMark/>
          </w:tcPr>
          <w:p w14:paraId="73AE7603"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6688101" w14:textId="77777777" w:rsidTr="003B51CD">
        <w:trPr>
          <w:trHeight w:val="765"/>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A61ADC5"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2133" w:type="dxa"/>
            <w:tcBorders>
              <w:top w:val="single" w:sz="4" w:space="0" w:color="auto"/>
              <w:left w:val="nil"/>
              <w:bottom w:val="single" w:sz="4" w:space="0" w:color="auto"/>
              <w:right w:val="single" w:sz="4" w:space="0" w:color="auto"/>
            </w:tcBorders>
            <w:shd w:val="clear" w:color="000000" w:fill="DBDBDB"/>
            <w:noWrap/>
            <w:vAlign w:val="bottom"/>
            <w:hideMark/>
          </w:tcPr>
          <w:p w14:paraId="30541F9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5880"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264D4A43"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698" w:type="dxa"/>
            <w:tcBorders>
              <w:top w:val="single" w:sz="4" w:space="0" w:color="auto"/>
              <w:left w:val="nil"/>
              <w:bottom w:val="single" w:sz="4" w:space="0" w:color="auto"/>
              <w:right w:val="single" w:sz="4" w:space="0" w:color="auto"/>
            </w:tcBorders>
            <w:shd w:val="clear" w:color="000000" w:fill="DBDBDB"/>
            <w:noWrap/>
            <w:vAlign w:val="bottom"/>
            <w:hideMark/>
          </w:tcPr>
          <w:p w14:paraId="7E26B4B8"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1317" w:type="dxa"/>
            <w:tcBorders>
              <w:top w:val="single" w:sz="4" w:space="0" w:color="auto"/>
              <w:left w:val="nil"/>
              <w:bottom w:val="single" w:sz="4" w:space="0" w:color="auto"/>
              <w:right w:val="single" w:sz="4" w:space="0" w:color="auto"/>
            </w:tcBorders>
            <w:shd w:val="clear" w:color="000000" w:fill="DBDBDB"/>
            <w:noWrap/>
            <w:vAlign w:val="bottom"/>
            <w:hideMark/>
          </w:tcPr>
          <w:p w14:paraId="2DEFE28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1207" w:type="dxa"/>
            <w:tcBorders>
              <w:top w:val="single" w:sz="4" w:space="0" w:color="auto"/>
              <w:left w:val="nil"/>
              <w:bottom w:val="single" w:sz="4" w:space="0" w:color="auto"/>
              <w:right w:val="nil"/>
            </w:tcBorders>
            <w:shd w:val="clear" w:color="000000" w:fill="DBDBDB"/>
            <w:noWrap/>
            <w:vAlign w:val="bottom"/>
            <w:hideMark/>
          </w:tcPr>
          <w:p w14:paraId="66D1BC8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53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73AEB2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796" w:type="dxa"/>
            <w:tcBorders>
              <w:top w:val="single" w:sz="4" w:space="0" w:color="auto"/>
              <w:left w:val="nil"/>
              <w:bottom w:val="single" w:sz="4" w:space="0" w:color="auto"/>
              <w:right w:val="single" w:sz="4" w:space="0" w:color="auto"/>
            </w:tcBorders>
            <w:shd w:val="clear" w:color="000000" w:fill="DBDBDB"/>
            <w:vAlign w:val="bottom"/>
            <w:hideMark/>
          </w:tcPr>
          <w:p w14:paraId="4A5B012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tcBorders>
              <w:top w:val="single" w:sz="4" w:space="0" w:color="auto"/>
              <w:left w:val="nil"/>
              <w:bottom w:val="single" w:sz="4" w:space="0" w:color="auto"/>
              <w:right w:val="single" w:sz="4" w:space="0" w:color="auto"/>
            </w:tcBorders>
            <w:shd w:val="clear" w:color="000000" w:fill="DBDBDB"/>
            <w:vAlign w:val="bottom"/>
            <w:hideMark/>
          </w:tcPr>
          <w:p w14:paraId="2048A09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1D45B61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Cenová úroveň</w:t>
            </w:r>
          </w:p>
        </w:tc>
      </w:tr>
      <w:tr w:rsidR="003B51CD" w:rsidRPr="003B51CD" w14:paraId="4E5B3B0A"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4229D09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lastRenderedPageBreak/>
              <w:t>Díl:</w:t>
            </w:r>
          </w:p>
        </w:tc>
        <w:tc>
          <w:tcPr>
            <w:tcW w:w="2133" w:type="dxa"/>
            <w:tcBorders>
              <w:top w:val="single" w:sz="4" w:space="0" w:color="auto"/>
              <w:left w:val="nil"/>
              <w:bottom w:val="nil"/>
              <w:right w:val="nil"/>
            </w:tcBorders>
            <w:shd w:val="clear" w:color="000000" w:fill="D6E1EE"/>
            <w:noWrap/>
            <w:hideMark/>
          </w:tcPr>
          <w:p w14:paraId="5934FB4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w:t>
            </w:r>
          </w:p>
        </w:tc>
        <w:tc>
          <w:tcPr>
            <w:tcW w:w="5880" w:type="dxa"/>
            <w:gridSpan w:val="5"/>
            <w:tcBorders>
              <w:top w:val="single" w:sz="4" w:space="0" w:color="auto"/>
              <w:left w:val="nil"/>
              <w:bottom w:val="nil"/>
              <w:right w:val="nil"/>
            </w:tcBorders>
            <w:shd w:val="clear" w:color="000000" w:fill="D6E1EE"/>
            <w:hideMark/>
          </w:tcPr>
          <w:p w14:paraId="6099211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Zemní práce</w:t>
            </w:r>
          </w:p>
        </w:tc>
        <w:tc>
          <w:tcPr>
            <w:tcW w:w="698" w:type="dxa"/>
            <w:tcBorders>
              <w:top w:val="single" w:sz="4" w:space="0" w:color="auto"/>
              <w:left w:val="nil"/>
              <w:bottom w:val="nil"/>
              <w:right w:val="nil"/>
            </w:tcBorders>
            <w:shd w:val="clear" w:color="000000" w:fill="D6E1EE"/>
            <w:noWrap/>
            <w:hideMark/>
          </w:tcPr>
          <w:p w14:paraId="6D968B8C"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43747C2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66CC05F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3C0CA83F"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296 209,77</w:t>
            </w:r>
          </w:p>
        </w:tc>
        <w:tc>
          <w:tcPr>
            <w:tcW w:w="796" w:type="dxa"/>
            <w:tcBorders>
              <w:top w:val="single" w:sz="4" w:space="0" w:color="auto"/>
              <w:left w:val="nil"/>
              <w:bottom w:val="nil"/>
              <w:right w:val="nil"/>
            </w:tcBorders>
            <w:shd w:val="clear" w:color="000000" w:fill="D6E1EE"/>
            <w:noWrap/>
            <w:hideMark/>
          </w:tcPr>
          <w:p w14:paraId="4C9F4D7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166C444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284DE9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120D006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CF4CAB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611D7B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132301212R00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58EB1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Hloubení rýh šířky přes 60 do 200 cm do 1000 m3, v hornině 4, hloubení strojně </w:t>
            </w:r>
          </w:p>
        </w:tc>
        <w:tc>
          <w:tcPr>
            <w:tcW w:w="698" w:type="dxa"/>
            <w:tcBorders>
              <w:top w:val="single" w:sz="4" w:space="0" w:color="auto"/>
              <w:left w:val="nil"/>
              <w:bottom w:val="single" w:sz="4" w:space="0" w:color="auto"/>
              <w:right w:val="single" w:sz="4" w:space="0" w:color="808080"/>
            </w:tcBorders>
            <w:shd w:val="clear" w:color="auto" w:fill="auto"/>
            <w:noWrap/>
            <w:hideMark/>
          </w:tcPr>
          <w:p w14:paraId="6E40141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B50C5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393,29900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4B2AA4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53A80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176 984,55</w:t>
            </w:r>
          </w:p>
        </w:tc>
        <w:tc>
          <w:tcPr>
            <w:tcW w:w="796" w:type="dxa"/>
            <w:tcBorders>
              <w:top w:val="single" w:sz="4" w:space="0" w:color="auto"/>
              <w:left w:val="nil"/>
              <w:bottom w:val="single" w:sz="4" w:space="0" w:color="auto"/>
              <w:right w:val="single" w:sz="4" w:space="0" w:color="808080"/>
            </w:tcBorders>
            <w:shd w:val="clear" w:color="auto" w:fill="auto"/>
            <w:noWrap/>
            <w:hideMark/>
          </w:tcPr>
          <w:p w14:paraId="1065E52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015C1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DB774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345FE0B" w14:textId="77777777" w:rsidTr="003B51CD">
        <w:trPr>
          <w:trHeight w:val="413"/>
        </w:trPr>
        <w:tc>
          <w:tcPr>
            <w:tcW w:w="485" w:type="dxa"/>
            <w:tcBorders>
              <w:top w:val="nil"/>
              <w:left w:val="nil"/>
              <w:bottom w:val="nil"/>
              <w:right w:val="nil"/>
            </w:tcBorders>
            <w:shd w:val="clear" w:color="auto" w:fill="auto"/>
            <w:noWrap/>
            <w:hideMark/>
          </w:tcPr>
          <w:p w14:paraId="17D4A57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3DC95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05A96B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96" w:type="dxa"/>
            <w:tcBorders>
              <w:top w:val="nil"/>
              <w:left w:val="nil"/>
              <w:bottom w:val="nil"/>
              <w:right w:val="nil"/>
            </w:tcBorders>
            <w:shd w:val="clear" w:color="auto" w:fill="auto"/>
            <w:noWrap/>
            <w:hideMark/>
          </w:tcPr>
          <w:p w14:paraId="3E545EA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5BF9E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341EDA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27FD57" w14:textId="77777777" w:rsidTr="003B51CD">
        <w:trPr>
          <w:trHeight w:val="255"/>
        </w:trPr>
        <w:tc>
          <w:tcPr>
            <w:tcW w:w="485" w:type="dxa"/>
            <w:tcBorders>
              <w:top w:val="nil"/>
              <w:left w:val="nil"/>
              <w:bottom w:val="nil"/>
              <w:right w:val="nil"/>
            </w:tcBorders>
            <w:shd w:val="clear" w:color="auto" w:fill="auto"/>
            <w:noWrap/>
            <w:hideMark/>
          </w:tcPr>
          <w:p w14:paraId="5F2FF3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DAD450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B3E026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75*0,8*1,4</w:t>
            </w:r>
          </w:p>
        </w:tc>
        <w:tc>
          <w:tcPr>
            <w:tcW w:w="698" w:type="dxa"/>
            <w:tcBorders>
              <w:top w:val="nil"/>
              <w:left w:val="nil"/>
              <w:bottom w:val="nil"/>
              <w:right w:val="nil"/>
            </w:tcBorders>
            <w:shd w:val="clear" w:color="auto" w:fill="auto"/>
            <w:hideMark/>
          </w:tcPr>
          <w:p w14:paraId="64EEC94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7ABF0B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84,00000</w:t>
            </w:r>
          </w:p>
        </w:tc>
        <w:tc>
          <w:tcPr>
            <w:tcW w:w="1207" w:type="dxa"/>
            <w:tcBorders>
              <w:top w:val="nil"/>
              <w:left w:val="nil"/>
              <w:bottom w:val="nil"/>
              <w:right w:val="nil"/>
            </w:tcBorders>
            <w:shd w:val="clear" w:color="auto" w:fill="auto"/>
            <w:noWrap/>
            <w:hideMark/>
          </w:tcPr>
          <w:p w14:paraId="5A3FAE5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80F5E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BA5D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8B427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25D022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A30C08" w14:textId="77777777" w:rsidTr="003B51CD">
        <w:trPr>
          <w:trHeight w:val="255"/>
        </w:trPr>
        <w:tc>
          <w:tcPr>
            <w:tcW w:w="485" w:type="dxa"/>
            <w:tcBorders>
              <w:top w:val="nil"/>
              <w:left w:val="nil"/>
              <w:bottom w:val="nil"/>
              <w:right w:val="nil"/>
            </w:tcBorders>
            <w:shd w:val="clear" w:color="auto" w:fill="auto"/>
            <w:noWrap/>
            <w:hideMark/>
          </w:tcPr>
          <w:p w14:paraId="0A2EB96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D8BE3E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AB42C27"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62*0,8*0,9</w:t>
            </w:r>
          </w:p>
        </w:tc>
        <w:tc>
          <w:tcPr>
            <w:tcW w:w="698" w:type="dxa"/>
            <w:tcBorders>
              <w:top w:val="nil"/>
              <w:left w:val="nil"/>
              <w:bottom w:val="nil"/>
              <w:right w:val="nil"/>
            </w:tcBorders>
            <w:shd w:val="clear" w:color="auto" w:fill="auto"/>
            <w:hideMark/>
          </w:tcPr>
          <w:p w14:paraId="2D0EB65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875660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44,64000</w:t>
            </w:r>
          </w:p>
        </w:tc>
        <w:tc>
          <w:tcPr>
            <w:tcW w:w="1207" w:type="dxa"/>
            <w:tcBorders>
              <w:top w:val="nil"/>
              <w:left w:val="nil"/>
              <w:bottom w:val="nil"/>
              <w:right w:val="nil"/>
            </w:tcBorders>
            <w:shd w:val="clear" w:color="auto" w:fill="auto"/>
            <w:noWrap/>
            <w:hideMark/>
          </w:tcPr>
          <w:p w14:paraId="3AD8904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124F82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2508E4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76F877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CACF79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E9FDEB3" w14:textId="77777777" w:rsidTr="003B51CD">
        <w:trPr>
          <w:trHeight w:val="255"/>
        </w:trPr>
        <w:tc>
          <w:tcPr>
            <w:tcW w:w="485" w:type="dxa"/>
            <w:tcBorders>
              <w:top w:val="nil"/>
              <w:left w:val="nil"/>
              <w:bottom w:val="nil"/>
              <w:right w:val="nil"/>
            </w:tcBorders>
            <w:shd w:val="clear" w:color="auto" w:fill="auto"/>
            <w:noWrap/>
            <w:hideMark/>
          </w:tcPr>
          <w:p w14:paraId="7411873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F7E249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54DE72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drenážní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65*0,8*0,4</w:t>
            </w:r>
          </w:p>
        </w:tc>
        <w:tc>
          <w:tcPr>
            <w:tcW w:w="698" w:type="dxa"/>
            <w:tcBorders>
              <w:top w:val="nil"/>
              <w:left w:val="nil"/>
              <w:bottom w:val="nil"/>
              <w:right w:val="nil"/>
            </w:tcBorders>
            <w:shd w:val="clear" w:color="auto" w:fill="auto"/>
            <w:hideMark/>
          </w:tcPr>
          <w:p w14:paraId="18A9B58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1A51D1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20,80000</w:t>
            </w:r>
          </w:p>
        </w:tc>
        <w:tc>
          <w:tcPr>
            <w:tcW w:w="1207" w:type="dxa"/>
            <w:tcBorders>
              <w:top w:val="nil"/>
              <w:left w:val="nil"/>
              <w:bottom w:val="nil"/>
              <w:right w:val="nil"/>
            </w:tcBorders>
            <w:shd w:val="clear" w:color="auto" w:fill="auto"/>
            <w:noWrap/>
            <w:hideMark/>
          </w:tcPr>
          <w:p w14:paraId="765A8FB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B474EF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9AC651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5AE1E2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3C6D9D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55B996D" w14:textId="77777777" w:rsidTr="003B51CD">
        <w:trPr>
          <w:trHeight w:val="255"/>
        </w:trPr>
        <w:tc>
          <w:tcPr>
            <w:tcW w:w="485" w:type="dxa"/>
            <w:tcBorders>
              <w:top w:val="nil"/>
              <w:left w:val="nil"/>
              <w:bottom w:val="nil"/>
              <w:right w:val="nil"/>
            </w:tcBorders>
            <w:shd w:val="clear" w:color="auto" w:fill="auto"/>
            <w:noWrap/>
            <w:hideMark/>
          </w:tcPr>
          <w:p w14:paraId="062F71D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52E0AE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265580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vsak 2*</w:t>
            </w:r>
            <w:proofErr w:type="gramStart"/>
            <w:r w:rsidRPr="003B51CD">
              <w:rPr>
                <w:rFonts w:ascii="Arial CE" w:eastAsia="Times New Roman" w:hAnsi="Arial CE" w:cs="Arial CE"/>
                <w:color w:val="0000FF"/>
                <w:sz w:val="16"/>
                <w:szCs w:val="16"/>
                <w:lang w:eastAsia="cs-CZ"/>
              </w:rPr>
              <w:t>8 :</w:t>
            </w:r>
            <w:proofErr w:type="gramEnd"/>
            <w:r w:rsidRPr="003B51CD">
              <w:rPr>
                <w:rFonts w:ascii="Arial CE" w:eastAsia="Times New Roman" w:hAnsi="Arial CE" w:cs="Arial CE"/>
                <w:color w:val="0000FF"/>
                <w:sz w:val="16"/>
                <w:szCs w:val="16"/>
                <w:lang w:eastAsia="cs-CZ"/>
              </w:rPr>
              <w:t xml:space="preserve"> 1,5*23,71</w:t>
            </w:r>
          </w:p>
        </w:tc>
        <w:tc>
          <w:tcPr>
            <w:tcW w:w="698" w:type="dxa"/>
            <w:tcBorders>
              <w:top w:val="nil"/>
              <w:left w:val="nil"/>
              <w:bottom w:val="nil"/>
              <w:right w:val="nil"/>
            </w:tcBorders>
            <w:shd w:val="clear" w:color="auto" w:fill="auto"/>
            <w:hideMark/>
          </w:tcPr>
          <w:p w14:paraId="74EEADA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389BB5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35,56500</w:t>
            </w:r>
          </w:p>
        </w:tc>
        <w:tc>
          <w:tcPr>
            <w:tcW w:w="1207" w:type="dxa"/>
            <w:tcBorders>
              <w:top w:val="nil"/>
              <w:left w:val="nil"/>
              <w:bottom w:val="nil"/>
              <w:right w:val="nil"/>
            </w:tcBorders>
            <w:shd w:val="clear" w:color="auto" w:fill="auto"/>
            <w:noWrap/>
            <w:hideMark/>
          </w:tcPr>
          <w:p w14:paraId="55E4A4E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F967FB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BAE74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EC5EC8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A107B6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0DE6EF6" w14:textId="77777777" w:rsidTr="003B51CD">
        <w:trPr>
          <w:trHeight w:val="255"/>
        </w:trPr>
        <w:tc>
          <w:tcPr>
            <w:tcW w:w="485" w:type="dxa"/>
            <w:tcBorders>
              <w:top w:val="nil"/>
              <w:left w:val="nil"/>
              <w:bottom w:val="nil"/>
              <w:right w:val="nil"/>
            </w:tcBorders>
            <w:shd w:val="clear" w:color="auto" w:fill="auto"/>
            <w:noWrap/>
            <w:hideMark/>
          </w:tcPr>
          <w:p w14:paraId="5619D7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86BED9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F8668E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vsak 3*</w:t>
            </w:r>
            <w:proofErr w:type="gramStart"/>
            <w:r w:rsidRPr="003B51CD">
              <w:rPr>
                <w:rFonts w:ascii="Arial CE" w:eastAsia="Times New Roman" w:hAnsi="Arial CE" w:cs="Arial CE"/>
                <w:color w:val="0000FF"/>
                <w:sz w:val="16"/>
                <w:szCs w:val="16"/>
                <w:lang w:eastAsia="cs-CZ"/>
              </w:rPr>
              <w:t>7 :</w:t>
            </w:r>
            <w:proofErr w:type="gramEnd"/>
            <w:r w:rsidRPr="003B51CD">
              <w:rPr>
                <w:rFonts w:ascii="Arial CE" w:eastAsia="Times New Roman" w:hAnsi="Arial CE" w:cs="Arial CE"/>
                <w:color w:val="0000FF"/>
                <w:sz w:val="16"/>
                <w:szCs w:val="16"/>
                <w:lang w:eastAsia="cs-CZ"/>
              </w:rPr>
              <w:t xml:space="preserve"> 1,36*29,65</w:t>
            </w:r>
          </w:p>
        </w:tc>
        <w:tc>
          <w:tcPr>
            <w:tcW w:w="698" w:type="dxa"/>
            <w:tcBorders>
              <w:top w:val="nil"/>
              <w:left w:val="nil"/>
              <w:bottom w:val="nil"/>
              <w:right w:val="nil"/>
            </w:tcBorders>
            <w:shd w:val="clear" w:color="auto" w:fill="auto"/>
            <w:hideMark/>
          </w:tcPr>
          <w:p w14:paraId="02738F2F"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648BE1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40,32400</w:t>
            </w:r>
          </w:p>
        </w:tc>
        <w:tc>
          <w:tcPr>
            <w:tcW w:w="1207" w:type="dxa"/>
            <w:tcBorders>
              <w:top w:val="nil"/>
              <w:left w:val="nil"/>
              <w:bottom w:val="nil"/>
              <w:right w:val="nil"/>
            </w:tcBorders>
            <w:shd w:val="clear" w:color="auto" w:fill="auto"/>
            <w:noWrap/>
            <w:hideMark/>
          </w:tcPr>
          <w:p w14:paraId="4FB04A4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91F385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DC0A58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29A78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B1BB43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C44C26B" w14:textId="77777777" w:rsidTr="003B51CD">
        <w:trPr>
          <w:trHeight w:val="255"/>
        </w:trPr>
        <w:tc>
          <w:tcPr>
            <w:tcW w:w="485" w:type="dxa"/>
            <w:tcBorders>
              <w:top w:val="nil"/>
              <w:left w:val="nil"/>
              <w:bottom w:val="nil"/>
              <w:right w:val="nil"/>
            </w:tcBorders>
            <w:shd w:val="clear" w:color="auto" w:fill="auto"/>
            <w:noWrap/>
            <w:hideMark/>
          </w:tcPr>
          <w:p w14:paraId="0053B54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65F0DF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7A758A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3x akumulační </w:t>
            </w:r>
            <w:proofErr w:type="gramStart"/>
            <w:r w:rsidRPr="003B51CD">
              <w:rPr>
                <w:rFonts w:ascii="Arial CE" w:eastAsia="Times New Roman" w:hAnsi="Arial CE" w:cs="Arial CE"/>
                <w:color w:val="0000FF"/>
                <w:sz w:val="16"/>
                <w:szCs w:val="16"/>
                <w:lang w:eastAsia="cs-CZ"/>
              </w:rPr>
              <w:t>jímka :</w:t>
            </w:r>
            <w:proofErr w:type="gramEnd"/>
            <w:r w:rsidRPr="003B51CD">
              <w:rPr>
                <w:rFonts w:ascii="Arial CE" w:eastAsia="Times New Roman" w:hAnsi="Arial CE" w:cs="Arial CE"/>
                <w:color w:val="0000FF"/>
                <w:sz w:val="16"/>
                <w:szCs w:val="16"/>
                <w:lang w:eastAsia="cs-CZ"/>
              </w:rPr>
              <w:t xml:space="preserve"> 3*3*3,5*3,5</w:t>
            </w:r>
          </w:p>
        </w:tc>
        <w:tc>
          <w:tcPr>
            <w:tcW w:w="698" w:type="dxa"/>
            <w:tcBorders>
              <w:top w:val="nil"/>
              <w:left w:val="nil"/>
              <w:bottom w:val="nil"/>
              <w:right w:val="nil"/>
            </w:tcBorders>
            <w:shd w:val="clear" w:color="auto" w:fill="auto"/>
            <w:hideMark/>
          </w:tcPr>
          <w:p w14:paraId="5A01E9E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677CCF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110,25000</w:t>
            </w:r>
          </w:p>
        </w:tc>
        <w:tc>
          <w:tcPr>
            <w:tcW w:w="1207" w:type="dxa"/>
            <w:tcBorders>
              <w:top w:val="nil"/>
              <w:left w:val="nil"/>
              <w:bottom w:val="nil"/>
              <w:right w:val="nil"/>
            </w:tcBorders>
            <w:shd w:val="clear" w:color="auto" w:fill="auto"/>
            <w:noWrap/>
            <w:hideMark/>
          </w:tcPr>
          <w:p w14:paraId="0CFFDFF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F403A0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DFF384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31F8AF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C22C0A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78E8A81" w14:textId="77777777" w:rsidTr="003B51CD">
        <w:trPr>
          <w:trHeight w:val="255"/>
        </w:trPr>
        <w:tc>
          <w:tcPr>
            <w:tcW w:w="485" w:type="dxa"/>
            <w:tcBorders>
              <w:top w:val="nil"/>
              <w:left w:val="nil"/>
              <w:bottom w:val="nil"/>
              <w:right w:val="nil"/>
            </w:tcBorders>
            <w:shd w:val="clear" w:color="auto" w:fill="auto"/>
            <w:noWrap/>
            <w:hideMark/>
          </w:tcPr>
          <w:p w14:paraId="74E36C3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3BB892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C8A14F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rozvod vody k </w:t>
            </w:r>
            <w:proofErr w:type="gramStart"/>
            <w:r w:rsidRPr="003B51CD">
              <w:rPr>
                <w:rFonts w:ascii="Arial CE" w:eastAsia="Times New Roman" w:hAnsi="Arial CE" w:cs="Arial CE"/>
                <w:color w:val="0000FF"/>
                <w:sz w:val="16"/>
                <w:szCs w:val="16"/>
                <w:lang w:eastAsia="cs-CZ"/>
              </w:rPr>
              <w:t>napajedlu :</w:t>
            </w:r>
            <w:proofErr w:type="gramEnd"/>
            <w:r w:rsidRPr="003B51CD">
              <w:rPr>
                <w:rFonts w:ascii="Arial CE" w:eastAsia="Times New Roman" w:hAnsi="Arial CE" w:cs="Arial CE"/>
                <w:color w:val="0000FF"/>
                <w:sz w:val="16"/>
                <w:szCs w:val="16"/>
                <w:lang w:eastAsia="cs-CZ"/>
              </w:rPr>
              <w:t xml:space="preserve"> 1,3*0,6*53</w:t>
            </w:r>
          </w:p>
        </w:tc>
        <w:tc>
          <w:tcPr>
            <w:tcW w:w="698" w:type="dxa"/>
            <w:tcBorders>
              <w:top w:val="nil"/>
              <w:left w:val="nil"/>
              <w:bottom w:val="nil"/>
              <w:right w:val="nil"/>
            </w:tcBorders>
            <w:shd w:val="clear" w:color="auto" w:fill="auto"/>
            <w:hideMark/>
          </w:tcPr>
          <w:p w14:paraId="3852C8C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AED68F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41,34000</w:t>
            </w:r>
          </w:p>
        </w:tc>
        <w:tc>
          <w:tcPr>
            <w:tcW w:w="1207" w:type="dxa"/>
            <w:tcBorders>
              <w:top w:val="nil"/>
              <w:left w:val="nil"/>
              <w:bottom w:val="nil"/>
              <w:right w:val="nil"/>
            </w:tcBorders>
            <w:shd w:val="clear" w:color="auto" w:fill="auto"/>
            <w:noWrap/>
            <w:hideMark/>
          </w:tcPr>
          <w:p w14:paraId="60E08A1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11DB32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B6F88A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D98D0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504787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357307E" w14:textId="77777777" w:rsidTr="003B51CD">
        <w:trPr>
          <w:trHeight w:val="255"/>
        </w:trPr>
        <w:tc>
          <w:tcPr>
            <w:tcW w:w="485" w:type="dxa"/>
            <w:tcBorders>
              <w:top w:val="nil"/>
              <w:left w:val="nil"/>
              <w:bottom w:val="nil"/>
              <w:right w:val="nil"/>
            </w:tcBorders>
            <w:shd w:val="clear" w:color="auto" w:fill="auto"/>
            <w:noWrap/>
            <w:hideMark/>
          </w:tcPr>
          <w:p w14:paraId="12645AD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EFCE99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79AA571" w14:textId="77777777" w:rsidR="003B51CD" w:rsidRPr="003B51CD" w:rsidRDefault="003B51CD" w:rsidP="003B51CD">
            <w:pPr>
              <w:outlineLvl w:val="2"/>
              <w:rPr>
                <w:rFonts w:ascii="Arial CE" w:eastAsia="Times New Roman" w:hAnsi="Arial CE" w:cs="Arial CE"/>
                <w:color w:val="0000FF"/>
                <w:sz w:val="16"/>
                <w:szCs w:val="16"/>
                <w:lang w:eastAsia="cs-CZ"/>
              </w:rPr>
            </w:pPr>
            <w:proofErr w:type="spellStart"/>
            <w:r w:rsidRPr="003B51CD">
              <w:rPr>
                <w:rFonts w:ascii="Arial CE" w:eastAsia="Times New Roman" w:hAnsi="Arial CE" w:cs="Arial CE"/>
                <w:color w:val="0000FF"/>
                <w:sz w:val="16"/>
                <w:szCs w:val="16"/>
                <w:lang w:eastAsia="cs-CZ"/>
              </w:rPr>
              <w:t>přivod</w:t>
            </w:r>
            <w:proofErr w:type="spellEnd"/>
            <w:r w:rsidRPr="003B51CD">
              <w:rPr>
                <w:rFonts w:ascii="Arial CE" w:eastAsia="Times New Roman" w:hAnsi="Arial CE" w:cs="Arial CE"/>
                <w:color w:val="0000FF"/>
                <w:sz w:val="16"/>
                <w:szCs w:val="16"/>
                <w:lang w:eastAsia="cs-CZ"/>
              </w:rPr>
              <w:t xml:space="preserve"> pitné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1,3*0,6*8</w:t>
            </w:r>
          </w:p>
        </w:tc>
        <w:tc>
          <w:tcPr>
            <w:tcW w:w="698" w:type="dxa"/>
            <w:tcBorders>
              <w:top w:val="nil"/>
              <w:left w:val="nil"/>
              <w:bottom w:val="nil"/>
              <w:right w:val="nil"/>
            </w:tcBorders>
            <w:shd w:val="clear" w:color="auto" w:fill="auto"/>
            <w:hideMark/>
          </w:tcPr>
          <w:p w14:paraId="42C9BA7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004307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6,24000</w:t>
            </w:r>
          </w:p>
        </w:tc>
        <w:tc>
          <w:tcPr>
            <w:tcW w:w="1207" w:type="dxa"/>
            <w:tcBorders>
              <w:top w:val="nil"/>
              <w:left w:val="nil"/>
              <w:bottom w:val="nil"/>
              <w:right w:val="nil"/>
            </w:tcBorders>
            <w:shd w:val="clear" w:color="auto" w:fill="auto"/>
            <w:noWrap/>
            <w:hideMark/>
          </w:tcPr>
          <w:p w14:paraId="4BC4240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EA67EA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45688C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6CA945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A970B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E41B432" w14:textId="77777777" w:rsidTr="003B51CD">
        <w:trPr>
          <w:trHeight w:val="255"/>
        </w:trPr>
        <w:tc>
          <w:tcPr>
            <w:tcW w:w="485" w:type="dxa"/>
            <w:tcBorders>
              <w:top w:val="nil"/>
              <w:left w:val="nil"/>
              <w:bottom w:val="nil"/>
              <w:right w:val="nil"/>
            </w:tcBorders>
            <w:shd w:val="clear" w:color="auto" w:fill="auto"/>
            <w:noWrap/>
            <w:hideMark/>
          </w:tcPr>
          <w:p w14:paraId="22EC3B3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A7DCC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1CEBD67"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přívod užitkové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1,3*0,6*13</w:t>
            </w:r>
          </w:p>
        </w:tc>
        <w:tc>
          <w:tcPr>
            <w:tcW w:w="698" w:type="dxa"/>
            <w:tcBorders>
              <w:top w:val="nil"/>
              <w:left w:val="nil"/>
              <w:bottom w:val="nil"/>
              <w:right w:val="nil"/>
            </w:tcBorders>
            <w:shd w:val="clear" w:color="auto" w:fill="auto"/>
            <w:hideMark/>
          </w:tcPr>
          <w:p w14:paraId="0344E7D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7F11A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10,14000</w:t>
            </w:r>
          </w:p>
        </w:tc>
        <w:tc>
          <w:tcPr>
            <w:tcW w:w="1207" w:type="dxa"/>
            <w:tcBorders>
              <w:top w:val="nil"/>
              <w:left w:val="nil"/>
              <w:bottom w:val="nil"/>
              <w:right w:val="nil"/>
            </w:tcBorders>
            <w:shd w:val="clear" w:color="auto" w:fill="auto"/>
            <w:noWrap/>
            <w:hideMark/>
          </w:tcPr>
          <w:p w14:paraId="76D3FDE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DC011B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C73D0B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21B3B1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9B70B8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47559C4" w14:textId="77777777" w:rsidTr="003B51CD">
        <w:trPr>
          <w:trHeight w:val="255"/>
        </w:trPr>
        <w:tc>
          <w:tcPr>
            <w:tcW w:w="485" w:type="dxa"/>
            <w:tcBorders>
              <w:top w:val="nil"/>
              <w:left w:val="nil"/>
              <w:bottom w:val="nil"/>
              <w:right w:val="nil"/>
            </w:tcBorders>
            <w:shd w:val="clear" w:color="auto" w:fill="auto"/>
            <w:noWrap/>
            <w:hideMark/>
          </w:tcPr>
          <w:p w14:paraId="39AADC1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AC98C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129CFB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C13307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73654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A50450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E8CD7A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501727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3913D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175101101RT2</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5E7FAE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Obsyp potrubí bez prohození sypaniny, s dodáním štěrkopísku frakce </w:t>
            </w:r>
            <w:proofErr w:type="gramStart"/>
            <w:r w:rsidRPr="003B51CD">
              <w:rPr>
                <w:rFonts w:ascii="Arial CE" w:eastAsia="Times New Roman" w:hAnsi="Arial CE" w:cs="Arial CE"/>
                <w:sz w:val="16"/>
                <w:szCs w:val="16"/>
                <w:lang w:eastAsia="cs-CZ"/>
              </w:rPr>
              <w:t>0 - 22</w:t>
            </w:r>
            <w:proofErr w:type="gramEnd"/>
            <w:r w:rsidRPr="003B51CD">
              <w:rPr>
                <w:rFonts w:ascii="Arial CE" w:eastAsia="Times New Roman" w:hAnsi="Arial CE" w:cs="Arial CE"/>
                <w:sz w:val="16"/>
                <w:szCs w:val="16"/>
                <w:lang w:eastAsia="cs-CZ"/>
              </w:rPr>
              <w:t xml:space="preserve">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2F910EF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AF6EE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49,32000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E2EFC0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B874D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43 894,80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0AA2B6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B508C0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C19A2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73FF426" w14:textId="77777777" w:rsidTr="003B51CD">
        <w:trPr>
          <w:trHeight w:val="413"/>
        </w:trPr>
        <w:tc>
          <w:tcPr>
            <w:tcW w:w="485" w:type="dxa"/>
            <w:tcBorders>
              <w:top w:val="nil"/>
              <w:left w:val="nil"/>
              <w:bottom w:val="nil"/>
              <w:right w:val="nil"/>
            </w:tcBorders>
            <w:shd w:val="clear" w:color="auto" w:fill="auto"/>
            <w:noWrap/>
            <w:hideMark/>
          </w:tcPr>
          <w:p w14:paraId="5C3B302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5B287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0CF9C39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sypaninou z vhodných hornin tř. </w:t>
            </w:r>
            <w:proofErr w:type="gramStart"/>
            <w:r w:rsidRPr="003B51CD">
              <w:rPr>
                <w:rFonts w:ascii="Arial CE" w:eastAsia="Times New Roman" w:hAnsi="Arial CE" w:cs="Arial CE"/>
                <w:sz w:val="16"/>
                <w:szCs w:val="16"/>
                <w:lang w:eastAsia="cs-CZ"/>
              </w:rPr>
              <w:t>1 - 4</w:t>
            </w:r>
            <w:proofErr w:type="gramEnd"/>
            <w:r w:rsidRPr="003B51CD">
              <w:rPr>
                <w:rFonts w:ascii="Arial CE" w:eastAsia="Times New Roman" w:hAnsi="Arial CE" w:cs="Arial CE"/>
                <w:sz w:val="16"/>
                <w:szCs w:val="16"/>
                <w:lang w:eastAsia="cs-CZ"/>
              </w:rPr>
              <w:t xml:space="preserve"> nebo materiálem připraveným podél výkopu ve vzdálenosti do 3 m od jeho kraje, pro jakoukoliv hloubku výkopu a jakoukoliv míru zhutnění,</w:t>
            </w:r>
          </w:p>
        </w:tc>
        <w:tc>
          <w:tcPr>
            <w:tcW w:w="796" w:type="dxa"/>
            <w:tcBorders>
              <w:top w:val="nil"/>
              <w:left w:val="nil"/>
              <w:bottom w:val="nil"/>
              <w:right w:val="nil"/>
            </w:tcBorders>
            <w:shd w:val="clear" w:color="auto" w:fill="auto"/>
            <w:noWrap/>
            <w:hideMark/>
          </w:tcPr>
          <w:p w14:paraId="64D1285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70532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77C7F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001D775" w14:textId="77777777" w:rsidTr="003B51CD">
        <w:trPr>
          <w:trHeight w:val="255"/>
        </w:trPr>
        <w:tc>
          <w:tcPr>
            <w:tcW w:w="485" w:type="dxa"/>
            <w:tcBorders>
              <w:top w:val="nil"/>
              <w:left w:val="nil"/>
              <w:bottom w:val="nil"/>
              <w:right w:val="nil"/>
            </w:tcBorders>
            <w:shd w:val="clear" w:color="auto" w:fill="auto"/>
            <w:noWrap/>
            <w:hideMark/>
          </w:tcPr>
          <w:p w14:paraId="1B863B5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79F0A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7B604D5D"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podsyp a obsyp kanalizačního potrubí</w:t>
            </w:r>
          </w:p>
        </w:tc>
        <w:tc>
          <w:tcPr>
            <w:tcW w:w="796" w:type="dxa"/>
            <w:tcBorders>
              <w:top w:val="nil"/>
              <w:left w:val="nil"/>
              <w:bottom w:val="nil"/>
              <w:right w:val="nil"/>
            </w:tcBorders>
            <w:shd w:val="clear" w:color="auto" w:fill="auto"/>
            <w:noWrap/>
            <w:hideMark/>
          </w:tcPr>
          <w:p w14:paraId="3884F175"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F2FD4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90A022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E46B5F1" w14:textId="77777777" w:rsidTr="003B51CD">
        <w:trPr>
          <w:trHeight w:val="255"/>
        </w:trPr>
        <w:tc>
          <w:tcPr>
            <w:tcW w:w="485" w:type="dxa"/>
            <w:tcBorders>
              <w:top w:val="nil"/>
              <w:left w:val="nil"/>
              <w:bottom w:val="nil"/>
              <w:right w:val="nil"/>
            </w:tcBorders>
            <w:shd w:val="clear" w:color="auto" w:fill="auto"/>
            <w:noWrap/>
            <w:hideMark/>
          </w:tcPr>
          <w:p w14:paraId="01B360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99AFBA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9B52A6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75*0,8*0,45</w:t>
            </w:r>
          </w:p>
        </w:tc>
        <w:tc>
          <w:tcPr>
            <w:tcW w:w="698" w:type="dxa"/>
            <w:tcBorders>
              <w:top w:val="nil"/>
              <w:left w:val="nil"/>
              <w:bottom w:val="nil"/>
              <w:right w:val="nil"/>
            </w:tcBorders>
            <w:shd w:val="clear" w:color="auto" w:fill="auto"/>
            <w:hideMark/>
          </w:tcPr>
          <w:p w14:paraId="2628C87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9FAAF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27,00000</w:t>
            </w:r>
          </w:p>
        </w:tc>
        <w:tc>
          <w:tcPr>
            <w:tcW w:w="1207" w:type="dxa"/>
            <w:tcBorders>
              <w:top w:val="nil"/>
              <w:left w:val="nil"/>
              <w:bottom w:val="nil"/>
              <w:right w:val="nil"/>
            </w:tcBorders>
            <w:shd w:val="clear" w:color="auto" w:fill="auto"/>
            <w:noWrap/>
            <w:hideMark/>
          </w:tcPr>
          <w:p w14:paraId="596F8E5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7B5798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804E2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E60DFA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5717FF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E0C28AF" w14:textId="77777777" w:rsidTr="003B51CD">
        <w:trPr>
          <w:trHeight w:val="255"/>
        </w:trPr>
        <w:tc>
          <w:tcPr>
            <w:tcW w:w="485" w:type="dxa"/>
            <w:tcBorders>
              <w:top w:val="nil"/>
              <w:left w:val="nil"/>
              <w:bottom w:val="nil"/>
              <w:right w:val="nil"/>
            </w:tcBorders>
            <w:shd w:val="clear" w:color="auto" w:fill="auto"/>
            <w:noWrap/>
            <w:hideMark/>
          </w:tcPr>
          <w:p w14:paraId="39BEB3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3F9CE6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170448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62*0,8*0,45</w:t>
            </w:r>
          </w:p>
        </w:tc>
        <w:tc>
          <w:tcPr>
            <w:tcW w:w="698" w:type="dxa"/>
            <w:tcBorders>
              <w:top w:val="nil"/>
              <w:left w:val="nil"/>
              <w:bottom w:val="nil"/>
              <w:right w:val="nil"/>
            </w:tcBorders>
            <w:shd w:val="clear" w:color="auto" w:fill="auto"/>
            <w:hideMark/>
          </w:tcPr>
          <w:p w14:paraId="4B00986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0E2655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22,32000</w:t>
            </w:r>
          </w:p>
        </w:tc>
        <w:tc>
          <w:tcPr>
            <w:tcW w:w="1207" w:type="dxa"/>
            <w:tcBorders>
              <w:top w:val="nil"/>
              <w:left w:val="nil"/>
              <w:bottom w:val="nil"/>
              <w:right w:val="nil"/>
            </w:tcBorders>
            <w:shd w:val="clear" w:color="auto" w:fill="auto"/>
            <w:noWrap/>
            <w:hideMark/>
          </w:tcPr>
          <w:p w14:paraId="385728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2AB4C5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09C4AA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6E7854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F0417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D854D4D" w14:textId="77777777" w:rsidTr="003B51CD">
        <w:trPr>
          <w:trHeight w:val="255"/>
        </w:trPr>
        <w:tc>
          <w:tcPr>
            <w:tcW w:w="485" w:type="dxa"/>
            <w:tcBorders>
              <w:top w:val="nil"/>
              <w:left w:val="nil"/>
              <w:bottom w:val="nil"/>
              <w:right w:val="nil"/>
            </w:tcBorders>
            <w:shd w:val="clear" w:color="auto" w:fill="auto"/>
            <w:noWrap/>
            <w:hideMark/>
          </w:tcPr>
          <w:p w14:paraId="6381A54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FAF722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8BC4E8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B1DD97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32CF2E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E6ED8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F9A0323"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DF352E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AC0FA4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457572211R00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84F62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Filtrační vrstvy z kameniva kamenivo těžené hrubé, zhutněné, bez úpravy, frakce 16-32,  </w:t>
            </w:r>
          </w:p>
        </w:tc>
        <w:tc>
          <w:tcPr>
            <w:tcW w:w="698" w:type="dxa"/>
            <w:tcBorders>
              <w:top w:val="single" w:sz="4" w:space="0" w:color="auto"/>
              <w:left w:val="nil"/>
              <w:bottom w:val="single" w:sz="4" w:space="0" w:color="auto"/>
              <w:right w:val="single" w:sz="4" w:space="0" w:color="808080"/>
            </w:tcBorders>
            <w:shd w:val="clear" w:color="auto" w:fill="auto"/>
            <w:noWrap/>
            <w:hideMark/>
          </w:tcPr>
          <w:p w14:paraId="288CF0A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1F88B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49,80000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70FC2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940,00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29EB2E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46 812,00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D4256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832-1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4FD861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D0E7B3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1485702" w14:textId="77777777" w:rsidTr="003B51CD">
        <w:trPr>
          <w:trHeight w:val="255"/>
        </w:trPr>
        <w:tc>
          <w:tcPr>
            <w:tcW w:w="485" w:type="dxa"/>
            <w:tcBorders>
              <w:top w:val="nil"/>
              <w:left w:val="nil"/>
              <w:bottom w:val="nil"/>
              <w:right w:val="nil"/>
            </w:tcBorders>
            <w:shd w:val="clear" w:color="auto" w:fill="auto"/>
            <w:noWrap/>
            <w:hideMark/>
          </w:tcPr>
          <w:p w14:paraId="12772FD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173AB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D9060E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jakékoliv tloušťky a sklonu</w:t>
            </w:r>
          </w:p>
        </w:tc>
        <w:tc>
          <w:tcPr>
            <w:tcW w:w="796" w:type="dxa"/>
            <w:tcBorders>
              <w:top w:val="nil"/>
              <w:left w:val="nil"/>
              <w:bottom w:val="nil"/>
              <w:right w:val="nil"/>
            </w:tcBorders>
            <w:shd w:val="clear" w:color="auto" w:fill="auto"/>
            <w:noWrap/>
            <w:hideMark/>
          </w:tcPr>
          <w:p w14:paraId="36E35A3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B07AC9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0741B4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CDD0DDF" w14:textId="77777777" w:rsidTr="003B51CD">
        <w:trPr>
          <w:trHeight w:val="255"/>
        </w:trPr>
        <w:tc>
          <w:tcPr>
            <w:tcW w:w="485" w:type="dxa"/>
            <w:tcBorders>
              <w:top w:val="nil"/>
              <w:left w:val="nil"/>
              <w:bottom w:val="nil"/>
              <w:right w:val="nil"/>
            </w:tcBorders>
            <w:shd w:val="clear" w:color="auto" w:fill="auto"/>
            <w:noWrap/>
            <w:hideMark/>
          </w:tcPr>
          <w:p w14:paraId="4F3E88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11D6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206D30C9"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průměrného množství kameniva zatlačeného do podloží a urovnání líce vrstvy.</w:t>
            </w:r>
          </w:p>
        </w:tc>
        <w:tc>
          <w:tcPr>
            <w:tcW w:w="796" w:type="dxa"/>
            <w:tcBorders>
              <w:top w:val="nil"/>
              <w:left w:val="nil"/>
              <w:bottom w:val="nil"/>
              <w:right w:val="nil"/>
            </w:tcBorders>
            <w:shd w:val="clear" w:color="auto" w:fill="auto"/>
            <w:noWrap/>
            <w:hideMark/>
          </w:tcPr>
          <w:p w14:paraId="17F54798"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7C84B0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F2A62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BEDDD55" w14:textId="77777777" w:rsidTr="003B51CD">
        <w:trPr>
          <w:trHeight w:val="255"/>
        </w:trPr>
        <w:tc>
          <w:tcPr>
            <w:tcW w:w="485" w:type="dxa"/>
            <w:tcBorders>
              <w:top w:val="nil"/>
              <w:left w:val="nil"/>
              <w:bottom w:val="nil"/>
              <w:right w:val="nil"/>
            </w:tcBorders>
            <w:shd w:val="clear" w:color="auto" w:fill="auto"/>
            <w:noWrap/>
            <w:hideMark/>
          </w:tcPr>
          <w:p w14:paraId="1769E6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4BB8E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A4BC127" w14:textId="77777777" w:rsidR="003B51CD" w:rsidRPr="003B51CD" w:rsidRDefault="003B51CD" w:rsidP="003B51CD">
            <w:pPr>
              <w:outlineLvl w:val="1"/>
              <w:rPr>
                <w:rFonts w:ascii="Arial CE" w:eastAsia="Times New Roman" w:hAnsi="Arial CE" w:cs="Arial CE"/>
                <w:color w:val="0000FF"/>
                <w:sz w:val="16"/>
                <w:szCs w:val="16"/>
                <w:lang w:eastAsia="cs-CZ"/>
              </w:rPr>
            </w:pPr>
            <w:proofErr w:type="gramStart"/>
            <w:r w:rsidRPr="003B51CD">
              <w:rPr>
                <w:rFonts w:ascii="Arial CE" w:eastAsia="Times New Roman" w:hAnsi="Arial CE" w:cs="Arial CE"/>
                <w:color w:val="0000FF"/>
                <w:sz w:val="16"/>
                <w:szCs w:val="16"/>
                <w:lang w:eastAsia="cs-CZ"/>
              </w:rPr>
              <w:t>vsaky - objem</w:t>
            </w:r>
            <w:proofErr w:type="gramEnd"/>
            <w:r w:rsidRPr="003B51CD">
              <w:rPr>
                <w:rFonts w:ascii="Arial CE" w:eastAsia="Times New Roman" w:hAnsi="Arial CE" w:cs="Arial CE"/>
                <w:color w:val="0000FF"/>
                <w:sz w:val="16"/>
                <w:szCs w:val="16"/>
                <w:lang w:eastAsia="cs-CZ"/>
              </w:rPr>
              <w:t xml:space="preserve"> kolem </w:t>
            </w:r>
            <w:proofErr w:type="gramStart"/>
            <w:r w:rsidRPr="003B51CD">
              <w:rPr>
                <w:rFonts w:ascii="Arial CE" w:eastAsia="Times New Roman" w:hAnsi="Arial CE" w:cs="Arial CE"/>
                <w:color w:val="0000FF"/>
                <w:sz w:val="16"/>
                <w:szCs w:val="16"/>
                <w:lang w:eastAsia="cs-CZ"/>
              </w:rPr>
              <w:t>tunelů :</w:t>
            </w:r>
            <w:proofErr w:type="gramEnd"/>
            <w:r w:rsidRPr="003B51CD">
              <w:rPr>
                <w:rFonts w:ascii="Arial CE" w:eastAsia="Times New Roman" w:hAnsi="Arial CE" w:cs="Arial CE"/>
                <w:color w:val="0000FF"/>
                <w:sz w:val="16"/>
                <w:szCs w:val="16"/>
                <w:lang w:eastAsia="cs-CZ"/>
              </w:rPr>
              <w:t xml:space="preserve"> 29</w:t>
            </w:r>
          </w:p>
        </w:tc>
        <w:tc>
          <w:tcPr>
            <w:tcW w:w="698" w:type="dxa"/>
            <w:tcBorders>
              <w:top w:val="nil"/>
              <w:left w:val="nil"/>
              <w:bottom w:val="nil"/>
              <w:right w:val="nil"/>
            </w:tcBorders>
            <w:shd w:val="clear" w:color="auto" w:fill="auto"/>
            <w:hideMark/>
          </w:tcPr>
          <w:p w14:paraId="073DC19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738C88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29,00000</w:t>
            </w:r>
          </w:p>
        </w:tc>
        <w:tc>
          <w:tcPr>
            <w:tcW w:w="1207" w:type="dxa"/>
            <w:tcBorders>
              <w:top w:val="nil"/>
              <w:left w:val="nil"/>
              <w:bottom w:val="nil"/>
              <w:right w:val="nil"/>
            </w:tcBorders>
            <w:shd w:val="clear" w:color="auto" w:fill="auto"/>
            <w:noWrap/>
            <w:hideMark/>
          </w:tcPr>
          <w:p w14:paraId="0872850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C65C25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6DD86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B75499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9583C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7EEB517" w14:textId="77777777" w:rsidTr="003B51CD">
        <w:trPr>
          <w:trHeight w:val="255"/>
        </w:trPr>
        <w:tc>
          <w:tcPr>
            <w:tcW w:w="485" w:type="dxa"/>
            <w:tcBorders>
              <w:top w:val="nil"/>
              <w:left w:val="nil"/>
              <w:bottom w:val="nil"/>
              <w:right w:val="nil"/>
            </w:tcBorders>
            <w:shd w:val="clear" w:color="auto" w:fill="auto"/>
            <w:noWrap/>
            <w:hideMark/>
          </w:tcPr>
          <w:p w14:paraId="4F50F6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01B9F8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EC4DC8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drenážní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65*0,8*0,4</w:t>
            </w:r>
          </w:p>
        </w:tc>
        <w:tc>
          <w:tcPr>
            <w:tcW w:w="698" w:type="dxa"/>
            <w:tcBorders>
              <w:top w:val="nil"/>
              <w:left w:val="nil"/>
              <w:bottom w:val="nil"/>
              <w:right w:val="nil"/>
            </w:tcBorders>
            <w:shd w:val="clear" w:color="auto" w:fill="auto"/>
            <w:hideMark/>
          </w:tcPr>
          <w:p w14:paraId="114E290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E87B0C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20,80000</w:t>
            </w:r>
          </w:p>
        </w:tc>
        <w:tc>
          <w:tcPr>
            <w:tcW w:w="1207" w:type="dxa"/>
            <w:tcBorders>
              <w:top w:val="nil"/>
              <w:left w:val="nil"/>
              <w:bottom w:val="nil"/>
              <w:right w:val="nil"/>
            </w:tcBorders>
            <w:shd w:val="clear" w:color="auto" w:fill="auto"/>
            <w:noWrap/>
            <w:hideMark/>
          </w:tcPr>
          <w:p w14:paraId="3694A81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0015B6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F1BC76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BE47A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CF11E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3B4D08F" w14:textId="77777777" w:rsidTr="003B51CD">
        <w:trPr>
          <w:trHeight w:val="255"/>
        </w:trPr>
        <w:tc>
          <w:tcPr>
            <w:tcW w:w="485" w:type="dxa"/>
            <w:tcBorders>
              <w:top w:val="nil"/>
              <w:left w:val="nil"/>
              <w:bottom w:val="nil"/>
              <w:right w:val="nil"/>
            </w:tcBorders>
            <w:shd w:val="clear" w:color="auto" w:fill="auto"/>
            <w:noWrap/>
            <w:hideMark/>
          </w:tcPr>
          <w:p w14:paraId="1BA61BF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E8B4F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1704F9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CAA458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B39EE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87460D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6A29D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AB1C2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07A17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Podsyp</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6D2CF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Podsyp potrubí pískem pod přípojkou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xml:space="preserve">. </w:t>
            </w:r>
            <w:proofErr w:type="gramStart"/>
            <w:r w:rsidRPr="003B51CD">
              <w:rPr>
                <w:rFonts w:ascii="Arial CE" w:eastAsia="Times New Roman" w:hAnsi="Arial CE" w:cs="Arial CE"/>
                <w:sz w:val="16"/>
                <w:szCs w:val="16"/>
                <w:lang w:eastAsia="cs-CZ"/>
              </w:rPr>
              <w:t>100mm</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1078A88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FE7253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0,23400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18C13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5D562B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93,60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63967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335B2C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0E1958A3"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06CF9C98" w14:textId="77777777" w:rsidTr="003B51CD">
        <w:trPr>
          <w:trHeight w:val="255"/>
        </w:trPr>
        <w:tc>
          <w:tcPr>
            <w:tcW w:w="485" w:type="dxa"/>
            <w:tcBorders>
              <w:top w:val="nil"/>
              <w:left w:val="nil"/>
              <w:bottom w:val="nil"/>
              <w:right w:val="nil"/>
            </w:tcBorders>
            <w:shd w:val="clear" w:color="auto" w:fill="auto"/>
            <w:noWrap/>
            <w:hideMark/>
          </w:tcPr>
          <w:p w14:paraId="6CD4525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86855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5B39D70"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pískový podsyp pod potrubím</w:t>
            </w:r>
          </w:p>
        </w:tc>
        <w:tc>
          <w:tcPr>
            <w:tcW w:w="796" w:type="dxa"/>
            <w:tcBorders>
              <w:top w:val="nil"/>
              <w:left w:val="nil"/>
              <w:bottom w:val="nil"/>
              <w:right w:val="nil"/>
            </w:tcBorders>
            <w:shd w:val="clear" w:color="auto" w:fill="auto"/>
            <w:noWrap/>
            <w:hideMark/>
          </w:tcPr>
          <w:p w14:paraId="16AB9F77"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111608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2B14C7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5853BE1" w14:textId="77777777" w:rsidTr="003B51CD">
        <w:trPr>
          <w:trHeight w:val="255"/>
        </w:trPr>
        <w:tc>
          <w:tcPr>
            <w:tcW w:w="485" w:type="dxa"/>
            <w:tcBorders>
              <w:top w:val="nil"/>
              <w:left w:val="nil"/>
              <w:bottom w:val="nil"/>
              <w:right w:val="nil"/>
            </w:tcBorders>
            <w:shd w:val="clear" w:color="auto" w:fill="auto"/>
            <w:noWrap/>
            <w:hideMark/>
          </w:tcPr>
          <w:p w14:paraId="65B7368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0B2D1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70A9F9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rozvod vody k </w:t>
            </w:r>
            <w:proofErr w:type="gramStart"/>
            <w:r w:rsidRPr="003B51CD">
              <w:rPr>
                <w:rFonts w:ascii="Arial CE" w:eastAsia="Times New Roman" w:hAnsi="Arial CE" w:cs="Arial CE"/>
                <w:color w:val="0000FF"/>
                <w:sz w:val="16"/>
                <w:szCs w:val="16"/>
                <w:lang w:eastAsia="cs-CZ"/>
              </w:rPr>
              <w:t>napajedlu :</w:t>
            </w:r>
            <w:proofErr w:type="gramEnd"/>
            <w:r w:rsidRPr="003B51CD">
              <w:rPr>
                <w:rFonts w:ascii="Arial CE" w:eastAsia="Times New Roman" w:hAnsi="Arial CE" w:cs="Arial CE"/>
                <w:color w:val="0000FF"/>
                <w:sz w:val="16"/>
                <w:szCs w:val="16"/>
                <w:lang w:eastAsia="cs-CZ"/>
              </w:rPr>
              <w:t xml:space="preserve"> 1,3*0,6*0,1</w:t>
            </w:r>
          </w:p>
        </w:tc>
        <w:tc>
          <w:tcPr>
            <w:tcW w:w="698" w:type="dxa"/>
            <w:tcBorders>
              <w:top w:val="nil"/>
              <w:left w:val="nil"/>
              <w:bottom w:val="nil"/>
              <w:right w:val="nil"/>
            </w:tcBorders>
            <w:shd w:val="clear" w:color="auto" w:fill="auto"/>
            <w:hideMark/>
          </w:tcPr>
          <w:p w14:paraId="5D9827D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13E06E1"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0,07800</w:t>
            </w:r>
          </w:p>
        </w:tc>
        <w:tc>
          <w:tcPr>
            <w:tcW w:w="1207" w:type="dxa"/>
            <w:tcBorders>
              <w:top w:val="nil"/>
              <w:left w:val="nil"/>
              <w:bottom w:val="nil"/>
              <w:right w:val="nil"/>
            </w:tcBorders>
            <w:shd w:val="clear" w:color="auto" w:fill="auto"/>
            <w:noWrap/>
            <w:hideMark/>
          </w:tcPr>
          <w:p w14:paraId="339AA50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EBAD0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FD2CEC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553B1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6D5720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0EFDE44" w14:textId="77777777" w:rsidTr="003B51CD">
        <w:trPr>
          <w:trHeight w:val="255"/>
        </w:trPr>
        <w:tc>
          <w:tcPr>
            <w:tcW w:w="485" w:type="dxa"/>
            <w:tcBorders>
              <w:top w:val="nil"/>
              <w:left w:val="nil"/>
              <w:bottom w:val="nil"/>
              <w:right w:val="nil"/>
            </w:tcBorders>
            <w:shd w:val="clear" w:color="auto" w:fill="auto"/>
            <w:noWrap/>
            <w:hideMark/>
          </w:tcPr>
          <w:p w14:paraId="13571A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FB1D1F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3D1BE76" w14:textId="77777777" w:rsidR="003B51CD" w:rsidRPr="003B51CD" w:rsidRDefault="003B51CD" w:rsidP="003B51CD">
            <w:pPr>
              <w:outlineLvl w:val="2"/>
              <w:rPr>
                <w:rFonts w:ascii="Arial CE" w:eastAsia="Times New Roman" w:hAnsi="Arial CE" w:cs="Arial CE"/>
                <w:color w:val="0000FF"/>
                <w:sz w:val="16"/>
                <w:szCs w:val="16"/>
                <w:lang w:eastAsia="cs-CZ"/>
              </w:rPr>
            </w:pPr>
            <w:proofErr w:type="spellStart"/>
            <w:r w:rsidRPr="003B51CD">
              <w:rPr>
                <w:rFonts w:ascii="Arial CE" w:eastAsia="Times New Roman" w:hAnsi="Arial CE" w:cs="Arial CE"/>
                <w:color w:val="0000FF"/>
                <w:sz w:val="16"/>
                <w:szCs w:val="16"/>
                <w:lang w:eastAsia="cs-CZ"/>
              </w:rPr>
              <w:t>přivod</w:t>
            </w:r>
            <w:proofErr w:type="spellEnd"/>
            <w:r w:rsidRPr="003B51CD">
              <w:rPr>
                <w:rFonts w:ascii="Arial CE" w:eastAsia="Times New Roman" w:hAnsi="Arial CE" w:cs="Arial CE"/>
                <w:color w:val="0000FF"/>
                <w:sz w:val="16"/>
                <w:szCs w:val="16"/>
                <w:lang w:eastAsia="cs-CZ"/>
              </w:rPr>
              <w:t xml:space="preserve"> pitné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1,3*0,6*0,1</w:t>
            </w:r>
          </w:p>
        </w:tc>
        <w:tc>
          <w:tcPr>
            <w:tcW w:w="698" w:type="dxa"/>
            <w:tcBorders>
              <w:top w:val="nil"/>
              <w:left w:val="nil"/>
              <w:bottom w:val="nil"/>
              <w:right w:val="nil"/>
            </w:tcBorders>
            <w:shd w:val="clear" w:color="auto" w:fill="auto"/>
            <w:hideMark/>
          </w:tcPr>
          <w:p w14:paraId="10848FC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88BC59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0,07800</w:t>
            </w:r>
          </w:p>
        </w:tc>
        <w:tc>
          <w:tcPr>
            <w:tcW w:w="1207" w:type="dxa"/>
            <w:tcBorders>
              <w:top w:val="nil"/>
              <w:left w:val="nil"/>
              <w:bottom w:val="nil"/>
              <w:right w:val="nil"/>
            </w:tcBorders>
            <w:shd w:val="clear" w:color="auto" w:fill="auto"/>
            <w:noWrap/>
            <w:hideMark/>
          </w:tcPr>
          <w:p w14:paraId="3529047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19CCFF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E36AA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A7EA74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7E395A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58720EC" w14:textId="77777777" w:rsidTr="003B51CD">
        <w:trPr>
          <w:trHeight w:val="255"/>
        </w:trPr>
        <w:tc>
          <w:tcPr>
            <w:tcW w:w="485" w:type="dxa"/>
            <w:tcBorders>
              <w:top w:val="nil"/>
              <w:left w:val="nil"/>
              <w:bottom w:val="nil"/>
              <w:right w:val="nil"/>
            </w:tcBorders>
            <w:shd w:val="clear" w:color="auto" w:fill="auto"/>
            <w:noWrap/>
            <w:hideMark/>
          </w:tcPr>
          <w:p w14:paraId="5D2E809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C07E8E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6800EF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přívod užitkové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1,3*0,6*0,1</w:t>
            </w:r>
          </w:p>
        </w:tc>
        <w:tc>
          <w:tcPr>
            <w:tcW w:w="698" w:type="dxa"/>
            <w:tcBorders>
              <w:top w:val="nil"/>
              <w:left w:val="nil"/>
              <w:bottom w:val="nil"/>
              <w:right w:val="nil"/>
            </w:tcBorders>
            <w:shd w:val="clear" w:color="auto" w:fill="auto"/>
            <w:hideMark/>
          </w:tcPr>
          <w:p w14:paraId="69CBC48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93FF10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0,07800</w:t>
            </w:r>
          </w:p>
        </w:tc>
        <w:tc>
          <w:tcPr>
            <w:tcW w:w="1207" w:type="dxa"/>
            <w:tcBorders>
              <w:top w:val="nil"/>
              <w:left w:val="nil"/>
              <w:bottom w:val="nil"/>
              <w:right w:val="nil"/>
            </w:tcBorders>
            <w:shd w:val="clear" w:color="auto" w:fill="auto"/>
            <w:noWrap/>
            <w:hideMark/>
          </w:tcPr>
          <w:p w14:paraId="350E359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D29D2F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88F3F0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A71953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276E04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F9279AA" w14:textId="77777777" w:rsidTr="003B51CD">
        <w:trPr>
          <w:trHeight w:val="255"/>
        </w:trPr>
        <w:tc>
          <w:tcPr>
            <w:tcW w:w="485" w:type="dxa"/>
            <w:tcBorders>
              <w:top w:val="nil"/>
              <w:left w:val="nil"/>
              <w:bottom w:val="nil"/>
              <w:right w:val="nil"/>
            </w:tcBorders>
            <w:shd w:val="clear" w:color="auto" w:fill="auto"/>
            <w:noWrap/>
            <w:hideMark/>
          </w:tcPr>
          <w:p w14:paraId="7C06AD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7369C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52D75E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C11C72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113380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5867C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999A14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15246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C648B0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174101101R00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835832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Zásyp sypaninou se zhutněním jam, šachet, rýh nebo kolem objektů v těchto vykopávkách</w:t>
            </w:r>
          </w:p>
        </w:tc>
        <w:tc>
          <w:tcPr>
            <w:tcW w:w="698" w:type="dxa"/>
            <w:tcBorders>
              <w:top w:val="single" w:sz="4" w:space="0" w:color="auto"/>
              <w:left w:val="nil"/>
              <w:bottom w:val="single" w:sz="4" w:space="0" w:color="auto"/>
              <w:right w:val="single" w:sz="4" w:space="0" w:color="808080"/>
            </w:tcBorders>
            <w:shd w:val="clear" w:color="auto" w:fill="auto"/>
            <w:noWrap/>
            <w:hideMark/>
          </w:tcPr>
          <w:p w14:paraId="67F618B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71EBCE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242,75242</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141F2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9FBAAB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15 778,91</w:t>
            </w:r>
          </w:p>
        </w:tc>
        <w:tc>
          <w:tcPr>
            <w:tcW w:w="796" w:type="dxa"/>
            <w:tcBorders>
              <w:top w:val="single" w:sz="4" w:space="0" w:color="auto"/>
              <w:left w:val="nil"/>
              <w:bottom w:val="single" w:sz="4" w:space="0" w:color="auto"/>
              <w:right w:val="single" w:sz="4" w:space="0" w:color="808080"/>
            </w:tcBorders>
            <w:shd w:val="clear" w:color="auto" w:fill="auto"/>
            <w:noWrap/>
            <w:hideMark/>
          </w:tcPr>
          <w:p w14:paraId="46D0C2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1B67C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0D655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213E933" w14:textId="77777777" w:rsidTr="003B51CD">
        <w:trPr>
          <w:trHeight w:val="255"/>
        </w:trPr>
        <w:tc>
          <w:tcPr>
            <w:tcW w:w="485" w:type="dxa"/>
            <w:tcBorders>
              <w:top w:val="nil"/>
              <w:left w:val="nil"/>
              <w:bottom w:val="nil"/>
              <w:right w:val="nil"/>
            </w:tcBorders>
            <w:shd w:val="clear" w:color="auto" w:fill="auto"/>
            <w:noWrap/>
            <w:hideMark/>
          </w:tcPr>
          <w:p w14:paraId="35CDF67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97517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C212A9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 jakékoliv horniny s uložením výkopku po vrstvách,</w:t>
            </w:r>
          </w:p>
        </w:tc>
        <w:tc>
          <w:tcPr>
            <w:tcW w:w="796" w:type="dxa"/>
            <w:tcBorders>
              <w:top w:val="nil"/>
              <w:left w:val="nil"/>
              <w:bottom w:val="nil"/>
              <w:right w:val="nil"/>
            </w:tcBorders>
            <w:shd w:val="clear" w:color="auto" w:fill="auto"/>
            <w:noWrap/>
            <w:hideMark/>
          </w:tcPr>
          <w:p w14:paraId="7F6BAA4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06FAA2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6DF5D8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0491E56" w14:textId="77777777" w:rsidTr="003B51CD">
        <w:trPr>
          <w:trHeight w:val="255"/>
        </w:trPr>
        <w:tc>
          <w:tcPr>
            <w:tcW w:w="485" w:type="dxa"/>
            <w:tcBorders>
              <w:top w:val="nil"/>
              <w:left w:val="nil"/>
              <w:bottom w:val="nil"/>
              <w:right w:val="nil"/>
            </w:tcBorders>
            <w:shd w:val="clear" w:color="auto" w:fill="auto"/>
            <w:noWrap/>
            <w:hideMark/>
          </w:tcPr>
          <w:p w14:paraId="40E605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36412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41326FA2"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strojního přemístění materiálu pro zásyp ze vzdálenosti do 10 m od okraje zásypu</w:t>
            </w:r>
          </w:p>
        </w:tc>
        <w:tc>
          <w:tcPr>
            <w:tcW w:w="796" w:type="dxa"/>
            <w:tcBorders>
              <w:top w:val="nil"/>
              <w:left w:val="nil"/>
              <w:bottom w:val="nil"/>
              <w:right w:val="nil"/>
            </w:tcBorders>
            <w:shd w:val="clear" w:color="auto" w:fill="auto"/>
            <w:noWrap/>
            <w:hideMark/>
          </w:tcPr>
          <w:p w14:paraId="46F16AED"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69FCE1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BB2AAA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E978C5" w14:textId="77777777" w:rsidTr="003B51CD">
        <w:trPr>
          <w:trHeight w:val="255"/>
        </w:trPr>
        <w:tc>
          <w:tcPr>
            <w:tcW w:w="485" w:type="dxa"/>
            <w:tcBorders>
              <w:top w:val="nil"/>
              <w:left w:val="nil"/>
              <w:bottom w:val="nil"/>
              <w:right w:val="nil"/>
            </w:tcBorders>
            <w:shd w:val="clear" w:color="auto" w:fill="auto"/>
            <w:noWrap/>
            <w:hideMark/>
          </w:tcPr>
          <w:p w14:paraId="101D8B0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86B77D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2DE060D4"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zásyp rýh původní zeminou nad pískovým obsypem</w:t>
            </w:r>
          </w:p>
        </w:tc>
        <w:tc>
          <w:tcPr>
            <w:tcW w:w="796" w:type="dxa"/>
            <w:tcBorders>
              <w:top w:val="nil"/>
              <w:left w:val="nil"/>
              <w:bottom w:val="nil"/>
              <w:right w:val="nil"/>
            </w:tcBorders>
            <w:shd w:val="clear" w:color="auto" w:fill="auto"/>
            <w:noWrap/>
            <w:hideMark/>
          </w:tcPr>
          <w:p w14:paraId="13EF7125"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63D460E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59623D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3CE52DA" w14:textId="77777777" w:rsidTr="003B51CD">
        <w:trPr>
          <w:trHeight w:val="255"/>
        </w:trPr>
        <w:tc>
          <w:tcPr>
            <w:tcW w:w="485" w:type="dxa"/>
            <w:tcBorders>
              <w:top w:val="nil"/>
              <w:left w:val="nil"/>
              <w:bottom w:val="nil"/>
              <w:right w:val="nil"/>
            </w:tcBorders>
            <w:shd w:val="clear" w:color="auto" w:fill="auto"/>
            <w:noWrap/>
            <w:hideMark/>
          </w:tcPr>
          <w:p w14:paraId="56CB07F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5FD65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539FF5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 :</w:t>
            </w:r>
            <w:proofErr w:type="gramEnd"/>
            <w:r w:rsidRPr="003B51CD">
              <w:rPr>
                <w:rFonts w:ascii="Arial CE" w:eastAsia="Times New Roman" w:hAnsi="Arial CE" w:cs="Arial CE"/>
                <w:color w:val="0000FF"/>
                <w:sz w:val="16"/>
                <w:szCs w:val="16"/>
                <w:lang w:eastAsia="cs-CZ"/>
              </w:rPr>
              <w:t xml:space="preserve"> 393,29900</w:t>
            </w:r>
          </w:p>
        </w:tc>
        <w:tc>
          <w:tcPr>
            <w:tcW w:w="698" w:type="dxa"/>
            <w:tcBorders>
              <w:top w:val="nil"/>
              <w:left w:val="nil"/>
              <w:bottom w:val="nil"/>
              <w:right w:val="nil"/>
            </w:tcBorders>
            <w:shd w:val="clear" w:color="auto" w:fill="auto"/>
            <w:hideMark/>
          </w:tcPr>
          <w:p w14:paraId="3D068D7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F6D0F2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393,29900</w:t>
            </w:r>
          </w:p>
        </w:tc>
        <w:tc>
          <w:tcPr>
            <w:tcW w:w="1207" w:type="dxa"/>
            <w:tcBorders>
              <w:top w:val="nil"/>
              <w:left w:val="nil"/>
              <w:bottom w:val="nil"/>
              <w:right w:val="nil"/>
            </w:tcBorders>
            <w:shd w:val="clear" w:color="auto" w:fill="auto"/>
            <w:noWrap/>
            <w:hideMark/>
          </w:tcPr>
          <w:p w14:paraId="55EB229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89B938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377D8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7CA7E2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56678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0F64DA5" w14:textId="77777777" w:rsidTr="003B51CD">
        <w:trPr>
          <w:trHeight w:val="255"/>
        </w:trPr>
        <w:tc>
          <w:tcPr>
            <w:tcW w:w="485" w:type="dxa"/>
            <w:tcBorders>
              <w:top w:val="nil"/>
              <w:left w:val="nil"/>
              <w:bottom w:val="nil"/>
              <w:right w:val="nil"/>
            </w:tcBorders>
            <w:shd w:val="clear" w:color="auto" w:fill="auto"/>
            <w:noWrap/>
            <w:hideMark/>
          </w:tcPr>
          <w:p w14:paraId="0D4D40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7B0370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E3C012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2 :</w:t>
            </w:r>
            <w:proofErr w:type="gramEnd"/>
            <w:r w:rsidRPr="003B51CD">
              <w:rPr>
                <w:rFonts w:ascii="Arial CE" w:eastAsia="Times New Roman" w:hAnsi="Arial CE" w:cs="Arial CE"/>
                <w:color w:val="0000FF"/>
                <w:sz w:val="16"/>
                <w:szCs w:val="16"/>
                <w:lang w:eastAsia="cs-CZ"/>
              </w:rPr>
              <w:t xml:space="preserve"> 49,32000*-1</w:t>
            </w:r>
          </w:p>
        </w:tc>
        <w:tc>
          <w:tcPr>
            <w:tcW w:w="698" w:type="dxa"/>
            <w:tcBorders>
              <w:top w:val="nil"/>
              <w:left w:val="nil"/>
              <w:bottom w:val="nil"/>
              <w:right w:val="nil"/>
            </w:tcBorders>
            <w:shd w:val="clear" w:color="auto" w:fill="auto"/>
            <w:hideMark/>
          </w:tcPr>
          <w:p w14:paraId="0F05077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EFB3E9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-49,32000</w:t>
            </w:r>
          </w:p>
        </w:tc>
        <w:tc>
          <w:tcPr>
            <w:tcW w:w="1207" w:type="dxa"/>
            <w:tcBorders>
              <w:top w:val="nil"/>
              <w:left w:val="nil"/>
              <w:bottom w:val="nil"/>
              <w:right w:val="nil"/>
            </w:tcBorders>
            <w:shd w:val="clear" w:color="auto" w:fill="auto"/>
            <w:noWrap/>
            <w:hideMark/>
          </w:tcPr>
          <w:p w14:paraId="179DC83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B1745F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6E3057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E559B0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529D5A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0501ED6" w14:textId="77777777" w:rsidTr="003B51CD">
        <w:trPr>
          <w:trHeight w:val="255"/>
        </w:trPr>
        <w:tc>
          <w:tcPr>
            <w:tcW w:w="485" w:type="dxa"/>
            <w:tcBorders>
              <w:top w:val="nil"/>
              <w:left w:val="nil"/>
              <w:bottom w:val="nil"/>
              <w:right w:val="nil"/>
            </w:tcBorders>
            <w:shd w:val="clear" w:color="auto" w:fill="auto"/>
            <w:noWrap/>
            <w:hideMark/>
          </w:tcPr>
          <w:p w14:paraId="140D94F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817F83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A9AD3F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3 :</w:t>
            </w:r>
            <w:proofErr w:type="gramEnd"/>
            <w:r w:rsidRPr="003B51CD">
              <w:rPr>
                <w:rFonts w:ascii="Arial CE" w:eastAsia="Times New Roman" w:hAnsi="Arial CE" w:cs="Arial CE"/>
                <w:color w:val="0000FF"/>
                <w:sz w:val="16"/>
                <w:szCs w:val="16"/>
                <w:lang w:eastAsia="cs-CZ"/>
              </w:rPr>
              <w:t xml:space="preserve"> 49,80000*-1</w:t>
            </w:r>
          </w:p>
        </w:tc>
        <w:tc>
          <w:tcPr>
            <w:tcW w:w="698" w:type="dxa"/>
            <w:tcBorders>
              <w:top w:val="nil"/>
              <w:left w:val="nil"/>
              <w:bottom w:val="nil"/>
              <w:right w:val="nil"/>
            </w:tcBorders>
            <w:shd w:val="clear" w:color="auto" w:fill="auto"/>
            <w:hideMark/>
          </w:tcPr>
          <w:p w14:paraId="20C3619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284694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-49,80000</w:t>
            </w:r>
          </w:p>
        </w:tc>
        <w:tc>
          <w:tcPr>
            <w:tcW w:w="1207" w:type="dxa"/>
            <w:tcBorders>
              <w:top w:val="nil"/>
              <w:left w:val="nil"/>
              <w:bottom w:val="nil"/>
              <w:right w:val="nil"/>
            </w:tcBorders>
            <w:shd w:val="clear" w:color="auto" w:fill="auto"/>
            <w:noWrap/>
            <w:hideMark/>
          </w:tcPr>
          <w:p w14:paraId="2CC786D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D8C828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27779A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C8235E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5B015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FBE1101" w14:textId="77777777" w:rsidTr="003B51CD">
        <w:trPr>
          <w:trHeight w:val="255"/>
        </w:trPr>
        <w:tc>
          <w:tcPr>
            <w:tcW w:w="485" w:type="dxa"/>
            <w:tcBorders>
              <w:top w:val="nil"/>
              <w:left w:val="nil"/>
              <w:bottom w:val="nil"/>
              <w:right w:val="nil"/>
            </w:tcBorders>
            <w:shd w:val="clear" w:color="auto" w:fill="auto"/>
            <w:noWrap/>
            <w:hideMark/>
          </w:tcPr>
          <w:p w14:paraId="6CBBA75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60EDBB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310D1A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4 :</w:t>
            </w:r>
            <w:proofErr w:type="gramEnd"/>
            <w:r w:rsidRPr="003B51CD">
              <w:rPr>
                <w:rFonts w:ascii="Arial CE" w:eastAsia="Times New Roman" w:hAnsi="Arial CE" w:cs="Arial CE"/>
                <w:color w:val="0000FF"/>
                <w:sz w:val="16"/>
                <w:szCs w:val="16"/>
                <w:lang w:eastAsia="cs-CZ"/>
              </w:rPr>
              <w:t xml:space="preserve"> 0,23400*-1</w:t>
            </w:r>
          </w:p>
        </w:tc>
        <w:tc>
          <w:tcPr>
            <w:tcW w:w="698" w:type="dxa"/>
            <w:tcBorders>
              <w:top w:val="nil"/>
              <w:left w:val="nil"/>
              <w:bottom w:val="nil"/>
              <w:right w:val="nil"/>
            </w:tcBorders>
            <w:shd w:val="clear" w:color="auto" w:fill="auto"/>
            <w:hideMark/>
          </w:tcPr>
          <w:p w14:paraId="2748C8F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E5293E2"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-0,23400</w:t>
            </w:r>
          </w:p>
        </w:tc>
        <w:tc>
          <w:tcPr>
            <w:tcW w:w="1207" w:type="dxa"/>
            <w:tcBorders>
              <w:top w:val="nil"/>
              <w:left w:val="nil"/>
              <w:bottom w:val="nil"/>
              <w:right w:val="nil"/>
            </w:tcBorders>
            <w:shd w:val="clear" w:color="auto" w:fill="auto"/>
            <w:noWrap/>
            <w:hideMark/>
          </w:tcPr>
          <w:p w14:paraId="31000B0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9B3379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B69BE2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2B1C85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960C04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FE862DB" w14:textId="77777777" w:rsidTr="003B51CD">
        <w:trPr>
          <w:trHeight w:val="255"/>
        </w:trPr>
        <w:tc>
          <w:tcPr>
            <w:tcW w:w="485" w:type="dxa"/>
            <w:tcBorders>
              <w:top w:val="nil"/>
              <w:left w:val="nil"/>
              <w:bottom w:val="nil"/>
              <w:right w:val="nil"/>
            </w:tcBorders>
            <w:shd w:val="clear" w:color="auto" w:fill="auto"/>
            <w:noWrap/>
            <w:hideMark/>
          </w:tcPr>
          <w:p w14:paraId="499F34B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BB568A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97BCBC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odečet akumulační </w:t>
            </w:r>
            <w:proofErr w:type="gramStart"/>
            <w:r w:rsidRPr="003B51CD">
              <w:rPr>
                <w:rFonts w:ascii="Arial CE" w:eastAsia="Times New Roman" w:hAnsi="Arial CE" w:cs="Arial CE"/>
                <w:color w:val="0000FF"/>
                <w:sz w:val="16"/>
                <w:szCs w:val="16"/>
                <w:lang w:eastAsia="cs-CZ"/>
              </w:rPr>
              <w:t>nádrže :</w:t>
            </w:r>
            <w:proofErr w:type="gramEnd"/>
            <w:r w:rsidRPr="003B51CD">
              <w:rPr>
                <w:rFonts w:ascii="Arial CE" w:eastAsia="Times New Roman" w:hAnsi="Arial CE" w:cs="Arial CE"/>
                <w:color w:val="0000FF"/>
                <w:sz w:val="16"/>
                <w:szCs w:val="16"/>
                <w:lang w:eastAsia="cs-CZ"/>
              </w:rPr>
              <w:t xml:space="preserve"> -3*(1,36*1,36*3,14*2,22)</w:t>
            </w:r>
          </w:p>
        </w:tc>
        <w:tc>
          <w:tcPr>
            <w:tcW w:w="698" w:type="dxa"/>
            <w:tcBorders>
              <w:top w:val="nil"/>
              <w:left w:val="nil"/>
              <w:bottom w:val="nil"/>
              <w:right w:val="nil"/>
            </w:tcBorders>
            <w:shd w:val="clear" w:color="auto" w:fill="auto"/>
            <w:hideMark/>
          </w:tcPr>
          <w:p w14:paraId="1D4511F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DCF22F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-38,67958</w:t>
            </w:r>
          </w:p>
        </w:tc>
        <w:tc>
          <w:tcPr>
            <w:tcW w:w="1207" w:type="dxa"/>
            <w:tcBorders>
              <w:top w:val="nil"/>
              <w:left w:val="nil"/>
              <w:bottom w:val="nil"/>
              <w:right w:val="nil"/>
            </w:tcBorders>
            <w:shd w:val="clear" w:color="auto" w:fill="auto"/>
            <w:noWrap/>
            <w:hideMark/>
          </w:tcPr>
          <w:p w14:paraId="0E7E6A8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2CA7B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CFEA28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FAEF02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54129A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B843D2A" w14:textId="77777777" w:rsidTr="003B51CD">
        <w:trPr>
          <w:trHeight w:val="255"/>
        </w:trPr>
        <w:tc>
          <w:tcPr>
            <w:tcW w:w="485" w:type="dxa"/>
            <w:tcBorders>
              <w:top w:val="nil"/>
              <w:left w:val="nil"/>
              <w:bottom w:val="nil"/>
              <w:right w:val="nil"/>
            </w:tcBorders>
            <w:shd w:val="clear" w:color="auto" w:fill="auto"/>
            <w:noWrap/>
            <w:hideMark/>
          </w:tcPr>
          <w:p w14:paraId="51254E5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F3A3C5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82990F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odečet akumulační nádrže - </w:t>
            </w:r>
            <w:proofErr w:type="gramStart"/>
            <w:r w:rsidRPr="003B51CD">
              <w:rPr>
                <w:rFonts w:ascii="Arial CE" w:eastAsia="Times New Roman" w:hAnsi="Arial CE" w:cs="Arial CE"/>
                <w:color w:val="0000FF"/>
                <w:sz w:val="16"/>
                <w:szCs w:val="16"/>
                <w:lang w:eastAsia="cs-CZ"/>
              </w:rPr>
              <w:t>komínky :</w:t>
            </w:r>
            <w:proofErr w:type="gramEnd"/>
            <w:r w:rsidRPr="003B51CD">
              <w:rPr>
                <w:rFonts w:ascii="Arial CE" w:eastAsia="Times New Roman" w:hAnsi="Arial CE" w:cs="Arial CE"/>
                <w:color w:val="0000FF"/>
                <w:sz w:val="16"/>
                <w:szCs w:val="16"/>
                <w:lang w:eastAsia="cs-CZ"/>
              </w:rPr>
              <w:t xml:space="preserve"> -3*(0,5*0,5*3,14*0,6)</w:t>
            </w:r>
          </w:p>
        </w:tc>
        <w:tc>
          <w:tcPr>
            <w:tcW w:w="698" w:type="dxa"/>
            <w:tcBorders>
              <w:top w:val="nil"/>
              <w:left w:val="nil"/>
              <w:bottom w:val="nil"/>
              <w:right w:val="nil"/>
            </w:tcBorders>
            <w:shd w:val="clear" w:color="auto" w:fill="auto"/>
            <w:hideMark/>
          </w:tcPr>
          <w:p w14:paraId="0DAA8EB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3321DE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-1,41300</w:t>
            </w:r>
          </w:p>
        </w:tc>
        <w:tc>
          <w:tcPr>
            <w:tcW w:w="1207" w:type="dxa"/>
            <w:tcBorders>
              <w:top w:val="nil"/>
              <w:left w:val="nil"/>
              <w:bottom w:val="nil"/>
              <w:right w:val="nil"/>
            </w:tcBorders>
            <w:shd w:val="clear" w:color="auto" w:fill="auto"/>
            <w:noWrap/>
            <w:hideMark/>
          </w:tcPr>
          <w:p w14:paraId="14B1364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D7D019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FB2BA9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6AE4B9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796B40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C052C91" w14:textId="77777777" w:rsidTr="003B51CD">
        <w:trPr>
          <w:trHeight w:val="255"/>
        </w:trPr>
        <w:tc>
          <w:tcPr>
            <w:tcW w:w="485" w:type="dxa"/>
            <w:tcBorders>
              <w:top w:val="nil"/>
              <w:left w:val="nil"/>
              <w:bottom w:val="nil"/>
              <w:right w:val="nil"/>
            </w:tcBorders>
            <w:shd w:val="clear" w:color="auto" w:fill="auto"/>
            <w:noWrap/>
            <w:hideMark/>
          </w:tcPr>
          <w:p w14:paraId="2B2B53F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8401CA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E9896F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odečet vsaků objem </w:t>
            </w:r>
            <w:proofErr w:type="gramStart"/>
            <w:r w:rsidRPr="003B51CD">
              <w:rPr>
                <w:rFonts w:ascii="Arial CE" w:eastAsia="Times New Roman" w:hAnsi="Arial CE" w:cs="Arial CE"/>
                <w:color w:val="0000FF"/>
                <w:sz w:val="16"/>
                <w:szCs w:val="16"/>
                <w:lang w:eastAsia="cs-CZ"/>
              </w:rPr>
              <w:t>tunelů :</w:t>
            </w:r>
            <w:proofErr w:type="gramEnd"/>
            <w:r w:rsidRPr="003B51CD">
              <w:rPr>
                <w:rFonts w:ascii="Arial CE" w:eastAsia="Times New Roman" w:hAnsi="Arial CE" w:cs="Arial CE"/>
                <w:color w:val="0000FF"/>
                <w:sz w:val="16"/>
                <w:szCs w:val="16"/>
                <w:lang w:eastAsia="cs-CZ"/>
              </w:rPr>
              <w:t xml:space="preserve"> -37*0,3</w:t>
            </w:r>
          </w:p>
        </w:tc>
        <w:tc>
          <w:tcPr>
            <w:tcW w:w="698" w:type="dxa"/>
            <w:tcBorders>
              <w:top w:val="nil"/>
              <w:left w:val="nil"/>
              <w:bottom w:val="nil"/>
              <w:right w:val="nil"/>
            </w:tcBorders>
            <w:shd w:val="clear" w:color="auto" w:fill="auto"/>
            <w:hideMark/>
          </w:tcPr>
          <w:p w14:paraId="0EE4B9E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7BCBEE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-11,10000</w:t>
            </w:r>
          </w:p>
        </w:tc>
        <w:tc>
          <w:tcPr>
            <w:tcW w:w="1207" w:type="dxa"/>
            <w:tcBorders>
              <w:top w:val="nil"/>
              <w:left w:val="nil"/>
              <w:bottom w:val="nil"/>
              <w:right w:val="nil"/>
            </w:tcBorders>
            <w:shd w:val="clear" w:color="auto" w:fill="auto"/>
            <w:noWrap/>
            <w:hideMark/>
          </w:tcPr>
          <w:p w14:paraId="1EF400D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1D184B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DDDFC7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82AFE6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46D9BF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88EDFD0" w14:textId="77777777" w:rsidTr="003B51CD">
        <w:trPr>
          <w:trHeight w:val="255"/>
        </w:trPr>
        <w:tc>
          <w:tcPr>
            <w:tcW w:w="485" w:type="dxa"/>
            <w:tcBorders>
              <w:top w:val="nil"/>
              <w:left w:val="nil"/>
              <w:bottom w:val="nil"/>
              <w:right w:val="nil"/>
            </w:tcBorders>
            <w:shd w:val="clear" w:color="auto" w:fill="auto"/>
            <w:noWrap/>
            <w:hideMark/>
          </w:tcPr>
          <w:p w14:paraId="4D8BAEB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2BA558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16F2A7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0BC6FE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81D872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FD77AC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480B3E1"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C2D2A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BC40E3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162301101R00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B63650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Vodorovné přemístění výkopku z horniny 1 až 4, na vzdálenost přes </w:t>
            </w:r>
            <w:proofErr w:type="gramStart"/>
            <w:r w:rsidRPr="003B51CD">
              <w:rPr>
                <w:rFonts w:ascii="Arial CE" w:eastAsia="Times New Roman" w:hAnsi="Arial CE" w:cs="Arial CE"/>
                <w:sz w:val="16"/>
                <w:szCs w:val="16"/>
                <w:lang w:eastAsia="cs-CZ"/>
              </w:rPr>
              <w:t>50  do</w:t>
            </w:r>
            <w:proofErr w:type="gramEnd"/>
            <w:r w:rsidRPr="003B51CD">
              <w:rPr>
                <w:rFonts w:ascii="Arial CE" w:eastAsia="Times New Roman" w:hAnsi="Arial CE" w:cs="Arial CE"/>
                <w:sz w:val="16"/>
                <w:szCs w:val="16"/>
                <w:lang w:eastAsia="cs-CZ"/>
              </w:rPr>
              <w:t xml:space="preserve"> 500 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F2669D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FB864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150,54658</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FFB4AC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67110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8 280,06</w:t>
            </w:r>
          </w:p>
        </w:tc>
        <w:tc>
          <w:tcPr>
            <w:tcW w:w="796" w:type="dxa"/>
            <w:tcBorders>
              <w:top w:val="single" w:sz="4" w:space="0" w:color="auto"/>
              <w:left w:val="nil"/>
              <w:bottom w:val="single" w:sz="4" w:space="0" w:color="auto"/>
              <w:right w:val="single" w:sz="4" w:space="0" w:color="808080"/>
            </w:tcBorders>
            <w:shd w:val="clear" w:color="auto" w:fill="auto"/>
            <w:noWrap/>
            <w:hideMark/>
          </w:tcPr>
          <w:p w14:paraId="1A95FED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75F633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16E034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7B18C25" w14:textId="77777777" w:rsidTr="003B51CD">
        <w:trPr>
          <w:trHeight w:val="255"/>
        </w:trPr>
        <w:tc>
          <w:tcPr>
            <w:tcW w:w="485" w:type="dxa"/>
            <w:tcBorders>
              <w:top w:val="nil"/>
              <w:left w:val="nil"/>
              <w:bottom w:val="nil"/>
              <w:right w:val="nil"/>
            </w:tcBorders>
            <w:shd w:val="clear" w:color="auto" w:fill="auto"/>
            <w:noWrap/>
            <w:hideMark/>
          </w:tcPr>
          <w:p w14:paraId="7881869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C1556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79A3577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 suchu, bez naložení výkopku, avšak se složením bez rozhrnutí, zpáteční cesta vozidla.</w:t>
            </w:r>
          </w:p>
        </w:tc>
        <w:tc>
          <w:tcPr>
            <w:tcW w:w="796" w:type="dxa"/>
            <w:tcBorders>
              <w:top w:val="nil"/>
              <w:left w:val="nil"/>
              <w:bottom w:val="nil"/>
              <w:right w:val="nil"/>
            </w:tcBorders>
            <w:shd w:val="clear" w:color="auto" w:fill="auto"/>
            <w:noWrap/>
            <w:hideMark/>
          </w:tcPr>
          <w:p w14:paraId="0A5F659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8C856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8BA8CA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DC83780" w14:textId="77777777" w:rsidTr="003B51CD">
        <w:trPr>
          <w:trHeight w:val="255"/>
        </w:trPr>
        <w:tc>
          <w:tcPr>
            <w:tcW w:w="485" w:type="dxa"/>
            <w:tcBorders>
              <w:top w:val="nil"/>
              <w:left w:val="nil"/>
              <w:bottom w:val="nil"/>
              <w:right w:val="nil"/>
            </w:tcBorders>
            <w:shd w:val="clear" w:color="auto" w:fill="auto"/>
            <w:noWrap/>
            <w:hideMark/>
          </w:tcPr>
          <w:p w14:paraId="715A66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410591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235E29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 :</w:t>
            </w:r>
            <w:proofErr w:type="gramEnd"/>
            <w:r w:rsidRPr="003B51CD">
              <w:rPr>
                <w:rFonts w:ascii="Arial CE" w:eastAsia="Times New Roman" w:hAnsi="Arial CE" w:cs="Arial CE"/>
                <w:color w:val="0000FF"/>
                <w:sz w:val="16"/>
                <w:szCs w:val="16"/>
                <w:lang w:eastAsia="cs-CZ"/>
              </w:rPr>
              <w:t xml:space="preserve"> 393,29900</w:t>
            </w:r>
          </w:p>
        </w:tc>
        <w:tc>
          <w:tcPr>
            <w:tcW w:w="698" w:type="dxa"/>
            <w:tcBorders>
              <w:top w:val="nil"/>
              <w:left w:val="nil"/>
              <w:bottom w:val="nil"/>
              <w:right w:val="nil"/>
            </w:tcBorders>
            <w:shd w:val="clear" w:color="auto" w:fill="auto"/>
            <w:hideMark/>
          </w:tcPr>
          <w:p w14:paraId="184215D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A4CBD6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393,29900</w:t>
            </w:r>
          </w:p>
        </w:tc>
        <w:tc>
          <w:tcPr>
            <w:tcW w:w="1207" w:type="dxa"/>
            <w:tcBorders>
              <w:top w:val="nil"/>
              <w:left w:val="nil"/>
              <w:bottom w:val="nil"/>
              <w:right w:val="nil"/>
            </w:tcBorders>
            <w:shd w:val="clear" w:color="auto" w:fill="auto"/>
            <w:noWrap/>
            <w:hideMark/>
          </w:tcPr>
          <w:p w14:paraId="2D0C2D7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7399F9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8ABA6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C278BE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42FEDF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8D5D4FE" w14:textId="77777777" w:rsidTr="003B51CD">
        <w:trPr>
          <w:trHeight w:val="255"/>
        </w:trPr>
        <w:tc>
          <w:tcPr>
            <w:tcW w:w="485" w:type="dxa"/>
            <w:tcBorders>
              <w:top w:val="nil"/>
              <w:left w:val="nil"/>
              <w:bottom w:val="nil"/>
              <w:right w:val="nil"/>
            </w:tcBorders>
            <w:shd w:val="clear" w:color="auto" w:fill="auto"/>
            <w:noWrap/>
            <w:hideMark/>
          </w:tcPr>
          <w:p w14:paraId="15061A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6332A5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3EB376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 :</w:t>
            </w:r>
            <w:proofErr w:type="gramEnd"/>
            <w:r w:rsidRPr="003B51CD">
              <w:rPr>
                <w:rFonts w:ascii="Arial CE" w:eastAsia="Times New Roman" w:hAnsi="Arial CE" w:cs="Arial CE"/>
                <w:color w:val="0000FF"/>
                <w:sz w:val="16"/>
                <w:szCs w:val="16"/>
                <w:lang w:eastAsia="cs-CZ"/>
              </w:rPr>
              <w:t xml:space="preserve"> 242,75242*-1</w:t>
            </w:r>
          </w:p>
        </w:tc>
        <w:tc>
          <w:tcPr>
            <w:tcW w:w="698" w:type="dxa"/>
            <w:tcBorders>
              <w:top w:val="nil"/>
              <w:left w:val="nil"/>
              <w:bottom w:val="nil"/>
              <w:right w:val="nil"/>
            </w:tcBorders>
            <w:shd w:val="clear" w:color="auto" w:fill="auto"/>
            <w:hideMark/>
          </w:tcPr>
          <w:p w14:paraId="41B912F4"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418FEB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-242,75242</w:t>
            </w:r>
          </w:p>
        </w:tc>
        <w:tc>
          <w:tcPr>
            <w:tcW w:w="1207" w:type="dxa"/>
            <w:tcBorders>
              <w:top w:val="nil"/>
              <w:left w:val="nil"/>
              <w:bottom w:val="nil"/>
              <w:right w:val="nil"/>
            </w:tcBorders>
            <w:shd w:val="clear" w:color="auto" w:fill="auto"/>
            <w:noWrap/>
            <w:hideMark/>
          </w:tcPr>
          <w:p w14:paraId="7DF1B2A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C5EFB8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2E4E5B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24DEF6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2E7272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363548A" w14:textId="77777777" w:rsidTr="003B51CD">
        <w:trPr>
          <w:trHeight w:val="255"/>
        </w:trPr>
        <w:tc>
          <w:tcPr>
            <w:tcW w:w="485" w:type="dxa"/>
            <w:tcBorders>
              <w:top w:val="nil"/>
              <w:left w:val="nil"/>
              <w:bottom w:val="nil"/>
              <w:right w:val="nil"/>
            </w:tcBorders>
            <w:shd w:val="clear" w:color="auto" w:fill="auto"/>
            <w:noWrap/>
            <w:hideMark/>
          </w:tcPr>
          <w:p w14:paraId="7E58D53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0F94B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6C4971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EE5469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CD1E4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B3D8D5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D0A20C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4AEEC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5A857F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171201101R00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64366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Uložení sypaniny do násypů nezhutněných</w:t>
            </w:r>
          </w:p>
        </w:tc>
        <w:tc>
          <w:tcPr>
            <w:tcW w:w="698" w:type="dxa"/>
            <w:tcBorders>
              <w:top w:val="single" w:sz="4" w:space="0" w:color="auto"/>
              <w:left w:val="nil"/>
              <w:bottom w:val="single" w:sz="4" w:space="0" w:color="auto"/>
              <w:right w:val="single" w:sz="4" w:space="0" w:color="808080"/>
            </w:tcBorders>
            <w:shd w:val="clear" w:color="auto" w:fill="auto"/>
            <w:noWrap/>
            <w:hideMark/>
          </w:tcPr>
          <w:p w14:paraId="12C9297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A498F8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150,54658</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31416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4A4421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4 365,85</w:t>
            </w:r>
          </w:p>
        </w:tc>
        <w:tc>
          <w:tcPr>
            <w:tcW w:w="796" w:type="dxa"/>
            <w:tcBorders>
              <w:top w:val="single" w:sz="4" w:space="0" w:color="auto"/>
              <w:left w:val="nil"/>
              <w:bottom w:val="single" w:sz="4" w:space="0" w:color="auto"/>
              <w:right w:val="single" w:sz="4" w:space="0" w:color="808080"/>
            </w:tcBorders>
            <w:shd w:val="clear" w:color="auto" w:fill="auto"/>
            <w:noWrap/>
            <w:hideMark/>
          </w:tcPr>
          <w:p w14:paraId="1C87987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8EFE0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58DD3F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5B2BEF7" w14:textId="77777777" w:rsidTr="003B51CD">
        <w:trPr>
          <w:trHeight w:val="255"/>
        </w:trPr>
        <w:tc>
          <w:tcPr>
            <w:tcW w:w="485" w:type="dxa"/>
            <w:tcBorders>
              <w:top w:val="nil"/>
              <w:left w:val="nil"/>
              <w:bottom w:val="nil"/>
              <w:right w:val="nil"/>
            </w:tcBorders>
            <w:shd w:val="clear" w:color="auto" w:fill="auto"/>
            <w:noWrap/>
            <w:hideMark/>
          </w:tcPr>
          <w:p w14:paraId="3898F91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F97DB9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FD0F917"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Uložení sypaniny do násypů nebo na skládku s rozprostřením sypaniny ve vrstvách a s hrubým urovnáním.</w:t>
            </w:r>
          </w:p>
        </w:tc>
        <w:tc>
          <w:tcPr>
            <w:tcW w:w="796" w:type="dxa"/>
            <w:tcBorders>
              <w:top w:val="nil"/>
              <w:left w:val="nil"/>
              <w:bottom w:val="nil"/>
              <w:right w:val="nil"/>
            </w:tcBorders>
            <w:shd w:val="clear" w:color="auto" w:fill="auto"/>
            <w:noWrap/>
            <w:hideMark/>
          </w:tcPr>
          <w:p w14:paraId="6EF0C623"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5EE24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BF373E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3B1F0BF" w14:textId="77777777" w:rsidTr="003B51CD">
        <w:trPr>
          <w:trHeight w:val="255"/>
        </w:trPr>
        <w:tc>
          <w:tcPr>
            <w:tcW w:w="485" w:type="dxa"/>
            <w:tcBorders>
              <w:top w:val="nil"/>
              <w:left w:val="nil"/>
              <w:bottom w:val="nil"/>
              <w:right w:val="nil"/>
            </w:tcBorders>
            <w:shd w:val="clear" w:color="auto" w:fill="auto"/>
            <w:noWrap/>
            <w:hideMark/>
          </w:tcPr>
          <w:p w14:paraId="3554AC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C78C81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10A21053"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Odvoz výkopku na deponii</w:t>
            </w:r>
          </w:p>
        </w:tc>
        <w:tc>
          <w:tcPr>
            <w:tcW w:w="796" w:type="dxa"/>
            <w:tcBorders>
              <w:top w:val="nil"/>
              <w:left w:val="nil"/>
              <w:bottom w:val="nil"/>
              <w:right w:val="nil"/>
            </w:tcBorders>
            <w:shd w:val="clear" w:color="auto" w:fill="auto"/>
            <w:noWrap/>
            <w:hideMark/>
          </w:tcPr>
          <w:p w14:paraId="3459096F"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6CBB38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FB3117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AFF7650" w14:textId="77777777" w:rsidTr="003B51CD">
        <w:trPr>
          <w:trHeight w:val="255"/>
        </w:trPr>
        <w:tc>
          <w:tcPr>
            <w:tcW w:w="485" w:type="dxa"/>
            <w:tcBorders>
              <w:top w:val="nil"/>
              <w:left w:val="nil"/>
              <w:bottom w:val="nil"/>
              <w:right w:val="nil"/>
            </w:tcBorders>
            <w:shd w:val="clear" w:color="auto" w:fill="auto"/>
            <w:noWrap/>
            <w:hideMark/>
          </w:tcPr>
          <w:p w14:paraId="0C6DCC8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B4BCA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5B6CFA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6 :</w:t>
            </w:r>
            <w:proofErr w:type="gramEnd"/>
            <w:r w:rsidRPr="003B51CD">
              <w:rPr>
                <w:rFonts w:ascii="Arial CE" w:eastAsia="Times New Roman" w:hAnsi="Arial CE" w:cs="Arial CE"/>
                <w:color w:val="0000FF"/>
                <w:sz w:val="16"/>
                <w:szCs w:val="16"/>
                <w:lang w:eastAsia="cs-CZ"/>
              </w:rPr>
              <w:t xml:space="preserve"> 150,54658</w:t>
            </w:r>
          </w:p>
        </w:tc>
        <w:tc>
          <w:tcPr>
            <w:tcW w:w="698" w:type="dxa"/>
            <w:tcBorders>
              <w:top w:val="nil"/>
              <w:left w:val="nil"/>
              <w:bottom w:val="nil"/>
              <w:right w:val="nil"/>
            </w:tcBorders>
            <w:shd w:val="clear" w:color="auto" w:fill="auto"/>
            <w:hideMark/>
          </w:tcPr>
          <w:p w14:paraId="61493D2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1BC6BF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150,54658</w:t>
            </w:r>
          </w:p>
        </w:tc>
        <w:tc>
          <w:tcPr>
            <w:tcW w:w="1207" w:type="dxa"/>
            <w:tcBorders>
              <w:top w:val="nil"/>
              <w:left w:val="nil"/>
              <w:bottom w:val="nil"/>
              <w:right w:val="nil"/>
            </w:tcBorders>
            <w:shd w:val="clear" w:color="auto" w:fill="auto"/>
            <w:noWrap/>
            <w:hideMark/>
          </w:tcPr>
          <w:p w14:paraId="4487D32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9BC5D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A6A4AF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ACBCC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76AE5D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8CADF2B" w14:textId="77777777" w:rsidTr="003B51CD">
        <w:trPr>
          <w:trHeight w:val="255"/>
        </w:trPr>
        <w:tc>
          <w:tcPr>
            <w:tcW w:w="485" w:type="dxa"/>
            <w:tcBorders>
              <w:top w:val="nil"/>
              <w:left w:val="nil"/>
              <w:bottom w:val="nil"/>
              <w:right w:val="nil"/>
            </w:tcBorders>
            <w:shd w:val="clear" w:color="auto" w:fill="auto"/>
            <w:noWrap/>
            <w:hideMark/>
          </w:tcPr>
          <w:p w14:paraId="356AD0C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DD823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7D8E07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627316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8A035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3B236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2B9B1F8"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29E054E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1E260B6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w:t>
            </w:r>
          </w:p>
        </w:tc>
        <w:tc>
          <w:tcPr>
            <w:tcW w:w="5880" w:type="dxa"/>
            <w:gridSpan w:val="5"/>
            <w:tcBorders>
              <w:top w:val="single" w:sz="4" w:space="0" w:color="auto"/>
              <w:left w:val="nil"/>
              <w:bottom w:val="nil"/>
              <w:right w:val="nil"/>
            </w:tcBorders>
            <w:shd w:val="clear" w:color="000000" w:fill="D6E1EE"/>
            <w:hideMark/>
          </w:tcPr>
          <w:p w14:paraId="3490D81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Svislé a kompletní konstrukce</w:t>
            </w:r>
          </w:p>
        </w:tc>
        <w:tc>
          <w:tcPr>
            <w:tcW w:w="698" w:type="dxa"/>
            <w:tcBorders>
              <w:top w:val="single" w:sz="4" w:space="0" w:color="auto"/>
              <w:left w:val="nil"/>
              <w:bottom w:val="nil"/>
              <w:right w:val="nil"/>
            </w:tcBorders>
            <w:shd w:val="clear" w:color="000000" w:fill="D6E1EE"/>
            <w:noWrap/>
            <w:hideMark/>
          </w:tcPr>
          <w:p w14:paraId="33BFE558"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63CE30C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7831BA3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26C11F0E"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9 735,00</w:t>
            </w:r>
          </w:p>
        </w:tc>
        <w:tc>
          <w:tcPr>
            <w:tcW w:w="796" w:type="dxa"/>
            <w:tcBorders>
              <w:top w:val="single" w:sz="4" w:space="0" w:color="auto"/>
              <w:left w:val="nil"/>
              <w:bottom w:val="nil"/>
              <w:right w:val="nil"/>
            </w:tcBorders>
            <w:shd w:val="clear" w:color="000000" w:fill="D6E1EE"/>
            <w:noWrap/>
            <w:hideMark/>
          </w:tcPr>
          <w:p w14:paraId="59D11E8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468DBF1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46E9CF1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5CDBF7A3"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8ED350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F1962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342263410R00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BE8AC5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Úpravy, doplňkové práce a příplatky pro sádrokartonové a sádrovláknité příčky doplňkové práce osazení revizních dvířek plochy do 0,25 m2</w:t>
            </w:r>
          </w:p>
        </w:tc>
        <w:tc>
          <w:tcPr>
            <w:tcW w:w="698" w:type="dxa"/>
            <w:tcBorders>
              <w:top w:val="single" w:sz="4" w:space="0" w:color="auto"/>
              <w:left w:val="nil"/>
              <w:bottom w:val="single" w:sz="4" w:space="0" w:color="auto"/>
              <w:right w:val="single" w:sz="4" w:space="0" w:color="808080"/>
            </w:tcBorders>
            <w:shd w:val="clear" w:color="auto" w:fill="auto"/>
            <w:noWrap/>
            <w:hideMark/>
          </w:tcPr>
          <w:p w14:paraId="3828BC9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DD769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BF0CD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00794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DE6D0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AD6E6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14C080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AEA3C4C" w14:textId="77777777" w:rsidTr="003B51CD">
        <w:trPr>
          <w:trHeight w:val="255"/>
        </w:trPr>
        <w:tc>
          <w:tcPr>
            <w:tcW w:w="485" w:type="dxa"/>
            <w:tcBorders>
              <w:top w:val="nil"/>
              <w:left w:val="nil"/>
              <w:bottom w:val="nil"/>
              <w:right w:val="nil"/>
            </w:tcBorders>
            <w:shd w:val="clear" w:color="auto" w:fill="auto"/>
            <w:noWrap/>
            <w:hideMark/>
          </w:tcPr>
          <w:p w14:paraId="7DB809E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86182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FDDBA99"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vytvoření otvoru a osazení rámu s dvířky a </w:t>
            </w:r>
            <w:proofErr w:type="spellStart"/>
            <w:r w:rsidRPr="003B51CD">
              <w:rPr>
                <w:rFonts w:ascii="Arial CE" w:eastAsia="Times New Roman" w:hAnsi="Arial CE" w:cs="Arial CE"/>
                <w:color w:val="008000"/>
                <w:sz w:val="16"/>
                <w:szCs w:val="16"/>
                <w:lang w:eastAsia="cs-CZ"/>
              </w:rPr>
              <w:t>prošroubování</w:t>
            </w:r>
            <w:proofErr w:type="spellEnd"/>
            <w:r w:rsidRPr="003B51CD">
              <w:rPr>
                <w:rFonts w:ascii="Arial CE" w:eastAsia="Times New Roman" w:hAnsi="Arial CE" w:cs="Arial CE"/>
                <w:color w:val="008000"/>
                <w:sz w:val="16"/>
                <w:szCs w:val="16"/>
                <w:lang w:eastAsia="cs-CZ"/>
              </w:rPr>
              <w:t>.</w:t>
            </w:r>
          </w:p>
        </w:tc>
        <w:tc>
          <w:tcPr>
            <w:tcW w:w="796" w:type="dxa"/>
            <w:tcBorders>
              <w:top w:val="nil"/>
              <w:left w:val="nil"/>
              <w:bottom w:val="nil"/>
              <w:right w:val="nil"/>
            </w:tcBorders>
            <w:shd w:val="clear" w:color="auto" w:fill="auto"/>
            <w:noWrap/>
            <w:hideMark/>
          </w:tcPr>
          <w:p w14:paraId="284C6470"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5B5E3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DD40C5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2BEAA4A" w14:textId="77777777" w:rsidTr="003B51CD">
        <w:trPr>
          <w:trHeight w:val="255"/>
        </w:trPr>
        <w:tc>
          <w:tcPr>
            <w:tcW w:w="485" w:type="dxa"/>
            <w:tcBorders>
              <w:top w:val="nil"/>
              <w:left w:val="nil"/>
              <w:bottom w:val="nil"/>
              <w:right w:val="nil"/>
            </w:tcBorders>
            <w:shd w:val="clear" w:color="auto" w:fill="auto"/>
            <w:noWrap/>
            <w:hideMark/>
          </w:tcPr>
          <w:p w14:paraId="17180F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11B07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508CA3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4D41F37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62646D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57896C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E3DF1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958D4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FDE595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015788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CCE1463" w14:textId="77777777" w:rsidTr="003B51CD">
        <w:trPr>
          <w:trHeight w:val="255"/>
        </w:trPr>
        <w:tc>
          <w:tcPr>
            <w:tcW w:w="485" w:type="dxa"/>
            <w:tcBorders>
              <w:top w:val="nil"/>
              <w:left w:val="nil"/>
              <w:bottom w:val="nil"/>
              <w:right w:val="nil"/>
            </w:tcBorders>
            <w:shd w:val="clear" w:color="auto" w:fill="auto"/>
            <w:noWrap/>
            <w:hideMark/>
          </w:tcPr>
          <w:p w14:paraId="4797B66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23D0E8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B63B9C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BDA9B2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C7EDFD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A5D14B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FEF93F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50BE6A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49DA8C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F5FE48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5341C2E" w14:textId="77777777" w:rsidTr="003B51CD">
        <w:trPr>
          <w:trHeight w:val="255"/>
        </w:trPr>
        <w:tc>
          <w:tcPr>
            <w:tcW w:w="485" w:type="dxa"/>
            <w:tcBorders>
              <w:top w:val="nil"/>
              <w:left w:val="nil"/>
              <w:bottom w:val="nil"/>
              <w:right w:val="nil"/>
            </w:tcBorders>
            <w:shd w:val="clear" w:color="auto" w:fill="auto"/>
            <w:noWrap/>
            <w:hideMark/>
          </w:tcPr>
          <w:p w14:paraId="28F0E69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CCC0E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B4C42D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7ADCAF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14F2AF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2EF32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68B414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B29DCE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00CCC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R-01 </w:t>
            </w:r>
            <w:proofErr w:type="spellStart"/>
            <w:r w:rsidRPr="003B51CD">
              <w:rPr>
                <w:rFonts w:ascii="Arial CE" w:eastAsia="Times New Roman" w:hAnsi="Arial CE" w:cs="Arial CE"/>
                <w:sz w:val="16"/>
                <w:szCs w:val="16"/>
                <w:lang w:eastAsia="cs-CZ"/>
              </w:rPr>
              <w:t>revizni</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dvirka</w:t>
            </w:r>
            <w:proofErr w:type="spellEnd"/>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60B867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Dvířka revizní do SDK 150x150 mm, tl.12,5 mm, do vlhkého prostředí, pod obklad</w:t>
            </w:r>
          </w:p>
        </w:tc>
        <w:tc>
          <w:tcPr>
            <w:tcW w:w="698" w:type="dxa"/>
            <w:tcBorders>
              <w:top w:val="single" w:sz="4" w:space="0" w:color="auto"/>
              <w:left w:val="nil"/>
              <w:bottom w:val="single" w:sz="4" w:space="0" w:color="auto"/>
              <w:right w:val="single" w:sz="4" w:space="0" w:color="808080"/>
            </w:tcBorders>
            <w:shd w:val="clear" w:color="auto" w:fill="auto"/>
            <w:noWrap/>
            <w:hideMark/>
          </w:tcPr>
          <w:p w14:paraId="7332F38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4B5498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9D27E9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B4FF3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5 800,00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54AA9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C46C3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01BBA3E5"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B1FCF89" w14:textId="77777777" w:rsidTr="003B51CD">
        <w:trPr>
          <w:trHeight w:val="255"/>
        </w:trPr>
        <w:tc>
          <w:tcPr>
            <w:tcW w:w="485" w:type="dxa"/>
            <w:tcBorders>
              <w:top w:val="nil"/>
              <w:left w:val="nil"/>
              <w:bottom w:val="nil"/>
              <w:right w:val="nil"/>
            </w:tcBorders>
            <w:shd w:val="clear" w:color="auto" w:fill="auto"/>
            <w:noWrap/>
            <w:hideMark/>
          </w:tcPr>
          <w:p w14:paraId="7754771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E69C1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A41F58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splašková kanalizace S1+S</w:t>
            </w:r>
            <w:proofErr w:type="gramStart"/>
            <w:r w:rsidRPr="003B51CD">
              <w:rPr>
                <w:rFonts w:ascii="Arial CE" w:eastAsia="Times New Roman" w:hAnsi="Arial CE" w:cs="Arial CE"/>
                <w:color w:val="0000FF"/>
                <w:sz w:val="16"/>
                <w:szCs w:val="16"/>
                <w:lang w:eastAsia="cs-CZ"/>
              </w:rPr>
              <w:t>2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0F74C75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E10D84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74717E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D6CE4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5876F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7CD494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981297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B11794" w14:textId="77777777" w:rsidTr="003B51CD">
        <w:trPr>
          <w:trHeight w:val="255"/>
        </w:trPr>
        <w:tc>
          <w:tcPr>
            <w:tcW w:w="485" w:type="dxa"/>
            <w:tcBorders>
              <w:top w:val="nil"/>
              <w:left w:val="nil"/>
              <w:bottom w:val="nil"/>
              <w:right w:val="nil"/>
            </w:tcBorders>
            <w:shd w:val="clear" w:color="auto" w:fill="auto"/>
            <w:noWrap/>
            <w:hideMark/>
          </w:tcPr>
          <w:p w14:paraId="2E697B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FB121C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96A6C1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2C1BE8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DB6BA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60D48D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B1206DD"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2E28C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8261E6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553476640R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9696ED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Dvířka revizní použití: pod obklad, sádrokarton; funkce: klasické; šířka = 200 mm; výška = 200 mm; materiál: hliník; počet křídel: 1</w:t>
            </w:r>
          </w:p>
        </w:tc>
        <w:tc>
          <w:tcPr>
            <w:tcW w:w="698" w:type="dxa"/>
            <w:tcBorders>
              <w:top w:val="single" w:sz="4" w:space="0" w:color="auto"/>
              <w:left w:val="nil"/>
              <w:bottom w:val="single" w:sz="4" w:space="0" w:color="auto"/>
              <w:right w:val="single" w:sz="4" w:space="0" w:color="808080"/>
            </w:tcBorders>
            <w:shd w:val="clear" w:color="auto" w:fill="auto"/>
            <w:noWrap/>
            <w:hideMark/>
          </w:tcPr>
          <w:p w14:paraId="5CCF51D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884075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C1970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6F2B3E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7EBF7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27D73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1D1DCD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D4DBE94" w14:textId="77777777" w:rsidTr="003B51CD">
        <w:trPr>
          <w:trHeight w:val="255"/>
        </w:trPr>
        <w:tc>
          <w:tcPr>
            <w:tcW w:w="485" w:type="dxa"/>
            <w:tcBorders>
              <w:top w:val="nil"/>
              <w:left w:val="nil"/>
              <w:bottom w:val="nil"/>
              <w:right w:val="nil"/>
            </w:tcBorders>
            <w:shd w:val="clear" w:color="auto" w:fill="auto"/>
            <w:noWrap/>
            <w:hideMark/>
          </w:tcPr>
          <w:p w14:paraId="3D9E0F3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3B9D2D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ADB897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vodoměrná sestava místnost </w:t>
            </w:r>
            <w:proofErr w:type="gramStart"/>
            <w:r w:rsidRPr="003B51CD">
              <w:rPr>
                <w:rFonts w:ascii="Arial CE" w:eastAsia="Times New Roman" w:hAnsi="Arial CE" w:cs="Arial CE"/>
                <w:color w:val="0000FF"/>
                <w:sz w:val="16"/>
                <w:szCs w:val="16"/>
                <w:lang w:eastAsia="cs-CZ"/>
              </w:rPr>
              <w:t>108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3351C4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789BFC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A8F312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25D62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9432E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709D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647031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2C006BB" w14:textId="77777777" w:rsidTr="003B51CD">
        <w:trPr>
          <w:trHeight w:val="255"/>
        </w:trPr>
        <w:tc>
          <w:tcPr>
            <w:tcW w:w="485" w:type="dxa"/>
            <w:tcBorders>
              <w:top w:val="nil"/>
              <w:left w:val="nil"/>
              <w:bottom w:val="nil"/>
              <w:right w:val="nil"/>
            </w:tcBorders>
            <w:shd w:val="clear" w:color="auto" w:fill="auto"/>
            <w:noWrap/>
            <w:hideMark/>
          </w:tcPr>
          <w:p w14:paraId="6A9502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19F975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27DEE1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4241AE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82930B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F3EAEA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CA29188"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1BCEEC4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6C4B506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721</w:t>
            </w:r>
          </w:p>
        </w:tc>
        <w:tc>
          <w:tcPr>
            <w:tcW w:w="5880" w:type="dxa"/>
            <w:gridSpan w:val="5"/>
            <w:tcBorders>
              <w:top w:val="single" w:sz="4" w:space="0" w:color="auto"/>
              <w:left w:val="nil"/>
              <w:bottom w:val="nil"/>
              <w:right w:val="nil"/>
            </w:tcBorders>
            <w:shd w:val="clear" w:color="000000" w:fill="D6E1EE"/>
            <w:hideMark/>
          </w:tcPr>
          <w:p w14:paraId="2058BD3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Vnitřní kanalizace</w:t>
            </w:r>
          </w:p>
        </w:tc>
        <w:tc>
          <w:tcPr>
            <w:tcW w:w="698" w:type="dxa"/>
            <w:tcBorders>
              <w:top w:val="single" w:sz="4" w:space="0" w:color="auto"/>
              <w:left w:val="nil"/>
              <w:bottom w:val="nil"/>
              <w:right w:val="nil"/>
            </w:tcBorders>
            <w:shd w:val="clear" w:color="000000" w:fill="D6E1EE"/>
            <w:noWrap/>
            <w:hideMark/>
          </w:tcPr>
          <w:p w14:paraId="075F9E35"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7A4505B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44F8E24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1B0D521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637 048,75</w:t>
            </w:r>
          </w:p>
        </w:tc>
        <w:tc>
          <w:tcPr>
            <w:tcW w:w="796" w:type="dxa"/>
            <w:tcBorders>
              <w:top w:val="single" w:sz="4" w:space="0" w:color="auto"/>
              <w:left w:val="nil"/>
              <w:bottom w:val="nil"/>
              <w:right w:val="nil"/>
            </w:tcBorders>
            <w:shd w:val="clear" w:color="000000" w:fill="D6E1EE"/>
            <w:noWrap/>
            <w:hideMark/>
          </w:tcPr>
          <w:p w14:paraId="69136B8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9115A8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19CB059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71B6E8D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3B5C4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F4BE7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894432112R00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E05C30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Osazení plastových šachet revizních průměr 425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6E18CCE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87A55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8357C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6F727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21 450,00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2A3E5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4968D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EB570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27C1977" w14:textId="77777777" w:rsidTr="003B51CD">
        <w:trPr>
          <w:trHeight w:val="255"/>
        </w:trPr>
        <w:tc>
          <w:tcPr>
            <w:tcW w:w="485" w:type="dxa"/>
            <w:tcBorders>
              <w:top w:val="nil"/>
              <w:left w:val="nil"/>
              <w:bottom w:val="nil"/>
              <w:right w:val="nil"/>
            </w:tcBorders>
            <w:shd w:val="clear" w:color="auto" w:fill="auto"/>
            <w:noWrap/>
            <w:hideMark/>
          </w:tcPr>
          <w:p w14:paraId="110F0F7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9D12B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8738E6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revizní šachta pro uzavírací kohout k </w:t>
            </w:r>
            <w:proofErr w:type="gramStart"/>
            <w:r w:rsidRPr="003B51CD">
              <w:rPr>
                <w:rFonts w:ascii="Arial CE" w:eastAsia="Times New Roman" w:hAnsi="Arial CE" w:cs="Arial CE"/>
                <w:color w:val="0000FF"/>
                <w:sz w:val="16"/>
                <w:szCs w:val="16"/>
                <w:lang w:eastAsia="cs-CZ"/>
              </w:rPr>
              <w:t>napajedlu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442C0DA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9152EB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CAD006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3F59A4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02B8E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213EF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1D7E51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0C9A538" w14:textId="77777777" w:rsidTr="003B51CD">
        <w:trPr>
          <w:trHeight w:val="255"/>
        </w:trPr>
        <w:tc>
          <w:tcPr>
            <w:tcW w:w="485" w:type="dxa"/>
            <w:tcBorders>
              <w:top w:val="nil"/>
              <w:left w:val="nil"/>
              <w:bottom w:val="nil"/>
              <w:right w:val="nil"/>
            </w:tcBorders>
            <w:shd w:val="clear" w:color="auto" w:fill="auto"/>
            <w:noWrap/>
            <w:hideMark/>
          </w:tcPr>
          <w:p w14:paraId="2DE9C4F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C3636A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6DBBFB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7755E27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DD97B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34113E7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495201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7FBC35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814C3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B56175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C48B116" w14:textId="77777777" w:rsidTr="003B51CD">
        <w:trPr>
          <w:trHeight w:val="255"/>
        </w:trPr>
        <w:tc>
          <w:tcPr>
            <w:tcW w:w="485" w:type="dxa"/>
            <w:tcBorders>
              <w:top w:val="nil"/>
              <w:left w:val="nil"/>
              <w:bottom w:val="nil"/>
              <w:right w:val="nil"/>
            </w:tcBorders>
            <w:shd w:val="clear" w:color="auto" w:fill="auto"/>
            <w:noWrap/>
            <w:hideMark/>
          </w:tcPr>
          <w:p w14:paraId="52D4158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4BDBF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242E0A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6AB0866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1204E2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1F62B48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8B4D6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C94863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8EEF1C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1BD754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9295398" w14:textId="77777777" w:rsidTr="003B51CD">
        <w:trPr>
          <w:trHeight w:val="255"/>
        </w:trPr>
        <w:tc>
          <w:tcPr>
            <w:tcW w:w="485" w:type="dxa"/>
            <w:tcBorders>
              <w:top w:val="nil"/>
              <w:left w:val="nil"/>
              <w:bottom w:val="nil"/>
              <w:right w:val="nil"/>
            </w:tcBorders>
            <w:shd w:val="clear" w:color="auto" w:fill="auto"/>
            <w:noWrap/>
            <w:hideMark/>
          </w:tcPr>
          <w:p w14:paraId="5BBE446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51F73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C8682E7"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0F58A40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69A28D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731CA63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D20EF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38887A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7C8099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2511D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77F55CB" w14:textId="77777777" w:rsidTr="003B51CD">
        <w:trPr>
          <w:trHeight w:val="255"/>
        </w:trPr>
        <w:tc>
          <w:tcPr>
            <w:tcW w:w="485" w:type="dxa"/>
            <w:tcBorders>
              <w:top w:val="nil"/>
              <w:left w:val="nil"/>
              <w:bottom w:val="nil"/>
              <w:right w:val="nil"/>
            </w:tcBorders>
            <w:shd w:val="clear" w:color="auto" w:fill="auto"/>
            <w:noWrap/>
            <w:hideMark/>
          </w:tcPr>
          <w:p w14:paraId="5178D1C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31568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74F797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EF2964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B7B09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A3828B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5B3A010"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B0B07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130EF9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286971672R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D63C1C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dno šachetní s výkyvnými hrdly; průtočné; PP; úhel odpadu 0 °; DN = 478,0 mm; l = 570 mm; š = 478 mm; h = 611 mm; DN žlabu 160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570EC8C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D39B5C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9FEE5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2B7AD2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B7B88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D2A48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A1EABD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7C08DD6" w14:textId="77777777" w:rsidTr="003B51CD">
        <w:trPr>
          <w:trHeight w:val="255"/>
        </w:trPr>
        <w:tc>
          <w:tcPr>
            <w:tcW w:w="485" w:type="dxa"/>
            <w:tcBorders>
              <w:top w:val="nil"/>
              <w:left w:val="nil"/>
              <w:bottom w:val="nil"/>
              <w:right w:val="nil"/>
            </w:tcBorders>
            <w:shd w:val="clear" w:color="auto" w:fill="auto"/>
            <w:noWrap/>
            <w:hideMark/>
          </w:tcPr>
          <w:p w14:paraId="471065C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B1E10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B74DD0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3D50427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B13934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490694F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C8C9C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951F2C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7DC6FE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EBCB03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7FF0D3" w14:textId="77777777" w:rsidTr="003B51CD">
        <w:trPr>
          <w:trHeight w:val="255"/>
        </w:trPr>
        <w:tc>
          <w:tcPr>
            <w:tcW w:w="485" w:type="dxa"/>
            <w:tcBorders>
              <w:top w:val="nil"/>
              <w:left w:val="nil"/>
              <w:bottom w:val="nil"/>
              <w:right w:val="nil"/>
            </w:tcBorders>
            <w:shd w:val="clear" w:color="auto" w:fill="auto"/>
            <w:noWrap/>
            <w:hideMark/>
          </w:tcPr>
          <w:p w14:paraId="410E278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70E54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BD6689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B77926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538EE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2B704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E7898C"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44680A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FC180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286971675R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D61DB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dno šachetní s výkyvnými hrdly; průtočné; PP; úhel odpadu 90 °; DN = 478,0 mm; š = 478 mm; h = 611 mm; DN žlabu 160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2E2D866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388ED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708BB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50DD5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17 850,00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EC910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289D86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D3F0D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C25E780" w14:textId="77777777" w:rsidTr="003B51CD">
        <w:trPr>
          <w:trHeight w:val="255"/>
        </w:trPr>
        <w:tc>
          <w:tcPr>
            <w:tcW w:w="485" w:type="dxa"/>
            <w:tcBorders>
              <w:top w:val="nil"/>
              <w:left w:val="nil"/>
              <w:bottom w:val="nil"/>
              <w:right w:val="nil"/>
            </w:tcBorders>
            <w:shd w:val="clear" w:color="auto" w:fill="auto"/>
            <w:noWrap/>
            <w:hideMark/>
          </w:tcPr>
          <w:p w14:paraId="2B94B99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3A1C2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FB676B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45F4F45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14F824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246C11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6AE9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85D7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B0602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966144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8A25EEA" w14:textId="77777777" w:rsidTr="003B51CD">
        <w:trPr>
          <w:trHeight w:val="255"/>
        </w:trPr>
        <w:tc>
          <w:tcPr>
            <w:tcW w:w="485" w:type="dxa"/>
            <w:tcBorders>
              <w:top w:val="nil"/>
              <w:left w:val="nil"/>
              <w:bottom w:val="nil"/>
              <w:right w:val="nil"/>
            </w:tcBorders>
            <w:shd w:val="clear" w:color="auto" w:fill="auto"/>
            <w:noWrap/>
            <w:hideMark/>
          </w:tcPr>
          <w:p w14:paraId="352EFA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648561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01CB8E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68EE675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D000E6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2635C02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718F16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2F2E65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B7ABE3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EE0296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1E2DB39" w14:textId="77777777" w:rsidTr="003B51CD">
        <w:trPr>
          <w:trHeight w:val="255"/>
        </w:trPr>
        <w:tc>
          <w:tcPr>
            <w:tcW w:w="485" w:type="dxa"/>
            <w:tcBorders>
              <w:top w:val="nil"/>
              <w:left w:val="nil"/>
              <w:bottom w:val="nil"/>
              <w:right w:val="nil"/>
            </w:tcBorders>
            <w:shd w:val="clear" w:color="auto" w:fill="auto"/>
            <w:noWrap/>
            <w:hideMark/>
          </w:tcPr>
          <w:p w14:paraId="08201DE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32750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637D51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6F7050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D8811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80B3AF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9016734"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700CEF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51152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286971677R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49C472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dno šachetní s výkyvnými hrdly; sběrné s přítokem levým i pravým; PP; typ X; úhel odpadu 0 °; DN = 478,0 mm; l = 570 mm; š = 478 mm; h = 611 mm; DN žlabu 160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0A627A6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EFDEBE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E50B3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856,00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8FA45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3 424,00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450793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E47B5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015A2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F072ECD" w14:textId="77777777" w:rsidTr="003B51CD">
        <w:trPr>
          <w:trHeight w:val="255"/>
        </w:trPr>
        <w:tc>
          <w:tcPr>
            <w:tcW w:w="485" w:type="dxa"/>
            <w:tcBorders>
              <w:top w:val="nil"/>
              <w:left w:val="nil"/>
              <w:bottom w:val="nil"/>
              <w:right w:val="nil"/>
            </w:tcBorders>
            <w:shd w:val="clear" w:color="auto" w:fill="auto"/>
            <w:noWrap/>
            <w:hideMark/>
          </w:tcPr>
          <w:p w14:paraId="05E104F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4875D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810657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2810850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CCD3E3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8D9369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0106B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EFE7D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E9D2E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00068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4C94CC0" w14:textId="77777777" w:rsidTr="003B51CD">
        <w:trPr>
          <w:trHeight w:val="255"/>
        </w:trPr>
        <w:tc>
          <w:tcPr>
            <w:tcW w:w="485" w:type="dxa"/>
            <w:tcBorders>
              <w:top w:val="nil"/>
              <w:left w:val="nil"/>
              <w:bottom w:val="nil"/>
              <w:right w:val="nil"/>
            </w:tcBorders>
            <w:shd w:val="clear" w:color="auto" w:fill="auto"/>
            <w:noWrap/>
            <w:hideMark/>
          </w:tcPr>
          <w:p w14:paraId="319B4C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D00F9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1F423A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2E09605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8C0CD4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579106E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1C3608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F5BF2B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57C1DB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8BF1D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1846512" w14:textId="77777777" w:rsidTr="003B51CD">
        <w:trPr>
          <w:trHeight w:val="255"/>
        </w:trPr>
        <w:tc>
          <w:tcPr>
            <w:tcW w:w="485" w:type="dxa"/>
            <w:tcBorders>
              <w:top w:val="nil"/>
              <w:left w:val="nil"/>
              <w:bottom w:val="nil"/>
              <w:right w:val="nil"/>
            </w:tcBorders>
            <w:shd w:val="clear" w:color="auto" w:fill="auto"/>
            <w:noWrap/>
            <w:hideMark/>
          </w:tcPr>
          <w:p w14:paraId="0992299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753009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6498BA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E802CE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646CD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5434A4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F5F16F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F264BF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B3E0AB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28697144R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62D03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poklop kanalizační </w:t>
            </w:r>
            <w:proofErr w:type="spellStart"/>
            <w:r w:rsidRPr="003B51CD">
              <w:rPr>
                <w:rFonts w:ascii="Arial CE" w:eastAsia="Times New Roman" w:hAnsi="Arial CE" w:cs="Arial CE"/>
                <w:sz w:val="16"/>
                <w:szCs w:val="16"/>
                <w:lang w:eastAsia="cs-CZ"/>
              </w:rPr>
              <w:t>pachotěsný</w:t>
            </w:r>
            <w:proofErr w:type="spellEnd"/>
            <w:r w:rsidRPr="003B51CD">
              <w:rPr>
                <w:rFonts w:ascii="Arial CE" w:eastAsia="Times New Roman" w:hAnsi="Arial CE" w:cs="Arial CE"/>
                <w:sz w:val="16"/>
                <w:szCs w:val="16"/>
                <w:lang w:eastAsia="cs-CZ"/>
              </w:rPr>
              <w:t>; DN šachty 425 mm; PP; bez odvětrání</w:t>
            </w:r>
          </w:p>
        </w:tc>
        <w:tc>
          <w:tcPr>
            <w:tcW w:w="698" w:type="dxa"/>
            <w:tcBorders>
              <w:top w:val="single" w:sz="4" w:space="0" w:color="auto"/>
              <w:left w:val="nil"/>
              <w:bottom w:val="single" w:sz="4" w:space="0" w:color="auto"/>
              <w:right w:val="single" w:sz="4" w:space="0" w:color="808080"/>
            </w:tcBorders>
            <w:shd w:val="clear" w:color="auto" w:fill="auto"/>
            <w:noWrap/>
            <w:hideMark/>
          </w:tcPr>
          <w:p w14:paraId="37F44E0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2627EE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7ABDA7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6E79EB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3 120,00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EC12D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3FE186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5F9E8A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9925FE7" w14:textId="77777777" w:rsidTr="003B51CD">
        <w:trPr>
          <w:trHeight w:val="255"/>
        </w:trPr>
        <w:tc>
          <w:tcPr>
            <w:tcW w:w="485" w:type="dxa"/>
            <w:tcBorders>
              <w:top w:val="nil"/>
              <w:left w:val="nil"/>
              <w:bottom w:val="nil"/>
              <w:right w:val="nil"/>
            </w:tcBorders>
            <w:shd w:val="clear" w:color="auto" w:fill="auto"/>
            <w:noWrap/>
            <w:hideMark/>
          </w:tcPr>
          <w:p w14:paraId="0E01332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F148A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21346B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288BD27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716C54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5F99F8C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0EA8E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158E1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9CF64E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45EF2B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AB9604D" w14:textId="77777777" w:rsidTr="003B51CD">
        <w:trPr>
          <w:trHeight w:val="255"/>
        </w:trPr>
        <w:tc>
          <w:tcPr>
            <w:tcW w:w="485" w:type="dxa"/>
            <w:tcBorders>
              <w:top w:val="nil"/>
              <w:left w:val="nil"/>
              <w:bottom w:val="nil"/>
              <w:right w:val="nil"/>
            </w:tcBorders>
            <w:shd w:val="clear" w:color="auto" w:fill="auto"/>
            <w:noWrap/>
            <w:hideMark/>
          </w:tcPr>
          <w:p w14:paraId="6F75D95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71FAFD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5A92DF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654F6F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492DE8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6F025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C3177A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4B059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6ACE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55241701R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884B95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poklop kanalizační do šachtové roury; DN šachty 425 mm; litinový; únosnost 1 500 kg</w:t>
            </w:r>
          </w:p>
        </w:tc>
        <w:tc>
          <w:tcPr>
            <w:tcW w:w="698" w:type="dxa"/>
            <w:tcBorders>
              <w:top w:val="single" w:sz="4" w:space="0" w:color="auto"/>
              <w:left w:val="nil"/>
              <w:bottom w:val="single" w:sz="4" w:space="0" w:color="auto"/>
              <w:right w:val="single" w:sz="4" w:space="0" w:color="808080"/>
            </w:tcBorders>
            <w:shd w:val="clear" w:color="auto" w:fill="auto"/>
            <w:noWrap/>
            <w:hideMark/>
          </w:tcPr>
          <w:p w14:paraId="56C839A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A592BE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9F58A5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2 150,00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BC914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23 650,00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C247E1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F0621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93C5F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A4A24B9" w14:textId="77777777" w:rsidTr="003B51CD">
        <w:trPr>
          <w:trHeight w:val="255"/>
        </w:trPr>
        <w:tc>
          <w:tcPr>
            <w:tcW w:w="485" w:type="dxa"/>
            <w:tcBorders>
              <w:top w:val="nil"/>
              <w:left w:val="nil"/>
              <w:bottom w:val="nil"/>
              <w:right w:val="nil"/>
            </w:tcBorders>
            <w:shd w:val="clear" w:color="auto" w:fill="auto"/>
            <w:noWrap/>
            <w:hideMark/>
          </w:tcPr>
          <w:p w14:paraId="00C9138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CFEAFD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1AC420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revizní </w:t>
            </w:r>
            <w:proofErr w:type="spellStart"/>
            <w:r w:rsidRPr="003B51CD">
              <w:rPr>
                <w:rFonts w:ascii="Arial CE" w:eastAsia="Times New Roman" w:hAnsi="Arial CE" w:cs="Arial CE"/>
                <w:color w:val="0000FF"/>
                <w:sz w:val="16"/>
                <w:szCs w:val="16"/>
                <w:lang w:eastAsia="cs-CZ"/>
              </w:rPr>
              <w:t>šahta</w:t>
            </w:r>
            <w:proofErr w:type="spellEnd"/>
            <w:r w:rsidRPr="003B51CD">
              <w:rPr>
                <w:rFonts w:ascii="Arial CE" w:eastAsia="Times New Roman" w:hAnsi="Arial CE" w:cs="Arial CE"/>
                <w:color w:val="0000FF"/>
                <w:sz w:val="16"/>
                <w:szCs w:val="16"/>
                <w:lang w:eastAsia="cs-CZ"/>
              </w:rPr>
              <w:t xml:space="preserve"> pro uzavírací kohout k </w:t>
            </w:r>
            <w:proofErr w:type="gramStart"/>
            <w:r w:rsidRPr="003B51CD">
              <w:rPr>
                <w:rFonts w:ascii="Arial CE" w:eastAsia="Times New Roman" w:hAnsi="Arial CE" w:cs="Arial CE"/>
                <w:color w:val="0000FF"/>
                <w:sz w:val="16"/>
                <w:szCs w:val="16"/>
                <w:lang w:eastAsia="cs-CZ"/>
              </w:rPr>
              <w:t>napajedlu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86E5FC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D5C856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17741F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729C6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8A61C0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8CF4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593986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6C33D36" w14:textId="77777777" w:rsidTr="003B51CD">
        <w:trPr>
          <w:trHeight w:val="255"/>
        </w:trPr>
        <w:tc>
          <w:tcPr>
            <w:tcW w:w="485" w:type="dxa"/>
            <w:tcBorders>
              <w:top w:val="nil"/>
              <w:left w:val="nil"/>
              <w:bottom w:val="nil"/>
              <w:right w:val="nil"/>
            </w:tcBorders>
            <w:shd w:val="clear" w:color="auto" w:fill="auto"/>
            <w:noWrap/>
            <w:hideMark/>
          </w:tcPr>
          <w:p w14:paraId="296F92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84EECB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6DC677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107A66E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2C951A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404E48F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650ED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9BF269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53932C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E5D9253"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7FDE66D" w14:textId="77777777" w:rsidTr="003B51CD">
        <w:trPr>
          <w:trHeight w:val="255"/>
        </w:trPr>
        <w:tc>
          <w:tcPr>
            <w:tcW w:w="485" w:type="dxa"/>
            <w:tcBorders>
              <w:top w:val="nil"/>
              <w:left w:val="nil"/>
              <w:bottom w:val="nil"/>
              <w:right w:val="nil"/>
            </w:tcBorders>
            <w:shd w:val="clear" w:color="auto" w:fill="auto"/>
            <w:noWrap/>
            <w:hideMark/>
          </w:tcPr>
          <w:p w14:paraId="1B10304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718468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95711EB"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8</w:t>
            </w:r>
          </w:p>
        </w:tc>
        <w:tc>
          <w:tcPr>
            <w:tcW w:w="698" w:type="dxa"/>
            <w:tcBorders>
              <w:top w:val="nil"/>
              <w:left w:val="nil"/>
              <w:bottom w:val="nil"/>
              <w:right w:val="nil"/>
            </w:tcBorders>
            <w:shd w:val="clear" w:color="auto" w:fill="auto"/>
            <w:hideMark/>
          </w:tcPr>
          <w:p w14:paraId="7C5752E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D13CB98"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8,00000</w:t>
            </w:r>
          </w:p>
        </w:tc>
        <w:tc>
          <w:tcPr>
            <w:tcW w:w="1207" w:type="dxa"/>
            <w:tcBorders>
              <w:top w:val="nil"/>
              <w:left w:val="nil"/>
              <w:bottom w:val="nil"/>
              <w:right w:val="nil"/>
            </w:tcBorders>
            <w:shd w:val="clear" w:color="auto" w:fill="auto"/>
            <w:noWrap/>
            <w:hideMark/>
          </w:tcPr>
          <w:p w14:paraId="3B766D3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949DA5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14AD86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5CF79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C92D4E3"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FF7F694" w14:textId="77777777" w:rsidTr="003B51CD">
        <w:trPr>
          <w:trHeight w:val="255"/>
        </w:trPr>
        <w:tc>
          <w:tcPr>
            <w:tcW w:w="485" w:type="dxa"/>
            <w:tcBorders>
              <w:top w:val="nil"/>
              <w:left w:val="nil"/>
              <w:bottom w:val="nil"/>
              <w:right w:val="nil"/>
            </w:tcBorders>
            <w:shd w:val="clear" w:color="auto" w:fill="auto"/>
            <w:noWrap/>
            <w:hideMark/>
          </w:tcPr>
          <w:p w14:paraId="227DB4E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B91921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A9ED24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9F5B7A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2941F1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778CA5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EC37A0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6BB46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98712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víko zateplení</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DED462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Dodatečné zateplení poklopu </w:t>
            </w:r>
            <w:proofErr w:type="gramStart"/>
            <w:r w:rsidRPr="003B51CD">
              <w:rPr>
                <w:rFonts w:ascii="Arial CE" w:eastAsia="Times New Roman" w:hAnsi="Arial CE" w:cs="Arial CE"/>
                <w:sz w:val="16"/>
                <w:szCs w:val="16"/>
                <w:lang w:eastAsia="cs-CZ"/>
              </w:rPr>
              <w:t>30mm</w:t>
            </w:r>
            <w:proofErr w:type="gramEnd"/>
            <w:r w:rsidRPr="003B51CD">
              <w:rPr>
                <w:rFonts w:ascii="Arial CE" w:eastAsia="Times New Roman" w:hAnsi="Arial CE" w:cs="Arial CE"/>
                <w:sz w:val="16"/>
                <w:szCs w:val="16"/>
                <w:lang w:eastAsia="cs-CZ"/>
              </w:rPr>
              <w:t xml:space="preserve"> XPS nalepeno lepidlem na poklop, </w:t>
            </w:r>
            <w:proofErr w:type="spellStart"/>
            <w:r w:rsidRPr="003B51CD">
              <w:rPr>
                <w:rFonts w:ascii="Arial CE" w:eastAsia="Times New Roman" w:hAnsi="Arial CE" w:cs="Arial CE"/>
                <w:sz w:val="16"/>
                <w:szCs w:val="16"/>
                <w:lang w:eastAsia="cs-CZ"/>
              </w:rPr>
              <w:t>Tegra</w:t>
            </w:r>
            <w:proofErr w:type="spellEnd"/>
            <w:r w:rsidRPr="003B51CD">
              <w:rPr>
                <w:rFonts w:ascii="Arial CE" w:eastAsia="Times New Roman" w:hAnsi="Arial CE" w:cs="Arial CE"/>
                <w:sz w:val="16"/>
                <w:szCs w:val="16"/>
                <w:lang w:eastAsia="cs-CZ"/>
              </w:rPr>
              <w:t xml:space="preserve"> 425</w:t>
            </w:r>
          </w:p>
        </w:tc>
        <w:tc>
          <w:tcPr>
            <w:tcW w:w="698" w:type="dxa"/>
            <w:tcBorders>
              <w:top w:val="single" w:sz="4" w:space="0" w:color="auto"/>
              <w:left w:val="nil"/>
              <w:bottom w:val="single" w:sz="4" w:space="0" w:color="auto"/>
              <w:right w:val="single" w:sz="4" w:space="0" w:color="808080"/>
            </w:tcBorders>
            <w:shd w:val="clear" w:color="auto" w:fill="auto"/>
            <w:noWrap/>
            <w:hideMark/>
          </w:tcPr>
          <w:p w14:paraId="72A9AB12"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7214CE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33DDD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2 150,00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76DA3C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23 650,00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4315E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5102B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861E60D"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1469292" w14:textId="77777777" w:rsidTr="003B51CD">
        <w:trPr>
          <w:trHeight w:val="255"/>
        </w:trPr>
        <w:tc>
          <w:tcPr>
            <w:tcW w:w="485" w:type="dxa"/>
            <w:tcBorders>
              <w:top w:val="nil"/>
              <w:left w:val="nil"/>
              <w:bottom w:val="nil"/>
              <w:right w:val="nil"/>
            </w:tcBorders>
            <w:shd w:val="clear" w:color="auto" w:fill="auto"/>
            <w:noWrap/>
            <w:hideMark/>
          </w:tcPr>
          <w:p w14:paraId="7C2D61A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408B20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CA215A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 :</w:t>
            </w:r>
            <w:proofErr w:type="gramEnd"/>
            <w:r w:rsidRPr="003B51CD">
              <w:rPr>
                <w:rFonts w:ascii="Arial CE" w:eastAsia="Times New Roman" w:hAnsi="Arial CE" w:cs="Arial CE"/>
                <w:color w:val="0000FF"/>
                <w:sz w:val="16"/>
                <w:szCs w:val="16"/>
                <w:lang w:eastAsia="cs-CZ"/>
              </w:rPr>
              <w:t xml:space="preserve"> 11,00000</w:t>
            </w:r>
          </w:p>
        </w:tc>
        <w:tc>
          <w:tcPr>
            <w:tcW w:w="698" w:type="dxa"/>
            <w:tcBorders>
              <w:top w:val="nil"/>
              <w:left w:val="nil"/>
              <w:bottom w:val="nil"/>
              <w:right w:val="nil"/>
            </w:tcBorders>
            <w:shd w:val="clear" w:color="auto" w:fill="auto"/>
            <w:hideMark/>
          </w:tcPr>
          <w:p w14:paraId="4125652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2A79AC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11,00000</w:t>
            </w:r>
          </w:p>
        </w:tc>
        <w:tc>
          <w:tcPr>
            <w:tcW w:w="1207" w:type="dxa"/>
            <w:tcBorders>
              <w:top w:val="nil"/>
              <w:left w:val="nil"/>
              <w:bottom w:val="nil"/>
              <w:right w:val="nil"/>
            </w:tcBorders>
            <w:shd w:val="clear" w:color="auto" w:fill="auto"/>
            <w:noWrap/>
            <w:hideMark/>
          </w:tcPr>
          <w:p w14:paraId="02E9DB4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08DE6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ED0565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98D9E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90F0BD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D1F3E1E" w14:textId="77777777" w:rsidTr="003B51CD">
        <w:trPr>
          <w:trHeight w:val="255"/>
        </w:trPr>
        <w:tc>
          <w:tcPr>
            <w:tcW w:w="485" w:type="dxa"/>
            <w:tcBorders>
              <w:top w:val="nil"/>
              <w:left w:val="nil"/>
              <w:bottom w:val="nil"/>
              <w:right w:val="nil"/>
            </w:tcBorders>
            <w:shd w:val="clear" w:color="auto" w:fill="auto"/>
            <w:noWrap/>
            <w:hideMark/>
          </w:tcPr>
          <w:p w14:paraId="4B71C5D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6C01B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2F49F1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D88EEA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93781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166BAF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61BA15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29EDB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346F0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286971402R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38BB3B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trubka plastová kanalizační PVC-U; </w:t>
            </w:r>
            <w:proofErr w:type="spellStart"/>
            <w:r w:rsidRPr="003B51CD">
              <w:rPr>
                <w:rFonts w:ascii="Arial CE" w:eastAsia="Times New Roman" w:hAnsi="Arial CE" w:cs="Arial CE"/>
                <w:sz w:val="16"/>
                <w:szCs w:val="16"/>
                <w:lang w:eastAsia="cs-CZ"/>
              </w:rPr>
              <w:t>korugovaná</w:t>
            </w:r>
            <w:proofErr w:type="spellEnd"/>
            <w:r w:rsidRPr="003B51CD">
              <w:rPr>
                <w:rFonts w:ascii="Arial CE" w:eastAsia="Times New Roman" w:hAnsi="Arial CE" w:cs="Arial CE"/>
                <w:sz w:val="16"/>
                <w:szCs w:val="16"/>
                <w:lang w:eastAsia="cs-CZ"/>
              </w:rPr>
              <w:t>; D = 476,0 mm; l = 1 500,0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0179C33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74362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F3277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E2973F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18 150,00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752BB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BFB5E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569C7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1E5C548" w14:textId="77777777" w:rsidTr="003B51CD">
        <w:trPr>
          <w:trHeight w:val="255"/>
        </w:trPr>
        <w:tc>
          <w:tcPr>
            <w:tcW w:w="485" w:type="dxa"/>
            <w:tcBorders>
              <w:top w:val="nil"/>
              <w:left w:val="nil"/>
              <w:bottom w:val="nil"/>
              <w:right w:val="nil"/>
            </w:tcBorders>
            <w:shd w:val="clear" w:color="auto" w:fill="auto"/>
            <w:noWrap/>
            <w:hideMark/>
          </w:tcPr>
          <w:p w14:paraId="3D08344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ECA8D2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B966A6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revizní </w:t>
            </w:r>
            <w:proofErr w:type="spellStart"/>
            <w:r w:rsidRPr="003B51CD">
              <w:rPr>
                <w:rFonts w:ascii="Arial CE" w:eastAsia="Times New Roman" w:hAnsi="Arial CE" w:cs="Arial CE"/>
                <w:color w:val="0000FF"/>
                <w:sz w:val="16"/>
                <w:szCs w:val="16"/>
                <w:lang w:eastAsia="cs-CZ"/>
              </w:rPr>
              <w:t>šahta</w:t>
            </w:r>
            <w:proofErr w:type="spellEnd"/>
            <w:r w:rsidRPr="003B51CD">
              <w:rPr>
                <w:rFonts w:ascii="Arial CE" w:eastAsia="Times New Roman" w:hAnsi="Arial CE" w:cs="Arial CE"/>
                <w:color w:val="0000FF"/>
                <w:sz w:val="16"/>
                <w:szCs w:val="16"/>
                <w:lang w:eastAsia="cs-CZ"/>
              </w:rPr>
              <w:t xml:space="preserve"> pro uzavírací kohout k </w:t>
            </w:r>
            <w:proofErr w:type="gramStart"/>
            <w:r w:rsidRPr="003B51CD">
              <w:rPr>
                <w:rFonts w:ascii="Arial CE" w:eastAsia="Times New Roman" w:hAnsi="Arial CE" w:cs="Arial CE"/>
                <w:color w:val="0000FF"/>
                <w:sz w:val="16"/>
                <w:szCs w:val="16"/>
                <w:lang w:eastAsia="cs-CZ"/>
              </w:rPr>
              <w:t>napajedlu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47C219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922997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F65653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E978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AD002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8EB4E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63B743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267E8D0" w14:textId="77777777" w:rsidTr="003B51CD">
        <w:trPr>
          <w:trHeight w:val="255"/>
        </w:trPr>
        <w:tc>
          <w:tcPr>
            <w:tcW w:w="485" w:type="dxa"/>
            <w:tcBorders>
              <w:top w:val="nil"/>
              <w:left w:val="nil"/>
              <w:bottom w:val="nil"/>
              <w:right w:val="nil"/>
            </w:tcBorders>
            <w:shd w:val="clear" w:color="auto" w:fill="auto"/>
            <w:noWrap/>
            <w:hideMark/>
          </w:tcPr>
          <w:p w14:paraId="16CE45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24F2FB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2E6D5E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5CA9B96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63A2F6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13A83B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CDB43D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2C76D5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7B9BC2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B74FF0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ED50C59" w14:textId="77777777" w:rsidTr="003B51CD">
        <w:trPr>
          <w:trHeight w:val="255"/>
        </w:trPr>
        <w:tc>
          <w:tcPr>
            <w:tcW w:w="485" w:type="dxa"/>
            <w:tcBorders>
              <w:top w:val="nil"/>
              <w:left w:val="nil"/>
              <w:bottom w:val="nil"/>
              <w:right w:val="nil"/>
            </w:tcBorders>
            <w:shd w:val="clear" w:color="auto" w:fill="auto"/>
            <w:noWrap/>
            <w:hideMark/>
          </w:tcPr>
          <w:p w14:paraId="575B3B6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03592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57F17F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dešťová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8</w:t>
            </w:r>
          </w:p>
        </w:tc>
        <w:tc>
          <w:tcPr>
            <w:tcW w:w="698" w:type="dxa"/>
            <w:tcBorders>
              <w:top w:val="nil"/>
              <w:left w:val="nil"/>
              <w:bottom w:val="nil"/>
              <w:right w:val="nil"/>
            </w:tcBorders>
            <w:shd w:val="clear" w:color="auto" w:fill="auto"/>
            <w:hideMark/>
          </w:tcPr>
          <w:p w14:paraId="67C805F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F99083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8,00000</w:t>
            </w:r>
          </w:p>
        </w:tc>
        <w:tc>
          <w:tcPr>
            <w:tcW w:w="1207" w:type="dxa"/>
            <w:tcBorders>
              <w:top w:val="nil"/>
              <w:left w:val="nil"/>
              <w:bottom w:val="nil"/>
              <w:right w:val="nil"/>
            </w:tcBorders>
            <w:shd w:val="clear" w:color="auto" w:fill="auto"/>
            <w:noWrap/>
            <w:hideMark/>
          </w:tcPr>
          <w:p w14:paraId="2CDD87D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9B0226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523F20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F09BE8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3DE364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774A362" w14:textId="77777777" w:rsidTr="003B51CD">
        <w:trPr>
          <w:trHeight w:val="255"/>
        </w:trPr>
        <w:tc>
          <w:tcPr>
            <w:tcW w:w="485" w:type="dxa"/>
            <w:tcBorders>
              <w:top w:val="nil"/>
              <w:left w:val="nil"/>
              <w:bottom w:val="nil"/>
              <w:right w:val="nil"/>
            </w:tcBorders>
            <w:shd w:val="clear" w:color="auto" w:fill="auto"/>
            <w:noWrap/>
            <w:hideMark/>
          </w:tcPr>
          <w:p w14:paraId="0E4781E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84F775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BA36C6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7826CA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19031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3B73B8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C79761"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0ACB6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E411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899101111R00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48B790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Osazení poklopů litinových a ocelových o hmotnost jednotlivě do 50 kg</w:t>
            </w:r>
          </w:p>
        </w:tc>
        <w:tc>
          <w:tcPr>
            <w:tcW w:w="698" w:type="dxa"/>
            <w:tcBorders>
              <w:top w:val="single" w:sz="4" w:space="0" w:color="auto"/>
              <w:left w:val="nil"/>
              <w:bottom w:val="single" w:sz="4" w:space="0" w:color="auto"/>
              <w:right w:val="single" w:sz="4" w:space="0" w:color="808080"/>
            </w:tcBorders>
            <w:shd w:val="clear" w:color="auto" w:fill="auto"/>
            <w:noWrap/>
            <w:hideMark/>
          </w:tcPr>
          <w:p w14:paraId="55AEEB0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27BD53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3B099F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90F8EE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4E9ABD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371A62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A00F51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8341D9C" w14:textId="77777777" w:rsidTr="003B51CD">
        <w:trPr>
          <w:trHeight w:val="255"/>
        </w:trPr>
        <w:tc>
          <w:tcPr>
            <w:tcW w:w="485" w:type="dxa"/>
            <w:tcBorders>
              <w:top w:val="nil"/>
              <w:left w:val="nil"/>
              <w:bottom w:val="nil"/>
              <w:right w:val="nil"/>
            </w:tcBorders>
            <w:shd w:val="clear" w:color="auto" w:fill="auto"/>
            <w:noWrap/>
            <w:hideMark/>
          </w:tcPr>
          <w:p w14:paraId="610708C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5E992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CB50D5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20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8CCCA1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372DE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8BF794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49CF0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3C9690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0CDE42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B6FDD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78E8196" w14:textId="77777777" w:rsidTr="003B51CD">
        <w:trPr>
          <w:trHeight w:val="255"/>
        </w:trPr>
        <w:tc>
          <w:tcPr>
            <w:tcW w:w="485" w:type="dxa"/>
            <w:tcBorders>
              <w:top w:val="nil"/>
              <w:left w:val="nil"/>
              <w:bottom w:val="nil"/>
              <w:right w:val="nil"/>
            </w:tcBorders>
            <w:shd w:val="clear" w:color="auto" w:fill="auto"/>
            <w:noWrap/>
            <w:hideMark/>
          </w:tcPr>
          <w:p w14:paraId="5260B1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7BE9D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6C5D86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21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2F0BF3AF"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8905B9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5517641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D686A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9CA92A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B690F1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8740FC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BF0380B" w14:textId="77777777" w:rsidTr="003B51CD">
        <w:trPr>
          <w:trHeight w:val="255"/>
        </w:trPr>
        <w:tc>
          <w:tcPr>
            <w:tcW w:w="485" w:type="dxa"/>
            <w:tcBorders>
              <w:top w:val="nil"/>
              <w:left w:val="nil"/>
              <w:bottom w:val="nil"/>
              <w:right w:val="nil"/>
            </w:tcBorders>
            <w:shd w:val="clear" w:color="auto" w:fill="auto"/>
            <w:noWrap/>
            <w:hideMark/>
          </w:tcPr>
          <w:p w14:paraId="410E431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309CE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30011B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4B3DA5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2CB2A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72EDD6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E50BB97"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9A2DB5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7C618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akumulace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5A072C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Akumulační nádrž </w:t>
            </w:r>
            <w:proofErr w:type="gramStart"/>
            <w:r w:rsidRPr="003B51CD">
              <w:rPr>
                <w:rFonts w:ascii="Arial CE" w:eastAsia="Times New Roman" w:hAnsi="Arial CE" w:cs="Arial CE"/>
                <w:sz w:val="16"/>
                <w:szCs w:val="16"/>
                <w:lang w:eastAsia="cs-CZ"/>
              </w:rPr>
              <w:t>8m3</w:t>
            </w:r>
            <w:proofErr w:type="gramEnd"/>
            <w:r w:rsidRPr="003B51CD">
              <w:rPr>
                <w:rFonts w:ascii="Arial CE" w:eastAsia="Times New Roman" w:hAnsi="Arial CE" w:cs="Arial CE"/>
                <w:sz w:val="16"/>
                <w:szCs w:val="16"/>
                <w:lang w:eastAsia="cs-CZ"/>
              </w:rPr>
              <w:t xml:space="preserve"> O2720/v.</w:t>
            </w:r>
            <w:proofErr w:type="gramStart"/>
            <w:r w:rsidRPr="003B51CD">
              <w:rPr>
                <w:rFonts w:ascii="Arial CE" w:eastAsia="Times New Roman" w:hAnsi="Arial CE" w:cs="Arial CE"/>
                <w:sz w:val="16"/>
                <w:szCs w:val="16"/>
                <w:lang w:eastAsia="cs-CZ"/>
              </w:rPr>
              <w:t>2220mm</w:t>
            </w:r>
            <w:proofErr w:type="gramEnd"/>
            <w:r w:rsidRPr="003B51CD">
              <w:rPr>
                <w:rFonts w:ascii="Arial CE" w:eastAsia="Times New Roman" w:hAnsi="Arial CE" w:cs="Arial CE"/>
                <w:sz w:val="16"/>
                <w:szCs w:val="16"/>
                <w:lang w:eastAsia="cs-CZ"/>
              </w:rPr>
              <w:t xml:space="preserve">; součást dodávky kompletní technologie pro </w:t>
            </w:r>
            <w:proofErr w:type="spellStart"/>
            <w:r w:rsidRPr="003B51CD">
              <w:rPr>
                <w:rFonts w:ascii="Arial CE" w:eastAsia="Times New Roman" w:hAnsi="Arial CE" w:cs="Arial CE"/>
                <w:sz w:val="16"/>
                <w:szCs w:val="16"/>
                <w:lang w:eastAsia="cs-CZ"/>
              </w:rPr>
              <w:t>využítí</w:t>
            </w:r>
            <w:proofErr w:type="spellEnd"/>
            <w:r w:rsidRPr="003B51CD">
              <w:rPr>
                <w:rFonts w:ascii="Arial CE" w:eastAsia="Times New Roman" w:hAnsi="Arial CE" w:cs="Arial CE"/>
                <w:sz w:val="16"/>
                <w:szCs w:val="16"/>
                <w:lang w:eastAsia="cs-CZ"/>
              </w:rPr>
              <w:t xml:space="preserve"> dešťových vod, samonosná, dvouplášťová, válcová s filtrem na nátoku</w:t>
            </w:r>
          </w:p>
        </w:tc>
        <w:tc>
          <w:tcPr>
            <w:tcW w:w="698" w:type="dxa"/>
            <w:tcBorders>
              <w:top w:val="single" w:sz="4" w:space="0" w:color="auto"/>
              <w:left w:val="nil"/>
              <w:bottom w:val="single" w:sz="4" w:space="0" w:color="auto"/>
              <w:right w:val="single" w:sz="4" w:space="0" w:color="808080"/>
            </w:tcBorders>
            <w:shd w:val="clear" w:color="auto" w:fill="auto"/>
            <w:noWrap/>
            <w:hideMark/>
          </w:tcPr>
          <w:p w14:paraId="575F5C4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06528C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3D936B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F15436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DC7B9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22D29C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39A79D77"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C5B1E57" w14:textId="77777777" w:rsidTr="003B51CD">
        <w:trPr>
          <w:trHeight w:val="255"/>
        </w:trPr>
        <w:tc>
          <w:tcPr>
            <w:tcW w:w="485" w:type="dxa"/>
            <w:tcBorders>
              <w:top w:val="nil"/>
              <w:left w:val="nil"/>
              <w:bottom w:val="nil"/>
              <w:right w:val="nil"/>
            </w:tcBorders>
            <w:shd w:val="clear" w:color="auto" w:fill="auto"/>
            <w:noWrap/>
            <w:hideMark/>
          </w:tcPr>
          <w:p w14:paraId="2A39762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975CD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76A7D5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kompletně vybavená nádrž s čerpací technikou pro využívání dešťových </w:t>
            </w:r>
            <w:proofErr w:type="gramStart"/>
            <w:r w:rsidRPr="003B51CD">
              <w:rPr>
                <w:rFonts w:ascii="Arial CE" w:eastAsia="Times New Roman" w:hAnsi="Arial CE" w:cs="Arial CE"/>
                <w:color w:val="0000FF"/>
                <w:sz w:val="16"/>
                <w:szCs w:val="16"/>
                <w:lang w:eastAsia="cs-CZ"/>
              </w:rPr>
              <w:t>vod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0B57C7A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1922E7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00DC0A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AA3D7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A82A8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1831CB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F21D4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5AC84C0" w14:textId="77777777" w:rsidTr="003B51CD">
        <w:trPr>
          <w:trHeight w:val="255"/>
        </w:trPr>
        <w:tc>
          <w:tcPr>
            <w:tcW w:w="485" w:type="dxa"/>
            <w:tcBorders>
              <w:top w:val="nil"/>
              <w:left w:val="nil"/>
              <w:bottom w:val="nil"/>
              <w:right w:val="nil"/>
            </w:tcBorders>
            <w:shd w:val="clear" w:color="auto" w:fill="auto"/>
            <w:noWrap/>
            <w:hideMark/>
          </w:tcPr>
          <w:p w14:paraId="0EA7C3C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50D75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07171B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B236B6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8DCB2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C15A2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AD2C40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66D99E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5B54EA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akumulace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797A8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Akumulační nádrž </w:t>
            </w:r>
            <w:proofErr w:type="gramStart"/>
            <w:r w:rsidRPr="003B51CD">
              <w:rPr>
                <w:rFonts w:ascii="Arial CE" w:eastAsia="Times New Roman" w:hAnsi="Arial CE" w:cs="Arial CE"/>
                <w:sz w:val="16"/>
                <w:szCs w:val="16"/>
                <w:lang w:eastAsia="cs-CZ"/>
              </w:rPr>
              <w:t>8m3</w:t>
            </w:r>
            <w:proofErr w:type="gramEnd"/>
            <w:r w:rsidRPr="003B51CD">
              <w:rPr>
                <w:rFonts w:ascii="Arial CE" w:eastAsia="Times New Roman" w:hAnsi="Arial CE" w:cs="Arial CE"/>
                <w:sz w:val="16"/>
                <w:szCs w:val="16"/>
                <w:lang w:eastAsia="cs-CZ"/>
              </w:rPr>
              <w:t xml:space="preserve"> O2720/v.</w:t>
            </w:r>
            <w:proofErr w:type="gramStart"/>
            <w:r w:rsidRPr="003B51CD">
              <w:rPr>
                <w:rFonts w:ascii="Arial CE" w:eastAsia="Times New Roman" w:hAnsi="Arial CE" w:cs="Arial CE"/>
                <w:sz w:val="16"/>
                <w:szCs w:val="16"/>
                <w:lang w:eastAsia="cs-CZ"/>
              </w:rPr>
              <w:t>2220mm</w:t>
            </w:r>
            <w:proofErr w:type="gramEnd"/>
            <w:r w:rsidRPr="003B51CD">
              <w:rPr>
                <w:rFonts w:ascii="Arial CE" w:eastAsia="Times New Roman" w:hAnsi="Arial CE" w:cs="Arial CE"/>
                <w:sz w:val="16"/>
                <w:szCs w:val="16"/>
                <w:lang w:eastAsia="cs-CZ"/>
              </w:rPr>
              <w:t>, samonosná, dvouplášťová, válcová s filtrem na nátoku</w:t>
            </w:r>
          </w:p>
        </w:tc>
        <w:tc>
          <w:tcPr>
            <w:tcW w:w="698" w:type="dxa"/>
            <w:tcBorders>
              <w:top w:val="single" w:sz="4" w:space="0" w:color="auto"/>
              <w:left w:val="nil"/>
              <w:bottom w:val="single" w:sz="4" w:space="0" w:color="auto"/>
              <w:right w:val="single" w:sz="4" w:space="0" w:color="808080"/>
            </w:tcBorders>
            <w:shd w:val="clear" w:color="auto" w:fill="auto"/>
            <w:noWrap/>
            <w:hideMark/>
          </w:tcPr>
          <w:p w14:paraId="001E669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95238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2606F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8B33D5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F45868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945D0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6594C5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924CDE8" w14:textId="77777777" w:rsidTr="003B51CD">
        <w:trPr>
          <w:trHeight w:val="255"/>
        </w:trPr>
        <w:tc>
          <w:tcPr>
            <w:tcW w:w="485" w:type="dxa"/>
            <w:tcBorders>
              <w:top w:val="nil"/>
              <w:left w:val="nil"/>
              <w:bottom w:val="nil"/>
              <w:right w:val="nil"/>
            </w:tcBorders>
            <w:shd w:val="clear" w:color="auto" w:fill="auto"/>
            <w:noWrap/>
            <w:hideMark/>
          </w:tcPr>
          <w:p w14:paraId="52B633C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2EC41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C93725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akumulační nádrže pro využívání dešťových vod (bez čerpací techniky</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2F96FF6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ED0CCF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B52E7B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68FE06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8A074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E9416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22FA6F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1854BDF" w14:textId="77777777" w:rsidTr="003B51CD">
        <w:trPr>
          <w:trHeight w:val="255"/>
        </w:trPr>
        <w:tc>
          <w:tcPr>
            <w:tcW w:w="485" w:type="dxa"/>
            <w:tcBorders>
              <w:top w:val="nil"/>
              <w:left w:val="nil"/>
              <w:bottom w:val="nil"/>
              <w:right w:val="nil"/>
            </w:tcBorders>
            <w:shd w:val="clear" w:color="auto" w:fill="auto"/>
            <w:noWrap/>
            <w:hideMark/>
          </w:tcPr>
          <w:p w14:paraId="73FC33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4B812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4A7881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A1BE38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AF43C0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6AEF8A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41CB31"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1BC8E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9C1A0D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R-03 akumulace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444D2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Akumulační </w:t>
            </w:r>
            <w:proofErr w:type="gramStart"/>
            <w:r w:rsidRPr="003B51CD">
              <w:rPr>
                <w:rFonts w:ascii="Arial CE" w:eastAsia="Times New Roman" w:hAnsi="Arial CE" w:cs="Arial CE"/>
                <w:sz w:val="16"/>
                <w:szCs w:val="16"/>
                <w:lang w:eastAsia="cs-CZ"/>
              </w:rPr>
              <w:t>nádrže - doprava</w:t>
            </w:r>
            <w:proofErr w:type="gramEnd"/>
            <w:r w:rsidRPr="003B51CD">
              <w:rPr>
                <w:rFonts w:ascii="Arial CE" w:eastAsia="Times New Roman" w:hAnsi="Arial CE" w:cs="Arial CE"/>
                <w:sz w:val="16"/>
                <w:szCs w:val="16"/>
                <w:lang w:eastAsia="cs-CZ"/>
              </w:rPr>
              <w:t xml:space="preserve"> + diety</w:t>
            </w:r>
          </w:p>
        </w:tc>
        <w:tc>
          <w:tcPr>
            <w:tcW w:w="698" w:type="dxa"/>
            <w:tcBorders>
              <w:top w:val="single" w:sz="4" w:space="0" w:color="auto"/>
              <w:left w:val="nil"/>
              <w:bottom w:val="single" w:sz="4" w:space="0" w:color="auto"/>
              <w:right w:val="single" w:sz="4" w:space="0" w:color="808080"/>
            </w:tcBorders>
            <w:shd w:val="clear" w:color="auto" w:fill="auto"/>
            <w:noWrap/>
            <w:hideMark/>
          </w:tcPr>
          <w:p w14:paraId="6F5E43AA"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0E56CD3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30B85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C106D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D40402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4EA21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50BD6F2"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185BE23" w14:textId="77777777" w:rsidTr="003B51CD">
        <w:trPr>
          <w:trHeight w:val="255"/>
        </w:trPr>
        <w:tc>
          <w:tcPr>
            <w:tcW w:w="485" w:type="dxa"/>
            <w:tcBorders>
              <w:top w:val="nil"/>
              <w:left w:val="nil"/>
              <w:bottom w:val="nil"/>
              <w:right w:val="nil"/>
            </w:tcBorders>
            <w:shd w:val="clear" w:color="auto" w:fill="auto"/>
            <w:noWrap/>
            <w:hideMark/>
          </w:tcPr>
          <w:p w14:paraId="611D095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1FD2A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5859F16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D8FDB9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2E8B0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3CA435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5D09DA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2DC2F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41C61C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273313611R00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FDFAF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Beton základových desek prostý třídy C 16/20</w:t>
            </w:r>
          </w:p>
        </w:tc>
        <w:tc>
          <w:tcPr>
            <w:tcW w:w="698" w:type="dxa"/>
            <w:tcBorders>
              <w:top w:val="single" w:sz="4" w:space="0" w:color="auto"/>
              <w:left w:val="nil"/>
              <w:bottom w:val="single" w:sz="4" w:space="0" w:color="auto"/>
              <w:right w:val="single" w:sz="4" w:space="0" w:color="808080"/>
            </w:tcBorders>
            <w:shd w:val="clear" w:color="auto" w:fill="auto"/>
            <w:noWrap/>
            <w:hideMark/>
          </w:tcPr>
          <w:p w14:paraId="735A329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65432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17,16000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72C1D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26967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61 089,60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0A8ED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BA8C5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4BA9A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57B96A8" w14:textId="77777777" w:rsidTr="003B51CD">
        <w:trPr>
          <w:trHeight w:val="255"/>
        </w:trPr>
        <w:tc>
          <w:tcPr>
            <w:tcW w:w="485" w:type="dxa"/>
            <w:tcBorders>
              <w:top w:val="nil"/>
              <w:left w:val="nil"/>
              <w:bottom w:val="nil"/>
              <w:right w:val="nil"/>
            </w:tcBorders>
            <w:shd w:val="clear" w:color="auto" w:fill="auto"/>
            <w:noWrap/>
            <w:hideMark/>
          </w:tcPr>
          <w:p w14:paraId="0F3E10C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B1754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907010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dodávka a uložení betonu do připravené konstrukce,</w:t>
            </w:r>
          </w:p>
        </w:tc>
        <w:tc>
          <w:tcPr>
            <w:tcW w:w="796" w:type="dxa"/>
            <w:tcBorders>
              <w:top w:val="nil"/>
              <w:left w:val="nil"/>
              <w:bottom w:val="nil"/>
              <w:right w:val="nil"/>
            </w:tcBorders>
            <w:shd w:val="clear" w:color="auto" w:fill="auto"/>
            <w:noWrap/>
            <w:hideMark/>
          </w:tcPr>
          <w:p w14:paraId="0CC00A3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E55C10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DB98A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1613C39" w14:textId="77777777" w:rsidTr="003B51CD">
        <w:trPr>
          <w:trHeight w:val="255"/>
        </w:trPr>
        <w:tc>
          <w:tcPr>
            <w:tcW w:w="485" w:type="dxa"/>
            <w:tcBorders>
              <w:top w:val="nil"/>
              <w:left w:val="nil"/>
              <w:bottom w:val="nil"/>
              <w:right w:val="nil"/>
            </w:tcBorders>
            <w:shd w:val="clear" w:color="auto" w:fill="auto"/>
            <w:noWrap/>
            <w:hideMark/>
          </w:tcPr>
          <w:p w14:paraId="014F85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B4B02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8D72A8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obetonování 3 nádrží a základových </w:t>
            </w:r>
            <w:proofErr w:type="gramStart"/>
            <w:r w:rsidRPr="003B51CD">
              <w:rPr>
                <w:rFonts w:ascii="Arial CE" w:eastAsia="Times New Roman" w:hAnsi="Arial CE" w:cs="Arial CE"/>
                <w:color w:val="0000FF"/>
                <w:sz w:val="16"/>
                <w:szCs w:val="16"/>
                <w:lang w:eastAsia="cs-CZ"/>
              </w:rPr>
              <w:t>desek :</w:t>
            </w:r>
            <w:proofErr w:type="gramEnd"/>
            <w:r w:rsidRPr="003B51CD">
              <w:rPr>
                <w:rFonts w:ascii="Arial CE" w:eastAsia="Times New Roman" w:hAnsi="Arial CE" w:cs="Arial CE"/>
                <w:color w:val="0000FF"/>
                <w:sz w:val="16"/>
                <w:szCs w:val="16"/>
                <w:lang w:eastAsia="cs-CZ"/>
              </w:rPr>
              <w:t xml:space="preserve"> 15,6</w:t>
            </w:r>
          </w:p>
        </w:tc>
        <w:tc>
          <w:tcPr>
            <w:tcW w:w="698" w:type="dxa"/>
            <w:tcBorders>
              <w:top w:val="nil"/>
              <w:left w:val="nil"/>
              <w:bottom w:val="nil"/>
              <w:right w:val="nil"/>
            </w:tcBorders>
            <w:shd w:val="clear" w:color="auto" w:fill="auto"/>
            <w:hideMark/>
          </w:tcPr>
          <w:p w14:paraId="0187583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050AB7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15,60000</w:t>
            </w:r>
          </w:p>
        </w:tc>
        <w:tc>
          <w:tcPr>
            <w:tcW w:w="1207" w:type="dxa"/>
            <w:tcBorders>
              <w:top w:val="nil"/>
              <w:left w:val="nil"/>
              <w:bottom w:val="nil"/>
              <w:right w:val="nil"/>
            </w:tcBorders>
            <w:shd w:val="clear" w:color="auto" w:fill="auto"/>
            <w:noWrap/>
            <w:hideMark/>
          </w:tcPr>
          <w:p w14:paraId="71CE105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9562D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A0E1C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A5A39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264000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2EC2600" w14:textId="77777777" w:rsidTr="003B51CD">
        <w:trPr>
          <w:trHeight w:val="255"/>
        </w:trPr>
        <w:tc>
          <w:tcPr>
            <w:tcW w:w="485" w:type="dxa"/>
            <w:tcBorders>
              <w:top w:val="nil"/>
              <w:left w:val="nil"/>
              <w:bottom w:val="nil"/>
              <w:right w:val="nil"/>
            </w:tcBorders>
            <w:shd w:val="clear" w:color="auto" w:fill="auto"/>
            <w:noWrap/>
            <w:hideMark/>
          </w:tcPr>
          <w:p w14:paraId="2A5014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D416C1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1DDCF0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15,6*0,1</w:t>
            </w:r>
          </w:p>
        </w:tc>
        <w:tc>
          <w:tcPr>
            <w:tcW w:w="698" w:type="dxa"/>
            <w:tcBorders>
              <w:top w:val="nil"/>
              <w:left w:val="nil"/>
              <w:bottom w:val="nil"/>
              <w:right w:val="nil"/>
            </w:tcBorders>
            <w:shd w:val="clear" w:color="auto" w:fill="auto"/>
            <w:hideMark/>
          </w:tcPr>
          <w:p w14:paraId="255C43B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F9EAD3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1,56000</w:t>
            </w:r>
          </w:p>
        </w:tc>
        <w:tc>
          <w:tcPr>
            <w:tcW w:w="1207" w:type="dxa"/>
            <w:tcBorders>
              <w:top w:val="nil"/>
              <w:left w:val="nil"/>
              <w:bottom w:val="nil"/>
              <w:right w:val="nil"/>
            </w:tcBorders>
            <w:shd w:val="clear" w:color="auto" w:fill="auto"/>
            <w:noWrap/>
            <w:hideMark/>
          </w:tcPr>
          <w:p w14:paraId="6567890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0014D1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CF6C9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29116E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3273A1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55B2899" w14:textId="77777777" w:rsidTr="003B51CD">
        <w:trPr>
          <w:trHeight w:val="255"/>
        </w:trPr>
        <w:tc>
          <w:tcPr>
            <w:tcW w:w="485" w:type="dxa"/>
            <w:tcBorders>
              <w:top w:val="nil"/>
              <w:left w:val="nil"/>
              <w:bottom w:val="nil"/>
              <w:right w:val="nil"/>
            </w:tcBorders>
            <w:shd w:val="clear" w:color="auto" w:fill="auto"/>
            <w:noWrap/>
            <w:hideMark/>
          </w:tcPr>
          <w:p w14:paraId="187AADD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6BAA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E7626E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5C08B0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6A223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542239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C9D641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53154E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0928A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R-04 akumulace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0D6D6B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Čerpání </w:t>
            </w:r>
            <w:proofErr w:type="gramStart"/>
            <w:r w:rsidRPr="003B51CD">
              <w:rPr>
                <w:rFonts w:ascii="Arial CE" w:eastAsia="Times New Roman" w:hAnsi="Arial CE" w:cs="Arial CE"/>
                <w:sz w:val="16"/>
                <w:szCs w:val="16"/>
                <w:lang w:eastAsia="cs-CZ"/>
              </w:rPr>
              <w:t>betonu - špatně</w:t>
            </w:r>
            <w:proofErr w:type="gramEnd"/>
            <w:r w:rsidRPr="003B51CD">
              <w:rPr>
                <w:rFonts w:ascii="Arial CE" w:eastAsia="Times New Roman" w:hAnsi="Arial CE" w:cs="Arial CE"/>
                <w:sz w:val="16"/>
                <w:szCs w:val="16"/>
                <w:lang w:eastAsia="cs-CZ"/>
              </w:rPr>
              <w:t xml:space="preserve"> přístupné místo pro betonáž</w:t>
            </w:r>
          </w:p>
        </w:tc>
        <w:tc>
          <w:tcPr>
            <w:tcW w:w="698" w:type="dxa"/>
            <w:tcBorders>
              <w:top w:val="single" w:sz="4" w:space="0" w:color="auto"/>
              <w:left w:val="nil"/>
              <w:bottom w:val="single" w:sz="4" w:space="0" w:color="auto"/>
              <w:right w:val="single" w:sz="4" w:space="0" w:color="808080"/>
            </w:tcBorders>
            <w:shd w:val="clear" w:color="auto" w:fill="auto"/>
            <w:noWrap/>
            <w:hideMark/>
          </w:tcPr>
          <w:p w14:paraId="6CF70782"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5BE803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EE6E0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A3255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7F654C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0201E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B385EE6"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2AD52EC" w14:textId="77777777" w:rsidTr="003B51CD">
        <w:trPr>
          <w:trHeight w:val="255"/>
        </w:trPr>
        <w:tc>
          <w:tcPr>
            <w:tcW w:w="485" w:type="dxa"/>
            <w:tcBorders>
              <w:top w:val="nil"/>
              <w:left w:val="nil"/>
              <w:bottom w:val="nil"/>
              <w:right w:val="nil"/>
            </w:tcBorders>
            <w:shd w:val="clear" w:color="auto" w:fill="auto"/>
            <w:noWrap/>
            <w:hideMark/>
          </w:tcPr>
          <w:p w14:paraId="1D1490B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90124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7BDDA441"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dodávky a uložení betonu a kamene.</w:t>
            </w:r>
          </w:p>
        </w:tc>
        <w:tc>
          <w:tcPr>
            <w:tcW w:w="796" w:type="dxa"/>
            <w:tcBorders>
              <w:top w:val="nil"/>
              <w:left w:val="nil"/>
              <w:bottom w:val="nil"/>
              <w:right w:val="nil"/>
            </w:tcBorders>
            <w:shd w:val="clear" w:color="auto" w:fill="auto"/>
            <w:noWrap/>
            <w:hideMark/>
          </w:tcPr>
          <w:p w14:paraId="00F35DF5"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3683B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C7F92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3838E61" w14:textId="77777777" w:rsidTr="003B51CD">
        <w:trPr>
          <w:trHeight w:val="255"/>
        </w:trPr>
        <w:tc>
          <w:tcPr>
            <w:tcW w:w="485" w:type="dxa"/>
            <w:tcBorders>
              <w:top w:val="nil"/>
              <w:left w:val="nil"/>
              <w:bottom w:val="nil"/>
              <w:right w:val="nil"/>
            </w:tcBorders>
            <w:shd w:val="clear" w:color="auto" w:fill="auto"/>
            <w:noWrap/>
            <w:hideMark/>
          </w:tcPr>
          <w:p w14:paraId="3E53077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251DB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96EC8B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betonáž </w:t>
            </w:r>
            <w:proofErr w:type="gramStart"/>
            <w:r w:rsidRPr="003B51CD">
              <w:rPr>
                <w:rFonts w:ascii="Arial CE" w:eastAsia="Times New Roman" w:hAnsi="Arial CE" w:cs="Arial CE"/>
                <w:color w:val="0000FF"/>
                <w:sz w:val="16"/>
                <w:szCs w:val="16"/>
                <w:lang w:eastAsia="cs-CZ"/>
              </w:rPr>
              <w:t>nádrží - čerpání</w:t>
            </w:r>
            <w:proofErr w:type="gramEnd"/>
            <w:r w:rsidRPr="003B51CD">
              <w:rPr>
                <w:rFonts w:ascii="Arial CE" w:eastAsia="Times New Roman" w:hAnsi="Arial CE" w:cs="Arial CE"/>
                <w:color w:val="0000FF"/>
                <w:sz w:val="16"/>
                <w:szCs w:val="16"/>
                <w:lang w:eastAsia="cs-CZ"/>
              </w:rPr>
              <w:t xml:space="preserve"> betonu </w:t>
            </w:r>
            <w:proofErr w:type="spellStart"/>
            <w:proofErr w:type="gramStart"/>
            <w:r w:rsidRPr="003B51CD">
              <w:rPr>
                <w:rFonts w:ascii="Arial CE" w:eastAsia="Times New Roman" w:hAnsi="Arial CE" w:cs="Arial CE"/>
                <w:color w:val="0000FF"/>
                <w:sz w:val="16"/>
                <w:szCs w:val="16"/>
                <w:lang w:eastAsia="cs-CZ"/>
              </w:rPr>
              <w:t>autopumpa</w:t>
            </w:r>
            <w:proofErr w:type="spellEnd"/>
            <w:r w:rsidRPr="003B51CD">
              <w:rPr>
                <w:rFonts w:ascii="Arial CE" w:eastAsia="Times New Roman" w:hAnsi="Arial CE" w:cs="Arial CE"/>
                <w:color w:val="0000FF"/>
                <w:sz w:val="16"/>
                <w:szCs w:val="16"/>
                <w:lang w:eastAsia="cs-CZ"/>
              </w:rPr>
              <w:t xml:space="preserve">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5A18235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B0FFC1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F480A5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9C1F77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140334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6FB0A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7E0BB7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2BF12DC" w14:textId="77777777" w:rsidTr="003B51CD">
        <w:trPr>
          <w:trHeight w:val="255"/>
        </w:trPr>
        <w:tc>
          <w:tcPr>
            <w:tcW w:w="485" w:type="dxa"/>
            <w:tcBorders>
              <w:top w:val="nil"/>
              <w:left w:val="nil"/>
              <w:bottom w:val="nil"/>
              <w:right w:val="nil"/>
            </w:tcBorders>
            <w:shd w:val="clear" w:color="auto" w:fill="auto"/>
            <w:noWrap/>
            <w:hideMark/>
          </w:tcPr>
          <w:p w14:paraId="78F9FF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9BE1B7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D3062C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44AF94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B4A42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AF777E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C32945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74362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25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F186E8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894421112RT1</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754B8A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Osazení betonových dílců pro šachty podle DIN 4034 skruže rovné, o hmotnosti do 1,4 t</w:t>
            </w:r>
          </w:p>
        </w:tc>
        <w:tc>
          <w:tcPr>
            <w:tcW w:w="698" w:type="dxa"/>
            <w:tcBorders>
              <w:top w:val="single" w:sz="4" w:space="0" w:color="auto"/>
              <w:left w:val="nil"/>
              <w:bottom w:val="single" w:sz="4" w:space="0" w:color="auto"/>
              <w:right w:val="single" w:sz="4" w:space="0" w:color="808080"/>
            </w:tcBorders>
            <w:shd w:val="clear" w:color="auto" w:fill="auto"/>
            <w:noWrap/>
            <w:hideMark/>
          </w:tcPr>
          <w:p w14:paraId="683DFFA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D85304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99953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A283B6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9 750,00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47C4B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F774EE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F19CF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4E7C236" w14:textId="77777777" w:rsidTr="003B51CD">
        <w:trPr>
          <w:trHeight w:val="255"/>
        </w:trPr>
        <w:tc>
          <w:tcPr>
            <w:tcW w:w="485" w:type="dxa"/>
            <w:tcBorders>
              <w:top w:val="nil"/>
              <w:left w:val="nil"/>
              <w:bottom w:val="nil"/>
              <w:right w:val="nil"/>
            </w:tcBorders>
            <w:shd w:val="clear" w:color="auto" w:fill="auto"/>
            <w:noWrap/>
            <w:hideMark/>
          </w:tcPr>
          <w:p w14:paraId="1B719F8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100DFC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99656F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na kroužek,</w:t>
            </w:r>
          </w:p>
        </w:tc>
        <w:tc>
          <w:tcPr>
            <w:tcW w:w="796" w:type="dxa"/>
            <w:tcBorders>
              <w:top w:val="nil"/>
              <w:left w:val="nil"/>
              <w:bottom w:val="nil"/>
              <w:right w:val="nil"/>
            </w:tcBorders>
            <w:shd w:val="clear" w:color="auto" w:fill="auto"/>
            <w:noWrap/>
            <w:hideMark/>
          </w:tcPr>
          <w:p w14:paraId="27935B6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B2693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1F6675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DF72FCD" w14:textId="77777777" w:rsidTr="003B51CD">
        <w:trPr>
          <w:trHeight w:val="255"/>
        </w:trPr>
        <w:tc>
          <w:tcPr>
            <w:tcW w:w="485" w:type="dxa"/>
            <w:tcBorders>
              <w:top w:val="nil"/>
              <w:left w:val="nil"/>
              <w:bottom w:val="nil"/>
              <w:right w:val="nil"/>
            </w:tcBorders>
            <w:shd w:val="clear" w:color="auto" w:fill="auto"/>
            <w:noWrap/>
            <w:hideMark/>
          </w:tcPr>
          <w:p w14:paraId="1A1255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C5E5F7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B80DD1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26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79AF00D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9C116F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0F9C001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EBC48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84291A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CDAAD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C308F5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3E48524" w14:textId="77777777" w:rsidTr="003B51CD">
        <w:trPr>
          <w:trHeight w:val="255"/>
        </w:trPr>
        <w:tc>
          <w:tcPr>
            <w:tcW w:w="485" w:type="dxa"/>
            <w:tcBorders>
              <w:top w:val="nil"/>
              <w:left w:val="nil"/>
              <w:bottom w:val="nil"/>
              <w:right w:val="nil"/>
            </w:tcBorders>
            <w:shd w:val="clear" w:color="auto" w:fill="auto"/>
            <w:noWrap/>
            <w:hideMark/>
          </w:tcPr>
          <w:p w14:paraId="6EF1C4B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C1429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C8AB8F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0E61AF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6A65E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784921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3A92366"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0D4B6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B70192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59224329.AR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682E4DC"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konus</w:t>
            </w:r>
            <w:proofErr w:type="spellEnd"/>
            <w:r w:rsidRPr="003B51CD">
              <w:rPr>
                <w:rFonts w:ascii="Arial CE" w:eastAsia="Times New Roman" w:hAnsi="Arial CE" w:cs="Arial CE"/>
                <w:sz w:val="16"/>
                <w:szCs w:val="16"/>
                <w:lang w:eastAsia="cs-CZ"/>
              </w:rPr>
              <w:t xml:space="preserve"> šachetní; železobetonový; TBR; d = 1 180,0 mm; DN = 1 000,0 mm; DN 2 = 625 mm; h = 580 mm; počet stupadel 2; ocelové s PE povlakem, kapsové</w:t>
            </w:r>
          </w:p>
        </w:tc>
        <w:tc>
          <w:tcPr>
            <w:tcW w:w="698" w:type="dxa"/>
            <w:tcBorders>
              <w:top w:val="single" w:sz="4" w:space="0" w:color="auto"/>
              <w:left w:val="nil"/>
              <w:bottom w:val="single" w:sz="4" w:space="0" w:color="auto"/>
              <w:right w:val="single" w:sz="4" w:space="0" w:color="808080"/>
            </w:tcBorders>
            <w:shd w:val="clear" w:color="auto" w:fill="auto"/>
            <w:noWrap/>
            <w:hideMark/>
          </w:tcPr>
          <w:p w14:paraId="56929C0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1784C5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F14E4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F8316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2F1B9E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E76A4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89914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57D9F1C" w14:textId="77777777" w:rsidTr="003B51CD">
        <w:trPr>
          <w:trHeight w:val="255"/>
        </w:trPr>
        <w:tc>
          <w:tcPr>
            <w:tcW w:w="485" w:type="dxa"/>
            <w:tcBorders>
              <w:top w:val="nil"/>
              <w:left w:val="nil"/>
              <w:bottom w:val="nil"/>
              <w:right w:val="nil"/>
            </w:tcBorders>
            <w:shd w:val="clear" w:color="auto" w:fill="auto"/>
            <w:noWrap/>
            <w:hideMark/>
          </w:tcPr>
          <w:p w14:paraId="7ABFDA5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D28371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AD62E0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šachetní </w:t>
            </w:r>
            <w:proofErr w:type="spellStart"/>
            <w:proofErr w:type="gramStart"/>
            <w:r w:rsidRPr="003B51CD">
              <w:rPr>
                <w:rFonts w:ascii="Arial CE" w:eastAsia="Times New Roman" w:hAnsi="Arial CE" w:cs="Arial CE"/>
                <w:color w:val="0000FF"/>
                <w:sz w:val="16"/>
                <w:szCs w:val="16"/>
                <w:lang w:eastAsia="cs-CZ"/>
              </w:rPr>
              <w:t>konus</w:t>
            </w:r>
            <w:proofErr w:type="spellEnd"/>
            <w:r w:rsidRPr="003B51CD">
              <w:rPr>
                <w:rFonts w:ascii="Arial CE" w:eastAsia="Times New Roman" w:hAnsi="Arial CE" w:cs="Arial CE"/>
                <w:color w:val="0000FF"/>
                <w:sz w:val="16"/>
                <w:szCs w:val="16"/>
                <w:lang w:eastAsia="cs-CZ"/>
              </w:rPr>
              <w:t xml:space="preserve"> - </w:t>
            </w:r>
            <w:proofErr w:type="spellStart"/>
            <w:r w:rsidRPr="003B51CD">
              <w:rPr>
                <w:rFonts w:ascii="Arial CE" w:eastAsia="Times New Roman" w:hAnsi="Arial CE" w:cs="Arial CE"/>
                <w:color w:val="0000FF"/>
                <w:sz w:val="16"/>
                <w:szCs w:val="16"/>
                <w:lang w:eastAsia="cs-CZ"/>
              </w:rPr>
              <w:t>deštová</w:t>
            </w:r>
            <w:proofErr w:type="spellEnd"/>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05B0464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685620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560E2B3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89BB4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86166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B9816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B6022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2F22C80" w14:textId="77777777" w:rsidTr="003B51CD">
        <w:trPr>
          <w:trHeight w:val="255"/>
        </w:trPr>
        <w:tc>
          <w:tcPr>
            <w:tcW w:w="485" w:type="dxa"/>
            <w:tcBorders>
              <w:top w:val="nil"/>
              <w:left w:val="nil"/>
              <w:bottom w:val="nil"/>
              <w:right w:val="nil"/>
            </w:tcBorders>
            <w:shd w:val="clear" w:color="auto" w:fill="auto"/>
            <w:noWrap/>
            <w:hideMark/>
          </w:tcPr>
          <w:p w14:paraId="7F4DC23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51FEDE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4F5920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BEEEBD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7DB12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726DF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A40F6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FA1D6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EB99D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R-04 šachta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1EBB2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Osazení vyrovnávacích prstenců</w:t>
            </w:r>
          </w:p>
        </w:tc>
        <w:tc>
          <w:tcPr>
            <w:tcW w:w="698" w:type="dxa"/>
            <w:tcBorders>
              <w:top w:val="single" w:sz="4" w:space="0" w:color="auto"/>
              <w:left w:val="nil"/>
              <w:bottom w:val="single" w:sz="4" w:space="0" w:color="auto"/>
              <w:right w:val="single" w:sz="4" w:space="0" w:color="808080"/>
            </w:tcBorders>
            <w:shd w:val="clear" w:color="auto" w:fill="auto"/>
            <w:noWrap/>
            <w:hideMark/>
          </w:tcPr>
          <w:p w14:paraId="6A378DC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0462E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F6596D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758759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7A3361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B5FA2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EE4D3F5"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5478593" w14:textId="77777777" w:rsidTr="003B51CD">
        <w:trPr>
          <w:trHeight w:val="255"/>
        </w:trPr>
        <w:tc>
          <w:tcPr>
            <w:tcW w:w="485" w:type="dxa"/>
            <w:tcBorders>
              <w:top w:val="nil"/>
              <w:left w:val="nil"/>
              <w:bottom w:val="nil"/>
              <w:right w:val="nil"/>
            </w:tcBorders>
            <w:shd w:val="clear" w:color="auto" w:fill="auto"/>
            <w:noWrap/>
            <w:hideMark/>
          </w:tcPr>
          <w:p w14:paraId="6FEEF0F9"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C9F808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E11E56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28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1F9A62A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0C7906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02FAF92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1347F0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5F9B6D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E86DD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ACA7DC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7AE05E7" w14:textId="77777777" w:rsidTr="003B51CD">
        <w:trPr>
          <w:trHeight w:val="255"/>
        </w:trPr>
        <w:tc>
          <w:tcPr>
            <w:tcW w:w="485" w:type="dxa"/>
            <w:tcBorders>
              <w:top w:val="nil"/>
              <w:left w:val="nil"/>
              <w:bottom w:val="nil"/>
              <w:right w:val="nil"/>
            </w:tcBorders>
            <w:shd w:val="clear" w:color="auto" w:fill="auto"/>
            <w:noWrap/>
            <w:hideMark/>
          </w:tcPr>
          <w:p w14:paraId="73DC02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A64B8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4F5F0D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A25365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0A226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7B0E0D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F2BBD6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A251D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D9378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59224347.AR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434C0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prstenec vyrovnávací šachetní; betonový; TBW; DN = 625,0 mm; h = 60,0 mm; s = 120,00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36DA912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A004AF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8486A2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D1D29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2C3151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10D2C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1601C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B765D5D" w14:textId="77777777" w:rsidTr="003B51CD">
        <w:trPr>
          <w:trHeight w:val="255"/>
        </w:trPr>
        <w:tc>
          <w:tcPr>
            <w:tcW w:w="485" w:type="dxa"/>
            <w:tcBorders>
              <w:top w:val="nil"/>
              <w:left w:val="nil"/>
              <w:bottom w:val="nil"/>
              <w:right w:val="nil"/>
            </w:tcBorders>
            <w:shd w:val="clear" w:color="auto" w:fill="auto"/>
            <w:noWrap/>
            <w:hideMark/>
          </w:tcPr>
          <w:p w14:paraId="1C0DD33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96D95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C013DF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pod poklopy k akumulačním </w:t>
            </w:r>
            <w:proofErr w:type="gramStart"/>
            <w:r w:rsidRPr="003B51CD">
              <w:rPr>
                <w:rFonts w:ascii="Arial CE" w:eastAsia="Times New Roman" w:hAnsi="Arial CE" w:cs="Arial CE"/>
                <w:color w:val="0000FF"/>
                <w:sz w:val="16"/>
                <w:szCs w:val="16"/>
                <w:lang w:eastAsia="cs-CZ"/>
              </w:rPr>
              <w:t>nádržím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36B2D2F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5359D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69A980D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6C090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47DC4A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7EE2F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7A6221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E856C67" w14:textId="77777777" w:rsidTr="003B51CD">
        <w:trPr>
          <w:trHeight w:val="255"/>
        </w:trPr>
        <w:tc>
          <w:tcPr>
            <w:tcW w:w="485" w:type="dxa"/>
            <w:tcBorders>
              <w:top w:val="nil"/>
              <w:left w:val="nil"/>
              <w:bottom w:val="nil"/>
              <w:right w:val="nil"/>
            </w:tcBorders>
            <w:shd w:val="clear" w:color="auto" w:fill="auto"/>
            <w:noWrap/>
            <w:hideMark/>
          </w:tcPr>
          <w:p w14:paraId="46E89B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4A6C64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D116F6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0EAB10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69757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7088FE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E07D94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F9CA3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731B2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899102111R00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8A4C5D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Osazení poklopů litinových a ocelových o hmotnost jednotlivě přes </w:t>
            </w:r>
            <w:proofErr w:type="gramStart"/>
            <w:r w:rsidRPr="003B51CD">
              <w:rPr>
                <w:rFonts w:ascii="Arial CE" w:eastAsia="Times New Roman" w:hAnsi="Arial CE" w:cs="Arial CE"/>
                <w:sz w:val="16"/>
                <w:szCs w:val="16"/>
                <w:lang w:eastAsia="cs-CZ"/>
              </w:rPr>
              <w:t>50  do</w:t>
            </w:r>
            <w:proofErr w:type="gramEnd"/>
            <w:r w:rsidRPr="003B51CD">
              <w:rPr>
                <w:rFonts w:ascii="Arial CE" w:eastAsia="Times New Roman" w:hAnsi="Arial CE" w:cs="Arial CE"/>
                <w:sz w:val="16"/>
                <w:szCs w:val="16"/>
                <w:lang w:eastAsia="cs-CZ"/>
              </w:rPr>
              <w:t xml:space="preserve"> 100 kg</w:t>
            </w:r>
          </w:p>
        </w:tc>
        <w:tc>
          <w:tcPr>
            <w:tcW w:w="698" w:type="dxa"/>
            <w:tcBorders>
              <w:top w:val="single" w:sz="4" w:space="0" w:color="auto"/>
              <w:left w:val="nil"/>
              <w:bottom w:val="single" w:sz="4" w:space="0" w:color="auto"/>
              <w:right w:val="single" w:sz="4" w:space="0" w:color="808080"/>
            </w:tcBorders>
            <w:shd w:val="clear" w:color="auto" w:fill="auto"/>
            <w:noWrap/>
            <w:hideMark/>
          </w:tcPr>
          <w:p w14:paraId="0447073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3EC02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02A98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D2CA9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1 560,00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57457F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B6046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776A7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66B4242" w14:textId="77777777" w:rsidTr="003B51CD">
        <w:trPr>
          <w:trHeight w:val="255"/>
        </w:trPr>
        <w:tc>
          <w:tcPr>
            <w:tcW w:w="485" w:type="dxa"/>
            <w:tcBorders>
              <w:top w:val="nil"/>
              <w:left w:val="nil"/>
              <w:bottom w:val="nil"/>
              <w:right w:val="nil"/>
            </w:tcBorders>
            <w:shd w:val="clear" w:color="auto" w:fill="auto"/>
            <w:noWrap/>
            <w:hideMark/>
          </w:tcPr>
          <w:p w14:paraId="7E26F33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74EA72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F6F795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30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528E768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E65681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5358094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3690C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01D52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F277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3EBC18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962D2DC" w14:textId="77777777" w:rsidTr="003B51CD">
        <w:trPr>
          <w:trHeight w:val="255"/>
        </w:trPr>
        <w:tc>
          <w:tcPr>
            <w:tcW w:w="485" w:type="dxa"/>
            <w:tcBorders>
              <w:top w:val="nil"/>
              <w:left w:val="nil"/>
              <w:bottom w:val="nil"/>
              <w:right w:val="nil"/>
            </w:tcBorders>
            <w:shd w:val="clear" w:color="auto" w:fill="auto"/>
            <w:noWrap/>
            <w:hideMark/>
          </w:tcPr>
          <w:p w14:paraId="0BD9DA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F9AC2F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F36DC9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6B8882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04C4C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A1D195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E10D19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F4026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B0287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poklop</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B1B64E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Poklop DN600 </w:t>
            </w:r>
            <w:proofErr w:type="gramStart"/>
            <w:r w:rsidRPr="003B51CD">
              <w:rPr>
                <w:rFonts w:ascii="Arial CE" w:eastAsia="Times New Roman" w:hAnsi="Arial CE" w:cs="Arial CE"/>
                <w:sz w:val="16"/>
                <w:szCs w:val="16"/>
                <w:lang w:eastAsia="cs-CZ"/>
              </w:rPr>
              <w:t>mm  A</w:t>
            </w:r>
            <w:proofErr w:type="gramEnd"/>
            <w:r w:rsidRPr="003B51CD">
              <w:rPr>
                <w:rFonts w:ascii="Arial CE" w:eastAsia="Times New Roman" w:hAnsi="Arial CE" w:cs="Arial CE"/>
                <w:sz w:val="16"/>
                <w:szCs w:val="16"/>
                <w:lang w:eastAsia="cs-CZ"/>
              </w:rPr>
              <w:t>15 Litino-betonový rám</w:t>
            </w:r>
          </w:p>
        </w:tc>
        <w:tc>
          <w:tcPr>
            <w:tcW w:w="698" w:type="dxa"/>
            <w:tcBorders>
              <w:top w:val="single" w:sz="4" w:space="0" w:color="auto"/>
              <w:left w:val="nil"/>
              <w:bottom w:val="single" w:sz="4" w:space="0" w:color="auto"/>
              <w:right w:val="single" w:sz="4" w:space="0" w:color="808080"/>
            </w:tcBorders>
            <w:shd w:val="clear" w:color="auto" w:fill="auto"/>
            <w:noWrap/>
            <w:hideMark/>
          </w:tcPr>
          <w:p w14:paraId="04FA5A6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36A86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8C2ED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922C3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9 750,00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5B6D8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2AA82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24B4E89"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44AF12D" w14:textId="77777777" w:rsidTr="003B51CD">
        <w:trPr>
          <w:trHeight w:val="255"/>
        </w:trPr>
        <w:tc>
          <w:tcPr>
            <w:tcW w:w="485" w:type="dxa"/>
            <w:tcBorders>
              <w:top w:val="nil"/>
              <w:left w:val="nil"/>
              <w:bottom w:val="nil"/>
              <w:right w:val="nil"/>
            </w:tcBorders>
            <w:shd w:val="clear" w:color="auto" w:fill="auto"/>
            <w:noWrap/>
            <w:hideMark/>
          </w:tcPr>
          <w:p w14:paraId="6646377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ECAE2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868647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poklop pro akumulační </w:t>
            </w:r>
            <w:proofErr w:type="gramStart"/>
            <w:r w:rsidRPr="003B51CD">
              <w:rPr>
                <w:rFonts w:ascii="Arial CE" w:eastAsia="Times New Roman" w:hAnsi="Arial CE" w:cs="Arial CE"/>
                <w:color w:val="0000FF"/>
                <w:sz w:val="16"/>
                <w:szCs w:val="16"/>
                <w:lang w:eastAsia="cs-CZ"/>
              </w:rPr>
              <w:t>nádrže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17E2145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733773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6C72685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C1A34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46DB8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5C189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8273C8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FED0A7" w14:textId="77777777" w:rsidTr="003B51CD">
        <w:trPr>
          <w:trHeight w:val="255"/>
        </w:trPr>
        <w:tc>
          <w:tcPr>
            <w:tcW w:w="485" w:type="dxa"/>
            <w:tcBorders>
              <w:top w:val="nil"/>
              <w:left w:val="nil"/>
              <w:bottom w:val="nil"/>
              <w:right w:val="nil"/>
            </w:tcBorders>
            <w:shd w:val="clear" w:color="auto" w:fill="auto"/>
            <w:noWrap/>
            <w:hideMark/>
          </w:tcPr>
          <w:p w14:paraId="1A12F9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508FE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5261AC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1DD605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4C5B79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021928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478ECC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4979C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766D09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871313121R00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E5E12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potrubí z trub z plastů těsněných gumovým </w:t>
            </w:r>
            <w:proofErr w:type="gramStart"/>
            <w:r w:rsidRPr="003B51CD">
              <w:rPr>
                <w:rFonts w:ascii="Arial CE" w:eastAsia="Times New Roman" w:hAnsi="Arial CE" w:cs="Arial CE"/>
                <w:sz w:val="16"/>
                <w:szCs w:val="16"/>
                <w:lang w:eastAsia="cs-CZ"/>
              </w:rPr>
              <w:t>kroužkem  DN</w:t>
            </w:r>
            <w:proofErr w:type="gramEnd"/>
            <w:r w:rsidRPr="003B51CD">
              <w:rPr>
                <w:rFonts w:ascii="Arial CE" w:eastAsia="Times New Roman" w:hAnsi="Arial CE" w:cs="Arial CE"/>
                <w:sz w:val="16"/>
                <w:szCs w:val="16"/>
                <w:lang w:eastAsia="cs-CZ"/>
              </w:rPr>
              <w:t xml:space="preserve"> 150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79E7F9C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3654A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71,50000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FE399B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98E0F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10 367,50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A00F60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1EB3A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82166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45D70A0" w14:textId="77777777" w:rsidTr="003B51CD">
        <w:trPr>
          <w:trHeight w:val="255"/>
        </w:trPr>
        <w:tc>
          <w:tcPr>
            <w:tcW w:w="485" w:type="dxa"/>
            <w:tcBorders>
              <w:top w:val="nil"/>
              <w:left w:val="nil"/>
              <w:bottom w:val="nil"/>
              <w:right w:val="nil"/>
            </w:tcBorders>
            <w:shd w:val="clear" w:color="auto" w:fill="auto"/>
            <w:noWrap/>
            <w:hideMark/>
          </w:tcPr>
          <w:p w14:paraId="5E214CB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E89C7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6BB29B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 otevřeném výkopu ve sklonu do 20 %,</w:t>
            </w:r>
          </w:p>
        </w:tc>
        <w:tc>
          <w:tcPr>
            <w:tcW w:w="796" w:type="dxa"/>
            <w:tcBorders>
              <w:top w:val="nil"/>
              <w:left w:val="nil"/>
              <w:bottom w:val="nil"/>
              <w:right w:val="nil"/>
            </w:tcBorders>
            <w:shd w:val="clear" w:color="auto" w:fill="auto"/>
            <w:noWrap/>
            <w:hideMark/>
          </w:tcPr>
          <w:p w14:paraId="153C82B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D6E63A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EF266C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94F7246" w14:textId="77777777" w:rsidTr="003B51CD">
        <w:trPr>
          <w:trHeight w:val="255"/>
        </w:trPr>
        <w:tc>
          <w:tcPr>
            <w:tcW w:w="485" w:type="dxa"/>
            <w:tcBorders>
              <w:top w:val="nil"/>
              <w:left w:val="nil"/>
              <w:bottom w:val="nil"/>
              <w:right w:val="nil"/>
            </w:tcBorders>
            <w:shd w:val="clear" w:color="auto" w:fill="auto"/>
            <w:noWrap/>
            <w:hideMark/>
          </w:tcPr>
          <w:p w14:paraId="1FB69A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B6104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403175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32 :</w:t>
            </w:r>
            <w:proofErr w:type="gramEnd"/>
            <w:r w:rsidRPr="003B51CD">
              <w:rPr>
                <w:rFonts w:ascii="Arial CE" w:eastAsia="Times New Roman" w:hAnsi="Arial CE" w:cs="Arial CE"/>
                <w:color w:val="0000FF"/>
                <w:sz w:val="16"/>
                <w:szCs w:val="16"/>
                <w:lang w:eastAsia="cs-CZ"/>
              </w:rPr>
              <w:t xml:space="preserve"> 71,50000</w:t>
            </w:r>
          </w:p>
        </w:tc>
        <w:tc>
          <w:tcPr>
            <w:tcW w:w="698" w:type="dxa"/>
            <w:tcBorders>
              <w:top w:val="nil"/>
              <w:left w:val="nil"/>
              <w:bottom w:val="nil"/>
              <w:right w:val="nil"/>
            </w:tcBorders>
            <w:shd w:val="clear" w:color="auto" w:fill="auto"/>
            <w:hideMark/>
          </w:tcPr>
          <w:p w14:paraId="55A3A57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20FDB4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71,50000</w:t>
            </w:r>
          </w:p>
        </w:tc>
        <w:tc>
          <w:tcPr>
            <w:tcW w:w="1207" w:type="dxa"/>
            <w:tcBorders>
              <w:top w:val="nil"/>
              <w:left w:val="nil"/>
              <w:bottom w:val="nil"/>
              <w:right w:val="nil"/>
            </w:tcBorders>
            <w:shd w:val="clear" w:color="auto" w:fill="auto"/>
            <w:noWrap/>
            <w:hideMark/>
          </w:tcPr>
          <w:p w14:paraId="355B7E0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1FF4A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9DF03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B88513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79FD23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3F85E58" w14:textId="77777777" w:rsidTr="003B51CD">
        <w:trPr>
          <w:trHeight w:val="255"/>
        </w:trPr>
        <w:tc>
          <w:tcPr>
            <w:tcW w:w="485" w:type="dxa"/>
            <w:tcBorders>
              <w:top w:val="nil"/>
              <w:left w:val="nil"/>
              <w:bottom w:val="nil"/>
              <w:right w:val="nil"/>
            </w:tcBorders>
            <w:shd w:val="clear" w:color="auto" w:fill="auto"/>
            <w:noWrap/>
            <w:hideMark/>
          </w:tcPr>
          <w:p w14:paraId="57DFC4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E7F004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93B9C7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EEE127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E4730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C1D880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BCA1609"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A481B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B5C8C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286139912R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8880EB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Trubka plastová drenážní spoj: hrdlový; potrubí: vícevrstvé; skladba: PE-</w:t>
            </w:r>
            <w:proofErr w:type="gramStart"/>
            <w:r w:rsidRPr="003B51CD">
              <w:rPr>
                <w:rFonts w:ascii="Arial CE" w:eastAsia="Times New Roman" w:hAnsi="Arial CE" w:cs="Arial CE"/>
                <w:sz w:val="16"/>
                <w:szCs w:val="16"/>
                <w:lang w:eastAsia="cs-CZ"/>
              </w:rPr>
              <w:t>HD - PE</w:t>
            </w:r>
            <w:proofErr w:type="gramEnd"/>
            <w:r w:rsidRPr="003B51CD">
              <w:rPr>
                <w:rFonts w:ascii="Arial CE" w:eastAsia="Times New Roman" w:hAnsi="Arial CE" w:cs="Arial CE"/>
                <w:sz w:val="16"/>
                <w:szCs w:val="16"/>
                <w:lang w:eastAsia="cs-CZ"/>
              </w:rPr>
              <w:t>-HD; stěna: R2; povrch: žebrovaný; ohebná; DN = 150; SN 4; perforování: TP; vsakovací plocha = 50,0 cm2/m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6A8EC4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97E28C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71,50000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7F030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489BA1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16 087,50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2B3F2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C7DEB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5CB856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D97AAEC" w14:textId="77777777" w:rsidTr="003B51CD">
        <w:trPr>
          <w:trHeight w:val="255"/>
        </w:trPr>
        <w:tc>
          <w:tcPr>
            <w:tcW w:w="485" w:type="dxa"/>
            <w:tcBorders>
              <w:top w:val="nil"/>
              <w:left w:val="nil"/>
              <w:bottom w:val="nil"/>
              <w:right w:val="nil"/>
            </w:tcBorders>
            <w:shd w:val="clear" w:color="auto" w:fill="auto"/>
            <w:noWrap/>
            <w:hideMark/>
          </w:tcPr>
          <w:p w14:paraId="42BC520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DA2B8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6821D9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drenážní </w:t>
            </w:r>
            <w:proofErr w:type="gramStart"/>
            <w:r w:rsidRPr="003B51CD">
              <w:rPr>
                <w:rFonts w:ascii="Arial CE" w:eastAsia="Times New Roman" w:hAnsi="Arial CE" w:cs="Arial CE"/>
                <w:color w:val="0000FF"/>
                <w:sz w:val="16"/>
                <w:szCs w:val="16"/>
                <w:lang w:eastAsia="cs-CZ"/>
              </w:rPr>
              <w:t>potrubí :</w:t>
            </w:r>
            <w:proofErr w:type="gramEnd"/>
            <w:r w:rsidRPr="003B51CD">
              <w:rPr>
                <w:rFonts w:ascii="Arial CE" w:eastAsia="Times New Roman" w:hAnsi="Arial CE" w:cs="Arial CE"/>
                <w:color w:val="0000FF"/>
                <w:sz w:val="16"/>
                <w:szCs w:val="16"/>
                <w:lang w:eastAsia="cs-CZ"/>
              </w:rPr>
              <w:t xml:space="preserve"> 65</w:t>
            </w:r>
          </w:p>
        </w:tc>
        <w:tc>
          <w:tcPr>
            <w:tcW w:w="698" w:type="dxa"/>
            <w:tcBorders>
              <w:top w:val="nil"/>
              <w:left w:val="nil"/>
              <w:bottom w:val="nil"/>
              <w:right w:val="nil"/>
            </w:tcBorders>
            <w:shd w:val="clear" w:color="auto" w:fill="auto"/>
            <w:hideMark/>
          </w:tcPr>
          <w:p w14:paraId="78B66DF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9A49E0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65,00000</w:t>
            </w:r>
          </w:p>
        </w:tc>
        <w:tc>
          <w:tcPr>
            <w:tcW w:w="1207" w:type="dxa"/>
            <w:tcBorders>
              <w:top w:val="nil"/>
              <w:left w:val="nil"/>
              <w:bottom w:val="nil"/>
              <w:right w:val="nil"/>
            </w:tcBorders>
            <w:shd w:val="clear" w:color="auto" w:fill="auto"/>
            <w:noWrap/>
            <w:hideMark/>
          </w:tcPr>
          <w:p w14:paraId="0B4F468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B51E7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0259C5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DEBD9C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C0E59C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71765C5" w14:textId="77777777" w:rsidTr="003B51CD">
        <w:trPr>
          <w:trHeight w:val="255"/>
        </w:trPr>
        <w:tc>
          <w:tcPr>
            <w:tcW w:w="485" w:type="dxa"/>
            <w:tcBorders>
              <w:top w:val="nil"/>
              <w:left w:val="nil"/>
              <w:bottom w:val="nil"/>
              <w:right w:val="nil"/>
            </w:tcBorders>
            <w:shd w:val="clear" w:color="auto" w:fill="auto"/>
            <w:noWrap/>
            <w:hideMark/>
          </w:tcPr>
          <w:p w14:paraId="7E84E1F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ADDD6D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B86BCC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65*0,1</w:t>
            </w:r>
          </w:p>
        </w:tc>
        <w:tc>
          <w:tcPr>
            <w:tcW w:w="698" w:type="dxa"/>
            <w:tcBorders>
              <w:top w:val="nil"/>
              <w:left w:val="nil"/>
              <w:bottom w:val="nil"/>
              <w:right w:val="nil"/>
            </w:tcBorders>
            <w:shd w:val="clear" w:color="auto" w:fill="auto"/>
            <w:hideMark/>
          </w:tcPr>
          <w:p w14:paraId="3B06237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58B9D5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6,50000</w:t>
            </w:r>
          </w:p>
        </w:tc>
        <w:tc>
          <w:tcPr>
            <w:tcW w:w="1207" w:type="dxa"/>
            <w:tcBorders>
              <w:top w:val="nil"/>
              <w:left w:val="nil"/>
              <w:bottom w:val="nil"/>
              <w:right w:val="nil"/>
            </w:tcBorders>
            <w:shd w:val="clear" w:color="auto" w:fill="auto"/>
            <w:noWrap/>
            <w:hideMark/>
          </w:tcPr>
          <w:p w14:paraId="0820F2C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30E3E5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4797F9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420BF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76D4C5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3EFDDC8" w14:textId="77777777" w:rsidTr="003B51CD">
        <w:trPr>
          <w:trHeight w:val="255"/>
        </w:trPr>
        <w:tc>
          <w:tcPr>
            <w:tcW w:w="485" w:type="dxa"/>
            <w:tcBorders>
              <w:top w:val="nil"/>
              <w:left w:val="nil"/>
              <w:bottom w:val="nil"/>
              <w:right w:val="nil"/>
            </w:tcBorders>
            <w:shd w:val="clear" w:color="auto" w:fill="auto"/>
            <w:noWrap/>
            <w:hideMark/>
          </w:tcPr>
          <w:p w14:paraId="57A83C8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C274B4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A7FD82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593553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038CF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E8448F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D2BEBF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41C28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74612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213151111R00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6430B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vsakovacích nádrží blok nebo tunel do V 450 l</w:t>
            </w:r>
          </w:p>
        </w:tc>
        <w:tc>
          <w:tcPr>
            <w:tcW w:w="698" w:type="dxa"/>
            <w:tcBorders>
              <w:top w:val="single" w:sz="4" w:space="0" w:color="auto"/>
              <w:left w:val="nil"/>
              <w:bottom w:val="single" w:sz="4" w:space="0" w:color="auto"/>
              <w:right w:val="single" w:sz="4" w:space="0" w:color="808080"/>
            </w:tcBorders>
            <w:shd w:val="clear" w:color="auto" w:fill="auto"/>
            <w:noWrap/>
            <w:hideMark/>
          </w:tcPr>
          <w:p w14:paraId="3527DF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5C78D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399A1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7D5023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24 050,00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1C2CE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97C9C8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C8D8B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AD37203" w14:textId="77777777" w:rsidTr="003B51CD">
        <w:trPr>
          <w:trHeight w:val="255"/>
        </w:trPr>
        <w:tc>
          <w:tcPr>
            <w:tcW w:w="485" w:type="dxa"/>
            <w:tcBorders>
              <w:top w:val="nil"/>
              <w:left w:val="nil"/>
              <w:bottom w:val="nil"/>
              <w:right w:val="nil"/>
            </w:tcBorders>
            <w:shd w:val="clear" w:color="auto" w:fill="auto"/>
            <w:noWrap/>
            <w:hideMark/>
          </w:tcPr>
          <w:p w14:paraId="0908EC4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65D2F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FF1DF1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34 :</w:t>
            </w:r>
            <w:proofErr w:type="gramEnd"/>
            <w:r w:rsidRPr="003B51CD">
              <w:rPr>
                <w:rFonts w:ascii="Arial CE" w:eastAsia="Times New Roman" w:hAnsi="Arial CE" w:cs="Arial CE"/>
                <w:color w:val="0000FF"/>
                <w:sz w:val="16"/>
                <w:szCs w:val="16"/>
                <w:lang w:eastAsia="cs-CZ"/>
              </w:rPr>
              <w:t xml:space="preserve"> 37,00000</w:t>
            </w:r>
          </w:p>
        </w:tc>
        <w:tc>
          <w:tcPr>
            <w:tcW w:w="698" w:type="dxa"/>
            <w:tcBorders>
              <w:top w:val="nil"/>
              <w:left w:val="nil"/>
              <w:bottom w:val="nil"/>
              <w:right w:val="nil"/>
            </w:tcBorders>
            <w:shd w:val="clear" w:color="auto" w:fill="auto"/>
            <w:hideMark/>
          </w:tcPr>
          <w:p w14:paraId="6D0925F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3015031"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37,00000</w:t>
            </w:r>
          </w:p>
        </w:tc>
        <w:tc>
          <w:tcPr>
            <w:tcW w:w="1207" w:type="dxa"/>
            <w:tcBorders>
              <w:top w:val="nil"/>
              <w:left w:val="nil"/>
              <w:bottom w:val="nil"/>
              <w:right w:val="nil"/>
            </w:tcBorders>
            <w:shd w:val="clear" w:color="auto" w:fill="auto"/>
            <w:noWrap/>
            <w:hideMark/>
          </w:tcPr>
          <w:p w14:paraId="346E1FC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FC5BCB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FE534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0B08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D477EA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7002F3F" w14:textId="77777777" w:rsidTr="003B51CD">
        <w:trPr>
          <w:trHeight w:val="255"/>
        </w:trPr>
        <w:tc>
          <w:tcPr>
            <w:tcW w:w="485" w:type="dxa"/>
            <w:tcBorders>
              <w:top w:val="nil"/>
              <w:left w:val="nil"/>
              <w:bottom w:val="nil"/>
              <w:right w:val="nil"/>
            </w:tcBorders>
            <w:shd w:val="clear" w:color="auto" w:fill="auto"/>
            <w:noWrap/>
            <w:hideMark/>
          </w:tcPr>
          <w:p w14:paraId="5CC9BB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23391D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F6F5CB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E45CB3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69240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3C5D16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BF9692C"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D2145E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083635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28697901R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B87EC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tunel vsakovací PP; </w:t>
            </w:r>
            <w:proofErr w:type="spellStart"/>
            <w:r w:rsidRPr="003B51CD">
              <w:rPr>
                <w:rFonts w:ascii="Arial CE" w:eastAsia="Times New Roman" w:hAnsi="Arial CE" w:cs="Arial CE"/>
                <w:sz w:val="16"/>
                <w:szCs w:val="16"/>
                <w:lang w:eastAsia="cs-CZ"/>
              </w:rPr>
              <w:t>celk</w:t>
            </w:r>
            <w:proofErr w:type="spellEnd"/>
            <w:r w:rsidRPr="003B51CD">
              <w:rPr>
                <w:rFonts w:ascii="Arial CE" w:eastAsia="Times New Roman" w:hAnsi="Arial CE" w:cs="Arial CE"/>
                <w:sz w:val="16"/>
                <w:szCs w:val="16"/>
                <w:lang w:eastAsia="cs-CZ"/>
              </w:rPr>
              <w:t>. objem 300,0 l; využitelný objem 300,0 l; l = 1 200 mm; š = 800 mm; v = 510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388FBFC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DBC2D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731022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1 750,00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E2CE7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64 750,00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BBF45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3C754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0EFD6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7BBBB12" w14:textId="77777777" w:rsidTr="003B51CD">
        <w:trPr>
          <w:trHeight w:val="255"/>
        </w:trPr>
        <w:tc>
          <w:tcPr>
            <w:tcW w:w="485" w:type="dxa"/>
            <w:tcBorders>
              <w:top w:val="nil"/>
              <w:left w:val="nil"/>
              <w:bottom w:val="nil"/>
              <w:right w:val="nil"/>
            </w:tcBorders>
            <w:shd w:val="clear" w:color="auto" w:fill="auto"/>
            <w:noWrap/>
            <w:hideMark/>
          </w:tcPr>
          <w:p w14:paraId="0A44A67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6B3B3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6F232B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vsakovací </w:t>
            </w:r>
            <w:proofErr w:type="gramStart"/>
            <w:r w:rsidRPr="003B51CD">
              <w:rPr>
                <w:rFonts w:ascii="Arial CE" w:eastAsia="Times New Roman" w:hAnsi="Arial CE" w:cs="Arial CE"/>
                <w:color w:val="0000FF"/>
                <w:sz w:val="16"/>
                <w:szCs w:val="16"/>
                <w:lang w:eastAsia="cs-CZ"/>
              </w:rPr>
              <w:t>těleso - vsakovací</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tunel :</w:t>
            </w:r>
            <w:proofErr w:type="gramEnd"/>
            <w:r w:rsidRPr="003B51CD">
              <w:rPr>
                <w:rFonts w:ascii="Arial CE" w:eastAsia="Times New Roman" w:hAnsi="Arial CE" w:cs="Arial CE"/>
                <w:color w:val="0000FF"/>
                <w:sz w:val="16"/>
                <w:szCs w:val="16"/>
                <w:lang w:eastAsia="cs-CZ"/>
              </w:rPr>
              <w:t xml:space="preserve"> 37</w:t>
            </w:r>
          </w:p>
        </w:tc>
        <w:tc>
          <w:tcPr>
            <w:tcW w:w="698" w:type="dxa"/>
            <w:tcBorders>
              <w:top w:val="nil"/>
              <w:left w:val="nil"/>
              <w:bottom w:val="nil"/>
              <w:right w:val="nil"/>
            </w:tcBorders>
            <w:shd w:val="clear" w:color="auto" w:fill="auto"/>
            <w:hideMark/>
          </w:tcPr>
          <w:p w14:paraId="048F801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0322A1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37,00000</w:t>
            </w:r>
          </w:p>
        </w:tc>
        <w:tc>
          <w:tcPr>
            <w:tcW w:w="1207" w:type="dxa"/>
            <w:tcBorders>
              <w:top w:val="nil"/>
              <w:left w:val="nil"/>
              <w:bottom w:val="nil"/>
              <w:right w:val="nil"/>
            </w:tcBorders>
            <w:shd w:val="clear" w:color="auto" w:fill="auto"/>
            <w:noWrap/>
            <w:hideMark/>
          </w:tcPr>
          <w:p w14:paraId="6F8529C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2A113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867D6C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2A8029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27904D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5E12F1" w14:textId="77777777" w:rsidTr="003B51CD">
        <w:trPr>
          <w:trHeight w:val="255"/>
        </w:trPr>
        <w:tc>
          <w:tcPr>
            <w:tcW w:w="485" w:type="dxa"/>
            <w:tcBorders>
              <w:top w:val="nil"/>
              <w:left w:val="nil"/>
              <w:bottom w:val="nil"/>
              <w:right w:val="nil"/>
            </w:tcBorders>
            <w:shd w:val="clear" w:color="auto" w:fill="auto"/>
            <w:noWrap/>
            <w:hideMark/>
          </w:tcPr>
          <w:p w14:paraId="18046AE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C85A6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E4C091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6057FF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C0ADA9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770544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8A8160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30977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D3FFB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28697905R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AAC32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ukončení vsakovacího tunelu PP; š = 800 mm; v = 510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2B1E283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sada</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EF8CF5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A3834B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5 600,00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94C56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0AFD6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4C8D2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7440C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43D3CAA" w14:textId="77777777" w:rsidTr="003B51CD">
        <w:trPr>
          <w:trHeight w:val="255"/>
        </w:trPr>
        <w:tc>
          <w:tcPr>
            <w:tcW w:w="485" w:type="dxa"/>
            <w:tcBorders>
              <w:top w:val="nil"/>
              <w:left w:val="nil"/>
              <w:bottom w:val="nil"/>
              <w:right w:val="nil"/>
            </w:tcBorders>
            <w:shd w:val="clear" w:color="auto" w:fill="auto"/>
            <w:noWrap/>
            <w:hideMark/>
          </w:tcPr>
          <w:p w14:paraId="6362E78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45A36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3D9BB5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vsakovací </w:t>
            </w:r>
            <w:proofErr w:type="gramStart"/>
            <w:r w:rsidRPr="003B51CD">
              <w:rPr>
                <w:rFonts w:ascii="Arial CE" w:eastAsia="Times New Roman" w:hAnsi="Arial CE" w:cs="Arial CE"/>
                <w:color w:val="0000FF"/>
                <w:sz w:val="16"/>
                <w:szCs w:val="16"/>
                <w:lang w:eastAsia="cs-CZ"/>
              </w:rPr>
              <w:t>tunely :</w:t>
            </w:r>
            <w:proofErr w:type="gramEnd"/>
            <w:r w:rsidRPr="003B51CD">
              <w:rPr>
                <w:rFonts w:ascii="Arial CE" w:eastAsia="Times New Roman" w:hAnsi="Arial CE" w:cs="Arial CE"/>
                <w:color w:val="0000FF"/>
                <w:sz w:val="16"/>
                <w:szCs w:val="16"/>
                <w:lang w:eastAsia="cs-CZ"/>
              </w:rPr>
              <w:t xml:space="preserve"> 5</w:t>
            </w:r>
          </w:p>
        </w:tc>
        <w:tc>
          <w:tcPr>
            <w:tcW w:w="698" w:type="dxa"/>
            <w:tcBorders>
              <w:top w:val="nil"/>
              <w:left w:val="nil"/>
              <w:bottom w:val="nil"/>
              <w:right w:val="nil"/>
            </w:tcBorders>
            <w:shd w:val="clear" w:color="auto" w:fill="auto"/>
            <w:hideMark/>
          </w:tcPr>
          <w:p w14:paraId="02F5C2A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939D28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2A4EEFB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14F52C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B27ED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5C63A6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0BB15B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9CA87A" w14:textId="77777777" w:rsidTr="003B51CD">
        <w:trPr>
          <w:trHeight w:val="255"/>
        </w:trPr>
        <w:tc>
          <w:tcPr>
            <w:tcW w:w="485" w:type="dxa"/>
            <w:tcBorders>
              <w:top w:val="nil"/>
              <w:left w:val="nil"/>
              <w:bottom w:val="nil"/>
              <w:right w:val="nil"/>
            </w:tcBorders>
            <w:shd w:val="clear" w:color="auto" w:fill="auto"/>
            <w:noWrap/>
            <w:hideMark/>
          </w:tcPr>
          <w:p w14:paraId="0C4D132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3E4D7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D34A72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7FD5FE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E5602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4AAEEE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EDD35E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0F83A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DF73BE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R-03 vsak</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0C0E9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Vsakovací </w:t>
            </w:r>
            <w:proofErr w:type="gramStart"/>
            <w:r w:rsidRPr="003B51CD">
              <w:rPr>
                <w:rFonts w:ascii="Arial CE" w:eastAsia="Times New Roman" w:hAnsi="Arial CE" w:cs="Arial CE"/>
                <w:sz w:val="16"/>
                <w:szCs w:val="16"/>
                <w:lang w:eastAsia="cs-CZ"/>
              </w:rPr>
              <w:t>tunel - kontrolní</w:t>
            </w:r>
            <w:proofErr w:type="gramEnd"/>
            <w:r w:rsidRPr="003B51CD">
              <w:rPr>
                <w:rFonts w:ascii="Arial CE" w:eastAsia="Times New Roman" w:hAnsi="Arial CE" w:cs="Arial CE"/>
                <w:sz w:val="16"/>
                <w:szCs w:val="16"/>
                <w:lang w:eastAsia="cs-CZ"/>
              </w:rPr>
              <w:t xml:space="preserve"> závěr DN200</w:t>
            </w:r>
          </w:p>
        </w:tc>
        <w:tc>
          <w:tcPr>
            <w:tcW w:w="698" w:type="dxa"/>
            <w:tcBorders>
              <w:top w:val="single" w:sz="4" w:space="0" w:color="auto"/>
              <w:left w:val="nil"/>
              <w:bottom w:val="single" w:sz="4" w:space="0" w:color="auto"/>
              <w:right w:val="single" w:sz="4" w:space="0" w:color="808080"/>
            </w:tcBorders>
            <w:shd w:val="clear" w:color="auto" w:fill="auto"/>
            <w:noWrap/>
            <w:hideMark/>
          </w:tcPr>
          <w:p w14:paraId="33C7C76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23974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147EF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FC3C8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9 750,00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4EBBC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29D3E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5732EF4"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03E04EDF" w14:textId="77777777" w:rsidTr="003B51CD">
        <w:trPr>
          <w:trHeight w:val="255"/>
        </w:trPr>
        <w:tc>
          <w:tcPr>
            <w:tcW w:w="485" w:type="dxa"/>
            <w:tcBorders>
              <w:top w:val="nil"/>
              <w:left w:val="nil"/>
              <w:bottom w:val="nil"/>
              <w:right w:val="nil"/>
            </w:tcBorders>
            <w:shd w:val="clear" w:color="auto" w:fill="auto"/>
            <w:noWrap/>
            <w:hideMark/>
          </w:tcPr>
          <w:p w14:paraId="4769FB5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7DD29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A818FF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vsakovací tělesa - </w:t>
            </w:r>
            <w:proofErr w:type="gramStart"/>
            <w:r w:rsidRPr="003B51CD">
              <w:rPr>
                <w:rFonts w:ascii="Arial CE" w:eastAsia="Times New Roman" w:hAnsi="Arial CE" w:cs="Arial CE"/>
                <w:color w:val="0000FF"/>
                <w:sz w:val="16"/>
                <w:szCs w:val="16"/>
                <w:lang w:eastAsia="cs-CZ"/>
              </w:rPr>
              <w:t>tunely :</w:t>
            </w:r>
            <w:proofErr w:type="gramEnd"/>
            <w:r w:rsidRPr="003B51CD">
              <w:rPr>
                <w:rFonts w:ascii="Arial CE" w:eastAsia="Times New Roman" w:hAnsi="Arial CE" w:cs="Arial CE"/>
                <w:color w:val="0000FF"/>
                <w:sz w:val="16"/>
                <w:szCs w:val="16"/>
                <w:lang w:eastAsia="cs-CZ"/>
              </w:rPr>
              <w:t xml:space="preserve"> 5</w:t>
            </w:r>
          </w:p>
        </w:tc>
        <w:tc>
          <w:tcPr>
            <w:tcW w:w="698" w:type="dxa"/>
            <w:tcBorders>
              <w:top w:val="nil"/>
              <w:left w:val="nil"/>
              <w:bottom w:val="nil"/>
              <w:right w:val="nil"/>
            </w:tcBorders>
            <w:shd w:val="clear" w:color="auto" w:fill="auto"/>
            <w:hideMark/>
          </w:tcPr>
          <w:p w14:paraId="277DEBA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4C61A1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5EE4D06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B1CFC8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20FB3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F77A8B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C8FCE0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222701C" w14:textId="77777777" w:rsidTr="003B51CD">
        <w:trPr>
          <w:trHeight w:val="255"/>
        </w:trPr>
        <w:tc>
          <w:tcPr>
            <w:tcW w:w="485" w:type="dxa"/>
            <w:tcBorders>
              <w:top w:val="nil"/>
              <w:left w:val="nil"/>
              <w:bottom w:val="nil"/>
              <w:right w:val="nil"/>
            </w:tcBorders>
            <w:shd w:val="clear" w:color="auto" w:fill="auto"/>
            <w:noWrap/>
            <w:hideMark/>
          </w:tcPr>
          <w:p w14:paraId="4F3E70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96C78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146F5E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A553F1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36245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C1D7BC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17E561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E33D4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57805F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vsak</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8894C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Textilní vrstva podkladní na ploše vodorovné </w:t>
            </w:r>
            <w:proofErr w:type="gramStart"/>
            <w:r w:rsidRPr="003B51CD">
              <w:rPr>
                <w:rFonts w:ascii="Arial CE" w:eastAsia="Times New Roman" w:hAnsi="Arial CE" w:cs="Arial CE"/>
                <w:sz w:val="16"/>
                <w:szCs w:val="16"/>
                <w:lang w:eastAsia="cs-CZ"/>
              </w:rPr>
              <w:t>300g</w:t>
            </w:r>
            <w:proofErr w:type="gramEnd"/>
            <w:r w:rsidRPr="003B51CD">
              <w:rPr>
                <w:rFonts w:ascii="Arial CE" w:eastAsia="Times New Roman" w:hAnsi="Arial CE" w:cs="Arial CE"/>
                <w:sz w:val="16"/>
                <w:szCs w:val="16"/>
                <w:lang w:eastAsia="cs-CZ"/>
              </w:rPr>
              <w:t>/m2</w:t>
            </w:r>
          </w:p>
        </w:tc>
        <w:tc>
          <w:tcPr>
            <w:tcW w:w="698" w:type="dxa"/>
            <w:tcBorders>
              <w:top w:val="single" w:sz="4" w:space="0" w:color="auto"/>
              <w:left w:val="nil"/>
              <w:bottom w:val="single" w:sz="4" w:space="0" w:color="auto"/>
              <w:right w:val="single" w:sz="4" w:space="0" w:color="808080"/>
            </w:tcBorders>
            <w:shd w:val="clear" w:color="auto" w:fill="auto"/>
            <w:noWrap/>
            <w:hideMark/>
          </w:tcPr>
          <w:p w14:paraId="6636F2C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m2    </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50C794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178,70600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A95B9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D0647A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34 847,67</w:t>
            </w:r>
          </w:p>
        </w:tc>
        <w:tc>
          <w:tcPr>
            <w:tcW w:w="796" w:type="dxa"/>
            <w:tcBorders>
              <w:top w:val="single" w:sz="4" w:space="0" w:color="auto"/>
              <w:left w:val="nil"/>
              <w:bottom w:val="single" w:sz="4" w:space="0" w:color="auto"/>
              <w:right w:val="single" w:sz="4" w:space="0" w:color="808080"/>
            </w:tcBorders>
            <w:shd w:val="clear" w:color="auto" w:fill="auto"/>
            <w:noWrap/>
            <w:hideMark/>
          </w:tcPr>
          <w:p w14:paraId="04F81C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D5EA9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3954B80"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2C8FFB6E" w14:textId="77777777" w:rsidTr="003B51CD">
        <w:trPr>
          <w:trHeight w:val="255"/>
        </w:trPr>
        <w:tc>
          <w:tcPr>
            <w:tcW w:w="485" w:type="dxa"/>
            <w:tcBorders>
              <w:top w:val="nil"/>
              <w:left w:val="nil"/>
              <w:bottom w:val="nil"/>
              <w:right w:val="nil"/>
            </w:tcBorders>
            <w:shd w:val="clear" w:color="auto" w:fill="auto"/>
            <w:noWrap/>
            <w:hideMark/>
          </w:tcPr>
          <w:p w14:paraId="26B9ECC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5BE47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FCF503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geotextilie pod </w:t>
            </w:r>
            <w:proofErr w:type="gramStart"/>
            <w:r w:rsidRPr="003B51CD">
              <w:rPr>
                <w:rFonts w:ascii="Arial CE" w:eastAsia="Times New Roman" w:hAnsi="Arial CE" w:cs="Arial CE"/>
                <w:color w:val="0000FF"/>
                <w:sz w:val="16"/>
                <w:szCs w:val="16"/>
                <w:lang w:eastAsia="cs-CZ"/>
              </w:rPr>
              <w:t>vsakem :</w:t>
            </w:r>
            <w:proofErr w:type="gramEnd"/>
            <w:r w:rsidRPr="003B51CD">
              <w:rPr>
                <w:rFonts w:ascii="Arial CE" w:eastAsia="Times New Roman" w:hAnsi="Arial CE" w:cs="Arial CE"/>
                <w:color w:val="0000FF"/>
                <w:sz w:val="16"/>
                <w:szCs w:val="16"/>
                <w:lang w:eastAsia="cs-CZ"/>
              </w:rPr>
              <w:t xml:space="preserve"> 29,75+23,71</w:t>
            </w:r>
          </w:p>
        </w:tc>
        <w:tc>
          <w:tcPr>
            <w:tcW w:w="698" w:type="dxa"/>
            <w:tcBorders>
              <w:top w:val="nil"/>
              <w:left w:val="nil"/>
              <w:bottom w:val="nil"/>
              <w:right w:val="nil"/>
            </w:tcBorders>
            <w:shd w:val="clear" w:color="auto" w:fill="auto"/>
            <w:hideMark/>
          </w:tcPr>
          <w:p w14:paraId="3F46496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67B611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53,46000</w:t>
            </w:r>
          </w:p>
        </w:tc>
        <w:tc>
          <w:tcPr>
            <w:tcW w:w="1207" w:type="dxa"/>
            <w:tcBorders>
              <w:top w:val="nil"/>
              <w:left w:val="nil"/>
              <w:bottom w:val="nil"/>
              <w:right w:val="nil"/>
            </w:tcBorders>
            <w:shd w:val="clear" w:color="auto" w:fill="auto"/>
            <w:noWrap/>
            <w:hideMark/>
          </w:tcPr>
          <w:p w14:paraId="46498E2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EDFF26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062E0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C442BD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E51A0B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1C33091" w14:textId="77777777" w:rsidTr="003B51CD">
        <w:trPr>
          <w:trHeight w:val="255"/>
        </w:trPr>
        <w:tc>
          <w:tcPr>
            <w:tcW w:w="485" w:type="dxa"/>
            <w:tcBorders>
              <w:top w:val="nil"/>
              <w:left w:val="nil"/>
              <w:bottom w:val="nil"/>
              <w:right w:val="nil"/>
            </w:tcBorders>
            <w:shd w:val="clear" w:color="auto" w:fill="auto"/>
            <w:noWrap/>
            <w:hideMark/>
          </w:tcPr>
          <w:p w14:paraId="2AAD681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97F8FA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DB7BEB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geotextilie shora + </w:t>
            </w:r>
            <w:proofErr w:type="gramStart"/>
            <w:r w:rsidRPr="003B51CD">
              <w:rPr>
                <w:rFonts w:ascii="Arial CE" w:eastAsia="Times New Roman" w:hAnsi="Arial CE" w:cs="Arial CE"/>
                <w:color w:val="0000FF"/>
                <w:sz w:val="16"/>
                <w:szCs w:val="16"/>
                <w:lang w:eastAsia="cs-CZ"/>
              </w:rPr>
              <w:t>boky :</w:t>
            </w:r>
            <w:proofErr w:type="gramEnd"/>
            <w:r w:rsidRPr="003B51CD">
              <w:rPr>
                <w:rFonts w:ascii="Arial CE" w:eastAsia="Times New Roman" w:hAnsi="Arial CE" w:cs="Arial CE"/>
                <w:color w:val="0000FF"/>
                <w:sz w:val="16"/>
                <w:szCs w:val="16"/>
                <w:lang w:eastAsia="cs-CZ"/>
              </w:rPr>
              <w:t xml:space="preserve"> 109</w:t>
            </w:r>
          </w:p>
        </w:tc>
        <w:tc>
          <w:tcPr>
            <w:tcW w:w="698" w:type="dxa"/>
            <w:tcBorders>
              <w:top w:val="nil"/>
              <w:left w:val="nil"/>
              <w:bottom w:val="nil"/>
              <w:right w:val="nil"/>
            </w:tcBorders>
            <w:shd w:val="clear" w:color="auto" w:fill="auto"/>
            <w:hideMark/>
          </w:tcPr>
          <w:p w14:paraId="5D1BFDF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5E9FEB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109,00000</w:t>
            </w:r>
          </w:p>
        </w:tc>
        <w:tc>
          <w:tcPr>
            <w:tcW w:w="1207" w:type="dxa"/>
            <w:tcBorders>
              <w:top w:val="nil"/>
              <w:left w:val="nil"/>
              <w:bottom w:val="nil"/>
              <w:right w:val="nil"/>
            </w:tcBorders>
            <w:shd w:val="clear" w:color="auto" w:fill="auto"/>
            <w:noWrap/>
            <w:hideMark/>
          </w:tcPr>
          <w:p w14:paraId="4CDE599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921151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5339FA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88174C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69FAB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DAF66AD" w14:textId="77777777" w:rsidTr="003B51CD">
        <w:trPr>
          <w:trHeight w:val="255"/>
        </w:trPr>
        <w:tc>
          <w:tcPr>
            <w:tcW w:w="485" w:type="dxa"/>
            <w:tcBorders>
              <w:top w:val="nil"/>
              <w:left w:val="nil"/>
              <w:bottom w:val="nil"/>
              <w:right w:val="nil"/>
            </w:tcBorders>
            <w:shd w:val="clear" w:color="auto" w:fill="auto"/>
            <w:noWrap/>
            <w:hideMark/>
          </w:tcPr>
          <w:p w14:paraId="482B037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30CF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C92C20C" w14:textId="77777777" w:rsidR="003B51CD" w:rsidRPr="003B51CD" w:rsidRDefault="003B51CD" w:rsidP="003B51CD">
            <w:pPr>
              <w:outlineLvl w:val="2"/>
              <w:rPr>
                <w:rFonts w:ascii="Arial CE" w:eastAsia="Times New Roman" w:hAnsi="Arial CE" w:cs="Arial CE"/>
                <w:color w:val="0000FF"/>
                <w:sz w:val="16"/>
                <w:szCs w:val="16"/>
                <w:lang w:eastAsia="cs-CZ"/>
              </w:rPr>
            </w:pPr>
            <w:proofErr w:type="spellStart"/>
            <w:r w:rsidRPr="003B51CD">
              <w:rPr>
                <w:rFonts w:ascii="Arial CE" w:eastAsia="Times New Roman" w:hAnsi="Arial CE" w:cs="Arial CE"/>
                <w:color w:val="0000FF"/>
                <w:sz w:val="16"/>
                <w:szCs w:val="16"/>
                <w:lang w:eastAsia="cs-CZ"/>
              </w:rPr>
              <w:t>rezeva</w:t>
            </w:r>
            <w:proofErr w:type="spellEnd"/>
            <w:r w:rsidRPr="003B51CD">
              <w:rPr>
                <w:rFonts w:ascii="Arial CE" w:eastAsia="Times New Roman" w:hAnsi="Arial CE" w:cs="Arial CE"/>
                <w:color w:val="0000FF"/>
                <w:sz w:val="16"/>
                <w:szCs w:val="16"/>
                <w:lang w:eastAsia="cs-CZ"/>
              </w:rPr>
              <w:t xml:space="preserve">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162,46*0,1</w:t>
            </w:r>
          </w:p>
        </w:tc>
        <w:tc>
          <w:tcPr>
            <w:tcW w:w="698" w:type="dxa"/>
            <w:tcBorders>
              <w:top w:val="nil"/>
              <w:left w:val="nil"/>
              <w:bottom w:val="nil"/>
              <w:right w:val="nil"/>
            </w:tcBorders>
            <w:shd w:val="clear" w:color="auto" w:fill="auto"/>
            <w:hideMark/>
          </w:tcPr>
          <w:p w14:paraId="152B0F5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FF8534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16,24600</w:t>
            </w:r>
          </w:p>
        </w:tc>
        <w:tc>
          <w:tcPr>
            <w:tcW w:w="1207" w:type="dxa"/>
            <w:tcBorders>
              <w:top w:val="nil"/>
              <w:left w:val="nil"/>
              <w:bottom w:val="nil"/>
              <w:right w:val="nil"/>
            </w:tcBorders>
            <w:shd w:val="clear" w:color="auto" w:fill="auto"/>
            <w:noWrap/>
            <w:hideMark/>
          </w:tcPr>
          <w:p w14:paraId="64A06A8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92336F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700D34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5B76A6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87A7A3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07E0B04" w14:textId="77777777" w:rsidTr="003B51CD">
        <w:trPr>
          <w:trHeight w:val="255"/>
        </w:trPr>
        <w:tc>
          <w:tcPr>
            <w:tcW w:w="485" w:type="dxa"/>
            <w:tcBorders>
              <w:top w:val="nil"/>
              <w:left w:val="nil"/>
              <w:bottom w:val="nil"/>
              <w:right w:val="nil"/>
            </w:tcBorders>
            <w:shd w:val="clear" w:color="auto" w:fill="auto"/>
            <w:noWrap/>
            <w:hideMark/>
          </w:tcPr>
          <w:p w14:paraId="1D02B4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BD22D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91D9E1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0462BD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F0D01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107BA2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4090183"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E797AF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56FE9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kanalizace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16DA4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Napojení nové vnitřní splaškové kanalizace na stávající kanalizační šachtu</w:t>
            </w:r>
          </w:p>
        </w:tc>
        <w:tc>
          <w:tcPr>
            <w:tcW w:w="698" w:type="dxa"/>
            <w:tcBorders>
              <w:top w:val="single" w:sz="4" w:space="0" w:color="auto"/>
              <w:left w:val="nil"/>
              <w:bottom w:val="single" w:sz="4" w:space="0" w:color="auto"/>
              <w:right w:val="single" w:sz="4" w:space="0" w:color="808080"/>
            </w:tcBorders>
            <w:shd w:val="clear" w:color="auto" w:fill="auto"/>
            <w:noWrap/>
            <w:hideMark/>
          </w:tcPr>
          <w:p w14:paraId="363C6696"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463861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C0A29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CEA33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FC60D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C08EE0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D9FBC55"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2CC2DE5" w14:textId="77777777" w:rsidTr="003B51CD">
        <w:trPr>
          <w:trHeight w:val="255"/>
        </w:trPr>
        <w:tc>
          <w:tcPr>
            <w:tcW w:w="485" w:type="dxa"/>
            <w:tcBorders>
              <w:top w:val="nil"/>
              <w:left w:val="nil"/>
              <w:bottom w:val="nil"/>
              <w:right w:val="nil"/>
            </w:tcBorders>
            <w:shd w:val="clear" w:color="auto" w:fill="auto"/>
            <w:noWrap/>
            <w:hideMark/>
          </w:tcPr>
          <w:p w14:paraId="788BE95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A84686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34A62C8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607339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D5263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CCF2BB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E6B3B7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E0989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EDB8F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odvětrání kan.</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82CD5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odvětrání kanalizace (komínek), montáž střešní vpusti</w:t>
            </w:r>
          </w:p>
        </w:tc>
        <w:tc>
          <w:tcPr>
            <w:tcW w:w="698" w:type="dxa"/>
            <w:tcBorders>
              <w:top w:val="single" w:sz="4" w:space="0" w:color="auto"/>
              <w:left w:val="nil"/>
              <w:bottom w:val="single" w:sz="4" w:space="0" w:color="auto"/>
              <w:right w:val="single" w:sz="4" w:space="0" w:color="808080"/>
            </w:tcBorders>
            <w:shd w:val="clear" w:color="auto" w:fill="auto"/>
            <w:noWrap/>
            <w:hideMark/>
          </w:tcPr>
          <w:p w14:paraId="4B16ED36"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499718D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4A0E35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B3E8EB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3 120,00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9F6FE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39A72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0716BD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421CA937" w14:textId="77777777" w:rsidTr="003B51CD">
        <w:trPr>
          <w:trHeight w:val="255"/>
        </w:trPr>
        <w:tc>
          <w:tcPr>
            <w:tcW w:w="485" w:type="dxa"/>
            <w:tcBorders>
              <w:top w:val="nil"/>
              <w:left w:val="nil"/>
              <w:bottom w:val="nil"/>
              <w:right w:val="nil"/>
            </w:tcBorders>
            <w:shd w:val="clear" w:color="auto" w:fill="auto"/>
            <w:noWrap/>
            <w:hideMark/>
          </w:tcPr>
          <w:p w14:paraId="42D594F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6C13C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E4CE37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40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36C013B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1C237F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12EAC83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40ECD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6E046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50AE7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54466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44E4C5" w14:textId="77777777" w:rsidTr="003B51CD">
        <w:trPr>
          <w:trHeight w:val="255"/>
        </w:trPr>
        <w:tc>
          <w:tcPr>
            <w:tcW w:w="485" w:type="dxa"/>
            <w:tcBorders>
              <w:top w:val="nil"/>
              <w:left w:val="nil"/>
              <w:bottom w:val="nil"/>
              <w:right w:val="nil"/>
            </w:tcBorders>
            <w:shd w:val="clear" w:color="auto" w:fill="auto"/>
            <w:noWrap/>
            <w:hideMark/>
          </w:tcPr>
          <w:p w14:paraId="609482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C686B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CFA451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83A7BB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6A92A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2C8612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0ADE3C"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A09493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14A68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28348237R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EA9CF7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komínek střešní odvětrání kanalizace; límec živičný; DN 110 mm; výška nad izolaci 350 mm; hloubka pod izolaci 180 mm; s dešťovou krytkou</w:t>
            </w:r>
          </w:p>
        </w:tc>
        <w:tc>
          <w:tcPr>
            <w:tcW w:w="698" w:type="dxa"/>
            <w:tcBorders>
              <w:top w:val="single" w:sz="4" w:space="0" w:color="auto"/>
              <w:left w:val="nil"/>
              <w:bottom w:val="single" w:sz="4" w:space="0" w:color="auto"/>
              <w:right w:val="single" w:sz="4" w:space="0" w:color="808080"/>
            </w:tcBorders>
            <w:shd w:val="clear" w:color="auto" w:fill="auto"/>
            <w:noWrap/>
            <w:hideMark/>
          </w:tcPr>
          <w:p w14:paraId="33887B6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5F38F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BD0A8C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5 600,00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EE8802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11 200,00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8898D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01469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A2D68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7A0B9A4" w14:textId="77777777" w:rsidTr="003B51CD">
        <w:trPr>
          <w:trHeight w:val="255"/>
        </w:trPr>
        <w:tc>
          <w:tcPr>
            <w:tcW w:w="485" w:type="dxa"/>
            <w:tcBorders>
              <w:top w:val="nil"/>
              <w:left w:val="nil"/>
              <w:bottom w:val="nil"/>
              <w:right w:val="nil"/>
            </w:tcBorders>
            <w:shd w:val="clear" w:color="auto" w:fill="auto"/>
            <w:noWrap/>
            <w:hideMark/>
          </w:tcPr>
          <w:p w14:paraId="3AFC5AB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E31242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E44C7C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splašková kanalizace S</w:t>
            </w:r>
            <w:proofErr w:type="gramStart"/>
            <w:r w:rsidRPr="003B51CD">
              <w:rPr>
                <w:rFonts w:ascii="Arial CE" w:eastAsia="Times New Roman" w:hAnsi="Arial CE" w:cs="Arial CE"/>
                <w:color w:val="0000FF"/>
                <w:sz w:val="16"/>
                <w:szCs w:val="16"/>
                <w:lang w:eastAsia="cs-CZ"/>
              </w:rPr>
              <w:t>1,S2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6FB2095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C1E4BB1"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514A988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5CB05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890AD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166E57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37DAE9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3861689" w14:textId="77777777" w:rsidTr="003B51CD">
        <w:trPr>
          <w:trHeight w:val="255"/>
        </w:trPr>
        <w:tc>
          <w:tcPr>
            <w:tcW w:w="485" w:type="dxa"/>
            <w:tcBorders>
              <w:top w:val="nil"/>
              <w:left w:val="nil"/>
              <w:bottom w:val="nil"/>
              <w:right w:val="nil"/>
            </w:tcBorders>
            <w:shd w:val="clear" w:color="auto" w:fill="auto"/>
            <w:noWrap/>
            <w:hideMark/>
          </w:tcPr>
          <w:p w14:paraId="4BFEA5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30E50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7208C0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6A9F6C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16D7D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086841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22F142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A1B57B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601E2E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odvětrání kan.</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16B5B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Osazení prostupů parozábranou</w:t>
            </w:r>
          </w:p>
        </w:tc>
        <w:tc>
          <w:tcPr>
            <w:tcW w:w="698" w:type="dxa"/>
            <w:tcBorders>
              <w:top w:val="single" w:sz="4" w:space="0" w:color="auto"/>
              <w:left w:val="nil"/>
              <w:bottom w:val="single" w:sz="4" w:space="0" w:color="auto"/>
              <w:right w:val="single" w:sz="4" w:space="0" w:color="808080"/>
            </w:tcBorders>
            <w:shd w:val="clear" w:color="auto" w:fill="auto"/>
            <w:noWrap/>
            <w:hideMark/>
          </w:tcPr>
          <w:p w14:paraId="1EAF145C"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3DACCB5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90097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6B74E4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2 560,00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1423C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50F44C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5CDC5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1CBF46D1" w14:textId="77777777" w:rsidTr="003B51CD">
        <w:trPr>
          <w:trHeight w:val="255"/>
        </w:trPr>
        <w:tc>
          <w:tcPr>
            <w:tcW w:w="485" w:type="dxa"/>
            <w:tcBorders>
              <w:top w:val="nil"/>
              <w:left w:val="nil"/>
              <w:bottom w:val="nil"/>
              <w:right w:val="nil"/>
            </w:tcBorders>
            <w:shd w:val="clear" w:color="auto" w:fill="auto"/>
            <w:noWrap/>
            <w:hideMark/>
          </w:tcPr>
          <w:p w14:paraId="4325DE9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ED8EA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2BB1B1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F0A0F0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FEF4DB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A84817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86706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364A7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73A6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AC32DC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16215C1" w14:textId="77777777" w:rsidTr="003B51CD">
        <w:trPr>
          <w:trHeight w:val="255"/>
        </w:trPr>
        <w:tc>
          <w:tcPr>
            <w:tcW w:w="485" w:type="dxa"/>
            <w:tcBorders>
              <w:top w:val="nil"/>
              <w:left w:val="nil"/>
              <w:bottom w:val="nil"/>
              <w:right w:val="nil"/>
            </w:tcBorders>
            <w:shd w:val="clear" w:color="auto" w:fill="auto"/>
            <w:noWrap/>
            <w:hideMark/>
          </w:tcPr>
          <w:p w14:paraId="710C838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81E0C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3CA225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C93301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5A8410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2D2F08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6A1A45C"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AE955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4734F1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28348153R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6AE14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prostup parozábranou plast; průměr prostupu 110 mm; límec PVC; výška nad izolaci 100 mm; hloubka pod izolaci 180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7F544E1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0454E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DD141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FC0912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98E91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D75103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EFB38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5A93B50" w14:textId="77777777" w:rsidTr="003B51CD">
        <w:trPr>
          <w:trHeight w:val="255"/>
        </w:trPr>
        <w:tc>
          <w:tcPr>
            <w:tcW w:w="485" w:type="dxa"/>
            <w:tcBorders>
              <w:top w:val="nil"/>
              <w:left w:val="nil"/>
              <w:bottom w:val="nil"/>
              <w:right w:val="nil"/>
            </w:tcBorders>
            <w:shd w:val="clear" w:color="auto" w:fill="auto"/>
            <w:noWrap/>
            <w:hideMark/>
          </w:tcPr>
          <w:p w14:paraId="222B374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EF3D70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B8C677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napojení na parozábranu - </w:t>
            </w:r>
            <w:proofErr w:type="gramStart"/>
            <w:r w:rsidRPr="003B51CD">
              <w:rPr>
                <w:rFonts w:ascii="Arial CE" w:eastAsia="Times New Roman" w:hAnsi="Arial CE" w:cs="Arial CE"/>
                <w:color w:val="0000FF"/>
                <w:sz w:val="16"/>
                <w:szCs w:val="16"/>
                <w:lang w:eastAsia="cs-CZ"/>
              </w:rPr>
              <w:t>odhad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746AA7F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ABB414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CC3BBE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C0D2DF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AA3A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D8A507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3DD88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DCFBEAB" w14:textId="77777777" w:rsidTr="003B51CD">
        <w:trPr>
          <w:trHeight w:val="255"/>
        </w:trPr>
        <w:tc>
          <w:tcPr>
            <w:tcW w:w="485" w:type="dxa"/>
            <w:tcBorders>
              <w:top w:val="nil"/>
              <w:left w:val="nil"/>
              <w:bottom w:val="nil"/>
              <w:right w:val="nil"/>
            </w:tcBorders>
            <w:shd w:val="clear" w:color="auto" w:fill="auto"/>
            <w:noWrap/>
            <w:hideMark/>
          </w:tcPr>
          <w:p w14:paraId="28555EB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E1EF5C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4C7E40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384C43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768C8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DDD20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7A802C1"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5D29B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BAB62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8E58E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připojovací vnější průměr D 32 mm, tloušťka stěny 1,8 mm, DN 30</w:t>
            </w:r>
          </w:p>
        </w:tc>
        <w:tc>
          <w:tcPr>
            <w:tcW w:w="698" w:type="dxa"/>
            <w:tcBorders>
              <w:top w:val="single" w:sz="4" w:space="0" w:color="auto"/>
              <w:left w:val="nil"/>
              <w:bottom w:val="single" w:sz="4" w:space="0" w:color="auto"/>
              <w:right w:val="single" w:sz="4" w:space="0" w:color="808080"/>
            </w:tcBorders>
            <w:shd w:val="clear" w:color="auto" w:fill="auto"/>
            <w:noWrap/>
            <w:hideMark/>
          </w:tcPr>
          <w:p w14:paraId="2996405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42E57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0D69E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48B635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1 056,00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26E44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B3EA7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DB519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78D8E07" w14:textId="77777777" w:rsidTr="003B51CD">
        <w:trPr>
          <w:trHeight w:val="255"/>
        </w:trPr>
        <w:tc>
          <w:tcPr>
            <w:tcW w:w="485" w:type="dxa"/>
            <w:tcBorders>
              <w:top w:val="nil"/>
              <w:left w:val="nil"/>
              <w:bottom w:val="nil"/>
              <w:right w:val="nil"/>
            </w:tcBorders>
            <w:shd w:val="clear" w:color="auto" w:fill="auto"/>
            <w:noWrap/>
            <w:hideMark/>
          </w:tcPr>
          <w:p w14:paraId="337E835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780DF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60AC48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2622747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2DBCC8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5415CB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ECE0F1A" w14:textId="77777777" w:rsidTr="003B51CD">
        <w:trPr>
          <w:trHeight w:val="255"/>
        </w:trPr>
        <w:tc>
          <w:tcPr>
            <w:tcW w:w="485" w:type="dxa"/>
            <w:tcBorders>
              <w:top w:val="nil"/>
              <w:left w:val="nil"/>
              <w:bottom w:val="nil"/>
              <w:right w:val="nil"/>
            </w:tcBorders>
            <w:shd w:val="clear" w:color="auto" w:fill="auto"/>
            <w:noWrap/>
            <w:hideMark/>
          </w:tcPr>
          <w:p w14:paraId="5C8E5D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CB781C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06FAA037"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57E10731"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6EDDB8E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B0AF7B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1D9A5EF" w14:textId="77777777" w:rsidTr="003B51CD">
        <w:trPr>
          <w:trHeight w:val="255"/>
        </w:trPr>
        <w:tc>
          <w:tcPr>
            <w:tcW w:w="485" w:type="dxa"/>
            <w:tcBorders>
              <w:top w:val="nil"/>
              <w:left w:val="nil"/>
              <w:bottom w:val="nil"/>
              <w:right w:val="nil"/>
            </w:tcBorders>
            <w:shd w:val="clear" w:color="auto" w:fill="auto"/>
            <w:noWrap/>
            <w:hideMark/>
          </w:tcPr>
          <w:p w14:paraId="422660A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5573C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EB0B74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Připojovací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2C73005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2E01D1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7AC9946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24F66C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B27744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3A3BAC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B4143F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33AC713" w14:textId="77777777" w:rsidTr="003B51CD">
        <w:trPr>
          <w:trHeight w:val="255"/>
        </w:trPr>
        <w:tc>
          <w:tcPr>
            <w:tcW w:w="485" w:type="dxa"/>
            <w:tcBorders>
              <w:top w:val="nil"/>
              <w:left w:val="nil"/>
              <w:bottom w:val="nil"/>
              <w:right w:val="nil"/>
            </w:tcBorders>
            <w:shd w:val="clear" w:color="auto" w:fill="auto"/>
            <w:noWrap/>
            <w:hideMark/>
          </w:tcPr>
          <w:p w14:paraId="75BFB3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644721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AD9556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3*0,1</w:t>
            </w:r>
          </w:p>
        </w:tc>
        <w:tc>
          <w:tcPr>
            <w:tcW w:w="698" w:type="dxa"/>
            <w:tcBorders>
              <w:top w:val="nil"/>
              <w:left w:val="nil"/>
              <w:bottom w:val="nil"/>
              <w:right w:val="nil"/>
            </w:tcBorders>
            <w:shd w:val="clear" w:color="auto" w:fill="auto"/>
            <w:hideMark/>
          </w:tcPr>
          <w:p w14:paraId="1EAD94E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437196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0,30000</w:t>
            </w:r>
          </w:p>
        </w:tc>
        <w:tc>
          <w:tcPr>
            <w:tcW w:w="1207" w:type="dxa"/>
            <w:tcBorders>
              <w:top w:val="nil"/>
              <w:left w:val="nil"/>
              <w:bottom w:val="nil"/>
              <w:right w:val="nil"/>
            </w:tcBorders>
            <w:shd w:val="clear" w:color="auto" w:fill="auto"/>
            <w:noWrap/>
            <w:hideMark/>
          </w:tcPr>
          <w:p w14:paraId="50D6149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FE13AC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E98AE2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25EAB9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4E8D4D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1FA3FB1" w14:textId="77777777" w:rsidTr="003B51CD">
        <w:trPr>
          <w:trHeight w:val="255"/>
        </w:trPr>
        <w:tc>
          <w:tcPr>
            <w:tcW w:w="485" w:type="dxa"/>
            <w:tcBorders>
              <w:top w:val="nil"/>
              <w:left w:val="nil"/>
              <w:bottom w:val="nil"/>
              <w:right w:val="nil"/>
            </w:tcBorders>
            <w:shd w:val="clear" w:color="auto" w:fill="auto"/>
            <w:noWrap/>
            <w:hideMark/>
          </w:tcPr>
          <w:p w14:paraId="30F41BD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FDD63C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B4953C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72009F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32BB2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E66348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49E18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86A2D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62B2F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721176102R00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179B7A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připojovací vnější průměr D 40 mm, tloušťka stěny 1,8 mm, DN 40</w:t>
            </w:r>
          </w:p>
        </w:tc>
        <w:tc>
          <w:tcPr>
            <w:tcW w:w="698" w:type="dxa"/>
            <w:tcBorders>
              <w:top w:val="single" w:sz="4" w:space="0" w:color="auto"/>
              <w:left w:val="nil"/>
              <w:bottom w:val="single" w:sz="4" w:space="0" w:color="auto"/>
              <w:right w:val="single" w:sz="4" w:space="0" w:color="808080"/>
            </w:tcBorders>
            <w:shd w:val="clear" w:color="auto" w:fill="auto"/>
            <w:noWrap/>
            <w:hideMark/>
          </w:tcPr>
          <w:p w14:paraId="358670E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1A650D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47753B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0D476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346,50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1D296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6DA938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A5A75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D6A07AB" w14:textId="77777777" w:rsidTr="003B51CD">
        <w:trPr>
          <w:trHeight w:val="255"/>
        </w:trPr>
        <w:tc>
          <w:tcPr>
            <w:tcW w:w="485" w:type="dxa"/>
            <w:tcBorders>
              <w:top w:val="nil"/>
              <w:left w:val="nil"/>
              <w:bottom w:val="nil"/>
              <w:right w:val="nil"/>
            </w:tcBorders>
            <w:shd w:val="clear" w:color="auto" w:fill="auto"/>
            <w:noWrap/>
            <w:hideMark/>
          </w:tcPr>
          <w:p w14:paraId="6C5E239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287E3C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239D1E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5F36AD4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FA2BA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0EB495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9351D81" w14:textId="77777777" w:rsidTr="003B51CD">
        <w:trPr>
          <w:trHeight w:val="255"/>
        </w:trPr>
        <w:tc>
          <w:tcPr>
            <w:tcW w:w="485" w:type="dxa"/>
            <w:tcBorders>
              <w:top w:val="nil"/>
              <w:left w:val="nil"/>
              <w:bottom w:val="nil"/>
              <w:right w:val="nil"/>
            </w:tcBorders>
            <w:shd w:val="clear" w:color="auto" w:fill="auto"/>
            <w:noWrap/>
            <w:hideMark/>
          </w:tcPr>
          <w:p w14:paraId="77B4FC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53EB2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014114DC"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38C9ECB3"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58A72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B52F95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6E24422" w14:textId="77777777" w:rsidTr="003B51CD">
        <w:trPr>
          <w:trHeight w:val="255"/>
        </w:trPr>
        <w:tc>
          <w:tcPr>
            <w:tcW w:w="485" w:type="dxa"/>
            <w:tcBorders>
              <w:top w:val="nil"/>
              <w:left w:val="nil"/>
              <w:bottom w:val="nil"/>
              <w:right w:val="nil"/>
            </w:tcBorders>
            <w:shd w:val="clear" w:color="auto" w:fill="auto"/>
            <w:noWrap/>
            <w:hideMark/>
          </w:tcPr>
          <w:p w14:paraId="65B9CA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3AC04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941FB1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připojovací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1,5</w:t>
            </w:r>
          </w:p>
        </w:tc>
        <w:tc>
          <w:tcPr>
            <w:tcW w:w="698" w:type="dxa"/>
            <w:tcBorders>
              <w:top w:val="nil"/>
              <w:left w:val="nil"/>
              <w:bottom w:val="nil"/>
              <w:right w:val="nil"/>
            </w:tcBorders>
            <w:shd w:val="clear" w:color="auto" w:fill="auto"/>
            <w:hideMark/>
          </w:tcPr>
          <w:p w14:paraId="134AF63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DD4EA7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1,50000</w:t>
            </w:r>
          </w:p>
        </w:tc>
        <w:tc>
          <w:tcPr>
            <w:tcW w:w="1207" w:type="dxa"/>
            <w:tcBorders>
              <w:top w:val="nil"/>
              <w:left w:val="nil"/>
              <w:bottom w:val="nil"/>
              <w:right w:val="nil"/>
            </w:tcBorders>
            <w:shd w:val="clear" w:color="auto" w:fill="auto"/>
            <w:noWrap/>
            <w:hideMark/>
          </w:tcPr>
          <w:p w14:paraId="2C34619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09120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A9964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9ADDE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470D9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A5A57AA" w14:textId="77777777" w:rsidTr="003B51CD">
        <w:trPr>
          <w:trHeight w:val="255"/>
        </w:trPr>
        <w:tc>
          <w:tcPr>
            <w:tcW w:w="485" w:type="dxa"/>
            <w:tcBorders>
              <w:top w:val="nil"/>
              <w:left w:val="nil"/>
              <w:bottom w:val="nil"/>
              <w:right w:val="nil"/>
            </w:tcBorders>
            <w:shd w:val="clear" w:color="auto" w:fill="auto"/>
            <w:noWrap/>
            <w:hideMark/>
          </w:tcPr>
          <w:p w14:paraId="115CAF1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BB6881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48F6F57"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1,5*0,1</w:t>
            </w:r>
          </w:p>
        </w:tc>
        <w:tc>
          <w:tcPr>
            <w:tcW w:w="698" w:type="dxa"/>
            <w:tcBorders>
              <w:top w:val="nil"/>
              <w:left w:val="nil"/>
              <w:bottom w:val="nil"/>
              <w:right w:val="nil"/>
            </w:tcBorders>
            <w:shd w:val="clear" w:color="auto" w:fill="auto"/>
            <w:hideMark/>
          </w:tcPr>
          <w:p w14:paraId="5DAF0AAF"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F39D09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0,15000</w:t>
            </w:r>
          </w:p>
        </w:tc>
        <w:tc>
          <w:tcPr>
            <w:tcW w:w="1207" w:type="dxa"/>
            <w:tcBorders>
              <w:top w:val="nil"/>
              <w:left w:val="nil"/>
              <w:bottom w:val="nil"/>
              <w:right w:val="nil"/>
            </w:tcBorders>
            <w:shd w:val="clear" w:color="auto" w:fill="auto"/>
            <w:noWrap/>
            <w:hideMark/>
          </w:tcPr>
          <w:p w14:paraId="0804E63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F01656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9C504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EC073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80F9F2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59CB8F6" w14:textId="77777777" w:rsidTr="003B51CD">
        <w:trPr>
          <w:trHeight w:val="255"/>
        </w:trPr>
        <w:tc>
          <w:tcPr>
            <w:tcW w:w="485" w:type="dxa"/>
            <w:tcBorders>
              <w:top w:val="nil"/>
              <w:left w:val="nil"/>
              <w:bottom w:val="nil"/>
              <w:right w:val="nil"/>
            </w:tcBorders>
            <w:shd w:val="clear" w:color="auto" w:fill="auto"/>
            <w:noWrap/>
            <w:hideMark/>
          </w:tcPr>
          <w:p w14:paraId="56E1F8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FB24B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EBBCA0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541868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DD357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FDDA8A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0257DC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8706D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C19B0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721176103R00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09A54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připojovací vnější průměr D 50 mm, tloušťka stěny 1,8 mm, DN 50</w:t>
            </w:r>
          </w:p>
        </w:tc>
        <w:tc>
          <w:tcPr>
            <w:tcW w:w="698" w:type="dxa"/>
            <w:tcBorders>
              <w:top w:val="single" w:sz="4" w:space="0" w:color="auto"/>
              <w:left w:val="nil"/>
              <w:bottom w:val="single" w:sz="4" w:space="0" w:color="auto"/>
              <w:right w:val="single" w:sz="4" w:space="0" w:color="808080"/>
            </w:tcBorders>
            <w:shd w:val="clear" w:color="auto" w:fill="auto"/>
            <w:noWrap/>
            <w:hideMark/>
          </w:tcPr>
          <w:p w14:paraId="1B9A339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5B99A7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7,48000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C66CD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EE84E4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2 580,60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1109CA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557048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65619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F59C8C3" w14:textId="77777777" w:rsidTr="003B51CD">
        <w:trPr>
          <w:trHeight w:val="255"/>
        </w:trPr>
        <w:tc>
          <w:tcPr>
            <w:tcW w:w="485" w:type="dxa"/>
            <w:tcBorders>
              <w:top w:val="nil"/>
              <w:left w:val="nil"/>
              <w:bottom w:val="nil"/>
              <w:right w:val="nil"/>
            </w:tcBorders>
            <w:shd w:val="clear" w:color="auto" w:fill="auto"/>
            <w:noWrap/>
            <w:hideMark/>
          </w:tcPr>
          <w:p w14:paraId="09576EF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A490F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FF6317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02D4D86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A7DF0E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C8EDA4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B27FB2D" w14:textId="77777777" w:rsidTr="003B51CD">
        <w:trPr>
          <w:trHeight w:val="255"/>
        </w:trPr>
        <w:tc>
          <w:tcPr>
            <w:tcW w:w="485" w:type="dxa"/>
            <w:tcBorders>
              <w:top w:val="nil"/>
              <w:left w:val="nil"/>
              <w:bottom w:val="nil"/>
              <w:right w:val="nil"/>
            </w:tcBorders>
            <w:shd w:val="clear" w:color="auto" w:fill="auto"/>
            <w:noWrap/>
            <w:hideMark/>
          </w:tcPr>
          <w:p w14:paraId="1277C64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7FF02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2D1CB28C"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40FA606D"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60521E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97A129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50FDEDC" w14:textId="77777777" w:rsidTr="003B51CD">
        <w:trPr>
          <w:trHeight w:val="255"/>
        </w:trPr>
        <w:tc>
          <w:tcPr>
            <w:tcW w:w="485" w:type="dxa"/>
            <w:tcBorders>
              <w:top w:val="nil"/>
              <w:left w:val="nil"/>
              <w:bottom w:val="nil"/>
              <w:right w:val="nil"/>
            </w:tcBorders>
            <w:shd w:val="clear" w:color="auto" w:fill="auto"/>
            <w:noWrap/>
            <w:hideMark/>
          </w:tcPr>
          <w:p w14:paraId="77DBE2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9971E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57D794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Připojovací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6,8</w:t>
            </w:r>
          </w:p>
        </w:tc>
        <w:tc>
          <w:tcPr>
            <w:tcW w:w="698" w:type="dxa"/>
            <w:tcBorders>
              <w:top w:val="nil"/>
              <w:left w:val="nil"/>
              <w:bottom w:val="nil"/>
              <w:right w:val="nil"/>
            </w:tcBorders>
            <w:shd w:val="clear" w:color="auto" w:fill="auto"/>
            <w:hideMark/>
          </w:tcPr>
          <w:p w14:paraId="79A233E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EAE8EC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6,80000</w:t>
            </w:r>
          </w:p>
        </w:tc>
        <w:tc>
          <w:tcPr>
            <w:tcW w:w="1207" w:type="dxa"/>
            <w:tcBorders>
              <w:top w:val="nil"/>
              <w:left w:val="nil"/>
              <w:bottom w:val="nil"/>
              <w:right w:val="nil"/>
            </w:tcBorders>
            <w:shd w:val="clear" w:color="auto" w:fill="auto"/>
            <w:noWrap/>
            <w:hideMark/>
          </w:tcPr>
          <w:p w14:paraId="69A7F1A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AEEAE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1B954F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DFE9C9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BC9500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27ED030" w14:textId="77777777" w:rsidTr="003B51CD">
        <w:trPr>
          <w:trHeight w:val="255"/>
        </w:trPr>
        <w:tc>
          <w:tcPr>
            <w:tcW w:w="485" w:type="dxa"/>
            <w:tcBorders>
              <w:top w:val="nil"/>
              <w:left w:val="nil"/>
              <w:bottom w:val="nil"/>
              <w:right w:val="nil"/>
            </w:tcBorders>
            <w:shd w:val="clear" w:color="auto" w:fill="auto"/>
            <w:noWrap/>
            <w:hideMark/>
          </w:tcPr>
          <w:p w14:paraId="4CE547E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303782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7253BD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6,8*0,1</w:t>
            </w:r>
          </w:p>
        </w:tc>
        <w:tc>
          <w:tcPr>
            <w:tcW w:w="698" w:type="dxa"/>
            <w:tcBorders>
              <w:top w:val="nil"/>
              <w:left w:val="nil"/>
              <w:bottom w:val="nil"/>
              <w:right w:val="nil"/>
            </w:tcBorders>
            <w:shd w:val="clear" w:color="auto" w:fill="auto"/>
            <w:hideMark/>
          </w:tcPr>
          <w:p w14:paraId="3A75B8D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140F51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0,68000</w:t>
            </w:r>
          </w:p>
        </w:tc>
        <w:tc>
          <w:tcPr>
            <w:tcW w:w="1207" w:type="dxa"/>
            <w:tcBorders>
              <w:top w:val="nil"/>
              <w:left w:val="nil"/>
              <w:bottom w:val="nil"/>
              <w:right w:val="nil"/>
            </w:tcBorders>
            <w:shd w:val="clear" w:color="auto" w:fill="auto"/>
            <w:noWrap/>
            <w:hideMark/>
          </w:tcPr>
          <w:p w14:paraId="4408075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30D879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9178B8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51054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A434A1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3EDC941" w14:textId="77777777" w:rsidTr="003B51CD">
        <w:trPr>
          <w:trHeight w:val="255"/>
        </w:trPr>
        <w:tc>
          <w:tcPr>
            <w:tcW w:w="485" w:type="dxa"/>
            <w:tcBorders>
              <w:top w:val="nil"/>
              <w:left w:val="nil"/>
              <w:bottom w:val="nil"/>
              <w:right w:val="nil"/>
            </w:tcBorders>
            <w:shd w:val="clear" w:color="auto" w:fill="auto"/>
            <w:noWrap/>
            <w:hideMark/>
          </w:tcPr>
          <w:p w14:paraId="3605AE3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2FA03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C6E88F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788FF4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DB67D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CE6F91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214FEB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44EB8C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B136EE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721176105R00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39362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připojovací vnější průměr D 110 mm, tloušťka stěny 2,7 mm, DN 100</w:t>
            </w:r>
          </w:p>
        </w:tc>
        <w:tc>
          <w:tcPr>
            <w:tcW w:w="698" w:type="dxa"/>
            <w:tcBorders>
              <w:top w:val="single" w:sz="4" w:space="0" w:color="auto"/>
              <w:left w:val="nil"/>
              <w:bottom w:val="single" w:sz="4" w:space="0" w:color="auto"/>
              <w:right w:val="single" w:sz="4" w:space="0" w:color="808080"/>
            </w:tcBorders>
            <w:shd w:val="clear" w:color="auto" w:fill="auto"/>
            <w:noWrap/>
            <w:hideMark/>
          </w:tcPr>
          <w:p w14:paraId="083B568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772B6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8,80000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6DEC7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B8649F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871,20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9D023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0FC58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BED85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A7A4C94" w14:textId="77777777" w:rsidTr="003B51CD">
        <w:trPr>
          <w:trHeight w:val="255"/>
        </w:trPr>
        <w:tc>
          <w:tcPr>
            <w:tcW w:w="485" w:type="dxa"/>
            <w:tcBorders>
              <w:top w:val="nil"/>
              <w:left w:val="nil"/>
              <w:bottom w:val="nil"/>
              <w:right w:val="nil"/>
            </w:tcBorders>
            <w:shd w:val="clear" w:color="auto" w:fill="auto"/>
            <w:noWrap/>
            <w:hideMark/>
          </w:tcPr>
          <w:p w14:paraId="1A7D5E0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68DAD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1445073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3732F0B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84A9D7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1879C0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9838DF8" w14:textId="77777777" w:rsidTr="003B51CD">
        <w:trPr>
          <w:trHeight w:val="255"/>
        </w:trPr>
        <w:tc>
          <w:tcPr>
            <w:tcW w:w="485" w:type="dxa"/>
            <w:tcBorders>
              <w:top w:val="nil"/>
              <w:left w:val="nil"/>
              <w:bottom w:val="nil"/>
              <w:right w:val="nil"/>
            </w:tcBorders>
            <w:shd w:val="clear" w:color="auto" w:fill="auto"/>
            <w:noWrap/>
            <w:hideMark/>
          </w:tcPr>
          <w:p w14:paraId="70D8A9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2FAB8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27762F8A"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7C0A9666"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D38BC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491D41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99631D" w14:textId="77777777" w:rsidTr="003B51CD">
        <w:trPr>
          <w:trHeight w:val="255"/>
        </w:trPr>
        <w:tc>
          <w:tcPr>
            <w:tcW w:w="485" w:type="dxa"/>
            <w:tcBorders>
              <w:top w:val="nil"/>
              <w:left w:val="nil"/>
              <w:bottom w:val="nil"/>
              <w:right w:val="nil"/>
            </w:tcBorders>
            <w:shd w:val="clear" w:color="auto" w:fill="auto"/>
            <w:noWrap/>
            <w:hideMark/>
          </w:tcPr>
          <w:p w14:paraId="36EA1B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E28A8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8D2888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Připojovací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8</w:t>
            </w:r>
          </w:p>
        </w:tc>
        <w:tc>
          <w:tcPr>
            <w:tcW w:w="698" w:type="dxa"/>
            <w:tcBorders>
              <w:top w:val="nil"/>
              <w:left w:val="nil"/>
              <w:bottom w:val="nil"/>
              <w:right w:val="nil"/>
            </w:tcBorders>
            <w:shd w:val="clear" w:color="auto" w:fill="auto"/>
            <w:hideMark/>
          </w:tcPr>
          <w:p w14:paraId="0FCBC96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7FB518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8,00000</w:t>
            </w:r>
          </w:p>
        </w:tc>
        <w:tc>
          <w:tcPr>
            <w:tcW w:w="1207" w:type="dxa"/>
            <w:tcBorders>
              <w:top w:val="nil"/>
              <w:left w:val="nil"/>
              <w:bottom w:val="nil"/>
              <w:right w:val="nil"/>
            </w:tcBorders>
            <w:shd w:val="clear" w:color="auto" w:fill="auto"/>
            <w:noWrap/>
            <w:hideMark/>
          </w:tcPr>
          <w:p w14:paraId="1F72CC2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20FE6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706507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849994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A8B286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1C56782" w14:textId="77777777" w:rsidTr="003B51CD">
        <w:trPr>
          <w:trHeight w:val="255"/>
        </w:trPr>
        <w:tc>
          <w:tcPr>
            <w:tcW w:w="485" w:type="dxa"/>
            <w:tcBorders>
              <w:top w:val="nil"/>
              <w:left w:val="nil"/>
              <w:bottom w:val="nil"/>
              <w:right w:val="nil"/>
            </w:tcBorders>
            <w:shd w:val="clear" w:color="auto" w:fill="auto"/>
            <w:noWrap/>
            <w:hideMark/>
          </w:tcPr>
          <w:p w14:paraId="427C20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F01886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8DB57D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8*0,1</w:t>
            </w:r>
          </w:p>
        </w:tc>
        <w:tc>
          <w:tcPr>
            <w:tcW w:w="698" w:type="dxa"/>
            <w:tcBorders>
              <w:top w:val="nil"/>
              <w:left w:val="nil"/>
              <w:bottom w:val="nil"/>
              <w:right w:val="nil"/>
            </w:tcBorders>
            <w:shd w:val="clear" w:color="auto" w:fill="auto"/>
            <w:hideMark/>
          </w:tcPr>
          <w:p w14:paraId="41C5032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E16F6A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0,80000</w:t>
            </w:r>
          </w:p>
        </w:tc>
        <w:tc>
          <w:tcPr>
            <w:tcW w:w="1207" w:type="dxa"/>
            <w:tcBorders>
              <w:top w:val="nil"/>
              <w:left w:val="nil"/>
              <w:bottom w:val="nil"/>
              <w:right w:val="nil"/>
            </w:tcBorders>
            <w:shd w:val="clear" w:color="auto" w:fill="auto"/>
            <w:noWrap/>
            <w:hideMark/>
          </w:tcPr>
          <w:p w14:paraId="1200B4A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01EC0D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6D9841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1AE8F0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0B2ADE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9AC6603" w14:textId="77777777" w:rsidTr="003B51CD">
        <w:trPr>
          <w:trHeight w:val="255"/>
        </w:trPr>
        <w:tc>
          <w:tcPr>
            <w:tcW w:w="485" w:type="dxa"/>
            <w:tcBorders>
              <w:top w:val="nil"/>
              <w:left w:val="nil"/>
              <w:bottom w:val="nil"/>
              <w:right w:val="nil"/>
            </w:tcBorders>
            <w:shd w:val="clear" w:color="auto" w:fill="auto"/>
            <w:noWrap/>
            <w:hideMark/>
          </w:tcPr>
          <w:p w14:paraId="5D20A6E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8AF49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79BEBF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3B7FFC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4DD47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810702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E54C47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5D237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47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CB02A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721176113R00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D6B3F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odpadní svislé vnější průměr D 50 mm, tloušťka stěny 1,8 mm, DN 50</w:t>
            </w:r>
          </w:p>
        </w:tc>
        <w:tc>
          <w:tcPr>
            <w:tcW w:w="698" w:type="dxa"/>
            <w:tcBorders>
              <w:top w:val="single" w:sz="4" w:space="0" w:color="auto"/>
              <w:left w:val="nil"/>
              <w:bottom w:val="single" w:sz="4" w:space="0" w:color="auto"/>
              <w:right w:val="single" w:sz="4" w:space="0" w:color="808080"/>
            </w:tcBorders>
            <w:shd w:val="clear" w:color="auto" w:fill="auto"/>
            <w:noWrap/>
            <w:hideMark/>
          </w:tcPr>
          <w:p w14:paraId="6661B30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D1DC57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A2C7F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818D11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B1A727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0A5220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A1763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154A341" w14:textId="77777777" w:rsidTr="003B51CD">
        <w:trPr>
          <w:trHeight w:val="255"/>
        </w:trPr>
        <w:tc>
          <w:tcPr>
            <w:tcW w:w="485" w:type="dxa"/>
            <w:tcBorders>
              <w:top w:val="nil"/>
              <w:left w:val="nil"/>
              <w:bottom w:val="nil"/>
              <w:right w:val="nil"/>
            </w:tcBorders>
            <w:shd w:val="clear" w:color="auto" w:fill="auto"/>
            <w:noWrap/>
            <w:hideMark/>
          </w:tcPr>
          <w:p w14:paraId="0502DC6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9CF4CD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00C2B42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48855DC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F6ABA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C7E38C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DBB1BDF" w14:textId="77777777" w:rsidTr="003B51CD">
        <w:trPr>
          <w:trHeight w:val="255"/>
        </w:trPr>
        <w:tc>
          <w:tcPr>
            <w:tcW w:w="485" w:type="dxa"/>
            <w:tcBorders>
              <w:top w:val="nil"/>
              <w:left w:val="nil"/>
              <w:bottom w:val="nil"/>
              <w:right w:val="nil"/>
            </w:tcBorders>
            <w:shd w:val="clear" w:color="auto" w:fill="auto"/>
            <w:noWrap/>
            <w:hideMark/>
          </w:tcPr>
          <w:p w14:paraId="7707A5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B60D0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4C329E05"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objímek a vložek pro tlumení hluku. Bez zednických výpomocí.</w:t>
            </w:r>
          </w:p>
        </w:tc>
        <w:tc>
          <w:tcPr>
            <w:tcW w:w="796" w:type="dxa"/>
            <w:tcBorders>
              <w:top w:val="nil"/>
              <w:left w:val="nil"/>
              <w:bottom w:val="nil"/>
              <w:right w:val="nil"/>
            </w:tcBorders>
            <w:shd w:val="clear" w:color="auto" w:fill="auto"/>
            <w:noWrap/>
            <w:hideMark/>
          </w:tcPr>
          <w:p w14:paraId="4CE4F491"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068734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C0317F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7B36CBD" w14:textId="77777777" w:rsidTr="003B51CD">
        <w:trPr>
          <w:trHeight w:val="255"/>
        </w:trPr>
        <w:tc>
          <w:tcPr>
            <w:tcW w:w="485" w:type="dxa"/>
            <w:tcBorders>
              <w:top w:val="nil"/>
              <w:left w:val="nil"/>
              <w:bottom w:val="nil"/>
              <w:right w:val="nil"/>
            </w:tcBorders>
            <w:shd w:val="clear" w:color="auto" w:fill="auto"/>
            <w:noWrap/>
            <w:hideMark/>
          </w:tcPr>
          <w:p w14:paraId="3E291C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A2D557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483448AA"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zřízení a demontáže pomocného lešení.</w:t>
            </w:r>
          </w:p>
        </w:tc>
        <w:tc>
          <w:tcPr>
            <w:tcW w:w="796" w:type="dxa"/>
            <w:tcBorders>
              <w:top w:val="nil"/>
              <w:left w:val="nil"/>
              <w:bottom w:val="nil"/>
              <w:right w:val="nil"/>
            </w:tcBorders>
            <w:shd w:val="clear" w:color="auto" w:fill="auto"/>
            <w:noWrap/>
            <w:hideMark/>
          </w:tcPr>
          <w:p w14:paraId="18D46F76"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8C4C33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818AB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8DAC7FF" w14:textId="77777777" w:rsidTr="003B51CD">
        <w:trPr>
          <w:trHeight w:val="255"/>
        </w:trPr>
        <w:tc>
          <w:tcPr>
            <w:tcW w:w="485" w:type="dxa"/>
            <w:tcBorders>
              <w:top w:val="nil"/>
              <w:left w:val="nil"/>
              <w:bottom w:val="nil"/>
              <w:right w:val="nil"/>
            </w:tcBorders>
            <w:shd w:val="clear" w:color="auto" w:fill="auto"/>
            <w:noWrap/>
            <w:hideMark/>
          </w:tcPr>
          <w:p w14:paraId="495F7BD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F1E66C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C5AD12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odpadní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43171A7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8600C5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7C66B2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2089E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FBCAD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45E2F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C3F70E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B6A28F0" w14:textId="77777777" w:rsidTr="003B51CD">
        <w:trPr>
          <w:trHeight w:val="255"/>
        </w:trPr>
        <w:tc>
          <w:tcPr>
            <w:tcW w:w="485" w:type="dxa"/>
            <w:tcBorders>
              <w:top w:val="nil"/>
              <w:left w:val="nil"/>
              <w:bottom w:val="nil"/>
              <w:right w:val="nil"/>
            </w:tcBorders>
            <w:shd w:val="clear" w:color="auto" w:fill="auto"/>
            <w:noWrap/>
            <w:hideMark/>
          </w:tcPr>
          <w:p w14:paraId="5C3774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67D3DC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DB8992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1*0,1</w:t>
            </w:r>
          </w:p>
        </w:tc>
        <w:tc>
          <w:tcPr>
            <w:tcW w:w="698" w:type="dxa"/>
            <w:tcBorders>
              <w:top w:val="nil"/>
              <w:left w:val="nil"/>
              <w:bottom w:val="nil"/>
              <w:right w:val="nil"/>
            </w:tcBorders>
            <w:shd w:val="clear" w:color="auto" w:fill="auto"/>
            <w:hideMark/>
          </w:tcPr>
          <w:p w14:paraId="4DD7F8B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16D108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0,10000</w:t>
            </w:r>
          </w:p>
        </w:tc>
        <w:tc>
          <w:tcPr>
            <w:tcW w:w="1207" w:type="dxa"/>
            <w:tcBorders>
              <w:top w:val="nil"/>
              <w:left w:val="nil"/>
              <w:bottom w:val="nil"/>
              <w:right w:val="nil"/>
            </w:tcBorders>
            <w:shd w:val="clear" w:color="auto" w:fill="auto"/>
            <w:noWrap/>
            <w:hideMark/>
          </w:tcPr>
          <w:p w14:paraId="002087B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B02CAB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528F0B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EA81B0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2211D3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89DD18E" w14:textId="77777777" w:rsidTr="003B51CD">
        <w:trPr>
          <w:trHeight w:val="255"/>
        </w:trPr>
        <w:tc>
          <w:tcPr>
            <w:tcW w:w="485" w:type="dxa"/>
            <w:tcBorders>
              <w:top w:val="nil"/>
              <w:left w:val="nil"/>
              <w:bottom w:val="nil"/>
              <w:right w:val="nil"/>
            </w:tcBorders>
            <w:shd w:val="clear" w:color="auto" w:fill="auto"/>
            <w:noWrap/>
            <w:hideMark/>
          </w:tcPr>
          <w:p w14:paraId="52B138E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3E00A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5072B4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F1409C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EC6E5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53457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BF8B3F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97D2C2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21469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721176114R00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430900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odpadní svislé vnější průměr D 75 mm, tloušťka stěny 1,9 mm, DN 70</w:t>
            </w:r>
          </w:p>
        </w:tc>
        <w:tc>
          <w:tcPr>
            <w:tcW w:w="698" w:type="dxa"/>
            <w:tcBorders>
              <w:top w:val="single" w:sz="4" w:space="0" w:color="auto"/>
              <w:left w:val="nil"/>
              <w:bottom w:val="single" w:sz="4" w:space="0" w:color="auto"/>
              <w:right w:val="single" w:sz="4" w:space="0" w:color="808080"/>
            </w:tcBorders>
            <w:shd w:val="clear" w:color="auto" w:fill="auto"/>
            <w:noWrap/>
            <w:hideMark/>
          </w:tcPr>
          <w:p w14:paraId="46130C3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3C8EE2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4,40000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E661D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E90FE3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198,00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B7529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8D22C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20A30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DBDD45A" w14:textId="77777777" w:rsidTr="003B51CD">
        <w:trPr>
          <w:trHeight w:val="255"/>
        </w:trPr>
        <w:tc>
          <w:tcPr>
            <w:tcW w:w="485" w:type="dxa"/>
            <w:tcBorders>
              <w:top w:val="nil"/>
              <w:left w:val="nil"/>
              <w:bottom w:val="nil"/>
              <w:right w:val="nil"/>
            </w:tcBorders>
            <w:shd w:val="clear" w:color="auto" w:fill="auto"/>
            <w:noWrap/>
            <w:hideMark/>
          </w:tcPr>
          <w:p w14:paraId="3F1D8B0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B6CA7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25FC66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6F4C4EE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D7B4E0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6C59C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BB5BE6" w14:textId="77777777" w:rsidTr="003B51CD">
        <w:trPr>
          <w:trHeight w:val="255"/>
        </w:trPr>
        <w:tc>
          <w:tcPr>
            <w:tcW w:w="485" w:type="dxa"/>
            <w:tcBorders>
              <w:top w:val="nil"/>
              <w:left w:val="nil"/>
              <w:bottom w:val="nil"/>
              <w:right w:val="nil"/>
            </w:tcBorders>
            <w:shd w:val="clear" w:color="auto" w:fill="auto"/>
            <w:noWrap/>
            <w:hideMark/>
          </w:tcPr>
          <w:p w14:paraId="76887A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CCE94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4C20DCCF"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objímek a vložek pro tlumení hluku. Bez zednických výpomocí.</w:t>
            </w:r>
          </w:p>
        </w:tc>
        <w:tc>
          <w:tcPr>
            <w:tcW w:w="796" w:type="dxa"/>
            <w:tcBorders>
              <w:top w:val="nil"/>
              <w:left w:val="nil"/>
              <w:bottom w:val="nil"/>
              <w:right w:val="nil"/>
            </w:tcBorders>
            <w:shd w:val="clear" w:color="auto" w:fill="auto"/>
            <w:noWrap/>
            <w:hideMark/>
          </w:tcPr>
          <w:p w14:paraId="23C3C87E"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8EF54B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091497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E83A6B" w14:textId="77777777" w:rsidTr="003B51CD">
        <w:trPr>
          <w:trHeight w:val="255"/>
        </w:trPr>
        <w:tc>
          <w:tcPr>
            <w:tcW w:w="485" w:type="dxa"/>
            <w:tcBorders>
              <w:top w:val="nil"/>
              <w:left w:val="nil"/>
              <w:bottom w:val="nil"/>
              <w:right w:val="nil"/>
            </w:tcBorders>
            <w:shd w:val="clear" w:color="auto" w:fill="auto"/>
            <w:noWrap/>
            <w:hideMark/>
          </w:tcPr>
          <w:p w14:paraId="0EC17D5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FF16DE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5C12432F"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zřízení a demontáže pomocného lešení.</w:t>
            </w:r>
          </w:p>
        </w:tc>
        <w:tc>
          <w:tcPr>
            <w:tcW w:w="796" w:type="dxa"/>
            <w:tcBorders>
              <w:top w:val="nil"/>
              <w:left w:val="nil"/>
              <w:bottom w:val="nil"/>
              <w:right w:val="nil"/>
            </w:tcBorders>
            <w:shd w:val="clear" w:color="auto" w:fill="auto"/>
            <w:noWrap/>
            <w:hideMark/>
          </w:tcPr>
          <w:p w14:paraId="43A83D1D"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83D4F9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323F7D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923802B" w14:textId="77777777" w:rsidTr="003B51CD">
        <w:trPr>
          <w:trHeight w:val="255"/>
        </w:trPr>
        <w:tc>
          <w:tcPr>
            <w:tcW w:w="485" w:type="dxa"/>
            <w:tcBorders>
              <w:top w:val="nil"/>
              <w:left w:val="nil"/>
              <w:bottom w:val="nil"/>
              <w:right w:val="nil"/>
            </w:tcBorders>
            <w:shd w:val="clear" w:color="auto" w:fill="auto"/>
            <w:noWrap/>
            <w:hideMark/>
          </w:tcPr>
          <w:p w14:paraId="5915D4A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8B73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1CD049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odpadní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4</w:t>
            </w:r>
          </w:p>
        </w:tc>
        <w:tc>
          <w:tcPr>
            <w:tcW w:w="698" w:type="dxa"/>
            <w:tcBorders>
              <w:top w:val="nil"/>
              <w:left w:val="nil"/>
              <w:bottom w:val="nil"/>
              <w:right w:val="nil"/>
            </w:tcBorders>
            <w:shd w:val="clear" w:color="auto" w:fill="auto"/>
            <w:hideMark/>
          </w:tcPr>
          <w:p w14:paraId="71351C5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D8E3F5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75214D9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9AB6B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52B94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09B19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928B13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9B30C81" w14:textId="77777777" w:rsidTr="003B51CD">
        <w:trPr>
          <w:trHeight w:val="255"/>
        </w:trPr>
        <w:tc>
          <w:tcPr>
            <w:tcW w:w="485" w:type="dxa"/>
            <w:tcBorders>
              <w:top w:val="nil"/>
              <w:left w:val="nil"/>
              <w:bottom w:val="nil"/>
              <w:right w:val="nil"/>
            </w:tcBorders>
            <w:shd w:val="clear" w:color="auto" w:fill="auto"/>
            <w:noWrap/>
            <w:hideMark/>
          </w:tcPr>
          <w:p w14:paraId="11F8CE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120B9D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F869DB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4*0,1</w:t>
            </w:r>
          </w:p>
        </w:tc>
        <w:tc>
          <w:tcPr>
            <w:tcW w:w="698" w:type="dxa"/>
            <w:tcBorders>
              <w:top w:val="nil"/>
              <w:left w:val="nil"/>
              <w:bottom w:val="nil"/>
              <w:right w:val="nil"/>
            </w:tcBorders>
            <w:shd w:val="clear" w:color="auto" w:fill="auto"/>
            <w:hideMark/>
          </w:tcPr>
          <w:p w14:paraId="5A5D2DD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3B3E84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0,40000</w:t>
            </w:r>
          </w:p>
        </w:tc>
        <w:tc>
          <w:tcPr>
            <w:tcW w:w="1207" w:type="dxa"/>
            <w:tcBorders>
              <w:top w:val="nil"/>
              <w:left w:val="nil"/>
              <w:bottom w:val="nil"/>
              <w:right w:val="nil"/>
            </w:tcBorders>
            <w:shd w:val="clear" w:color="auto" w:fill="auto"/>
            <w:noWrap/>
            <w:hideMark/>
          </w:tcPr>
          <w:p w14:paraId="67E279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64DCD9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D400B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D2BC8B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3C0E23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3996E15" w14:textId="77777777" w:rsidTr="003B51CD">
        <w:trPr>
          <w:trHeight w:val="255"/>
        </w:trPr>
        <w:tc>
          <w:tcPr>
            <w:tcW w:w="485" w:type="dxa"/>
            <w:tcBorders>
              <w:top w:val="nil"/>
              <w:left w:val="nil"/>
              <w:bottom w:val="nil"/>
              <w:right w:val="nil"/>
            </w:tcBorders>
            <w:shd w:val="clear" w:color="auto" w:fill="auto"/>
            <w:noWrap/>
            <w:hideMark/>
          </w:tcPr>
          <w:p w14:paraId="74F397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005971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181A99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654D39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F45FC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AEFFBB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65C5388"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020EF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A8179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721176115R00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415B76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HT odpadní svislé vnější průměr D 110 mm, tloušťka stěny 2,7 mm, DN 100</w:t>
            </w:r>
          </w:p>
        </w:tc>
        <w:tc>
          <w:tcPr>
            <w:tcW w:w="698" w:type="dxa"/>
            <w:tcBorders>
              <w:top w:val="single" w:sz="4" w:space="0" w:color="auto"/>
              <w:left w:val="nil"/>
              <w:bottom w:val="single" w:sz="4" w:space="0" w:color="auto"/>
              <w:right w:val="single" w:sz="4" w:space="0" w:color="808080"/>
            </w:tcBorders>
            <w:shd w:val="clear" w:color="auto" w:fill="auto"/>
            <w:noWrap/>
            <w:hideMark/>
          </w:tcPr>
          <w:p w14:paraId="102925B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5987B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16,22500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5BF1E0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FF0B3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567,88</w:t>
            </w:r>
          </w:p>
        </w:tc>
        <w:tc>
          <w:tcPr>
            <w:tcW w:w="796" w:type="dxa"/>
            <w:tcBorders>
              <w:top w:val="single" w:sz="4" w:space="0" w:color="auto"/>
              <w:left w:val="nil"/>
              <w:bottom w:val="single" w:sz="4" w:space="0" w:color="auto"/>
              <w:right w:val="single" w:sz="4" w:space="0" w:color="808080"/>
            </w:tcBorders>
            <w:shd w:val="clear" w:color="auto" w:fill="auto"/>
            <w:noWrap/>
            <w:hideMark/>
          </w:tcPr>
          <w:p w14:paraId="302FED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9C2181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6228B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235D880" w14:textId="77777777" w:rsidTr="003B51CD">
        <w:trPr>
          <w:trHeight w:val="255"/>
        </w:trPr>
        <w:tc>
          <w:tcPr>
            <w:tcW w:w="485" w:type="dxa"/>
            <w:tcBorders>
              <w:top w:val="nil"/>
              <w:left w:val="nil"/>
              <w:bottom w:val="nil"/>
              <w:right w:val="nil"/>
            </w:tcBorders>
            <w:shd w:val="clear" w:color="auto" w:fill="auto"/>
            <w:noWrap/>
            <w:hideMark/>
          </w:tcPr>
          <w:p w14:paraId="2EFD75B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C9A3A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3D3BEE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7D4FD38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A7399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FC4211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6291A0D" w14:textId="77777777" w:rsidTr="003B51CD">
        <w:trPr>
          <w:trHeight w:val="255"/>
        </w:trPr>
        <w:tc>
          <w:tcPr>
            <w:tcW w:w="485" w:type="dxa"/>
            <w:tcBorders>
              <w:top w:val="nil"/>
              <w:left w:val="nil"/>
              <w:bottom w:val="nil"/>
              <w:right w:val="nil"/>
            </w:tcBorders>
            <w:shd w:val="clear" w:color="auto" w:fill="auto"/>
            <w:noWrap/>
            <w:hideMark/>
          </w:tcPr>
          <w:p w14:paraId="46BF975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F1DD39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764A889D"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objímek a vložek pro tlumení hluku. Bez zednických výpomocí.</w:t>
            </w:r>
          </w:p>
        </w:tc>
        <w:tc>
          <w:tcPr>
            <w:tcW w:w="796" w:type="dxa"/>
            <w:tcBorders>
              <w:top w:val="nil"/>
              <w:left w:val="nil"/>
              <w:bottom w:val="nil"/>
              <w:right w:val="nil"/>
            </w:tcBorders>
            <w:shd w:val="clear" w:color="auto" w:fill="auto"/>
            <w:noWrap/>
            <w:hideMark/>
          </w:tcPr>
          <w:p w14:paraId="2467E38D"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40915D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3ACC5B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B24E15F" w14:textId="77777777" w:rsidTr="003B51CD">
        <w:trPr>
          <w:trHeight w:val="255"/>
        </w:trPr>
        <w:tc>
          <w:tcPr>
            <w:tcW w:w="485" w:type="dxa"/>
            <w:tcBorders>
              <w:top w:val="nil"/>
              <w:left w:val="nil"/>
              <w:bottom w:val="nil"/>
              <w:right w:val="nil"/>
            </w:tcBorders>
            <w:shd w:val="clear" w:color="auto" w:fill="auto"/>
            <w:noWrap/>
            <w:hideMark/>
          </w:tcPr>
          <w:p w14:paraId="61D93D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60B4E7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5ACD2003"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zřízení a demontáže pomocného lešení.</w:t>
            </w:r>
          </w:p>
        </w:tc>
        <w:tc>
          <w:tcPr>
            <w:tcW w:w="796" w:type="dxa"/>
            <w:tcBorders>
              <w:top w:val="nil"/>
              <w:left w:val="nil"/>
              <w:bottom w:val="nil"/>
              <w:right w:val="nil"/>
            </w:tcBorders>
            <w:shd w:val="clear" w:color="auto" w:fill="auto"/>
            <w:noWrap/>
            <w:hideMark/>
          </w:tcPr>
          <w:p w14:paraId="0A520090"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06EC564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3B5A91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499D517" w14:textId="77777777" w:rsidTr="003B51CD">
        <w:trPr>
          <w:trHeight w:val="255"/>
        </w:trPr>
        <w:tc>
          <w:tcPr>
            <w:tcW w:w="485" w:type="dxa"/>
            <w:tcBorders>
              <w:top w:val="nil"/>
              <w:left w:val="nil"/>
              <w:bottom w:val="nil"/>
              <w:right w:val="nil"/>
            </w:tcBorders>
            <w:shd w:val="clear" w:color="auto" w:fill="auto"/>
            <w:noWrap/>
            <w:hideMark/>
          </w:tcPr>
          <w:p w14:paraId="30E6E9A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59F8E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53733F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 odpadní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14,75</w:t>
            </w:r>
          </w:p>
        </w:tc>
        <w:tc>
          <w:tcPr>
            <w:tcW w:w="698" w:type="dxa"/>
            <w:tcBorders>
              <w:top w:val="nil"/>
              <w:left w:val="nil"/>
              <w:bottom w:val="nil"/>
              <w:right w:val="nil"/>
            </w:tcBorders>
            <w:shd w:val="clear" w:color="auto" w:fill="auto"/>
            <w:hideMark/>
          </w:tcPr>
          <w:p w14:paraId="61D108C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B4AC54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14,75000</w:t>
            </w:r>
          </w:p>
        </w:tc>
        <w:tc>
          <w:tcPr>
            <w:tcW w:w="1207" w:type="dxa"/>
            <w:tcBorders>
              <w:top w:val="nil"/>
              <w:left w:val="nil"/>
              <w:bottom w:val="nil"/>
              <w:right w:val="nil"/>
            </w:tcBorders>
            <w:shd w:val="clear" w:color="auto" w:fill="auto"/>
            <w:noWrap/>
            <w:hideMark/>
          </w:tcPr>
          <w:p w14:paraId="6E7F592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68D4D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5F035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B3BAE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B9DECF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9B994F6" w14:textId="77777777" w:rsidTr="003B51CD">
        <w:trPr>
          <w:trHeight w:val="255"/>
        </w:trPr>
        <w:tc>
          <w:tcPr>
            <w:tcW w:w="485" w:type="dxa"/>
            <w:tcBorders>
              <w:top w:val="nil"/>
              <w:left w:val="nil"/>
              <w:bottom w:val="nil"/>
              <w:right w:val="nil"/>
            </w:tcBorders>
            <w:shd w:val="clear" w:color="auto" w:fill="auto"/>
            <w:noWrap/>
            <w:hideMark/>
          </w:tcPr>
          <w:p w14:paraId="4C90C7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9397BE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D5344F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14,75*0,1</w:t>
            </w:r>
          </w:p>
        </w:tc>
        <w:tc>
          <w:tcPr>
            <w:tcW w:w="698" w:type="dxa"/>
            <w:tcBorders>
              <w:top w:val="nil"/>
              <w:left w:val="nil"/>
              <w:bottom w:val="nil"/>
              <w:right w:val="nil"/>
            </w:tcBorders>
            <w:shd w:val="clear" w:color="auto" w:fill="auto"/>
            <w:hideMark/>
          </w:tcPr>
          <w:p w14:paraId="5E891E0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D51E722"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1,47500</w:t>
            </w:r>
          </w:p>
        </w:tc>
        <w:tc>
          <w:tcPr>
            <w:tcW w:w="1207" w:type="dxa"/>
            <w:tcBorders>
              <w:top w:val="nil"/>
              <w:left w:val="nil"/>
              <w:bottom w:val="nil"/>
              <w:right w:val="nil"/>
            </w:tcBorders>
            <w:shd w:val="clear" w:color="auto" w:fill="auto"/>
            <w:noWrap/>
            <w:hideMark/>
          </w:tcPr>
          <w:p w14:paraId="5A1CCF1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E420A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6A4A1E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4E3EF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765715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3ECA1DA" w14:textId="77777777" w:rsidTr="003B51CD">
        <w:trPr>
          <w:trHeight w:val="255"/>
        </w:trPr>
        <w:tc>
          <w:tcPr>
            <w:tcW w:w="485" w:type="dxa"/>
            <w:tcBorders>
              <w:top w:val="nil"/>
              <w:left w:val="nil"/>
              <w:bottom w:val="nil"/>
              <w:right w:val="nil"/>
            </w:tcBorders>
            <w:shd w:val="clear" w:color="auto" w:fill="auto"/>
            <w:noWrap/>
            <w:hideMark/>
          </w:tcPr>
          <w:p w14:paraId="7F9454F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88D73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5A3763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AFC444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AD509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9E010A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31C55E1"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809FC5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2226E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721176222R00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E005B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KG svodné (ležaté) v zemi vnější průměr D 110 mm, tloušťka stěny 3,2 mm, DN 100</w:t>
            </w:r>
          </w:p>
        </w:tc>
        <w:tc>
          <w:tcPr>
            <w:tcW w:w="698" w:type="dxa"/>
            <w:tcBorders>
              <w:top w:val="single" w:sz="4" w:space="0" w:color="auto"/>
              <w:left w:val="nil"/>
              <w:bottom w:val="single" w:sz="4" w:space="0" w:color="auto"/>
              <w:right w:val="single" w:sz="4" w:space="0" w:color="808080"/>
            </w:tcBorders>
            <w:shd w:val="clear" w:color="auto" w:fill="auto"/>
            <w:noWrap/>
            <w:hideMark/>
          </w:tcPr>
          <w:p w14:paraId="5EB97E7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D3486E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12,65000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327005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A44CF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151,80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CDCA0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700AE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03096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8F32862" w14:textId="77777777" w:rsidTr="003B51CD">
        <w:trPr>
          <w:trHeight w:val="255"/>
        </w:trPr>
        <w:tc>
          <w:tcPr>
            <w:tcW w:w="485" w:type="dxa"/>
            <w:tcBorders>
              <w:top w:val="nil"/>
              <w:left w:val="nil"/>
              <w:bottom w:val="nil"/>
              <w:right w:val="nil"/>
            </w:tcBorders>
            <w:shd w:val="clear" w:color="auto" w:fill="auto"/>
            <w:noWrap/>
            <w:hideMark/>
          </w:tcPr>
          <w:p w14:paraId="41174B9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5BCAC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239AFE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1A1F2F0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95CED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D15D0A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BC4EF1" w14:textId="77777777" w:rsidTr="003B51CD">
        <w:trPr>
          <w:trHeight w:val="255"/>
        </w:trPr>
        <w:tc>
          <w:tcPr>
            <w:tcW w:w="485" w:type="dxa"/>
            <w:tcBorders>
              <w:top w:val="nil"/>
              <w:left w:val="nil"/>
              <w:bottom w:val="nil"/>
              <w:right w:val="nil"/>
            </w:tcBorders>
            <w:shd w:val="clear" w:color="auto" w:fill="auto"/>
            <w:noWrap/>
            <w:hideMark/>
          </w:tcPr>
          <w:p w14:paraId="7360FF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B37ECA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5B7DCFCD"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0499DA4C"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D583B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CF05A1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0F1F003" w14:textId="77777777" w:rsidTr="003B51CD">
        <w:trPr>
          <w:trHeight w:val="255"/>
        </w:trPr>
        <w:tc>
          <w:tcPr>
            <w:tcW w:w="485" w:type="dxa"/>
            <w:tcBorders>
              <w:top w:val="nil"/>
              <w:left w:val="nil"/>
              <w:bottom w:val="nil"/>
              <w:right w:val="nil"/>
            </w:tcBorders>
            <w:shd w:val="clear" w:color="auto" w:fill="auto"/>
            <w:noWrap/>
            <w:hideMark/>
          </w:tcPr>
          <w:p w14:paraId="522D24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8D78D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06A784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svodné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11,5</w:t>
            </w:r>
          </w:p>
        </w:tc>
        <w:tc>
          <w:tcPr>
            <w:tcW w:w="698" w:type="dxa"/>
            <w:tcBorders>
              <w:top w:val="nil"/>
              <w:left w:val="nil"/>
              <w:bottom w:val="nil"/>
              <w:right w:val="nil"/>
            </w:tcBorders>
            <w:shd w:val="clear" w:color="auto" w:fill="auto"/>
            <w:hideMark/>
          </w:tcPr>
          <w:p w14:paraId="3F962F7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FA6B32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11,50000</w:t>
            </w:r>
          </w:p>
        </w:tc>
        <w:tc>
          <w:tcPr>
            <w:tcW w:w="1207" w:type="dxa"/>
            <w:tcBorders>
              <w:top w:val="nil"/>
              <w:left w:val="nil"/>
              <w:bottom w:val="nil"/>
              <w:right w:val="nil"/>
            </w:tcBorders>
            <w:shd w:val="clear" w:color="auto" w:fill="auto"/>
            <w:noWrap/>
            <w:hideMark/>
          </w:tcPr>
          <w:p w14:paraId="3932D1D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DA982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B00F8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F49BB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A992A2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FF80012" w14:textId="77777777" w:rsidTr="003B51CD">
        <w:trPr>
          <w:trHeight w:val="255"/>
        </w:trPr>
        <w:tc>
          <w:tcPr>
            <w:tcW w:w="485" w:type="dxa"/>
            <w:tcBorders>
              <w:top w:val="nil"/>
              <w:left w:val="nil"/>
              <w:bottom w:val="nil"/>
              <w:right w:val="nil"/>
            </w:tcBorders>
            <w:shd w:val="clear" w:color="auto" w:fill="auto"/>
            <w:noWrap/>
            <w:hideMark/>
          </w:tcPr>
          <w:p w14:paraId="5C91432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BCA4BD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ACC7B81"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11,5*0,1</w:t>
            </w:r>
          </w:p>
        </w:tc>
        <w:tc>
          <w:tcPr>
            <w:tcW w:w="698" w:type="dxa"/>
            <w:tcBorders>
              <w:top w:val="nil"/>
              <w:left w:val="nil"/>
              <w:bottom w:val="nil"/>
              <w:right w:val="nil"/>
            </w:tcBorders>
            <w:shd w:val="clear" w:color="auto" w:fill="auto"/>
            <w:hideMark/>
          </w:tcPr>
          <w:p w14:paraId="01AADC2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2CBB6C8"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1,15000</w:t>
            </w:r>
          </w:p>
        </w:tc>
        <w:tc>
          <w:tcPr>
            <w:tcW w:w="1207" w:type="dxa"/>
            <w:tcBorders>
              <w:top w:val="nil"/>
              <w:left w:val="nil"/>
              <w:bottom w:val="nil"/>
              <w:right w:val="nil"/>
            </w:tcBorders>
            <w:shd w:val="clear" w:color="auto" w:fill="auto"/>
            <w:noWrap/>
            <w:hideMark/>
          </w:tcPr>
          <w:p w14:paraId="2C2FD38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1D1B2D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4C7883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5C0E40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3F959D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C4F2E0B" w14:textId="77777777" w:rsidTr="003B51CD">
        <w:trPr>
          <w:trHeight w:val="255"/>
        </w:trPr>
        <w:tc>
          <w:tcPr>
            <w:tcW w:w="485" w:type="dxa"/>
            <w:tcBorders>
              <w:top w:val="nil"/>
              <w:left w:val="nil"/>
              <w:bottom w:val="nil"/>
              <w:right w:val="nil"/>
            </w:tcBorders>
            <w:shd w:val="clear" w:color="auto" w:fill="auto"/>
            <w:noWrap/>
            <w:hideMark/>
          </w:tcPr>
          <w:p w14:paraId="5827752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CC61EF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7A027E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628A2B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FF7045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26F8BB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E81A81"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4A6119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1FCE3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721176223R00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D9D9C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KG svodné (ležaté) v zemi vnější průměr D 125 mm, tloušťka stěny 3,2 mm, DN 125</w:t>
            </w:r>
          </w:p>
        </w:tc>
        <w:tc>
          <w:tcPr>
            <w:tcW w:w="698" w:type="dxa"/>
            <w:tcBorders>
              <w:top w:val="single" w:sz="4" w:space="0" w:color="auto"/>
              <w:left w:val="nil"/>
              <w:bottom w:val="single" w:sz="4" w:space="0" w:color="auto"/>
              <w:right w:val="single" w:sz="4" w:space="0" w:color="808080"/>
            </w:tcBorders>
            <w:shd w:val="clear" w:color="auto" w:fill="auto"/>
            <w:noWrap/>
            <w:hideMark/>
          </w:tcPr>
          <w:p w14:paraId="1295D6A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9582D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45,10000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6E2756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8BEDF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1 578,50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D8CB32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9C2B9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E6118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A261110" w14:textId="77777777" w:rsidTr="003B51CD">
        <w:trPr>
          <w:trHeight w:val="255"/>
        </w:trPr>
        <w:tc>
          <w:tcPr>
            <w:tcW w:w="485" w:type="dxa"/>
            <w:tcBorders>
              <w:top w:val="nil"/>
              <w:left w:val="nil"/>
              <w:bottom w:val="nil"/>
              <w:right w:val="nil"/>
            </w:tcBorders>
            <w:shd w:val="clear" w:color="auto" w:fill="auto"/>
            <w:noWrap/>
            <w:hideMark/>
          </w:tcPr>
          <w:p w14:paraId="4C4DC99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F3C64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AE9566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54A377B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E3495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25175E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ECE6CA6" w14:textId="77777777" w:rsidTr="003B51CD">
        <w:trPr>
          <w:trHeight w:val="255"/>
        </w:trPr>
        <w:tc>
          <w:tcPr>
            <w:tcW w:w="485" w:type="dxa"/>
            <w:tcBorders>
              <w:top w:val="nil"/>
              <w:left w:val="nil"/>
              <w:bottom w:val="nil"/>
              <w:right w:val="nil"/>
            </w:tcBorders>
            <w:shd w:val="clear" w:color="auto" w:fill="auto"/>
            <w:noWrap/>
            <w:hideMark/>
          </w:tcPr>
          <w:p w14:paraId="516978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63A802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1D53ADF1"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2E44B27F"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C8071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692F50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2ABF6C1" w14:textId="77777777" w:rsidTr="003B51CD">
        <w:trPr>
          <w:trHeight w:val="255"/>
        </w:trPr>
        <w:tc>
          <w:tcPr>
            <w:tcW w:w="485" w:type="dxa"/>
            <w:tcBorders>
              <w:top w:val="nil"/>
              <w:left w:val="nil"/>
              <w:bottom w:val="nil"/>
              <w:right w:val="nil"/>
            </w:tcBorders>
            <w:shd w:val="clear" w:color="auto" w:fill="auto"/>
            <w:noWrap/>
            <w:hideMark/>
          </w:tcPr>
          <w:p w14:paraId="602B001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CB009E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879246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svodné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26,5</w:t>
            </w:r>
          </w:p>
        </w:tc>
        <w:tc>
          <w:tcPr>
            <w:tcW w:w="698" w:type="dxa"/>
            <w:tcBorders>
              <w:top w:val="nil"/>
              <w:left w:val="nil"/>
              <w:bottom w:val="nil"/>
              <w:right w:val="nil"/>
            </w:tcBorders>
            <w:shd w:val="clear" w:color="auto" w:fill="auto"/>
            <w:hideMark/>
          </w:tcPr>
          <w:p w14:paraId="1A759D7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D25C9B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26,50000</w:t>
            </w:r>
          </w:p>
        </w:tc>
        <w:tc>
          <w:tcPr>
            <w:tcW w:w="1207" w:type="dxa"/>
            <w:tcBorders>
              <w:top w:val="nil"/>
              <w:left w:val="nil"/>
              <w:bottom w:val="nil"/>
              <w:right w:val="nil"/>
            </w:tcBorders>
            <w:shd w:val="clear" w:color="auto" w:fill="auto"/>
            <w:noWrap/>
            <w:hideMark/>
          </w:tcPr>
          <w:p w14:paraId="1DB8979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D9C96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B524E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ABB2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8F0384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9A3575D" w14:textId="77777777" w:rsidTr="003B51CD">
        <w:trPr>
          <w:trHeight w:val="255"/>
        </w:trPr>
        <w:tc>
          <w:tcPr>
            <w:tcW w:w="485" w:type="dxa"/>
            <w:tcBorders>
              <w:top w:val="nil"/>
              <w:left w:val="nil"/>
              <w:bottom w:val="nil"/>
              <w:right w:val="nil"/>
            </w:tcBorders>
            <w:shd w:val="clear" w:color="auto" w:fill="auto"/>
            <w:noWrap/>
            <w:hideMark/>
          </w:tcPr>
          <w:p w14:paraId="3A2600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EE8B6B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0B7716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26,5*0,1</w:t>
            </w:r>
          </w:p>
        </w:tc>
        <w:tc>
          <w:tcPr>
            <w:tcW w:w="698" w:type="dxa"/>
            <w:tcBorders>
              <w:top w:val="nil"/>
              <w:left w:val="nil"/>
              <w:bottom w:val="nil"/>
              <w:right w:val="nil"/>
            </w:tcBorders>
            <w:shd w:val="clear" w:color="auto" w:fill="auto"/>
            <w:hideMark/>
          </w:tcPr>
          <w:p w14:paraId="3885BF0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DFF38A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2,65000</w:t>
            </w:r>
          </w:p>
        </w:tc>
        <w:tc>
          <w:tcPr>
            <w:tcW w:w="1207" w:type="dxa"/>
            <w:tcBorders>
              <w:top w:val="nil"/>
              <w:left w:val="nil"/>
              <w:bottom w:val="nil"/>
              <w:right w:val="nil"/>
            </w:tcBorders>
            <w:shd w:val="clear" w:color="auto" w:fill="auto"/>
            <w:noWrap/>
            <w:hideMark/>
          </w:tcPr>
          <w:p w14:paraId="432C495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50641C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C1671D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41948C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90AAD3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6B4A707" w14:textId="77777777" w:rsidTr="003B51CD">
        <w:trPr>
          <w:trHeight w:val="255"/>
        </w:trPr>
        <w:tc>
          <w:tcPr>
            <w:tcW w:w="485" w:type="dxa"/>
            <w:tcBorders>
              <w:top w:val="nil"/>
              <w:left w:val="nil"/>
              <w:bottom w:val="nil"/>
              <w:right w:val="nil"/>
            </w:tcBorders>
            <w:shd w:val="clear" w:color="auto" w:fill="auto"/>
            <w:noWrap/>
            <w:hideMark/>
          </w:tcPr>
          <w:p w14:paraId="0A5B82D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3B68BD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D1F202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svodné </w:t>
            </w:r>
            <w:proofErr w:type="gramStart"/>
            <w:r w:rsidRPr="003B51CD">
              <w:rPr>
                <w:rFonts w:ascii="Arial CE" w:eastAsia="Times New Roman" w:hAnsi="Arial CE" w:cs="Arial CE"/>
                <w:color w:val="0000FF"/>
                <w:sz w:val="16"/>
                <w:szCs w:val="16"/>
                <w:lang w:eastAsia="cs-CZ"/>
              </w:rPr>
              <w:t>potrubí - dešťová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14,5</w:t>
            </w:r>
          </w:p>
        </w:tc>
        <w:tc>
          <w:tcPr>
            <w:tcW w:w="698" w:type="dxa"/>
            <w:tcBorders>
              <w:top w:val="nil"/>
              <w:left w:val="nil"/>
              <w:bottom w:val="nil"/>
              <w:right w:val="nil"/>
            </w:tcBorders>
            <w:shd w:val="clear" w:color="auto" w:fill="auto"/>
            <w:hideMark/>
          </w:tcPr>
          <w:p w14:paraId="6E22485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3F3F2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14,50000</w:t>
            </w:r>
          </w:p>
        </w:tc>
        <w:tc>
          <w:tcPr>
            <w:tcW w:w="1207" w:type="dxa"/>
            <w:tcBorders>
              <w:top w:val="nil"/>
              <w:left w:val="nil"/>
              <w:bottom w:val="nil"/>
              <w:right w:val="nil"/>
            </w:tcBorders>
            <w:shd w:val="clear" w:color="auto" w:fill="auto"/>
            <w:noWrap/>
            <w:hideMark/>
          </w:tcPr>
          <w:p w14:paraId="7967731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0B7401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122098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1D40D6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F1228D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80CF3C0" w14:textId="77777777" w:rsidTr="003B51CD">
        <w:trPr>
          <w:trHeight w:val="255"/>
        </w:trPr>
        <w:tc>
          <w:tcPr>
            <w:tcW w:w="485" w:type="dxa"/>
            <w:tcBorders>
              <w:top w:val="nil"/>
              <w:left w:val="nil"/>
              <w:bottom w:val="nil"/>
              <w:right w:val="nil"/>
            </w:tcBorders>
            <w:shd w:val="clear" w:color="auto" w:fill="auto"/>
            <w:noWrap/>
            <w:hideMark/>
          </w:tcPr>
          <w:p w14:paraId="7B788DE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AE9F43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C4B05D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14,5*0,1</w:t>
            </w:r>
          </w:p>
        </w:tc>
        <w:tc>
          <w:tcPr>
            <w:tcW w:w="698" w:type="dxa"/>
            <w:tcBorders>
              <w:top w:val="nil"/>
              <w:left w:val="nil"/>
              <w:bottom w:val="nil"/>
              <w:right w:val="nil"/>
            </w:tcBorders>
            <w:shd w:val="clear" w:color="auto" w:fill="auto"/>
            <w:hideMark/>
          </w:tcPr>
          <w:p w14:paraId="452C393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C9ABAB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1,45000</w:t>
            </w:r>
          </w:p>
        </w:tc>
        <w:tc>
          <w:tcPr>
            <w:tcW w:w="1207" w:type="dxa"/>
            <w:tcBorders>
              <w:top w:val="nil"/>
              <w:left w:val="nil"/>
              <w:bottom w:val="nil"/>
              <w:right w:val="nil"/>
            </w:tcBorders>
            <w:shd w:val="clear" w:color="auto" w:fill="auto"/>
            <w:noWrap/>
            <w:hideMark/>
          </w:tcPr>
          <w:p w14:paraId="66FA7F0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2E853B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5E045F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E9985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786C3A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FD76F3E" w14:textId="77777777" w:rsidTr="003B51CD">
        <w:trPr>
          <w:trHeight w:val="255"/>
        </w:trPr>
        <w:tc>
          <w:tcPr>
            <w:tcW w:w="485" w:type="dxa"/>
            <w:tcBorders>
              <w:top w:val="nil"/>
              <w:left w:val="nil"/>
              <w:bottom w:val="nil"/>
              <w:right w:val="nil"/>
            </w:tcBorders>
            <w:shd w:val="clear" w:color="auto" w:fill="auto"/>
            <w:noWrap/>
            <w:hideMark/>
          </w:tcPr>
          <w:p w14:paraId="33EFDFE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46E2C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19C442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2EFD28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56B71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E0102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FF6FBD8"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6D392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DAD4D7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721176224R00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C815D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Potrubí KG svodné (ležaté) v zemi vnější průměr D 160 mm, tloušťka stěny 4,0 mm, DN 150</w:t>
            </w:r>
          </w:p>
        </w:tc>
        <w:tc>
          <w:tcPr>
            <w:tcW w:w="698" w:type="dxa"/>
            <w:tcBorders>
              <w:top w:val="single" w:sz="4" w:space="0" w:color="auto"/>
              <w:left w:val="nil"/>
              <w:bottom w:val="single" w:sz="4" w:space="0" w:color="auto"/>
              <w:right w:val="single" w:sz="4" w:space="0" w:color="808080"/>
            </w:tcBorders>
            <w:shd w:val="clear" w:color="auto" w:fill="auto"/>
            <w:noWrap/>
            <w:hideMark/>
          </w:tcPr>
          <w:p w14:paraId="09FEAC4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A2376F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92,95000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D976F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58CC5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6 971,25</w:t>
            </w:r>
          </w:p>
        </w:tc>
        <w:tc>
          <w:tcPr>
            <w:tcW w:w="796" w:type="dxa"/>
            <w:tcBorders>
              <w:top w:val="single" w:sz="4" w:space="0" w:color="auto"/>
              <w:left w:val="nil"/>
              <w:bottom w:val="single" w:sz="4" w:space="0" w:color="auto"/>
              <w:right w:val="single" w:sz="4" w:space="0" w:color="808080"/>
            </w:tcBorders>
            <w:shd w:val="clear" w:color="auto" w:fill="auto"/>
            <w:noWrap/>
            <w:hideMark/>
          </w:tcPr>
          <w:p w14:paraId="048B4A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EA8166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1713B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10676C8" w14:textId="77777777" w:rsidTr="003B51CD">
        <w:trPr>
          <w:trHeight w:val="255"/>
        </w:trPr>
        <w:tc>
          <w:tcPr>
            <w:tcW w:w="485" w:type="dxa"/>
            <w:tcBorders>
              <w:top w:val="nil"/>
              <w:left w:val="nil"/>
              <w:bottom w:val="nil"/>
              <w:right w:val="nil"/>
            </w:tcBorders>
            <w:shd w:val="clear" w:color="auto" w:fill="auto"/>
            <w:noWrap/>
            <w:hideMark/>
          </w:tcPr>
          <w:p w14:paraId="31285B8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44CC7A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0950C1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objímek. Bez zednických výpomocí.</w:t>
            </w:r>
          </w:p>
        </w:tc>
        <w:tc>
          <w:tcPr>
            <w:tcW w:w="796" w:type="dxa"/>
            <w:tcBorders>
              <w:top w:val="nil"/>
              <w:left w:val="nil"/>
              <w:bottom w:val="nil"/>
              <w:right w:val="nil"/>
            </w:tcBorders>
            <w:shd w:val="clear" w:color="auto" w:fill="auto"/>
            <w:noWrap/>
            <w:hideMark/>
          </w:tcPr>
          <w:p w14:paraId="30FCC84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C9D5A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B9C94D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A3C8EFA" w14:textId="77777777" w:rsidTr="003B51CD">
        <w:trPr>
          <w:trHeight w:val="255"/>
        </w:trPr>
        <w:tc>
          <w:tcPr>
            <w:tcW w:w="485" w:type="dxa"/>
            <w:tcBorders>
              <w:top w:val="nil"/>
              <w:left w:val="nil"/>
              <w:bottom w:val="nil"/>
              <w:right w:val="nil"/>
            </w:tcBorders>
            <w:shd w:val="clear" w:color="auto" w:fill="auto"/>
            <w:noWrap/>
            <w:hideMark/>
          </w:tcPr>
          <w:p w14:paraId="2007DAE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865C0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229DE194"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Bez zednických výpomocí.</w:t>
            </w:r>
          </w:p>
        </w:tc>
        <w:tc>
          <w:tcPr>
            <w:tcW w:w="796" w:type="dxa"/>
            <w:tcBorders>
              <w:top w:val="nil"/>
              <w:left w:val="nil"/>
              <w:bottom w:val="nil"/>
              <w:right w:val="nil"/>
            </w:tcBorders>
            <w:shd w:val="clear" w:color="auto" w:fill="auto"/>
            <w:noWrap/>
            <w:hideMark/>
          </w:tcPr>
          <w:p w14:paraId="1DE3A2BD"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40E6FA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82262F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B777016" w14:textId="77777777" w:rsidTr="003B51CD">
        <w:trPr>
          <w:trHeight w:val="255"/>
        </w:trPr>
        <w:tc>
          <w:tcPr>
            <w:tcW w:w="485" w:type="dxa"/>
            <w:tcBorders>
              <w:top w:val="nil"/>
              <w:left w:val="nil"/>
              <w:bottom w:val="nil"/>
              <w:right w:val="nil"/>
            </w:tcBorders>
            <w:shd w:val="clear" w:color="auto" w:fill="auto"/>
            <w:noWrap/>
            <w:hideMark/>
          </w:tcPr>
          <w:p w14:paraId="6045EB7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566AA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EB2E59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svodné </w:t>
            </w:r>
            <w:proofErr w:type="gramStart"/>
            <w:r w:rsidRPr="003B51CD">
              <w:rPr>
                <w:rFonts w:ascii="Arial CE" w:eastAsia="Times New Roman" w:hAnsi="Arial CE" w:cs="Arial CE"/>
                <w:color w:val="0000FF"/>
                <w:sz w:val="16"/>
                <w:szCs w:val="16"/>
                <w:lang w:eastAsia="cs-CZ"/>
              </w:rPr>
              <w:t>potrubí - splašková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37</w:t>
            </w:r>
          </w:p>
        </w:tc>
        <w:tc>
          <w:tcPr>
            <w:tcW w:w="698" w:type="dxa"/>
            <w:tcBorders>
              <w:top w:val="nil"/>
              <w:left w:val="nil"/>
              <w:bottom w:val="nil"/>
              <w:right w:val="nil"/>
            </w:tcBorders>
            <w:shd w:val="clear" w:color="auto" w:fill="auto"/>
            <w:hideMark/>
          </w:tcPr>
          <w:p w14:paraId="301DD1F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30C553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37,00000</w:t>
            </w:r>
          </w:p>
        </w:tc>
        <w:tc>
          <w:tcPr>
            <w:tcW w:w="1207" w:type="dxa"/>
            <w:tcBorders>
              <w:top w:val="nil"/>
              <w:left w:val="nil"/>
              <w:bottom w:val="nil"/>
              <w:right w:val="nil"/>
            </w:tcBorders>
            <w:shd w:val="clear" w:color="auto" w:fill="auto"/>
            <w:noWrap/>
            <w:hideMark/>
          </w:tcPr>
          <w:p w14:paraId="0B2E9F3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69FA2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532B9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613165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54DF9D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9C60097" w14:textId="77777777" w:rsidTr="003B51CD">
        <w:trPr>
          <w:trHeight w:val="255"/>
        </w:trPr>
        <w:tc>
          <w:tcPr>
            <w:tcW w:w="485" w:type="dxa"/>
            <w:tcBorders>
              <w:top w:val="nil"/>
              <w:left w:val="nil"/>
              <w:bottom w:val="nil"/>
              <w:right w:val="nil"/>
            </w:tcBorders>
            <w:shd w:val="clear" w:color="auto" w:fill="auto"/>
            <w:noWrap/>
            <w:hideMark/>
          </w:tcPr>
          <w:p w14:paraId="7013C1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0E731A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0684D4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37*0,1</w:t>
            </w:r>
          </w:p>
        </w:tc>
        <w:tc>
          <w:tcPr>
            <w:tcW w:w="698" w:type="dxa"/>
            <w:tcBorders>
              <w:top w:val="nil"/>
              <w:left w:val="nil"/>
              <w:bottom w:val="nil"/>
              <w:right w:val="nil"/>
            </w:tcBorders>
            <w:shd w:val="clear" w:color="auto" w:fill="auto"/>
            <w:hideMark/>
          </w:tcPr>
          <w:p w14:paraId="3C6A4BF4"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4F0A65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3,70000</w:t>
            </w:r>
          </w:p>
        </w:tc>
        <w:tc>
          <w:tcPr>
            <w:tcW w:w="1207" w:type="dxa"/>
            <w:tcBorders>
              <w:top w:val="nil"/>
              <w:left w:val="nil"/>
              <w:bottom w:val="nil"/>
              <w:right w:val="nil"/>
            </w:tcBorders>
            <w:shd w:val="clear" w:color="auto" w:fill="auto"/>
            <w:noWrap/>
            <w:hideMark/>
          </w:tcPr>
          <w:p w14:paraId="2F29F92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848F53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F3E5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4B7FAB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197C6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6057B60" w14:textId="77777777" w:rsidTr="003B51CD">
        <w:trPr>
          <w:trHeight w:val="255"/>
        </w:trPr>
        <w:tc>
          <w:tcPr>
            <w:tcW w:w="485" w:type="dxa"/>
            <w:tcBorders>
              <w:top w:val="nil"/>
              <w:left w:val="nil"/>
              <w:bottom w:val="nil"/>
              <w:right w:val="nil"/>
            </w:tcBorders>
            <w:shd w:val="clear" w:color="auto" w:fill="auto"/>
            <w:noWrap/>
            <w:hideMark/>
          </w:tcPr>
          <w:p w14:paraId="0C1168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2EDCF3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83470C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svodné </w:t>
            </w:r>
            <w:proofErr w:type="gramStart"/>
            <w:r w:rsidRPr="003B51CD">
              <w:rPr>
                <w:rFonts w:ascii="Arial CE" w:eastAsia="Times New Roman" w:hAnsi="Arial CE" w:cs="Arial CE"/>
                <w:color w:val="0000FF"/>
                <w:sz w:val="16"/>
                <w:szCs w:val="16"/>
                <w:lang w:eastAsia="cs-CZ"/>
              </w:rPr>
              <w:t>potrubí - dešťová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47,5</w:t>
            </w:r>
          </w:p>
        </w:tc>
        <w:tc>
          <w:tcPr>
            <w:tcW w:w="698" w:type="dxa"/>
            <w:tcBorders>
              <w:top w:val="nil"/>
              <w:left w:val="nil"/>
              <w:bottom w:val="nil"/>
              <w:right w:val="nil"/>
            </w:tcBorders>
            <w:shd w:val="clear" w:color="auto" w:fill="auto"/>
            <w:hideMark/>
          </w:tcPr>
          <w:p w14:paraId="1ED6D09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20E06D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47,50000</w:t>
            </w:r>
          </w:p>
        </w:tc>
        <w:tc>
          <w:tcPr>
            <w:tcW w:w="1207" w:type="dxa"/>
            <w:tcBorders>
              <w:top w:val="nil"/>
              <w:left w:val="nil"/>
              <w:bottom w:val="nil"/>
              <w:right w:val="nil"/>
            </w:tcBorders>
            <w:shd w:val="clear" w:color="auto" w:fill="auto"/>
            <w:noWrap/>
            <w:hideMark/>
          </w:tcPr>
          <w:p w14:paraId="5F28CD2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B533EB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399BB6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BB694B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67307F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84DCE03" w14:textId="77777777" w:rsidTr="003B51CD">
        <w:trPr>
          <w:trHeight w:val="255"/>
        </w:trPr>
        <w:tc>
          <w:tcPr>
            <w:tcW w:w="485" w:type="dxa"/>
            <w:tcBorders>
              <w:top w:val="nil"/>
              <w:left w:val="nil"/>
              <w:bottom w:val="nil"/>
              <w:right w:val="nil"/>
            </w:tcBorders>
            <w:shd w:val="clear" w:color="auto" w:fill="auto"/>
            <w:noWrap/>
            <w:hideMark/>
          </w:tcPr>
          <w:p w14:paraId="7B5AFA3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C3F441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222F95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47,5*0,1</w:t>
            </w:r>
          </w:p>
        </w:tc>
        <w:tc>
          <w:tcPr>
            <w:tcW w:w="698" w:type="dxa"/>
            <w:tcBorders>
              <w:top w:val="nil"/>
              <w:left w:val="nil"/>
              <w:bottom w:val="nil"/>
              <w:right w:val="nil"/>
            </w:tcBorders>
            <w:shd w:val="clear" w:color="auto" w:fill="auto"/>
            <w:hideMark/>
          </w:tcPr>
          <w:p w14:paraId="22C4959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AAB758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4,75000</w:t>
            </w:r>
          </w:p>
        </w:tc>
        <w:tc>
          <w:tcPr>
            <w:tcW w:w="1207" w:type="dxa"/>
            <w:tcBorders>
              <w:top w:val="nil"/>
              <w:left w:val="nil"/>
              <w:bottom w:val="nil"/>
              <w:right w:val="nil"/>
            </w:tcBorders>
            <w:shd w:val="clear" w:color="auto" w:fill="auto"/>
            <w:noWrap/>
            <w:hideMark/>
          </w:tcPr>
          <w:p w14:paraId="4EC9AF2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A51AB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A24DED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386D23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63AC96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1D4A8DD" w14:textId="77777777" w:rsidTr="003B51CD">
        <w:trPr>
          <w:trHeight w:val="255"/>
        </w:trPr>
        <w:tc>
          <w:tcPr>
            <w:tcW w:w="485" w:type="dxa"/>
            <w:tcBorders>
              <w:top w:val="nil"/>
              <w:left w:val="nil"/>
              <w:bottom w:val="nil"/>
              <w:right w:val="nil"/>
            </w:tcBorders>
            <w:shd w:val="clear" w:color="auto" w:fill="auto"/>
            <w:noWrap/>
            <w:hideMark/>
          </w:tcPr>
          <w:p w14:paraId="2BE50F2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D82F84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47B7C9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06824B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6557B9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873140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025DCF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65EE8F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21C65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721290112R00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6658C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Zkouška těsnosti kanalizace v objektech vodou, DN 200</w:t>
            </w:r>
          </w:p>
        </w:tc>
        <w:tc>
          <w:tcPr>
            <w:tcW w:w="698" w:type="dxa"/>
            <w:tcBorders>
              <w:top w:val="single" w:sz="4" w:space="0" w:color="auto"/>
              <w:left w:val="nil"/>
              <w:bottom w:val="single" w:sz="4" w:space="0" w:color="auto"/>
              <w:right w:val="single" w:sz="4" w:space="0" w:color="808080"/>
            </w:tcBorders>
            <w:shd w:val="clear" w:color="auto" w:fill="auto"/>
            <w:noWrap/>
            <w:hideMark/>
          </w:tcPr>
          <w:p w14:paraId="60D6E5D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F3D50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150,70000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E3BFE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EAA61E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12 809,50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97B93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4C5E87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772F4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396FACE" w14:textId="77777777" w:rsidTr="003B51CD">
        <w:trPr>
          <w:trHeight w:val="255"/>
        </w:trPr>
        <w:tc>
          <w:tcPr>
            <w:tcW w:w="485" w:type="dxa"/>
            <w:tcBorders>
              <w:top w:val="nil"/>
              <w:left w:val="nil"/>
              <w:bottom w:val="nil"/>
              <w:right w:val="nil"/>
            </w:tcBorders>
            <w:shd w:val="clear" w:color="auto" w:fill="auto"/>
            <w:noWrap/>
            <w:hideMark/>
          </w:tcPr>
          <w:p w14:paraId="579C06E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7C134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9F5597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50 :</w:t>
            </w:r>
            <w:proofErr w:type="gramEnd"/>
            <w:r w:rsidRPr="003B51CD">
              <w:rPr>
                <w:rFonts w:ascii="Arial CE" w:eastAsia="Times New Roman" w:hAnsi="Arial CE" w:cs="Arial CE"/>
                <w:color w:val="0000FF"/>
                <w:sz w:val="16"/>
                <w:szCs w:val="16"/>
                <w:lang w:eastAsia="cs-CZ"/>
              </w:rPr>
              <w:t xml:space="preserve"> 12,65000</w:t>
            </w:r>
          </w:p>
        </w:tc>
        <w:tc>
          <w:tcPr>
            <w:tcW w:w="698" w:type="dxa"/>
            <w:tcBorders>
              <w:top w:val="nil"/>
              <w:left w:val="nil"/>
              <w:bottom w:val="nil"/>
              <w:right w:val="nil"/>
            </w:tcBorders>
            <w:shd w:val="clear" w:color="auto" w:fill="auto"/>
            <w:hideMark/>
          </w:tcPr>
          <w:p w14:paraId="0476062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ED7749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12,65000</w:t>
            </w:r>
          </w:p>
        </w:tc>
        <w:tc>
          <w:tcPr>
            <w:tcW w:w="1207" w:type="dxa"/>
            <w:tcBorders>
              <w:top w:val="nil"/>
              <w:left w:val="nil"/>
              <w:bottom w:val="nil"/>
              <w:right w:val="nil"/>
            </w:tcBorders>
            <w:shd w:val="clear" w:color="auto" w:fill="auto"/>
            <w:noWrap/>
            <w:hideMark/>
          </w:tcPr>
          <w:p w14:paraId="6AA09DF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ED825A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5286D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B0643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A47125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9FCC53D" w14:textId="77777777" w:rsidTr="003B51CD">
        <w:trPr>
          <w:trHeight w:val="255"/>
        </w:trPr>
        <w:tc>
          <w:tcPr>
            <w:tcW w:w="485" w:type="dxa"/>
            <w:tcBorders>
              <w:top w:val="nil"/>
              <w:left w:val="nil"/>
              <w:bottom w:val="nil"/>
              <w:right w:val="nil"/>
            </w:tcBorders>
            <w:shd w:val="clear" w:color="auto" w:fill="auto"/>
            <w:noWrap/>
            <w:hideMark/>
          </w:tcPr>
          <w:p w14:paraId="122085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4BFC8A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C82189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51 :</w:t>
            </w:r>
            <w:proofErr w:type="gramEnd"/>
            <w:r w:rsidRPr="003B51CD">
              <w:rPr>
                <w:rFonts w:ascii="Arial CE" w:eastAsia="Times New Roman" w:hAnsi="Arial CE" w:cs="Arial CE"/>
                <w:color w:val="0000FF"/>
                <w:sz w:val="16"/>
                <w:szCs w:val="16"/>
                <w:lang w:eastAsia="cs-CZ"/>
              </w:rPr>
              <w:t xml:space="preserve"> 45,10000</w:t>
            </w:r>
          </w:p>
        </w:tc>
        <w:tc>
          <w:tcPr>
            <w:tcW w:w="698" w:type="dxa"/>
            <w:tcBorders>
              <w:top w:val="nil"/>
              <w:left w:val="nil"/>
              <w:bottom w:val="nil"/>
              <w:right w:val="nil"/>
            </w:tcBorders>
            <w:shd w:val="clear" w:color="auto" w:fill="auto"/>
            <w:hideMark/>
          </w:tcPr>
          <w:p w14:paraId="35F65C3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73C20B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45,10000</w:t>
            </w:r>
          </w:p>
        </w:tc>
        <w:tc>
          <w:tcPr>
            <w:tcW w:w="1207" w:type="dxa"/>
            <w:tcBorders>
              <w:top w:val="nil"/>
              <w:left w:val="nil"/>
              <w:bottom w:val="nil"/>
              <w:right w:val="nil"/>
            </w:tcBorders>
            <w:shd w:val="clear" w:color="auto" w:fill="auto"/>
            <w:noWrap/>
            <w:hideMark/>
          </w:tcPr>
          <w:p w14:paraId="68BEEC0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F72D96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40B62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3CC660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373512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A9C808D" w14:textId="77777777" w:rsidTr="003B51CD">
        <w:trPr>
          <w:trHeight w:val="255"/>
        </w:trPr>
        <w:tc>
          <w:tcPr>
            <w:tcW w:w="485" w:type="dxa"/>
            <w:tcBorders>
              <w:top w:val="nil"/>
              <w:left w:val="nil"/>
              <w:bottom w:val="nil"/>
              <w:right w:val="nil"/>
            </w:tcBorders>
            <w:shd w:val="clear" w:color="auto" w:fill="auto"/>
            <w:noWrap/>
            <w:hideMark/>
          </w:tcPr>
          <w:p w14:paraId="7127BC5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C70D66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FDF13C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52 :</w:t>
            </w:r>
            <w:proofErr w:type="gramEnd"/>
            <w:r w:rsidRPr="003B51CD">
              <w:rPr>
                <w:rFonts w:ascii="Arial CE" w:eastAsia="Times New Roman" w:hAnsi="Arial CE" w:cs="Arial CE"/>
                <w:color w:val="0000FF"/>
                <w:sz w:val="16"/>
                <w:szCs w:val="16"/>
                <w:lang w:eastAsia="cs-CZ"/>
              </w:rPr>
              <w:t xml:space="preserve"> 92,95000</w:t>
            </w:r>
          </w:p>
        </w:tc>
        <w:tc>
          <w:tcPr>
            <w:tcW w:w="698" w:type="dxa"/>
            <w:tcBorders>
              <w:top w:val="nil"/>
              <w:left w:val="nil"/>
              <w:bottom w:val="nil"/>
              <w:right w:val="nil"/>
            </w:tcBorders>
            <w:shd w:val="clear" w:color="auto" w:fill="auto"/>
            <w:hideMark/>
          </w:tcPr>
          <w:p w14:paraId="1C07712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48C71D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92,95000</w:t>
            </w:r>
          </w:p>
        </w:tc>
        <w:tc>
          <w:tcPr>
            <w:tcW w:w="1207" w:type="dxa"/>
            <w:tcBorders>
              <w:top w:val="nil"/>
              <w:left w:val="nil"/>
              <w:bottom w:val="nil"/>
              <w:right w:val="nil"/>
            </w:tcBorders>
            <w:shd w:val="clear" w:color="auto" w:fill="auto"/>
            <w:noWrap/>
            <w:hideMark/>
          </w:tcPr>
          <w:p w14:paraId="7AF7C69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E8AF41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3C1D5D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E36672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81F7A1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82DE301" w14:textId="77777777" w:rsidTr="003B51CD">
        <w:trPr>
          <w:trHeight w:val="255"/>
        </w:trPr>
        <w:tc>
          <w:tcPr>
            <w:tcW w:w="485" w:type="dxa"/>
            <w:tcBorders>
              <w:top w:val="nil"/>
              <w:left w:val="nil"/>
              <w:bottom w:val="nil"/>
              <w:right w:val="nil"/>
            </w:tcBorders>
            <w:shd w:val="clear" w:color="auto" w:fill="auto"/>
            <w:noWrap/>
            <w:hideMark/>
          </w:tcPr>
          <w:p w14:paraId="60FC8F2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40C43E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595B70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B9A832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1A5FDE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80B64F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56715E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36A4D7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02ABF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721194103R00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30523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Zřízení přípojek na potrubí D 32 mm, materiál ve specifikaci</w:t>
            </w:r>
          </w:p>
        </w:tc>
        <w:tc>
          <w:tcPr>
            <w:tcW w:w="698" w:type="dxa"/>
            <w:tcBorders>
              <w:top w:val="single" w:sz="4" w:space="0" w:color="auto"/>
              <w:left w:val="nil"/>
              <w:bottom w:val="single" w:sz="4" w:space="0" w:color="auto"/>
              <w:right w:val="single" w:sz="4" w:space="0" w:color="808080"/>
            </w:tcBorders>
            <w:shd w:val="clear" w:color="auto" w:fill="auto"/>
            <w:noWrap/>
            <w:hideMark/>
          </w:tcPr>
          <w:p w14:paraId="7733AEA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4C101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B7661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786C7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8A765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8E08E8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9C92A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677A71B" w14:textId="77777777" w:rsidTr="003B51CD">
        <w:trPr>
          <w:trHeight w:val="255"/>
        </w:trPr>
        <w:tc>
          <w:tcPr>
            <w:tcW w:w="485" w:type="dxa"/>
            <w:tcBorders>
              <w:top w:val="nil"/>
              <w:left w:val="nil"/>
              <w:bottom w:val="nil"/>
              <w:right w:val="nil"/>
            </w:tcBorders>
            <w:shd w:val="clear" w:color="auto" w:fill="auto"/>
            <w:noWrap/>
            <w:hideMark/>
          </w:tcPr>
          <w:p w14:paraId="6EC0C07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3A3BA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B3EEE7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vyvedení a upevnění odpadních výpustek,</w:t>
            </w:r>
          </w:p>
        </w:tc>
        <w:tc>
          <w:tcPr>
            <w:tcW w:w="796" w:type="dxa"/>
            <w:tcBorders>
              <w:top w:val="nil"/>
              <w:left w:val="nil"/>
              <w:bottom w:val="nil"/>
              <w:right w:val="nil"/>
            </w:tcBorders>
            <w:shd w:val="clear" w:color="auto" w:fill="auto"/>
            <w:noWrap/>
            <w:hideMark/>
          </w:tcPr>
          <w:p w14:paraId="68506D4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07C3ED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9838AF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48ADA9" w14:textId="77777777" w:rsidTr="003B51CD">
        <w:trPr>
          <w:trHeight w:val="255"/>
        </w:trPr>
        <w:tc>
          <w:tcPr>
            <w:tcW w:w="485" w:type="dxa"/>
            <w:tcBorders>
              <w:top w:val="nil"/>
              <w:left w:val="nil"/>
              <w:bottom w:val="nil"/>
              <w:right w:val="nil"/>
            </w:tcBorders>
            <w:shd w:val="clear" w:color="auto" w:fill="auto"/>
            <w:noWrap/>
            <w:hideMark/>
          </w:tcPr>
          <w:p w14:paraId="6752B48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AE4E4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A128E9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58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64F4A3E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8408A1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7EFF7963"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9E0B8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D19023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377A5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01A695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EC4CC66" w14:textId="77777777" w:rsidTr="003B51CD">
        <w:trPr>
          <w:trHeight w:val="255"/>
        </w:trPr>
        <w:tc>
          <w:tcPr>
            <w:tcW w:w="485" w:type="dxa"/>
            <w:tcBorders>
              <w:top w:val="nil"/>
              <w:left w:val="nil"/>
              <w:bottom w:val="nil"/>
              <w:right w:val="nil"/>
            </w:tcBorders>
            <w:shd w:val="clear" w:color="auto" w:fill="auto"/>
            <w:noWrap/>
            <w:hideMark/>
          </w:tcPr>
          <w:p w14:paraId="5F3B11E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82B69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47344E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5281A7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E8CA7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4F3F9D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9E82BE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EE26B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F4A9B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721194104R00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C403A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Zřízení přípojek na potrubí D 40 mm, materiál ve specifikaci</w:t>
            </w:r>
          </w:p>
        </w:tc>
        <w:tc>
          <w:tcPr>
            <w:tcW w:w="698" w:type="dxa"/>
            <w:tcBorders>
              <w:top w:val="single" w:sz="4" w:space="0" w:color="auto"/>
              <w:left w:val="nil"/>
              <w:bottom w:val="single" w:sz="4" w:space="0" w:color="auto"/>
              <w:right w:val="single" w:sz="4" w:space="0" w:color="808080"/>
            </w:tcBorders>
            <w:shd w:val="clear" w:color="auto" w:fill="auto"/>
            <w:noWrap/>
            <w:hideMark/>
          </w:tcPr>
          <w:p w14:paraId="2704213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47B318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5277C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6DD5BE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51AB1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C1302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0528C9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90B33A8" w14:textId="77777777" w:rsidTr="003B51CD">
        <w:trPr>
          <w:trHeight w:val="255"/>
        </w:trPr>
        <w:tc>
          <w:tcPr>
            <w:tcW w:w="485" w:type="dxa"/>
            <w:tcBorders>
              <w:top w:val="nil"/>
              <w:left w:val="nil"/>
              <w:bottom w:val="nil"/>
              <w:right w:val="nil"/>
            </w:tcBorders>
            <w:shd w:val="clear" w:color="auto" w:fill="auto"/>
            <w:noWrap/>
            <w:hideMark/>
          </w:tcPr>
          <w:p w14:paraId="6AE9662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701D9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3CF1197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vyvedení a upevnění odpadních výpustek,</w:t>
            </w:r>
          </w:p>
        </w:tc>
        <w:tc>
          <w:tcPr>
            <w:tcW w:w="796" w:type="dxa"/>
            <w:tcBorders>
              <w:top w:val="nil"/>
              <w:left w:val="nil"/>
              <w:bottom w:val="nil"/>
              <w:right w:val="nil"/>
            </w:tcBorders>
            <w:shd w:val="clear" w:color="auto" w:fill="auto"/>
            <w:noWrap/>
            <w:hideMark/>
          </w:tcPr>
          <w:p w14:paraId="086A141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89087F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BBE27D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F1318CB" w14:textId="77777777" w:rsidTr="003B51CD">
        <w:trPr>
          <w:trHeight w:val="255"/>
        </w:trPr>
        <w:tc>
          <w:tcPr>
            <w:tcW w:w="485" w:type="dxa"/>
            <w:tcBorders>
              <w:top w:val="nil"/>
              <w:left w:val="nil"/>
              <w:bottom w:val="nil"/>
              <w:right w:val="nil"/>
            </w:tcBorders>
            <w:shd w:val="clear" w:color="auto" w:fill="auto"/>
            <w:noWrap/>
            <w:hideMark/>
          </w:tcPr>
          <w:p w14:paraId="5DC9719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418C6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1581A330" w14:textId="77777777" w:rsidR="003B51CD" w:rsidRPr="003B51CD" w:rsidRDefault="003B51CD" w:rsidP="003B51CD">
            <w:pPr>
              <w:outlineLvl w:val="1"/>
              <w:rPr>
                <w:rFonts w:ascii="Arial CE" w:eastAsia="Times New Roman" w:hAnsi="Arial CE" w:cs="Arial CE"/>
                <w:color w:val="008000"/>
                <w:sz w:val="16"/>
                <w:szCs w:val="16"/>
                <w:lang w:eastAsia="cs-CZ"/>
              </w:rPr>
            </w:pPr>
            <w:proofErr w:type="gramStart"/>
            <w:r w:rsidRPr="003B51CD">
              <w:rPr>
                <w:rFonts w:ascii="Arial CE" w:eastAsia="Times New Roman" w:hAnsi="Arial CE" w:cs="Arial CE"/>
                <w:color w:val="008000"/>
                <w:sz w:val="16"/>
                <w:szCs w:val="16"/>
                <w:lang w:eastAsia="cs-CZ"/>
              </w:rPr>
              <w:t>výpustka - součást</w:t>
            </w:r>
            <w:proofErr w:type="gramEnd"/>
            <w:r w:rsidRPr="003B51CD">
              <w:rPr>
                <w:rFonts w:ascii="Arial CE" w:eastAsia="Times New Roman" w:hAnsi="Arial CE" w:cs="Arial CE"/>
                <w:color w:val="008000"/>
                <w:sz w:val="16"/>
                <w:szCs w:val="16"/>
                <w:lang w:eastAsia="cs-CZ"/>
              </w:rPr>
              <w:t xml:space="preserve"> dodávky potrubí</w:t>
            </w:r>
          </w:p>
        </w:tc>
        <w:tc>
          <w:tcPr>
            <w:tcW w:w="796" w:type="dxa"/>
            <w:tcBorders>
              <w:top w:val="nil"/>
              <w:left w:val="nil"/>
              <w:bottom w:val="nil"/>
              <w:right w:val="nil"/>
            </w:tcBorders>
            <w:shd w:val="clear" w:color="auto" w:fill="auto"/>
            <w:noWrap/>
            <w:hideMark/>
          </w:tcPr>
          <w:p w14:paraId="295E1C84"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A78B0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31D88B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41081D" w14:textId="77777777" w:rsidTr="003B51CD">
        <w:trPr>
          <w:trHeight w:val="255"/>
        </w:trPr>
        <w:tc>
          <w:tcPr>
            <w:tcW w:w="485" w:type="dxa"/>
            <w:tcBorders>
              <w:top w:val="nil"/>
              <w:left w:val="nil"/>
              <w:bottom w:val="nil"/>
              <w:right w:val="nil"/>
            </w:tcBorders>
            <w:shd w:val="clear" w:color="auto" w:fill="auto"/>
            <w:noWrap/>
            <w:hideMark/>
          </w:tcPr>
          <w:p w14:paraId="5AAAF9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C39BB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DE9E35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141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10C3151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70BD0E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0B5A938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CD95D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9F64C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8D93C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0F4B14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13A8CB1" w14:textId="77777777" w:rsidTr="003B51CD">
        <w:trPr>
          <w:trHeight w:val="255"/>
        </w:trPr>
        <w:tc>
          <w:tcPr>
            <w:tcW w:w="485" w:type="dxa"/>
            <w:tcBorders>
              <w:top w:val="nil"/>
              <w:left w:val="nil"/>
              <w:bottom w:val="nil"/>
              <w:right w:val="nil"/>
            </w:tcBorders>
            <w:shd w:val="clear" w:color="auto" w:fill="auto"/>
            <w:noWrap/>
            <w:hideMark/>
          </w:tcPr>
          <w:p w14:paraId="37E14A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8ED53D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3B6BC2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345CAB2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21E336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BA7FB5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663416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8D0063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F8B865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6AD4B9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BA479C9" w14:textId="77777777" w:rsidTr="003B51CD">
        <w:trPr>
          <w:trHeight w:val="255"/>
        </w:trPr>
        <w:tc>
          <w:tcPr>
            <w:tcW w:w="485" w:type="dxa"/>
            <w:tcBorders>
              <w:top w:val="nil"/>
              <w:left w:val="nil"/>
              <w:bottom w:val="nil"/>
              <w:right w:val="nil"/>
            </w:tcBorders>
            <w:shd w:val="clear" w:color="auto" w:fill="auto"/>
            <w:noWrap/>
            <w:hideMark/>
          </w:tcPr>
          <w:p w14:paraId="1E34472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69A8FB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289271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2AC961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2078F5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712949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EDAF6C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39807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603199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FF9C26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BCA0881" w14:textId="77777777" w:rsidTr="003B51CD">
        <w:trPr>
          <w:trHeight w:val="255"/>
        </w:trPr>
        <w:tc>
          <w:tcPr>
            <w:tcW w:w="485" w:type="dxa"/>
            <w:tcBorders>
              <w:top w:val="nil"/>
              <w:left w:val="nil"/>
              <w:bottom w:val="nil"/>
              <w:right w:val="nil"/>
            </w:tcBorders>
            <w:shd w:val="clear" w:color="auto" w:fill="auto"/>
            <w:noWrap/>
            <w:hideMark/>
          </w:tcPr>
          <w:p w14:paraId="0FE0D19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ED6335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A7CC9D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057A47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D4CD93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83531F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5365F3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0B4EC7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7DF92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721194105R00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6F0F9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Zřízení přípojek na potrubí D 50 mm, materiál ve specifikaci</w:t>
            </w:r>
          </w:p>
        </w:tc>
        <w:tc>
          <w:tcPr>
            <w:tcW w:w="698" w:type="dxa"/>
            <w:tcBorders>
              <w:top w:val="single" w:sz="4" w:space="0" w:color="auto"/>
              <w:left w:val="nil"/>
              <w:bottom w:val="single" w:sz="4" w:space="0" w:color="auto"/>
              <w:right w:val="single" w:sz="4" w:space="0" w:color="808080"/>
            </w:tcBorders>
            <w:shd w:val="clear" w:color="auto" w:fill="auto"/>
            <w:noWrap/>
            <w:hideMark/>
          </w:tcPr>
          <w:p w14:paraId="25AE9AC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673C7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2BAC2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1C128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A439D8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EFFA5A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082CE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E676978" w14:textId="77777777" w:rsidTr="003B51CD">
        <w:trPr>
          <w:trHeight w:val="255"/>
        </w:trPr>
        <w:tc>
          <w:tcPr>
            <w:tcW w:w="485" w:type="dxa"/>
            <w:tcBorders>
              <w:top w:val="nil"/>
              <w:left w:val="nil"/>
              <w:bottom w:val="nil"/>
              <w:right w:val="nil"/>
            </w:tcBorders>
            <w:shd w:val="clear" w:color="auto" w:fill="auto"/>
            <w:noWrap/>
            <w:hideMark/>
          </w:tcPr>
          <w:p w14:paraId="11EF106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B560A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EEA29B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vyvedení a upevnění odpadních výpustek,</w:t>
            </w:r>
          </w:p>
        </w:tc>
        <w:tc>
          <w:tcPr>
            <w:tcW w:w="796" w:type="dxa"/>
            <w:tcBorders>
              <w:top w:val="nil"/>
              <w:left w:val="nil"/>
              <w:bottom w:val="nil"/>
              <w:right w:val="nil"/>
            </w:tcBorders>
            <w:shd w:val="clear" w:color="auto" w:fill="auto"/>
            <w:noWrap/>
            <w:hideMark/>
          </w:tcPr>
          <w:p w14:paraId="084EAB3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D0A57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CFC93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8EE5CF7" w14:textId="77777777" w:rsidTr="003B51CD">
        <w:trPr>
          <w:trHeight w:val="255"/>
        </w:trPr>
        <w:tc>
          <w:tcPr>
            <w:tcW w:w="485" w:type="dxa"/>
            <w:tcBorders>
              <w:top w:val="nil"/>
              <w:left w:val="nil"/>
              <w:bottom w:val="nil"/>
              <w:right w:val="nil"/>
            </w:tcBorders>
            <w:shd w:val="clear" w:color="auto" w:fill="auto"/>
            <w:noWrap/>
            <w:hideMark/>
          </w:tcPr>
          <w:p w14:paraId="404611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205D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03BF5B23" w14:textId="77777777" w:rsidR="003B51CD" w:rsidRPr="003B51CD" w:rsidRDefault="003B51CD" w:rsidP="003B51CD">
            <w:pPr>
              <w:outlineLvl w:val="1"/>
              <w:rPr>
                <w:rFonts w:ascii="Arial CE" w:eastAsia="Times New Roman" w:hAnsi="Arial CE" w:cs="Arial CE"/>
                <w:color w:val="008000"/>
                <w:sz w:val="16"/>
                <w:szCs w:val="16"/>
                <w:lang w:eastAsia="cs-CZ"/>
              </w:rPr>
            </w:pPr>
            <w:proofErr w:type="gramStart"/>
            <w:r w:rsidRPr="003B51CD">
              <w:rPr>
                <w:rFonts w:ascii="Arial CE" w:eastAsia="Times New Roman" w:hAnsi="Arial CE" w:cs="Arial CE"/>
                <w:color w:val="008000"/>
                <w:sz w:val="16"/>
                <w:szCs w:val="16"/>
                <w:lang w:eastAsia="cs-CZ"/>
              </w:rPr>
              <w:t>výpustka - součást</w:t>
            </w:r>
            <w:proofErr w:type="gramEnd"/>
            <w:r w:rsidRPr="003B51CD">
              <w:rPr>
                <w:rFonts w:ascii="Arial CE" w:eastAsia="Times New Roman" w:hAnsi="Arial CE" w:cs="Arial CE"/>
                <w:color w:val="008000"/>
                <w:sz w:val="16"/>
                <w:szCs w:val="16"/>
                <w:lang w:eastAsia="cs-CZ"/>
              </w:rPr>
              <w:t xml:space="preserve"> dodávky potrubí</w:t>
            </w:r>
          </w:p>
        </w:tc>
        <w:tc>
          <w:tcPr>
            <w:tcW w:w="796" w:type="dxa"/>
            <w:tcBorders>
              <w:top w:val="nil"/>
              <w:left w:val="nil"/>
              <w:bottom w:val="nil"/>
              <w:right w:val="nil"/>
            </w:tcBorders>
            <w:shd w:val="clear" w:color="auto" w:fill="auto"/>
            <w:noWrap/>
            <w:hideMark/>
          </w:tcPr>
          <w:p w14:paraId="5F17F6A0"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55D38B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45556C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9B8C61A" w14:textId="77777777" w:rsidTr="003B51CD">
        <w:trPr>
          <w:trHeight w:val="255"/>
        </w:trPr>
        <w:tc>
          <w:tcPr>
            <w:tcW w:w="485" w:type="dxa"/>
            <w:tcBorders>
              <w:top w:val="nil"/>
              <w:left w:val="nil"/>
              <w:bottom w:val="nil"/>
              <w:right w:val="nil"/>
            </w:tcBorders>
            <w:shd w:val="clear" w:color="auto" w:fill="auto"/>
            <w:noWrap/>
            <w:hideMark/>
          </w:tcPr>
          <w:p w14:paraId="1B715FA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77031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62A204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137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2924274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B034AB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7857629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B6D45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A0268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97551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4BF4B4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7C8566" w14:textId="77777777" w:rsidTr="003B51CD">
        <w:trPr>
          <w:trHeight w:val="255"/>
        </w:trPr>
        <w:tc>
          <w:tcPr>
            <w:tcW w:w="485" w:type="dxa"/>
            <w:tcBorders>
              <w:top w:val="nil"/>
              <w:left w:val="nil"/>
              <w:bottom w:val="nil"/>
              <w:right w:val="nil"/>
            </w:tcBorders>
            <w:shd w:val="clear" w:color="auto" w:fill="auto"/>
            <w:noWrap/>
            <w:hideMark/>
          </w:tcPr>
          <w:p w14:paraId="7094BA7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4C2846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55F4D1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136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341D897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C2F0B0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63C69D8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5960E4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8AF53A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929D40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4B936E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427091E" w14:textId="77777777" w:rsidTr="003B51CD">
        <w:trPr>
          <w:trHeight w:val="255"/>
        </w:trPr>
        <w:tc>
          <w:tcPr>
            <w:tcW w:w="485" w:type="dxa"/>
            <w:tcBorders>
              <w:top w:val="nil"/>
              <w:left w:val="nil"/>
              <w:bottom w:val="nil"/>
              <w:right w:val="nil"/>
            </w:tcBorders>
            <w:shd w:val="clear" w:color="auto" w:fill="auto"/>
            <w:noWrap/>
            <w:hideMark/>
          </w:tcPr>
          <w:p w14:paraId="2416847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EE42D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2AA068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155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2FC8A3E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F43FC3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2E2F2E5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3114BB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993A23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C240C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3B688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8FBDFDD" w14:textId="77777777" w:rsidTr="003B51CD">
        <w:trPr>
          <w:trHeight w:val="255"/>
        </w:trPr>
        <w:tc>
          <w:tcPr>
            <w:tcW w:w="485" w:type="dxa"/>
            <w:tcBorders>
              <w:top w:val="nil"/>
              <w:left w:val="nil"/>
              <w:bottom w:val="nil"/>
              <w:right w:val="nil"/>
            </w:tcBorders>
            <w:shd w:val="clear" w:color="auto" w:fill="auto"/>
            <w:noWrap/>
            <w:hideMark/>
          </w:tcPr>
          <w:p w14:paraId="7895B5B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26903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1C94C6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285F8E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8AB2A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980B7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AA4B30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1C81E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538300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721194109R00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79843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Zřízení přípojek na potrubí D </w:t>
            </w:r>
            <w:proofErr w:type="gramStart"/>
            <w:r w:rsidRPr="003B51CD">
              <w:rPr>
                <w:rFonts w:ascii="Arial CE" w:eastAsia="Times New Roman" w:hAnsi="Arial CE" w:cs="Arial CE"/>
                <w:sz w:val="16"/>
                <w:szCs w:val="16"/>
                <w:lang w:eastAsia="cs-CZ"/>
              </w:rPr>
              <w:t>110  mm</w:t>
            </w:r>
            <w:proofErr w:type="gramEnd"/>
            <w:r w:rsidRPr="003B51CD">
              <w:rPr>
                <w:rFonts w:ascii="Arial CE" w:eastAsia="Times New Roman" w:hAnsi="Arial CE" w:cs="Arial CE"/>
                <w:sz w:val="16"/>
                <w:szCs w:val="16"/>
                <w:lang w:eastAsia="cs-CZ"/>
              </w:rPr>
              <w:t>, materiál ve specifikaci</w:t>
            </w:r>
          </w:p>
        </w:tc>
        <w:tc>
          <w:tcPr>
            <w:tcW w:w="698" w:type="dxa"/>
            <w:tcBorders>
              <w:top w:val="single" w:sz="4" w:space="0" w:color="auto"/>
              <w:left w:val="nil"/>
              <w:bottom w:val="single" w:sz="4" w:space="0" w:color="auto"/>
              <w:right w:val="single" w:sz="4" w:space="0" w:color="808080"/>
            </w:tcBorders>
            <w:shd w:val="clear" w:color="auto" w:fill="auto"/>
            <w:noWrap/>
            <w:hideMark/>
          </w:tcPr>
          <w:p w14:paraId="276C259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AEA1F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2CABD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6D947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840,00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89D3D7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34C9A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CD60C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7DF1716" w14:textId="77777777" w:rsidTr="003B51CD">
        <w:trPr>
          <w:trHeight w:val="255"/>
        </w:trPr>
        <w:tc>
          <w:tcPr>
            <w:tcW w:w="485" w:type="dxa"/>
            <w:tcBorders>
              <w:top w:val="nil"/>
              <w:left w:val="nil"/>
              <w:bottom w:val="nil"/>
              <w:right w:val="nil"/>
            </w:tcBorders>
            <w:shd w:val="clear" w:color="auto" w:fill="auto"/>
            <w:noWrap/>
            <w:hideMark/>
          </w:tcPr>
          <w:p w14:paraId="1B76228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E17C4C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10E3D19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vyvedení a upevnění odpadních výpustek,</w:t>
            </w:r>
          </w:p>
        </w:tc>
        <w:tc>
          <w:tcPr>
            <w:tcW w:w="796" w:type="dxa"/>
            <w:tcBorders>
              <w:top w:val="nil"/>
              <w:left w:val="nil"/>
              <w:bottom w:val="nil"/>
              <w:right w:val="nil"/>
            </w:tcBorders>
            <w:shd w:val="clear" w:color="auto" w:fill="auto"/>
            <w:noWrap/>
            <w:hideMark/>
          </w:tcPr>
          <w:p w14:paraId="0EEB7D0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B27FE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856E01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CD84F9E" w14:textId="77777777" w:rsidTr="003B51CD">
        <w:trPr>
          <w:trHeight w:val="255"/>
        </w:trPr>
        <w:tc>
          <w:tcPr>
            <w:tcW w:w="485" w:type="dxa"/>
            <w:tcBorders>
              <w:top w:val="nil"/>
              <w:left w:val="nil"/>
              <w:bottom w:val="nil"/>
              <w:right w:val="nil"/>
            </w:tcBorders>
            <w:shd w:val="clear" w:color="auto" w:fill="auto"/>
            <w:noWrap/>
            <w:hideMark/>
          </w:tcPr>
          <w:p w14:paraId="54858D3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28687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E11351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152DD93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AF2FF7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73FC5C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49286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43FEE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3A75E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6EB52E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CE9E0FF" w14:textId="77777777" w:rsidTr="003B51CD">
        <w:trPr>
          <w:trHeight w:val="255"/>
        </w:trPr>
        <w:tc>
          <w:tcPr>
            <w:tcW w:w="485" w:type="dxa"/>
            <w:tcBorders>
              <w:top w:val="nil"/>
              <w:left w:val="nil"/>
              <w:bottom w:val="nil"/>
              <w:right w:val="nil"/>
            </w:tcBorders>
            <w:shd w:val="clear" w:color="auto" w:fill="auto"/>
            <w:noWrap/>
            <w:hideMark/>
          </w:tcPr>
          <w:p w14:paraId="217349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ECCEDF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6D209E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129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72D2AF5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79DA74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1627F0D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54F46F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D6249E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EBAB48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BAD92E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4D4C1B6" w14:textId="77777777" w:rsidTr="003B51CD">
        <w:trPr>
          <w:trHeight w:val="255"/>
        </w:trPr>
        <w:tc>
          <w:tcPr>
            <w:tcW w:w="485" w:type="dxa"/>
            <w:tcBorders>
              <w:top w:val="nil"/>
              <w:left w:val="nil"/>
              <w:bottom w:val="nil"/>
              <w:right w:val="nil"/>
            </w:tcBorders>
            <w:shd w:val="clear" w:color="auto" w:fill="auto"/>
            <w:noWrap/>
            <w:hideMark/>
          </w:tcPr>
          <w:p w14:paraId="03693CC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74D633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EE4861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4FF9922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689BA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C27A24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788F3A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BF9200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F4F2AE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B2E934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5E72998" w14:textId="77777777" w:rsidTr="003B51CD">
        <w:trPr>
          <w:trHeight w:val="255"/>
        </w:trPr>
        <w:tc>
          <w:tcPr>
            <w:tcW w:w="485" w:type="dxa"/>
            <w:tcBorders>
              <w:top w:val="nil"/>
              <w:left w:val="nil"/>
              <w:bottom w:val="nil"/>
              <w:right w:val="nil"/>
            </w:tcBorders>
            <w:shd w:val="clear" w:color="auto" w:fill="auto"/>
            <w:noWrap/>
            <w:hideMark/>
          </w:tcPr>
          <w:p w14:paraId="211868D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07BC8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7D98E0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02AD51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63DF42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1CC4E5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9DC4A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0335D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D9A84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725334301RT1</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BEB84B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Nálevka se sifonem PP DN 32</w:t>
            </w:r>
          </w:p>
        </w:tc>
        <w:tc>
          <w:tcPr>
            <w:tcW w:w="698" w:type="dxa"/>
            <w:tcBorders>
              <w:top w:val="single" w:sz="4" w:space="0" w:color="auto"/>
              <w:left w:val="nil"/>
              <w:bottom w:val="single" w:sz="4" w:space="0" w:color="auto"/>
              <w:right w:val="single" w:sz="4" w:space="0" w:color="808080"/>
            </w:tcBorders>
            <w:shd w:val="clear" w:color="auto" w:fill="auto"/>
            <w:noWrap/>
            <w:hideMark/>
          </w:tcPr>
          <w:p w14:paraId="254E646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B6E7E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8FEF36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7CCFC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1 560,00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DF80B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FD101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02161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5F36847" w14:textId="77777777" w:rsidTr="003B51CD">
        <w:trPr>
          <w:trHeight w:val="255"/>
        </w:trPr>
        <w:tc>
          <w:tcPr>
            <w:tcW w:w="485" w:type="dxa"/>
            <w:tcBorders>
              <w:top w:val="nil"/>
              <w:left w:val="nil"/>
              <w:bottom w:val="nil"/>
              <w:right w:val="nil"/>
            </w:tcBorders>
            <w:shd w:val="clear" w:color="auto" w:fill="auto"/>
            <w:noWrap/>
            <w:hideMark/>
          </w:tcPr>
          <w:p w14:paraId="3E8ED93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92F1D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F886BE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rozměry: 78x55 mm, výška 100 mm</w:t>
            </w:r>
          </w:p>
        </w:tc>
        <w:tc>
          <w:tcPr>
            <w:tcW w:w="796" w:type="dxa"/>
            <w:tcBorders>
              <w:top w:val="nil"/>
              <w:left w:val="nil"/>
              <w:bottom w:val="nil"/>
              <w:right w:val="nil"/>
            </w:tcBorders>
            <w:shd w:val="clear" w:color="auto" w:fill="auto"/>
            <w:noWrap/>
            <w:hideMark/>
          </w:tcPr>
          <w:p w14:paraId="5FA1966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513BA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0E756A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CAD6405" w14:textId="77777777" w:rsidTr="003B51CD">
        <w:trPr>
          <w:trHeight w:val="255"/>
        </w:trPr>
        <w:tc>
          <w:tcPr>
            <w:tcW w:w="485" w:type="dxa"/>
            <w:tcBorders>
              <w:top w:val="nil"/>
              <w:left w:val="nil"/>
              <w:bottom w:val="nil"/>
              <w:right w:val="nil"/>
            </w:tcBorders>
            <w:shd w:val="clear" w:color="auto" w:fill="auto"/>
            <w:noWrap/>
            <w:hideMark/>
          </w:tcPr>
          <w:p w14:paraId="15F46D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D1964C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23CC0C6" w14:textId="77777777" w:rsidR="003B51CD" w:rsidRPr="003B51CD" w:rsidRDefault="003B51CD" w:rsidP="003B51CD">
            <w:pPr>
              <w:outlineLvl w:val="1"/>
              <w:rPr>
                <w:rFonts w:ascii="Arial CE" w:eastAsia="Times New Roman" w:hAnsi="Arial CE" w:cs="Arial CE"/>
                <w:color w:val="0000FF"/>
                <w:sz w:val="16"/>
                <w:szCs w:val="16"/>
                <w:lang w:eastAsia="cs-CZ"/>
              </w:rPr>
            </w:pP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5FBC3D8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391367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04E3459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DF10A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31EFC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6DA78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54577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9BEE780" w14:textId="77777777" w:rsidTr="003B51CD">
        <w:trPr>
          <w:trHeight w:val="255"/>
        </w:trPr>
        <w:tc>
          <w:tcPr>
            <w:tcW w:w="485" w:type="dxa"/>
            <w:tcBorders>
              <w:top w:val="nil"/>
              <w:left w:val="nil"/>
              <w:bottom w:val="nil"/>
              <w:right w:val="nil"/>
            </w:tcBorders>
            <w:shd w:val="clear" w:color="auto" w:fill="auto"/>
            <w:noWrap/>
            <w:hideMark/>
          </w:tcPr>
          <w:p w14:paraId="22E31F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E3E81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F0088D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28E30D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3F388C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0D4409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BD7C2B1"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BC4030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9B3E7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28615443.AR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5BB4A5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 čisticí plastový pro vnitřní kanalizaci typ: přímý; spoj: hrdlový; potrubí: jednovrstvé; materiál: PP; povrch: hladký; DN/OD = 110</w:t>
            </w:r>
          </w:p>
        </w:tc>
        <w:tc>
          <w:tcPr>
            <w:tcW w:w="698" w:type="dxa"/>
            <w:tcBorders>
              <w:top w:val="single" w:sz="4" w:space="0" w:color="auto"/>
              <w:left w:val="nil"/>
              <w:bottom w:val="single" w:sz="4" w:space="0" w:color="auto"/>
              <w:right w:val="single" w:sz="4" w:space="0" w:color="808080"/>
            </w:tcBorders>
            <w:shd w:val="clear" w:color="auto" w:fill="auto"/>
            <w:noWrap/>
            <w:hideMark/>
          </w:tcPr>
          <w:p w14:paraId="6D1F6EA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9E5CDD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016BF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3D05C0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B67297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FAED1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0B99D6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51A3A1C" w14:textId="77777777" w:rsidTr="003B51CD">
        <w:trPr>
          <w:trHeight w:val="255"/>
        </w:trPr>
        <w:tc>
          <w:tcPr>
            <w:tcW w:w="485" w:type="dxa"/>
            <w:tcBorders>
              <w:top w:val="nil"/>
              <w:left w:val="nil"/>
              <w:bottom w:val="nil"/>
              <w:right w:val="nil"/>
            </w:tcBorders>
            <w:shd w:val="clear" w:color="auto" w:fill="auto"/>
            <w:noWrap/>
            <w:hideMark/>
          </w:tcPr>
          <w:p w14:paraId="1F54F77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9A5565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6EDE22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splašková kanalizace S</w:t>
            </w:r>
            <w:proofErr w:type="gramStart"/>
            <w:r w:rsidRPr="003B51CD">
              <w:rPr>
                <w:rFonts w:ascii="Arial CE" w:eastAsia="Times New Roman" w:hAnsi="Arial CE" w:cs="Arial CE"/>
                <w:color w:val="0000FF"/>
                <w:sz w:val="16"/>
                <w:szCs w:val="16"/>
                <w:lang w:eastAsia="cs-CZ"/>
              </w:rPr>
              <w:t>1,S2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1F08F15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52073D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909175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CD201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F9E1B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F9D81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87394A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C9172C8" w14:textId="77777777" w:rsidTr="003B51CD">
        <w:trPr>
          <w:trHeight w:val="255"/>
        </w:trPr>
        <w:tc>
          <w:tcPr>
            <w:tcW w:w="485" w:type="dxa"/>
            <w:tcBorders>
              <w:top w:val="nil"/>
              <w:left w:val="nil"/>
              <w:bottom w:val="nil"/>
              <w:right w:val="nil"/>
            </w:tcBorders>
            <w:shd w:val="clear" w:color="auto" w:fill="auto"/>
            <w:noWrap/>
            <w:hideMark/>
          </w:tcPr>
          <w:p w14:paraId="7A34188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B9E54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411224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05D2AB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13D041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CD32DD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DA6D346" w14:textId="77777777" w:rsidTr="003B51CD">
        <w:trPr>
          <w:trHeight w:val="608"/>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2ED43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35339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721242110RT1</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ABEC2C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Lapač střešních splavenin D 110 mm, s </w:t>
            </w:r>
            <w:proofErr w:type="spellStart"/>
            <w:proofErr w:type="gramStart"/>
            <w:r w:rsidRPr="003B51CD">
              <w:rPr>
                <w:rFonts w:ascii="Arial CE" w:eastAsia="Times New Roman" w:hAnsi="Arial CE" w:cs="Arial CE"/>
                <w:sz w:val="16"/>
                <w:szCs w:val="16"/>
                <w:lang w:eastAsia="cs-CZ"/>
              </w:rPr>
              <w:t>otáč.kul.kloubem</w:t>
            </w:r>
            <w:proofErr w:type="spellEnd"/>
            <w:proofErr w:type="gramEnd"/>
            <w:r w:rsidRPr="003B51CD">
              <w:rPr>
                <w:rFonts w:ascii="Arial CE" w:eastAsia="Times New Roman" w:hAnsi="Arial CE" w:cs="Arial CE"/>
                <w:sz w:val="16"/>
                <w:szCs w:val="16"/>
                <w:lang w:eastAsia="cs-CZ"/>
              </w:rPr>
              <w:t xml:space="preserve"> na odtoku, s </w:t>
            </w:r>
            <w:proofErr w:type="gramStart"/>
            <w:r w:rsidRPr="003B51CD">
              <w:rPr>
                <w:rFonts w:ascii="Arial CE" w:eastAsia="Times New Roman" w:hAnsi="Arial CE" w:cs="Arial CE"/>
                <w:sz w:val="16"/>
                <w:szCs w:val="16"/>
                <w:lang w:eastAsia="cs-CZ"/>
              </w:rPr>
              <w:t>košem ,</w:t>
            </w:r>
            <w:proofErr w:type="gramEnd"/>
            <w:r w:rsidRPr="003B51CD">
              <w:rPr>
                <w:rFonts w:ascii="Arial CE" w:eastAsia="Times New Roman" w:hAnsi="Arial CE" w:cs="Arial CE"/>
                <w:sz w:val="16"/>
                <w:szCs w:val="16"/>
                <w:lang w:eastAsia="cs-CZ"/>
              </w:rPr>
              <w:t xml:space="preserve"> se suchou a </w:t>
            </w:r>
            <w:proofErr w:type="spellStart"/>
            <w:proofErr w:type="gramStart"/>
            <w:r w:rsidRPr="003B51CD">
              <w:rPr>
                <w:rFonts w:ascii="Arial CE" w:eastAsia="Times New Roman" w:hAnsi="Arial CE" w:cs="Arial CE"/>
                <w:sz w:val="16"/>
                <w:szCs w:val="16"/>
                <w:lang w:eastAsia="cs-CZ"/>
              </w:rPr>
              <w:t>nezámr.klapkou</w:t>
            </w:r>
            <w:proofErr w:type="gramEnd"/>
            <w:r w:rsidRPr="003B51CD">
              <w:rPr>
                <w:rFonts w:ascii="Arial CE" w:eastAsia="Times New Roman" w:hAnsi="Arial CE" w:cs="Arial CE"/>
                <w:sz w:val="16"/>
                <w:szCs w:val="16"/>
                <w:lang w:eastAsia="cs-CZ"/>
              </w:rPr>
              <w:t>,čistícím</w:t>
            </w:r>
            <w:proofErr w:type="spellEnd"/>
            <w:r w:rsidRPr="003B51CD">
              <w:rPr>
                <w:rFonts w:ascii="Arial CE" w:eastAsia="Times New Roman" w:hAnsi="Arial CE" w:cs="Arial CE"/>
                <w:sz w:val="16"/>
                <w:szCs w:val="16"/>
                <w:lang w:eastAsia="cs-CZ"/>
              </w:rPr>
              <w:t xml:space="preserve"> víčkem a </w:t>
            </w:r>
            <w:proofErr w:type="spellStart"/>
            <w:proofErr w:type="gramStart"/>
            <w:r w:rsidRPr="003B51CD">
              <w:rPr>
                <w:rFonts w:ascii="Arial CE" w:eastAsia="Times New Roman" w:hAnsi="Arial CE" w:cs="Arial CE"/>
                <w:sz w:val="16"/>
                <w:szCs w:val="16"/>
                <w:lang w:eastAsia="cs-CZ"/>
              </w:rPr>
              <w:t>vylam.těs</w:t>
            </w:r>
            <w:proofErr w:type="spellEnd"/>
            <w:proofErr w:type="gramEnd"/>
            <w:r w:rsidRPr="003B51CD">
              <w:rPr>
                <w:rFonts w:ascii="Arial CE" w:eastAsia="Times New Roman" w:hAnsi="Arial CE" w:cs="Arial CE"/>
                <w:sz w:val="16"/>
                <w:szCs w:val="16"/>
                <w:lang w:eastAsia="cs-CZ"/>
              </w:rPr>
              <w:t xml:space="preserve">. kroužky pro </w:t>
            </w:r>
            <w:proofErr w:type="spellStart"/>
            <w:proofErr w:type="gramStart"/>
            <w:r w:rsidRPr="003B51CD">
              <w:rPr>
                <w:rFonts w:ascii="Arial CE" w:eastAsia="Times New Roman" w:hAnsi="Arial CE" w:cs="Arial CE"/>
                <w:sz w:val="16"/>
                <w:szCs w:val="16"/>
                <w:lang w:eastAsia="cs-CZ"/>
              </w:rPr>
              <w:t>připoj.potrub</w:t>
            </w:r>
            <w:proofErr w:type="gramEnd"/>
            <w:r w:rsidRPr="003B51CD">
              <w:rPr>
                <w:rFonts w:ascii="Arial CE" w:eastAsia="Times New Roman" w:hAnsi="Arial CE" w:cs="Arial CE"/>
                <w:sz w:val="16"/>
                <w:szCs w:val="16"/>
                <w:lang w:eastAsia="cs-CZ"/>
              </w:rPr>
              <w:t>.svodů</w:t>
            </w:r>
            <w:proofErr w:type="spellEnd"/>
            <w:r w:rsidRPr="003B51CD">
              <w:rPr>
                <w:rFonts w:ascii="Arial CE" w:eastAsia="Times New Roman" w:hAnsi="Arial CE" w:cs="Arial CE"/>
                <w:sz w:val="16"/>
                <w:szCs w:val="16"/>
                <w:lang w:eastAsia="cs-CZ"/>
              </w:rPr>
              <w:t xml:space="preserve"> D 75, 90, 100 a 110 mm,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6342A62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EED14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8481A5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1266F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11 850,00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AA134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55CD64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59559E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1A9B7D6" w14:textId="77777777" w:rsidTr="003B51CD">
        <w:trPr>
          <w:trHeight w:val="255"/>
        </w:trPr>
        <w:tc>
          <w:tcPr>
            <w:tcW w:w="485" w:type="dxa"/>
            <w:tcBorders>
              <w:top w:val="nil"/>
              <w:left w:val="nil"/>
              <w:bottom w:val="nil"/>
              <w:right w:val="nil"/>
            </w:tcBorders>
            <w:shd w:val="clear" w:color="auto" w:fill="auto"/>
            <w:noWrap/>
            <w:hideMark/>
          </w:tcPr>
          <w:p w14:paraId="340414E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BA287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53EECE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lapač střešních </w:t>
            </w:r>
            <w:proofErr w:type="gramStart"/>
            <w:r w:rsidRPr="003B51CD">
              <w:rPr>
                <w:rFonts w:ascii="Arial CE" w:eastAsia="Times New Roman" w:hAnsi="Arial CE" w:cs="Arial CE"/>
                <w:color w:val="0000FF"/>
                <w:sz w:val="16"/>
                <w:szCs w:val="16"/>
                <w:lang w:eastAsia="cs-CZ"/>
              </w:rPr>
              <w:t>splavenin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1A13221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B0F09A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3AF2CC0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F88DE9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0D0F2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B0213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B5E1F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4F0888E" w14:textId="77777777" w:rsidTr="003B51CD">
        <w:trPr>
          <w:trHeight w:val="255"/>
        </w:trPr>
        <w:tc>
          <w:tcPr>
            <w:tcW w:w="485" w:type="dxa"/>
            <w:tcBorders>
              <w:top w:val="nil"/>
              <w:left w:val="nil"/>
              <w:bottom w:val="nil"/>
              <w:right w:val="nil"/>
            </w:tcBorders>
            <w:shd w:val="clear" w:color="auto" w:fill="auto"/>
            <w:noWrap/>
            <w:hideMark/>
          </w:tcPr>
          <w:p w14:paraId="56FE6C0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9840A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98E4AE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2DB837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A4F2B0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A3240E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1412483"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AB370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61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0F4771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721223423RT2</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D8902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Vpusť podlahová se zápachovou uzávěrkou průměr 50, 75 110 mm, se svislým odtokem, zápachový uzávěr funkční i pří vyschnutí, 123x123mm/115x115mm,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3C375FC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361A4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3EB6C8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9AF9B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3 750,00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0DC7F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61D681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12E88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F3E26A6" w14:textId="77777777" w:rsidTr="003B51CD">
        <w:trPr>
          <w:trHeight w:val="255"/>
        </w:trPr>
        <w:tc>
          <w:tcPr>
            <w:tcW w:w="485" w:type="dxa"/>
            <w:tcBorders>
              <w:top w:val="nil"/>
              <w:left w:val="nil"/>
              <w:bottom w:val="nil"/>
              <w:right w:val="nil"/>
            </w:tcBorders>
            <w:shd w:val="clear" w:color="auto" w:fill="auto"/>
            <w:noWrap/>
            <w:hideMark/>
          </w:tcPr>
          <w:p w14:paraId="5B228BA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755871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72CB1B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Místnost </w:t>
            </w:r>
            <w:proofErr w:type="gramStart"/>
            <w:r w:rsidRPr="003B51CD">
              <w:rPr>
                <w:rFonts w:ascii="Arial CE" w:eastAsia="Times New Roman" w:hAnsi="Arial CE" w:cs="Arial CE"/>
                <w:color w:val="0000FF"/>
                <w:sz w:val="16"/>
                <w:szCs w:val="16"/>
                <w:lang w:eastAsia="cs-CZ"/>
              </w:rPr>
              <w:t>103,104,115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58AA4E9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896990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647A748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8D4E2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9F91D4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4E4E6B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C73BD9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EECEE25" w14:textId="77777777" w:rsidTr="003B51CD">
        <w:trPr>
          <w:trHeight w:val="255"/>
        </w:trPr>
        <w:tc>
          <w:tcPr>
            <w:tcW w:w="485" w:type="dxa"/>
            <w:tcBorders>
              <w:top w:val="nil"/>
              <w:left w:val="nil"/>
              <w:bottom w:val="nil"/>
              <w:right w:val="nil"/>
            </w:tcBorders>
            <w:shd w:val="clear" w:color="auto" w:fill="auto"/>
            <w:noWrap/>
            <w:hideMark/>
          </w:tcPr>
          <w:p w14:paraId="7E5D767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9663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E7924E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8889C3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BDDA09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0671DB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ACBE8B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278DF6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21F43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899711122R00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475A0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Výstražné fólie výstražná fólie pro kanalizaci, šířka 30 cm</w:t>
            </w:r>
          </w:p>
        </w:tc>
        <w:tc>
          <w:tcPr>
            <w:tcW w:w="698" w:type="dxa"/>
            <w:tcBorders>
              <w:top w:val="single" w:sz="4" w:space="0" w:color="auto"/>
              <w:left w:val="nil"/>
              <w:bottom w:val="single" w:sz="4" w:space="0" w:color="auto"/>
              <w:right w:val="single" w:sz="4" w:space="0" w:color="808080"/>
            </w:tcBorders>
            <w:shd w:val="clear" w:color="auto" w:fill="auto"/>
            <w:noWrap/>
            <w:hideMark/>
          </w:tcPr>
          <w:p w14:paraId="4F99DF0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D0DFBA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150,70000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C7C86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12,50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049122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1 883,75</w:t>
            </w:r>
          </w:p>
        </w:tc>
        <w:tc>
          <w:tcPr>
            <w:tcW w:w="796" w:type="dxa"/>
            <w:tcBorders>
              <w:top w:val="single" w:sz="4" w:space="0" w:color="auto"/>
              <w:left w:val="nil"/>
              <w:bottom w:val="single" w:sz="4" w:space="0" w:color="auto"/>
              <w:right w:val="single" w:sz="4" w:space="0" w:color="808080"/>
            </w:tcBorders>
            <w:shd w:val="clear" w:color="auto" w:fill="auto"/>
            <w:noWrap/>
            <w:hideMark/>
          </w:tcPr>
          <w:p w14:paraId="1E49CC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827-1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0266B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CFB2B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0B057CB" w14:textId="77777777" w:rsidTr="003B51CD">
        <w:trPr>
          <w:trHeight w:val="255"/>
        </w:trPr>
        <w:tc>
          <w:tcPr>
            <w:tcW w:w="485" w:type="dxa"/>
            <w:tcBorders>
              <w:top w:val="nil"/>
              <w:left w:val="nil"/>
              <w:bottom w:val="nil"/>
              <w:right w:val="nil"/>
            </w:tcBorders>
            <w:shd w:val="clear" w:color="auto" w:fill="auto"/>
            <w:noWrap/>
            <w:hideMark/>
          </w:tcPr>
          <w:p w14:paraId="3BAB390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2B884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BC51DA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50 :</w:t>
            </w:r>
            <w:proofErr w:type="gramEnd"/>
            <w:r w:rsidRPr="003B51CD">
              <w:rPr>
                <w:rFonts w:ascii="Arial CE" w:eastAsia="Times New Roman" w:hAnsi="Arial CE" w:cs="Arial CE"/>
                <w:color w:val="0000FF"/>
                <w:sz w:val="16"/>
                <w:szCs w:val="16"/>
                <w:lang w:eastAsia="cs-CZ"/>
              </w:rPr>
              <w:t xml:space="preserve"> 12,65000</w:t>
            </w:r>
          </w:p>
        </w:tc>
        <w:tc>
          <w:tcPr>
            <w:tcW w:w="698" w:type="dxa"/>
            <w:tcBorders>
              <w:top w:val="nil"/>
              <w:left w:val="nil"/>
              <w:bottom w:val="nil"/>
              <w:right w:val="nil"/>
            </w:tcBorders>
            <w:shd w:val="clear" w:color="auto" w:fill="auto"/>
            <w:hideMark/>
          </w:tcPr>
          <w:p w14:paraId="04108C7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9E91BE1"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12,65000</w:t>
            </w:r>
          </w:p>
        </w:tc>
        <w:tc>
          <w:tcPr>
            <w:tcW w:w="1207" w:type="dxa"/>
            <w:tcBorders>
              <w:top w:val="nil"/>
              <w:left w:val="nil"/>
              <w:bottom w:val="nil"/>
              <w:right w:val="nil"/>
            </w:tcBorders>
            <w:shd w:val="clear" w:color="auto" w:fill="auto"/>
            <w:noWrap/>
            <w:hideMark/>
          </w:tcPr>
          <w:p w14:paraId="4EDF432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61F32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5D816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DD29EC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423138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F5CD468" w14:textId="77777777" w:rsidTr="003B51CD">
        <w:trPr>
          <w:trHeight w:val="255"/>
        </w:trPr>
        <w:tc>
          <w:tcPr>
            <w:tcW w:w="485" w:type="dxa"/>
            <w:tcBorders>
              <w:top w:val="nil"/>
              <w:left w:val="nil"/>
              <w:bottom w:val="nil"/>
              <w:right w:val="nil"/>
            </w:tcBorders>
            <w:shd w:val="clear" w:color="auto" w:fill="auto"/>
            <w:noWrap/>
            <w:hideMark/>
          </w:tcPr>
          <w:p w14:paraId="0824BA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4032EA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921105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51 :</w:t>
            </w:r>
            <w:proofErr w:type="gramEnd"/>
            <w:r w:rsidRPr="003B51CD">
              <w:rPr>
                <w:rFonts w:ascii="Arial CE" w:eastAsia="Times New Roman" w:hAnsi="Arial CE" w:cs="Arial CE"/>
                <w:color w:val="0000FF"/>
                <w:sz w:val="16"/>
                <w:szCs w:val="16"/>
                <w:lang w:eastAsia="cs-CZ"/>
              </w:rPr>
              <w:t xml:space="preserve"> 45,10000</w:t>
            </w:r>
          </w:p>
        </w:tc>
        <w:tc>
          <w:tcPr>
            <w:tcW w:w="698" w:type="dxa"/>
            <w:tcBorders>
              <w:top w:val="nil"/>
              <w:left w:val="nil"/>
              <w:bottom w:val="nil"/>
              <w:right w:val="nil"/>
            </w:tcBorders>
            <w:shd w:val="clear" w:color="auto" w:fill="auto"/>
            <w:hideMark/>
          </w:tcPr>
          <w:p w14:paraId="547D027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AD415B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45,10000</w:t>
            </w:r>
          </w:p>
        </w:tc>
        <w:tc>
          <w:tcPr>
            <w:tcW w:w="1207" w:type="dxa"/>
            <w:tcBorders>
              <w:top w:val="nil"/>
              <w:left w:val="nil"/>
              <w:bottom w:val="nil"/>
              <w:right w:val="nil"/>
            </w:tcBorders>
            <w:shd w:val="clear" w:color="auto" w:fill="auto"/>
            <w:noWrap/>
            <w:hideMark/>
          </w:tcPr>
          <w:p w14:paraId="1551C92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D9D9A9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240045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CF28EA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056DCA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4DAA6BF" w14:textId="77777777" w:rsidTr="003B51CD">
        <w:trPr>
          <w:trHeight w:val="255"/>
        </w:trPr>
        <w:tc>
          <w:tcPr>
            <w:tcW w:w="485" w:type="dxa"/>
            <w:tcBorders>
              <w:top w:val="nil"/>
              <w:left w:val="nil"/>
              <w:bottom w:val="nil"/>
              <w:right w:val="nil"/>
            </w:tcBorders>
            <w:shd w:val="clear" w:color="auto" w:fill="auto"/>
            <w:noWrap/>
            <w:hideMark/>
          </w:tcPr>
          <w:p w14:paraId="174D616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E9EEB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1CB344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52 :</w:t>
            </w:r>
            <w:proofErr w:type="gramEnd"/>
            <w:r w:rsidRPr="003B51CD">
              <w:rPr>
                <w:rFonts w:ascii="Arial CE" w:eastAsia="Times New Roman" w:hAnsi="Arial CE" w:cs="Arial CE"/>
                <w:color w:val="0000FF"/>
                <w:sz w:val="16"/>
                <w:szCs w:val="16"/>
                <w:lang w:eastAsia="cs-CZ"/>
              </w:rPr>
              <w:t xml:space="preserve"> 92,95000</w:t>
            </w:r>
          </w:p>
        </w:tc>
        <w:tc>
          <w:tcPr>
            <w:tcW w:w="698" w:type="dxa"/>
            <w:tcBorders>
              <w:top w:val="nil"/>
              <w:left w:val="nil"/>
              <w:bottom w:val="nil"/>
              <w:right w:val="nil"/>
            </w:tcBorders>
            <w:shd w:val="clear" w:color="auto" w:fill="auto"/>
            <w:hideMark/>
          </w:tcPr>
          <w:p w14:paraId="6BA1946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0C83DD8"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92,95000</w:t>
            </w:r>
          </w:p>
        </w:tc>
        <w:tc>
          <w:tcPr>
            <w:tcW w:w="1207" w:type="dxa"/>
            <w:tcBorders>
              <w:top w:val="nil"/>
              <w:left w:val="nil"/>
              <w:bottom w:val="nil"/>
              <w:right w:val="nil"/>
            </w:tcBorders>
            <w:shd w:val="clear" w:color="auto" w:fill="auto"/>
            <w:noWrap/>
            <w:hideMark/>
          </w:tcPr>
          <w:p w14:paraId="0CF9580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4B2756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D4EFC7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A38010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18B377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986B7E4" w14:textId="77777777" w:rsidTr="003B51CD">
        <w:trPr>
          <w:trHeight w:val="255"/>
        </w:trPr>
        <w:tc>
          <w:tcPr>
            <w:tcW w:w="485" w:type="dxa"/>
            <w:tcBorders>
              <w:top w:val="nil"/>
              <w:left w:val="nil"/>
              <w:bottom w:val="nil"/>
              <w:right w:val="nil"/>
            </w:tcBorders>
            <w:shd w:val="clear" w:color="auto" w:fill="auto"/>
            <w:noWrap/>
            <w:hideMark/>
          </w:tcPr>
          <w:p w14:paraId="733BA5C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254C7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973502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7D7B54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95314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3456D8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CD60693"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04991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159F6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28611267.AR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349A75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chrániček (krácení, osazení) - prostup základy</w:t>
            </w:r>
          </w:p>
        </w:tc>
        <w:tc>
          <w:tcPr>
            <w:tcW w:w="698" w:type="dxa"/>
            <w:tcBorders>
              <w:top w:val="single" w:sz="4" w:space="0" w:color="auto"/>
              <w:left w:val="nil"/>
              <w:bottom w:val="single" w:sz="4" w:space="0" w:color="auto"/>
              <w:right w:val="single" w:sz="4" w:space="0" w:color="808080"/>
            </w:tcBorders>
            <w:shd w:val="clear" w:color="auto" w:fill="auto"/>
            <w:noWrap/>
            <w:hideMark/>
          </w:tcPr>
          <w:p w14:paraId="1BA541C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DD9E1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AA868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9B394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13 400,00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950D5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D132F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408B35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29974B4" w14:textId="77777777" w:rsidTr="003B51CD">
        <w:trPr>
          <w:trHeight w:val="255"/>
        </w:trPr>
        <w:tc>
          <w:tcPr>
            <w:tcW w:w="485" w:type="dxa"/>
            <w:tcBorders>
              <w:top w:val="nil"/>
              <w:left w:val="nil"/>
              <w:bottom w:val="nil"/>
              <w:right w:val="nil"/>
            </w:tcBorders>
            <w:shd w:val="clear" w:color="auto" w:fill="auto"/>
            <w:noWrap/>
            <w:hideMark/>
          </w:tcPr>
          <w:p w14:paraId="79C6FEA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2254BC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BD8E0C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64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5A349AD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F262FA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66FF274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592DA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DD68A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A88094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FD7BDC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8FD8FF5" w14:textId="77777777" w:rsidTr="003B51CD">
        <w:trPr>
          <w:trHeight w:val="255"/>
        </w:trPr>
        <w:tc>
          <w:tcPr>
            <w:tcW w:w="485" w:type="dxa"/>
            <w:tcBorders>
              <w:top w:val="nil"/>
              <w:left w:val="nil"/>
              <w:bottom w:val="nil"/>
              <w:right w:val="nil"/>
            </w:tcBorders>
            <w:shd w:val="clear" w:color="auto" w:fill="auto"/>
            <w:noWrap/>
            <w:hideMark/>
          </w:tcPr>
          <w:p w14:paraId="341F1AA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84F06F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AC9DF7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D8F57A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F22D07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5A4A93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2AE1EC"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2887B1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8E6764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28611263.AR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C5424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Trubka plastová pro venkovní kanalizaci spoj: hrdlový; potrubí: jednovrstvé; materiál: PVC-U; povrch: hladký; DN/OD = 200; de = 200,0 mm; s = 5,9 mm; SN 8</w:t>
            </w:r>
          </w:p>
        </w:tc>
        <w:tc>
          <w:tcPr>
            <w:tcW w:w="698" w:type="dxa"/>
            <w:tcBorders>
              <w:top w:val="single" w:sz="4" w:space="0" w:color="auto"/>
              <w:left w:val="nil"/>
              <w:bottom w:val="single" w:sz="4" w:space="0" w:color="auto"/>
              <w:right w:val="single" w:sz="4" w:space="0" w:color="808080"/>
            </w:tcBorders>
            <w:shd w:val="clear" w:color="auto" w:fill="auto"/>
            <w:noWrap/>
            <w:hideMark/>
          </w:tcPr>
          <w:p w14:paraId="0302C70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C9AB5A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636CA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EF0D4D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5 800,00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82230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2B5C84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2D186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C9E3112" w14:textId="77777777" w:rsidTr="003B51CD">
        <w:trPr>
          <w:trHeight w:val="255"/>
        </w:trPr>
        <w:tc>
          <w:tcPr>
            <w:tcW w:w="485" w:type="dxa"/>
            <w:tcBorders>
              <w:top w:val="nil"/>
              <w:left w:val="nil"/>
              <w:bottom w:val="nil"/>
              <w:right w:val="nil"/>
            </w:tcBorders>
            <w:shd w:val="clear" w:color="auto" w:fill="auto"/>
            <w:noWrap/>
            <w:hideMark/>
          </w:tcPr>
          <w:p w14:paraId="0729DC6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BF806D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52B809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splašková </w:t>
            </w:r>
            <w:proofErr w:type="gramStart"/>
            <w:r w:rsidRPr="003B51CD">
              <w:rPr>
                <w:rFonts w:ascii="Arial CE" w:eastAsia="Times New Roman" w:hAnsi="Arial CE" w:cs="Arial CE"/>
                <w:color w:val="0000FF"/>
                <w:sz w:val="16"/>
                <w:szCs w:val="16"/>
                <w:lang w:eastAsia="cs-CZ"/>
              </w:rPr>
              <w:t>kanalizace :</w:t>
            </w:r>
            <w:proofErr w:type="gramEnd"/>
            <w:r w:rsidRPr="003B51CD">
              <w:rPr>
                <w:rFonts w:ascii="Arial CE" w:eastAsia="Times New Roman" w:hAnsi="Arial CE" w:cs="Arial CE"/>
                <w:color w:val="0000FF"/>
                <w:sz w:val="16"/>
                <w:szCs w:val="16"/>
                <w:lang w:eastAsia="cs-CZ"/>
              </w:rPr>
              <w:t xml:space="preserve"> 4</w:t>
            </w:r>
          </w:p>
        </w:tc>
        <w:tc>
          <w:tcPr>
            <w:tcW w:w="698" w:type="dxa"/>
            <w:tcBorders>
              <w:top w:val="nil"/>
              <w:left w:val="nil"/>
              <w:bottom w:val="nil"/>
              <w:right w:val="nil"/>
            </w:tcBorders>
            <w:shd w:val="clear" w:color="auto" w:fill="auto"/>
            <w:hideMark/>
          </w:tcPr>
          <w:p w14:paraId="10F1A92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1F2234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613FBE1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56C891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FD51B0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D7B31F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398B3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FB71D6B" w14:textId="77777777" w:rsidTr="003B51CD">
        <w:trPr>
          <w:trHeight w:val="255"/>
        </w:trPr>
        <w:tc>
          <w:tcPr>
            <w:tcW w:w="485" w:type="dxa"/>
            <w:tcBorders>
              <w:top w:val="nil"/>
              <w:left w:val="nil"/>
              <w:bottom w:val="nil"/>
              <w:right w:val="nil"/>
            </w:tcBorders>
            <w:shd w:val="clear" w:color="auto" w:fill="auto"/>
            <w:noWrap/>
            <w:hideMark/>
          </w:tcPr>
          <w:p w14:paraId="2BCD37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ADD2A1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1A5343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9D1C75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FD899B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38DBDC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E3F288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EF051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46D245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01-IS KANAL</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A16E3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Osazení těsnících </w:t>
            </w:r>
            <w:proofErr w:type="gramStart"/>
            <w:r w:rsidRPr="003B51CD">
              <w:rPr>
                <w:rFonts w:ascii="Arial CE" w:eastAsia="Times New Roman" w:hAnsi="Arial CE" w:cs="Arial CE"/>
                <w:sz w:val="16"/>
                <w:szCs w:val="16"/>
                <w:lang w:eastAsia="cs-CZ"/>
              </w:rPr>
              <w:t>manžet - kanalizace</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0B193EC9"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628A56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02155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9D736A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23 400,00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05868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AACF8E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8D63F1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C18F1B5" w14:textId="77777777" w:rsidTr="003B51CD">
        <w:trPr>
          <w:trHeight w:val="255"/>
        </w:trPr>
        <w:tc>
          <w:tcPr>
            <w:tcW w:w="485" w:type="dxa"/>
            <w:tcBorders>
              <w:top w:val="nil"/>
              <w:left w:val="nil"/>
              <w:bottom w:val="nil"/>
              <w:right w:val="nil"/>
            </w:tcBorders>
            <w:shd w:val="clear" w:color="auto" w:fill="auto"/>
            <w:noWrap/>
            <w:hideMark/>
          </w:tcPr>
          <w:p w14:paraId="08028E5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51BB4F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2F9356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66 :</w:t>
            </w:r>
            <w:proofErr w:type="gramEnd"/>
            <w:r w:rsidRPr="003B51CD">
              <w:rPr>
                <w:rFonts w:ascii="Arial CE" w:eastAsia="Times New Roman" w:hAnsi="Arial CE" w:cs="Arial CE"/>
                <w:color w:val="0000FF"/>
                <w:sz w:val="16"/>
                <w:szCs w:val="16"/>
                <w:lang w:eastAsia="cs-CZ"/>
              </w:rPr>
              <w:t xml:space="preserve"> 5,00000</w:t>
            </w:r>
          </w:p>
        </w:tc>
        <w:tc>
          <w:tcPr>
            <w:tcW w:w="698" w:type="dxa"/>
            <w:tcBorders>
              <w:top w:val="nil"/>
              <w:left w:val="nil"/>
              <w:bottom w:val="nil"/>
              <w:right w:val="nil"/>
            </w:tcBorders>
            <w:shd w:val="clear" w:color="auto" w:fill="auto"/>
            <w:hideMark/>
          </w:tcPr>
          <w:p w14:paraId="5D827E9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23E6BE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5FBE2D9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DE909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0168E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C7751D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88BF3E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1870CC" w14:textId="77777777" w:rsidTr="003B51CD">
        <w:trPr>
          <w:trHeight w:val="255"/>
        </w:trPr>
        <w:tc>
          <w:tcPr>
            <w:tcW w:w="485" w:type="dxa"/>
            <w:tcBorders>
              <w:top w:val="nil"/>
              <w:left w:val="nil"/>
              <w:bottom w:val="nil"/>
              <w:right w:val="nil"/>
            </w:tcBorders>
            <w:shd w:val="clear" w:color="auto" w:fill="auto"/>
            <w:noWrap/>
            <w:hideMark/>
          </w:tcPr>
          <w:p w14:paraId="73FD92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1DED2D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C4B8F5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67 :</w:t>
            </w:r>
            <w:proofErr w:type="gramEnd"/>
            <w:r w:rsidRPr="003B51CD">
              <w:rPr>
                <w:rFonts w:ascii="Arial CE" w:eastAsia="Times New Roman" w:hAnsi="Arial CE" w:cs="Arial CE"/>
                <w:color w:val="0000FF"/>
                <w:sz w:val="16"/>
                <w:szCs w:val="16"/>
                <w:lang w:eastAsia="cs-CZ"/>
              </w:rPr>
              <w:t xml:space="preserve"> 7,00000</w:t>
            </w:r>
          </w:p>
        </w:tc>
        <w:tc>
          <w:tcPr>
            <w:tcW w:w="698" w:type="dxa"/>
            <w:tcBorders>
              <w:top w:val="nil"/>
              <w:left w:val="nil"/>
              <w:bottom w:val="nil"/>
              <w:right w:val="nil"/>
            </w:tcBorders>
            <w:shd w:val="clear" w:color="auto" w:fill="auto"/>
            <w:hideMark/>
          </w:tcPr>
          <w:p w14:paraId="39C70BD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41F28E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7,00000</w:t>
            </w:r>
          </w:p>
        </w:tc>
        <w:tc>
          <w:tcPr>
            <w:tcW w:w="1207" w:type="dxa"/>
            <w:tcBorders>
              <w:top w:val="nil"/>
              <w:left w:val="nil"/>
              <w:bottom w:val="nil"/>
              <w:right w:val="nil"/>
            </w:tcBorders>
            <w:shd w:val="clear" w:color="auto" w:fill="auto"/>
            <w:noWrap/>
            <w:hideMark/>
          </w:tcPr>
          <w:p w14:paraId="5A70026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619DC6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92915D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8388CD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C7FC79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729C459" w14:textId="77777777" w:rsidTr="003B51CD">
        <w:trPr>
          <w:trHeight w:val="255"/>
        </w:trPr>
        <w:tc>
          <w:tcPr>
            <w:tcW w:w="485" w:type="dxa"/>
            <w:tcBorders>
              <w:top w:val="nil"/>
              <w:left w:val="nil"/>
              <w:bottom w:val="nil"/>
              <w:right w:val="nil"/>
            </w:tcBorders>
            <w:shd w:val="clear" w:color="auto" w:fill="auto"/>
            <w:noWrap/>
            <w:hideMark/>
          </w:tcPr>
          <w:p w14:paraId="2DAC420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46D49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FA2E5F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75E303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36D94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DEFE4C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C2FF44D"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85E5A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6C5CE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55162530R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D84BD6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souprava izolační pro prostup potrubí; d </w:t>
            </w:r>
            <w:proofErr w:type="gramStart"/>
            <w:r w:rsidRPr="003B51CD">
              <w:rPr>
                <w:rFonts w:ascii="Arial CE" w:eastAsia="Times New Roman" w:hAnsi="Arial CE" w:cs="Arial CE"/>
                <w:sz w:val="16"/>
                <w:szCs w:val="16"/>
                <w:lang w:eastAsia="cs-CZ"/>
              </w:rPr>
              <w:t>110 - 115</w:t>
            </w:r>
            <w:proofErr w:type="gramEnd"/>
            <w:r w:rsidRPr="003B51CD">
              <w:rPr>
                <w:rFonts w:ascii="Arial CE" w:eastAsia="Times New Roman" w:hAnsi="Arial CE" w:cs="Arial CE"/>
                <w:sz w:val="16"/>
                <w:szCs w:val="16"/>
                <w:lang w:eastAsia="cs-CZ"/>
              </w:rPr>
              <w:t xml:space="preserve"> mm; složení těsnění pryž, bitumenová manžeta, převlečná matice plast</w:t>
            </w:r>
          </w:p>
        </w:tc>
        <w:tc>
          <w:tcPr>
            <w:tcW w:w="698" w:type="dxa"/>
            <w:tcBorders>
              <w:top w:val="single" w:sz="4" w:space="0" w:color="auto"/>
              <w:left w:val="nil"/>
              <w:bottom w:val="single" w:sz="4" w:space="0" w:color="auto"/>
              <w:right w:val="single" w:sz="4" w:space="0" w:color="808080"/>
            </w:tcBorders>
            <w:shd w:val="clear" w:color="auto" w:fill="auto"/>
            <w:noWrap/>
            <w:hideMark/>
          </w:tcPr>
          <w:p w14:paraId="3863768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AC61B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D158D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EEA7C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16 250,00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4C182E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EC8DD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AF38B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D04DC8B" w14:textId="77777777" w:rsidTr="003B51CD">
        <w:trPr>
          <w:trHeight w:val="255"/>
        </w:trPr>
        <w:tc>
          <w:tcPr>
            <w:tcW w:w="485" w:type="dxa"/>
            <w:tcBorders>
              <w:top w:val="nil"/>
              <w:left w:val="nil"/>
              <w:bottom w:val="nil"/>
              <w:right w:val="nil"/>
            </w:tcBorders>
            <w:shd w:val="clear" w:color="auto" w:fill="auto"/>
            <w:noWrap/>
            <w:hideMark/>
          </w:tcPr>
          <w:p w14:paraId="16BC0079"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56AD4E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E76B5E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prostup splaškové kanalizace </w:t>
            </w:r>
            <w:proofErr w:type="gramStart"/>
            <w:r w:rsidRPr="003B51CD">
              <w:rPr>
                <w:rFonts w:ascii="Arial CE" w:eastAsia="Times New Roman" w:hAnsi="Arial CE" w:cs="Arial CE"/>
                <w:color w:val="0000FF"/>
                <w:sz w:val="16"/>
                <w:szCs w:val="16"/>
                <w:lang w:eastAsia="cs-CZ"/>
              </w:rPr>
              <w:t>hydroizolací :</w:t>
            </w:r>
            <w:proofErr w:type="gramEnd"/>
            <w:r w:rsidRPr="003B51CD">
              <w:rPr>
                <w:rFonts w:ascii="Arial CE" w:eastAsia="Times New Roman" w:hAnsi="Arial CE" w:cs="Arial CE"/>
                <w:color w:val="0000FF"/>
                <w:sz w:val="16"/>
                <w:szCs w:val="16"/>
                <w:lang w:eastAsia="cs-CZ"/>
              </w:rPr>
              <w:t xml:space="preserve"> 5</w:t>
            </w:r>
          </w:p>
        </w:tc>
        <w:tc>
          <w:tcPr>
            <w:tcW w:w="698" w:type="dxa"/>
            <w:tcBorders>
              <w:top w:val="nil"/>
              <w:left w:val="nil"/>
              <w:bottom w:val="nil"/>
              <w:right w:val="nil"/>
            </w:tcBorders>
            <w:shd w:val="clear" w:color="auto" w:fill="auto"/>
            <w:hideMark/>
          </w:tcPr>
          <w:p w14:paraId="1B2D2EC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F68ED5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676653B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BA73C6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9C5CF0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4A336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5D5EA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8247ED7" w14:textId="77777777" w:rsidTr="003B51CD">
        <w:trPr>
          <w:trHeight w:val="255"/>
        </w:trPr>
        <w:tc>
          <w:tcPr>
            <w:tcW w:w="485" w:type="dxa"/>
            <w:tcBorders>
              <w:top w:val="nil"/>
              <w:left w:val="nil"/>
              <w:bottom w:val="nil"/>
              <w:right w:val="nil"/>
            </w:tcBorders>
            <w:shd w:val="clear" w:color="auto" w:fill="auto"/>
            <w:noWrap/>
            <w:hideMark/>
          </w:tcPr>
          <w:p w14:paraId="3E8DC35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F8B005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2983A5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502A1F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10CB8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004830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0E029B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B22ADE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C7699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manžety</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CDDB74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HL800/160 </w:t>
            </w:r>
            <w:proofErr w:type="spellStart"/>
            <w:r w:rsidRPr="003B51CD">
              <w:rPr>
                <w:rFonts w:ascii="Arial CE" w:eastAsia="Times New Roman" w:hAnsi="Arial CE" w:cs="Arial CE"/>
                <w:sz w:val="16"/>
                <w:szCs w:val="16"/>
                <w:lang w:eastAsia="cs-CZ"/>
              </w:rPr>
              <w:t>izol</w:t>
            </w:r>
            <w:proofErr w:type="spellEnd"/>
            <w:r w:rsidRPr="003B51CD">
              <w:rPr>
                <w:rFonts w:ascii="Arial CE" w:eastAsia="Times New Roman" w:hAnsi="Arial CE" w:cs="Arial CE"/>
                <w:sz w:val="16"/>
                <w:szCs w:val="16"/>
                <w:lang w:eastAsia="cs-CZ"/>
              </w:rPr>
              <w:t xml:space="preserve">. souprava pro </w:t>
            </w:r>
            <w:proofErr w:type="spellStart"/>
            <w:r w:rsidRPr="003B51CD">
              <w:rPr>
                <w:rFonts w:ascii="Arial CE" w:eastAsia="Times New Roman" w:hAnsi="Arial CE" w:cs="Arial CE"/>
                <w:sz w:val="16"/>
                <w:szCs w:val="16"/>
                <w:lang w:eastAsia="cs-CZ"/>
              </w:rPr>
              <w:t>potr</w:t>
            </w:r>
            <w:proofErr w:type="spellEnd"/>
            <w:r w:rsidRPr="003B51CD">
              <w:rPr>
                <w:rFonts w:ascii="Arial CE" w:eastAsia="Times New Roman" w:hAnsi="Arial CE" w:cs="Arial CE"/>
                <w:sz w:val="16"/>
                <w:szCs w:val="16"/>
                <w:lang w:eastAsia="cs-CZ"/>
              </w:rPr>
              <w:t xml:space="preserve"> prostupy DN125</w:t>
            </w:r>
          </w:p>
        </w:tc>
        <w:tc>
          <w:tcPr>
            <w:tcW w:w="698" w:type="dxa"/>
            <w:tcBorders>
              <w:top w:val="single" w:sz="4" w:space="0" w:color="auto"/>
              <w:left w:val="nil"/>
              <w:bottom w:val="single" w:sz="4" w:space="0" w:color="auto"/>
              <w:right w:val="single" w:sz="4" w:space="0" w:color="808080"/>
            </w:tcBorders>
            <w:shd w:val="clear" w:color="auto" w:fill="auto"/>
            <w:noWrap/>
            <w:hideMark/>
          </w:tcPr>
          <w:p w14:paraId="10CDA18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BBA4D1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52C93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A2339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20 650,00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4690A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CD5E9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05657903"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097CB45" w14:textId="77777777" w:rsidTr="003B51CD">
        <w:trPr>
          <w:trHeight w:val="255"/>
        </w:trPr>
        <w:tc>
          <w:tcPr>
            <w:tcW w:w="485" w:type="dxa"/>
            <w:tcBorders>
              <w:top w:val="nil"/>
              <w:left w:val="nil"/>
              <w:bottom w:val="nil"/>
              <w:right w:val="nil"/>
            </w:tcBorders>
            <w:shd w:val="clear" w:color="auto" w:fill="auto"/>
            <w:noWrap/>
            <w:hideMark/>
          </w:tcPr>
          <w:p w14:paraId="52ADA2E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A4F6C0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3F143C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prostup splaškové kanalizace </w:t>
            </w:r>
            <w:proofErr w:type="gramStart"/>
            <w:r w:rsidRPr="003B51CD">
              <w:rPr>
                <w:rFonts w:ascii="Arial CE" w:eastAsia="Times New Roman" w:hAnsi="Arial CE" w:cs="Arial CE"/>
                <w:color w:val="0000FF"/>
                <w:sz w:val="16"/>
                <w:szCs w:val="16"/>
                <w:lang w:eastAsia="cs-CZ"/>
              </w:rPr>
              <w:t>hydroizolací :</w:t>
            </w:r>
            <w:proofErr w:type="gramEnd"/>
            <w:r w:rsidRPr="003B51CD">
              <w:rPr>
                <w:rFonts w:ascii="Arial CE" w:eastAsia="Times New Roman" w:hAnsi="Arial CE" w:cs="Arial CE"/>
                <w:color w:val="0000FF"/>
                <w:sz w:val="16"/>
                <w:szCs w:val="16"/>
                <w:lang w:eastAsia="cs-CZ"/>
              </w:rPr>
              <w:t xml:space="preserve"> 7</w:t>
            </w:r>
          </w:p>
        </w:tc>
        <w:tc>
          <w:tcPr>
            <w:tcW w:w="698" w:type="dxa"/>
            <w:tcBorders>
              <w:top w:val="nil"/>
              <w:left w:val="nil"/>
              <w:bottom w:val="nil"/>
              <w:right w:val="nil"/>
            </w:tcBorders>
            <w:shd w:val="clear" w:color="auto" w:fill="auto"/>
            <w:hideMark/>
          </w:tcPr>
          <w:p w14:paraId="59C127D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2215B8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7,00000</w:t>
            </w:r>
          </w:p>
        </w:tc>
        <w:tc>
          <w:tcPr>
            <w:tcW w:w="1207" w:type="dxa"/>
            <w:tcBorders>
              <w:top w:val="nil"/>
              <w:left w:val="nil"/>
              <w:bottom w:val="nil"/>
              <w:right w:val="nil"/>
            </w:tcBorders>
            <w:shd w:val="clear" w:color="auto" w:fill="auto"/>
            <w:noWrap/>
            <w:hideMark/>
          </w:tcPr>
          <w:p w14:paraId="34C2669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0E6D9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33D1A6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A2AD8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8B9F27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A2DC5C" w14:textId="77777777" w:rsidTr="003B51CD">
        <w:trPr>
          <w:trHeight w:val="255"/>
        </w:trPr>
        <w:tc>
          <w:tcPr>
            <w:tcW w:w="485" w:type="dxa"/>
            <w:tcBorders>
              <w:top w:val="nil"/>
              <w:left w:val="nil"/>
              <w:bottom w:val="nil"/>
              <w:right w:val="nil"/>
            </w:tcBorders>
            <w:shd w:val="clear" w:color="auto" w:fill="auto"/>
            <w:noWrap/>
            <w:hideMark/>
          </w:tcPr>
          <w:p w14:paraId="3A5E029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39528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C4930C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EE22D9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5FCFDF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5A8827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389147D"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3EECA54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178DE91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722</w:t>
            </w:r>
          </w:p>
        </w:tc>
        <w:tc>
          <w:tcPr>
            <w:tcW w:w="5880" w:type="dxa"/>
            <w:gridSpan w:val="5"/>
            <w:tcBorders>
              <w:top w:val="single" w:sz="4" w:space="0" w:color="auto"/>
              <w:left w:val="nil"/>
              <w:bottom w:val="nil"/>
              <w:right w:val="nil"/>
            </w:tcBorders>
            <w:shd w:val="clear" w:color="000000" w:fill="D6E1EE"/>
            <w:hideMark/>
          </w:tcPr>
          <w:p w14:paraId="3A32FB3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Vnitřní vodovod</w:t>
            </w:r>
          </w:p>
        </w:tc>
        <w:tc>
          <w:tcPr>
            <w:tcW w:w="698" w:type="dxa"/>
            <w:tcBorders>
              <w:top w:val="single" w:sz="4" w:space="0" w:color="auto"/>
              <w:left w:val="nil"/>
              <w:bottom w:val="nil"/>
              <w:right w:val="nil"/>
            </w:tcBorders>
            <w:shd w:val="clear" w:color="000000" w:fill="D6E1EE"/>
            <w:noWrap/>
            <w:hideMark/>
          </w:tcPr>
          <w:p w14:paraId="50DBE569"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1EFCE01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662D77E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795D661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197 741,90</w:t>
            </w:r>
          </w:p>
        </w:tc>
        <w:tc>
          <w:tcPr>
            <w:tcW w:w="796" w:type="dxa"/>
            <w:tcBorders>
              <w:top w:val="single" w:sz="4" w:space="0" w:color="auto"/>
              <w:left w:val="nil"/>
              <w:bottom w:val="nil"/>
              <w:right w:val="nil"/>
            </w:tcBorders>
            <w:shd w:val="clear" w:color="000000" w:fill="D6E1EE"/>
            <w:noWrap/>
            <w:hideMark/>
          </w:tcPr>
          <w:p w14:paraId="0F22F27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4ABBFB1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89DA9D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5ABC670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CE3DD8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B616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vodovod</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08BF3F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Napojení nového vnitřního vodovodu na stávající vodoměrnou šachtu</w:t>
            </w:r>
          </w:p>
        </w:tc>
        <w:tc>
          <w:tcPr>
            <w:tcW w:w="698" w:type="dxa"/>
            <w:tcBorders>
              <w:top w:val="single" w:sz="4" w:space="0" w:color="auto"/>
              <w:left w:val="nil"/>
              <w:bottom w:val="single" w:sz="4" w:space="0" w:color="auto"/>
              <w:right w:val="single" w:sz="4" w:space="0" w:color="808080"/>
            </w:tcBorders>
            <w:shd w:val="clear" w:color="auto" w:fill="auto"/>
            <w:noWrap/>
            <w:hideMark/>
          </w:tcPr>
          <w:p w14:paraId="141B3548"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72D7C9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B6856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CD01BD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6C971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90D9C6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A34E830"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ED4FF3C" w14:textId="77777777" w:rsidTr="003B51CD">
        <w:trPr>
          <w:trHeight w:val="255"/>
        </w:trPr>
        <w:tc>
          <w:tcPr>
            <w:tcW w:w="485" w:type="dxa"/>
            <w:tcBorders>
              <w:top w:val="nil"/>
              <w:left w:val="nil"/>
              <w:bottom w:val="nil"/>
              <w:right w:val="nil"/>
            </w:tcBorders>
            <w:shd w:val="clear" w:color="auto" w:fill="auto"/>
            <w:noWrap/>
            <w:hideMark/>
          </w:tcPr>
          <w:p w14:paraId="08CA7A6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AC66DA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0968736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720464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C3508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9045D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A2E1CE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C5073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566BD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vodovod</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17E0E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Napojení pro využívání dešťových vod a uvedení do provozu</w:t>
            </w:r>
          </w:p>
        </w:tc>
        <w:tc>
          <w:tcPr>
            <w:tcW w:w="698" w:type="dxa"/>
            <w:tcBorders>
              <w:top w:val="single" w:sz="4" w:space="0" w:color="auto"/>
              <w:left w:val="nil"/>
              <w:bottom w:val="single" w:sz="4" w:space="0" w:color="auto"/>
              <w:right w:val="single" w:sz="4" w:space="0" w:color="808080"/>
            </w:tcBorders>
            <w:shd w:val="clear" w:color="auto" w:fill="auto"/>
            <w:noWrap/>
            <w:hideMark/>
          </w:tcPr>
          <w:p w14:paraId="7BFD951D"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4A4E67F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auto" w:fill="auto"/>
            <w:noWrap/>
            <w:hideMark/>
          </w:tcPr>
          <w:p w14:paraId="3CF7D8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B2B62E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A7ED8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F31FA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0B7532E4"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B1DAFA8" w14:textId="77777777" w:rsidTr="003B51CD">
        <w:trPr>
          <w:trHeight w:val="255"/>
        </w:trPr>
        <w:tc>
          <w:tcPr>
            <w:tcW w:w="485" w:type="dxa"/>
            <w:tcBorders>
              <w:top w:val="nil"/>
              <w:left w:val="nil"/>
              <w:bottom w:val="nil"/>
              <w:right w:val="nil"/>
            </w:tcBorders>
            <w:shd w:val="clear" w:color="auto" w:fill="auto"/>
            <w:noWrap/>
            <w:hideMark/>
          </w:tcPr>
          <w:p w14:paraId="4617E67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DF0680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2AD47CE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4C7D2D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0F0CC7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0E1A25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3F0400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CE8A7E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47D59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R-03 vodovod</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7DF598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Napojení rozvodu vody pro napajedlo</w:t>
            </w:r>
          </w:p>
        </w:tc>
        <w:tc>
          <w:tcPr>
            <w:tcW w:w="698" w:type="dxa"/>
            <w:tcBorders>
              <w:top w:val="single" w:sz="4" w:space="0" w:color="auto"/>
              <w:left w:val="nil"/>
              <w:bottom w:val="single" w:sz="4" w:space="0" w:color="auto"/>
              <w:right w:val="single" w:sz="4" w:space="0" w:color="808080"/>
            </w:tcBorders>
            <w:shd w:val="clear" w:color="auto" w:fill="auto"/>
            <w:noWrap/>
            <w:hideMark/>
          </w:tcPr>
          <w:p w14:paraId="3E7A0AE0"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6AFFF8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8F70B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8929BF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B76CE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7D3D7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503F58F"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3F273F9" w14:textId="77777777" w:rsidTr="003B51CD">
        <w:trPr>
          <w:trHeight w:val="255"/>
        </w:trPr>
        <w:tc>
          <w:tcPr>
            <w:tcW w:w="485" w:type="dxa"/>
            <w:tcBorders>
              <w:top w:val="nil"/>
              <w:left w:val="nil"/>
              <w:bottom w:val="nil"/>
              <w:right w:val="nil"/>
            </w:tcBorders>
            <w:shd w:val="clear" w:color="auto" w:fill="auto"/>
            <w:noWrap/>
            <w:hideMark/>
          </w:tcPr>
          <w:p w14:paraId="52D4EE2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DC270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3759CFD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B86937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4D31B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1E471E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94E7B5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757F5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4663B8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230180007R00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1079F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trub z plastických hmot PE, PP, 25 x 2,7</w:t>
            </w:r>
          </w:p>
        </w:tc>
        <w:tc>
          <w:tcPr>
            <w:tcW w:w="698" w:type="dxa"/>
            <w:tcBorders>
              <w:top w:val="single" w:sz="4" w:space="0" w:color="auto"/>
              <w:left w:val="nil"/>
              <w:bottom w:val="single" w:sz="4" w:space="0" w:color="auto"/>
              <w:right w:val="single" w:sz="4" w:space="0" w:color="808080"/>
            </w:tcBorders>
            <w:shd w:val="clear" w:color="auto" w:fill="auto"/>
            <w:noWrap/>
            <w:hideMark/>
          </w:tcPr>
          <w:p w14:paraId="2C8C9CA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961A0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14,30000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167BF8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42A60B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3 503,50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8CC8C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A3C52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73DCF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F7408EF" w14:textId="77777777" w:rsidTr="003B51CD">
        <w:trPr>
          <w:trHeight w:val="255"/>
        </w:trPr>
        <w:tc>
          <w:tcPr>
            <w:tcW w:w="485" w:type="dxa"/>
            <w:tcBorders>
              <w:top w:val="nil"/>
              <w:left w:val="nil"/>
              <w:bottom w:val="nil"/>
              <w:right w:val="nil"/>
            </w:tcBorders>
            <w:shd w:val="clear" w:color="auto" w:fill="auto"/>
            <w:noWrap/>
            <w:hideMark/>
          </w:tcPr>
          <w:p w14:paraId="62DE1BD5"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DDE9DC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058E97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72 :</w:t>
            </w:r>
            <w:proofErr w:type="gramEnd"/>
            <w:r w:rsidRPr="003B51CD">
              <w:rPr>
                <w:rFonts w:ascii="Arial CE" w:eastAsia="Times New Roman" w:hAnsi="Arial CE" w:cs="Arial CE"/>
                <w:color w:val="0000FF"/>
                <w:sz w:val="16"/>
                <w:szCs w:val="16"/>
                <w:lang w:eastAsia="cs-CZ"/>
              </w:rPr>
              <w:t xml:space="preserve"> 14,30000</w:t>
            </w:r>
          </w:p>
        </w:tc>
        <w:tc>
          <w:tcPr>
            <w:tcW w:w="698" w:type="dxa"/>
            <w:tcBorders>
              <w:top w:val="nil"/>
              <w:left w:val="nil"/>
              <w:bottom w:val="nil"/>
              <w:right w:val="nil"/>
            </w:tcBorders>
            <w:shd w:val="clear" w:color="auto" w:fill="auto"/>
            <w:hideMark/>
          </w:tcPr>
          <w:p w14:paraId="4E0136F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FA7BA6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14,30000</w:t>
            </w:r>
          </w:p>
        </w:tc>
        <w:tc>
          <w:tcPr>
            <w:tcW w:w="1207" w:type="dxa"/>
            <w:tcBorders>
              <w:top w:val="nil"/>
              <w:left w:val="nil"/>
              <w:bottom w:val="nil"/>
              <w:right w:val="nil"/>
            </w:tcBorders>
            <w:shd w:val="clear" w:color="auto" w:fill="auto"/>
            <w:noWrap/>
            <w:hideMark/>
          </w:tcPr>
          <w:p w14:paraId="00A65B6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90E61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7B6C4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992A5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E2DE3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5275EC7" w14:textId="77777777" w:rsidTr="003B51CD">
        <w:trPr>
          <w:trHeight w:val="255"/>
        </w:trPr>
        <w:tc>
          <w:tcPr>
            <w:tcW w:w="485" w:type="dxa"/>
            <w:tcBorders>
              <w:top w:val="nil"/>
              <w:left w:val="nil"/>
              <w:bottom w:val="nil"/>
              <w:right w:val="nil"/>
            </w:tcBorders>
            <w:shd w:val="clear" w:color="auto" w:fill="auto"/>
            <w:noWrap/>
            <w:hideMark/>
          </w:tcPr>
          <w:p w14:paraId="5187A14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42DC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F0C9EC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233D43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9621ED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44639E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DF6CAE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26BE3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00F958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potrubí</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0E741C5" w14:textId="77777777" w:rsidR="003B51CD" w:rsidRPr="003B51CD" w:rsidRDefault="003B51CD" w:rsidP="003B51CD">
            <w:pPr>
              <w:outlineLvl w:val="0"/>
              <w:rPr>
                <w:rFonts w:ascii="Arial CE" w:eastAsia="Times New Roman" w:hAnsi="Arial CE" w:cs="Arial CE"/>
                <w:sz w:val="16"/>
                <w:szCs w:val="16"/>
                <w:lang w:eastAsia="cs-CZ"/>
              </w:rPr>
            </w:pPr>
            <w:proofErr w:type="gramStart"/>
            <w:r w:rsidRPr="003B51CD">
              <w:rPr>
                <w:rFonts w:ascii="Arial CE" w:eastAsia="Times New Roman" w:hAnsi="Arial CE" w:cs="Arial CE"/>
                <w:sz w:val="16"/>
                <w:szCs w:val="16"/>
                <w:lang w:eastAsia="cs-CZ"/>
              </w:rPr>
              <w:t>Trubka  PE</w:t>
            </w:r>
            <w:proofErr w:type="gramEnd"/>
            <w:r w:rsidRPr="003B51CD">
              <w:rPr>
                <w:rFonts w:ascii="Arial CE" w:eastAsia="Times New Roman" w:hAnsi="Arial CE" w:cs="Arial CE"/>
                <w:sz w:val="16"/>
                <w:szCs w:val="16"/>
                <w:lang w:eastAsia="cs-CZ"/>
              </w:rPr>
              <w:t>100 RC 25x2,3 mm PN16 SDR11 PN16, návin 100 m</w:t>
            </w:r>
          </w:p>
        </w:tc>
        <w:tc>
          <w:tcPr>
            <w:tcW w:w="698" w:type="dxa"/>
            <w:tcBorders>
              <w:top w:val="single" w:sz="4" w:space="0" w:color="auto"/>
              <w:left w:val="nil"/>
              <w:bottom w:val="single" w:sz="4" w:space="0" w:color="auto"/>
              <w:right w:val="single" w:sz="4" w:space="0" w:color="808080"/>
            </w:tcBorders>
            <w:shd w:val="clear" w:color="auto" w:fill="auto"/>
            <w:noWrap/>
            <w:hideMark/>
          </w:tcPr>
          <w:p w14:paraId="42D2D61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D6D158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14,30000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CE02F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F991E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0299B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73863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93F56E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780F6D6" w14:textId="77777777" w:rsidTr="003B51CD">
        <w:trPr>
          <w:trHeight w:val="255"/>
        </w:trPr>
        <w:tc>
          <w:tcPr>
            <w:tcW w:w="485" w:type="dxa"/>
            <w:tcBorders>
              <w:top w:val="nil"/>
              <w:left w:val="nil"/>
              <w:bottom w:val="nil"/>
              <w:right w:val="nil"/>
            </w:tcBorders>
            <w:shd w:val="clear" w:color="auto" w:fill="auto"/>
            <w:noWrap/>
            <w:hideMark/>
          </w:tcPr>
          <w:p w14:paraId="3FD366C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C1A85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08A366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užitková voda (dešťovka) z akumulace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13</w:t>
            </w:r>
          </w:p>
        </w:tc>
        <w:tc>
          <w:tcPr>
            <w:tcW w:w="698" w:type="dxa"/>
            <w:tcBorders>
              <w:top w:val="nil"/>
              <w:left w:val="nil"/>
              <w:bottom w:val="nil"/>
              <w:right w:val="nil"/>
            </w:tcBorders>
            <w:shd w:val="clear" w:color="auto" w:fill="auto"/>
            <w:hideMark/>
          </w:tcPr>
          <w:p w14:paraId="2156A9F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4C4708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13,00000</w:t>
            </w:r>
          </w:p>
        </w:tc>
        <w:tc>
          <w:tcPr>
            <w:tcW w:w="1207" w:type="dxa"/>
            <w:tcBorders>
              <w:top w:val="nil"/>
              <w:left w:val="nil"/>
              <w:bottom w:val="nil"/>
              <w:right w:val="nil"/>
            </w:tcBorders>
            <w:shd w:val="clear" w:color="auto" w:fill="auto"/>
            <w:noWrap/>
            <w:hideMark/>
          </w:tcPr>
          <w:p w14:paraId="4F1DE38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8AE8E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BAC299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6C4C6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6110F3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31DDDF2" w14:textId="77777777" w:rsidTr="003B51CD">
        <w:trPr>
          <w:trHeight w:val="255"/>
        </w:trPr>
        <w:tc>
          <w:tcPr>
            <w:tcW w:w="485" w:type="dxa"/>
            <w:tcBorders>
              <w:top w:val="nil"/>
              <w:left w:val="nil"/>
              <w:bottom w:val="nil"/>
              <w:right w:val="nil"/>
            </w:tcBorders>
            <w:shd w:val="clear" w:color="auto" w:fill="auto"/>
            <w:noWrap/>
            <w:hideMark/>
          </w:tcPr>
          <w:p w14:paraId="098A4B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97AA7B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180413E" w14:textId="77777777" w:rsidR="003B51CD" w:rsidRPr="003B51CD" w:rsidRDefault="003B51CD" w:rsidP="003B51CD">
            <w:pPr>
              <w:outlineLvl w:val="2"/>
              <w:rPr>
                <w:rFonts w:ascii="Arial CE" w:eastAsia="Times New Roman" w:hAnsi="Arial CE" w:cs="Arial CE"/>
                <w:color w:val="0000FF"/>
                <w:sz w:val="16"/>
                <w:szCs w:val="16"/>
                <w:lang w:eastAsia="cs-CZ"/>
              </w:rPr>
            </w:pPr>
            <w:proofErr w:type="spellStart"/>
            <w:r w:rsidRPr="003B51CD">
              <w:rPr>
                <w:rFonts w:ascii="Arial CE" w:eastAsia="Times New Roman" w:hAnsi="Arial CE" w:cs="Arial CE"/>
                <w:color w:val="0000FF"/>
                <w:sz w:val="16"/>
                <w:szCs w:val="16"/>
                <w:lang w:eastAsia="cs-CZ"/>
              </w:rPr>
              <w:t>rezrva</w:t>
            </w:r>
            <w:proofErr w:type="spellEnd"/>
            <w:r w:rsidRPr="003B51CD">
              <w:rPr>
                <w:rFonts w:ascii="Arial CE" w:eastAsia="Times New Roman" w:hAnsi="Arial CE" w:cs="Arial CE"/>
                <w:color w:val="0000FF"/>
                <w:sz w:val="16"/>
                <w:szCs w:val="16"/>
                <w:lang w:eastAsia="cs-CZ"/>
              </w:rPr>
              <w:t xml:space="preserve">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13*0,1</w:t>
            </w:r>
          </w:p>
        </w:tc>
        <w:tc>
          <w:tcPr>
            <w:tcW w:w="698" w:type="dxa"/>
            <w:tcBorders>
              <w:top w:val="nil"/>
              <w:left w:val="nil"/>
              <w:bottom w:val="nil"/>
              <w:right w:val="nil"/>
            </w:tcBorders>
            <w:shd w:val="clear" w:color="auto" w:fill="auto"/>
            <w:hideMark/>
          </w:tcPr>
          <w:p w14:paraId="0053986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209853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1,30000</w:t>
            </w:r>
          </w:p>
        </w:tc>
        <w:tc>
          <w:tcPr>
            <w:tcW w:w="1207" w:type="dxa"/>
            <w:tcBorders>
              <w:top w:val="nil"/>
              <w:left w:val="nil"/>
              <w:bottom w:val="nil"/>
              <w:right w:val="nil"/>
            </w:tcBorders>
            <w:shd w:val="clear" w:color="auto" w:fill="auto"/>
            <w:noWrap/>
            <w:hideMark/>
          </w:tcPr>
          <w:p w14:paraId="6247C5B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67859E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21D4EF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96AB94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E530CC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F700A7D" w14:textId="77777777" w:rsidTr="003B51CD">
        <w:trPr>
          <w:trHeight w:val="255"/>
        </w:trPr>
        <w:tc>
          <w:tcPr>
            <w:tcW w:w="485" w:type="dxa"/>
            <w:tcBorders>
              <w:top w:val="nil"/>
              <w:left w:val="nil"/>
              <w:bottom w:val="nil"/>
              <w:right w:val="nil"/>
            </w:tcBorders>
            <w:shd w:val="clear" w:color="auto" w:fill="auto"/>
            <w:noWrap/>
            <w:hideMark/>
          </w:tcPr>
          <w:p w14:paraId="0BD87AD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AED29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74F921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2A4FBB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E59502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364DC9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0E06B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84F31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12FCD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voda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1F028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PE Přechod s vnějším závitem 25 mm x 3/4" - Polyetylen DG spojka</w:t>
            </w:r>
          </w:p>
        </w:tc>
        <w:tc>
          <w:tcPr>
            <w:tcW w:w="698" w:type="dxa"/>
            <w:tcBorders>
              <w:top w:val="single" w:sz="4" w:space="0" w:color="auto"/>
              <w:left w:val="nil"/>
              <w:bottom w:val="single" w:sz="4" w:space="0" w:color="auto"/>
              <w:right w:val="single" w:sz="4" w:space="0" w:color="808080"/>
            </w:tcBorders>
            <w:shd w:val="clear" w:color="auto" w:fill="auto"/>
            <w:noWrap/>
            <w:hideMark/>
          </w:tcPr>
          <w:p w14:paraId="254AB08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D627B5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621913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356,00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0CCCD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712,00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BE3AF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8D99F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FD19A01"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2EA59652" w14:textId="77777777" w:rsidTr="003B51CD">
        <w:trPr>
          <w:trHeight w:val="255"/>
        </w:trPr>
        <w:tc>
          <w:tcPr>
            <w:tcW w:w="485" w:type="dxa"/>
            <w:tcBorders>
              <w:top w:val="nil"/>
              <w:left w:val="nil"/>
              <w:bottom w:val="nil"/>
              <w:right w:val="nil"/>
            </w:tcBorders>
            <w:shd w:val="clear" w:color="auto" w:fill="auto"/>
            <w:noWrap/>
            <w:hideMark/>
          </w:tcPr>
          <w:p w14:paraId="4025232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BC171B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7356E2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DG spojka </w:t>
            </w:r>
            <w:proofErr w:type="gramStart"/>
            <w:r w:rsidRPr="003B51CD">
              <w:rPr>
                <w:rFonts w:ascii="Arial CE" w:eastAsia="Times New Roman" w:hAnsi="Arial CE" w:cs="Arial CE"/>
                <w:color w:val="0000FF"/>
                <w:sz w:val="16"/>
                <w:szCs w:val="16"/>
                <w:lang w:eastAsia="cs-CZ"/>
              </w:rPr>
              <w:t>vodovod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57D07A6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3F4BB5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0EC34D4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579370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641AA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03383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346653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71C38E8" w14:textId="77777777" w:rsidTr="003B51CD">
        <w:trPr>
          <w:trHeight w:val="255"/>
        </w:trPr>
        <w:tc>
          <w:tcPr>
            <w:tcW w:w="485" w:type="dxa"/>
            <w:tcBorders>
              <w:top w:val="nil"/>
              <w:left w:val="nil"/>
              <w:bottom w:val="nil"/>
              <w:right w:val="nil"/>
            </w:tcBorders>
            <w:shd w:val="clear" w:color="auto" w:fill="auto"/>
            <w:noWrap/>
            <w:hideMark/>
          </w:tcPr>
          <w:p w14:paraId="218489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48D797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2790F0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942B99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FD6B0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A36104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CA459F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0BFFB7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01DEB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230180065R00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6EA0C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trubních dílů PE, PP, D 25</w:t>
            </w:r>
          </w:p>
        </w:tc>
        <w:tc>
          <w:tcPr>
            <w:tcW w:w="698" w:type="dxa"/>
            <w:tcBorders>
              <w:top w:val="single" w:sz="4" w:space="0" w:color="auto"/>
              <w:left w:val="nil"/>
              <w:bottom w:val="single" w:sz="4" w:space="0" w:color="auto"/>
              <w:right w:val="single" w:sz="4" w:space="0" w:color="808080"/>
            </w:tcBorders>
            <w:shd w:val="clear" w:color="auto" w:fill="auto"/>
            <w:noWrap/>
            <w:hideMark/>
          </w:tcPr>
          <w:p w14:paraId="1BEC809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B0E72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440220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B678C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E7BE4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1F9719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9869F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5A96DD3" w14:textId="77777777" w:rsidTr="003B51CD">
        <w:trPr>
          <w:trHeight w:val="255"/>
        </w:trPr>
        <w:tc>
          <w:tcPr>
            <w:tcW w:w="485" w:type="dxa"/>
            <w:tcBorders>
              <w:top w:val="nil"/>
              <w:left w:val="nil"/>
              <w:bottom w:val="nil"/>
              <w:right w:val="nil"/>
            </w:tcBorders>
            <w:shd w:val="clear" w:color="auto" w:fill="auto"/>
            <w:noWrap/>
            <w:hideMark/>
          </w:tcPr>
          <w:p w14:paraId="281D105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E095D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86467D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73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4EF1A0B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6AF69F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282032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0BEB1E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EBBA5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FBB0E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630B55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78925E8" w14:textId="77777777" w:rsidTr="003B51CD">
        <w:trPr>
          <w:trHeight w:val="255"/>
        </w:trPr>
        <w:tc>
          <w:tcPr>
            <w:tcW w:w="485" w:type="dxa"/>
            <w:tcBorders>
              <w:top w:val="nil"/>
              <w:left w:val="nil"/>
              <w:bottom w:val="nil"/>
              <w:right w:val="nil"/>
            </w:tcBorders>
            <w:shd w:val="clear" w:color="auto" w:fill="auto"/>
            <w:noWrap/>
            <w:hideMark/>
          </w:tcPr>
          <w:p w14:paraId="4FE6F9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AF94A1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89C1E0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83821D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C7743B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66CD08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6C58A8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380251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61B24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230180010R00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A42812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trub z plastických hmot PE, PP, 32 x 2,9</w:t>
            </w:r>
          </w:p>
        </w:tc>
        <w:tc>
          <w:tcPr>
            <w:tcW w:w="698" w:type="dxa"/>
            <w:tcBorders>
              <w:top w:val="single" w:sz="4" w:space="0" w:color="auto"/>
              <w:left w:val="nil"/>
              <w:bottom w:val="single" w:sz="4" w:space="0" w:color="auto"/>
              <w:right w:val="single" w:sz="4" w:space="0" w:color="808080"/>
            </w:tcBorders>
            <w:shd w:val="clear" w:color="auto" w:fill="auto"/>
            <w:noWrap/>
            <w:hideMark/>
          </w:tcPr>
          <w:p w14:paraId="64628A9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36C9F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67,10000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9242C2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BBF096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9 729,50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AD936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A11490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42C69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1BE048F" w14:textId="77777777" w:rsidTr="003B51CD">
        <w:trPr>
          <w:trHeight w:val="255"/>
        </w:trPr>
        <w:tc>
          <w:tcPr>
            <w:tcW w:w="485" w:type="dxa"/>
            <w:tcBorders>
              <w:top w:val="nil"/>
              <w:left w:val="nil"/>
              <w:bottom w:val="nil"/>
              <w:right w:val="nil"/>
            </w:tcBorders>
            <w:shd w:val="clear" w:color="auto" w:fill="auto"/>
            <w:noWrap/>
            <w:hideMark/>
          </w:tcPr>
          <w:p w14:paraId="335F5EB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CC162E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1FB27C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76 :</w:t>
            </w:r>
            <w:proofErr w:type="gramEnd"/>
            <w:r w:rsidRPr="003B51CD">
              <w:rPr>
                <w:rFonts w:ascii="Arial CE" w:eastAsia="Times New Roman" w:hAnsi="Arial CE" w:cs="Arial CE"/>
                <w:color w:val="0000FF"/>
                <w:sz w:val="16"/>
                <w:szCs w:val="16"/>
                <w:lang w:eastAsia="cs-CZ"/>
              </w:rPr>
              <w:t xml:space="preserve"> 67,10000</w:t>
            </w:r>
          </w:p>
        </w:tc>
        <w:tc>
          <w:tcPr>
            <w:tcW w:w="698" w:type="dxa"/>
            <w:tcBorders>
              <w:top w:val="nil"/>
              <w:left w:val="nil"/>
              <w:bottom w:val="nil"/>
              <w:right w:val="nil"/>
            </w:tcBorders>
            <w:shd w:val="clear" w:color="auto" w:fill="auto"/>
            <w:hideMark/>
          </w:tcPr>
          <w:p w14:paraId="2B31050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29AEFA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67,10000</w:t>
            </w:r>
          </w:p>
        </w:tc>
        <w:tc>
          <w:tcPr>
            <w:tcW w:w="1207" w:type="dxa"/>
            <w:tcBorders>
              <w:top w:val="nil"/>
              <w:left w:val="nil"/>
              <w:bottom w:val="nil"/>
              <w:right w:val="nil"/>
            </w:tcBorders>
            <w:shd w:val="clear" w:color="auto" w:fill="auto"/>
            <w:noWrap/>
            <w:hideMark/>
          </w:tcPr>
          <w:p w14:paraId="5CE8BB2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76086B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D1CA8C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F8441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DDF99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EA8ABE0" w14:textId="77777777" w:rsidTr="003B51CD">
        <w:trPr>
          <w:trHeight w:val="255"/>
        </w:trPr>
        <w:tc>
          <w:tcPr>
            <w:tcW w:w="485" w:type="dxa"/>
            <w:tcBorders>
              <w:top w:val="nil"/>
              <w:left w:val="nil"/>
              <w:bottom w:val="nil"/>
              <w:right w:val="nil"/>
            </w:tcBorders>
            <w:shd w:val="clear" w:color="auto" w:fill="auto"/>
            <w:noWrap/>
            <w:hideMark/>
          </w:tcPr>
          <w:p w14:paraId="11C193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A438B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C50974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AC9297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248481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A028B5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4B318A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7D682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B535F3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286134112R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8793E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trubka plastová vodovodní hladká; HDPE (PE 100); SDR 11,0; PN 16; D = 32,0 mm; s = 3,00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0E61016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A7EF0D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67,10000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2EADC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72367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3 019,50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4428F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89AD8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7697B7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290B25C" w14:textId="77777777" w:rsidTr="003B51CD">
        <w:trPr>
          <w:trHeight w:val="255"/>
        </w:trPr>
        <w:tc>
          <w:tcPr>
            <w:tcW w:w="485" w:type="dxa"/>
            <w:tcBorders>
              <w:top w:val="nil"/>
              <w:left w:val="nil"/>
              <w:bottom w:val="nil"/>
              <w:right w:val="nil"/>
            </w:tcBorders>
            <w:shd w:val="clear" w:color="auto" w:fill="auto"/>
            <w:noWrap/>
            <w:hideMark/>
          </w:tcPr>
          <w:p w14:paraId="65C5283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7A3A6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C413AD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 vodoměrné šachty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8</w:t>
            </w:r>
          </w:p>
        </w:tc>
        <w:tc>
          <w:tcPr>
            <w:tcW w:w="698" w:type="dxa"/>
            <w:tcBorders>
              <w:top w:val="nil"/>
              <w:left w:val="nil"/>
              <w:bottom w:val="nil"/>
              <w:right w:val="nil"/>
            </w:tcBorders>
            <w:shd w:val="clear" w:color="auto" w:fill="auto"/>
            <w:hideMark/>
          </w:tcPr>
          <w:p w14:paraId="2D7B263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87508B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8,00000</w:t>
            </w:r>
          </w:p>
        </w:tc>
        <w:tc>
          <w:tcPr>
            <w:tcW w:w="1207" w:type="dxa"/>
            <w:tcBorders>
              <w:top w:val="nil"/>
              <w:left w:val="nil"/>
              <w:bottom w:val="nil"/>
              <w:right w:val="nil"/>
            </w:tcBorders>
            <w:shd w:val="clear" w:color="auto" w:fill="auto"/>
            <w:noWrap/>
            <w:hideMark/>
          </w:tcPr>
          <w:p w14:paraId="6CDBD89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911656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B6C427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33F8A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7C3834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05BE9D2" w14:textId="77777777" w:rsidTr="003B51CD">
        <w:trPr>
          <w:trHeight w:val="255"/>
        </w:trPr>
        <w:tc>
          <w:tcPr>
            <w:tcW w:w="485" w:type="dxa"/>
            <w:tcBorders>
              <w:top w:val="nil"/>
              <w:left w:val="nil"/>
              <w:bottom w:val="nil"/>
              <w:right w:val="nil"/>
            </w:tcBorders>
            <w:shd w:val="clear" w:color="auto" w:fill="auto"/>
            <w:noWrap/>
            <w:hideMark/>
          </w:tcPr>
          <w:p w14:paraId="24172C4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80B0DE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B21AD9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z akumulační nádrže do </w:t>
            </w:r>
            <w:proofErr w:type="gramStart"/>
            <w:r w:rsidRPr="003B51CD">
              <w:rPr>
                <w:rFonts w:ascii="Arial CE" w:eastAsia="Times New Roman" w:hAnsi="Arial CE" w:cs="Arial CE"/>
                <w:color w:val="0000FF"/>
                <w:sz w:val="16"/>
                <w:szCs w:val="16"/>
                <w:lang w:eastAsia="cs-CZ"/>
              </w:rPr>
              <w:t>napajedla :</w:t>
            </w:r>
            <w:proofErr w:type="gramEnd"/>
            <w:r w:rsidRPr="003B51CD">
              <w:rPr>
                <w:rFonts w:ascii="Arial CE" w:eastAsia="Times New Roman" w:hAnsi="Arial CE" w:cs="Arial CE"/>
                <w:color w:val="0000FF"/>
                <w:sz w:val="16"/>
                <w:szCs w:val="16"/>
                <w:lang w:eastAsia="cs-CZ"/>
              </w:rPr>
              <w:t xml:space="preserve"> 53</w:t>
            </w:r>
          </w:p>
        </w:tc>
        <w:tc>
          <w:tcPr>
            <w:tcW w:w="698" w:type="dxa"/>
            <w:tcBorders>
              <w:top w:val="nil"/>
              <w:left w:val="nil"/>
              <w:bottom w:val="nil"/>
              <w:right w:val="nil"/>
            </w:tcBorders>
            <w:shd w:val="clear" w:color="auto" w:fill="auto"/>
            <w:hideMark/>
          </w:tcPr>
          <w:p w14:paraId="660D3CB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4DE2D0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53,00000</w:t>
            </w:r>
          </w:p>
        </w:tc>
        <w:tc>
          <w:tcPr>
            <w:tcW w:w="1207" w:type="dxa"/>
            <w:tcBorders>
              <w:top w:val="nil"/>
              <w:left w:val="nil"/>
              <w:bottom w:val="nil"/>
              <w:right w:val="nil"/>
            </w:tcBorders>
            <w:shd w:val="clear" w:color="auto" w:fill="auto"/>
            <w:noWrap/>
            <w:hideMark/>
          </w:tcPr>
          <w:p w14:paraId="7A72B13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D04BFD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A3FFAC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385CC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EFECF1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7F6D108" w14:textId="77777777" w:rsidTr="003B51CD">
        <w:trPr>
          <w:trHeight w:val="255"/>
        </w:trPr>
        <w:tc>
          <w:tcPr>
            <w:tcW w:w="485" w:type="dxa"/>
            <w:tcBorders>
              <w:top w:val="nil"/>
              <w:left w:val="nil"/>
              <w:bottom w:val="nil"/>
              <w:right w:val="nil"/>
            </w:tcBorders>
            <w:shd w:val="clear" w:color="auto" w:fill="auto"/>
            <w:noWrap/>
            <w:hideMark/>
          </w:tcPr>
          <w:p w14:paraId="5125DAC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447EF8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6BD981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61*0,1</w:t>
            </w:r>
          </w:p>
        </w:tc>
        <w:tc>
          <w:tcPr>
            <w:tcW w:w="698" w:type="dxa"/>
            <w:tcBorders>
              <w:top w:val="nil"/>
              <w:left w:val="nil"/>
              <w:bottom w:val="nil"/>
              <w:right w:val="nil"/>
            </w:tcBorders>
            <w:shd w:val="clear" w:color="auto" w:fill="auto"/>
            <w:hideMark/>
          </w:tcPr>
          <w:p w14:paraId="72816A9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9E35628"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6,10000</w:t>
            </w:r>
          </w:p>
        </w:tc>
        <w:tc>
          <w:tcPr>
            <w:tcW w:w="1207" w:type="dxa"/>
            <w:tcBorders>
              <w:top w:val="nil"/>
              <w:left w:val="nil"/>
              <w:bottom w:val="nil"/>
              <w:right w:val="nil"/>
            </w:tcBorders>
            <w:shd w:val="clear" w:color="auto" w:fill="auto"/>
            <w:noWrap/>
            <w:hideMark/>
          </w:tcPr>
          <w:p w14:paraId="516D2FF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4D71FF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BF1B71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30908C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CA3837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1B78F3F" w14:textId="77777777" w:rsidTr="003B51CD">
        <w:trPr>
          <w:trHeight w:val="255"/>
        </w:trPr>
        <w:tc>
          <w:tcPr>
            <w:tcW w:w="485" w:type="dxa"/>
            <w:tcBorders>
              <w:top w:val="nil"/>
              <w:left w:val="nil"/>
              <w:bottom w:val="nil"/>
              <w:right w:val="nil"/>
            </w:tcBorders>
            <w:shd w:val="clear" w:color="auto" w:fill="auto"/>
            <w:noWrap/>
            <w:hideMark/>
          </w:tcPr>
          <w:p w14:paraId="02BDFC3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D81C1C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5F44D3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843C20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A77481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D160B2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6B11A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9FF2B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D40D9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230180066R00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BD77A0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trubních dílů PE, PP, D 32</w:t>
            </w:r>
          </w:p>
        </w:tc>
        <w:tc>
          <w:tcPr>
            <w:tcW w:w="698" w:type="dxa"/>
            <w:tcBorders>
              <w:top w:val="single" w:sz="4" w:space="0" w:color="auto"/>
              <w:left w:val="nil"/>
              <w:bottom w:val="single" w:sz="4" w:space="0" w:color="auto"/>
              <w:right w:val="single" w:sz="4" w:space="0" w:color="808080"/>
            </w:tcBorders>
            <w:shd w:val="clear" w:color="auto" w:fill="auto"/>
            <w:noWrap/>
            <w:hideMark/>
          </w:tcPr>
          <w:p w14:paraId="3471DFC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FA278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6F03B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929CA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34A33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094FC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EB002E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4D3506A" w14:textId="77777777" w:rsidTr="003B51CD">
        <w:trPr>
          <w:trHeight w:val="255"/>
        </w:trPr>
        <w:tc>
          <w:tcPr>
            <w:tcW w:w="485" w:type="dxa"/>
            <w:tcBorders>
              <w:top w:val="nil"/>
              <w:left w:val="nil"/>
              <w:bottom w:val="nil"/>
              <w:right w:val="nil"/>
            </w:tcBorders>
            <w:shd w:val="clear" w:color="auto" w:fill="auto"/>
            <w:noWrap/>
            <w:hideMark/>
          </w:tcPr>
          <w:p w14:paraId="03914269"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6AD6A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5DF343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78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0EE44C8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75973D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6DBE0F4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5C8F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D066F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AF78B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5A422A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9A132D4" w14:textId="77777777" w:rsidTr="003B51CD">
        <w:trPr>
          <w:trHeight w:val="255"/>
        </w:trPr>
        <w:tc>
          <w:tcPr>
            <w:tcW w:w="485" w:type="dxa"/>
            <w:tcBorders>
              <w:top w:val="nil"/>
              <w:left w:val="nil"/>
              <w:bottom w:val="nil"/>
              <w:right w:val="nil"/>
            </w:tcBorders>
            <w:shd w:val="clear" w:color="auto" w:fill="auto"/>
            <w:noWrap/>
            <w:hideMark/>
          </w:tcPr>
          <w:p w14:paraId="49C0DF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740A36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5C9F03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79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3F10B47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EE6F35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D125BD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459740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6C4602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6A9491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766463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A0B53D1" w14:textId="77777777" w:rsidTr="003B51CD">
        <w:trPr>
          <w:trHeight w:val="255"/>
        </w:trPr>
        <w:tc>
          <w:tcPr>
            <w:tcW w:w="485" w:type="dxa"/>
            <w:tcBorders>
              <w:top w:val="nil"/>
              <w:left w:val="nil"/>
              <w:bottom w:val="nil"/>
              <w:right w:val="nil"/>
            </w:tcBorders>
            <w:shd w:val="clear" w:color="auto" w:fill="auto"/>
            <w:noWrap/>
            <w:hideMark/>
          </w:tcPr>
          <w:p w14:paraId="7827D05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A70BE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2414D0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E3553E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EE05B2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0167EC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71FE1C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F9B4E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41F22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voda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971A90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PE Přechod s vnějším závitem 32 mm x 1" - Polyetylen DG spojka</w:t>
            </w:r>
          </w:p>
        </w:tc>
        <w:tc>
          <w:tcPr>
            <w:tcW w:w="698" w:type="dxa"/>
            <w:tcBorders>
              <w:top w:val="single" w:sz="4" w:space="0" w:color="auto"/>
              <w:left w:val="nil"/>
              <w:bottom w:val="single" w:sz="4" w:space="0" w:color="auto"/>
              <w:right w:val="single" w:sz="4" w:space="0" w:color="808080"/>
            </w:tcBorders>
            <w:shd w:val="clear" w:color="auto" w:fill="auto"/>
            <w:noWrap/>
            <w:hideMark/>
          </w:tcPr>
          <w:p w14:paraId="386D1DD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D1FC8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7629E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D7294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1 280,00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FBAF2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20407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F987726"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46FF50D" w14:textId="77777777" w:rsidTr="003B51CD">
        <w:trPr>
          <w:trHeight w:val="255"/>
        </w:trPr>
        <w:tc>
          <w:tcPr>
            <w:tcW w:w="485" w:type="dxa"/>
            <w:tcBorders>
              <w:top w:val="nil"/>
              <w:left w:val="nil"/>
              <w:bottom w:val="nil"/>
              <w:right w:val="nil"/>
            </w:tcBorders>
            <w:shd w:val="clear" w:color="auto" w:fill="auto"/>
            <w:noWrap/>
            <w:hideMark/>
          </w:tcPr>
          <w:p w14:paraId="1D250AC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11C11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CE56E3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přívod pitné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28C269F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568A3E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A64364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182EA1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65BDD0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D3A6F5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5CE3FB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37FB029" w14:textId="77777777" w:rsidTr="003B51CD">
        <w:trPr>
          <w:trHeight w:val="255"/>
        </w:trPr>
        <w:tc>
          <w:tcPr>
            <w:tcW w:w="485" w:type="dxa"/>
            <w:tcBorders>
              <w:top w:val="nil"/>
              <w:left w:val="nil"/>
              <w:bottom w:val="nil"/>
              <w:right w:val="nil"/>
            </w:tcBorders>
            <w:shd w:val="clear" w:color="auto" w:fill="auto"/>
            <w:noWrap/>
            <w:hideMark/>
          </w:tcPr>
          <w:p w14:paraId="1618C0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EAA34F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2BEF18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napajedlo dopojení kulového kohoutu a </w:t>
            </w:r>
            <w:proofErr w:type="gramStart"/>
            <w:r w:rsidRPr="003B51CD">
              <w:rPr>
                <w:rFonts w:ascii="Arial CE" w:eastAsia="Times New Roman" w:hAnsi="Arial CE" w:cs="Arial CE"/>
                <w:color w:val="0000FF"/>
                <w:sz w:val="16"/>
                <w:szCs w:val="16"/>
                <w:lang w:eastAsia="cs-CZ"/>
              </w:rPr>
              <w:t>žlabu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22447CF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87A0CA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3D4554F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7D954D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79845B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7B6A11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44EF0F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D04C3EC" w14:textId="77777777" w:rsidTr="003B51CD">
        <w:trPr>
          <w:trHeight w:val="255"/>
        </w:trPr>
        <w:tc>
          <w:tcPr>
            <w:tcW w:w="485" w:type="dxa"/>
            <w:tcBorders>
              <w:top w:val="nil"/>
              <w:left w:val="nil"/>
              <w:bottom w:val="nil"/>
              <w:right w:val="nil"/>
            </w:tcBorders>
            <w:shd w:val="clear" w:color="auto" w:fill="auto"/>
            <w:noWrap/>
            <w:hideMark/>
          </w:tcPr>
          <w:p w14:paraId="3496131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C6695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678677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425B7C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6079F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8D9E7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855AA3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ADD114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DEC6A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28613102.MR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1BB69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spojka/nátrubek PE 100; SDR 11,0; D = 32,0 mm; spoj </w:t>
            </w:r>
            <w:proofErr w:type="spellStart"/>
            <w:r w:rsidRPr="003B51CD">
              <w:rPr>
                <w:rFonts w:ascii="Arial CE" w:eastAsia="Times New Roman" w:hAnsi="Arial CE" w:cs="Arial CE"/>
                <w:sz w:val="16"/>
                <w:szCs w:val="16"/>
                <w:lang w:eastAsia="cs-CZ"/>
              </w:rPr>
              <w:t>elektrosvařovaný</w:t>
            </w:r>
            <w:proofErr w:type="spellEnd"/>
          </w:p>
        </w:tc>
        <w:tc>
          <w:tcPr>
            <w:tcW w:w="698" w:type="dxa"/>
            <w:tcBorders>
              <w:top w:val="single" w:sz="4" w:space="0" w:color="auto"/>
              <w:left w:val="nil"/>
              <w:bottom w:val="single" w:sz="4" w:space="0" w:color="auto"/>
              <w:right w:val="single" w:sz="4" w:space="0" w:color="808080"/>
            </w:tcBorders>
            <w:shd w:val="clear" w:color="auto" w:fill="auto"/>
            <w:noWrap/>
            <w:hideMark/>
          </w:tcPr>
          <w:p w14:paraId="3DC5A3D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22B82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A4B19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E1DA4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23335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18F62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4B03E5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B097B8D" w14:textId="77777777" w:rsidTr="003B51CD">
        <w:trPr>
          <w:trHeight w:val="255"/>
        </w:trPr>
        <w:tc>
          <w:tcPr>
            <w:tcW w:w="485" w:type="dxa"/>
            <w:tcBorders>
              <w:top w:val="nil"/>
              <w:left w:val="nil"/>
              <w:bottom w:val="nil"/>
              <w:right w:val="nil"/>
            </w:tcBorders>
            <w:shd w:val="clear" w:color="auto" w:fill="auto"/>
            <w:noWrap/>
            <w:hideMark/>
          </w:tcPr>
          <w:p w14:paraId="796F890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6E96A6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3A2B6A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 místě napojení na vodoměrnou </w:t>
            </w:r>
            <w:proofErr w:type="gramStart"/>
            <w:r w:rsidRPr="003B51CD">
              <w:rPr>
                <w:rFonts w:ascii="Arial CE" w:eastAsia="Times New Roman" w:hAnsi="Arial CE" w:cs="Arial CE"/>
                <w:color w:val="0000FF"/>
                <w:sz w:val="16"/>
                <w:szCs w:val="16"/>
                <w:lang w:eastAsia="cs-CZ"/>
              </w:rPr>
              <w:t>šachtu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444D21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F3DB95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DFD174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172C74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B52AE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E01274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D4DC19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5EB75E5" w14:textId="77777777" w:rsidTr="003B51CD">
        <w:trPr>
          <w:trHeight w:val="255"/>
        </w:trPr>
        <w:tc>
          <w:tcPr>
            <w:tcW w:w="485" w:type="dxa"/>
            <w:tcBorders>
              <w:top w:val="nil"/>
              <w:left w:val="nil"/>
              <w:bottom w:val="nil"/>
              <w:right w:val="nil"/>
            </w:tcBorders>
            <w:shd w:val="clear" w:color="auto" w:fill="auto"/>
            <w:noWrap/>
            <w:hideMark/>
          </w:tcPr>
          <w:p w14:paraId="75D5B00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1CFEF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115FAD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344DDE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400B7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A7BAEB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2E67C0" w14:textId="77777777" w:rsidTr="003B51CD">
        <w:trPr>
          <w:trHeight w:val="608"/>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516BCB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45213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3457114701R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BCD1FE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trubka kabelová ohebná dvouplášťová </w:t>
            </w:r>
            <w:proofErr w:type="spellStart"/>
            <w:r w:rsidRPr="003B51CD">
              <w:rPr>
                <w:rFonts w:ascii="Arial CE" w:eastAsia="Times New Roman" w:hAnsi="Arial CE" w:cs="Arial CE"/>
                <w:sz w:val="16"/>
                <w:szCs w:val="16"/>
                <w:lang w:eastAsia="cs-CZ"/>
              </w:rPr>
              <w:t>korugovaná</w:t>
            </w:r>
            <w:proofErr w:type="spellEnd"/>
            <w:r w:rsidRPr="003B51CD">
              <w:rPr>
                <w:rFonts w:ascii="Arial CE" w:eastAsia="Times New Roman" w:hAnsi="Arial CE" w:cs="Arial CE"/>
                <w:sz w:val="16"/>
                <w:szCs w:val="16"/>
                <w:lang w:eastAsia="cs-CZ"/>
              </w:rPr>
              <w:t xml:space="preserve"> chránička; vnější plášť z HDPE, vnitřní z LDPE; vnější </w:t>
            </w:r>
            <w:proofErr w:type="spellStart"/>
            <w:r w:rsidRPr="003B51CD">
              <w:rPr>
                <w:rFonts w:ascii="Arial CE" w:eastAsia="Times New Roman" w:hAnsi="Arial CE" w:cs="Arial CE"/>
                <w:sz w:val="16"/>
                <w:szCs w:val="16"/>
                <w:lang w:eastAsia="cs-CZ"/>
              </w:rPr>
              <w:t>pr</w:t>
            </w:r>
            <w:proofErr w:type="spellEnd"/>
            <w:r w:rsidRPr="003B51CD">
              <w:rPr>
                <w:rFonts w:ascii="Arial CE" w:eastAsia="Times New Roman" w:hAnsi="Arial CE" w:cs="Arial CE"/>
                <w:sz w:val="16"/>
                <w:szCs w:val="16"/>
                <w:lang w:eastAsia="cs-CZ"/>
              </w:rPr>
              <w:t xml:space="preserve">.= 50,0 mm; vnitřní </w:t>
            </w:r>
            <w:proofErr w:type="spellStart"/>
            <w:r w:rsidRPr="003B51CD">
              <w:rPr>
                <w:rFonts w:ascii="Arial CE" w:eastAsia="Times New Roman" w:hAnsi="Arial CE" w:cs="Arial CE"/>
                <w:sz w:val="16"/>
                <w:szCs w:val="16"/>
                <w:lang w:eastAsia="cs-CZ"/>
              </w:rPr>
              <w:t>pr</w:t>
            </w:r>
            <w:proofErr w:type="spellEnd"/>
            <w:r w:rsidRPr="003B51CD">
              <w:rPr>
                <w:rFonts w:ascii="Arial CE" w:eastAsia="Times New Roman" w:hAnsi="Arial CE" w:cs="Arial CE"/>
                <w:sz w:val="16"/>
                <w:szCs w:val="16"/>
                <w:lang w:eastAsia="cs-CZ"/>
              </w:rPr>
              <w:t xml:space="preserve">.= 41,0 mm; mezní hodnota zatížení 450 N/5 cm; </w:t>
            </w:r>
            <w:proofErr w:type="spellStart"/>
            <w:proofErr w:type="gramStart"/>
            <w:r w:rsidRPr="003B51CD">
              <w:rPr>
                <w:rFonts w:ascii="Arial CE" w:eastAsia="Times New Roman" w:hAnsi="Arial CE" w:cs="Arial CE"/>
                <w:sz w:val="16"/>
                <w:szCs w:val="16"/>
                <w:lang w:eastAsia="cs-CZ"/>
              </w:rPr>
              <w:t>teplot.rozsah</w:t>
            </w:r>
            <w:proofErr w:type="spellEnd"/>
            <w:proofErr w:type="gramEnd"/>
            <w:r w:rsidRPr="003B51CD">
              <w:rPr>
                <w:rFonts w:ascii="Arial CE" w:eastAsia="Times New Roman" w:hAnsi="Arial CE" w:cs="Arial CE"/>
                <w:sz w:val="16"/>
                <w:szCs w:val="16"/>
                <w:lang w:eastAsia="cs-CZ"/>
              </w:rPr>
              <w:t xml:space="preserve"> -45 až 60 °C; stupeň hořlavosti A1; mat. </w:t>
            </w:r>
            <w:proofErr w:type="spellStart"/>
            <w:r w:rsidRPr="003B51CD">
              <w:rPr>
                <w:rFonts w:ascii="Arial CE" w:eastAsia="Times New Roman" w:hAnsi="Arial CE" w:cs="Arial CE"/>
                <w:sz w:val="16"/>
                <w:szCs w:val="16"/>
                <w:lang w:eastAsia="cs-CZ"/>
              </w:rPr>
              <w:t>bezhalogenový</w:t>
            </w:r>
            <w:proofErr w:type="spellEnd"/>
            <w:r w:rsidRPr="003B51CD">
              <w:rPr>
                <w:rFonts w:ascii="Arial CE" w:eastAsia="Times New Roman" w:hAnsi="Arial CE" w:cs="Arial CE"/>
                <w:sz w:val="16"/>
                <w:szCs w:val="16"/>
                <w:lang w:eastAsia="cs-CZ"/>
              </w:rPr>
              <w:t>; IP 40, při použití těsnicího kroužku IP 67</w:t>
            </w:r>
          </w:p>
        </w:tc>
        <w:tc>
          <w:tcPr>
            <w:tcW w:w="698" w:type="dxa"/>
            <w:tcBorders>
              <w:top w:val="single" w:sz="4" w:space="0" w:color="auto"/>
              <w:left w:val="nil"/>
              <w:bottom w:val="single" w:sz="4" w:space="0" w:color="auto"/>
              <w:right w:val="single" w:sz="4" w:space="0" w:color="808080"/>
            </w:tcBorders>
            <w:shd w:val="clear" w:color="auto" w:fill="auto"/>
            <w:noWrap/>
            <w:hideMark/>
          </w:tcPr>
          <w:p w14:paraId="074D57E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D3300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8AFD36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62,00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C4E35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279,00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F782D6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071990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107D9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BF97A89" w14:textId="77777777" w:rsidTr="003B51CD">
        <w:trPr>
          <w:trHeight w:val="255"/>
        </w:trPr>
        <w:tc>
          <w:tcPr>
            <w:tcW w:w="485" w:type="dxa"/>
            <w:tcBorders>
              <w:top w:val="nil"/>
              <w:left w:val="nil"/>
              <w:bottom w:val="nil"/>
              <w:right w:val="nil"/>
            </w:tcBorders>
            <w:shd w:val="clear" w:color="auto" w:fill="auto"/>
            <w:noWrap/>
            <w:hideMark/>
          </w:tcPr>
          <w:p w14:paraId="004EE91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E5139D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D24AF75" w14:textId="77777777" w:rsidR="003B51CD" w:rsidRPr="003B51CD" w:rsidRDefault="003B51CD" w:rsidP="003B51CD">
            <w:pPr>
              <w:outlineLvl w:val="1"/>
              <w:rPr>
                <w:rFonts w:ascii="Arial CE" w:eastAsia="Times New Roman" w:hAnsi="Arial CE" w:cs="Arial CE"/>
                <w:color w:val="0000FF"/>
                <w:sz w:val="16"/>
                <w:szCs w:val="16"/>
                <w:lang w:eastAsia="cs-CZ"/>
              </w:rPr>
            </w:pPr>
            <w:proofErr w:type="gramStart"/>
            <w:r w:rsidRPr="003B51CD">
              <w:rPr>
                <w:rFonts w:ascii="Arial CE" w:eastAsia="Times New Roman" w:hAnsi="Arial CE" w:cs="Arial CE"/>
                <w:color w:val="0000FF"/>
                <w:sz w:val="16"/>
                <w:szCs w:val="16"/>
                <w:lang w:eastAsia="cs-CZ"/>
              </w:rPr>
              <w:t>chránička - příprava</w:t>
            </w:r>
            <w:proofErr w:type="gramEnd"/>
            <w:r w:rsidRPr="003B51CD">
              <w:rPr>
                <w:rFonts w:ascii="Arial CE" w:eastAsia="Times New Roman" w:hAnsi="Arial CE" w:cs="Arial CE"/>
                <w:color w:val="0000FF"/>
                <w:sz w:val="16"/>
                <w:szCs w:val="16"/>
                <w:lang w:eastAsia="cs-CZ"/>
              </w:rPr>
              <w:t xml:space="preserve"> pro elektrorozvody k akumulaci a ke </w:t>
            </w:r>
            <w:proofErr w:type="gramStart"/>
            <w:r w:rsidRPr="003B51CD">
              <w:rPr>
                <w:rFonts w:ascii="Arial CE" w:eastAsia="Times New Roman" w:hAnsi="Arial CE" w:cs="Arial CE"/>
                <w:color w:val="0000FF"/>
                <w:sz w:val="16"/>
                <w:szCs w:val="16"/>
                <w:lang w:eastAsia="cs-CZ"/>
              </w:rPr>
              <w:t>studni :</w:t>
            </w:r>
            <w:proofErr w:type="gramEnd"/>
            <w:r w:rsidRPr="003B51CD">
              <w:rPr>
                <w:rFonts w:ascii="Arial CE" w:eastAsia="Times New Roman" w:hAnsi="Arial CE" w:cs="Arial CE"/>
                <w:color w:val="0000FF"/>
                <w:sz w:val="16"/>
                <w:szCs w:val="16"/>
                <w:lang w:eastAsia="cs-CZ"/>
              </w:rPr>
              <w:t xml:space="preserve"> 4,5</w:t>
            </w:r>
          </w:p>
        </w:tc>
        <w:tc>
          <w:tcPr>
            <w:tcW w:w="698" w:type="dxa"/>
            <w:tcBorders>
              <w:top w:val="nil"/>
              <w:left w:val="nil"/>
              <w:bottom w:val="nil"/>
              <w:right w:val="nil"/>
            </w:tcBorders>
            <w:shd w:val="clear" w:color="auto" w:fill="auto"/>
            <w:hideMark/>
          </w:tcPr>
          <w:p w14:paraId="436BEA8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E12154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4,50000</w:t>
            </w:r>
          </w:p>
        </w:tc>
        <w:tc>
          <w:tcPr>
            <w:tcW w:w="1207" w:type="dxa"/>
            <w:tcBorders>
              <w:top w:val="nil"/>
              <w:left w:val="nil"/>
              <w:bottom w:val="nil"/>
              <w:right w:val="nil"/>
            </w:tcBorders>
            <w:shd w:val="clear" w:color="auto" w:fill="auto"/>
            <w:noWrap/>
            <w:hideMark/>
          </w:tcPr>
          <w:p w14:paraId="36C696B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B90A9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B4DE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0C515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3C4478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3D37A3C" w14:textId="77777777" w:rsidTr="003B51CD">
        <w:trPr>
          <w:trHeight w:val="255"/>
        </w:trPr>
        <w:tc>
          <w:tcPr>
            <w:tcW w:w="485" w:type="dxa"/>
            <w:tcBorders>
              <w:top w:val="nil"/>
              <w:left w:val="nil"/>
              <w:bottom w:val="nil"/>
              <w:right w:val="nil"/>
            </w:tcBorders>
            <w:shd w:val="clear" w:color="auto" w:fill="auto"/>
            <w:noWrap/>
            <w:hideMark/>
          </w:tcPr>
          <w:p w14:paraId="1CDEA7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4D9ED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77ECD8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69F6DD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D44A0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CBFC41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8E9E665" w14:textId="77777777" w:rsidTr="003B51CD">
        <w:trPr>
          <w:trHeight w:val="608"/>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305004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1E86B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3457114704R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C6841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trubka kabelová ohebná dvouplášťová </w:t>
            </w:r>
            <w:proofErr w:type="spellStart"/>
            <w:r w:rsidRPr="003B51CD">
              <w:rPr>
                <w:rFonts w:ascii="Arial CE" w:eastAsia="Times New Roman" w:hAnsi="Arial CE" w:cs="Arial CE"/>
                <w:sz w:val="16"/>
                <w:szCs w:val="16"/>
                <w:lang w:eastAsia="cs-CZ"/>
              </w:rPr>
              <w:t>korugovaná</w:t>
            </w:r>
            <w:proofErr w:type="spellEnd"/>
            <w:r w:rsidRPr="003B51CD">
              <w:rPr>
                <w:rFonts w:ascii="Arial CE" w:eastAsia="Times New Roman" w:hAnsi="Arial CE" w:cs="Arial CE"/>
                <w:sz w:val="16"/>
                <w:szCs w:val="16"/>
                <w:lang w:eastAsia="cs-CZ"/>
              </w:rPr>
              <w:t xml:space="preserve"> chránička; vnější plášť z HDPE, vnitřní z LDPE; vnější </w:t>
            </w:r>
            <w:proofErr w:type="spellStart"/>
            <w:r w:rsidRPr="003B51CD">
              <w:rPr>
                <w:rFonts w:ascii="Arial CE" w:eastAsia="Times New Roman" w:hAnsi="Arial CE" w:cs="Arial CE"/>
                <w:sz w:val="16"/>
                <w:szCs w:val="16"/>
                <w:lang w:eastAsia="cs-CZ"/>
              </w:rPr>
              <w:t>pr</w:t>
            </w:r>
            <w:proofErr w:type="spellEnd"/>
            <w:r w:rsidRPr="003B51CD">
              <w:rPr>
                <w:rFonts w:ascii="Arial CE" w:eastAsia="Times New Roman" w:hAnsi="Arial CE" w:cs="Arial CE"/>
                <w:sz w:val="16"/>
                <w:szCs w:val="16"/>
                <w:lang w:eastAsia="cs-CZ"/>
              </w:rPr>
              <w:t xml:space="preserve">.= 90,0 mm; vnitřní </w:t>
            </w:r>
            <w:proofErr w:type="spellStart"/>
            <w:r w:rsidRPr="003B51CD">
              <w:rPr>
                <w:rFonts w:ascii="Arial CE" w:eastAsia="Times New Roman" w:hAnsi="Arial CE" w:cs="Arial CE"/>
                <w:sz w:val="16"/>
                <w:szCs w:val="16"/>
                <w:lang w:eastAsia="cs-CZ"/>
              </w:rPr>
              <w:t>pr</w:t>
            </w:r>
            <w:proofErr w:type="spellEnd"/>
            <w:r w:rsidRPr="003B51CD">
              <w:rPr>
                <w:rFonts w:ascii="Arial CE" w:eastAsia="Times New Roman" w:hAnsi="Arial CE" w:cs="Arial CE"/>
                <w:sz w:val="16"/>
                <w:szCs w:val="16"/>
                <w:lang w:eastAsia="cs-CZ"/>
              </w:rPr>
              <w:t xml:space="preserve">.= 75,0 mm; mezní hodnota zatížení 450 N/5 cm; </w:t>
            </w:r>
            <w:proofErr w:type="spellStart"/>
            <w:proofErr w:type="gramStart"/>
            <w:r w:rsidRPr="003B51CD">
              <w:rPr>
                <w:rFonts w:ascii="Arial CE" w:eastAsia="Times New Roman" w:hAnsi="Arial CE" w:cs="Arial CE"/>
                <w:sz w:val="16"/>
                <w:szCs w:val="16"/>
                <w:lang w:eastAsia="cs-CZ"/>
              </w:rPr>
              <w:t>teplot.rozsah</w:t>
            </w:r>
            <w:proofErr w:type="spellEnd"/>
            <w:proofErr w:type="gramEnd"/>
            <w:r w:rsidRPr="003B51CD">
              <w:rPr>
                <w:rFonts w:ascii="Arial CE" w:eastAsia="Times New Roman" w:hAnsi="Arial CE" w:cs="Arial CE"/>
                <w:sz w:val="16"/>
                <w:szCs w:val="16"/>
                <w:lang w:eastAsia="cs-CZ"/>
              </w:rPr>
              <w:t xml:space="preserve"> -45 až 60 °C; stupeň hořlavosti A1; mat. </w:t>
            </w:r>
            <w:proofErr w:type="spellStart"/>
            <w:r w:rsidRPr="003B51CD">
              <w:rPr>
                <w:rFonts w:ascii="Arial CE" w:eastAsia="Times New Roman" w:hAnsi="Arial CE" w:cs="Arial CE"/>
                <w:sz w:val="16"/>
                <w:szCs w:val="16"/>
                <w:lang w:eastAsia="cs-CZ"/>
              </w:rPr>
              <w:t>bezhalogenový</w:t>
            </w:r>
            <w:proofErr w:type="spellEnd"/>
            <w:r w:rsidRPr="003B51CD">
              <w:rPr>
                <w:rFonts w:ascii="Arial CE" w:eastAsia="Times New Roman" w:hAnsi="Arial CE" w:cs="Arial CE"/>
                <w:sz w:val="16"/>
                <w:szCs w:val="16"/>
                <w:lang w:eastAsia="cs-CZ"/>
              </w:rPr>
              <w:t>; IP 40, při použití těsnicího kroužku IP 67</w:t>
            </w:r>
          </w:p>
        </w:tc>
        <w:tc>
          <w:tcPr>
            <w:tcW w:w="698" w:type="dxa"/>
            <w:tcBorders>
              <w:top w:val="single" w:sz="4" w:space="0" w:color="auto"/>
              <w:left w:val="nil"/>
              <w:bottom w:val="single" w:sz="4" w:space="0" w:color="auto"/>
              <w:right w:val="single" w:sz="4" w:space="0" w:color="808080"/>
            </w:tcBorders>
            <w:shd w:val="clear" w:color="auto" w:fill="auto"/>
            <w:noWrap/>
            <w:hideMark/>
          </w:tcPr>
          <w:p w14:paraId="369A73D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E5B7E1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700F0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A1933E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3E907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DC9DB7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3F5D4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753D82E" w14:textId="77777777" w:rsidTr="003B51CD">
        <w:trPr>
          <w:trHeight w:val="255"/>
        </w:trPr>
        <w:tc>
          <w:tcPr>
            <w:tcW w:w="485" w:type="dxa"/>
            <w:tcBorders>
              <w:top w:val="nil"/>
              <w:left w:val="nil"/>
              <w:bottom w:val="nil"/>
              <w:right w:val="nil"/>
            </w:tcBorders>
            <w:shd w:val="clear" w:color="auto" w:fill="auto"/>
            <w:noWrap/>
            <w:hideMark/>
          </w:tcPr>
          <w:p w14:paraId="2038915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52CE94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6FF5DB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rozvod pitné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5,5</w:t>
            </w:r>
          </w:p>
        </w:tc>
        <w:tc>
          <w:tcPr>
            <w:tcW w:w="698" w:type="dxa"/>
            <w:tcBorders>
              <w:top w:val="nil"/>
              <w:left w:val="nil"/>
              <w:bottom w:val="nil"/>
              <w:right w:val="nil"/>
            </w:tcBorders>
            <w:shd w:val="clear" w:color="auto" w:fill="auto"/>
            <w:hideMark/>
          </w:tcPr>
          <w:p w14:paraId="5DBAB2B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E66AE4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5,50000</w:t>
            </w:r>
          </w:p>
        </w:tc>
        <w:tc>
          <w:tcPr>
            <w:tcW w:w="1207" w:type="dxa"/>
            <w:tcBorders>
              <w:top w:val="nil"/>
              <w:left w:val="nil"/>
              <w:bottom w:val="nil"/>
              <w:right w:val="nil"/>
            </w:tcBorders>
            <w:shd w:val="clear" w:color="auto" w:fill="auto"/>
            <w:noWrap/>
            <w:hideMark/>
          </w:tcPr>
          <w:p w14:paraId="2439DD6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AEF5D9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BE5FA9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CA53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CF4685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D226D33" w14:textId="77777777" w:rsidTr="003B51CD">
        <w:trPr>
          <w:trHeight w:val="255"/>
        </w:trPr>
        <w:tc>
          <w:tcPr>
            <w:tcW w:w="485" w:type="dxa"/>
            <w:tcBorders>
              <w:top w:val="nil"/>
              <w:left w:val="nil"/>
              <w:bottom w:val="nil"/>
              <w:right w:val="nil"/>
            </w:tcBorders>
            <w:shd w:val="clear" w:color="auto" w:fill="auto"/>
            <w:noWrap/>
            <w:hideMark/>
          </w:tcPr>
          <w:p w14:paraId="569918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A5C441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0ADADE1"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rozvod užitkové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4,3</w:t>
            </w:r>
          </w:p>
        </w:tc>
        <w:tc>
          <w:tcPr>
            <w:tcW w:w="698" w:type="dxa"/>
            <w:tcBorders>
              <w:top w:val="nil"/>
              <w:left w:val="nil"/>
              <w:bottom w:val="nil"/>
              <w:right w:val="nil"/>
            </w:tcBorders>
            <w:shd w:val="clear" w:color="auto" w:fill="auto"/>
            <w:hideMark/>
          </w:tcPr>
          <w:p w14:paraId="31F4640F"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7AF6CB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4,30000</w:t>
            </w:r>
          </w:p>
        </w:tc>
        <w:tc>
          <w:tcPr>
            <w:tcW w:w="1207" w:type="dxa"/>
            <w:tcBorders>
              <w:top w:val="nil"/>
              <w:left w:val="nil"/>
              <w:bottom w:val="nil"/>
              <w:right w:val="nil"/>
            </w:tcBorders>
            <w:shd w:val="clear" w:color="auto" w:fill="auto"/>
            <w:noWrap/>
            <w:hideMark/>
          </w:tcPr>
          <w:p w14:paraId="6FE9829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C43AED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B97AC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4C1731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C69AD1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80FCB9D" w14:textId="77777777" w:rsidTr="003B51CD">
        <w:trPr>
          <w:trHeight w:val="255"/>
        </w:trPr>
        <w:tc>
          <w:tcPr>
            <w:tcW w:w="485" w:type="dxa"/>
            <w:tcBorders>
              <w:top w:val="nil"/>
              <w:left w:val="nil"/>
              <w:bottom w:val="nil"/>
              <w:right w:val="nil"/>
            </w:tcBorders>
            <w:shd w:val="clear" w:color="auto" w:fill="auto"/>
            <w:noWrap/>
            <w:hideMark/>
          </w:tcPr>
          <w:p w14:paraId="3CC4248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BBB2C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696186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734442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B2645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6409E9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BB43BD1"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102FC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AA0C2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722130233R00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46421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Potrubí z ocelových trubek závitových pozinkovaných DN 25, svařovaných 11 </w:t>
            </w:r>
            <w:proofErr w:type="gramStart"/>
            <w:r w:rsidRPr="003B51CD">
              <w:rPr>
                <w:rFonts w:ascii="Arial CE" w:eastAsia="Times New Roman" w:hAnsi="Arial CE" w:cs="Arial CE"/>
                <w:sz w:val="16"/>
                <w:szCs w:val="16"/>
                <w:lang w:eastAsia="cs-CZ"/>
              </w:rPr>
              <w:t>343,  ,</w:t>
            </w:r>
            <w:proofErr w:type="gramEnd"/>
            <w:r w:rsidRPr="003B51CD">
              <w:rPr>
                <w:rFonts w:ascii="Arial CE" w:eastAsia="Times New Roman" w:hAnsi="Arial CE" w:cs="Arial CE"/>
                <w:sz w:val="16"/>
                <w:szCs w:val="16"/>
                <w:lang w:eastAsia="cs-CZ"/>
              </w:rPr>
              <w:t xml:space="preserve">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705C4B7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FC835C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19,80000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EC3DE7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852,00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B399C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16 869,60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C30C4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5DC05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4CCB1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EFAF5C2" w14:textId="77777777" w:rsidTr="003B51CD">
        <w:trPr>
          <w:trHeight w:val="255"/>
        </w:trPr>
        <w:tc>
          <w:tcPr>
            <w:tcW w:w="485" w:type="dxa"/>
            <w:tcBorders>
              <w:top w:val="nil"/>
              <w:left w:val="nil"/>
              <w:bottom w:val="nil"/>
              <w:right w:val="nil"/>
            </w:tcBorders>
            <w:shd w:val="clear" w:color="auto" w:fill="auto"/>
            <w:noWrap/>
            <w:hideMark/>
          </w:tcPr>
          <w:p w14:paraId="2C67B24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12FBA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3F09A66F"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a zednických výpomocí.</w:t>
            </w:r>
          </w:p>
        </w:tc>
        <w:tc>
          <w:tcPr>
            <w:tcW w:w="796" w:type="dxa"/>
            <w:tcBorders>
              <w:top w:val="nil"/>
              <w:left w:val="nil"/>
              <w:bottom w:val="nil"/>
              <w:right w:val="nil"/>
            </w:tcBorders>
            <w:shd w:val="clear" w:color="auto" w:fill="auto"/>
            <w:noWrap/>
            <w:hideMark/>
          </w:tcPr>
          <w:p w14:paraId="7042C118"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4BF6AE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1943D2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EAD270F" w14:textId="77777777" w:rsidTr="003B51CD">
        <w:trPr>
          <w:trHeight w:val="255"/>
        </w:trPr>
        <w:tc>
          <w:tcPr>
            <w:tcW w:w="485" w:type="dxa"/>
            <w:tcBorders>
              <w:top w:val="nil"/>
              <w:left w:val="nil"/>
              <w:bottom w:val="nil"/>
              <w:right w:val="nil"/>
            </w:tcBorders>
            <w:shd w:val="clear" w:color="auto" w:fill="auto"/>
            <w:noWrap/>
            <w:hideMark/>
          </w:tcPr>
          <w:p w14:paraId="3CB2DF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2AA66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03EEB0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požární </w:t>
            </w:r>
            <w:proofErr w:type="gramStart"/>
            <w:r w:rsidRPr="003B51CD">
              <w:rPr>
                <w:rFonts w:ascii="Arial CE" w:eastAsia="Times New Roman" w:hAnsi="Arial CE" w:cs="Arial CE"/>
                <w:color w:val="0000FF"/>
                <w:sz w:val="16"/>
                <w:szCs w:val="16"/>
                <w:lang w:eastAsia="cs-CZ"/>
              </w:rPr>
              <w:t>vodovod :</w:t>
            </w:r>
            <w:proofErr w:type="gramEnd"/>
            <w:r w:rsidRPr="003B51CD">
              <w:rPr>
                <w:rFonts w:ascii="Arial CE" w:eastAsia="Times New Roman" w:hAnsi="Arial CE" w:cs="Arial CE"/>
                <w:color w:val="0000FF"/>
                <w:sz w:val="16"/>
                <w:szCs w:val="16"/>
                <w:lang w:eastAsia="cs-CZ"/>
              </w:rPr>
              <w:t xml:space="preserve"> 18</w:t>
            </w:r>
          </w:p>
        </w:tc>
        <w:tc>
          <w:tcPr>
            <w:tcW w:w="698" w:type="dxa"/>
            <w:tcBorders>
              <w:top w:val="nil"/>
              <w:left w:val="nil"/>
              <w:bottom w:val="nil"/>
              <w:right w:val="nil"/>
            </w:tcBorders>
            <w:shd w:val="clear" w:color="auto" w:fill="auto"/>
            <w:hideMark/>
          </w:tcPr>
          <w:p w14:paraId="48CB401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8657B7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18,00000</w:t>
            </w:r>
          </w:p>
        </w:tc>
        <w:tc>
          <w:tcPr>
            <w:tcW w:w="1207" w:type="dxa"/>
            <w:tcBorders>
              <w:top w:val="nil"/>
              <w:left w:val="nil"/>
              <w:bottom w:val="nil"/>
              <w:right w:val="nil"/>
            </w:tcBorders>
            <w:shd w:val="clear" w:color="auto" w:fill="auto"/>
            <w:noWrap/>
            <w:hideMark/>
          </w:tcPr>
          <w:p w14:paraId="283E029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DF5E8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DD6A68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EBE9A5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13523D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93F265" w14:textId="77777777" w:rsidTr="003B51CD">
        <w:trPr>
          <w:trHeight w:val="255"/>
        </w:trPr>
        <w:tc>
          <w:tcPr>
            <w:tcW w:w="485" w:type="dxa"/>
            <w:tcBorders>
              <w:top w:val="nil"/>
              <w:left w:val="nil"/>
              <w:bottom w:val="nil"/>
              <w:right w:val="nil"/>
            </w:tcBorders>
            <w:shd w:val="clear" w:color="auto" w:fill="auto"/>
            <w:noWrap/>
            <w:hideMark/>
          </w:tcPr>
          <w:p w14:paraId="73C01B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BE1636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0B0210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18*0,1</w:t>
            </w:r>
          </w:p>
        </w:tc>
        <w:tc>
          <w:tcPr>
            <w:tcW w:w="698" w:type="dxa"/>
            <w:tcBorders>
              <w:top w:val="nil"/>
              <w:left w:val="nil"/>
              <w:bottom w:val="nil"/>
              <w:right w:val="nil"/>
            </w:tcBorders>
            <w:shd w:val="clear" w:color="auto" w:fill="auto"/>
            <w:hideMark/>
          </w:tcPr>
          <w:p w14:paraId="7FF071A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645A2A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1,80000</w:t>
            </w:r>
          </w:p>
        </w:tc>
        <w:tc>
          <w:tcPr>
            <w:tcW w:w="1207" w:type="dxa"/>
            <w:tcBorders>
              <w:top w:val="nil"/>
              <w:left w:val="nil"/>
              <w:bottom w:val="nil"/>
              <w:right w:val="nil"/>
            </w:tcBorders>
            <w:shd w:val="clear" w:color="auto" w:fill="auto"/>
            <w:noWrap/>
            <w:hideMark/>
          </w:tcPr>
          <w:p w14:paraId="787EF8C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A1BB98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4A916A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5D60D3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FC67C1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5C62981" w14:textId="77777777" w:rsidTr="003B51CD">
        <w:trPr>
          <w:trHeight w:val="255"/>
        </w:trPr>
        <w:tc>
          <w:tcPr>
            <w:tcW w:w="485" w:type="dxa"/>
            <w:tcBorders>
              <w:top w:val="nil"/>
              <w:left w:val="nil"/>
              <w:bottom w:val="nil"/>
              <w:right w:val="nil"/>
            </w:tcBorders>
            <w:shd w:val="clear" w:color="auto" w:fill="auto"/>
            <w:noWrap/>
            <w:hideMark/>
          </w:tcPr>
          <w:p w14:paraId="02C6FDB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6FEF9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EA7C5E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55EE1E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40DA9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B1AFF6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E1F2848"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E330E1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7B01BC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722172331R00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A25E3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Potrubí z plastických hmot polypropylenové potrubí PP-R, D 20 mm, s 3,4 mm, PN 20, </w:t>
            </w:r>
            <w:proofErr w:type="spellStart"/>
            <w:r w:rsidRPr="003B51CD">
              <w:rPr>
                <w:rFonts w:ascii="Arial CE" w:eastAsia="Times New Roman" w:hAnsi="Arial CE" w:cs="Arial CE"/>
                <w:sz w:val="16"/>
                <w:szCs w:val="16"/>
                <w:lang w:eastAsia="cs-CZ"/>
              </w:rPr>
              <w:t>polyfúzně</w:t>
            </w:r>
            <w:proofErr w:type="spellEnd"/>
            <w:r w:rsidRPr="003B51CD">
              <w:rPr>
                <w:rFonts w:ascii="Arial CE" w:eastAsia="Times New Roman" w:hAnsi="Arial CE" w:cs="Arial CE"/>
                <w:sz w:val="16"/>
                <w:szCs w:val="16"/>
                <w:lang w:eastAsia="cs-CZ"/>
              </w:rPr>
              <w:t xml:space="preserve"> svařované, včetně zednických výpomocí</w:t>
            </w:r>
          </w:p>
        </w:tc>
        <w:tc>
          <w:tcPr>
            <w:tcW w:w="698" w:type="dxa"/>
            <w:tcBorders>
              <w:top w:val="single" w:sz="4" w:space="0" w:color="auto"/>
              <w:left w:val="nil"/>
              <w:bottom w:val="single" w:sz="4" w:space="0" w:color="auto"/>
              <w:right w:val="single" w:sz="4" w:space="0" w:color="808080"/>
            </w:tcBorders>
            <w:shd w:val="clear" w:color="auto" w:fill="auto"/>
            <w:noWrap/>
            <w:hideMark/>
          </w:tcPr>
          <w:p w14:paraId="3A91BEE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455B7F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77,55000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77FC8A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356,00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C41E93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27 607,80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79DAD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726B5C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318EB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C5C95A8" w14:textId="77777777" w:rsidTr="003B51CD">
        <w:trPr>
          <w:trHeight w:val="255"/>
        </w:trPr>
        <w:tc>
          <w:tcPr>
            <w:tcW w:w="485" w:type="dxa"/>
            <w:tcBorders>
              <w:top w:val="nil"/>
              <w:left w:val="nil"/>
              <w:bottom w:val="nil"/>
              <w:right w:val="nil"/>
            </w:tcBorders>
            <w:shd w:val="clear" w:color="auto" w:fill="auto"/>
            <w:noWrap/>
            <w:hideMark/>
          </w:tcPr>
          <w:p w14:paraId="5C59157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0986E3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2C9DA0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bez zednických výpomocí</w:t>
            </w:r>
          </w:p>
        </w:tc>
        <w:tc>
          <w:tcPr>
            <w:tcW w:w="796" w:type="dxa"/>
            <w:tcBorders>
              <w:top w:val="nil"/>
              <w:left w:val="nil"/>
              <w:bottom w:val="nil"/>
              <w:right w:val="nil"/>
            </w:tcBorders>
            <w:shd w:val="clear" w:color="auto" w:fill="auto"/>
            <w:noWrap/>
            <w:hideMark/>
          </w:tcPr>
          <w:p w14:paraId="24BD028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21798D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4E493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5287D62" w14:textId="77777777" w:rsidTr="003B51CD">
        <w:trPr>
          <w:trHeight w:val="255"/>
        </w:trPr>
        <w:tc>
          <w:tcPr>
            <w:tcW w:w="485" w:type="dxa"/>
            <w:tcBorders>
              <w:top w:val="nil"/>
              <w:left w:val="nil"/>
              <w:bottom w:val="nil"/>
              <w:right w:val="nil"/>
            </w:tcBorders>
            <w:shd w:val="clear" w:color="auto" w:fill="auto"/>
            <w:noWrap/>
            <w:hideMark/>
          </w:tcPr>
          <w:p w14:paraId="06E63F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A1DDF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77048943"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a zednických výpomocí.</w:t>
            </w:r>
          </w:p>
        </w:tc>
        <w:tc>
          <w:tcPr>
            <w:tcW w:w="796" w:type="dxa"/>
            <w:tcBorders>
              <w:top w:val="nil"/>
              <w:left w:val="nil"/>
              <w:bottom w:val="nil"/>
              <w:right w:val="nil"/>
            </w:tcBorders>
            <w:shd w:val="clear" w:color="auto" w:fill="auto"/>
            <w:noWrap/>
            <w:hideMark/>
          </w:tcPr>
          <w:p w14:paraId="0412BE9D"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E27367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161849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D57BC83" w14:textId="77777777" w:rsidTr="003B51CD">
        <w:trPr>
          <w:trHeight w:val="255"/>
        </w:trPr>
        <w:tc>
          <w:tcPr>
            <w:tcW w:w="485" w:type="dxa"/>
            <w:tcBorders>
              <w:top w:val="nil"/>
              <w:left w:val="nil"/>
              <w:bottom w:val="nil"/>
              <w:right w:val="nil"/>
            </w:tcBorders>
            <w:shd w:val="clear" w:color="auto" w:fill="auto"/>
            <w:noWrap/>
            <w:hideMark/>
          </w:tcPr>
          <w:p w14:paraId="6D5EDAF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B03F33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1195DCE6"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pomocného lešení o výšce podlahy do 1900 mm a pro zatížení do 1,5 </w:t>
            </w:r>
            <w:proofErr w:type="spellStart"/>
            <w:r w:rsidRPr="003B51CD">
              <w:rPr>
                <w:rFonts w:ascii="Arial CE" w:eastAsia="Times New Roman" w:hAnsi="Arial CE" w:cs="Arial CE"/>
                <w:color w:val="008000"/>
                <w:sz w:val="16"/>
                <w:szCs w:val="16"/>
                <w:lang w:eastAsia="cs-CZ"/>
              </w:rPr>
              <w:t>kPa</w:t>
            </w:r>
            <w:proofErr w:type="spellEnd"/>
            <w:r w:rsidRPr="003B51CD">
              <w:rPr>
                <w:rFonts w:ascii="Arial CE" w:eastAsia="Times New Roman" w:hAnsi="Arial CE" w:cs="Arial CE"/>
                <w:color w:val="008000"/>
                <w:sz w:val="16"/>
                <w:szCs w:val="16"/>
                <w:lang w:eastAsia="cs-CZ"/>
              </w:rPr>
              <w:t>.</w:t>
            </w:r>
          </w:p>
        </w:tc>
        <w:tc>
          <w:tcPr>
            <w:tcW w:w="796" w:type="dxa"/>
            <w:tcBorders>
              <w:top w:val="nil"/>
              <w:left w:val="nil"/>
              <w:bottom w:val="nil"/>
              <w:right w:val="nil"/>
            </w:tcBorders>
            <w:shd w:val="clear" w:color="auto" w:fill="auto"/>
            <w:noWrap/>
            <w:hideMark/>
          </w:tcPr>
          <w:p w14:paraId="3D48104A"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0A5AB3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A64FF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ECAB77A" w14:textId="77777777" w:rsidTr="003B51CD">
        <w:trPr>
          <w:trHeight w:val="255"/>
        </w:trPr>
        <w:tc>
          <w:tcPr>
            <w:tcW w:w="485" w:type="dxa"/>
            <w:tcBorders>
              <w:top w:val="nil"/>
              <w:left w:val="nil"/>
              <w:bottom w:val="nil"/>
              <w:right w:val="nil"/>
            </w:tcBorders>
            <w:shd w:val="clear" w:color="auto" w:fill="auto"/>
            <w:noWrap/>
            <w:hideMark/>
          </w:tcPr>
          <w:p w14:paraId="79E79D0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57FA1D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C703A2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84 :</w:t>
            </w:r>
            <w:proofErr w:type="gramEnd"/>
            <w:r w:rsidRPr="003B51CD">
              <w:rPr>
                <w:rFonts w:ascii="Arial CE" w:eastAsia="Times New Roman" w:hAnsi="Arial CE" w:cs="Arial CE"/>
                <w:color w:val="0000FF"/>
                <w:sz w:val="16"/>
                <w:szCs w:val="16"/>
                <w:lang w:eastAsia="cs-CZ"/>
              </w:rPr>
              <w:t xml:space="preserve"> 45,10000</w:t>
            </w:r>
          </w:p>
        </w:tc>
        <w:tc>
          <w:tcPr>
            <w:tcW w:w="698" w:type="dxa"/>
            <w:tcBorders>
              <w:top w:val="nil"/>
              <w:left w:val="nil"/>
              <w:bottom w:val="nil"/>
              <w:right w:val="nil"/>
            </w:tcBorders>
            <w:shd w:val="clear" w:color="auto" w:fill="auto"/>
            <w:hideMark/>
          </w:tcPr>
          <w:p w14:paraId="0872BDF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EF36A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45,10000</w:t>
            </w:r>
          </w:p>
        </w:tc>
        <w:tc>
          <w:tcPr>
            <w:tcW w:w="1207" w:type="dxa"/>
            <w:tcBorders>
              <w:top w:val="nil"/>
              <w:left w:val="nil"/>
              <w:bottom w:val="nil"/>
              <w:right w:val="nil"/>
            </w:tcBorders>
            <w:shd w:val="clear" w:color="auto" w:fill="auto"/>
            <w:noWrap/>
            <w:hideMark/>
          </w:tcPr>
          <w:p w14:paraId="581070C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9C40A9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0D628F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2EDEF0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CF7F04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8E432D3" w14:textId="77777777" w:rsidTr="003B51CD">
        <w:trPr>
          <w:trHeight w:val="255"/>
        </w:trPr>
        <w:tc>
          <w:tcPr>
            <w:tcW w:w="485" w:type="dxa"/>
            <w:tcBorders>
              <w:top w:val="nil"/>
              <w:left w:val="nil"/>
              <w:bottom w:val="nil"/>
              <w:right w:val="nil"/>
            </w:tcBorders>
            <w:shd w:val="clear" w:color="auto" w:fill="auto"/>
            <w:noWrap/>
            <w:hideMark/>
          </w:tcPr>
          <w:p w14:paraId="01EDA6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5200F2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9F1BF2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85 :</w:t>
            </w:r>
            <w:proofErr w:type="gramEnd"/>
            <w:r w:rsidRPr="003B51CD">
              <w:rPr>
                <w:rFonts w:ascii="Arial CE" w:eastAsia="Times New Roman" w:hAnsi="Arial CE" w:cs="Arial CE"/>
                <w:color w:val="0000FF"/>
                <w:sz w:val="16"/>
                <w:szCs w:val="16"/>
                <w:lang w:eastAsia="cs-CZ"/>
              </w:rPr>
              <w:t xml:space="preserve"> 32,45000</w:t>
            </w:r>
          </w:p>
        </w:tc>
        <w:tc>
          <w:tcPr>
            <w:tcW w:w="698" w:type="dxa"/>
            <w:tcBorders>
              <w:top w:val="nil"/>
              <w:left w:val="nil"/>
              <w:bottom w:val="nil"/>
              <w:right w:val="nil"/>
            </w:tcBorders>
            <w:shd w:val="clear" w:color="auto" w:fill="auto"/>
            <w:hideMark/>
          </w:tcPr>
          <w:p w14:paraId="1A40362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C6A6C5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32,45000</w:t>
            </w:r>
          </w:p>
        </w:tc>
        <w:tc>
          <w:tcPr>
            <w:tcW w:w="1207" w:type="dxa"/>
            <w:tcBorders>
              <w:top w:val="nil"/>
              <w:left w:val="nil"/>
              <w:bottom w:val="nil"/>
              <w:right w:val="nil"/>
            </w:tcBorders>
            <w:shd w:val="clear" w:color="auto" w:fill="auto"/>
            <w:noWrap/>
            <w:hideMark/>
          </w:tcPr>
          <w:p w14:paraId="09CABD8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1D5331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B16C8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40E6FD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8E4497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B767ACD" w14:textId="77777777" w:rsidTr="003B51CD">
        <w:trPr>
          <w:trHeight w:val="255"/>
        </w:trPr>
        <w:tc>
          <w:tcPr>
            <w:tcW w:w="485" w:type="dxa"/>
            <w:tcBorders>
              <w:top w:val="nil"/>
              <w:left w:val="nil"/>
              <w:bottom w:val="nil"/>
              <w:right w:val="nil"/>
            </w:tcBorders>
            <w:shd w:val="clear" w:color="auto" w:fill="auto"/>
            <w:noWrap/>
            <w:hideMark/>
          </w:tcPr>
          <w:p w14:paraId="757EB08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84615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3AA816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F344DD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49B657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8901B5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1642F35"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B51F7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28AC1E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722181213RT7</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03CEF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Izolace vodovodního potrubí </w:t>
            </w:r>
            <w:proofErr w:type="spellStart"/>
            <w:r w:rsidRPr="003B51CD">
              <w:rPr>
                <w:rFonts w:ascii="Arial CE" w:eastAsia="Times New Roman" w:hAnsi="Arial CE" w:cs="Arial CE"/>
                <w:sz w:val="16"/>
                <w:szCs w:val="16"/>
                <w:lang w:eastAsia="cs-CZ"/>
              </w:rPr>
              <w:t>návleková</w:t>
            </w:r>
            <w:proofErr w:type="spellEnd"/>
            <w:r w:rsidRPr="003B51CD">
              <w:rPr>
                <w:rFonts w:ascii="Arial CE" w:eastAsia="Times New Roman" w:hAnsi="Arial CE" w:cs="Arial CE"/>
                <w:sz w:val="16"/>
                <w:szCs w:val="16"/>
                <w:lang w:eastAsia="cs-CZ"/>
              </w:rPr>
              <w:t xml:space="preserve"> z trubic z pěnového polyetylenu, tloušťka stěny 13 mm, d 22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0CCCC4A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6A193B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45,10000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FAD75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C79FB4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4 735,50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EAA2A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12ADB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42F307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7DA2669" w14:textId="77777777" w:rsidTr="003B51CD">
        <w:trPr>
          <w:trHeight w:val="255"/>
        </w:trPr>
        <w:tc>
          <w:tcPr>
            <w:tcW w:w="485" w:type="dxa"/>
            <w:tcBorders>
              <w:top w:val="nil"/>
              <w:left w:val="nil"/>
              <w:bottom w:val="nil"/>
              <w:right w:val="nil"/>
            </w:tcBorders>
            <w:shd w:val="clear" w:color="auto" w:fill="auto"/>
            <w:noWrap/>
            <w:hideMark/>
          </w:tcPr>
          <w:p w14:paraId="2B73F18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A048F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3BF08724"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 položce je kalkulována dodávka izolační trubice, spon a lepicí pásky.</w:t>
            </w:r>
          </w:p>
        </w:tc>
        <w:tc>
          <w:tcPr>
            <w:tcW w:w="796" w:type="dxa"/>
            <w:tcBorders>
              <w:top w:val="nil"/>
              <w:left w:val="nil"/>
              <w:bottom w:val="nil"/>
              <w:right w:val="nil"/>
            </w:tcBorders>
            <w:shd w:val="clear" w:color="auto" w:fill="auto"/>
            <w:noWrap/>
            <w:hideMark/>
          </w:tcPr>
          <w:p w14:paraId="157D4A5F"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029ACD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7C190B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FA80543" w14:textId="77777777" w:rsidTr="003B51CD">
        <w:trPr>
          <w:trHeight w:val="255"/>
        </w:trPr>
        <w:tc>
          <w:tcPr>
            <w:tcW w:w="485" w:type="dxa"/>
            <w:tcBorders>
              <w:top w:val="nil"/>
              <w:left w:val="nil"/>
              <w:bottom w:val="nil"/>
              <w:right w:val="nil"/>
            </w:tcBorders>
            <w:shd w:val="clear" w:color="auto" w:fill="auto"/>
            <w:noWrap/>
            <w:hideMark/>
          </w:tcPr>
          <w:p w14:paraId="770057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333A5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F5A3C5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studená voda - </w:t>
            </w:r>
            <w:proofErr w:type="gramStart"/>
            <w:r w:rsidRPr="003B51CD">
              <w:rPr>
                <w:rFonts w:ascii="Arial CE" w:eastAsia="Times New Roman" w:hAnsi="Arial CE" w:cs="Arial CE"/>
                <w:color w:val="0000FF"/>
                <w:sz w:val="16"/>
                <w:szCs w:val="16"/>
                <w:lang w:eastAsia="cs-CZ"/>
              </w:rPr>
              <w:t>pitná :</w:t>
            </w:r>
            <w:proofErr w:type="gramEnd"/>
            <w:r w:rsidRPr="003B51CD">
              <w:rPr>
                <w:rFonts w:ascii="Arial CE" w:eastAsia="Times New Roman" w:hAnsi="Arial CE" w:cs="Arial CE"/>
                <w:color w:val="0000FF"/>
                <w:sz w:val="16"/>
                <w:szCs w:val="16"/>
                <w:lang w:eastAsia="cs-CZ"/>
              </w:rPr>
              <w:t xml:space="preserve"> 27</w:t>
            </w:r>
          </w:p>
        </w:tc>
        <w:tc>
          <w:tcPr>
            <w:tcW w:w="698" w:type="dxa"/>
            <w:tcBorders>
              <w:top w:val="nil"/>
              <w:left w:val="nil"/>
              <w:bottom w:val="nil"/>
              <w:right w:val="nil"/>
            </w:tcBorders>
            <w:shd w:val="clear" w:color="auto" w:fill="auto"/>
            <w:hideMark/>
          </w:tcPr>
          <w:p w14:paraId="53C9B19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BAFD65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27,00000</w:t>
            </w:r>
          </w:p>
        </w:tc>
        <w:tc>
          <w:tcPr>
            <w:tcW w:w="1207" w:type="dxa"/>
            <w:tcBorders>
              <w:top w:val="nil"/>
              <w:left w:val="nil"/>
              <w:bottom w:val="nil"/>
              <w:right w:val="nil"/>
            </w:tcBorders>
            <w:shd w:val="clear" w:color="auto" w:fill="auto"/>
            <w:noWrap/>
            <w:hideMark/>
          </w:tcPr>
          <w:p w14:paraId="23BE763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CC9CED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5118E3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D8981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F3E2F4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7D49BC3" w14:textId="77777777" w:rsidTr="003B51CD">
        <w:trPr>
          <w:trHeight w:val="255"/>
        </w:trPr>
        <w:tc>
          <w:tcPr>
            <w:tcW w:w="485" w:type="dxa"/>
            <w:tcBorders>
              <w:top w:val="nil"/>
              <w:left w:val="nil"/>
              <w:bottom w:val="nil"/>
              <w:right w:val="nil"/>
            </w:tcBorders>
            <w:shd w:val="clear" w:color="auto" w:fill="auto"/>
            <w:noWrap/>
            <w:hideMark/>
          </w:tcPr>
          <w:p w14:paraId="6BDED9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F3A599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C8BA56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27*0,1</w:t>
            </w:r>
          </w:p>
        </w:tc>
        <w:tc>
          <w:tcPr>
            <w:tcW w:w="698" w:type="dxa"/>
            <w:tcBorders>
              <w:top w:val="nil"/>
              <w:left w:val="nil"/>
              <w:bottom w:val="nil"/>
              <w:right w:val="nil"/>
            </w:tcBorders>
            <w:shd w:val="clear" w:color="auto" w:fill="auto"/>
            <w:hideMark/>
          </w:tcPr>
          <w:p w14:paraId="74567A4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9DBF4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2,70000</w:t>
            </w:r>
          </w:p>
        </w:tc>
        <w:tc>
          <w:tcPr>
            <w:tcW w:w="1207" w:type="dxa"/>
            <w:tcBorders>
              <w:top w:val="nil"/>
              <w:left w:val="nil"/>
              <w:bottom w:val="nil"/>
              <w:right w:val="nil"/>
            </w:tcBorders>
            <w:shd w:val="clear" w:color="auto" w:fill="auto"/>
            <w:noWrap/>
            <w:hideMark/>
          </w:tcPr>
          <w:p w14:paraId="22C0A7C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3F1E0C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148F77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749E9B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9803C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6A11E71" w14:textId="77777777" w:rsidTr="003B51CD">
        <w:trPr>
          <w:trHeight w:val="255"/>
        </w:trPr>
        <w:tc>
          <w:tcPr>
            <w:tcW w:w="485" w:type="dxa"/>
            <w:tcBorders>
              <w:top w:val="nil"/>
              <w:left w:val="nil"/>
              <w:bottom w:val="nil"/>
              <w:right w:val="nil"/>
            </w:tcBorders>
            <w:shd w:val="clear" w:color="auto" w:fill="auto"/>
            <w:noWrap/>
            <w:hideMark/>
          </w:tcPr>
          <w:p w14:paraId="32687ED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DD64F9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1B79BF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studená voda - </w:t>
            </w:r>
            <w:proofErr w:type="gramStart"/>
            <w:r w:rsidRPr="003B51CD">
              <w:rPr>
                <w:rFonts w:ascii="Arial CE" w:eastAsia="Times New Roman" w:hAnsi="Arial CE" w:cs="Arial CE"/>
                <w:color w:val="0000FF"/>
                <w:sz w:val="16"/>
                <w:szCs w:val="16"/>
                <w:lang w:eastAsia="cs-CZ"/>
              </w:rPr>
              <w:t>dešťovka :</w:t>
            </w:r>
            <w:proofErr w:type="gramEnd"/>
            <w:r w:rsidRPr="003B51CD">
              <w:rPr>
                <w:rFonts w:ascii="Arial CE" w:eastAsia="Times New Roman" w:hAnsi="Arial CE" w:cs="Arial CE"/>
                <w:color w:val="0000FF"/>
                <w:sz w:val="16"/>
                <w:szCs w:val="16"/>
                <w:lang w:eastAsia="cs-CZ"/>
              </w:rPr>
              <w:t xml:space="preserve"> 14</w:t>
            </w:r>
          </w:p>
        </w:tc>
        <w:tc>
          <w:tcPr>
            <w:tcW w:w="698" w:type="dxa"/>
            <w:tcBorders>
              <w:top w:val="nil"/>
              <w:left w:val="nil"/>
              <w:bottom w:val="nil"/>
              <w:right w:val="nil"/>
            </w:tcBorders>
            <w:shd w:val="clear" w:color="auto" w:fill="auto"/>
            <w:hideMark/>
          </w:tcPr>
          <w:p w14:paraId="0BE6F30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606120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14,00000</w:t>
            </w:r>
          </w:p>
        </w:tc>
        <w:tc>
          <w:tcPr>
            <w:tcW w:w="1207" w:type="dxa"/>
            <w:tcBorders>
              <w:top w:val="nil"/>
              <w:left w:val="nil"/>
              <w:bottom w:val="nil"/>
              <w:right w:val="nil"/>
            </w:tcBorders>
            <w:shd w:val="clear" w:color="auto" w:fill="auto"/>
            <w:noWrap/>
            <w:hideMark/>
          </w:tcPr>
          <w:p w14:paraId="21EEA97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BE88EB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3B8548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18EB80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B368BE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9A6A53C" w14:textId="77777777" w:rsidTr="003B51CD">
        <w:trPr>
          <w:trHeight w:val="255"/>
        </w:trPr>
        <w:tc>
          <w:tcPr>
            <w:tcW w:w="485" w:type="dxa"/>
            <w:tcBorders>
              <w:top w:val="nil"/>
              <w:left w:val="nil"/>
              <w:bottom w:val="nil"/>
              <w:right w:val="nil"/>
            </w:tcBorders>
            <w:shd w:val="clear" w:color="auto" w:fill="auto"/>
            <w:noWrap/>
            <w:hideMark/>
          </w:tcPr>
          <w:p w14:paraId="0E19978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6D65AD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868240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14*0,1</w:t>
            </w:r>
          </w:p>
        </w:tc>
        <w:tc>
          <w:tcPr>
            <w:tcW w:w="698" w:type="dxa"/>
            <w:tcBorders>
              <w:top w:val="nil"/>
              <w:left w:val="nil"/>
              <w:bottom w:val="nil"/>
              <w:right w:val="nil"/>
            </w:tcBorders>
            <w:shd w:val="clear" w:color="auto" w:fill="auto"/>
            <w:hideMark/>
          </w:tcPr>
          <w:p w14:paraId="7E3A06C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32357B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1,40000</w:t>
            </w:r>
          </w:p>
        </w:tc>
        <w:tc>
          <w:tcPr>
            <w:tcW w:w="1207" w:type="dxa"/>
            <w:tcBorders>
              <w:top w:val="nil"/>
              <w:left w:val="nil"/>
              <w:bottom w:val="nil"/>
              <w:right w:val="nil"/>
            </w:tcBorders>
            <w:shd w:val="clear" w:color="auto" w:fill="auto"/>
            <w:noWrap/>
            <w:hideMark/>
          </w:tcPr>
          <w:p w14:paraId="4DE8C35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59B0C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82F8BF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31A612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60E9CE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6693571" w14:textId="77777777" w:rsidTr="003B51CD">
        <w:trPr>
          <w:trHeight w:val="255"/>
        </w:trPr>
        <w:tc>
          <w:tcPr>
            <w:tcW w:w="485" w:type="dxa"/>
            <w:tcBorders>
              <w:top w:val="nil"/>
              <w:left w:val="nil"/>
              <w:bottom w:val="nil"/>
              <w:right w:val="nil"/>
            </w:tcBorders>
            <w:shd w:val="clear" w:color="auto" w:fill="auto"/>
            <w:noWrap/>
            <w:hideMark/>
          </w:tcPr>
          <w:p w14:paraId="191DBBA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4B59D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65EDCC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0484BB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08D25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1F5311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B060E31" w14:textId="77777777" w:rsidTr="003B51CD">
        <w:trPr>
          <w:trHeight w:val="608"/>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D3414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1F32F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631547113R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981E6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pouzdro potrubní řezané; minerální vlákno; povrchová úprava Al fólie se skelnou mřížkou; vnitřní průměr 22,0 mm;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xml:space="preserve">. izolace 30,0 mm; provozní </w:t>
            </w:r>
            <w:proofErr w:type="gramStart"/>
            <w:r w:rsidRPr="003B51CD">
              <w:rPr>
                <w:rFonts w:ascii="Arial CE" w:eastAsia="Times New Roman" w:hAnsi="Arial CE" w:cs="Arial CE"/>
                <w:sz w:val="16"/>
                <w:szCs w:val="16"/>
                <w:lang w:eastAsia="cs-CZ"/>
              </w:rPr>
              <w:t>teplota  do</w:t>
            </w:r>
            <w:proofErr w:type="gramEnd"/>
            <w:r w:rsidRPr="003B51CD">
              <w:rPr>
                <w:rFonts w:ascii="Arial CE" w:eastAsia="Times New Roman" w:hAnsi="Arial CE" w:cs="Arial CE"/>
                <w:sz w:val="16"/>
                <w:szCs w:val="16"/>
                <w:lang w:eastAsia="cs-CZ"/>
              </w:rPr>
              <w:t xml:space="preserve"> 250 °C; tepelná vodivost (</w:t>
            </w:r>
            <w:proofErr w:type="gramStart"/>
            <w:r w:rsidRPr="003B51CD">
              <w:rPr>
                <w:rFonts w:ascii="Arial CE" w:eastAsia="Times New Roman" w:hAnsi="Arial CE" w:cs="Arial CE"/>
                <w:sz w:val="16"/>
                <w:szCs w:val="16"/>
                <w:lang w:eastAsia="cs-CZ"/>
              </w:rPr>
              <w:t>10°C</w:t>
            </w:r>
            <w:proofErr w:type="gramEnd"/>
            <w:r w:rsidRPr="003B51CD">
              <w:rPr>
                <w:rFonts w:ascii="Arial CE" w:eastAsia="Times New Roman" w:hAnsi="Arial CE" w:cs="Arial CE"/>
                <w:sz w:val="16"/>
                <w:szCs w:val="16"/>
                <w:lang w:eastAsia="cs-CZ"/>
              </w:rPr>
              <w:t>) 0,0330 W/</w:t>
            </w:r>
            <w:proofErr w:type="spellStart"/>
            <w:r w:rsidRPr="003B51CD">
              <w:rPr>
                <w:rFonts w:ascii="Arial CE" w:eastAsia="Times New Roman" w:hAnsi="Arial CE" w:cs="Arial CE"/>
                <w:sz w:val="16"/>
                <w:szCs w:val="16"/>
                <w:lang w:eastAsia="cs-CZ"/>
              </w:rPr>
              <w:t>mK</w:t>
            </w:r>
            <w:proofErr w:type="spellEnd"/>
            <w:r w:rsidRPr="003B51CD">
              <w:rPr>
                <w:rFonts w:ascii="Arial CE" w:eastAsia="Times New Roman" w:hAnsi="Arial CE" w:cs="Arial CE"/>
                <w:sz w:val="16"/>
                <w:szCs w:val="16"/>
                <w:lang w:eastAsia="cs-CZ"/>
              </w:rPr>
              <w:t>; tepelná vodivost (</w:t>
            </w:r>
            <w:proofErr w:type="gramStart"/>
            <w:r w:rsidRPr="003B51CD">
              <w:rPr>
                <w:rFonts w:ascii="Arial CE" w:eastAsia="Times New Roman" w:hAnsi="Arial CE" w:cs="Arial CE"/>
                <w:sz w:val="16"/>
                <w:szCs w:val="16"/>
                <w:lang w:eastAsia="cs-CZ"/>
              </w:rPr>
              <w:t>50°C</w:t>
            </w:r>
            <w:proofErr w:type="gramEnd"/>
            <w:r w:rsidRPr="003B51CD">
              <w:rPr>
                <w:rFonts w:ascii="Arial CE" w:eastAsia="Times New Roman" w:hAnsi="Arial CE" w:cs="Arial CE"/>
                <w:sz w:val="16"/>
                <w:szCs w:val="16"/>
                <w:lang w:eastAsia="cs-CZ"/>
              </w:rPr>
              <w:t>) 0,037 W/</w:t>
            </w:r>
            <w:proofErr w:type="spellStart"/>
            <w:r w:rsidRPr="003B51CD">
              <w:rPr>
                <w:rFonts w:ascii="Arial CE" w:eastAsia="Times New Roman" w:hAnsi="Arial CE" w:cs="Arial CE"/>
                <w:sz w:val="16"/>
                <w:szCs w:val="16"/>
                <w:lang w:eastAsia="cs-CZ"/>
              </w:rPr>
              <w:t>mK</w:t>
            </w:r>
            <w:proofErr w:type="spellEnd"/>
          </w:p>
        </w:tc>
        <w:tc>
          <w:tcPr>
            <w:tcW w:w="698" w:type="dxa"/>
            <w:tcBorders>
              <w:top w:val="single" w:sz="4" w:space="0" w:color="auto"/>
              <w:left w:val="nil"/>
              <w:bottom w:val="single" w:sz="4" w:space="0" w:color="auto"/>
              <w:right w:val="single" w:sz="4" w:space="0" w:color="808080"/>
            </w:tcBorders>
            <w:shd w:val="clear" w:color="auto" w:fill="auto"/>
            <w:noWrap/>
            <w:hideMark/>
          </w:tcPr>
          <w:p w14:paraId="176228A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BBD880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32,45000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11818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46B548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8 599,25</w:t>
            </w:r>
          </w:p>
        </w:tc>
        <w:tc>
          <w:tcPr>
            <w:tcW w:w="796" w:type="dxa"/>
            <w:tcBorders>
              <w:top w:val="single" w:sz="4" w:space="0" w:color="auto"/>
              <w:left w:val="nil"/>
              <w:bottom w:val="single" w:sz="4" w:space="0" w:color="auto"/>
              <w:right w:val="single" w:sz="4" w:space="0" w:color="808080"/>
            </w:tcBorders>
            <w:shd w:val="clear" w:color="auto" w:fill="auto"/>
            <w:noWrap/>
            <w:hideMark/>
          </w:tcPr>
          <w:p w14:paraId="149636A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1BB715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EF729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FC0DBE6" w14:textId="77777777" w:rsidTr="003B51CD">
        <w:trPr>
          <w:trHeight w:val="255"/>
        </w:trPr>
        <w:tc>
          <w:tcPr>
            <w:tcW w:w="485" w:type="dxa"/>
            <w:tcBorders>
              <w:top w:val="nil"/>
              <w:left w:val="nil"/>
              <w:bottom w:val="nil"/>
              <w:right w:val="nil"/>
            </w:tcBorders>
            <w:shd w:val="clear" w:color="auto" w:fill="auto"/>
            <w:noWrap/>
            <w:hideMark/>
          </w:tcPr>
          <w:p w14:paraId="525B208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CFBB3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F2BF5B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teplá voda - </w:t>
            </w:r>
            <w:proofErr w:type="gramStart"/>
            <w:r w:rsidRPr="003B51CD">
              <w:rPr>
                <w:rFonts w:ascii="Arial CE" w:eastAsia="Times New Roman" w:hAnsi="Arial CE" w:cs="Arial CE"/>
                <w:color w:val="0000FF"/>
                <w:sz w:val="16"/>
                <w:szCs w:val="16"/>
                <w:lang w:eastAsia="cs-CZ"/>
              </w:rPr>
              <w:t>pitná :</w:t>
            </w:r>
            <w:proofErr w:type="gramEnd"/>
            <w:r w:rsidRPr="003B51CD">
              <w:rPr>
                <w:rFonts w:ascii="Arial CE" w:eastAsia="Times New Roman" w:hAnsi="Arial CE" w:cs="Arial CE"/>
                <w:color w:val="0000FF"/>
                <w:sz w:val="16"/>
                <w:szCs w:val="16"/>
                <w:lang w:eastAsia="cs-CZ"/>
              </w:rPr>
              <w:t xml:space="preserve"> 29,5</w:t>
            </w:r>
          </w:p>
        </w:tc>
        <w:tc>
          <w:tcPr>
            <w:tcW w:w="698" w:type="dxa"/>
            <w:tcBorders>
              <w:top w:val="nil"/>
              <w:left w:val="nil"/>
              <w:bottom w:val="nil"/>
              <w:right w:val="nil"/>
            </w:tcBorders>
            <w:shd w:val="clear" w:color="auto" w:fill="auto"/>
            <w:hideMark/>
          </w:tcPr>
          <w:p w14:paraId="447E37F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935A0F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29,50000</w:t>
            </w:r>
          </w:p>
        </w:tc>
        <w:tc>
          <w:tcPr>
            <w:tcW w:w="1207" w:type="dxa"/>
            <w:tcBorders>
              <w:top w:val="nil"/>
              <w:left w:val="nil"/>
              <w:bottom w:val="nil"/>
              <w:right w:val="nil"/>
            </w:tcBorders>
            <w:shd w:val="clear" w:color="auto" w:fill="auto"/>
            <w:noWrap/>
            <w:hideMark/>
          </w:tcPr>
          <w:p w14:paraId="596D4AA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0D676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E92100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47CA01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C16BF9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FDF7C09" w14:textId="77777777" w:rsidTr="003B51CD">
        <w:trPr>
          <w:trHeight w:val="255"/>
        </w:trPr>
        <w:tc>
          <w:tcPr>
            <w:tcW w:w="485" w:type="dxa"/>
            <w:tcBorders>
              <w:top w:val="nil"/>
              <w:left w:val="nil"/>
              <w:bottom w:val="nil"/>
              <w:right w:val="nil"/>
            </w:tcBorders>
            <w:shd w:val="clear" w:color="auto" w:fill="auto"/>
            <w:noWrap/>
            <w:hideMark/>
          </w:tcPr>
          <w:p w14:paraId="44C0CA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3231A4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4B31B3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29,5*0,1</w:t>
            </w:r>
          </w:p>
        </w:tc>
        <w:tc>
          <w:tcPr>
            <w:tcW w:w="698" w:type="dxa"/>
            <w:tcBorders>
              <w:top w:val="nil"/>
              <w:left w:val="nil"/>
              <w:bottom w:val="nil"/>
              <w:right w:val="nil"/>
            </w:tcBorders>
            <w:shd w:val="clear" w:color="auto" w:fill="auto"/>
            <w:hideMark/>
          </w:tcPr>
          <w:p w14:paraId="4627BA2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D1DA50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2,95000</w:t>
            </w:r>
          </w:p>
        </w:tc>
        <w:tc>
          <w:tcPr>
            <w:tcW w:w="1207" w:type="dxa"/>
            <w:tcBorders>
              <w:top w:val="nil"/>
              <w:left w:val="nil"/>
              <w:bottom w:val="nil"/>
              <w:right w:val="nil"/>
            </w:tcBorders>
            <w:shd w:val="clear" w:color="auto" w:fill="auto"/>
            <w:noWrap/>
            <w:hideMark/>
          </w:tcPr>
          <w:p w14:paraId="75514AE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AB414E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993B62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2C062F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A090C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B9245CE" w14:textId="77777777" w:rsidTr="003B51CD">
        <w:trPr>
          <w:trHeight w:val="255"/>
        </w:trPr>
        <w:tc>
          <w:tcPr>
            <w:tcW w:w="485" w:type="dxa"/>
            <w:tcBorders>
              <w:top w:val="nil"/>
              <w:left w:val="nil"/>
              <w:bottom w:val="nil"/>
              <w:right w:val="nil"/>
            </w:tcBorders>
            <w:shd w:val="clear" w:color="auto" w:fill="auto"/>
            <w:noWrap/>
            <w:hideMark/>
          </w:tcPr>
          <w:p w14:paraId="7BA6394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2EFB0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063826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48DE75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2F079C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7C8F4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1194A3A"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58CCF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604D9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722172332R00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3170BC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Potrubí z plastických hmot polypropylenové potrubí PP-R, D 25 mm, s 4,2 mm, PN 20, </w:t>
            </w:r>
            <w:proofErr w:type="spellStart"/>
            <w:r w:rsidRPr="003B51CD">
              <w:rPr>
                <w:rFonts w:ascii="Arial CE" w:eastAsia="Times New Roman" w:hAnsi="Arial CE" w:cs="Arial CE"/>
                <w:sz w:val="16"/>
                <w:szCs w:val="16"/>
                <w:lang w:eastAsia="cs-CZ"/>
              </w:rPr>
              <w:t>polyfúzně</w:t>
            </w:r>
            <w:proofErr w:type="spellEnd"/>
            <w:r w:rsidRPr="003B51CD">
              <w:rPr>
                <w:rFonts w:ascii="Arial CE" w:eastAsia="Times New Roman" w:hAnsi="Arial CE" w:cs="Arial CE"/>
                <w:sz w:val="16"/>
                <w:szCs w:val="16"/>
                <w:lang w:eastAsia="cs-CZ"/>
              </w:rPr>
              <w:t xml:space="preserve"> svařované, včetně zednických výpomocí</w:t>
            </w:r>
          </w:p>
        </w:tc>
        <w:tc>
          <w:tcPr>
            <w:tcW w:w="698" w:type="dxa"/>
            <w:tcBorders>
              <w:top w:val="single" w:sz="4" w:space="0" w:color="auto"/>
              <w:left w:val="nil"/>
              <w:bottom w:val="single" w:sz="4" w:space="0" w:color="auto"/>
              <w:right w:val="single" w:sz="4" w:space="0" w:color="808080"/>
            </w:tcBorders>
            <w:shd w:val="clear" w:color="auto" w:fill="auto"/>
            <w:noWrap/>
            <w:hideMark/>
          </w:tcPr>
          <w:p w14:paraId="062CE7C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3C4A6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A340A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9841C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8 151,00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C38F8D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0AED61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E586B4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AB7D221" w14:textId="77777777" w:rsidTr="003B51CD">
        <w:trPr>
          <w:trHeight w:val="255"/>
        </w:trPr>
        <w:tc>
          <w:tcPr>
            <w:tcW w:w="485" w:type="dxa"/>
            <w:tcBorders>
              <w:top w:val="nil"/>
              <w:left w:val="nil"/>
              <w:bottom w:val="nil"/>
              <w:right w:val="nil"/>
            </w:tcBorders>
            <w:shd w:val="clear" w:color="auto" w:fill="auto"/>
            <w:noWrap/>
            <w:hideMark/>
          </w:tcPr>
          <w:p w14:paraId="72418A6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76885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FD3EDA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bez zednických výpomocí</w:t>
            </w:r>
          </w:p>
        </w:tc>
        <w:tc>
          <w:tcPr>
            <w:tcW w:w="796" w:type="dxa"/>
            <w:tcBorders>
              <w:top w:val="nil"/>
              <w:left w:val="nil"/>
              <w:bottom w:val="nil"/>
              <w:right w:val="nil"/>
            </w:tcBorders>
            <w:shd w:val="clear" w:color="auto" w:fill="auto"/>
            <w:noWrap/>
            <w:hideMark/>
          </w:tcPr>
          <w:p w14:paraId="60521DC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94E296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97056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DF42B7C" w14:textId="77777777" w:rsidTr="003B51CD">
        <w:trPr>
          <w:trHeight w:val="255"/>
        </w:trPr>
        <w:tc>
          <w:tcPr>
            <w:tcW w:w="485" w:type="dxa"/>
            <w:tcBorders>
              <w:top w:val="nil"/>
              <w:left w:val="nil"/>
              <w:bottom w:val="nil"/>
              <w:right w:val="nil"/>
            </w:tcBorders>
            <w:shd w:val="clear" w:color="auto" w:fill="auto"/>
            <w:noWrap/>
            <w:hideMark/>
          </w:tcPr>
          <w:p w14:paraId="79052A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633F46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2233208E"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a zednických výpomocí.</w:t>
            </w:r>
          </w:p>
        </w:tc>
        <w:tc>
          <w:tcPr>
            <w:tcW w:w="796" w:type="dxa"/>
            <w:tcBorders>
              <w:top w:val="nil"/>
              <w:left w:val="nil"/>
              <w:bottom w:val="nil"/>
              <w:right w:val="nil"/>
            </w:tcBorders>
            <w:shd w:val="clear" w:color="auto" w:fill="auto"/>
            <w:noWrap/>
            <w:hideMark/>
          </w:tcPr>
          <w:p w14:paraId="1E74AFF8"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7D8F826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8A83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41D151D" w14:textId="77777777" w:rsidTr="003B51CD">
        <w:trPr>
          <w:trHeight w:val="255"/>
        </w:trPr>
        <w:tc>
          <w:tcPr>
            <w:tcW w:w="485" w:type="dxa"/>
            <w:tcBorders>
              <w:top w:val="nil"/>
              <w:left w:val="nil"/>
              <w:bottom w:val="nil"/>
              <w:right w:val="nil"/>
            </w:tcBorders>
            <w:shd w:val="clear" w:color="auto" w:fill="auto"/>
            <w:noWrap/>
            <w:hideMark/>
          </w:tcPr>
          <w:p w14:paraId="0B350E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D822DB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562097E7"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pomocného lešení o výšce podlahy do 1900 mm a pro zatížení do 1,5 </w:t>
            </w:r>
            <w:proofErr w:type="spellStart"/>
            <w:r w:rsidRPr="003B51CD">
              <w:rPr>
                <w:rFonts w:ascii="Arial CE" w:eastAsia="Times New Roman" w:hAnsi="Arial CE" w:cs="Arial CE"/>
                <w:color w:val="008000"/>
                <w:sz w:val="16"/>
                <w:szCs w:val="16"/>
                <w:lang w:eastAsia="cs-CZ"/>
              </w:rPr>
              <w:t>kPa</w:t>
            </w:r>
            <w:proofErr w:type="spellEnd"/>
            <w:r w:rsidRPr="003B51CD">
              <w:rPr>
                <w:rFonts w:ascii="Arial CE" w:eastAsia="Times New Roman" w:hAnsi="Arial CE" w:cs="Arial CE"/>
                <w:color w:val="008000"/>
                <w:sz w:val="16"/>
                <w:szCs w:val="16"/>
                <w:lang w:eastAsia="cs-CZ"/>
              </w:rPr>
              <w:t>.</w:t>
            </w:r>
          </w:p>
        </w:tc>
        <w:tc>
          <w:tcPr>
            <w:tcW w:w="796" w:type="dxa"/>
            <w:tcBorders>
              <w:top w:val="nil"/>
              <w:left w:val="nil"/>
              <w:bottom w:val="nil"/>
              <w:right w:val="nil"/>
            </w:tcBorders>
            <w:shd w:val="clear" w:color="auto" w:fill="auto"/>
            <w:noWrap/>
            <w:hideMark/>
          </w:tcPr>
          <w:p w14:paraId="3B704B44"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E043B1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35B642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8B69C7E" w14:textId="77777777" w:rsidTr="003B51CD">
        <w:trPr>
          <w:trHeight w:val="255"/>
        </w:trPr>
        <w:tc>
          <w:tcPr>
            <w:tcW w:w="485" w:type="dxa"/>
            <w:tcBorders>
              <w:top w:val="nil"/>
              <w:left w:val="nil"/>
              <w:bottom w:val="nil"/>
              <w:right w:val="nil"/>
            </w:tcBorders>
            <w:shd w:val="clear" w:color="auto" w:fill="auto"/>
            <w:noWrap/>
            <w:hideMark/>
          </w:tcPr>
          <w:p w14:paraId="2ABFCC2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B08E7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FB7ADB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87 :</w:t>
            </w:r>
            <w:proofErr w:type="gramEnd"/>
            <w:r w:rsidRPr="003B51CD">
              <w:rPr>
                <w:rFonts w:ascii="Arial CE" w:eastAsia="Times New Roman" w:hAnsi="Arial CE" w:cs="Arial CE"/>
                <w:color w:val="0000FF"/>
                <w:sz w:val="16"/>
                <w:szCs w:val="16"/>
                <w:lang w:eastAsia="cs-CZ"/>
              </w:rPr>
              <w:t xml:space="preserve"> 24,20000</w:t>
            </w:r>
          </w:p>
        </w:tc>
        <w:tc>
          <w:tcPr>
            <w:tcW w:w="698" w:type="dxa"/>
            <w:tcBorders>
              <w:top w:val="nil"/>
              <w:left w:val="nil"/>
              <w:bottom w:val="nil"/>
              <w:right w:val="nil"/>
            </w:tcBorders>
            <w:shd w:val="clear" w:color="auto" w:fill="auto"/>
            <w:hideMark/>
          </w:tcPr>
          <w:p w14:paraId="0491490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4AABCA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24,20000</w:t>
            </w:r>
          </w:p>
        </w:tc>
        <w:tc>
          <w:tcPr>
            <w:tcW w:w="1207" w:type="dxa"/>
            <w:tcBorders>
              <w:top w:val="nil"/>
              <w:left w:val="nil"/>
              <w:bottom w:val="nil"/>
              <w:right w:val="nil"/>
            </w:tcBorders>
            <w:shd w:val="clear" w:color="auto" w:fill="auto"/>
            <w:noWrap/>
            <w:hideMark/>
          </w:tcPr>
          <w:p w14:paraId="35140DD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D649DC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8064B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491873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DFCDCF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0B85DA" w14:textId="77777777" w:rsidTr="003B51CD">
        <w:trPr>
          <w:trHeight w:val="255"/>
        </w:trPr>
        <w:tc>
          <w:tcPr>
            <w:tcW w:w="485" w:type="dxa"/>
            <w:tcBorders>
              <w:top w:val="nil"/>
              <w:left w:val="nil"/>
              <w:bottom w:val="nil"/>
              <w:right w:val="nil"/>
            </w:tcBorders>
            <w:shd w:val="clear" w:color="auto" w:fill="auto"/>
            <w:noWrap/>
            <w:hideMark/>
          </w:tcPr>
          <w:p w14:paraId="409E6B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89ABC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33CFA0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88 :</w:t>
            </w:r>
            <w:proofErr w:type="gramEnd"/>
            <w:r w:rsidRPr="003B51CD">
              <w:rPr>
                <w:rFonts w:ascii="Arial CE" w:eastAsia="Times New Roman" w:hAnsi="Arial CE" w:cs="Arial CE"/>
                <w:color w:val="0000FF"/>
                <w:sz w:val="16"/>
                <w:szCs w:val="16"/>
                <w:lang w:eastAsia="cs-CZ"/>
              </w:rPr>
              <w:t xml:space="preserve"> 4,40000</w:t>
            </w:r>
          </w:p>
        </w:tc>
        <w:tc>
          <w:tcPr>
            <w:tcW w:w="698" w:type="dxa"/>
            <w:tcBorders>
              <w:top w:val="nil"/>
              <w:left w:val="nil"/>
              <w:bottom w:val="nil"/>
              <w:right w:val="nil"/>
            </w:tcBorders>
            <w:shd w:val="clear" w:color="auto" w:fill="auto"/>
            <w:hideMark/>
          </w:tcPr>
          <w:p w14:paraId="5550750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AA62D8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4,40000</w:t>
            </w:r>
          </w:p>
        </w:tc>
        <w:tc>
          <w:tcPr>
            <w:tcW w:w="1207" w:type="dxa"/>
            <w:tcBorders>
              <w:top w:val="nil"/>
              <w:left w:val="nil"/>
              <w:bottom w:val="nil"/>
              <w:right w:val="nil"/>
            </w:tcBorders>
            <w:shd w:val="clear" w:color="auto" w:fill="auto"/>
            <w:noWrap/>
            <w:hideMark/>
          </w:tcPr>
          <w:p w14:paraId="242DE71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008378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646F06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A81D9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272253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FCE4DF4" w14:textId="77777777" w:rsidTr="003B51CD">
        <w:trPr>
          <w:trHeight w:val="255"/>
        </w:trPr>
        <w:tc>
          <w:tcPr>
            <w:tcW w:w="485" w:type="dxa"/>
            <w:tcBorders>
              <w:top w:val="nil"/>
              <w:left w:val="nil"/>
              <w:bottom w:val="nil"/>
              <w:right w:val="nil"/>
            </w:tcBorders>
            <w:shd w:val="clear" w:color="auto" w:fill="auto"/>
            <w:noWrap/>
            <w:hideMark/>
          </w:tcPr>
          <w:p w14:paraId="351ADD3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A5DC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009F47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8F3853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14B6E7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5D9CE5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A1209A8"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8915B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B7A24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722181213RT8</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7DDDC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Izolace vodovodního potrubí </w:t>
            </w:r>
            <w:proofErr w:type="spellStart"/>
            <w:r w:rsidRPr="003B51CD">
              <w:rPr>
                <w:rFonts w:ascii="Arial CE" w:eastAsia="Times New Roman" w:hAnsi="Arial CE" w:cs="Arial CE"/>
                <w:sz w:val="16"/>
                <w:szCs w:val="16"/>
                <w:lang w:eastAsia="cs-CZ"/>
              </w:rPr>
              <w:t>návleková</w:t>
            </w:r>
            <w:proofErr w:type="spellEnd"/>
            <w:r w:rsidRPr="003B51CD">
              <w:rPr>
                <w:rFonts w:ascii="Arial CE" w:eastAsia="Times New Roman" w:hAnsi="Arial CE" w:cs="Arial CE"/>
                <w:sz w:val="16"/>
                <w:szCs w:val="16"/>
                <w:lang w:eastAsia="cs-CZ"/>
              </w:rPr>
              <w:t xml:space="preserve"> z trubic z pěnového polyetylenu, tloušťka stěny 13 mm, d 25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5569001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8365C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24,20000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878768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0675F5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2 395,80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8C1B8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ACCA7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846AA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F52E250" w14:textId="77777777" w:rsidTr="003B51CD">
        <w:trPr>
          <w:trHeight w:val="255"/>
        </w:trPr>
        <w:tc>
          <w:tcPr>
            <w:tcW w:w="485" w:type="dxa"/>
            <w:tcBorders>
              <w:top w:val="nil"/>
              <w:left w:val="nil"/>
              <w:bottom w:val="nil"/>
              <w:right w:val="nil"/>
            </w:tcBorders>
            <w:shd w:val="clear" w:color="auto" w:fill="auto"/>
            <w:noWrap/>
            <w:hideMark/>
          </w:tcPr>
          <w:p w14:paraId="11092D7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82170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5D9D25B"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 položce je kalkulována dodávka izolační trubice, spon a lepicí pásky.</w:t>
            </w:r>
          </w:p>
        </w:tc>
        <w:tc>
          <w:tcPr>
            <w:tcW w:w="796" w:type="dxa"/>
            <w:tcBorders>
              <w:top w:val="nil"/>
              <w:left w:val="nil"/>
              <w:bottom w:val="nil"/>
              <w:right w:val="nil"/>
            </w:tcBorders>
            <w:shd w:val="clear" w:color="auto" w:fill="auto"/>
            <w:noWrap/>
            <w:hideMark/>
          </w:tcPr>
          <w:p w14:paraId="3067BCA2"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6BC68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512DA7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8A9561" w14:textId="77777777" w:rsidTr="003B51CD">
        <w:trPr>
          <w:trHeight w:val="255"/>
        </w:trPr>
        <w:tc>
          <w:tcPr>
            <w:tcW w:w="485" w:type="dxa"/>
            <w:tcBorders>
              <w:top w:val="nil"/>
              <w:left w:val="nil"/>
              <w:bottom w:val="nil"/>
              <w:right w:val="nil"/>
            </w:tcBorders>
            <w:shd w:val="clear" w:color="auto" w:fill="auto"/>
            <w:noWrap/>
            <w:hideMark/>
          </w:tcPr>
          <w:p w14:paraId="39C0F8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B1A31C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6F37F8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studená voda - </w:t>
            </w:r>
            <w:proofErr w:type="gramStart"/>
            <w:r w:rsidRPr="003B51CD">
              <w:rPr>
                <w:rFonts w:ascii="Arial CE" w:eastAsia="Times New Roman" w:hAnsi="Arial CE" w:cs="Arial CE"/>
                <w:color w:val="0000FF"/>
                <w:sz w:val="16"/>
                <w:szCs w:val="16"/>
                <w:lang w:eastAsia="cs-CZ"/>
              </w:rPr>
              <w:t>pitná :</w:t>
            </w:r>
            <w:proofErr w:type="gramEnd"/>
            <w:r w:rsidRPr="003B51CD">
              <w:rPr>
                <w:rFonts w:ascii="Arial CE" w:eastAsia="Times New Roman" w:hAnsi="Arial CE" w:cs="Arial CE"/>
                <w:color w:val="0000FF"/>
                <w:sz w:val="16"/>
                <w:szCs w:val="16"/>
                <w:lang w:eastAsia="cs-CZ"/>
              </w:rPr>
              <w:t xml:space="preserve"> 12</w:t>
            </w:r>
          </w:p>
        </w:tc>
        <w:tc>
          <w:tcPr>
            <w:tcW w:w="698" w:type="dxa"/>
            <w:tcBorders>
              <w:top w:val="nil"/>
              <w:left w:val="nil"/>
              <w:bottom w:val="nil"/>
              <w:right w:val="nil"/>
            </w:tcBorders>
            <w:shd w:val="clear" w:color="auto" w:fill="auto"/>
            <w:hideMark/>
          </w:tcPr>
          <w:p w14:paraId="7670EDC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55FF0D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12,00000</w:t>
            </w:r>
          </w:p>
        </w:tc>
        <w:tc>
          <w:tcPr>
            <w:tcW w:w="1207" w:type="dxa"/>
            <w:tcBorders>
              <w:top w:val="nil"/>
              <w:left w:val="nil"/>
              <w:bottom w:val="nil"/>
              <w:right w:val="nil"/>
            </w:tcBorders>
            <w:shd w:val="clear" w:color="auto" w:fill="auto"/>
            <w:noWrap/>
            <w:hideMark/>
          </w:tcPr>
          <w:p w14:paraId="2CA775C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5ED9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4BB3A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DB561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26FAE9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6A3815C" w14:textId="77777777" w:rsidTr="003B51CD">
        <w:trPr>
          <w:trHeight w:val="255"/>
        </w:trPr>
        <w:tc>
          <w:tcPr>
            <w:tcW w:w="485" w:type="dxa"/>
            <w:tcBorders>
              <w:top w:val="nil"/>
              <w:left w:val="nil"/>
              <w:bottom w:val="nil"/>
              <w:right w:val="nil"/>
            </w:tcBorders>
            <w:shd w:val="clear" w:color="auto" w:fill="auto"/>
            <w:noWrap/>
            <w:hideMark/>
          </w:tcPr>
          <w:p w14:paraId="3C9163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0A81CF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C6AF56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12*0,1</w:t>
            </w:r>
          </w:p>
        </w:tc>
        <w:tc>
          <w:tcPr>
            <w:tcW w:w="698" w:type="dxa"/>
            <w:tcBorders>
              <w:top w:val="nil"/>
              <w:left w:val="nil"/>
              <w:bottom w:val="nil"/>
              <w:right w:val="nil"/>
            </w:tcBorders>
            <w:shd w:val="clear" w:color="auto" w:fill="auto"/>
            <w:hideMark/>
          </w:tcPr>
          <w:p w14:paraId="6E54946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DCE318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1,20000</w:t>
            </w:r>
          </w:p>
        </w:tc>
        <w:tc>
          <w:tcPr>
            <w:tcW w:w="1207" w:type="dxa"/>
            <w:tcBorders>
              <w:top w:val="nil"/>
              <w:left w:val="nil"/>
              <w:bottom w:val="nil"/>
              <w:right w:val="nil"/>
            </w:tcBorders>
            <w:shd w:val="clear" w:color="auto" w:fill="auto"/>
            <w:noWrap/>
            <w:hideMark/>
          </w:tcPr>
          <w:p w14:paraId="2A4EB02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7C7C2A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58319E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1862E6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3AE093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41F4FF2" w14:textId="77777777" w:rsidTr="003B51CD">
        <w:trPr>
          <w:trHeight w:val="255"/>
        </w:trPr>
        <w:tc>
          <w:tcPr>
            <w:tcW w:w="485" w:type="dxa"/>
            <w:tcBorders>
              <w:top w:val="nil"/>
              <w:left w:val="nil"/>
              <w:bottom w:val="nil"/>
              <w:right w:val="nil"/>
            </w:tcBorders>
            <w:shd w:val="clear" w:color="auto" w:fill="auto"/>
            <w:noWrap/>
            <w:hideMark/>
          </w:tcPr>
          <w:p w14:paraId="19A65C4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E2E2A2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C13F80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studená voda - </w:t>
            </w:r>
            <w:proofErr w:type="gramStart"/>
            <w:r w:rsidRPr="003B51CD">
              <w:rPr>
                <w:rFonts w:ascii="Arial CE" w:eastAsia="Times New Roman" w:hAnsi="Arial CE" w:cs="Arial CE"/>
                <w:color w:val="0000FF"/>
                <w:sz w:val="16"/>
                <w:szCs w:val="16"/>
                <w:lang w:eastAsia="cs-CZ"/>
              </w:rPr>
              <w:t>dešťovka :</w:t>
            </w:r>
            <w:proofErr w:type="gramEnd"/>
            <w:r w:rsidRPr="003B51CD">
              <w:rPr>
                <w:rFonts w:ascii="Arial CE" w:eastAsia="Times New Roman" w:hAnsi="Arial CE" w:cs="Arial CE"/>
                <w:color w:val="0000FF"/>
                <w:sz w:val="16"/>
                <w:szCs w:val="16"/>
                <w:lang w:eastAsia="cs-CZ"/>
              </w:rPr>
              <w:t xml:space="preserve"> 10</w:t>
            </w:r>
          </w:p>
        </w:tc>
        <w:tc>
          <w:tcPr>
            <w:tcW w:w="698" w:type="dxa"/>
            <w:tcBorders>
              <w:top w:val="nil"/>
              <w:left w:val="nil"/>
              <w:bottom w:val="nil"/>
              <w:right w:val="nil"/>
            </w:tcBorders>
            <w:shd w:val="clear" w:color="auto" w:fill="auto"/>
            <w:hideMark/>
          </w:tcPr>
          <w:p w14:paraId="551E8B7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FD9BDA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10,00000</w:t>
            </w:r>
          </w:p>
        </w:tc>
        <w:tc>
          <w:tcPr>
            <w:tcW w:w="1207" w:type="dxa"/>
            <w:tcBorders>
              <w:top w:val="nil"/>
              <w:left w:val="nil"/>
              <w:bottom w:val="nil"/>
              <w:right w:val="nil"/>
            </w:tcBorders>
            <w:shd w:val="clear" w:color="auto" w:fill="auto"/>
            <w:noWrap/>
            <w:hideMark/>
          </w:tcPr>
          <w:p w14:paraId="2F4CC26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ECB898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167767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938106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6D9946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34EB841" w14:textId="77777777" w:rsidTr="003B51CD">
        <w:trPr>
          <w:trHeight w:val="255"/>
        </w:trPr>
        <w:tc>
          <w:tcPr>
            <w:tcW w:w="485" w:type="dxa"/>
            <w:tcBorders>
              <w:top w:val="nil"/>
              <w:left w:val="nil"/>
              <w:bottom w:val="nil"/>
              <w:right w:val="nil"/>
            </w:tcBorders>
            <w:shd w:val="clear" w:color="auto" w:fill="auto"/>
            <w:noWrap/>
            <w:hideMark/>
          </w:tcPr>
          <w:p w14:paraId="604ABB8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E09D2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9D8E25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10*0,1</w:t>
            </w:r>
          </w:p>
        </w:tc>
        <w:tc>
          <w:tcPr>
            <w:tcW w:w="698" w:type="dxa"/>
            <w:tcBorders>
              <w:top w:val="nil"/>
              <w:left w:val="nil"/>
              <w:bottom w:val="nil"/>
              <w:right w:val="nil"/>
            </w:tcBorders>
            <w:shd w:val="clear" w:color="auto" w:fill="auto"/>
            <w:hideMark/>
          </w:tcPr>
          <w:p w14:paraId="20706DF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4384DD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F0EFD2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D12CF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5AAB30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0A1DD0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CA8D05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DEBCCB2" w14:textId="77777777" w:rsidTr="003B51CD">
        <w:trPr>
          <w:trHeight w:val="255"/>
        </w:trPr>
        <w:tc>
          <w:tcPr>
            <w:tcW w:w="485" w:type="dxa"/>
            <w:tcBorders>
              <w:top w:val="nil"/>
              <w:left w:val="nil"/>
              <w:bottom w:val="nil"/>
              <w:right w:val="nil"/>
            </w:tcBorders>
            <w:shd w:val="clear" w:color="auto" w:fill="auto"/>
            <w:noWrap/>
            <w:hideMark/>
          </w:tcPr>
          <w:p w14:paraId="2DFF9D9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24E37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DA95F7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5C06FA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28883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A39292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4A4CDE7" w14:textId="77777777" w:rsidTr="003B51CD">
        <w:trPr>
          <w:trHeight w:val="608"/>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A18D6A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5EFA6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631547114R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5D724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pouzdro potrubní řezané; minerální vlákno; povrchová úprava Al fólie se skelnou mřížkou; vnitřní průměr 28,0 mm;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xml:space="preserve">. izolace 30,0 mm; provozní </w:t>
            </w:r>
            <w:proofErr w:type="gramStart"/>
            <w:r w:rsidRPr="003B51CD">
              <w:rPr>
                <w:rFonts w:ascii="Arial CE" w:eastAsia="Times New Roman" w:hAnsi="Arial CE" w:cs="Arial CE"/>
                <w:sz w:val="16"/>
                <w:szCs w:val="16"/>
                <w:lang w:eastAsia="cs-CZ"/>
              </w:rPr>
              <w:t>teplota  do</w:t>
            </w:r>
            <w:proofErr w:type="gramEnd"/>
            <w:r w:rsidRPr="003B51CD">
              <w:rPr>
                <w:rFonts w:ascii="Arial CE" w:eastAsia="Times New Roman" w:hAnsi="Arial CE" w:cs="Arial CE"/>
                <w:sz w:val="16"/>
                <w:szCs w:val="16"/>
                <w:lang w:eastAsia="cs-CZ"/>
              </w:rPr>
              <w:t xml:space="preserve"> 250 °C; tepelná vodivost (</w:t>
            </w:r>
            <w:proofErr w:type="gramStart"/>
            <w:r w:rsidRPr="003B51CD">
              <w:rPr>
                <w:rFonts w:ascii="Arial CE" w:eastAsia="Times New Roman" w:hAnsi="Arial CE" w:cs="Arial CE"/>
                <w:sz w:val="16"/>
                <w:szCs w:val="16"/>
                <w:lang w:eastAsia="cs-CZ"/>
              </w:rPr>
              <w:t>10°C</w:t>
            </w:r>
            <w:proofErr w:type="gramEnd"/>
            <w:r w:rsidRPr="003B51CD">
              <w:rPr>
                <w:rFonts w:ascii="Arial CE" w:eastAsia="Times New Roman" w:hAnsi="Arial CE" w:cs="Arial CE"/>
                <w:sz w:val="16"/>
                <w:szCs w:val="16"/>
                <w:lang w:eastAsia="cs-CZ"/>
              </w:rPr>
              <w:t>) 0,0330 W/</w:t>
            </w:r>
            <w:proofErr w:type="spellStart"/>
            <w:r w:rsidRPr="003B51CD">
              <w:rPr>
                <w:rFonts w:ascii="Arial CE" w:eastAsia="Times New Roman" w:hAnsi="Arial CE" w:cs="Arial CE"/>
                <w:sz w:val="16"/>
                <w:szCs w:val="16"/>
                <w:lang w:eastAsia="cs-CZ"/>
              </w:rPr>
              <w:t>mK</w:t>
            </w:r>
            <w:proofErr w:type="spellEnd"/>
            <w:r w:rsidRPr="003B51CD">
              <w:rPr>
                <w:rFonts w:ascii="Arial CE" w:eastAsia="Times New Roman" w:hAnsi="Arial CE" w:cs="Arial CE"/>
                <w:sz w:val="16"/>
                <w:szCs w:val="16"/>
                <w:lang w:eastAsia="cs-CZ"/>
              </w:rPr>
              <w:t>; tepelná vodivost (</w:t>
            </w:r>
            <w:proofErr w:type="gramStart"/>
            <w:r w:rsidRPr="003B51CD">
              <w:rPr>
                <w:rFonts w:ascii="Arial CE" w:eastAsia="Times New Roman" w:hAnsi="Arial CE" w:cs="Arial CE"/>
                <w:sz w:val="16"/>
                <w:szCs w:val="16"/>
                <w:lang w:eastAsia="cs-CZ"/>
              </w:rPr>
              <w:t>50°C</w:t>
            </w:r>
            <w:proofErr w:type="gramEnd"/>
            <w:r w:rsidRPr="003B51CD">
              <w:rPr>
                <w:rFonts w:ascii="Arial CE" w:eastAsia="Times New Roman" w:hAnsi="Arial CE" w:cs="Arial CE"/>
                <w:sz w:val="16"/>
                <w:szCs w:val="16"/>
                <w:lang w:eastAsia="cs-CZ"/>
              </w:rPr>
              <w:t>) 0,037 W/</w:t>
            </w:r>
            <w:proofErr w:type="spellStart"/>
            <w:r w:rsidRPr="003B51CD">
              <w:rPr>
                <w:rFonts w:ascii="Arial CE" w:eastAsia="Times New Roman" w:hAnsi="Arial CE" w:cs="Arial CE"/>
                <w:sz w:val="16"/>
                <w:szCs w:val="16"/>
                <w:lang w:eastAsia="cs-CZ"/>
              </w:rPr>
              <w:t>mK</w:t>
            </w:r>
            <w:proofErr w:type="spellEnd"/>
          </w:p>
        </w:tc>
        <w:tc>
          <w:tcPr>
            <w:tcW w:w="698" w:type="dxa"/>
            <w:tcBorders>
              <w:top w:val="single" w:sz="4" w:space="0" w:color="auto"/>
              <w:left w:val="nil"/>
              <w:bottom w:val="single" w:sz="4" w:space="0" w:color="auto"/>
              <w:right w:val="single" w:sz="4" w:space="0" w:color="808080"/>
            </w:tcBorders>
            <w:shd w:val="clear" w:color="auto" w:fill="auto"/>
            <w:noWrap/>
            <w:hideMark/>
          </w:tcPr>
          <w:p w14:paraId="39B0A72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908BA0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4,40000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ED5E0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E1965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374,00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F4E33C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624FF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46AEA2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410E9A8" w14:textId="77777777" w:rsidTr="003B51CD">
        <w:trPr>
          <w:trHeight w:val="255"/>
        </w:trPr>
        <w:tc>
          <w:tcPr>
            <w:tcW w:w="485" w:type="dxa"/>
            <w:tcBorders>
              <w:top w:val="nil"/>
              <w:left w:val="nil"/>
              <w:bottom w:val="nil"/>
              <w:right w:val="nil"/>
            </w:tcBorders>
            <w:shd w:val="clear" w:color="auto" w:fill="auto"/>
            <w:noWrap/>
            <w:hideMark/>
          </w:tcPr>
          <w:p w14:paraId="617BEF8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AA216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73B30F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teplá voda - </w:t>
            </w:r>
            <w:proofErr w:type="gramStart"/>
            <w:r w:rsidRPr="003B51CD">
              <w:rPr>
                <w:rFonts w:ascii="Arial CE" w:eastAsia="Times New Roman" w:hAnsi="Arial CE" w:cs="Arial CE"/>
                <w:color w:val="0000FF"/>
                <w:sz w:val="16"/>
                <w:szCs w:val="16"/>
                <w:lang w:eastAsia="cs-CZ"/>
              </w:rPr>
              <w:t>pitná :</w:t>
            </w:r>
            <w:proofErr w:type="gramEnd"/>
            <w:r w:rsidRPr="003B51CD">
              <w:rPr>
                <w:rFonts w:ascii="Arial CE" w:eastAsia="Times New Roman" w:hAnsi="Arial CE" w:cs="Arial CE"/>
                <w:color w:val="0000FF"/>
                <w:sz w:val="16"/>
                <w:szCs w:val="16"/>
                <w:lang w:eastAsia="cs-CZ"/>
              </w:rPr>
              <w:t xml:space="preserve"> 4</w:t>
            </w:r>
          </w:p>
        </w:tc>
        <w:tc>
          <w:tcPr>
            <w:tcW w:w="698" w:type="dxa"/>
            <w:tcBorders>
              <w:top w:val="nil"/>
              <w:left w:val="nil"/>
              <w:bottom w:val="nil"/>
              <w:right w:val="nil"/>
            </w:tcBorders>
            <w:shd w:val="clear" w:color="auto" w:fill="auto"/>
            <w:hideMark/>
          </w:tcPr>
          <w:p w14:paraId="64D17C2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394752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016022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00928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A6BFC8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BC48D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67180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F70B456" w14:textId="77777777" w:rsidTr="003B51CD">
        <w:trPr>
          <w:trHeight w:val="255"/>
        </w:trPr>
        <w:tc>
          <w:tcPr>
            <w:tcW w:w="485" w:type="dxa"/>
            <w:tcBorders>
              <w:top w:val="nil"/>
              <w:left w:val="nil"/>
              <w:bottom w:val="nil"/>
              <w:right w:val="nil"/>
            </w:tcBorders>
            <w:shd w:val="clear" w:color="auto" w:fill="auto"/>
            <w:noWrap/>
            <w:hideMark/>
          </w:tcPr>
          <w:p w14:paraId="67E09F3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F48918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E043A7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4*0,1</w:t>
            </w:r>
          </w:p>
        </w:tc>
        <w:tc>
          <w:tcPr>
            <w:tcW w:w="698" w:type="dxa"/>
            <w:tcBorders>
              <w:top w:val="nil"/>
              <w:left w:val="nil"/>
              <w:bottom w:val="nil"/>
              <w:right w:val="nil"/>
            </w:tcBorders>
            <w:shd w:val="clear" w:color="auto" w:fill="auto"/>
            <w:hideMark/>
          </w:tcPr>
          <w:p w14:paraId="5342DCB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7192B6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0,40000</w:t>
            </w:r>
          </w:p>
        </w:tc>
        <w:tc>
          <w:tcPr>
            <w:tcW w:w="1207" w:type="dxa"/>
            <w:tcBorders>
              <w:top w:val="nil"/>
              <w:left w:val="nil"/>
              <w:bottom w:val="nil"/>
              <w:right w:val="nil"/>
            </w:tcBorders>
            <w:shd w:val="clear" w:color="auto" w:fill="auto"/>
            <w:noWrap/>
            <w:hideMark/>
          </w:tcPr>
          <w:p w14:paraId="2BA2AB4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A9126E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D8EEFB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F8E4FD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199AC3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75D4442" w14:textId="77777777" w:rsidTr="003B51CD">
        <w:trPr>
          <w:trHeight w:val="255"/>
        </w:trPr>
        <w:tc>
          <w:tcPr>
            <w:tcW w:w="485" w:type="dxa"/>
            <w:tcBorders>
              <w:top w:val="nil"/>
              <w:left w:val="nil"/>
              <w:bottom w:val="nil"/>
              <w:right w:val="nil"/>
            </w:tcBorders>
            <w:shd w:val="clear" w:color="auto" w:fill="auto"/>
            <w:noWrap/>
            <w:hideMark/>
          </w:tcPr>
          <w:p w14:paraId="31C338D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9682B4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C5226B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6A3994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D3C73D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333DAC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A682B32"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0107FC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401D88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722172333R00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5DD26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Potrubí z plastických hmot polypropylenové potrubí PP-R, D 32 mm, s 5,4 mm, PN 20, </w:t>
            </w:r>
            <w:proofErr w:type="spellStart"/>
            <w:r w:rsidRPr="003B51CD">
              <w:rPr>
                <w:rFonts w:ascii="Arial CE" w:eastAsia="Times New Roman" w:hAnsi="Arial CE" w:cs="Arial CE"/>
                <w:sz w:val="16"/>
                <w:szCs w:val="16"/>
                <w:lang w:eastAsia="cs-CZ"/>
              </w:rPr>
              <w:t>polyfúzně</w:t>
            </w:r>
            <w:proofErr w:type="spellEnd"/>
            <w:r w:rsidRPr="003B51CD">
              <w:rPr>
                <w:rFonts w:ascii="Arial CE" w:eastAsia="Times New Roman" w:hAnsi="Arial CE" w:cs="Arial CE"/>
                <w:sz w:val="16"/>
                <w:szCs w:val="16"/>
                <w:lang w:eastAsia="cs-CZ"/>
              </w:rPr>
              <w:t xml:space="preserve"> svařované, včetně zednických výpomocí</w:t>
            </w:r>
          </w:p>
        </w:tc>
        <w:tc>
          <w:tcPr>
            <w:tcW w:w="698" w:type="dxa"/>
            <w:tcBorders>
              <w:top w:val="single" w:sz="4" w:space="0" w:color="auto"/>
              <w:left w:val="nil"/>
              <w:bottom w:val="single" w:sz="4" w:space="0" w:color="auto"/>
              <w:right w:val="single" w:sz="4" w:space="0" w:color="808080"/>
            </w:tcBorders>
            <w:shd w:val="clear" w:color="auto" w:fill="auto"/>
            <w:noWrap/>
            <w:hideMark/>
          </w:tcPr>
          <w:p w14:paraId="3020100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914AC5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13,20000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92596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21310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5 610,00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07AE53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5B793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E93E2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5D3F198" w14:textId="77777777" w:rsidTr="003B51CD">
        <w:trPr>
          <w:trHeight w:val="255"/>
        </w:trPr>
        <w:tc>
          <w:tcPr>
            <w:tcW w:w="485" w:type="dxa"/>
            <w:tcBorders>
              <w:top w:val="nil"/>
              <w:left w:val="nil"/>
              <w:bottom w:val="nil"/>
              <w:right w:val="nil"/>
            </w:tcBorders>
            <w:shd w:val="clear" w:color="auto" w:fill="auto"/>
            <w:noWrap/>
            <w:hideMark/>
          </w:tcPr>
          <w:p w14:paraId="794DF86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F4050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16015A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bez zednických výpomocí</w:t>
            </w:r>
          </w:p>
        </w:tc>
        <w:tc>
          <w:tcPr>
            <w:tcW w:w="796" w:type="dxa"/>
            <w:tcBorders>
              <w:top w:val="nil"/>
              <w:left w:val="nil"/>
              <w:bottom w:val="nil"/>
              <w:right w:val="nil"/>
            </w:tcBorders>
            <w:shd w:val="clear" w:color="auto" w:fill="auto"/>
            <w:noWrap/>
            <w:hideMark/>
          </w:tcPr>
          <w:p w14:paraId="7E2BAA5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C32C3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27FA46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E6B9E62" w14:textId="77777777" w:rsidTr="003B51CD">
        <w:trPr>
          <w:trHeight w:val="255"/>
        </w:trPr>
        <w:tc>
          <w:tcPr>
            <w:tcW w:w="485" w:type="dxa"/>
            <w:tcBorders>
              <w:top w:val="nil"/>
              <w:left w:val="nil"/>
              <w:bottom w:val="nil"/>
              <w:right w:val="nil"/>
            </w:tcBorders>
            <w:shd w:val="clear" w:color="auto" w:fill="auto"/>
            <w:noWrap/>
            <w:hideMark/>
          </w:tcPr>
          <w:p w14:paraId="4EE821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A645C5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3736F395"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a zednických výpomocí.</w:t>
            </w:r>
          </w:p>
        </w:tc>
        <w:tc>
          <w:tcPr>
            <w:tcW w:w="796" w:type="dxa"/>
            <w:tcBorders>
              <w:top w:val="nil"/>
              <w:left w:val="nil"/>
              <w:bottom w:val="nil"/>
              <w:right w:val="nil"/>
            </w:tcBorders>
            <w:shd w:val="clear" w:color="auto" w:fill="auto"/>
            <w:noWrap/>
            <w:hideMark/>
          </w:tcPr>
          <w:p w14:paraId="522B78A3"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68BFF9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7D0C03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AD81FBE" w14:textId="77777777" w:rsidTr="003B51CD">
        <w:trPr>
          <w:trHeight w:val="255"/>
        </w:trPr>
        <w:tc>
          <w:tcPr>
            <w:tcW w:w="485" w:type="dxa"/>
            <w:tcBorders>
              <w:top w:val="nil"/>
              <w:left w:val="nil"/>
              <w:bottom w:val="nil"/>
              <w:right w:val="nil"/>
            </w:tcBorders>
            <w:shd w:val="clear" w:color="auto" w:fill="auto"/>
            <w:noWrap/>
            <w:hideMark/>
          </w:tcPr>
          <w:p w14:paraId="51A7CE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A02D0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74EBBC08"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pomocného lešení o výšce podlahy do 1900 mm a pro zatížení do 1,5 </w:t>
            </w:r>
            <w:proofErr w:type="spellStart"/>
            <w:r w:rsidRPr="003B51CD">
              <w:rPr>
                <w:rFonts w:ascii="Arial CE" w:eastAsia="Times New Roman" w:hAnsi="Arial CE" w:cs="Arial CE"/>
                <w:color w:val="008000"/>
                <w:sz w:val="16"/>
                <w:szCs w:val="16"/>
                <w:lang w:eastAsia="cs-CZ"/>
              </w:rPr>
              <w:t>kPa</w:t>
            </w:r>
            <w:proofErr w:type="spellEnd"/>
            <w:r w:rsidRPr="003B51CD">
              <w:rPr>
                <w:rFonts w:ascii="Arial CE" w:eastAsia="Times New Roman" w:hAnsi="Arial CE" w:cs="Arial CE"/>
                <w:color w:val="008000"/>
                <w:sz w:val="16"/>
                <w:szCs w:val="16"/>
                <w:lang w:eastAsia="cs-CZ"/>
              </w:rPr>
              <w:t>.</w:t>
            </w:r>
          </w:p>
        </w:tc>
        <w:tc>
          <w:tcPr>
            <w:tcW w:w="796" w:type="dxa"/>
            <w:tcBorders>
              <w:top w:val="nil"/>
              <w:left w:val="nil"/>
              <w:bottom w:val="nil"/>
              <w:right w:val="nil"/>
            </w:tcBorders>
            <w:shd w:val="clear" w:color="auto" w:fill="auto"/>
            <w:noWrap/>
            <w:hideMark/>
          </w:tcPr>
          <w:p w14:paraId="129966FC"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210909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086B4E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28E41E5" w14:textId="77777777" w:rsidTr="003B51CD">
        <w:trPr>
          <w:trHeight w:val="255"/>
        </w:trPr>
        <w:tc>
          <w:tcPr>
            <w:tcW w:w="485" w:type="dxa"/>
            <w:tcBorders>
              <w:top w:val="nil"/>
              <w:left w:val="nil"/>
              <w:bottom w:val="nil"/>
              <w:right w:val="nil"/>
            </w:tcBorders>
            <w:shd w:val="clear" w:color="auto" w:fill="auto"/>
            <w:noWrap/>
            <w:hideMark/>
          </w:tcPr>
          <w:p w14:paraId="5046C40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5DAC1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4390CE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90 :</w:t>
            </w:r>
            <w:proofErr w:type="gramEnd"/>
            <w:r w:rsidRPr="003B51CD">
              <w:rPr>
                <w:rFonts w:ascii="Arial CE" w:eastAsia="Times New Roman" w:hAnsi="Arial CE" w:cs="Arial CE"/>
                <w:color w:val="0000FF"/>
                <w:sz w:val="16"/>
                <w:szCs w:val="16"/>
                <w:lang w:eastAsia="cs-CZ"/>
              </w:rPr>
              <w:t xml:space="preserve"> 13,20000</w:t>
            </w:r>
          </w:p>
        </w:tc>
        <w:tc>
          <w:tcPr>
            <w:tcW w:w="698" w:type="dxa"/>
            <w:tcBorders>
              <w:top w:val="nil"/>
              <w:left w:val="nil"/>
              <w:bottom w:val="nil"/>
              <w:right w:val="nil"/>
            </w:tcBorders>
            <w:shd w:val="clear" w:color="auto" w:fill="auto"/>
            <w:hideMark/>
          </w:tcPr>
          <w:p w14:paraId="4BB137B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8B31EB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13,20000</w:t>
            </w:r>
          </w:p>
        </w:tc>
        <w:tc>
          <w:tcPr>
            <w:tcW w:w="1207" w:type="dxa"/>
            <w:tcBorders>
              <w:top w:val="nil"/>
              <w:left w:val="nil"/>
              <w:bottom w:val="nil"/>
              <w:right w:val="nil"/>
            </w:tcBorders>
            <w:shd w:val="clear" w:color="auto" w:fill="auto"/>
            <w:noWrap/>
            <w:hideMark/>
          </w:tcPr>
          <w:p w14:paraId="3AADB43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4E746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792D4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6EFF42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E76E72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9288287" w14:textId="77777777" w:rsidTr="003B51CD">
        <w:trPr>
          <w:trHeight w:val="255"/>
        </w:trPr>
        <w:tc>
          <w:tcPr>
            <w:tcW w:w="485" w:type="dxa"/>
            <w:tcBorders>
              <w:top w:val="nil"/>
              <w:left w:val="nil"/>
              <w:bottom w:val="nil"/>
              <w:right w:val="nil"/>
            </w:tcBorders>
            <w:shd w:val="clear" w:color="auto" w:fill="auto"/>
            <w:noWrap/>
            <w:hideMark/>
          </w:tcPr>
          <w:p w14:paraId="1682C4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1C232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20F4FF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07B9AD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0EFD0F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B319B8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B40500E"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22451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666009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722181213RU1</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231E1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Izolace vodovodního potrubí </w:t>
            </w:r>
            <w:proofErr w:type="spellStart"/>
            <w:r w:rsidRPr="003B51CD">
              <w:rPr>
                <w:rFonts w:ascii="Arial CE" w:eastAsia="Times New Roman" w:hAnsi="Arial CE" w:cs="Arial CE"/>
                <w:sz w:val="16"/>
                <w:szCs w:val="16"/>
                <w:lang w:eastAsia="cs-CZ"/>
              </w:rPr>
              <w:t>návleková</w:t>
            </w:r>
            <w:proofErr w:type="spellEnd"/>
            <w:r w:rsidRPr="003B51CD">
              <w:rPr>
                <w:rFonts w:ascii="Arial CE" w:eastAsia="Times New Roman" w:hAnsi="Arial CE" w:cs="Arial CE"/>
                <w:sz w:val="16"/>
                <w:szCs w:val="16"/>
                <w:lang w:eastAsia="cs-CZ"/>
              </w:rPr>
              <w:t xml:space="preserve"> z trubic z pěnového polyetylenu, tloušťka stěny 13 mm, d 32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4EB5DE2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21749F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13,20000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27D7F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390DA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858,00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72665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70926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51F42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D0CE3DC" w14:textId="77777777" w:rsidTr="003B51CD">
        <w:trPr>
          <w:trHeight w:val="255"/>
        </w:trPr>
        <w:tc>
          <w:tcPr>
            <w:tcW w:w="485" w:type="dxa"/>
            <w:tcBorders>
              <w:top w:val="nil"/>
              <w:left w:val="nil"/>
              <w:bottom w:val="nil"/>
              <w:right w:val="nil"/>
            </w:tcBorders>
            <w:shd w:val="clear" w:color="auto" w:fill="auto"/>
            <w:noWrap/>
            <w:hideMark/>
          </w:tcPr>
          <w:p w14:paraId="2D4C042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8470DB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38E57035"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 položce je kalkulována dodávka izolační trubice, spon a lepicí pásky.</w:t>
            </w:r>
          </w:p>
        </w:tc>
        <w:tc>
          <w:tcPr>
            <w:tcW w:w="796" w:type="dxa"/>
            <w:tcBorders>
              <w:top w:val="nil"/>
              <w:left w:val="nil"/>
              <w:bottom w:val="nil"/>
              <w:right w:val="nil"/>
            </w:tcBorders>
            <w:shd w:val="clear" w:color="auto" w:fill="auto"/>
            <w:noWrap/>
            <w:hideMark/>
          </w:tcPr>
          <w:p w14:paraId="550E7579"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6BD83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F5AE4E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4FF5E72" w14:textId="77777777" w:rsidTr="003B51CD">
        <w:trPr>
          <w:trHeight w:val="255"/>
        </w:trPr>
        <w:tc>
          <w:tcPr>
            <w:tcW w:w="485" w:type="dxa"/>
            <w:tcBorders>
              <w:top w:val="nil"/>
              <w:left w:val="nil"/>
              <w:bottom w:val="nil"/>
              <w:right w:val="nil"/>
            </w:tcBorders>
            <w:shd w:val="clear" w:color="auto" w:fill="auto"/>
            <w:noWrap/>
            <w:hideMark/>
          </w:tcPr>
          <w:p w14:paraId="228E5C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A83F03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2A4420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studená voda - </w:t>
            </w:r>
            <w:proofErr w:type="gramStart"/>
            <w:r w:rsidRPr="003B51CD">
              <w:rPr>
                <w:rFonts w:ascii="Arial CE" w:eastAsia="Times New Roman" w:hAnsi="Arial CE" w:cs="Arial CE"/>
                <w:color w:val="0000FF"/>
                <w:sz w:val="16"/>
                <w:szCs w:val="16"/>
                <w:lang w:eastAsia="cs-CZ"/>
              </w:rPr>
              <w:t>pitná :</w:t>
            </w:r>
            <w:proofErr w:type="gramEnd"/>
            <w:r w:rsidRPr="003B51CD">
              <w:rPr>
                <w:rFonts w:ascii="Arial CE" w:eastAsia="Times New Roman" w:hAnsi="Arial CE" w:cs="Arial CE"/>
                <w:color w:val="0000FF"/>
                <w:sz w:val="16"/>
                <w:szCs w:val="16"/>
                <w:lang w:eastAsia="cs-CZ"/>
              </w:rPr>
              <w:t xml:space="preserve"> 12</w:t>
            </w:r>
          </w:p>
        </w:tc>
        <w:tc>
          <w:tcPr>
            <w:tcW w:w="698" w:type="dxa"/>
            <w:tcBorders>
              <w:top w:val="nil"/>
              <w:left w:val="nil"/>
              <w:bottom w:val="nil"/>
              <w:right w:val="nil"/>
            </w:tcBorders>
            <w:shd w:val="clear" w:color="auto" w:fill="auto"/>
            <w:hideMark/>
          </w:tcPr>
          <w:p w14:paraId="3285052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231BA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12,00000</w:t>
            </w:r>
          </w:p>
        </w:tc>
        <w:tc>
          <w:tcPr>
            <w:tcW w:w="1207" w:type="dxa"/>
            <w:tcBorders>
              <w:top w:val="nil"/>
              <w:left w:val="nil"/>
              <w:bottom w:val="nil"/>
              <w:right w:val="nil"/>
            </w:tcBorders>
            <w:shd w:val="clear" w:color="auto" w:fill="auto"/>
            <w:noWrap/>
            <w:hideMark/>
          </w:tcPr>
          <w:p w14:paraId="41E9C7B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0A07C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7CA530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7DFEF7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4F34DE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30C8528" w14:textId="77777777" w:rsidTr="003B51CD">
        <w:trPr>
          <w:trHeight w:val="255"/>
        </w:trPr>
        <w:tc>
          <w:tcPr>
            <w:tcW w:w="485" w:type="dxa"/>
            <w:tcBorders>
              <w:top w:val="nil"/>
              <w:left w:val="nil"/>
              <w:bottom w:val="nil"/>
              <w:right w:val="nil"/>
            </w:tcBorders>
            <w:shd w:val="clear" w:color="auto" w:fill="auto"/>
            <w:noWrap/>
            <w:hideMark/>
          </w:tcPr>
          <w:p w14:paraId="13D70D9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C31FD7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4D6090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12*0,1</w:t>
            </w:r>
          </w:p>
        </w:tc>
        <w:tc>
          <w:tcPr>
            <w:tcW w:w="698" w:type="dxa"/>
            <w:tcBorders>
              <w:top w:val="nil"/>
              <w:left w:val="nil"/>
              <w:bottom w:val="nil"/>
              <w:right w:val="nil"/>
            </w:tcBorders>
            <w:shd w:val="clear" w:color="auto" w:fill="auto"/>
            <w:hideMark/>
          </w:tcPr>
          <w:p w14:paraId="0226793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90400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1,20000</w:t>
            </w:r>
          </w:p>
        </w:tc>
        <w:tc>
          <w:tcPr>
            <w:tcW w:w="1207" w:type="dxa"/>
            <w:tcBorders>
              <w:top w:val="nil"/>
              <w:left w:val="nil"/>
              <w:bottom w:val="nil"/>
              <w:right w:val="nil"/>
            </w:tcBorders>
            <w:shd w:val="clear" w:color="auto" w:fill="auto"/>
            <w:noWrap/>
            <w:hideMark/>
          </w:tcPr>
          <w:p w14:paraId="4985B5B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99972D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ED78CE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E44675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13E032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EB06A7C" w14:textId="77777777" w:rsidTr="003B51CD">
        <w:trPr>
          <w:trHeight w:val="255"/>
        </w:trPr>
        <w:tc>
          <w:tcPr>
            <w:tcW w:w="485" w:type="dxa"/>
            <w:tcBorders>
              <w:top w:val="nil"/>
              <w:left w:val="nil"/>
              <w:bottom w:val="nil"/>
              <w:right w:val="nil"/>
            </w:tcBorders>
            <w:shd w:val="clear" w:color="auto" w:fill="auto"/>
            <w:noWrap/>
            <w:hideMark/>
          </w:tcPr>
          <w:p w14:paraId="625CFEA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4A27CE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89E65C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FB3AEE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B48C5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1DE0D4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84541D"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0F1DD0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9B9486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722172334R00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41BA92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Potrubí z plastických hmot polypropylenové potrubí PP-R, D 40 mm, s 6,7 mm, PN 20, </w:t>
            </w:r>
            <w:proofErr w:type="spellStart"/>
            <w:r w:rsidRPr="003B51CD">
              <w:rPr>
                <w:rFonts w:ascii="Arial CE" w:eastAsia="Times New Roman" w:hAnsi="Arial CE" w:cs="Arial CE"/>
                <w:sz w:val="16"/>
                <w:szCs w:val="16"/>
                <w:lang w:eastAsia="cs-CZ"/>
              </w:rPr>
              <w:t>polyfúzně</w:t>
            </w:r>
            <w:proofErr w:type="spellEnd"/>
            <w:r w:rsidRPr="003B51CD">
              <w:rPr>
                <w:rFonts w:ascii="Arial CE" w:eastAsia="Times New Roman" w:hAnsi="Arial CE" w:cs="Arial CE"/>
                <w:sz w:val="16"/>
                <w:szCs w:val="16"/>
                <w:lang w:eastAsia="cs-CZ"/>
              </w:rPr>
              <w:t xml:space="preserve"> svařované, včetně zednických výpomocí</w:t>
            </w:r>
          </w:p>
        </w:tc>
        <w:tc>
          <w:tcPr>
            <w:tcW w:w="698" w:type="dxa"/>
            <w:tcBorders>
              <w:top w:val="single" w:sz="4" w:space="0" w:color="auto"/>
              <w:left w:val="nil"/>
              <w:bottom w:val="single" w:sz="4" w:space="0" w:color="auto"/>
              <w:right w:val="single" w:sz="4" w:space="0" w:color="808080"/>
            </w:tcBorders>
            <w:shd w:val="clear" w:color="auto" w:fill="auto"/>
            <w:noWrap/>
            <w:hideMark/>
          </w:tcPr>
          <w:p w14:paraId="5435222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56CC6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8F9B9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F40EC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426,25</w:t>
            </w:r>
          </w:p>
        </w:tc>
        <w:tc>
          <w:tcPr>
            <w:tcW w:w="796" w:type="dxa"/>
            <w:tcBorders>
              <w:top w:val="single" w:sz="4" w:space="0" w:color="auto"/>
              <w:left w:val="nil"/>
              <w:bottom w:val="single" w:sz="4" w:space="0" w:color="auto"/>
              <w:right w:val="single" w:sz="4" w:space="0" w:color="808080"/>
            </w:tcBorders>
            <w:shd w:val="clear" w:color="auto" w:fill="auto"/>
            <w:noWrap/>
            <w:hideMark/>
          </w:tcPr>
          <w:p w14:paraId="28CB3F5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848AA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6D1BE7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D778364" w14:textId="77777777" w:rsidTr="003B51CD">
        <w:trPr>
          <w:trHeight w:val="255"/>
        </w:trPr>
        <w:tc>
          <w:tcPr>
            <w:tcW w:w="485" w:type="dxa"/>
            <w:tcBorders>
              <w:top w:val="nil"/>
              <w:left w:val="nil"/>
              <w:bottom w:val="nil"/>
              <w:right w:val="nil"/>
            </w:tcBorders>
            <w:shd w:val="clear" w:color="auto" w:fill="auto"/>
            <w:noWrap/>
            <w:hideMark/>
          </w:tcPr>
          <w:p w14:paraId="1A9BAC9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137C37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33536E9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včetně tvarovek, bez zednických výpomocí</w:t>
            </w:r>
          </w:p>
        </w:tc>
        <w:tc>
          <w:tcPr>
            <w:tcW w:w="796" w:type="dxa"/>
            <w:tcBorders>
              <w:top w:val="nil"/>
              <w:left w:val="nil"/>
              <w:bottom w:val="nil"/>
              <w:right w:val="nil"/>
            </w:tcBorders>
            <w:shd w:val="clear" w:color="auto" w:fill="auto"/>
            <w:noWrap/>
            <w:hideMark/>
          </w:tcPr>
          <w:p w14:paraId="22C5C0E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7869D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25E0F2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825B14E" w14:textId="77777777" w:rsidTr="003B51CD">
        <w:trPr>
          <w:trHeight w:val="255"/>
        </w:trPr>
        <w:tc>
          <w:tcPr>
            <w:tcW w:w="485" w:type="dxa"/>
            <w:tcBorders>
              <w:top w:val="nil"/>
              <w:left w:val="nil"/>
              <w:bottom w:val="nil"/>
              <w:right w:val="nil"/>
            </w:tcBorders>
            <w:shd w:val="clear" w:color="auto" w:fill="auto"/>
            <w:noWrap/>
            <w:hideMark/>
          </w:tcPr>
          <w:p w14:paraId="3CF846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BAFDF4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4515BF46"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Potrubí včetně tvarovek a zednických výpomocí.</w:t>
            </w:r>
          </w:p>
        </w:tc>
        <w:tc>
          <w:tcPr>
            <w:tcW w:w="796" w:type="dxa"/>
            <w:tcBorders>
              <w:top w:val="nil"/>
              <w:left w:val="nil"/>
              <w:bottom w:val="nil"/>
              <w:right w:val="nil"/>
            </w:tcBorders>
            <w:shd w:val="clear" w:color="auto" w:fill="auto"/>
            <w:noWrap/>
            <w:hideMark/>
          </w:tcPr>
          <w:p w14:paraId="6E57AC68"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47DF2A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D3385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4A7C3CD" w14:textId="77777777" w:rsidTr="003B51CD">
        <w:trPr>
          <w:trHeight w:val="255"/>
        </w:trPr>
        <w:tc>
          <w:tcPr>
            <w:tcW w:w="485" w:type="dxa"/>
            <w:tcBorders>
              <w:top w:val="nil"/>
              <w:left w:val="nil"/>
              <w:bottom w:val="nil"/>
              <w:right w:val="nil"/>
            </w:tcBorders>
            <w:shd w:val="clear" w:color="auto" w:fill="auto"/>
            <w:noWrap/>
            <w:hideMark/>
          </w:tcPr>
          <w:p w14:paraId="090FEA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2AA09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103743C8"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pomocného lešení o výšce podlahy do 1900 mm a pro zatížení do 1,5 </w:t>
            </w:r>
            <w:proofErr w:type="spellStart"/>
            <w:r w:rsidRPr="003B51CD">
              <w:rPr>
                <w:rFonts w:ascii="Arial CE" w:eastAsia="Times New Roman" w:hAnsi="Arial CE" w:cs="Arial CE"/>
                <w:color w:val="008000"/>
                <w:sz w:val="16"/>
                <w:szCs w:val="16"/>
                <w:lang w:eastAsia="cs-CZ"/>
              </w:rPr>
              <w:t>kPa</w:t>
            </w:r>
            <w:proofErr w:type="spellEnd"/>
            <w:r w:rsidRPr="003B51CD">
              <w:rPr>
                <w:rFonts w:ascii="Arial CE" w:eastAsia="Times New Roman" w:hAnsi="Arial CE" w:cs="Arial CE"/>
                <w:color w:val="008000"/>
                <w:sz w:val="16"/>
                <w:szCs w:val="16"/>
                <w:lang w:eastAsia="cs-CZ"/>
              </w:rPr>
              <w:t>.</w:t>
            </w:r>
          </w:p>
        </w:tc>
        <w:tc>
          <w:tcPr>
            <w:tcW w:w="796" w:type="dxa"/>
            <w:tcBorders>
              <w:top w:val="nil"/>
              <w:left w:val="nil"/>
              <w:bottom w:val="nil"/>
              <w:right w:val="nil"/>
            </w:tcBorders>
            <w:shd w:val="clear" w:color="auto" w:fill="auto"/>
            <w:noWrap/>
            <w:hideMark/>
          </w:tcPr>
          <w:p w14:paraId="33300C33"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550D16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87D295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F8AFC7A" w14:textId="77777777" w:rsidTr="003B51CD">
        <w:trPr>
          <w:trHeight w:val="255"/>
        </w:trPr>
        <w:tc>
          <w:tcPr>
            <w:tcW w:w="485" w:type="dxa"/>
            <w:tcBorders>
              <w:top w:val="nil"/>
              <w:left w:val="nil"/>
              <w:bottom w:val="nil"/>
              <w:right w:val="nil"/>
            </w:tcBorders>
            <w:shd w:val="clear" w:color="auto" w:fill="auto"/>
            <w:noWrap/>
            <w:hideMark/>
          </w:tcPr>
          <w:p w14:paraId="030F571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E8D732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387C94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92 :</w:t>
            </w:r>
            <w:proofErr w:type="gramEnd"/>
            <w:r w:rsidRPr="003B51CD">
              <w:rPr>
                <w:rFonts w:ascii="Arial CE" w:eastAsia="Times New Roman" w:hAnsi="Arial CE" w:cs="Arial CE"/>
                <w:color w:val="0000FF"/>
                <w:sz w:val="16"/>
                <w:szCs w:val="16"/>
                <w:lang w:eastAsia="cs-CZ"/>
              </w:rPr>
              <w:t xml:space="preserve"> 2,75000</w:t>
            </w:r>
          </w:p>
        </w:tc>
        <w:tc>
          <w:tcPr>
            <w:tcW w:w="698" w:type="dxa"/>
            <w:tcBorders>
              <w:top w:val="nil"/>
              <w:left w:val="nil"/>
              <w:bottom w:val="nil"/>
              <w:right w:val="nil"/>
            </w:tcBorders>
            <w:shd w:val="clear" w:color="auto" w:fill="auto"/>
            <w:hideMark/>
          </w:tcPr>
          <w:p w14:paraId="5B40BFF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E11628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2,75000</w:t>
            </w:r>
          </w:p>
        </w:tc>
        <w:tc>
          <w:tcPr>
            <w:tcW w:w="1207" w:type="dxa"/>
            <w:tcBorders>
              <w:top w:val="nil"/>
              <w:left w:val="nil"/>
              <w:bottom w:val="nil"/>
              <w:right w:val="nil"/>
            </w:tcBorders>
            <w:shd w:val="clear" w:color="auto" w:fill="auto"/>
            <w:noWrap/>
            <w:hideMark/>
          </w:tcPr>
          <w:p w14:paraId="5BFD182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79369F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D557A4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341DE0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0F058C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D278689" w14:textId="77777777" w:rsidTr="003B51CD">
        <w:trPr>
          <w:trHeight w:val="255"/>
        </w:trPr>
        <w:tc>
          <w:tcPr>
            <w:tcW w:w="485" w:type="dxa"/>
            <w:tcBorders>
              <w:top w:val="nil"/>
              <w:left w:val="nil"/>
              <w:bottom w:val="nil"/>
              <w:right w:val="nil"/>
            </w:tcBorders>
            <w:shd w:val="clear" w:color="auto" w:fill="auto"/>
            <w:noWrap/>
            <w:hideMark/>
          </w:tcPr>
          <w:p w14:paraId="620485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8432A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4985F5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48DDC8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15103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BF3A5A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DFB0FBD"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06101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4815D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722181213RV9</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1F7CD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Izolace vodovodního potrubí </w:t>
            </w:r>
            <w:proofErr w:type="spellStart"/>
            <w:r w:rsidRPr="003B51CD">
              <w:rPr>
                <w:rFonts w:ascii="Arial CE" w:eastAsia="Times New Roman" w:hAnsi="Arial CE" w:cs="Arial CE"/>
                <w:sz w:val="16"/>
                <w:szCs w:val="16"/>
                <w:lang w:eastAsia="cs-CZ"/>
              </w:rPr>
              <w:t>návleková</w:t>
            </w:r>
            <w:proofErr w:type="spellEnd"/>
            <w:r w:rsidRPr="003B51CD">
              <w:rPr>
                <w:rFonts w:ascii="Arial CE" w:eastAsia="Times New Roman" w:hAnsi="Arial CE" w:cs="Arial CE"/>
                <w:sz w:val="16"/>
                <w:szCs w:val="16"/>
                <w:lang w:eastAsia="cs-CZ"/>
              </w:rPr>
              <w:t xml:space="preserve"> z trubic z pěnového polyetylenu, tloušťka stěny 13 mm, d 40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3A81335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99AD0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33693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FB6714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398,75</w:t>
            </w:r>
          </w:p>
        </w:tc>
        <w:tc>
          <w:tcPr>
            <w:tcW w:w="796" w:type="dxa"/>
            <w:tcBorders>
              <w:top w:val="single" w:sz="4" w:space="0" w:color="auto"/>
              <w:left w:val="nil"/>
              <w:bottom w:val="single" w:sz="4" w:space="0" w:color="auto"/>
              <w:right w:val="single" w:sz="4" w:space="0" w:color="808080"/>
            </w:tcBorders>
            <w:shd w:val="clear" w:color="auto" w:fill="auto"/>
            <w:noWrap/>
            <w:hideMark/>
          </w:tcPr>
          <w:p w14:paraId="0524EE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4E78D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2359D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084DA91" w14:textId="77777777" w:rsidTr="003B51CD">
        <w:trPr>
          <w:trHeight w:val="255"/>
        </w:trPr>
        <w:tc>
          <w:tcPr>
            <w:tcW w:w="485" w:type="dxa"/>
            <w:tcBorders>
              <w:top w:val="nil"/>
              <w:left w:val="nil"/>
              <w:bottom w:val="nil"/>
              <w:right w:val="nil"/>
            </w:tcBorders>
            <w:shd w:val="clear" w:color="auto" w:fill="auto"/>
            <w:noWrap/>
            <w:hideMark/>
          </w:tcPr>
          <w:p w14:paraId="73977FE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611B9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10FBA84"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 položce je kalkulována dodávka izolační trubice, spon a lepicí pásky.</w:t>
            </w:r>
          </w:p>
        </w:tc>
        <w:tc>
          <w:tcPr>
            <w:tcW w:w="796" w:type="dxa"/>
            <w:tcBorders>
              <w:top w:val="nil"/>
              <w:left w:val="nil"/>
              <w:bottom w:val="nil"/>
              <w:right w:val="nil"/>
            </w:tcBorders>
            <w:shd w:val="clear" w:color="auto" w:fill="auto"/>
            <w:noWrap/>
            <w:hideMark/>
          </w:tcPr>
          <w:p w14:paraId="13732389"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432700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A4A53F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FFE6493" w14:textId="77777777" w:rsidTr="003B51CD">
        <w:trPr>
          <w:trHeight w:val="255"/>
        </w:trPr>
        <w:tc>
          <w:tcPr>
            <w:tcW w:w="485" w:type="dxa"/>
            <w:tcBorders>
              <w:top w:val="nil"/>
              <w:left w:val="nil"/>
              <w:bottom w:val="nil"/>
              <w:right w:val="nil"/>
            </w:tcBorders>
            <w:shd w:val="clear" w:color="auto" w:fill="auto"/>
            <w:noWrap/>
            <w:hideMark/>
          </w:tcPr>
          <w:p w14:paraId="23C1B5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957453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408258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studená voda - </w:t>
            </w:r>
            <w:proofErr w:type="gramStart"/>
            <w:r w:rsidRPr="003B51CD">
              <w:rPr>
                <w:rFonts w:ascii="Arial CE" w:eastAsia="Times New Roman" w:hAnsi="Arial CE" w:cs="Arial CE"/>
                <w:color w:val="0000FF"/>
                <w:sz w:val="16"/>
                <w:szCs w:val="16"/>
                <w:lang w:eastAsia="cs-CZ"/>
              </w:rPr>
              <w:t>pitná :</w:t>
            </w:r>
            <w:proofErr w:type="gramEnd"/>
            <w:r w:rsidRPr="003B51CD">
              <w:rPr>
                <w:rFonts w:ascii="Arial CE" w:eastAsia="Times New Roman" w:hAnsi="Arial CE" w:cs="Arial CE"/>
                <w:color w:val="0000FF"/>
                <w:sz w:val="16"/>
                <w:szCs w:val="16"/>
                <w:lang w:eastAsia="cs-CZ"/>
              </w:rPr>
              <w:t xml:space="preserve"> 2,5</w:t>
            </w:r>
          </w:p>
        </w:tc>
        <w:tc>
          <w:tcPr>
            <w:tcW w:w="698" w:type="dxa"/>
            <w:tcBorders>
              <w:top w:val="nil"/>
              <w:left w:val="nil"/>
              <w:bottom w:val="nil"/>
              <w:right w:val="nil"/>
            </w:tcBorders>
            <w:shd w:val="clear" w:color="auto" w:fill="auto"/>
            <w:hideMark/>
          </w:tcPr>
          <w:p w14:paraId="47957DB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D05D4F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2,50000</w:t>
            </w:r>
          </w:p>
        </w:tc>
        <w:tc>
          <w:tcPr>
            <w:tcW w:w="1207" w:type="dxa"/>
            <w:tcBorders>
              <w:top w:val="nil"/>
              <w:left w:val="nil"/>
              <w:bottom w:val="nil"/>
              <w:right w:val="nil"/>
            </w:tcBorders>
            <w:shd w:val="clear" w:color="auto" w:fill="auto"/>
            <w:noWrap/>
            <w:hideMark/>
          </w:tcPr>
          <w:p w14:paraId="73C7D3A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40EC7C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61282D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F326D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CA8BA4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F5D80A" w14:textId="77777777" w:rsidTr="003B51CD">
        <w:trPr>
          <w:trHeight w:val="255"/>
        </w:trPr>
        <w:tc>
          <w:tcPr>
            <w:tcW w:w="485" w:type="dxa"/>
            <w:tcBorders>
              <w:top w:val="nil"/>
              <w:left w:val="nil"/>
              <w:bottom w:val="nil"/>
              <w:right w:val="nil"/>
            </w:tcBorders>
            <w:shd w:val="clear" w:color="auto" w:fill="auto"/>
            <w:noWrap/>
            <w:hideMark/>
          </w:tcPr>
          <w:p w14:paraId="7D6512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98E18B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B55DAF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rezerva 10</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2,5*0,1</w:t>
            </w:r>
          </w:p>
        </w:tc>
        <w:tc>
          <w:tcPr>
            <w:tcW w:w="698" w:type="dxa"/>
            <w:tcBorders>
              <w:top w:val="nil"/>
              <w:left w:val="nil"/>
              <w:bottom w:val="nil"/>
              <w:right w:val="nil"/>
            </w:tcBorders>
            <w:shd w:val="clear" w:color="auto" w:fill="auto"/>
            <w:hideMark/>
          </w:tcPr>
          <w:p w14:paraId="37BF584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2AA8E5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0,25000</w:t>
            </w:r>
          </w:p>
        </w:tc>
        <w:tc>
          <w:tcPr>
            <w:tcW w:w="1207" w:type="dxa"/>
            <w:tcBorders>
              <w:top w:val="nil"/>
              <w:left w:val="nil"/>
              <w:bottom w:val="nil"/>
              <w:right w:val="nil"/>
            </w:tcBorders>
            <w:shd w:val="clear" w:color="auto" w:fill="auto"/>
            <w:noWrap/>
            <w:hideMark/>
          </w:tcPr>
          <w:p w14:paraId="24242ED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B2602F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C4D7AA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36825B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7C131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030B4B4" w14:textId="77777777" w:rsidTr="003B51CD">
        <w:trPr>
          <w:trHeight w:val="255"/>
        </w:trPr>
        <w:tc>
          <w:tcPr>
            <w:tcW w:w="485" w:type="dxa"/>
            <w:tcBorders>
              <w:top w:val="nil"/>
              <w:left w:val="nil"/>
              <w:bottom w:val="nil"/>
              <w:right w:val="nil"/>
            </w:tcBorders>
            <w:shd w:val="clear" w:color="auto" w:fill="auto"/>
            <w:noWrap/>
            <w:hideMark/>
          </w:tcPr>
          <w:p w14:paraId="716DBA5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991A8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3FD89B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099EC2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C0676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F74C2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57F7C3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7913C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9DDFA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722182011RT1</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3D252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tepelné izolace potrubí lepicí páska, sponky, do DN 25</w:t>
            </w:r>
          </w:p>
        </w:tc>
        <w:tc>
          <w:tcPr>
            <w:tcW w:w="698" w:type="dxa"/>
            <w:tcBorders>
              <w:top w:val="single" w:sz="4" w:space="0" w:color="auto"/>
              <w:left w:val="nil"/>
              <w:bottom w:val="single" w:sz="4" w:space="0" w:color="auto"/>
              <w:right w:val="single" w:sz="4" w:space="0" w:color="808080"/>
            </w:tcBorders>
            <w:shd w:val="clear" w:color="auto" w:fill="auto"/>
            <w:noWrap/>
            <w:hideMark/>
          </w:tcPr>
          <w:p w14:paraId="46BE878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661AA0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36,85000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BC45E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75EC9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1 289,75</w:t>
            </w:r>
          </w:p>
        </w:tc>
        <w:tc>
          <w:tcPr>
            <w:tcW w:w="796" w:type="dxa"/>
            <w:tcBorders>
              <w:top w:val="single" w:sz="4" w:space="0" w:color="auto"/>
              <w:left w:val="nil"/>
              <w:bottom w:val="single" w:sz="4" w:space="0" w:color="auto"/>
              <w:right w:val="single" w:sz="4" w:space="0" w:color="808080"/>
            </w:tcBorders>
            <w:shd w:val="clear" w:color="auto" w:fill="auto"/>
            <w:noWrap/>
            <w:hideMark/>
          </w:tcPr>
          <w:p w14:paraId="0A5D9C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438ECD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6E3354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A83901D" w14:textId="77777777" w:rsidTr="003B51CD">
        <w:trPr>
          <w:trHeight w:val="255"/>
        </w:trPr>
        <w:tc>
          <w:tcPr>
            <w:tcW w:w="485" w:type="dxa"/>
            <w:tcBorders>
              <w:top w:val="nil"/>
              <w:left w:val="nil"/>
              <w:bottom w:val="nil"/>
              <w:right w:val="nil"/>
            </w:tcBorders>
            <w:shd w:val="clear" w:color="auto" w:fill="auto"/>
            <w:noWrap/>
            <w:hideMark/>
          </w:tcPr>
          <w:p w14:paraId="66CE511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40A58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C02F11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85 :</w:t>
            </w:r>
            <w:proofErr w:type="gramEnd"/>
            <w:r w:rsidRPr="003B51CD">
              <w:rPr>
                <w:rFonts w:ascii="Arial CE" w:eastAsia="Times New Roman" w:hAnsi="Arial CE" w:cs="Arial CE"/>
                <w:color w:val="0000FF"/>
                <w:sz w:val="16"/>
                <w:szCs w:val="16"/>
                <w:lang w:eastAsia="cs-CZ"/>
              </w:rPr>
              <w:t xml:space="preserve"> 32,45000</w:t>
            </w:r>
          </w:p>
        </w:tc>
        <w:tc>
          <w:tcPr>
            <w:tcW w:w="698" w:type="dxa"/>
            <w:tcBorders>
              <w:top w:val="nil"/>
              <w:left w:val="nil"/>
              <w:bottom w:val="nil"/>
              <w:right w:val="nil"/>
            </w:tcBorders>
            <w:shd w:val="clear" w:color="auto" w:fill="auto"/>
            <w:hideMark/>
          </w:tcPr>
          <w:p w14:paraId="47E8BE0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6CED9F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32,45000</w:t>
            </w:r>
          </w:p>
        </w:tc>
        <w:tc>
          <w:tcPr>
            <w:tcW w:w="1207" w:type="dxa"/>
            <w:tcBorders>
              <w:top w:val="nil"/>
              <w:left w:val="nil"/>
              <w:bottom w:val="nil"/>
              <w:right w:val="nil"/>
            </w:tcBorders>
            <w:shd w:val="clear" w:color="auto" w:fill="auto"/>
            <w:noWrap/>
            <w:hideMark/>
          </w:tcPr>
          <w:p w14:paraId="088C1D1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244BE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25557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F0FC3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ADC8FC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DA7EC94" w14:textId="77777777" w:rsidTr="003B51CD">
        <w:trPr>
          <w:trHeight w:val="255"/>
        </w:trPr>
        <w:tc>
          <w:tcPr>
            <w:tcW w:w="485" w:type="dxa"/>
            <w:tcBorders>
              <w:top w:val="nil"/>
              <w:left w:val="nil"/>
              <w:bottom w:val="nil"/>
              <w:right w:val="nil"/>
            </w:tcBorders>
            <w:shd w:val="clear" w:color="auto" w:fill="auto"/>
            <w:noWrap/>
            <w:hideMark/>
          </w:tcPr>
          <w:p w14:paraId="043CA0C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4F17A0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EE3B9DB"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88 :</w:t>
            </w:r>
            <w:proofErr w:type="gramEnd"/>
            <w:r w:rsidRPr="003B51CD">
              <w:rPr>
                <w:rFonts w:ascii="Arial CE" w:eastAsia="Times New Roman" w:hAnsi="Arial CE" w:cs="Arial CE"/>
                <w:color w:val="0000FF"/>
                <w:sz w:val="16"/>
                <w:szCs w:val="16"/>
                <w:lang w:eastAsia="cs-CZ"/>
              </w:rPr>
              <w:t xml:space="preserve"> 4,40000</w:t>
            </w:r>
          </w:p>
        </w:tc>
        <w:tc>
          <w:tcPr>
            <w:tcW w:w="698" w:type="dxa"/>
            <w:tcBorders>
              <w:top w:val="nil"/>
              <w:left w:val="nil"/>
              <w:bottom w:val="nil"/>
              <w:right w:val="nil"/>
            </w:tcBorders>
            <w:shd w:val="clear" w:color="auto" w:fill="auto"/>
            <w:hideMark/>
          </w:tcPr>
          <w:p w14:paraId="615DF9C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D44EEE2"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4,40000</w:t>
            </w:r>
          </w:p>
        </w:tc>
        <w:tc>
          <w:tcPr>
            <w:tcW w:w="1207" w:type="dxa"/>
            <w:tcBorders>
              <w:top w:val="nil"/>
              <w:left w:val="nil"/>
              <w:bottom w:val="nil"/>
              <w:right w:val="nil"/>
            </w:tcBorders>
            <w:shd w:val="clear" w:color="auto" w:fill="auto"/>
            <w:noWrap/>
            <w:hideMark/>
          </w:tcPr>
          <w:p w14:paraId="088D43E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E72825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9FEBE0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CCE34B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DC946A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CBF6418" w14:textId="77777777" w:rsidTr="003B51CD">
        <w:trPr>
          <w:trHeight w:val="255"/>
        </w:trPr>
        <w:tc>
          <w:tcPr>
            <w:tcW w:w="485" w:type="dxa"/>
            <w:tcBorders>
              <w:top w:val="nil"/>
              <w:left w:val="nil"/>
              <w:bottom w:val="nil"/>
              <w:right w:val="nil"/>
            </w:tcBorders>
            <w:shd w:val="clear" w:color="auto" w:fill="auto"/>
            <w:noWrap/>
            <w:hideMark/>
          </w:tcPr>
          <w:p w14:paraId="6E2BABE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C6F8BD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E54DB4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86CE54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4A5589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643A93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D385A0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56FC0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B40F7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tvarovka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66BC2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Výroba izolační tvarovky</w:t>
            </w:r>
          </w:p>
        </w:tc>
        <w:tc>
          <w:tcPr>
            <w:tcW w:w="698" w:type="dxa"/>
            <w:tcBorders>
              <w:top w:val="single" w:sz="4" w:space="0" w:color="auto"/>
              <w:left w:val="nil"/>
              <w:bottom w:val="single" w:sz="4" w:space="0" w:color="auto"/>
              <w:right w:val="single" w:sz="4" w:space="0" w:color="808080"/>
            </w:tcBorders>
            <w:shd w:val="clear" w:color="auto" w:fill="auto"/>
            <w:noWrap/>
            <w:hideMark/>
          </w:tcPr>
          <w:p w14:paraId="4F18649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5D753A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0B168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10A102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3 150,00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A1AE8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54848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103E36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29AF31ED" w14:textId="77777777" w:rsidTr="003B51CD">
        <w:trPr>
          <w:trHeight w:val="255"/>
        </w:trPr>
        <w:tc>
          <w:tcPr>
            <w:tcW w:w="485" w:type="dxa"/>
            <w:tcBorders>
              <w:top w:val="nil"/>
              <w:left w:val="nil"/>
              <w:bottom w:val="nil"/>
              <w:right w:val="nil"/>
            </w:tcBorders>
            <w:shd w:val="clear" w:color="auto" w:fill="auto"/>
            <w:noWrap/>
            <w:hideMark/>
          </w:tcPr>
          <w:p w14:paraId="05E1EC4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732025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4906CF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odhadované </w:t>
            </w:r>
            <w:proofErr w:type="gramStart"/>
            <w:r w:rsidRPr="003B51CD">
              <w:rPr>
                <w:rFonts w:ascii="Arial CE" w:eastAsia="Times New Roman" w:hAnsi="Arial CE" w:cs="Arial CE"/>
                <w:color w:val="0000FF"/>
                <w:sz w:val="16"/>
                <w:szCs w:val="16"/>
                <w:lang w:eastAsia="cs-CZ"/>
              </w:rPr>
              <w:t>množství :</w:t>
            </w:r>
            <w:proofErr w:type="gramEnd"/>
            <w:r w:rsidRPr="003B51CD">
              <w:rPr>
                <w:rFonts w:ascii="Arial CE" w:eastAsia="Times New Roman" w:hAnsi="Arial CE" w:cs="Arial CE"/>
                <w:color w:val="0000FF"/>
                <w:sz w:val="16"/>
                <w:szCs w:val="16"/>
                <w:lang w:eastAsia="cs-CZ"/>
              </w:rPr>
              <w:t xml:space="preserve"> 70</w:t>
            </w:r>
          </w:p>
        </w:tc>
        <w:tc>
          <w:tcPr>
            <w:tcW w:w="698" w:type="dxa"/>
            <w:tcBorders>
              <w:top w:val="nil"/>
              <w:left w:val="nil"/>
              <w:bottom w:val="nil"/>
              <w:right w:val="nil"/>
            </w:tcBorders>
            <w:shd w:val="clear" w:color="auto" w:fill="auto"/>
            <w:hideMark/>
          </w:tcPr>
          <w:p w14:paraId="13B123C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DB5B62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70,00000</w:t>
            </w:r>
          </w:p>
        </w:tc>
        <w:tc>
          <w:tcPr>
            <w:tcW w:w="1207" w:type="dxa"/>
            <w:tcBorders>
              <w:top w:val="nil"/>
              <w:left w:val="nil"/>
              <w:bottom w:val="nil"/>
              <w:right w:val="nil"/>
            </w:tcBorders>
            <w:shd w:val="clear" w:color="auto" w:fill="auto"/>
            <w:noWrap/>
            <w:hideMark/>
          </w:tcPr>
          <w:p w14:paraId="0F18ABA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07D670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5E6571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0A764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0C53C8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F103AD8" w14:textId="77777777" w:rsidTr="003B51CD">
        <w:trPr>
          <w:trHeight w:val="255"/>
        </w:trPr>
        <w:tc>
          <w:tcPr>
            <w:tcW w:w="485" w:type="dxa"/>
            <w:tcBorders>
              <w:top w:val="nil"/>
              <w:left w:val="nil"/>
              <w:bottom w:val="nil"/>
              <w:right w:val="nil"/>
            </w:tcBorders>
            <w:shd w:val="clear" w:color="auto" w:fill="auto"/>
            <w:noWrap/>
            <w:hideMark/>
          </w:tcPr>
          <w:p w14:paraId="411B1D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8512D1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D3CE2A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3D07CE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053BD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7AAD09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973902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CAE55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711D71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722290234R00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275D9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Proplach a dezinfekce vodovodního potrubí do DN 80</w:t>
            </w:r>
          </w:p>
        </w:tc>
        <w:tc>
          <w:tcPr>
            <w:tcW w:w="698" w:type="dxa"/>
            <w:tcBorders>
              <w:top w:val="single" w:sz="4" w:space="0" w:color="auto"/>
              <w:left w:val="nil"/>
              <w:bottom w:val="single" w:sz="4" w:space="0" w:color="auto"/>
              <w:right w:val="single" w:sz="4" w:space="0" w:color="808080"/>
            </w:tcBorders>
            <w:shd w:val="clear" w:color="auto" w:fill="auto"/>
            <w:noWrap/>
            <w:hideMark/>
          </w:tcPr>
          <w:p w14:paraId="1E2A155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F821C2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223,30000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D7FB5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75750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5 582,50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BCA4C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AE2E7F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DEA881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4224F47" w14:textId="77777777" w:rsidTr="003B51CD">
        <w:trPr>
          <w:trHeight w:val="255"/>
        </w:trPr>
        <w:tc>
          <w:tcPr>
            <w:tcW w:w="485" w:type="dxa"/>
            <w:tcBorders>
              <w:top w:val="nil"/>
              <w:left w:val="nil"/>
              <w:bottom w:val="nil"/>
              <w:right w:val="nil"/>
            </w:tcBorders>
            <w:shd w:val="clear" w:color="auto" w:fill="auto"/>
            <w:noWrap/>
            <w:hideMark/>
          </w:tcPr>
          <w:p w14:paraId="116E120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6B6FC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750A1F0B"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dodání desinfekčního prostředku.</w:t>
            </w:r>
          </w:p>
        </w:tc>
        <w:tc>
          <w:tcPr>
            <w:tcW w:w="796" w:type="dxa"/>
            <w:tcBorders>
              <w:top w:val="nil"/>
              <w:left w:val="nil"/>
              <w:bottom w:val="nil"/>
              <w:right w:val="nil"/>
            </w:tcBorders>
            <w:shd w:val="clear" w:color="auto" w:fill="auto"/>
            <w:noWrap/>
            <w:hideMark/>
          </w:tcPr>
          <w:p w14:paraId="2055E109"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9A6C9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E8AF69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E5E0D0A" w14:textId="77777777" w:rsidTr="003B51CD">
        <w:trPr>
          <w:trHeight w:val="255"/>
        </w:trPr>
        <w:tc>
          <w:tcPr>
            <w:tcW w:w="485" w:type="dxa"/>
            <w:tcBorders>
              <w:top w:val="nil"/>
              <w:left w:val="nil"/>
              <w:bottom w:val="nil"/>
              <w:right w:val="nil"/>
            </w:tcBorders>
            <w:shd w:val="clear" w:color="auto" w:fill="auto"/>
            <w:noWrap/>
            <w:hideMark/>
          </w:tcPr>
          <w:p w14:paraId="534823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1877F2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auto" w:fill="auto"/>
            <w:hideMark/>
          </w:tcPr>
          <w:p w14:paraId="1625F335" w14:textId="77777777" w:rsidR="003B51CD" w:rsidRPr="003B51CD" w:rsidRDefault="003B51CD" w:rsidP="003B51CD">
            <w:pPr>
              <w:outlineLvl w:val="2"/>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Bez požárního vodovodu</w:t>
            </w:r>
          </w:p>
        </w:tc>
        <w:tc>
          <w:tcPr>
            <w:tcW w:w="796" w:type="dxa"/>
            <w:tcBorders>
              <w:top w:val="nil"/>
              <w:left w:val="nil"/>
              <w:bottom w:val="nil"/>
              <w:right w:val="nil"/>
            </w:tcBorders>
            <w:shd w:val="clear" w:color="auto" w:fill="auto"/>
            <w:noWrap/>
            <w:hideMark/>
          </w:tcPr>
          <w:p w14:paraId="48EFEB48" w14:textId="77777777" w:rsidR="003B51CD" w:rsidRPr="003B51CD" w:rsidRDefault="003B51CD" w:rsidP="003B51CD">
            <w:pPr>
              <w:outlineLvl w:val="2"/>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721F76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1C365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199A7CE" w14:textId="77777777" w:rsidTr="003B51CD">
        <w:trPr>
          <w:trHeight w:val="255"/>
        </w:trPr>
        <w:tc>
          <w:tcPr>
            <w:tcW w:w="485" w:type="dxa"/>
            <w:tcBorders>
              <w:top w:val="nil"/>
              <w:left w:val="nil"/>
              <w:bottom w:val="nil"/>
              <w:right w:val="nil"/>
            </w:tcBorders>
            <w:shd w:val="clear" w:color="auto" w:fill="auto"/>
            <w:noWrap/>
            <w:hideMark/>
          </w:tcPr>
          <w:p w14:paraId="6926F32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64AF3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4737C9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82 :</w:t>
            </w:r>
            <w:proofErr w:type="gramEnd"/>
            <w:r w:rsidRPr="003B51CD">
              <w:rPr>
                <w:rFonts w:ascii="Arial CE" w:eastAsia="Times New Roman" w:hAnsi="Arial CE" w:cs="Arial CE"/>
                <w:color w:val="0000FF"/>
                <w:sz w:val="16"/>
                <w:szCs w:val="16"/>
                <w:lang w:eastAsia="cs-CZ"/>
              </w:rPr>
              <w:t xml:space="preserve"> 19,80000</w:t>
            </w:r>
          </w:p>
        </w:tc>
        <w:tc>
          <w:tcPr>
            <w:tcW w:w="698" w:type="dxa"/>
            <w:tcBorders>
              <w:top w:val="nil"/>
              <w:left w:val="nil"/>
              <w:bottom w:val="nil"/>
              <w:right w:val="nil"/>
            </w:tcBorders>
            <w:shd w:val="clear" w:color="auto" w:fill="auto"/>
            <w:hideMark/>
          </w:tcPr>
          <w:p w14:paraId="6D7F2B34"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2A96A3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19,80000</w:t>
            </w:r>
          </w:p>
        </w:tc>
        <w:tc>
          <w:tcPr>
            <w:tcW w:w="1207" w:type="dxa"/>
            <w:tcBorders>
              <w:top w:val="nil"/>
              <w:left w:val="nil"/>
              <w:bottom w:val="nil"/>
              <w:right w:val="nil"/>
            </w:tcBorders>
            <w:shd w:val="clear" w:color="auto" w:fill="auto"/>
            <w:noWrap/>
            <w:hideMark/>
          </w:tcPr>
          <w:p w14:paraId="785DAC3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CA4455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50618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5E193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9DA2A6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F5DFA3" w14:textId="77777777" w:rsidTr="003B51CD">
        <w:trPr>
          <w:trHeight w:val="255"/>
        </w:trPr>
        <w:tc>
          <w:tcPr>
            <w:tcW w:w="485" w:type="dxa"/>
            <w:tcBorders>
              <w:top w:val="nil"/>
              <w:left w:val="nil"/>
              <w:bottom w:val="nil"/>
              <w:right w:val="nil"/>
            </w:tcBorders>
            <w:shd w:val="clear" w:color="auto" w:fill="auto"/>
            <w:noWrap/>
            <w:hideMark/>
          </w:tcPr>
          <w:p w14:paraId="0EC7636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23C360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AF1E125"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83 :</w:t>
            </w:r>
            <w:proofErr w:type="gramEnd"/>
            <w:r w:rsidRPr="003B51CD">
              <w:rPr>
                <w:rFonts w:ascii="Arial CE" w:eastAsia="Times New Roman" w:hAnsi="Arial CE" w:cs="Arial CE"/>
                <w:color w:val="0000FF"/>
                <w:sz w:val="16"/>
                <w:szCs w:val="16"/>
                <w:lang w:eastAsia="cs-CZ"/>
              </w:rPr>
              <w:t xml:space="preserve"> 77,55000</w:t>
            </w:r>
          </w:p>
        </w:tc>
        <w:tc>
          <w:tcPr>
            <w:tcW w:w="698" w:type="dxa"/>
            <w:tcBorders>
              <w:top w:val="nil"/>
              <w:left w:val="nil"/>
              <w:bottom w:val="nil"/>
              <w:right w:val="nil"/>
            </w:tcBorders>
            <w:shd w:val="clear" w:color="auto" w:fill="auto"/>
            <w:hideMark/>
          </w:tcPr>
          <w:p w14:paraId="1C57152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3D3EC7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77,55000</w:t>
            </w:r>
          </w:p>
        </w:tc>
        <w:tc>
          <w:tcPr>
            <w:tcW w:w="1207" w:type="dxa"/>
            <w:tcBorders>
              <w:top w:val="nil"/>
              <w:left w:val="nil"/>
              <w:bottom w:val="nil"/>
              <w:right w:val="nil"/>
            </w:tcBorders>
            <w:shd w:val="clear" w:color="auto" w:fill="auto"/>
            <w:noWrap/>
            <w:hideMark/>
          </w:tcPr>
          <w:p w14:paraId="04233C8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6D6538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4F09E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E3BD50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868865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21DF56E" w14:textId="77777777" w:rsidTr="003B51CD">
        <w:trPr>
          <w:trHeight w:val="255"/>
        </w:trPr>
        <w:tc>
          <w:tcPr>
            <w:tcW w:w="485" w:type="dxa"/>
            <w:tcBorders>
              <w:top w:val="nil"/>
              <w:left w:val="nil"/>
              <w:bottom w:val="nil"/>
              <w:right w:val="nil"/>
            </w:tcBorders>
            <w:shd w:val="clear" w:color="auto" w:fill="auto"/>
            <w:noWrap/>
            <w:hideMark/>
          </w:tcPr>
          <w:p w14:paraId="2F9166F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8285AE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F34918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86 :</w:t>
            </w:r>
            <w:proofErr w:type="gramEnd"/>
            <w:r w:rsidRPr="003B51CD">
              <w:rPr>
                <w:rFonts w:ascii="Arial CE" w:eastAsia="Times New Roman" w:hAnsi="Arial CE" w:cs="Arial CE"/>
                <w:color w:val="0000FF"/>
                <w:sz w:val="16"/>
                <w:szCs w:val="16"/>
                <w:lang w:eastAsia="cs-CZ"/>
              </w:rPr>
              <w:t xml:space="preserve"> 28,60000</w:t>
            </w:r>
          </w:p>
        </w:tc>
        <w:tc>
          <w:tcPr>
            <w:tcW w:w="698" w:type="dxa"/>
            <w:tcBorders>
              <w:top w:val="nil"/>
              <w:left w:val="nil"/>
              <w:bottom w:val="nil"/>
              <w:right w:val="nil"/>
            </w:tcBorders>
            <w:shd w:val="clear" w:color="auto" w:fill="auto"/>
            <w:hideMark/>
          </w:tcPr>
          <w:p w14:paraId="5EBFF60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4E72C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28,60000</w:t>
            </w:r>
          </w:p>
        </w:tc>
        <w:tc>
          <w:tcPr>
            <w:tcW w:w="1207" w:type="dxa"/>
            <w:tcBorders>
              <w:top w:val="nil"/>
              <w:left w:val="nil"/>
              <w:bottom w:val="nil"/>
              <w:right w:val="nil"/>
            </w:tcBorders>
            <w:shd w:val="clear" w:color="auto" w:fill="auto"/>
            <w:noWrap/>
            <w:hideMark/>
          </w:tcPr>
          <w:p w14:paraId="2D95853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C24A22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46D0F0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6E6521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CE902D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5264C14" w14:textId="77777777" w:rsidTr="003B51CD">
        <w:trPr>
          <w:trHeight w:val="255"/>
        </w:trPr>
        <w:tc>
          <w:tcPr>
            <w:tcW w:w="485" w:type="dxa"/>
            <w:tcBorders>
              <w:top w:val="nil"/>
              <w:left w:val="nil"/>
              <w:bottom w:val="nil"/>
              <w:right w:val="nil"/>
            </w:tcBorders>
            <w:shd w:val="clear" w:color="auto" w:fill="auto"/>
            <w:noWrap/>
            <w:hideMark/>
          </w:tcPr>
          <w:p w14:paraId="525D26D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AA81AE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E1D69C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89 :</w:t>
            </w:r>
            <w:proofErr w:type="gramEnd"/>
            <w:r w:rsidRPr="003B51CD">
              <w:rPr>
                <w:rFonts w:ascii="Arial CE" w:eastAsia="Times New Roman" w:hAnsi="Arial CE" w:cs="Arial CE"/>
                <w:color w:val="0000FF"/>
                <w:sz w:val="16"/>
                <w:szCs w:val="16"/>
                <w:lang w:eastAsia="cs-CZ"/>
              </w:rPr>
              <w:t xml:space="preserve"> 13,20000</w:t>
            </w:r>
          </w:p>
        </w:tc>
        <w:tc>
          <w:tcPr>
            <w:tcW w:w="698" w:type="dxa"/>
            <w:tcBorders>
              <w:top w:val="nil"/>
              <w:left w:val="nil"/>
              <w:bottom w:val="nil"/>
              <w:right w:val="nil"/>
            </w:tcBorders>
            <w:shd w:val="clear" w:color="auto" w:fill="auto"/>
            <w:hideMark/>
          </w:tcPr>
          <w:p w14:paraId="49710C2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0EB376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13,20000</w:t>
            </w:r>
          </w:p>
        </w:tc>
        <w:tc>
          <w:tcPr>
            <w:tcW w:w="1207" w:type="dxa"/>
            <w:tcBorders>
              <w:top w:val="nil"/>
              <w:left w:val="nil"/>
              <w:bottom w:val="nil"/>
              <w:right w:val="nil"/>
            </w:tcBorders>
            <w:shd w:val="clear" w:color="auto" w:fill="auto"/>
            <w:noWrap/>
            <w:hideMark/>
          </w:tcPr>
          <w:p w14:paraId="2AB9A6C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405F9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39FCCE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4851B8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17DE0C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7820BE1" w14:textId="77777777" w:rsidTr="003B51CD">
        <w:trPr>
          <w:trHeight w:val="255"/>
        </w:trPr>
        <w:tc>
          <w:tcPr>
            <w:tcW w:w="485" w:type="dxa"/>
            <w:tcBorders>
              <w:top w:val="nil"/>
              <w:left w:val="nil"/>
              <w:bottom w:val="nil"/>
              <w:right w:val="nil"/>
            </w:tcBorders>
            <w:shd w:val="clear" w:color="auto" w:fill="auto"/>
            <w:noWrap/>
            <w:hideMark/>
          </w:tcPr>
          <w:p w14:paraId="29415DE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BBB469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A8F33F7"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91 :</w:t>
            </w:r>
            <w:proofErr w:type="gramEnd"/>
            <w:r w:rsidRPr="003B51CD">
              <w:rPr>
                <w:rFonts w:ascii="Arial CE" w:eastAsia="Times New Roman" w:hAnsi="Arial CE" w:cs="Arial CE"/>
                <w:color w:val="0000FF"/>
                <w:sz w:val="16"/>
                <w:szCs w:val="16"/>
                <w:lang w:eastAsia="cs-CZ"/>
              </w:rPr>
              <w:t xml:space="preserve"> 2,75000</w:t>
            </w:r>
          </w:p>
        </w:tc>
        <w:tc>
          <w:tcPr>
            <w:tcW w:w="698" w:type="dxa"/>
            <w:tcBorders>
              <w:top w:val="nil"/>
              <w:left w:val="nil"/>
              <w:bottom w:val="nil"/>
              <w:right w:val="nil"/>
            </w:tcBorders>
            <w:shd w:val="clear" w:color="auto" w:fill="auto"/>
            <w:hideMark/>
          </w:tcPr>
          <w:p w14:paraId="12C97E4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6FDFA5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2,75000</w:t>
            </w:r>
          </w:p>
        </w:tc>
        <w:tc>
          <w:tcPr>
            <w:tcW w:w="1207" w:type="dxa"/>
            <w:tcBorders>
              <w:top w:val="nil"/>
              <w:left w:val="nil"/>
              <w:bottom w:val="nil"/>
              <w:right w:val="nil"/>
            </w:tcBorders>
            <w:shd w:val="clear" w:color="auto" w:fill="auto"/>
            <w:noWrap/>
            <w:hideMark/>
          </w:tcPr>
          <w:p w14:paraId="687A2E0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243B80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AF6B77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5E8ED1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3DBEF8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7D11A69" w14:textId="77777777" w:rsidTr="003B51CD">
        <w:trPr>
          <w:trHeight w:val="255"/>
        </w:trPr>
        <w:tc>
          <w:tcPr>
            <w:tcW w:w="485" w:type="dxa"/>
            <w:tcBorders>
              <w:top w:val="nil"/>
              <w:left w:val="nil"/>
              <w:bottom w:val="nil"/>
              <w:right w:val="nil"/>
            </w:tcBorders>
            <w:shd w:val="clear" w:color="auto" w:fill="auto"/>
            <w:noWrap/>
            <w:hideMark/>
          </w:tcPr>
          <w:p w14:paraId="630E82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EBC673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CD1393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76 :</w:t>
            </w:r>
            <w:proofErr w:type="gramEnd"/>
            <w:r w:rsidRPr="003B51CD">
              <w:rPr>
                <w:rFonts w:ascii="Arial CE" w:eastAsia="Times New Roman" w:hAnsi="Arial CE" w:cs="Arial CE"/>
                <w:color w:val="0000FF"/>
                <w:sz w:val="16"/>
                <w:szCs w:val="16"/>
                <w:lang w:eastAsia="cs-CZ"/>
              </w:rPr>
              <w:t xml:space="preserve"> 67,10000</w:t>
            </w:r>
          </w:p>
        </w:tc>
        <w:tc>
          <w:tcPr>
            <w:tcW w:w="698" w:type="dxa"/>
            <w:tcBorders>
              <w:top w:val="nil"/>
              <w:left w:val="nil"/>
              <w:bottom w:val="nil"/>
              <w:right w:val="nil"/>
            </w:tcBorders>
            <w:shd w:val="clear" w:color="auto" w:fill="auto"/>
            <w:hideMark/>
          </w:tcPr>
          <w:p w14:paraId="618C092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44917A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67,10000</w:t>
            </w:r>
          </w:p>
        </w:tc>
        <w:tc>
          <w:tcPr>
            <w:tcW w:w="1207" w:type="dxa"/>
            <w:tcBorders>
              <w:top w:val="nil"/>
              <w:left w:val="nil"/>
              <w:bottom w:val="nil"/>
              <w:right w:val="nil"/>
            </w:tcBorders>
            <w:shd w:val="clear" w:color="auto" w:fill="auto"/>
            <w:noWrap/>
            <w:hideMark/>
          </w:tcPr>
          <w:p w14:paraId="131C673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3B14A4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37B6BB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DF66B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73D57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6EB71E4" w14:textId="77777777" w:rsidTr="003B51CD">
        <w:trPr>
          <w:trHeight w:val="255"/>
        </w:trPr>
        <w:tc>
          <w:tcPr>
            <w:tcW w:w="485" w:type="dxa"/>
            <w:tcBorders>
              <w:top w:val="nil"/>
              <w:left w:val="nil"/>
              <w:bottom w:val="nil"/>
              <w:right w:val="nil"/>
            </w:tcBorders>
            <w:shd w:val="clear" w:color="auto" w:fill="auto"/>
            <w:noWrap/>
            <w:hideMark/>
          </w:tcPr>
          <w:p w14:paraId="3BEF025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3A89E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FC9D7E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72 :</w:t>
            </w:r>
            <w:proofErr w:type="gramEnd"/>
            <w:r w:rsidRPr="003B51CD">
              <w:rPr>
                <w:rFonts w:ascii="Arial CE" w:eastAsia="Times New Roman" w:hAnsi="Arial CE" w:cs="Arial CE"/>
                <w:color w:val="0000FF"/>
                <w:sz w:val="16"/>
                <w:szCs w:val="16"/>
                <w:lang w:eastAsia="cs-CZ"/>
              </w:rPr>
              <w:t xml:space="preserve"> 14,30000</w:t>
            </w:r>
          </w:p>
        </w:tc>
        <w:tc>
          <w:tcPr>
            <w:tcW w:w="698" w:type="dxa"/>
            <w:tcBorders>
              <w:top w:val="nil"/>
              <w:left w:val="nil"/>
              <w:bottom w:val="nil"/>
              <w:right w:val="nil"/>
            </w:tcBorders>
            <w:shd w:val="clear" w:color="auto" w:fill="auto"/>
            <w:hideMark/>
          </w:tcPr>
          <w:p w14:paraId="2D6DC45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7111ED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14,30000</w:t>
            </w:r>
          </w:p>
        </w:tc>
        <w:tc>
          <w:tcPr>
            <w:tcW w:w="1207" w:type="dxa"/>
            <w:tcBorders>
              <w:top w:val="nil"/>
              <w:left w:val="nil"/>
              <w:bottom w:val="nil"/>
              <w:right w:val="nil"/>
            </w:tcBorders>
            <w:shd w:val="clear" w:color="auto" w:fill="auto"/>
            <w:noWrap/>
            <w:hideMark/>
          </w:tcPr>
          <w:p w14:paraId="16D8AF3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1C5AE2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7B7400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C20EE7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66835F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06B95D7" w14:textId="77777777" w:rsidTr="003B51CD">
        <w:trPr>
          <w:trHeight w:val="255"/>
        </w:trPr>
        <w:tc>
          <w:tcPr>
            <w:tcW w:w="485" w:type="dxa"/>
            <w:tcBorders>
              <w:top w:val="nil"/>
              <w:left w:val="nil"/>
              <w:bottom w:val="nil"/>
              <w:right w:val="nil"/>
            </w:tcBorders>
            <w:shd w:val="clear" w:color="auto" w:fill="auto"/>
            <w:noWrap/>
            <w:hideMark/>
          </w:tcPr>
          <w:p w14:paraId="017D08E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4CB4D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67945E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57C8FB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6A256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CD91E4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9D0C5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A5FF8E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EDB83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722280106R00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65CB11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Tlakové zkoušky vodovodního potrubí do DN 32</w:t>
            </w:r>
          </w:p>
        </w:tc>
        <w:tc>
          <w:tcPr>
            <w:tcW w:w="698" w:type="dxa"/>
            <w:tcBorders>
              <w:top w:val="single" w:sz="4" w:space="0" w:color="auto"/>
              <w:left w:val="nil"/>
              <w:bottom w:val="single" w:sz="4" w:space="0" w:color="auto"/>
              <w:right w:val="single" w:sz="4" w:space="0" w:color="808080"/>
            </w:tcBorders>
            <w:shd w:val="clear" w:color="auto" w:fill="auto"/>
            <w:noWrap/>
            <w:hideMark/>
          </w:tcPr>
          <w:p w14:paraId="7D02496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BC68E9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223,30000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B5839A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2A881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4 242,70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57CF0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520792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9D4110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432B5A2" w14:textId="77777777" w:rsidTr="003B51CD">
        <w:trPr>
          <w:trHeight w:val="255"/>
        </w:trPr>
        <w:tc>
          <w:tcPr>
            <w:tcW w:w="485" w:type="dxa"/>
            <w:tcBorders>
              <w:top w:val="nil"/>
              <w:left w:val="nil"/>
              <w:bottom w:val="nil"/>
              <w:right w:val="nil"/>
            </w:tcBorders>
            <w:shd w:val="clear" w:color="auto" w:fill="auto"/>
            <w:noWrap/>
            <w:hideMark/>
          </w:tcPr>
          <w:p w14:paraId="2EEE0E5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DA8D8B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518E349A"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dodávky vody, uzavření a zabezpečení konců potrubí.</w:t>
            </w:r>
          </w:p>
        </w:tc>
        <w:tc>
          <w:tcPr>
            <w:tcW w:w="796" w:type="dxa"/>
            <w:tcBorders>
              <w:top w:val="nil"/>
              <w:left w:val="nil"/>
              <w:bottom w:val="nil"/>
              <w:right w:val="nil"/>
            </w:tcBorders>
            <w:shd w:val="clear" w:color="auto" w:fill="auto"/>
            <w:noWrap/>
            <w:hideMark/>
          </w:tcPr>
          <w:p w14:paraId="5784CF3C"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D0F221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89B986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4F7DBD" w14:textId="77777777" w:rsidTr="003B51CD">
        <w:trPr>
          <w:trHeight w:val="255"/>
        </w:trPr>
        <w:tc>
          <w:tcPr>
            <w:tcW w:w="485" w:type="dxa"/>
            <w:tcBorders>
              <w:top w:val="nil"/>
              <w:left w:val="nil"/>
              <w:bottom w:val="nil"/>
              <w:right w:val="nil"/>
            </w:tcBorders>
            <w:shd w:val="clear" w:color="auto" w:fill="auto"/>
            <w:noWrap/>
            <w:hideMark/>
          </w:tcPr>
          <w:p w14:paraId="186ED84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F6AE5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2EA4F9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95 :</w:t>
            </w:r>
            <w:proofErr w:type="gramEnd"/>
            <w:r w:rsidRPr="003B51CD">
              <w:rPr>
                <w:rFonts w:ascii="Arial CE" w:eastAsia="Times New Roman" w:hAnsi="Arial CE" w:cs="Arial CE"/>
                <w:color w:val="0000FF"/>
                <w:sz w:val="16"/>
                <w:szCs w:val="16"/>
                <w:lang w:eastAsia="cs-CZ"/>
              </w:rPr>
              <w:t xml:space="preserve"> 223,30000</w:t>
            </w:r>
          </w:p>
        </w:tc>
        <w:tc>
          <w:tcPr>
            <w:tcW w:w="698" w:type="dxa"/>
            <w:tcBorders>
              <w:top w:val="nil"/>
              <w:left w:val="nil"/>
              <w:bottom w:val="nil"/>
              <w:right w:val="nil"/>
            </w:tcBorders>
            <w:shd w:val="clear" w:color="auto" w:fill="auto"/>
            <w:hideMark/>
          </w:tcPr>
          <w:p w14:paraId="21FD729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321A6A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223,30000</w:t>
            </w:r>
          </w:p>
        </w:tc>
        <w:tc>
          <w:tcPr>
            <w:tcW w:w="1207" w:type="dxa"/>
            <w:tcBorders>
              <w:top w:val="nil"/>
              <w:left w:val="nil"/>
              <w:bottom w:val="nil"/>
              <w:right w:val="nil"/>
            </w:tcBorders>
            <w:shd w:val="clear" w:color="auto" w:fill="auto"/>
            <w:noWrap/>
            <w:hideMark/>
          </w:tcPr>
          <w:p w14:paraId="0D033D6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058092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C645B2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10B0C7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FEAFF4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8B1A05" w14:textId="77777777" w:rsidTr="003B51CD">
        <w:trPr>
          <w:trHeight w:val="255"/>
        </w:trPr>
        <w:tc>
          <w:tcPr>
            <w:tcW w:w="485" w:type="dxa"/>
            <w:tcBorders>
              <w:top w:val="nil"/>
              <w:left w:val="nil"/>
              <w:bottom w:val="nil"/>
              <w:right w:val="nil"/>
            </w:tcBorders>
            <w:shd w:val="clear" w:color="auto" w:fill="auto"/>
            <w:noWrap/>
            <w:hideMark/>
          </w:tcPr>
          <w:p w14:paraId="759791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2BF67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3F7BFD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2877CF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2D1CB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824B3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A262F0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D722AC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FDEE82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725819201R00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57E24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ventilu </w:t>
            </w:r>
            <w:proofErr w:type="gramStart"/>
            <w:r w:rsidRPr="003B51CD">
              <w:rPr>
                <w:rFonts w:ascii="Arial CE" w:eastAsia="Times New Roman" w:hAnsi="Arial CE" w:cs="Arial CE"/>
                <w:sz w:val="16"/>
                <w:szCs w:val="16"/>
                <w:lang w:eastAsia="cs-CZ"/>
              </w:rPr>
              <w:t>nástěnného  ,</w:t>
            </w:r>
            <w:proofErr w:type="gramEnd"/>
            <w:r w:rsidRPr="003B51CD">
              <w:rPr>
                <w:rFonts w:ascii="Arial CE" w:eastAsia="Times New Roman" w:hAnsi="Arial CE" w:cs="Arial CE"/>
                <w:sz w:val="16"/>
                <w:szCs w:val="16"/>
                <w:lang w:eastAsia="cs-CZ"/>
              </w:rPr>
              <w:t xml:space="preserve"> G 1/2"</w:t>
            </w:r>
          </w:p>
        </w:tc>
        <w:tc>
          <w:tcPr>
            <w:tcW w:w="698" w:type="dxa"/>
            <w:tcBorders>
              <w:top w:val="single" w:sz="4" w:space="0" w:color="auto"/>
              <w:left w:val="nil"/>
              <w:bottom w:val="single" w:sz="4" w:space="0" w:color="auto"/>
              <w:right w:val="single" w:sz="4" w:space="0" w:color="808080"/>
            </w:tcBorders>
            <w:shd w:val="clear" w:color="auto" w:fill="auto"/>
            <w:noWrap/>
            <w:hideMark/>
          </w:tcPr>
          <w:p w14:paraId="733D8D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B7BED2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C4518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256,00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1C511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512,00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04550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E249EF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DF424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50ED559" w14:textId="77777777" w:rsidTr="003B51CD">
        <w:trPr>
          <w:trHeight w:val="255"/>
        </w:trPr>
        <w:tc>
          <w:tcPr>
            <w:tcW w:w="485" w:type="dxa"/>
            <w:tcBorders>
              <w:top w:val="nil"/>
              <w:left w:val="nil"/>
              <w:bottom w:val="nil"/>
              <w:right w:val="nil"/>
            </w:tcBorders>
            <w:shd w:val="clear" w:color="auto" w:fill="auto"/>
            <w:noWrap/>
            <w:hideMark/>
          </w:tcPr>
          <w:p w14:paraId="25E8148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368ADB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1DC956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98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365B6C8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C602D9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40C302C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44E7A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B355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DEB2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569C09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19FDD09" w14:textId="77777777" w:rsidTr="003B51CD">
        <w:trPr>
          <w:trHeight w:val="255"/>
        </w:trPr>
        <w:tc>
          <w:tcPr>
            <w:tcW w:w="485" w:type="dxa"/>
            <w:tcBorders>
              <w:top w:val="nil"/>
              <w:left w:val="nil"/>
              <w:bottom w:val="nil"/>
              <w:right w:val="nil"/>
            </w:tcBorders>
            <w:shd w:val="clear" w:color="auto" w:fill="auto"/>
            <w:noWrap/>
            <w:hideMark/>
          </w:tcPr>
          <w:p w14:paraId="151B856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D9CA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D4C139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A98419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E1A72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7AEA29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A359F66"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CEF70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98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8C9E33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55141106R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41F9F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ventil rohový pro vodovod, sanitu; kulový, rohový; DN 15 mm; pracovní teplota do 90 ° C; médium voda; 1/2" x 3/4"; připojení závitové</w:t>
            </w:r>
          </w:p>
        </w:tc>
        <w:tc>
          <w:tcPr>
            <w:tcW w:w="698" w:type="dxa"/>
            <w:tcBorders>
              <w:top w:val="single" w:sz="4" w:space="0" w:color="auto"/>
              <w:left w:val="nil"/>
              <w:bottom w:val="single" w:sz="4" w:space="0" w:color="auto"/>
              <w:right w:val="single" w:sz="4" w:space="0" w:color="808080"/>
            </w:tcBorders>
            <w:shd w:val="clear" w:color="auto" w:fill="auto"/>
            <w:noWrap/>
            <w:hideMark/>
          </w:tcPr>
          <w:p w14:paraId="5C2D89B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A09B4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15336F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0704FD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FB2AD3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4ACCC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428BF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7DAFCE6" w14:textId="77777777" w:rsidTr="003B51CD">
        <w:trPr>
          <w:trHeight w:val="255"/>
        </w:trPr>
        <w:tc>
          <w:tcPr>
            <w:tcW w:w="485" w:type="dxa"/>
            <w:tcBorders>
              <w:top w:val="nil"/>
              <w:left w:val="nil"/>
              <w:bottom w:val="nil"/>
              <w:right w:val="nil"/>
            </w:tcBorders>
            <w:shd w:val="clear" w:color="auto" w:fill="auto"/>
            <w:noWrap/>
            <w:hideMark/>
          </w:tcPr>
          <w:p w14:paraId="3630F1C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EB95F4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889E34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V-6 </w:t>
            </w:r>
            <w:proofErr w:type="gramStart"/>
            <w:r w:rsidRPr="003B51CD">
              <w:rPr>
                <w:rFonts w:ascii="Arial CE" w:eastAsia="Times New Roman" w:hAnsi="Arial CE" w:cs="Arial CE"/>
                <w:color w:val="0000FF"/>
                <w:sz w:val="16"/>
                <w:szCs w:val="16"/>
                <w:lang w:eastAsia="cs-CZ"/>
              </w:rPr>
              <w:t>gastro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5CE1715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FC4E56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FA1640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D864E0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46D6B2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4B522A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3FFCFF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102929C" w14:textId="77777777" w:rsidTr="003B51CD">
        <w:trPr>
          <w:trHeight w:val="255"/>
        </w:trPr>
        <w:tc>
          <w:tcPr>
            <w:tcW w:w="485" w:type="dxa"/>
            <w:tcBorders>
              <w:top w:val="nil"/>
              <w:left w:val="nil"/>
              <w:bottom w:val="nil"/>
              <w:right w:val="nil"/>
            </w:tcBorders>
            <w:shd w:val="clear" w:color="auto" w:fill="auto"/>
            <w:noWrap/>
            <w:hideMark/>
          </w:tcPr>
          <w:p w14:paraId="7724AAD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4B9F4A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CEBBE0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V-6* </w:t>
            </w:r>
            <w:proofErr w:type="gramStart"/>
            <w:r w:rsidRPr="003B51CD">
              <w:rPr>
                <w:rFonts w:ascii="Arial CE" w:eastAsia="Times New Roman" w:hAnsi="Arial CE" w:cs="Arial CE"/>
                <w:color w:val="0000FF"/>
                <w:sz w:val="16"/>
                <w:szCs w:val="16"/>
                <w:lang w:eastAsia="cs-CZ"/>
              </w:rPr>
              <w:t>gastro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7AE6DD9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CF3D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A68BDA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F4199E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2B8DBF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8DACE3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D271FF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070BC80" w14:textId="77777777" w:rsidTr="003B51CD">
        <w:trPr>
          <w:trHeight w:val="255"/>
        </w:trPr>
        <w:tc>
          <w:tcPr>
            <w:tcW w:w="485" w:type="dxa"/>
            <w:tcBorders>
              <w:top w:val="nil"/>
              <w:left w:val="nil"/>
              <w:bottom w:val="nil"/>
              <w:right w:val="nil"/>
            </w:tcBorders>
            <w:shd w:val="clear" w:color="auto" w:fill="auto"/>
            <w:noWrap/>
            <w:hideMark/>
          </w:tcPr>
          <w:p w14:paraId="3ABF4DF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81E56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EFB2CF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4F863B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815F3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1D847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E2118A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FFC557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E677D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725814101R00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340348C" w14:textId="77777777" w:rsidR="003B51CD" w:rsidRPr="003B51CD" w:rsidRDefault="003B51CD" w:rsidP="003B51CD">
            <w:pPr>
              <w:outlineLvl w:val="0"/>
              <w:rPr>
                <w:rFonts w:ascii="Arial CE" w:eastAsia="Times New Roman" w:hAnsi="Arial CE" w:cs="Arial CE"/>
                <w:sz w:val="16"/>
                <w:szCs w:val="16"/>
                <w:lang w:eastAsia="cs-CZ"/>
              </w:rPr>
            </w:pPr>
            <w:proofErr w:type="gramStart"/>
            <w:r w:rsidRPr="003B51CD">
              <w:rPr>
                <w:rFonts w:ascii="Arial CE" w:eastAsia="Times New Roman" w:hAnsi="Arial CE" w:cs="Arial CE"/>
                <w:sz w:val="16"/>
                <w:szCs w:val="16"/>
                <w:lang w:eastAsia="cs-CZ"/>
              </w:rPr>
              <w:t>Ventil  rohový</w:t>
            </w:r>
            <w:proofErr w:type="gramEnd"/>
            <w:r w:rsidRPr="003B51CD">
              <w:rPr>
                <w:rFonts w:ascii="Arial CE" w:eastAsia="Times New Roman" w:hAnsi="Arial CE" w:cs="Arial CE"/>
                <w:sz w:val="16"/>
                <w:szCs w:val="16"/>
                <w:lang w:eastAsia="cs-CZ"/>
              </w:rPr>
              <w:t>, mosazný, s filtrem, bez matky, DN 15 x DN 10,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212C8C5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510C94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005D92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B68370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3 705,00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815136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B95AE2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84806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8905D80" w14:textId="77777777" w:rsidTr="003B51CD">
        <w:trPr>
          <w:trHeight w:val="255"/>
        </w:trPr>
        <w:tc>
          <w:tcPr>
            <w:tcW w:w="485" w:type="dxa"/>
            <w:tcBorders>
              <w:top w:val="nil"/>
              <w:left w:val="nil"/>
              <w:bottom w:val="nil"/>
              <w:right w:val="nil"/>
            </w:tcBorders>
            <w:shd w:val="clear" w:color="auto" w:fill="auto"/>
            <w:noWrap/>
            <w:hideMark/>
          </w:tcPr>
          <w:p w14:paraId="16BB9CA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6749D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2D604E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V1 - </w:t>
            </w:r>
            <w:proofErr w:type="gramStart"/>
            <w:r w:rsidRPr="003B51CD">
              <w:rPr>
                <w:rFonts w:ascii="Arial CE" w:eastAsia="Times New Roman" w:hAnsi="Arial CE" w:cs="Arial CE"/>
                <w:color w:val="0000FF"/>
                <w:sz w:val="16"/>
                <w:szCs w:val="16"/>
                <w:lang w:eastAsia="cs-CZ"/>
              </w:rPr>
              <w:t>gastro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5788014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7A66421"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655BFD3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50DD5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EC1F4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1DABD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F93EA4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1C17562" w14:textId="77777777" w:rsidTr="003B51CD">
        <w:trPr>
          <w:trHeight w:val="255"/>
        </w:trPr>
        <w:tc>
          <w:tcPr>
            <w:tcW w:w="485" w:type="dxa"/>
            <w:tcBorders>
              <w:top w:val="nil"/>
              <w:left w:val="nil"/>
              <w:bottom w:val="nil"/>
              <w:right w:val="nil"/>
            </w:tcBorders>
            <w:shd w:val="clear" w:color="auto" w:fill="auto"/>
            <w:noWrap/>
            <w:hideMark/>
          </w:tcPr>
          <w:p w14:paraId="455FB3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3799BA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B53EE9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V2 - </w:t>
            </w:r>
            <w:proofErr w:type="gramStart"/>
            <w:r w:rsidRPr="003B51CD">
              <w:rPr>
                <w:rFonts w:ascii="Arial CE" w:eastAsia="Times New Roman" w:hAnsi="Arial CE" w:cs="Arial CE"/>
                <w:color w:val="0000FF"/>
                <w:sz w:val="16"/>
                <w:szCs w:val="16"/>
                <w:lang w:eastAsia="cs-CZ"/>
              </w:rPr>
              <w:t>gastro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0DF4E9CE"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7BA3A5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0E5BC49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190964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2E3584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6BE4DC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DBA5E52"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5EE4AF0" w14:textId="77777777" w:rsidTr="003B51CD">
        <w:trPr>
          <w:trHeight w:val="255"/>
        </w:trPr>
        <w:tc>
          <w:tcPr>
            <w:tcW w:w="485" w:type="dxa"/>
            <w:tcBorders>
              <w:top w:val="nil"/>
              <w:left w:val="nil"/>
              <w:bottom w:val="nil"/>
              <w:right w:val="nil"/>
            </w:tcBorders>
            <w:shd w:val="clear" w:color="auto" w:fill="auto"/>
            <w:noWrap/>
            <w:hideMark/>
          </w:tcPr>
          <w:p w14:paraId="25C12BB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EB6A96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08CB3E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1,00000*2</w:t>
            </w:r>
          </w:p>
        </w:tc>
        <w:tc>
          <w:tcPr>
            <w:tcW w:w="698" w:type="dxa"/>
            <w:tcBorders>
              <w:top w:val="nil"/>
              <w:left w:val="nil"/>
              <w:bottom w:val="nil"/>
              <w:right w:val="nil"/>
            </w:tcBorders>
            <w:shd w:val="clear" w:color="auto" w:fill="auto"/>
            <w:hideMark/>
          </w:tcPr>
          <w:p w14:paraId="70DF3BE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F08E3B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5315516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3DFC4E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A92143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11E0EF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9301DA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987E3A5" w14:textId="77777777" w:rsidTr="003B51CD">
        <w:trPr>
          <w:trHeight w:val="255"/>
        </w:trPr>
        <w:tc>
          <w:tcPr>
            <w:tcW w:w="485" w:type="dxa"/>
            <w:tcBorders>
              <w:top w:val="nil"/>
              <w:left w:val="nil"/>
              <w:bottom w:val="nil"/>
              <w:right w:val="nil"/>
            </w:tcBorders>
            <w:shd w:val="clear" w:color="auto" w:fill="auto"/>
            <w:noWrap/>
            <w:hideMark/>
          </w:tcPr>
          <w:p w14:paraId="61BDB24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56D268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76B257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141 :</w:t>
            </w:r>
            <w:proofErr w:type="gramEnd"/>
            <w:r w:rsidRPr="003B51CD">
              <w:rPr>
                <w:rFonts w:ascii="Arial CE" w:eastAsia="Times New Roman" w:hAnsi="Arial CE" w:cs="Arial CE"/>
                <w:color w:val="0000FF"/>
                <w:sz w:val="16"/>
                <w:szCs w:val="16"/>
                <w:lang w:eastAsia="cs-CZ"/>
              </w:rPr>
              <w:t xml:space="preserve"> 4,00000*2</w:t>
            </w:r>
          </w:p>
        </w:tc>
        <w:tc>
          <w:tcPr>
            <w:tcW w:w="698" w:type="dxa"/>
            <w:tcBorders>
              <w:top w:val="nil"/>
              <w:left w:val="nil"/>
              <w:bottom w:val="nil"/>
              <w:right w:val="nil"/>
            </w:tcBorders>
            <w:shd w:val="clear" w:color="auto" w:fill="auto"/>
            <w:hideMark/>
          </w:tcPr>
          <w:p w14:paraId="348910B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952DEB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8,00000</w:t>
            </w:r>
          </w:p>
        </w:tc>
        <w:tc>
          <w:tcPr>
            <w:tcW w:w="1207" w:type="dxa"/>
            <w:tcBorders>
              <w:top w:val="nil"/>
              <w:left w:val="nil"/>
              <w:bottom w:val="nil"/>
              <w:right w:val="nil"/>
            </w:tcBorders>
            <w:shd w:val="clear" w:color="auto" w:fill="auto"/>
            <w:noWrap/>
            <w:hideMark/>
          </w:tcPr>
          <w:p w14:paraId="4B37396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0A2B2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CA244C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83449D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901EA5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BBA4602" w14:textId="77777777" w:rsidTr="003B51CD">
        <w:trPr>
          <w:trHeight w:val="255"/>
        </w:trPr>
        <w:tc>
          <w:tcPr>
            <w:tcW w:w="485" w:type="dxa"/>
            <w:tcBorders>
              <w:top w:val="nil"/>
              <w:left w:val="nil"/>
              <w:bottom w:val="nil"/>
              <w:right w:val="nil"/>
            </w:tcBorders>
            <w:shd w:val="clear" w:color="auto" w:fill="auto"/>
            <w:noWrap/>
            <w:hideMark/>
          </w:tcPr>
          <w:p w14:paraId="7D351B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960F00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6E4420A"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1,00000*2</w:t>
            </w:r>
          </w:p>
        </w:tc>
        <w:tc>
          <w:tcPr>
            <w:tcW w:w="698" w:type="dxa"/>
            <w:tcBorders>
              <w:top w:val="nil"/>
              <w:left w:val="nil"/>
              <w:bottom w:val="nil"/>
              <w:right w:val="nil"/>
            </w:tcBorders>
            <w:shd w:val="clear" w:color="auto" w:fill="auto"/>
            <w:hideMark/>
          </w:tcPr>
          <w:p w14:paraId="4DC62DD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6DA1B8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385FC6C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D591F2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F0DD03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FFAE4F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72FB18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803DF09" w14:textId="77777777" w:rsidTr="003B51CD">
        <w:trPr>
          <w:trHeight w:val="255"/>
        </w:trPr>
        <w:tc>
          <w:tcPr>
            <w:tcW w:w="485" w:type="dxa"/>
            <w:tcBorders>
              <w:top w:val="nil"/>
              <w:left w:val="nil"/>
              <w:bottom w:val="nil"/>
              <w:right w:val="nil"/>
            </w:tcBorders>
            <w:shd w:val="clear" w:color="auto" w:fill="auto"/>
            <w:noWrap/>
            <w:hideMark/>
          </w:tcPr>
          <w:p w14:paraId="141C9CE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8BB61F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7AB299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R- </w:t>
            </w:r>
            <w:proofErr w:type="gramStart"/>
            <w:r w:rsidRPr="003B51CD">
              <w:rPr>
                <w:rFonts w:ascii="Arial CE" w:eastAsia="Times New Roman" w:hAnsi="Arial CE" w:cs="Arial CE"/>
                <w:color w:val="0000FF"/>
                <w:sz w:val="16"/>
                <w:szCs w:val="16"/>
                <w:lang w:eastAsia="cs-CZ"/>
              </w:rPr>
              <w:t>gastro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3C6730F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DCD520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8D0FDD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4A7AB8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F6D16C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0F2F3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C94801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BFA5615" w14:textId="77777777" w:rsidTr="003B51CD">
        <w:trPr>
          <w:trHeight w:val="255"/>
        </w:trPr>
        <w:tc>
          <w:tcPr>
            <w:tcW w:w="485" w:type="dxa"/>
            <w:tcBorders>
              <w:top w:val="nil"/>
              <w:left w:val="nil"/>
              <w:bottom w:val="nil"/>
              <w:right w:val="nil"/>
            </w:tcBorders>
            <w:shd w:val="clear" w:color="auto" w:fill="auto"/>
            <w:noWrap/>
            <w:hideMark/>
          </w:tcPr>
          <w:p w14:paraId="1790117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CFB011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465705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155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1292F6FF"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B1A5C1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2D4CCFA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6C8057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285F24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7AD78F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06ABD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234F9EB" w14:textId="77777777" w:rsidTr="003B51CD">
        <w:trPr>
          <w:trHeight w:val="255"/>
        </w:trPr>
        <w:tc>
          <w:tcPr>
            <w:tcW w:w="485" w:type="dxa"/>
            <w:tcBorders>
              <w:top w:val="nil"/>
              <w:left w:val="nil"/>
              <w:bottom w:val="nil"/>
              <w:right w:val="nil"/>
            </w:tcBorders>
            <w:shd w:val="clear" w:color="auto" w:fill="auto"/>
            <w:noWrap/>
            <w:hideMark/>
          </w:tcPr>
          <w:p w14:paraId="6DC51F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E5629F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A95F3F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5BD9D9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65315D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C7A12E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7DF5054"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56494E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EB0FE0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722220111R00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70DBD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Nástěnka nátrubková mosazná pro výtokový ventil, vnitřní závit, DN 15, PN 10,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4536BC2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FDD39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4E83E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CA83C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2 205,00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D1541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38B19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A6B0D0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DDCBFF6" w14:textId="77777777" w:rsidTr="003B51CD">
        <w:trPr>
          <w:trHeight w:val="255"/>
        </w:trPr>
        <w:tc>
          <w:tcPr>
            <w:tcW w:w="485" w:type="dxa"/>
            <w:tcBorders>
              <w:top w:val="nil"/>
              <w:left w:val="nil"/>
              <w:bottom w:val="nil"/>
              <w:right w:val="nil"/>
            </w:tcBorders>
            <w:shd w:val="clear" w:color="auto" w:fill="auto"/>
            <w:noWrap/>
            <w:hideMark/>
          </w:tcPr>
          <w:p w14:paraId="4D19ACB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D03A8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05A4277" w14:textId="77777777" w:rsidR="003B51CD" w:rsidRPr="003B51CD" w:rsidRDefault="003B51CD" w:rsidP="003B51CD">
            <w:pPr>
              <w:outlineLvl w:val="1"/>
              <w:rPr>
                <w:rFonts w:ascii="Arial CE" w:eastAsia="Times New Roman" w:hAnsi="Arial CE" w:cs="Arial CE"/>
                <w:color w:val="008000"/>
                <w:sz w:val="16"/>
                <w:szCs w:val="16"/>
                <w:lang w:eastAsia="cs-CZ"/>
              </w:rPr>
            </w:pPr>
            <w:proofErr w:type="spellStart"/>
            <w:r w:rsidRPr="003B51CD">
              <w:rPr>
                <w:rFonts w:ascii="Arial CE" w:eastAsia="Times New Roman" w:hAnsi="Arial CE" w:cs="Arial CE"/>
                <w:color w:val="008000"/>
                <w:sz w:val="16"/>
                <w:szCs w:val="16"/>
                <w:lang w:eastAsia="cs-CZ"/>
              </w:rPr>
              <w:t>Včetněi</w:t>
            </w:r>
            <w:proofErr w:type="spellEnd"/>
            <w:r w:rsidRPr="003B51CD">
              <w:rPr>
                <w:rFonts w:ascii="Arial CE" w:eastAsia="Times New Roman" w:hAnsi="Arial CE" w:cs="Arial CE"/>
                <w:color w:val="008000"/>
                <w:sz w:val="16"/>
                <w:szCs w:val="16"/>
                <w:lang w:eastAsia="cs-CZ"/>
              </w:rPr>
              <w:t xml:space="preserve"> vyvedení a upevnění výpustek.</w:t>
            </w:r>
          </w:p>
        </w:tc>
        <w:tc>
          <w:tcPr>
            <w:tcW w:w="796" w:type="dxa"/>
            <w:tcBorders>
              <w:top w:val="nil"/>
              <w:left w:val="nil"/>
              <w:bottom w:val="nil"/>
              <w:right w:val="nil"/>
            </w:tcBorders>
            <w:shd w:val="clear" w:color="auto" w:fill="auto"/>
            <w:noWrap/>
            <w:hideMark/>
          </w:tcPr>
          <w:p w14:paraId="61B4B774"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6CEED06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BD010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6C0CB5" w14:textId="77777777" w:rsidTr="003B51CD">
        <w:trPr>
          <w:trHeight w:val="255"/>
        </w:trPr>
        <w:tc>
          <w:tcPr>
            <w:tcW w:w="485" w:type="dxa"/>
            <w:tcBorders>
              <w:top w:val="nil"/>
              <w:left w:val="nil"/>
              <w:bottom w:val="nil"/>
              <w:right w:val="nil"/>
            </w:tcBorders>
            <w:shd w:val="clear" w:color="auto" w:fill="auto"/>
            <w:noWrap/>
            <w:hideMark/>
          </w:tcPr>
          <w:p w14:paraId="68BCFB1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4FA4A9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10C98D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98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5B51227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2A4E4D6"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1AEBB95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032F3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DB5A4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C8560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3DAD6B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9CF95AF" w14:textId="77777777" w:rsidTr="003B51CD">
        <w:trPr>
          <w:trHeight w:val="255"/>
        </w:trPr>
        <w:tc>
          <w:tcPr>
            <w:tcW w:w="485" w:type="dxa"/>
            <w:tcBorders>
              <w:top w:val="nil"/>
              <w:left w:val="nil"/>
              <w:bottom w:val="nil"/>
              <w:right w:val="nil"/>
            </w:tcBorders>
            <w:shd w:val="clear" w:color="auto" w:fill="auto"/>
            <w:noWrap/>
            <w:hideMark/>
          </w:tcPr>
          <w:p w14:paraId="353080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0D0CF2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5A837A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99 :</w:t>
            </w:r>
            <w:proofErr w:type="gramEnd"/>
            <w:r w:rsidRPr="003B51CD">
              <w:rPr>
                <w:rFonts w:ascii="Arial CE" w:eastAsia="Times New Roman" w:hAnsi="Arial CE" w:cs="Arial CE"/>
                <w:color w:val="0000FF"/>
                <w:sz w:val="16"/>
                <w:szCs w:val="16"/>
                <w:lang w:eastAsia="cs-CZ"/>
              </w:rPr>
              <w:t xml:space="preserve"> 19,00000</w:t>
            </w:r>
          </w:p>
        </w:tc>
        <w:tc>
          <w:tcPr>
            <w:tcW w:w="698" w:type="dxa"/>
            <w:tcBorders>
              <w:top w:val="nil"/>
              <w:left w:val="nil"/>
              <w:bottom w:val="nil"/>
              <w:right w:val="nil"/>
            </w:tcBorders>
            <w:shd w:val="clear" w:color="auto" w:fill="auto"/>
            <w:hideMark/>
          </w:tcPr>
          <w:p w14:paraId="216BE0C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29A12D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19,00000</w:t>
            </w:r>
          </w:p>
        </w:tc>
        <w:tc>
          <w:tcPr>
            <w:tcW w:w="1207" w:type="dxa"/>
            <w:tcBorders>
              <w:top w:val="nil"/>
              <w:left w:val="nil"/>
              <w:bottom w:val="nil"/>
              <w:right w:val="nil"/>
            </w:tcBorders>
            <w:shd w:val="clear" w:color="auto" w:fill="auto"/>
            <w:noWrap/>
            <w:hideMark/>
          </w:tcPr>
          <w:p w14:paraId="2BD1D44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BCA035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FEEB5A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3BBEFD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BEBA2C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39DBAC2" w14:textId="77777777" w:rsidTr="003B51CD">
        <w:trPr>
          <w:trHeight w:val="255"/>
        </w:trPr>
        <w:tc>
          <w:tcPr>
            <w:tcW w:w="485" w:type="dxa"/>
            <w:tcBorders>
              <w:top w:val="nil"/>
              <w:left w:val="nil"/>
              <w:bottom w:val="nil"/>
              <w:right w:val="nil"/>
            </w:tcBorders>
            <w:shd w:val="clear" w:color="auto" w:fill="auto"/>
            <w:noWrap/>
            <w:hideMark/>
          </w:tcPr>
          <w:p w14:paraId="2BAE570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A4D9C8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E79EF7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6E4393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C74BBF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5CC92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4490783"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512530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B0745D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722190401R00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10F72A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Vyvedení a upevnění výpustek DN 15</w:t>
            </w:r>
          </w:p>
        </w:tc>
        <w:tc>
          <w:tcPr>
            <w:tcW w:w="698" w:type="dxa"/>
            <w:tcBorders>
              <w:top w:val="single" w:sz="4" w:space="0" w:color="auto"/>
              <w:left w:val="nil"/>
              <w:bottom w:val="single" w:sz="4" w:space="0" w:color="auto"/>
              <w:right w:val="single" w:sz="4" w:space="0" w:color="808080"/>
            </w:tcBorders>
            <w:shd w:val="clear" w:color="auto" w:fill="auto"/>
            <w:noWrap/>
            <w:hideMark/>
          </w:tcPr>
          <w:p w14:paraId="68AEE5F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8B9C2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96952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87E54E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18B1B7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0AAB6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01D6F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39AA9FE" w14:textId="77777777" w:rsidTr="003B51CD">
        <w:trPr>
          <w:trHeight w:val="255"/>
        </w:trPr>
        <w:tc>
          <w:tcPr>
            <w:tcW w:w="485" w:type="dxa"/>
            <w:tcBorders>
              <w:top w:val="nil"/>
              <w:left w:val="nil"/>
              <w:bottom w:val="nil"/>
              <w:right w:val="nil"/>
            </w:tcBorders>
            <w:shd w:val="clear" w:color="auto" w:fill="auto"/>
            <w:noWrap/>
            <w:hideMark/>
          </w:tcPr>
          <w:p w14:paraId="70B1EEC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52124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38219F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100 :</w:t>
            </w:r>
            <w:proofErr w:type="gramEnd"/>
            <w:r w:rsidRPr="003B51CD">
              <w:rPr>
                <w:rFonts w:ascii="Arial CE" w:eastAsia="Times New Roman" w:hAnsi="Arial CE" w:cs="Arial CE"/>
                <w:color w:val="0000FF"/>
                <w:sz w:val="16"/>
                <w:szCs w:val="16"/>
                <w:lang w:eastAsia="cs-CZ"/>
              </w:rPr>
              <w:t xml:space="preserve"> 21,00000</w:t>
            </w:r>
          </w:p>
        </w:tc>
        <w:tc>
          <w:tcPr>
            <w:tcW w:w="698" w:type="dxa"/>
            <w:tcBorders>
              <w:top w:val="nil"/>
              <w:left w:val="nil"/>
              <w:bottom w:val="nil"/>
              <w:right w:val="nil"/>
            </w:tcBorders>
            <w:shd w:val="clear" w:color="auto" w:fill="auto"/>
            <w:hideMark/>
          </w:tcPr>
          <w:p w14:paraId="012A0B7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507AB8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21,00000</w:t>
            </w:r>
          </w:p>
        </w:tc>
        <w:tc>
          <w:tcPr>
            <w:tcW w:w="1207" w:type="dxa"/>
            <w:tcBorders>
              <w:top w:val="nil"/>
              <w:left w:val="nil"/>
              <w:bottom w:val="nil"/>
              <w:right w:val="nil"/>
            </w:tcBorders>
            <w:shd w:val="clear" w:color="auto" w:fill="auto"/>
            <w:noWrap/>
            <w:hideMark/>
          </w:tcPr>
          <w:p w14:paraId="524D24B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485E29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F525C1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5A503F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6966B2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3E7BE35" w14:textId="77777777" w:rsidTr="003B51CD">
        <w:trPr>
          <w:trHeight w:val="255"/>
        </w:trPr>
        <w:tc>
          <w:tcPr>
            <w:tcW w:w="485" w:type="dxa"/>
            <w:tcBorders>
              <w:top w:val="nil"/>
              <w:left w:val="nil"/>
              <w:bottom w:val="nil"/>
              <w:right w:val="nil"/>
            </w:tcBorders>
            <w:shd w:val="clear" w:color="auto" w:fill="auto"/>
            <w:noWrap/>
            <w:hideMark/>
          </w:tcPr>
          <w:p w14:paraId="2F7826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F6703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DFB790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35E511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458BF0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BA494A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9AA479"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C78D4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27E917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722254211RT2</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C9E77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Požární příslušenství hydrantový systém D 25, box s plnými dveřmi + HP, </w:t>
            </w:r>
            <w:proofErr w:type="spellStart"/>
            <w:r w:rsidRPr="003B51CD">
              <w:rPr>
                <w:rFonts w:ascii="Arial CE" w:eastAsia="Times New Roman" w:hAnsi="Arial CE" w:cs="Arial CE"/>
                <w:sz w:val="16"/>
                <w:szCs w:val="16"/>
                <w:lang w:eastAsia="cs-CZ"/>
              </w:rPr>
              <w:t>stálotvará</w:t>
            </w:r>
            <w:proofErr w:type="spellEnd"/>
            <w:r w:rsidRPr="003B51CD">
              <w:rPr>
                <w:rFonts w:ascii="Arial CE" w:eastAsia="Times New Roman" w:hAnsi="Arial CE" w:cs="Arial CE"/>
                <w:sz w:val="16"/>
                <w:szCs w:val="16"/>
                <w:lang w:eastAsia="cs-CZ"/>
              </w:rPr>
              <w:t xml:space="preserve"> hadice, průměr 25/30</w:t>
            </w:r>
          </w:p>
        </w:tc>
        <w:tc>
          <w:tcPr>
            <w:tcW w:w="698" w:type="dxa"/>
            <w:tcBorders>
              <w:top w:val="single" w:sz="4" w:space="0" w:color="auto"/>
              <w:left w:val="nil"/>
              <w:bottom w:val="single" w:sz="4" w:space="0" w:color="auto"/>
              <w:right w:val="single" w:sz="4" w:space="0" w:color="808080"/>
            </w:tcBorders>
            <w:shd w:val="clear" w:color="auto" w:fill="auto"/>
            <w:noWrap/>
            <w:hideMark/>
          </w:tcPr>
          <w:p w14:paraId="16627A6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AFE5E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B78EDA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9424E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FC96F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DC05DD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7DC5A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32E2D43" w14:textId="77777777" w:rsidTr="003B51CD">
        <w:trPr>
          <w:trHeight w:val="255"/>
        </w:trPr>
        <w:tc>
          <w:tcPr>
            <w:tcW w:w="485" w:type="dxa"/>
            <w:tcBorders>
              <w:top w:val="nil"/>
              <w:left w:val="nil"/>
              <w:bottom w:val="nil"/>
              <w:right w:val="nil"/>
            </w:tcBorders>
            <w:shd w:val="clear" w:color="auto" w:fill="auto"/>
            <w:noWrap/>
            <w:hideMark/>
          </w:tcPr>
          <w:p w14:paraId="06A4A1A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4D9780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5DD820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na stěně u místnosti </w:t>
            </w:r>
            <w:proofErr w:type="gramStart"/>
            <w:r w:rsidRPr="003B51CD">
              <w:rPr>
                <w:rFonts w:ascii="Arial CE" w:eastAsia="Times New Roman" w:hAnsi="Arial CE" w:cs="Arial CE"/>
                <w:color w:val="0000FF"/>
                <w:sz w:val="16"/>
                <w:szCs w:val="16"/>
                <w:lang w:eastAsia="cs-CZ"/>
              </w:rPr>
              <w:t>105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2DD1FAE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B93E1E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34F827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C4DC83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F0668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3D3A46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956D4C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14C2BC8" w14:textId="77777777" w:rsidTr="003B51CD">
        <w:trPr>
          <w:trHeight w:val="255"/>
        </w:trPr>
        <w:tc>
          <w:tcPr>
            <w:tcW w:w="485" w:type="dxa"/>
            <w:tcBorders>
              <w:top w:val="nil"/>
              <w:left w:val="nil"/>
              <w:bottom w:val="nil"/>
              <w:right w:val="nil"/>
            </w:tcBorders>
            <w:shd w:val="clear" w:color="auto" w:fill="auto"/>
            <w:noWrap/>
            <w:hideMark/>
          </w:tcPr>
          <w:p w14:paraId="5D8B42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271B6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F856EE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CFBBAA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035723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D6C5D8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61FE90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2384C2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4CF67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722259991R00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3B76F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Zkoušky a revize tlaková zkouška nástěnného požárního hydrantu </w:t>
            </w:r>
          </w:p>
        </w:tc>
        <w:tc>
          <w:tcPr>
            <w:tcW w:w="698" w:type="dxa"/>
            <w:tcBorders>
              <w:top w:val="single" w:sz="4" w:space="0" w:color="auto"/>
              <w:left w:val="nil"/>
              <w:bottom w:val="single" w:sz="4" w:space="0" w:color="auto"/>
              <w:right w:val="single" w:sz="4" w:space="0" w:color="808080"/>
            </w:tcBorders>
            <w:shd w:val="clear" w:color="auto" w:fill="auto"/>
            <w:noWrap/>
            <w:hideMark/>
          </w:tcPr>
          <w:p w14:paraId="0F2BBD1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C0292E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9CB20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0AEAE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87B906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75F82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617B24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C4EE4DE" w14:textId="77777777" w:rsidTr="003B51CD">
        <w:trPr>
          <w:trHeight w:val="255"/>
        </w:trPr>
        <w:tc>
          <w:tcPr>
            <w:tcW w:w="485" w:type="dxa"/>
            <w:tcBorders>
              <w:top w:val="nil"/>
              <w:left w:val="nil"/>
              <w:bottom w:val="nil"/>
              <w:right w:val="nil"/>
            </w:tcBorders>
            <w:shd w:val="clear" w:color="auto" w:fill="auto"/>
            <w:noWrap/>
            <w:hideMark/>
          </w:tcPr>
          <w:p w14:paraId="013B55B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C54DC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EAA2D1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102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21913EC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C22F7B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4861EF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85FC5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D1EEC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67562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05086C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D53272" w14:textId="77777777" w:rsidTr="003B51CD">
        <w:trPr>
          <w:trHeight w:val="255"/>
        </w:trPr>
        <w:tc>
          <w:tcPr>
            <w:tcW w:w="485" w:type="dxa"/>
            <w:tcBorders>
              <w:top w:val="nil"/>
              <w:left w:val="nil"/>
              <w:bottom w:val="nil"/>
              <w:right w:val="nil"/>
            </w:tcBorders>
            <w:shd w:val="clear" w:color="auto" w:fill="auto"/>
            <w:noWrap/>
            <w:hideMark/>
          </w:tcPr>
          <w:p w14:paraId="29AF06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A9614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AA720C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8A25FD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844AA1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D3E9B3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2DBF10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EFD125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DB6302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722259994R00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16350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Zkoušky a revize </w:t>
            </w:r>
            <w:proofErr w:type="spellStart"/>
            <w:r w:rsidRPr="003B51CD">
              <w:rPr>
                <w:rFonts w:ascii="Arial CE" w:eastAsia="Times New Roman" w:hAnsi="Arial CE" w:cs="Arial CE"/>
                <w:sz w:val="16"/>
                <w:szCs w:val="16"/>
                <w:lang w:eastAsia="cs-CZ"/>
              </w:rPr>
              <w:t>revize</w:t>
            </w:r>
            <w:proofErr w:type="spellEnd"/>
            <w:r w:rsidRPr="003B51CD">
              <w:rPr>
                <w:rFonts w:ascii="Arial CE" w:eastAsia="Times New Roman" w:hAnsi="Arial CE" w:cs="Arial CE"/>
                <w:sz w:val="16"/>
                <w:szCs w:val="16"/>
                <w:lang w:eastAsia="cs-CZ"/>
              </w:rPr>
              <w:t xml:space="preserve"> nástěnného požárního hydrantu </w:t>
            </w:r>
          </w:p>
        </w:tc>
        <w:tc>
          <w:tcPr>
            <w:tcW w:w="698" w:type="dxa"/>
            <w:tcBorders>
              <w:top w:val="single" w:sz="4" w:space="0" w:color="auto"/>
              <w:left w:val="nil"/>
              <w:bottom w:val="single" w:sz="4" w:space="0" w:color="auto"/>
              <w:right w:val="single" w:sz="4" w:space="0" w:color="808080"/>
            </w:tcBorders>
            <w:shd w:val="clear" w:color="auto" w:fill="auto"/>
            <w:noWrap/>
            <w:hideMark/>
          </w:tcPr>
          <w:p w14:paraId="3A056E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D7E81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93EA7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3A0F0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028AF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3E949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7A869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B997CB2" w14:textId="77777777" w:rsidTr="003B51CD">
        <w:trPr>
          <w:trHeight w:val="255"/>
        </w:trPr>
        <w:tc>
          <w:tcPr>
            <w:tcW w:w="485" w:type="dxa"/>
            <w:tcBorders>
              <w:top w:val="nil"/>
              <w:left w:val="nil"/>
              <w:bottom w:val="nil"/>
              <w:right w:val="nil"/>
            </w:tcBorders>
            <w:shd w:val="clear" w:color="auto" w:fill="auto"/>
            <w:noWrap/>
            <w:hideMark/>
          </w:tcPr>
          <w:p w14:paraId="3AB9AB4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FEB81B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8DBACD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102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E833F1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C179CD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0E97F8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8CF706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9182F8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FE34D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E0E748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379E55B" w14:textId="77777777" w:rsidTr="003B51CD">
        <w:trPr>
          <w:trHeight w:val="255"/>
        </w:trPr>
        <w:tc>
          <w:tcPr>
            <w:tcW w:w="485" w:type="dxa"/>
            <w:tcBorders>
              <w:top w:val="nil"/>
              <w:left w:val="nil"/>
              <w:bottom w:val="nil"/>
              <w:right w:val="nil"/>
            </w:tcBorders>
            <w:shd w:val="clear" w:color="auto" w:fill="auto"/>
            <w:noWrap/>
            <w:hideMark/>
          </w:tcPr>
          <w:p w14:paraId="3A5172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1AB67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7A96F8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A280A2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D1A1C9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C6821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A90B78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660999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2F1254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722259995R00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82FCC1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Zkoušky a revize vystavení revizní zprávy-nástěnný požární hydrant</w:t>
            </w:r>
          </w:p>
        </w:tc>
        <w:tc>
          <w:tcPr>
            <w:tcW w:w="698" w:type="dxa"/>
            <w:tcBorders>
              <w:top w:val="single" w:sz="4" w:space="0" w:color="auto"/>
              <w:left w:val="nil"/>
              <w:bottom w:val="single" w:sz="4" w:space="0" w:color="auto"/>
              <w:right w:val="single" w:sz="4" w:space="0" w:color="808080"/>
            </w:tcBorders>
            <w:shd w:val="clear" w:color="auto" w:fill="auto"/>
            <w:noWrap/>
            <w:hideMark/>
          </w:tcPr>
          <w:p w14:paraId="7CB56A2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6B5D4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8A5074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E1579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8F05D1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830EE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84859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94B43D0" w14:textId="77777777" w:rsidTr="003B51CD">
        <w:trPr>
          <w:trHeight w:val="255"/>
        </w:trPr>
        <w:tc>
          <w:tcPr>
            <w:tcW w:w="485" w:type="dxa"/>
            <w:tcBorders>
              <w:top w:val="nil"/>
              <w:left w:val="nil"/>
              <w:bottom w:val="nil"/>
              <w:right w:val="nil"/>
            </w:tcBorders>
            <w:shd w:val="clear" w:color="auto" w:fill="auto"/>
            <w:noWrap/>
            <w:hideMark/>
          </w:tcPr>
          <w:p w14:paraId="2CDCD29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E88A97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BD9878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102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3303AD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C4D9E2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8B7F3A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40A8F0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41DDF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903CC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C9E46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CA1CDE" w14:textId="77777777" w:rsidTr="003B51CD">
        <w:trPr>
          <w:trHeight w:val="255"/>
        </w:trPr>
        <w:tc>
          <w:tcPr>
            <w:tcW w:w="485" w:type="dxa"/>
            <w:tcBorders>
              <w:top w:val="nil"/>
              <w:left w:val="nil"/>
              <w:bottom w:val="nil"/>
              <w:right w:val="nil"/>
            </w:tcBorders>
            <w:shd w:val="clear" w:color="auto" w:fill="auto"/>
            <w:noWrap/>
            <w:hideMark/>
          </w:tcPr>
          <w:p w14:paraId="577575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03AE0F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DD6317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D3456C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BF110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A1A235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A001E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FC231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7FEB9A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722237120R00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2243C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Kohout kulový, mosazný,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10, PN 42,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5321253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99D0B3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8C50A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A38C30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E9DE3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A3B81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7EBD03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33D79EE" w14:textId="77777777" w:rsidTr="003B51CD">
        <w:trPr>
          <w:trHeight w:val="255"/>
        </w:trPr>
        <w:tc>
          <w:tcPr>
            <w:tcW w:w="485" w:type="dxa"/>
            <w:tcBorders>
              <w:top w:val="nil"/>
              <w:left w:val="nil"/>
              <w:bottom w:val="nil"/>
              <w:right w:val="nil"/>
            </w:tcBorders>
            <w:shd w:val="clear" w:color="auto" w:fill="auto"/>
            <w:noWrap/>
            <w:hideMark/>
          </w:tcPr>
          <w:p w14:paraId="5175198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4608B5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6CE266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požární vodovod - </w:t>
            </w:r>
            <w:proofErr w:type="gramStart"/>
            <w:r w:rsidRPr="003B51CD">
              <w:rPr>
                <w:rFonts w:ascii="Arial CE" w:eastAsia="Times New Roman" w:hAnsi="Arial CE" w:cs="Arial CE"/>
                <w:color w:val="0000FF"/>
                <w:sz w:val="16"/>
                <w:szCs w:val="16"/>
                <w:lang w:eastAsia="cs-CZ"/>
              </w:rPr>
              <w:t>odvodnění :</w:t>
            </w:r>
            <w:proofErr w:type="gramEnd"/>
            <w:r w:rsidRPr="003B51CD">
              <w:rPr>
                <w:rFonts w:ascii="Arial CE" w:eastAsia="Times New Roman" w:hAnsi="Arial CE" w:cs="Arial CE"/>
                <w:color w:val="0000FF"/>
                <w:sz w:val="16"/>
                <w:szCs w:val="16"/>
                <w:lang w:eastAsia="cs-CZ"/>
              </w:rPr>
              <w:t xml:space="preserve"> </w:t>
            </w:r>
          </w:p>
        </w:tc>
        <w:tc>
          <w:tcPr>
            <w:tcW w:w="698" w:type="dxa"/>
            <w:tcBorders>
              <w:top w:val="nil"/>
              <w:left w:val="nil"/>
              <w:bottom w:val="nil"/>
              <w:right w:val="nil"/>
            </w:tcBorders>
            <w:shd w:val="clear" w:color="auto" w:fill="auto"/>
            <w:hideMark/>
          </w:tcPr>
          <w:p w14:paraId="3DA508A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F4AAFF5" w14:textId="77777777" w:rsidR="003B51CD" w:rsidRPr="003B51CD" w:rsidRDefault="003B51CD" w:rsidP="003B51CD">
            <w:pPr>
              <w:jc w:val="center"/>
              <w:outlineLvl w:val="1"/>
              <w:rPr>
                <w:rFonts w:ascii="Times New Roman" w:eastAsia="Times New Roman" w:hAnsi="Times New Roman" w:cs="Times New Roman"/>
                <w:sz w:val="20"/>
                <w:szCs w:val="20"/>
                <w:lang w:eastAsia="cs-CZ"/>
              </w:rPr>
            </w:pPr>
          </w:p>
        </w:tc>
        <w:tc>
          <w:tcPr>
            <w:tcW w:w="1207" w:type="dxa"/>
            <w:tcBorders>
              <w:top w:val="nil"/>
              <w:left w:val="nil"/>
              <w:bottom w:val="nil"/>
              <w:right w:val="nil"/>
            </w:tcBorders>
            <w:shd w:val="clear" w:color="auto" w:fill="auto"/>
            <w:noWrap/>
            <w:hideMark/>
          </w:tcPr>
          <w:p w14:paraId="6F4D456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536" w:type="dxa"/>
            <w:tcBorders>
              <w:top w:val="nil"/>
              <w:left w:val="nil"/>
              <w:bottom w:val="nil"/>
              <w:right w:val="nil"/>
            </w:tcBorders>
            <w:shd w:val="clear" w:color="auto" w:fill="auto"/>
            <w:noWrap/>
            <w:hideMark/>
          </w:tcPr>
          <w:p w14:paraId="026CAD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E4058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58D53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9C6307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25B63CF" w14:textId="77777777" w:rsidTr="003B51CD">
        <w:trPr>
          <w:trHeight w:val="255"/>
        </w:trPr>
        <w:tc>
          <w:tcPr>
            <w:tcW w:w="485" w:type="dxa"/>
            <w:tcBorders>
              <w:top w:val="nil"/>
              <w:left w:val="nil"/>
              <w:bottom w:val="nil"/>
              <w:right w:val="nil"/>
            </w:tcBorders>
            <w:shd w:val="clear" w:color="auto" w:fill="auto"/>
            <w:noWrap/>
            <w:hideMark/>
          </w:tcPr>
          <w:p w14:paraId="687B64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0C194F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D7D7F0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113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280316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AF4E77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0604A9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9199F6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05F10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9FBE6D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FD2BAF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5415576" w14:textId="77777777" w:rsidTr="003B51CD">
        <w:trPr>
          <w:trHeight w:val="255"/>
        </w:trPr>
        <w:tc>
          <w:tcPr>
            <w:tcW w:w="485" w:type="dxa"/>
            <w:tcBorders>
              <w:top w:val="nil"/>
              <w:left w:val="nil"/>
              <w:bottom w:val="nil"/>
              <w:right w:val="nil"/>
            </w:tcBorders>
            <w:shd w:val="clear" w:color="auto" w:fill="auto"/>
            <w:noWrap/>
            <w:hideMark/>
          </w:tcPr>
          <w:p w14:paraId="2710BA0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7BCFFA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8A9499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17A0DF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2766ED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487B54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5EC6AF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67830F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BFC185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722237122R00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13E0DC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Kohout kulový, mosazný,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20, PN 42,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54A28AA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AAD94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018E5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625361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1 180,00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C983D6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778BC0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DD380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E935FBD" w14:textId="77777777" w:rsidTr="003B51CD">
        <w:trPr>
          <w:trHeight w:val="255"/>
        </w:trPr>
        <w:tc>
          <w:tcPr>
            <w:tcW w:w="485" w:type="dxa"/>
            <w:tcBorders>
              <w:top w:val="nil"/>
              <w:left w:val="nil"/>
              <w:bottom w:val="nil"/>
              <w:right w:val="nil"/>
            </w:tcBorders>
            <w:shd w:val="clear" w:color="auto" w:fill="auto"/>
            <w:noWrap/>
            <w:hideMark/>
          </w:tcPr>
          <w:p w14:paraId="19D19E9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9BECF0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819A2F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kulový kohout před </w:t>
            </w: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1A8D28D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464441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05947EC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CD10F2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B4044F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BA23E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A40AF5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2C70760" w14:textId="77777777" w:rsidTr="003B51CD">
        <w:trPr>
          <w:trHeight w:val="255"/>
        </w:trPr>
        <w:tc>
          <w:tcPr>
            <w:tcW w:w="485" w:type="dxa"/>
            <w:tcBorders>
              <w:top w:val="nil"/>
              <w:left w:val="nil"/>
              <w:bottom w:val="nil"/>
              <w:right w:val="nil"/>
            </w:tcBorders>
            <w:shd w:val="clear" w:color="auto" w:fill="auto"/>
            <w:noWrap/>
            <w:hideMark/>
          </w:tcPr>
          <w:p w14:paraId="56CCCC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9C5618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43AAE6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před </w:t>
            </w:r>
            <w:proofErr w:type="gramStart"/>
            <w:r w:rsidRPr="003B51CD">
              <w:rPr>
                <w:rFonts w:ascii="Arial CE" w:eastAsia="Times New Roman" w:hAnsi="Arial CE" w:cs="Arial CE"/>
                <w:color w:val="0000FF"/>
                <w:sz w:val="16"/>
                <w:szCs w:val="16"/>
                <w:lang w:eastAsia="cs-CZ"/>
              </w:rPr>
              <w:t>vodoměrem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0A40F6F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94F23E4"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C20CA9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108673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A6C353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44189F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155C72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00DDEE4" w14:textId="77777777" w:rsidTr="003B51CD">
        <w:trPr>
          <w:trHeight w:val="255"/>
        </w:trPr>
        <w:tc>
          <w:tcPr>
            <w:tcW w:w="485" w:type="dxa"/>
            <w:tcBorders>
              <w:top w:val="nil"/>
              <w:left w:val="nil"/>
              <w:bottom w:val="nil"/>
              <w:right w:val="nil"/>
            </w:tcBorders>
            <w:shd w:val="clear" w:color="auto" w:fill="auto"/>
            <w:noWrap/>
            <w:hideMark/>
          </w:tcPr>
          <w:p w14:paraId="3872DBA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96132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0D049B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1A7B96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A7FB34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00D79F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4AAB59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F2C8D9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B40E5F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722237123R00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3C34E8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Kohout kulový, mosazný,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25, PN 35,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06A99A4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39006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74821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365,00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53E67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730,00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602DC4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6C9186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BBA49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1F14762" w14:textId="77777777" w:rsidTr="003B51CD">
        <w:trPr>
          <w:trHeight w:val="255"/>
        </w:trPr>
        <w:tc>
          <w:tcPr>
            <w:tcW w:w="485" w:type="dxa"/>
            <w:tcBorders>
              <w:top w:val="nil"/>
              <w:left w:val="nil"/>
              <w:bottom w:val="nil"/>
              <w:right w:val="nil"/>
            </w:tcBorders>
            <w:shd w:val="clear" w:color="auto" w:fill="auto"/>
            <w:noWrap/>
            <w:hideMark/>
          </w:tcPr>
          <w:p w14:paraId="1405400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876A5D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AC4D34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oddělení větve požárního </w:t>
            </w:r>
            <w:proofErr w:type="gramStart"/>
            <w:r w:rsidRPr="003B51CD">
              <w:rPr>
                <w:rFonts w:ascii="Arial CE" w:eastAsia="Times New Roman" w:hAnsi="Arial CE" w:cs="Arial CE"/>
                <w:color w:val="0000FF"/>
                <w:sz w:val="16"/>
                <w:szCs w:val="16"/>
                <w:lang w:eastAsia="cs-CZ"/>
              </w:rPr>
              <w:t>vodovodu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BEAA1D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34F749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A37D9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B90D9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EEFCE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0E33E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8DD040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549D03D" w14:textId="77777777" w:rsidTr="003B51CD">
        <w:trPr>
          <w:trHeight w:val="255"/>
        </w:trPr>
        <w:tc>
          <w:tcPr>
            <w:tcW w:w="485" w:type="dxa"/>
            <w:tcBorders>
              <w:top w:val="nil"/>
              <w:left w:val="nil"/>
              <w:bottom w:val="nil"/>
              <w:right w:val="nil"/>
            </w:tcBorders>
            <w:shd w:val="clear" w:color="auto" w:fill="auto"/>
            <w:noWrap/>
            <w:hideMark/>
          </w:tcPr>
          <w:p w14:paraId="704C3A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76231F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D2480D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uzavírací/škrtící kulový kohout v šachtě před </w:t>
            </w:r>
            <w:proofErr w:type="gramStart"/>
            <w:r w:rsidRPr="003B51CD">
              <w:rPr>
                <w:rFonts w:ascii="Arial CE" w:eastAsia="Times New Roman" w:hAnsi="Arial CE" w:cs="Arial CE"/>
                <w:color w:val="0000FF"/>
                <w:sz w:val="16"/>
                <w:szCs w:val="16"/>
                <w:lang w:eastAsia="cs-CZ"/>
              </w:rPr>
              <w:t>napajedlem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0C7082D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35842C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C07A45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C39613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0538EA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94EA1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BE6835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71E8274" w14:textId="77777777" w:rsidTr="003B51CD">
        <w:trPr>
          <w:trHeight w:val="255"/>
        </w:trPr>
        <w:tc>
          <w:tcPr>
            <w:tcW w:w="485" w:type="dxa"/>
            <w:tcBorders>
              <w:top w:val="nil"/>
              <w:left w:val="nil"/>
              <w:bottom w:val="nil"/>
              <w:right w:val="nil"/>
            </w:tcBorders>
            <w:shd w:val="clear" w:color="auto" w:fill="auto"/>
            <w:noWrap/>
            <w:hideMark/>
          </w:tcPr>
          <w:p w14:paraId="6BC6850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9E977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C8E682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E3E290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1B81C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F1EAEA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87800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87F61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9CA534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722269111R00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1EA27E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vodoměru závitového </w:t>
            </w:r>
            <w:proofErr w:type="spellStart"/>
            <w:r w:rsidRPr="003B51CD">
              <w:rPr>
                <w:rFonts w:ascii="Arial CE" w:eastAsia="Times New Roman" w:hAnsi="Arial CE" w:cs="Arial CE"/>
                <w:sz w:val="16"/>
                <w:szCs w:val="16"/>
                <w:lang w:eastAsia="cs-CZ"/>
              </w:rPr>
              <w:t>jednovtokového</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suchoběžného</w:t>
            </w:r>
            <w:proofErr w:type="spellEnd"/>
            <w:r w:rsidRPr="003B51CD">
              <w:rPr>
                <w:rFonts w:ascii="Arial CE" w:eastAsia="Times New Roman" w:hAnsi="Arial CE" w:cs="Arial CE"/>
                <w:sz w:val="16"/>
                <w:szCs w:val="16"/>
                <w:lang w:eastAsia="cs-CZ"/>
              </w:rPr>
              <w:t>, G 1/2"</w:t>
            </w:r>
          </w:p>
        </w:tc>
        <w:tc>
          <w:tcPr>
            <w:tcW w:w="698" w:type="dxa"/>
            <w:tcBorders>
              <w:top w:val="single" w:sz="4" w:space="0" w:color="auto"/>
              <w:left w:val="nil"/>
              <w:bottom w:val="single" w:sz="4" w:space="0" w:color="auto"/>
              <w:right w:val="single" w:sz="4" w:space="0" w:color="808080"/>
            </w:tcBorders>
            <w:shd w:val="clear" w:color="auto" w:fill="auto"/>
            <w:noWrap/>
            <w:hideMark/>
          </w:tcPr>
          <w:p w14:paraId="1F09C9F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5951A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426E6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352D3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B863B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794CA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235DD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2A14646" w14:textId="77777777" w:rsidTr="003B51CD">
        <w:trPr>
          <w:trHeight w:val="255"/>
        </w:trPr>
        <w:tc>
          <w:tcPr>
            <w:tcW w:w="485" w:type="dxa"/>
            <w:tcBorders>
              <w:top w:val="nil"/>
              <w:left w:val="nil"/>
              <w:bottom w:val="nil"/>
              <w:right w:val="nil"/>
            </w:tcBorders>
            <w:shd w:val="clear" w:color="auto" w:fill="auto"/>
            <w:noWrap/>
            <w:hideMark/>
          </w:tcPr>
          <w:p w14:paraId="7447A8D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C253C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B912EE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110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4BC18F5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BA3D4C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72641D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1B898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1BB12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0C211C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031694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408C2D4" w14:textId="77777777" w:rsidTr="003B51CD">
        <w:trPr>
          <w:trHeight w:val="255"/>
        </w:trPr>
        <w:tc>
          <w:tcPr>
            <w:tcW w:w="485" w:type="dxa"/>
            <w:tcBorders>
              <w:top w:val="nil"/>
              <w:left w:val="nil"/>
              <w:bottom w:val="nil"/>
              <w:right w:val="nil"/>
            </w:tcBorders>
            <w:shd w:val="clear" w:color="auto" w:fill="auto"/>
            <w:noWrap/>
            <w:hideMark/>
          </w:tcPr>
          <w:p w14:paraId="6011D8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79B394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8F1339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855A0D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80848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0D7DB6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0D9DB28" w14:textId="77777777" w:rsidTr="003B51CD">
        <w:trPr>
          <w:trHeight w:val="608"/>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F2712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905A5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38821224R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8B7D4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vodoměr bytový závitový; teplota vody do 40 °C; </w:t>
            </w:r>
            <w:proofErr w:type="spellStart"/>
            <w:r w:rsidRPr="003B51CD">
              <w:rPr>
                <w:rFonts w:ascii="Arial CE" w:eastAsia="Times New Roman" w:hAnsi="Arial CE" w:cs="Arial CE"/>
                <w:sz w:val="16"/>
                <w:szCs w:val="16"/>
                <w:lang w:eastAsia="cs-CZ"/>
              </w:rPr>
              <w:t>suchoběžný</w:t>
            </w:r>
            <w:proofErr w:type="spellEnd"/>
            <w:r w:rsidRPr="003B51CD">
              <w:rPr>
                <w:rFonts w:ascii="Arial CE" w:eastAsia="Times New Roman" w:hAnsi="Arial CE" w:cs="Arial CE"/>
                <w:sz w:val="16"/>
                <w:szCs w:val="16"/>
                <w:lang w:eastAsia="cs-CZ"/>
              </w:rPr>
              <w:t xml:space="preserve">, lopatkový, </w:t>
            </w:r>
            <w:proofErr w:type="spellStart"/>
            <w:r w:rsidRPr="003B51CD">
              <w:rPr>
                <w:rFonts w:ascii="Arial CE" w:eastAsia="Times New Roman" w:hAnsi="Arial CE" w:cs="Arial CE"/>
                <w:sz w:val="16"/>
                <w:szCs w:val="16"/>
                <w:lang w:eastAsia="cs-CZ"/>
              </w:rPr>
              <w:t>jednovtokový</w:t>
            </w:r>
            <w:proofErr w:type="spellEnd"/>
            <w:r w:rsidRPr="003B51CD">
              <w:rPr>
                <w:rFonts w:ascii="Arial CE" w:eastAsia="Times New Roman" w:hAnsi="Arial CE" w:cs="Arial CE"/>
                <w:sz w:val="16"/>
                <w:szCs w:val="16"/>
                <w:lang w:eastAsia="cs-CZ"/>
              </w:rPr>
              <w:t xml:space="preserve">; jmen. průtok 1,50 m3/hod; PN 10,0; montážní poloha </w:t>
            </w:r>
            <w:proofErr w:type="spellStart"/>
            <w:r w:rsidRPr="003B51CD">
              <w:rPr>
                <w:rFonts w:ascii="Arial CE" w:eastAsia="Times New Roman" w:hAnsi="Arial CE" w:cs="Arial CE"/>
                <w:sz w:val="16"/>
                <w:szCs w:val="16"/>
                <w:lang w:eastAsia="cs-CZ"/>
              </w:rPr>
              <w:t>vodorov</w:t>
            </w:r>
            <w:proofErr w:type="spellEnd"/>
            <w:proofErr w:type="gramStart"/>
            <w:r w:rsidRPr="003B51CD">
              <w:rPr>
                <w:rFonts w:ascii="Arial CE" w:eastAsia="Times New Roman" w:hAnsi="Arial CE" w:cs="Arial CE"/>
                <w:sz w:val="16"/>
                <w:szCs w:val="16"/>
                <w:lang w:eastAsia="cs-CZ"/>
              </w:rPr>
              <w:t>.,svisle</w:t>
            </w:r>
            <w:proofErr w:type="gramEnd"/>
            <w:r w:rsidRPr="003B51CD">
              <w:rPr>
                <w:rFonts w:ascii="Arial CE" w:eastAsia="Times New Roman" w:hAnsi="Arial CE" w:cs="Arial CE"/>
                <w:sz w:val="16"/>
                <w:szCs w:val="16"/>
                <w:lang w:eastAsia="cs-CZ"/>
              </w:rPr>
              <w:t xml:space="preserve"> i šikmo; stavební délka 80 mm; závit na </w:t>
            </w:r>
            <w:proofErr w:type="spellStart"/>
            <w:r w:rsidRPr="003B51CD">
              <w:rPr>
                <w:rFonts w:ascii="Arial CE" w:eastAsia="Times New Roman" w:hAnsi="Arial CE" w:cs="Arial CE"/>
                <w:sz w:val="16"/>
                <w:szCs w:val="16"/>
                <w:lang w:eastAsia="cs-CZ"/>
              </w:rPr>
              <w:t>vodom</w:t>
            </w:r>
            <w:proofErr w:type="spellEnd"/>
            <w:r w:rsidRPr="003B51CD">
              <w:rPr>
                <w:rFonts w:ascii="Arial CE" w:eastAsia="Times New Roman" w:hAnsi="Arial CE" w:cs="Arial CE"/>
                <w:sz w:val="16"/>
                <w:szCs w:val="16"/>
                <w:lang w:eastAsia="cs-CZ"/>
              </w:rPr>
              <w:t>. G 3/4"</w:t>
            </w:r>
          </w:p>
        </w:tc>
        <w:tc>
          <w:tcPr>
            <w:tcW w:w="698" w:type="dxa"/>
            <w:tcBorders>
              <w:top w:val="single" w:sz="4" w:space="0" w:color="auto"/>
              <w:left w:val="nil"/>
              <w:bottom w:val="single" w:sz="4" w:space="0" w:color="auto"/>
              <w:right w:val="single" w:sz="4" w:space="0" w:color="808080"/>
            </w:tcBorders>
            <w:shd w:val="clear" w:color="auto" w:fill="auto"/>
            <w:noWrap/>
            <w:hideMark/>
          </w:tcPr>
          <w:p w14:paraId="0F6B1F4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B9ABA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9E75D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BF7D8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E4B68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DFB92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73900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0B9CAF8" w14:textId="77777777" w:rsidTr="003B51CD">
        <w:trPr>
          <w:trHeight w:val="255"/>
        </w:trPr>
        <w:tc>
          <w:tcPr>
            <w:tcW w:w="485" w:type="dxa"/>
            <w:tcBorders>
              <w:top w:val="nil"/>
              <w:left w:val="nil"/>
              <w:bottom w:val="nil"/>
              <w:right w:val="nil"/>
            </w:tcBorders>
            <w:shd w:val="clear" w:color="auto" w:fill="auto"/>
            <w:noWrap/>
            <w:hideMark/>
          </w:tcPr>
          <w:p w14:paraId="20B9701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50CEA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B80D4C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vodoměr pro </w:t>
            </w:r>
            <w:proofErr w:type="gramStart"/>
            <w:r w:rsidRPr="003B51CD">
              <w:rPr>
                <w:rFonts w:ascii="Arial CE" w:eastAsia="Times New Roman" w:hAnsi="Arial CE" w:cs="Arial CE"/>
                <w:color w:val="0000FF"/>
                <w:sz w:val="16"/>
                <w:szCs w:val="16"/>
                <w:lang w:eastAsia="cs-CZ"/>
              </w:rPr>
              <w:t>bufet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786FCFF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48A830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0D2BD2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B042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7EF9E0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E8ED5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89A40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0B708C1" w14:textId="77777777" w:rsidTr="003B51CD">
        <w:trPr>
          <w:trHeight w:val="255"/>
        </w:trPr>
        <w:tc>
          <w:tcPr>
            <w:tcW w:w="485" w:type="dxa"/>
            <w:tcBorders>
              <w:top w:val="nil"/>
              <w:left w:val="nil"/>
              <w:bottom w:val="nil"/>
              <w:right w:val="nil"/>
            </w:tcBorders>
            <w:shd w:val="clear" w:color="auto" w:fill="auto"/>
            <w:noWrap/>
            <w:hideMark/>
          </w:tcPr>
          <w:p w14:paraId="32AC64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A8A56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8291B2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C036C6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A627E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FAD919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9E4B65B"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8D77E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E264C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722237132R00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E5CAE5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Kohout kulový s vypouštěním, mosazný,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20, PN 42,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4498E19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8147C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4FC48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D7937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E54D1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6ED34F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51677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0AABED5" w14:textId="77777777" w:rsidTr="003B51CD">
        <w:trPr>
          <w:trHeight w:val="255"/>
        </w:trPr>
        <w:tc>
          <w:tcPr>
            <w:tcW w:w="485" w:type="dxa"/>
            <w:tcBorders>
              <w:top w:val="nil"/>
              <w:left w:val="nil"/>
              <w:bottom w:val="nil"/>
              <w:right w:val="nil"/>
            </w:tcBorders>
            <w:shd w:val="clear" w:color="auto" w:fill="auto"/>
            <w:noWrap/>
            <w:hideMark/>
          </w:tcPr>
          <w:p w14:paraId="16348F9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9752E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F8F83F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kulový kohout s vypouštěním před </w:t>
            </w: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5FC6A39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280057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645FA0D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3AA51C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8108B9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DC939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BAC6BA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C4D3B7E" w14:textId="77777777" w:rsidTr="003B51CD">
        <w:trPr>
          <w:trHeight w:val="255"/>
        </w:trPr>
        <w:tc>
          <w:tcPr>
            <w:tcW w:w="485" w:type="dxa"/>
            <w:tcBorders>
              <w:top w:val="nil"/>
              <w:left w:val="nil"/>
              <w:bottom w:val="nil"/>
              <w:right w:val="nil"/>
            </w:tcBorders>
            <w:shd w:val="clear" w:color="auto" w:fill="auto"/>
            <w:noWrap/>
            <w:hideMark/>
          </w:tcPr>
          <w:p w14:paraId="7167D1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6CC2AE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197B75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za </w:t>
            </w:r>
            <w:proofErr w:type="gramStart"/>
            <w:r w:rsidRPr="003B51CD">
              <w:rPr>
                <w:rFonts w:ascii="Arial CE" w:eastAsia="Times New Roman" w:hAnsi="Arial CE" w:cs="Arial CE"/>
                <w:color w:val="0000FF"/>
                <w:sz w:val="16"/>
                <w:szCs w:val="16"/>
                <w:lang w:eastAsia="cs-CZ"/>
              </w:rPr>
              <w:t>vodoměrem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4460638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0D65E3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AE89A8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87DECC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F0D11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E91B6B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71C85F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4153ADE" w14:textId="77777777" w:rsidTr="003B51CD">
        <w:trPr>
          <w:trHeight w:val="255"/>
        </w:trPr>
        <w:tc>
          <w:tcPr>
            <w:tcW w:w="485" w:type="dxa"/>
            <w:tcBorders>
              <w:top w:val="nil"/>
              <w:left w:val="nil"/>
              <w:bottom w:val="nil"/>
              <w:right w:val="nil"/>
            </w:tcBorders>
            <w:shd w:val="clear" w:color="auto" w:fill="auto"/>
            <w:noWrap/>
            <w:hideMark/>
          </w:tcPr>
          <w:p w14:paraId="09EFF89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61F71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F429C2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vstup dešťové vody do </w:t>
            </w:r>
            <w:proofErr w:type="gramStart"/>
            <w:r w:rsidRPr="003B51CD">
              <w:rPr>
                <w:rFonts w:ascii="Arial CE" w:eastAsia="Times New Roman" w:hAnsi="Arial CE" w:cs="Arial CE"/>
                <w:color w:val="0000FF"/>
                <w:sz w:val="16"/>
                <w:szCs w:val="16"/>
                <w:lang w:eastAsia="cs-CZ"/>
              </w:rPr>
              <w:t>objektu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096E7139"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CFA4962"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8DE1ED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C525A8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E68A66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C43BF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3E6E2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27E84DB" w14:textId="77777777" w:rsidTr="003B51CD">
        <w:trPr>
          <w:trHeight w:val="255"/>
        </w:trPr>
        <w:tc>
          <w:tcPr>
            <w:tcW w:w="485" w:type="dxa"/>
            <w:tcBorders>
              <w:top w:val="nil"/>
              <w:left w:val="nil"/>
              <w:bottom w:val="nil"/>
              <w:right w:val="nil"/>
            </w:tcBorders>
            <w:shd w:val="clear" w:color="auto" w:fill="auto"/>
            <w:noWrap/>
            <w:hideMark/>
          </w:tcPr>
          <w:p w14:paraId="2D8028E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8AEAA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FC2211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57B318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22937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2423F2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1A7BEE5"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ABB81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66111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722237133R00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4E7A4B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Kohout kulový s vypouštěním, mosazný,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25, PN 35,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65A62FC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383F3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82D12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41C81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4A8C5C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9B973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A9E9A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48AF98BA" w14:textId="77777777" w:rsidTr="003B51CD">
        <w:trPr>
          <w:trHeight w:val="255"/>
        </w:trPr>
        <w:tc>
          <w:tcPr>
            <w:tcW w:w="485" w:type="dxa"/>
            <w:tcBorders>
              <w:top w:val="nil"/>
              <w:left w:val="nil"/>
              <w:bottom w:val="nil"/>
              <w:right w:val="nil"/>
            </w:tcBorders>
            <w:shd w:val="clear" w:color="auto" w:fill="auto"/>
            <w:noWrap/>
            <w:hideMark/>
          </w:tcPr>
          <w:p w14:paraId="3B5309E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BB055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6BD093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oddělení </w:t>
            </w:r>
            <w:proofErr w:type="spellStart"/>
            <w:r w:rsidRPr="003B51CD">
              <w:rPr>
                <w:rFonts w:ascii="Arial CE" w:eastAsia="Times New Roman" w:hAnsi="Arial CE" w:cs="Arial CE"/>
                <w:color w:val="0000FF"/>
                <w:sz w:val="16"/>
                <w:szCs w:val="16"/>
                <w:lang w:eastAsia="cs-CZ"/>
              </w:rPr>
              <w:t>vetvě</w:t>
            </w:r>
            <w:proofErr w:type="spellEnd"/>
            <w:r w:rsidRPr="003B51CD">
              <w:rPr>
                <w:rFonts w:ascii="Arial CE" w:eastAsia="Times New Roman" w:hAnsi="Arial CE" w:cs="Arial CE"/>
                <w:color w:val="0000FF"/>
                <w:sz w:val="16"/>
                <w:szCs w:val="16"/>
                <w:lang w:eastAsia="cs-CZ"/>
              </w:rPr>
              <w:t xml:space="preserve"> požárního </w:t>
            </w:r>
            <w:proofErr w:type="gramStart"/>
            <w:r w:rsidRPr="003B51CD">
              <w:rPr>
                <w:rFonts w:ascii="Arial CE" w:eastAsia="Times New Roman" w:hAnsi="Arial CE" w:cs="Arial CE"/>
                <w:color w:val="0000FF"/>
                <w:sz w:val="16"/>
                <w:szCs w:val="16"/>
                <w:lang w:eastAsia="cs-CZ"/>
              </w:rPr>
              <w:t>vodovodu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0D17E6F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905477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A94362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2EDD1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88EE89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D7D0A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11AB57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D702A3A" w14:textId="77777777" w:rsidTr="003B51CD">
        <w:trPr>
          <w:trHeight w:val="255"/>
        </w:trPr>
        <w:tc>
          <w:tcPr>
            <w:tcW w:w="485" w:type="dxa"/>
            <w:tcBorders>
              <w:top w:val="nil"/>
              <w:left w:val="nil"/>
              <w:bottom w:val="nil"/>
              <w:right w:val="nil"/>
            </w:tcBorders>
            <w:shd w:val="clear" w:color="auto" w:fill="auto"/>
            <w:noWrap/>
            <w:hideMark/>
          </w:tcPr>
          <w:p w14:paraId="1382E7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0070B3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947153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vstup do </w:t>
            </w:r>
            <w:proofErr w:type="spellStart"/>
            <w:proofErr w:type="gramStart"/>
            <w:r w:rsidRPr="003B51CD">
              <w:rPr>
                <w:rFonts w:ascii="Arial CE" w:eastAsia="Times New Roman" w:hAnsi="Arial CE" w:cs="Arial CE"/>
                <w:color w:val="0000FF"/>
                <w:sz w:val="16"/>
                <w:szCs w:val="16"/>
                <w:lang w:eastAsia="cs-CZ"/>
              </w:rPr>
              <w:t>objketu</w:t>
            </w:r>
            <w:proofErr w:type="spellEnd"/>
            <w:r w:rsidRPr="003B51CD">
              <w:rPr>
                <w:rFonts w:ascii="Arial CE" w:eastAsia="Times New Roman" w:hAnsi="Arial CE" w:cs="Arial CE"/>
                <w:color w:val="0000FF"/>
                <w:sz w:val="16"/>
                <w:szCs w:val="16"/>
                <w:lang w:eastAsia="cs-CZ"/>
              </w:rPr>
              <w:t xml:space="preserve"> - pitná</w:t>
            </w:r>
            <w:proofErr w:type="gramEnd"/>
            <w:r w:rsidRPr="003B51CD">
              <w:rPr>
                <w:rFonts w:ascii="Arial CE" w:eastAsia="Times New Roman" w:hAnsi="Arial CE" w:cs="Arial CE"/>
                <w:color w:val="0000FF"/>
                <w:sz w:val="16"/>
                <w:szCs w:val="16"/>
                <w:lang w:eastAsia="cs-CZ"/>
              </w:rPr>
              <w:t xml:space="preserve"> </w:t>
            </w:r>
            <w:proofErr w:type="gramStart"/>
            <w:r w:rsidRPr="003B51CD">
              <w:rPr>
                <w:rFonts w:ascii="Arial CE" w:eastAsia="Times New Roman" w:hAnsi="Arial CE" w:cs="Arial CE"/>
                <w:color w:val="0000FF"/>
                <w:sz w:val="16"/>
                <w:szCs w:val="16"/>
                <w:lang w:eastAsia="cs-CZ"/>
              </w:rPr>
              <w:t>voda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470530E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D31CC8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A815E1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00397E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4E698C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D802F2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99D2A6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B1AE725" w14:textId="77777777" w:rsidTr="003B51CD">
        <w:trPr>
          <w:trHeight w:val="255"/>
        </w:trPr>
        <w:tc>
          <w:tcPr>
            <w:tcW w:w="485" w:type="dxa"/>
            <w:tcBorders>
              <w:top w:val="nil"/>
              <w:left w:val="nil"/>
              <w:bottom w:val="nil"/>
              <w:right w:val="nil"/>
            </w:tcBorders>
            <w:shd w:val="clear" w:color="auto" w:fill="auto"/>
            <w:noWrap/>
            <w:hideMark/>
          </w:tcPr>
          <w:p w14:paraId="7310BC1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40DF54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687CD7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2E1D67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CEDB9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E0DA1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6DA46F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2221A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161A88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R-01 - </w:t>
            </w:r>
            <w:proofErr w:type="spellStart"/>
            <w:r w:rsidRPr="003B51CD">
              <w:rPr>
                <w:rFonts w:ascii="Arial CE" w:eastAsia="Times New Roman" w:hAnsi="Arial CE" w:cs="Arial CE"/>
                <w:sz w:val="16"/>
                <w:szCs w:val="16"/>
                <w:lang w:eastAsia="cs-CZ"/>
              </w:rPr>
              <w:t>mont</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venti</w:t>
            </w:r>
            <w:proofErr w:type="spellEnd"/>
            <w:r w:rsidRPr="003B51CD">
              <w:rPr>
                <w:rFonts w:ascii="Arial CE" w:eastAsia="Times New Roman" w:hAnsi="Arial CE" w:cs="Arial CE"/>
                <w:sz w:val="16"/>
                <w:szCs w:val="16"/>
                <w:lang w:eastAsia="cs-CZ"/>
              </w:rPr>
              <w:t>.</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A8C29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ventilu </w:t>
            </w:r>
            <w:proofErr w:type="spellStart"/>
            <w:r w:rsidRPr="003B51CD">
              <w:rPr>
                <w:rFonts w:ascii="Arial CE" w:eastAsia="Times New Roman" w:hAnsi="Arial CE" w:cs="Arial CE"/>
                <w:sz w:val="16"/>
                <w:szCs w:val="16"/>
                <w:lang w:eastAsia="cs-CZ"/>
              </w:rPr>
              <w:t>podomítkového</w:t>
            </w:r>
            <w:proofErr w:type="spellEnd"/>
          </w:p>
        </w:tc>
        <w:tc>
          <w:tcPr>
            <w:tcW w:w="698" w:type="dxa"/>
            <w:tcBorders>
              <w:top w:val="single" w:sz="4" w:space="0" w:color="auto"/>
              <w:left w:val="nil"/>
              <w:bottom w:val="single" w:sz="4" w:space="0" w:color="auto"/>
              <w:right w:val="single" w:sz="4" w:space="0" w:color="808080"/>
            </w:tcBorders>
            <w:shd w:val="clear" w:color="auto" w:fill="auto"/>
            <w:noWrap/>
            <w:hideMark/>
          </w:tcPr>
          <w:p w14:paraId="1E2C6BA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9299DE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C9BC3B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EB130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E9FA9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E3464A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B0696F6"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19DAB34" w14:textId="77777777" w:rsidTr="003B51CD">
        <w:trPr>
          <w:trHeight w:val="255"/>
        </w:trPr>
        <w:tc>
          <w:tcPr>
            <w:tcW w:w="485" w:type="dxa"/>
            <w:tcBorders>
              <w:top w:val="nil"/>
              <w:left w:val="nil"/>
              <w:bottom w:val="nil"/>
              <w:right w:val="nil"/>
            </w:tcBorders>
            <w:shd w:val="clear" w:color="auto" w:fill="auto"/>
            <w:noWrap/>
            <w:hideMark/>
          </w:tcPr>
          <w:p w14:paraId="3EE1454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32B7C9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656EDB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114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1FE9746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A2413E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51C2F0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544FC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298B0D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6C514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1A5D30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67DB336" w14:textId="77777777" w:rsidTr="003B51CD">
        <w:trPr>
          <w:trHeight w:val="255"/>
        </w:trPr>
        <w:tc>
          <w:tcPr>
            <w:tcW w:w="485" w:type="dxa"/>
            <w:tcBorders>
              <w:top w:val="nil"/>
              <w:left w:val="nil"/>
              <w:bottom w:val="nil"/>
              <w:right w:val="nil"/>
            </w:tcBorders>
            <w:shd w:val="clear" w:color="auto" w:fill="auto"/>
            <w:noWrap/>
            <w:hideMark/>
          </w:tcPr>
          <w:p w14:paraId="78BDC6C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380894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5203F4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128DE7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7EA3F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8E847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712814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F50E5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D8132E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722237661R00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08A5B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Klapka </w:t>
            </w:r>
            <w:proofErr w:type="spellStart"/>
            <w:r w:rsidRPr="003B51CD">
              <w:rPr>
                <w:rFonts w:ascii="Arial CE" w:eastAsia="Times New Roman" w:hAnsi="Arial CE" w:cs="Arial CE"/>
                <w:sz w:val="16"/>
                <w:szCs w:val="16"/>
                <w:lang w:eastAsia="cs-CZ"/>
              </w:rPr>
              <w:t>Podomítkový</w:t>
            </w:r>
            <w:proofErr w:type="spellEnd"/>
            <w:r w:rsidRPr="003B51CD">
              <w:rPr>
                <w:rFonts w:ascii="Arial CE" w:eastAsia="Times New Roman" w:hAnsi="Arial CE" w:cs="Arial CE"/>
                <w:sz w:val="16"/>
                <w:szCs w:val="16"/>
                <w:lang w:eastAsia="cs-CZ"/>
              </w:rPr>
              <w:t xml:space="preserve"> ventil DN25, závitová přípojka, prodloužení (atyp výrobek na míru)</w:t>
            </w:r>
          </w:p>
        </w:tc>
        <w:tc>
          <w:tcPr>
            <w:tcW w:w="698" w:type="dxa"/>
            <w:tcBorders>
              <w:top w:val="single" w:sz="4" w:space="0" w:color="auto"/>
              <w:left w:val="nil"/>
              <w:bottom w:val="single" w:sz="4" w:space="0" w:color="auto"/>
              <w:right w:val="single" w:sz="4" w:space="0" w:color="808080"/>
            </w:tcBorders>
            <w:shd w:val="clear" w:color="auto" w:fill="auto"/>
            <w:noWrap/>
            <w:hideMark/>
          </w:tcPr>
          <w:p w14:paraId="46E41A7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7D7CAC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C8A16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8824B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9A9077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48F432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7112056"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74364A4" w14:textId="77777777" w:rsidTr="003B51CD">
        <w:trPr>
          <w:trHeight w:val="255"/>
        </w:trPr>
        <w:tc>
          <w:tcPr>
            <w:tcW w:w="485" w:type="dxa"/>
            <w:tcBorders>
              <w:top w:val="nil"/>
              <w:left w:val="nil"/>
              <w:bottom w:val="nil"/>
              <w:right w:val="nil"/>
            </w:tcBorders>
            <w:shd w:val="clear" w:color="auto" w:fill="auto"/>
            <w:noWrap/>
            <w:hideMark/>
          </w:tcPr>
          <w:p w14:paraId="4BF621F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C82AC4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C189AB9" w14:textId="77777777" w:rsidR="003B51CD" w:rsidRPr="003B51CD" w:rsidRDefault="003B51CD" w:rsidP="003B51CD">
            <w:pPr>
              <w:outlineLvl w:val="1"/>
              <w:rPr>
                <w:rFonts w:ascii="Arial CE" w:eastAsia="Times New Roman" w:hAnsi="Arial CE" w:cs="Arial CE"/>
                <w:color w:val="0000FF"/>
                <w:sz w:val="16"/>
                <w:szCs w:val="16"/>
                <w:lang w:eastAsia="cs-CZ"/>
              </w:rPr>
            </w:pPr>
            <w:proofErr w:type="spellStart"/>
            <w:r w:rsidRPr="003B51CD">
              <w:rPr>
                <w:rFonts w:ascii="Arial CE" w:eastAsia="Times New Roman" w:hAnsi="Arial CE" w:cs="Arial CE"/>
                <w:color w:val="0000FF"/>
                <w:sz w:val="16"/>
                <w:szCs w:val="16"/>
                <w:lang w:eastAsia="cs-CZ"/>
              </w:rPr>
              <w:t>Podomítkový</w:t>
            </w:r>
            <w:proofErr w:type="spellEnd"/>
            <w:r w:rsidRPr="003B51CD">
              <w:rPr>
                <w:rFonts w:ascii="Arial CE" w:eastAsia="Times New Roman" w:hAnsi="Arial CE" w:cs="Arial CE"/>
                <w:color w:val="0000FF"/>
                <w:sz w:val="16"/>
                <w:szCs w:val="16"/>
                <w:lang w:eastAsia="cs-CZ"/>
              </w:rPr>
              <w:t xml:space="preserve"> kohout pro ovládaní hydrantu z </w:t>
            </w:r>
            <w:proofErr w:type="gramStart"/>
            <w:r w:rsidRPr="003B51CD">
              <w:rPr>
                <w:rFonts w:ascii="Arial CE" w:eastAsia="Times New Roman" w:hAnsi="Arial CE" w:cs="Arial CE"/>
                <w:color w:val="0000FF"/>
                <w:sz w:val="16"/>
                <w:szCs w:val="16"/>
                <w:lang w:eastAsia="cs-CZ"/>
              </w:rPr>
              <w:t>exteriéru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56F4B77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2F780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91B3FB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5680D4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D2F0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E6DD52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696EE5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B56759E" w14:textId="77777777" w:rsidTr="003B51CD">
        <w:trPr>
          <w:trHeight w:val="255"/>
        </w:trPr>
        <w:tc>
          <w:tcPr>
            <w:tcW w:w="485" w:type="dxa"/>
            <w:tcBorders>
              <w:top w:val="nil"/>
              <w:left w:val="nil"/>
              <w:bottom w:val="nil"/>
              <w:right w:val="nil"/>
            </w:tcBorders>
            <w:shd w:val="clear" w:color="auto" w:fill="auto"/>
            <w:noWrap/>
            <w:hideMark/>
          </w:tcPr>
          <w:p w14:paraId="2F78AEE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3DAF77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2553DE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B34389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D6C77E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5410B2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CC7DD9"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EEB180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0662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722237662R00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C0514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Klapka vodovodní, zpětná, vodorovná, mosazná,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20, PN 16,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59F0DB3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81720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A4C85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4B123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ABDF77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4CBCC0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95DFD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63BF22D" w14:textId="77777777" w:rsidTr="003B51CD">
        <w:trPr>
          <w:trHeight w:val="255"/>
        </w:trPr>
        <w:tc>
          <w:tcPr>
            <w:tcW w:w="485" w:type="dxa"/>
            <w:tcBorders>
              <w:top w:val="nil"/>
              <w:left w:val="nil"/>
              <w:bottom w:val="nil"/>
              <w:right w:val="nil"/>
            </w:tcBorders>
            <w:shd w:val="clear" w:color="auto" w:fill="auto"/>
            <w:noWrap/>
            <w:hideMark/>
          </w:tcPr>
          <w:p w14:paraId="3104AAE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B1D14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5B478E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před </w:t>
            </w: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378F341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BCE786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0AEEC32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4C20C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36F40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DF8C5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BB33D1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323ABFC" w14:textId="77777777" w:rsidTr="003B51CD">
        <w:trPr>
          <w:trHeight w:val="255"/>
        </w:trPr>
        <w:tc>
          <w:tcPr>
            <w:tcW w:w="485" w:type="dxa"/>
            <w:tcBorders>
              <w:top w:val="nil"/>
              <w:left w:val="nil"/>
              <w:bottom w:val="nil"/>
              <w:right w:val="nil"/>
            </w:tcBorders>
            <w:shd w:val="clear" w:color="auto" w:fill="auto"/>
            <w:noWrap/>
            <w:hideMark/>
          </w:tcPr>
          <w:p w14:paraId="34C6791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D216C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65627C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2415E0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0C01C3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081BE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FFCE92E"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A89C3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220E7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722237663R00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353431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Klapka vodovodní, zpětná, vodorovná, mosazná, </w:t>
            </w:r>
            <w:proofErr w:type="spellStart"/>
            <w:r w:rsidRPr="003B51CD">
              <w:rPr>
                <w:rFonts w:ascii="Arial CE" w:eastAsia="Times New Roman" w:hAnsi="Arial CE" w:cs="Arial CE"/>
                <w:sz w:val="16"/>
                <w:szCs w:val="16"/>
                <w:lang w:eastAsia="cs-CZ"/>
              </w:rPr>
              <w:t>vnitřní-vnitřní</w:t>
            </w:r>
            <w:proofErr w:type="spellEnd"/>
            <w:r w:rsidRPr="003B51CD">
              <w:rPr>
                <w:rFonts w:ascii="Arial CE" w:eastAsia="Times New Roman" w:hAnsi="Arial CE" w:cs="Arial CE"/>
                <w:sz w:val="16"/>
                <w:szCs w:val="16"/>
                <w:lang w:eastAsia="cs-CZ"/>
              </w:rPr>
              <w:t xml:space="preserve"> závit, DN 25, PN 16, včetně dodávky materiálu</w:t>
            </w:r>
          </w:p>
        </w:tc>
        <w:tc>
          <w:tcPr>
            <w:tcW w:w="698" w:type="dxa"/>
            <w:tcBorders>
              <w:top w:val="single" w:sz="4" w:space="0" w:color="auto"/>
              <w:left w:val="nil"/>
              <w:bottom w:val="single" w:sz="4" w:space="0" w:color="auto"/>
              <w:right w:val="single" w:sz="4" w:space="0" w:color="808080"/>
            </w:tcBorders>
            <w:shd w:val="clear" w:color="auto" w:fill="auto"/>
            <w:noWrap/>
            <w:hideMark/>
          </w:tcPr>
          <w:p w14:paraId="1C42550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7C3B3F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9DB27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78DEC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620,00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AC007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3DEF3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B27C6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BF806D5" w14:textId="77777777" w:rsidTr="003B51CD">
        <w:trPr>
          <w:trHeight w:val="255"/>
        </w:trPr>
        <w:tc>
          <w:tcPr>
            <w:tcW w:w="485" w:type="dxa"/>
            <w:tcBorders>
              <w:top w:val="nil"/>
              <w:left w:val="nil"/>
              <w:bottom w:val="nil"/>
              <w:right w:val="nil"/>
            </w:tcBorders>
            <w:shd w:val="clear" w:color="auto" w:fill="auto"/>
            <w:noWrap/>
            <w:hideMark/>
          </w:tcPr>
          <w:p w14:paraId="348A74D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EB1EC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AB85C5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oddělení </w:t>
            </w:r>
            <w:proofErr w:type="spellStart"/>
            <w:r w:rsidRPr="003B51CD">
              <w:rPr>
                <w:rFonts w:ascii="Arial CE" w:eastAsia="Times New Roman" w:hAnsi="Arial CE" w:cs="Arial CE"/>
                <w:color w:val="0000FF"/>
                <w:sz w:val="16"/>
                <w:szCs w:val="16"/>
                <w:lang w:eastAsia="cs-CZ"/>
              </w:rPr>
              <w:t>vetvě</w:t>
            </w:r>
            <w:proofErr w:type="spellEnd"/>
            <w:r w:rsidRPr="003B51CD">
              <w:rPr>
                <w:rFonts w:ascii="Arial CE" w:eastAsia="Times New Roman" w:hAnsi="Arial CE" w:cs="Arial CE"/>
                <w:color w:val="0000FF"/>
                <w:sz w:val="16"/>
                <w:szCs w:val="16"/>
                <w:lang w:eastAsia="cs-CZ"/>
              </w:rPr>
              <w:t xml:space="preserve"> požárního </w:t>
            </w:r>
            <w:proofErr w:type="gramStart"/>
            <w:r w:rsidRPr="003B51CD">
              <w:rPr>
                <w:rFonts w:ascii="Arial CE" w:eastAsia="Times New Roman" w:hAnsi="Arial CE" w:cs="Arial CE"/>
                <w:color w:val="0000FF"/>
                <w:sz w:val="16"/>
                <w:szCs w:val="16"/>
                <w:lang w:eastAsia="cs-CZ"/>
              </w:rPr>
              <w:t>vodovodu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DBAB43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E9FA60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DB209E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233B4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4A7E43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7EAB36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1F12A7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5EA2411" w14:textId="77777777" w:rsidTr="003B51CD">
        <w:trPr>
          <w:trHeight w:val="255"/>
        </w:trPr>
        <w:tc>
          <w:tcPr>
            <w:tcW w:w="485" w:type="dxa"/>
            <w:tcBorders>
              <w:top w:val="nil"/>
              <w:left w:val="nil"/>
              <w:bottom w:val="nil"/>
              <w:right w:val="nil"/>
            </w:tcBorders>
            <w:shd w:val="clear" w:color="auto" w:fill="auto"/>
            <w:noWrap/>
            <w:hideMark/>
          </w:tcPr>
          <w:p w14:paraId="452AD1C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6BF76B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A39609B"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vodoměrná </w:t>
            </w:r>
            <w:proofErr w:type="gramStart"/>
            <w:r w:rsidRPr="003B51CD">
              <w:rPr>
                <w:rFonts w:ascii="Arial CE" w:eastAsia="Times New Roman" w:hAnsi="Arial CE" w:cs="Arial CE"/>
                <w:color w:val="0000FF"/>
                <w:sz w:val="16"/>
                <w:szCs w:val="16"/>
                <w:lang w:eastAsia="cs-CZ"/>
              </w:rPr>
              <w:t>sestava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163C014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70930D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6A3AF93"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09383D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635254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FE4A0D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0FA1AF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A496C4E" w14:textId="77777777" w:rsidTr="003B51CD">
        <w:trPr>
          <w:trHeight w:val="255"/>
        </w:trPr>
        <w:tc>
          <w:tcPr>
            <w:tcW w:w="485" w:type="dxa"/>
            <w:tcBorders>
              <w:top w:val="nil"/>
              <w:left w:val="nil"/>
              <w:bottom w:val="nil"/>
              <w:right w:val="nil"/>
            </w:tcBorders>
            <w:shd w:val="clear" w:color="auto" w:fill="auto"/>
            <w:noWrap/>
            <w:hideMark/>
          </w:tcPr>
          <w:p w14:paraId="227676F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BDE2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0A4587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BE3E55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0E309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FD238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88ABB2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DCCC56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3BD4F6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725539102R00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09B075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elektrického ohřívače objem 80 l</w:t>
            </w:r>
          </w:p>
        </w:tc>
        <w:tc>
          <w:tcPr>
            <w:tcW w:w="698" w:type="dxa"/>
            <w:tcBorders>
              <w:top w:val="single" w:sz="4" w:space="0" w:color="auto"/>
              <w:left w:val="nil"/>
              <w:bottom w:val="single" w:sz="4" w:space="0" w:color="auto"/>
              <w:right w:val="single" w:sz="4" w:space="0" w:color="808080"/>
            </w:tcBorders>
            <w:shd w:val="clear" w:color="auto" w:fill="auto"/>
            <w:noWrap/>
            <w:hideMark/>
          </w:tcPr>
          <w:p w14:paraId="3674886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FA22A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B36920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78DA55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00C991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E5A51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9F8CA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953D35D" w14:textId="77777777" w:rsidTr="003B51CD">
        <w:trPr>
          <w:trHeight w:val="255"/>
        </w:trPr>
        <w:tc>
          <w:tcPr>
            <w:tcW w:w="485" w:type="dxa"/>
            <w:tcBorders>
              <w:top w:val="nil"/>
              <w:left w:val="nil"/>
              <w:bottom w:val="nil"/>
              <w:right w:val="nil"/>
            </w:tcBorders>
            <w:shd w:val="clear" w:color="auto" w:fill="auto"/>
            <w:noWrap/>
            <w:hideMark/>
          </w:tcPr>
          <w:p w14:paraId="5D39A1C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70113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4F6499D8"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upevnění zásobníků na příčky </w:t>
            </w:r>
            <w:proofErr w:type="spellStart"/>
            <w:r w:rsidRPr="003B51CD">
              <w:rPr>
                <w:rFonts w:ascii="Arial CE" w:eastAsia="Times New Roman" w:hAnsi="Arial CE" w:cs="Arial CE"/>
                <w:color w:val="008000"/>
                <w:sz w:val="16"/>
                <w:szCs w:val="16"/>
                <w:lang w:eastAsia="cs-CZ"/>
              </w:rPr>
              <w:t>tl</w:t>
            </w:r>
            <w:proofErr w:type="spellEnd"/>
            <w:r w:rsidRPr="003B51CD">
              <w:rPr>
                <w:rFonts w:ascii="Arial CE" w:eastAsia="Times New Roman" w:hAnsi="Arial CE" w:cs="Arial CE"/>
                <w:color w:val="008000"/>
                <w:sz w:val="16"/>
                <w:szCs w:val="16"/>
                <w:lang w:eastAsia="cs-CZ"/>
              </w:rPr>
              <w:t>. 15 cm, na zdi a na nosné konstrukce.</w:t>
            </w:r>
          </w:p>
        </w:tc>
        <w:tc>
          <w:tcPr>
            <w:tcW w:w="796" w:type="dxa"/>
            <w:tcBorders>
              <w:top w:val="nil"/>
              <w:left w:val="nil"/>
              <w:bottom w:val="nil"/>
              <w:right w:val="nil"/>
            </w:tcBorders>
            <w:shd w:val="clear" w:color="auto" w:fill="auto"/>
            <w:noWrap/>
            <w:hideMark/>
          </w:tcPr>
          <w:p w14:paraId="616EDE04"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754824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BAE508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4C4AA3F" w14:textId="77777777" w:rsidTr="003B51CD">
        <w:trPr>
          <w:trHeight w:val="255"/>
        </w:trPr>
        <w:tc>
          <w:tcPr>
            <w:tcW w:w="485" w:type="dxa"/>
            <w:tcBorders>
              <w:top w:val="nil"/>
              <w:left w:val="nil"/>
              <w:bottom w:val="nil"/>
              <w:right w:val="nil"/>
            </w:tcBorders>
            <w:shd w:val="clear" w:color="auto" w:fill="auto"/>
            <w:noWrap/>
            <w:hideMark/>
          </w:tcPr>
          <w:p w14:paraId="3FE050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B7F332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9DA114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118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3DD657F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2F88F6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74A1DD2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0AEC5C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BE5AF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58B47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B40ECA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AB7DD51" w14:textId="77777777" w:rsidTr="003B51CD">
        <w:trPr>
          <w:trHeight w:val="255"/>
        </w:trPr>
        <w:tc>
          <w:tcPr>
            <w:tcW w:w="485" w:type="dxa"/>
            <w:tcBorders>
              <w:top w:val="nil"/>
              <w:left w:val="nil"/>
              <w:bottom w:val="nil"/>
              <w:right w:val="nil"/>
            </w:tcBorders>
            <w:shd w:val="clear" w:color="auto" w:fill="auto"/>
            <w:noWrap/>
            <w:hideMark/>
          </w:tcPr>
          <w:p w14:paraId="17C427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B257F5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892B41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F14033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DCC308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D6F1CF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BAA300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AB24A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4D6C98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ohřívač</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EFDD8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Ohřívač vody el. zásobníkový tlakový </w:t>
            </w:r>
            <w:proofErr w:type="gramStart"/>
            <w:r w:rsidRPr="003B51CD">
              <w:rPr>
                <w:rFonts w:ascii="Arial CE" w:eastAsia="Times New Roman" w:hAnsi="Arial CE" w:cs="Arial CE"/>
                <w:sz w:val="16"/>
                <w:szCs w:val="16"/>
                <w:lang w:eastAsia="cs-CZ"/>
              </w:rPr>
              <w:t>20l</w:t>
            </w:r>
            <w:proofErr w:type="gramEnd"/>
            <w:r w:rsidRPr="003B51CD">
              <w:rPr>
                <w:rFonts w:ascii="Arial CE" w:eastAsia="Times New Roman" w:hAnsi="Arial CE" w:cs="Arial CE"/>
                <w:sz w:val="16"/>
                <w:szCs w:val="16"/>
                <w:lang w:eastAsia="cs-CZ"/>
              </w:rPr>
              <w:t xml:space="preserve"> závěsný s ocelovou smaltovanou nádobou, příkon 2,2KW</w:t>
            </w:r>
          </w:p>
        </w:tc>
        <w:tc>
          <w:tcPr>
            <w:tcW w:w="698" w:type="dxa"/>
            <w:tcBorders>
              <w:top w:val="single" w:sz="4" w:space="0" w:color="auto"/>
              <w:left w:val="nil"/>
              <w:bottom w:val="single" w:sz="4" w:space="0" w:color="auto"/>
              <w:right w:val="single" w:sz="4" w:space="0" w:color="808080"/>
            </w:tcBorders>
            <w:shd w:val="clear" w:color="auto" w:fill="auto"/>
            <w:noWrap/>
            <w:hideMark/>
          </w:tcPr>
          <w:p w14:paraId="1B6655D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FF75E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FF47F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5 200,00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1D1F75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10 400,00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F0BB8D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FBF45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7E01C4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9765067" w14:textId="77777777" w:rsidTr="003B51CD">
        <w:trPr>
          <w:trHeight w:val="255"/>
        </w:trPr>
        <w:tc>
          <w:tcPr>
            <w:tcW w:w="485" w:type="dxa"/>
            <w:tcBorders>
              <w:top w:val="nil"/>
              <w:left w:val="nil"/>
              <w:bottom w:val="nil"/>
              <w:right w:val="nil"/>
            </w:tcBorders>
            <w:shd w:val="clear" w:color="auto" w:fill="auto"/>
            <w:noWrap/>
            <w:hideMark/>
          </w:tcPr>
          <w:p w14:paraId="4B02558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39766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254278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ZOV-</w:t>
            </w:r>
            <w:proofErr w:type="gramStart"/>
            <w:r w:rsidRPr="003B51CD">
              <w:rPr>
                <w:rFonts w:ascii="Arial CE" w:eastAsia="Times New Roman" w:hAnsi="Arial CE" w:cs="Arial CE"/>
                <w:color w:val="0000FF"/>
                <w:sz w:val="16"/>
                <w:szCs w:val="16"/>
                <w:lang w:eastAsia="cs-CZ"/>
              </w:rPr>
              <w:t>2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017D3DF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CBDD62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59CCCE2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10DF13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EEB50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4888EF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5E0505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2355275" w14:textId="77777777" w:rsidTr="003B51CD">
        <w:trPr>
          <w:trHeight w:val="255"/>
        </w:trPr>
        <w:tc>
          <w:tcPr>
            <w:tcW w:w="485" w:type="dxa"/>
            <w:tcBorders>
              <w:top w:val="nil"/>
              <w:left w:val="nil"/>
              <w:bottom w:val="nil"/>
              <w:right w:val="nil"/>
            </w:tcBorders>
            <w:shd w:val="clear" w:color="auto" w:fill="auto"/>
            <w:noWrap/>
            <w:hideMark/>
          </w:tcPr>
          <w:p w14:paraId="6AF747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B7EC9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9FD53A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68029B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DCCC3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3626E7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383A5F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2A90A0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9F278D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725539103R00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613E4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elektrického ohřívače objem </w:t>
            </w:r>
            <w:proofErr w:type="gramStart"/>
            <w:r w:rsidRPr="003B51CD">
              <w:rPr>
                <w:rFonts w:ascii="Arial CE" w:eastAsia="Times New Roman" w:hAnsi="Arial CE" w:cs="Arial CE"/>
                <w:sz w:val="16"/>
                <w:szCs w:val="16"/>
                <w:lang w:eastAsia="cs-CZ"/>
              </w:rPr>
              <w:t>125l</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04205C7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8879B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566EF5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5 200,00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8F8161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5 200,00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07499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43EC8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79969F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906AAAD" w14:textId="77777777" w:rsidTr="003B51CD">
        <w:trPr>
          <w:trHeight w:val="255"/>
        </w:trPr>
        <w:tc>
          <w:tcPr>
            <w:tcW w:w="485" w:type="dxa"/>
            <w:tcBorders>
              <w:top w:val="nil"/>
              <w:left w:val="nil"/>
              <w:bottom w:val="nil"/>
              <w:right w:val="nil"/>
            </w:tcBorders>
            <w:shd w:val="clear" w:color="auto" w:fill="auto"/>
            <w:noWrap/>
            <w:hideMark/>
          </w:tcPr>
          <w:p w14:paraId="3C83B2A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3697F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13BA2B0"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 xml:space="preserve">Včetně upevnění zásobníků na příčky </w:t>
            </w:r>
            <w:proofErr w:type="spellStart"/>
            <w:r w:rsidRPr="003B51CD">
              <w:rPr>
                <w:rFonts w:ascii="Arial CE" w:eastAsia="Times New Roman" w:hAnsi="Arial CE" w:cs="Arial CE"/>
                <w:color w:val="008000"/>
                <w:sz w:val="16"/>
                <w:szCs w:val="16"/>
                <w:lang w:eastAsia="cs-CZ"/>
              </w:rPr>
              <w:t>tl</w:t>
            </w:r>
            <w:proofErr w:type="spellEnd"/>
            <w:r w:rsidRPr="003B51CD">
              <w:rPr>
                <w:rFonts w:ascii="Arial CE" w:eastAsia="Times New Roman" w:hAnsi="Arial CE" w:cs="Arial CE"/>
                <w:color w:val="008000"/>
                <w:sz w:val="16"/>
                <w:szCs w:val="16"/>
                <w:lang w:eastAsia="cs-CZ"/>
              </w:rPr>
              <w:t>. 15 cm, na zdi a na nosné konstrukce.</w:t>
            </w:r>
          </w:p>
        </w:tc>
        <w:tc>
          <w:tcPr>
            <w:tcW w:w="796" w:type="dxa"/>
            <w:tcBorders>
              <w:top w:val="nil"/>
              <w:left w:val="nil"/>
              <w:bottom w:val="nil"/>
              <w:right w:val="nil"/>
            </w:tcBorders>
            <w:shd w:val="clear" w:color="auto" w:fill="auto"/>
            <w:noWrap/>
            <w:hideMark/>
          </w:tcPr>
          <w:p w14:paraId="07DCFDAD"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43FC91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B57F96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A02EC62" w14:textId="77777777" w:rsidTr="003B51CD">
        <w:trPr>
          <w:trHeight w:val="255"/>
        </w:trPr>
        <w:tc>
          <w:tcPr>
            <w:tcW w:w="485" w:type="dxa"/>
            <w:tcBorders>
              <w:top w:val="nil"/>
              <w:left w:val="nil"/>
              <w:bottom w:val="nil"/>
              <w:right w:val="nil"/>
            </w:tcBorders>
            <w:shd w:val="clear" w:color="auto" w:fill="auto"/>
            <w:noWrap/>
            <w:hideMark/>
          </w:tcPr>
          <w:p w14:paraId="5FCE574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9F84ED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5F5391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B9CF16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EE64E3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453849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312BB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0B58FA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0556E1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86D091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1481672" w14:textId="77777777" w:rsidTr="003B51CD">
        <w:trPr>
          <w:trHeight w:val="255"/>
        </w:trPr>
        <w:tc>
          <w:tcPr>
            <w:tcW w:w="485" w:type="dxa"/>
            <w:tcBorders>
              <w:top w:val="nil"/>
              <w:left w:val="nil"/>
              <w:bottom w:val="nil"/>
              <w:right w:val="nil"/>
            </w:tcBorders>
            <w:shd w:val="clear" w:color="auto" w:fill="auto"/>
            <w:noWrap/>
            <w:hideMark/>
          </w:tcPr>
          <w:p w14:paraId="6D333F7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15DC1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BA8687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6BD8E5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109FD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749B23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98CD101"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591DB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78D27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ohřívač</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D394E7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Ohřívač vody el. zásobníkový tlakový125 </w:t>
            </w:r>
            <w:proofErr w:type="gramStart"/>
            <w:r w:rsidRPr="003B51CD">
              <w:rPr>
                <w:rFonts w:ascii="Arial CE" w:eastAsia="Times New Roman" w:hAnsi="Arial CE" w:cs="Arial CE"/>
                <w:sz w:val="16"/>
                <w:szCs w:val="16"/>
                <w:lang w:eastAsia="cs-CZ"/>
              </w:rPr>
              <w:t>stacionární  s</w:t>
            </w:r>
            <w:proofErr w:type="gramEnd"/>
            <w:r w:rsidRPr="003B51CD">
              <w:rPr>
                <w:rFonts w:ascii="Arial CE" w:eastAsia="Times New Roman" w:hAnsi="Arial CE" w:cs="Arial CE"/>
                <w:sz w:val="16"/>
                <w:szCs w:val="16"/>
                <w:lang w:eastAsia="cs-CZ"/>
              </w:rPr>
              <w:t xml:space="preserve"> ocelovou smaltovanou nádobou, příkon 2,2KW</w:t>
            </w:r>
          </w:p>
        </w:tc>
        <w:tc>
          <w:tcPr>
            <w:tcW w:w="698" w:type="dxa"/>
            <w:tcBorders>
              <w:top w:val="single" w:sz="4" w:space="0" w:color="auto"/>
              <w:left w:val="nil"/>
              <w:bottom w:val="single" w:sz="4" w:space="0" w:color="auto"/>
              <w:right w:val="single" w:sz="4" w:space="0" w:color="808080"/>
            </w:tcBorders>
            <w:shd w:val="clear" w:color="auto" w:fill="auto"/>
            <w:noWrap/>
            <w:hideMark/>
          </w:tcPr>
          <w:p w14:paraId="3A84849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8DFB9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9CCD3E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6 800,00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1EA9E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6 800,00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0BE8E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96AB1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D25ADE3"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A77A175" w14:textId="77777777" w:rsidTr="003B51CD">
        <w:trPr>
          <w:trHeight w:val="255"/>
        </w:trPr>
        <w:tc>
          <w:tcPr>
            <w:tcW w:w="485" w:type="dxa"/>
            <w:tcBorders>
              <w:top w:val="nil"/>
              <w:left w:val="nil"/>
              <w:bottom w:val="nil"/>
              <w:right w:val="nil"/>
            </w:tcBorders>
            <w:shd w:val="clear" w:color="auto" w:fill="auto"/>
            <w:noWrap/>
            <w:hideMark/>
          </w:tcPr>
          <w:p w14:paraId="0A3AF0C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234AF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A38097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ZOV-</w:t>
            </w:r>
            <w:proofErr w:type="gramStart"/>
            <w:r w:rsidRPr="003B51CD">
              <w:rPr>
                <w:rFonts w:ascii="Arial CE" w:eastAsia="Times New Roman" w:hAnsi="Arial CE" w:cs="Arial CE"/>
                <w:color w:val="0000FF"/>
                <w:sz w:val="16"/>
                <w:szCs w:val="16"/>
                <w:lang w:eastAsia="cs-CZ"/>
              </w:rPr>
              <w:t>1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22CF875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E8843D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CA049A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C3679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0E91AF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9BCE8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F2D5DE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F39A905" w14:textId="77777777" w:rsidTr="003B51CD">
        <w:trPr>
          <w:trHeight w:val="255"/>
        </w:trPr>
        <w:tc>
          <w:tcPr>
            <w:tcW w:w="485" w:type="dxa"/>
            <w:tcBorders>
              <w:top w:val="nil"/>
              <w:left w:val="nil"/>
              <w:bottom w:val="nil"/>
              <w:right w:val="nil"/>
            </w:tcBorders>
            <w:shd w:val="clear" w:color="auto" w:fill="auto"/>
            <w:noWrap/>
            <w:hideMark/>
          </w:tcPr>
          <w:p w14:paraId="3A79F71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4093BA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142004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C12A8B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2E07D4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93206B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E96E54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2162A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76E98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R-04 tlakoměr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8EE14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vodovodních armatur 2závity, G 1/2"</w:t>
            </w:r>
          </w:p>
        </w:tc>
        <w:tc>
          <w:tcPr>
            <w:tcW w:w="698" w:type="dxa"/>
            <w:tcBorders>
              <w:top w:val="single" w:sz="4" w:space="0" w:color="auto"/>
              <w:left w:val="nil"/>
              <w:bottom w:val="single" w:sz="4" w:space="0" w:color="auto"/>
              <w:right w:val="single" w:sz="4" w:space="0" w:color="808080"/>
            </w:tcBorders>
            <w:shd w:val="clear" w:color="auto" w:fill="auto"/>
            <w:noWrap/>
            <w:hideMark/>
          </w:tcPr>
          <w:p w14:paraId="208F2FB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02543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0A92F5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58A87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E6EEB5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047F1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2FF13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5D64D62B" w14:textId="77777777" w:rsidTr="003B51CD">
        <w:trPr>
          <w:trHeight w:val="255"/>
        </w:trPr>
        <w:tc>
          <w:tcPr>
            <w:tcW w:w="485" w:type="dxa"/>
            <w:tcBorders>
              <w:top w:val="nil"/>
              <w:left w:val="nil"/>
              <w:bottom w:val="nil"/>
              <w:right w:val="nil"/>
            </w:tcBorders>
            <w:shd w:val="clear" w:color="auto" w:fill="auto"/>
            <w:noWrap/>
            <w:hideMark/>
          </w:tcPr>
          <w:p w14:paraId="2DE78F45"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7700AE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05E382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122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099CDE8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2128B6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7C7AF9D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4D048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568565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EC41B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45148D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99855D7" w14:textId="77777777" w:rsidTr="003B51CD">
        <w:trPr>
          <w:trHeight w:val="255"/>
        </w:trPr>
        <w:tc>
          <w:tcPr>
            <w:tcW w:w="485" w:type="dxa"/>
            <w:tcBorders>
              <w:top w:val="nil"/>
              <w:left w:val="nil"/>
              <w:bottom w:val="nil"/>
              <w:right w:val="nil"/>
            </w:tcBorders>
            <w:shd w:val="clear" w:color="auto" w:fill="auto"/>
            <w:noWrap/>
            <w:hideMark/>
          </w:tcPr>
          <w:p w14:paraId="00791C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15823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D66A41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5B21B1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CC60A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4847C1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37A548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42205C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8437F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tlakoměr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070C9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Tlakoměr 0- 10bar, DN100- 1/2", spodní vývod</w:t>
            </w:r>
          </w:p>
        </w:tc>
        <w:tc>
          <w:tcPr>
            <w:tcW w:w="698" w:type="dxa"/>
            <w:tcBorders>
              <w:top w:val="single" w:sz="4" w:space="0" w:color="auto"/>
              <w:left w:val="nil"/>
              <w:bottom w:val="single" w:sz="4" w:space="0" w:color="auto"/>
              <w:right w:val="single" w:sz="4" w:space="0" w:color="808080"/>
            </w:tcBorders>
            <w:shd w:val="clear" w:color="auto" w:fill="auto"/>
            <w:noWrap/>
            <w:hideMark/>
          </w:tcPr>
          <w:p w14:paraId="11ECAD3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FBE2DE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DF3308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59AC8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690,00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E1054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3980D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B5C000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20D98D45" w14:textId="77777777" w:rsidTr="003B51CD">
        <w:trPr>
          <w:trHeight w:val="255"/>
        </w:trPr>
        <w:tc>
          <w:tcPr>
            <w:tcW w:w="485" w:type="dxa"/>
            <w:tcBorders>
              <w:top w:val="nil"/>
              <w:left w:val="nil"/>
              <w:bottom w:val="nil"/>
              <w:right w:val="nil"/>
            </w:tcBorders>
            <w:shd w:val="clear" w:color="auto" w:fill="auto"/>
            <w:noWrap/>
            <w:hideMark/>
          </w:tcPr>
          <w:p w14:paraId="3709912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512D51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E85D595" w14:textId="77777777" w:rsidR="003B51CD" w:rsidRPr="003B51CD" w:rsidRDefault="003B51CD" w:rsidP="003B51CD">
            <w:pPr>
              <w:outlineLvl w:val="1"/>
              <w:rPr>
                <w:rFonts w:ascii="Arial CE" w:eastAsia="Times New Roman" w:hAnsi="Arial CE" w:cs="Arial CE"/>
                <w:color w:val="0000FF"/>
                <w:sz w:val="16"/>
                <w:szCs w:val="16"/>
                <w:lang w:eastAsia="cs-CZ"/>
              </w:rPr>
            </w:pP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2F5F832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E36663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07FB8AD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80B46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39BC2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98A8F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3A7364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509C58B" w14:textId="77777777" w:rsidTr="003B51CD">
        <w:trPr>
          <w:trHeight w:val="255"/>
        </w:trPr>
        <w:tc>
          <w:tcPr>
            <w:tcW w:w="485" w:type="dxa"/>
            <w:tcBorders>
              <w:top w:val="nil"/>
              <w:left w:val="nil"/>
              <w:bottom w:val="nil"/>
              <w:right w:val="nil"/>
            </w:tcBorders>
            <w:shd w:val="clear" w:color="auto" w:fill="auto"/>
            <w:noWrap/>
            <w:hideMark/>
          </w:tcPr>
          <w:p w14:paraId="550D5D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CBEF0C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429148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7049AD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6B5EF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CBB35C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2A5D64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2EC213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7C30BE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R-03 tlakoměr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0AC7D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Manometrický kohout DN 15</w:t>
            </w:r>
          </w:p>
        </w:tc>
        <w:tc>
          <w:tcPr>
            <w:tcW w:w="698" w:type="dxa"/>
            <w:tcBorders>
              <w:top w:val="single" w:sz="4" w:space="0" w:color="auto"/>
              <w:left w:val="nil"/>
              <w:bottom w:val="single" w:sz="4" w:space="0" w:color="auto"/>
              <w:right w:val="single" w:sz="4" w:space="0" w:color="808080"/>
            </w:tcBorders>
            <w:shd w:val="clear" w:color="auto" w:fill="auto"/>
            <w:noWrap/>
            <w:hideMark/>
          </w:tcPr>
          <w:p w14:paraId="6451B6C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DDD6B9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274AF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17359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630,00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13F5E5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7144EE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124FA5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7562935" w14:textId="77777777" w:rsidTr="003B51CD">
        <w:trPr>
          <w:trHeight w:val="255"/>
        </w:trPr>
        <w:tc>
          <w:tcPr>
            <w:tcW w:w="485" w:type="dxa"/>
            <w:tcBorders>
              <w:top w:val="nil"/>
              <w:left w:val="nil"/>
              <w:bottom w:val="nil"/>
              <w:right w:val="nil"/>
            </w:tcBorders>
            <w:shd w:val="clear" w:color="auto" w:fill="auto"/>
            <w:noWrap/>
            <w:hideMark/>
          </w:tcPr>
          <w:p w14:paraId="7F1AD58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37EBD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047947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122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0518764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67D2C0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5B0EB38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E0B0C1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8DC202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FCA68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322C11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E472056" w14:textId="77777777" w:rsidTr="003B51CD">
        <w:trPr>
          <w:trHeight w:val="255"/>
        </w:trPr>
        <w:tc>
          <w:tcPr>
            <w:tcW w:w="485" w:type="dxa"/>
            <w:tcBorders>
              <w:top w:val="nil"/>
              <w:left w:val="nil"/>
              <w:bottom w:val="nil"/>
              <w:right w:val="nil"/>
            </w:tcBorders>
            <w:shd w:val="clear" w:color="auto" w:fill="auto"/>
            <w:noWrap/>
            <w:hideMark/>
          </w:tcPr>
          <w:p w14:paraId="5F77A3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BC2B06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6F5364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831299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115B59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8E32D2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4AB92F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9B032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78C29E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722229101R00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72FC79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armatury závitové s jedním závitem G 1/2"</w:t>
            </w:r>
          </w:p>
        </w:tc>
        <w:tc>
          <w:tcPr>
            <w:tcW w:w="698" w:type="dxa"/>
            <w:tcBorders>
              <w:top w:val="single" w:sz="4" w:space="0" w:color="auto"/>
              <w:left w:val="nil"/>
              <w:bottom w:val="single" w:sz="4" w:space="0" w:color="auto"/>
              <w:right w:val="single" w:sz="4" w:space="0" w:color="808080"/>
            </w:tcBorders>
            <w:shd w:val="clear" w:color="auto" w:fill="auto"/>
            <w:noWrap/>
            <w:hideMark/>
          </w:tcPr>
          <w:p w14:paraId="4F0831A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8650EE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7F8D7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07717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3C9F1E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55143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99DC56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C1643E6" w14:textId="77777777" w:rsidTr="003B51CD">
        <w:trPr>
          <w:trHeight w:val="255"/>
        </w:trPr>
        <w:tc>
          <w:tcPr>
            <w:tcW w:w="485" w:type="dxa"/>
            <w:tcBorders>
              <w:top w:val="nil"/>
              <w:left w:val="nil"/>
              <w:bottom w:val="nil"/>
              <w:right w:val="nil"/>
            </w:tcBorders>
            <w:shd w:val="clear" w:color="auto" w:fill="auto"/>
            <w:noWrap/>
            <w:hideMark/>
          </w:tcPr>
          <w:p w14:paraId="453188D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85C412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63D52B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125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199AD12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356B87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10F0356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A3E82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B186B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2E3F6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E7F7E1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DE89595" w14:textId="77777777" w:rsidTr="003B51CD">
        <w:trPr>
          <w:trHeight w:val="255"/>
        </w:trPr>
        <w:tc>
          <w:tcPr>
            <w:tcW w:w="485" w:type="dxa"/>
            <w:tcBorders>
              <w:top w:val="nil"/>
              <w:left w:val="nil"/>
              <w:bottom w:val="nil"/>
              <w:right w:val="nil"/>
            </w:tcBorders>
            <w:shd w:val="clear" w:color="auto" w:fill="auto"/>
            <w:noWrap/>
            <w:hideMark/>
          </w:tcPr>
          <w:p w14:paraId="2D37CA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05462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047A19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70F8CC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A9977F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C9C940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DE6706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EBF4D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C0614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PV</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0518C00"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Bojlerový</w:t>
            </w:r>
            <w:proofErr w:type="spellEnd"/>
            <w:r w:rsidRPr="003B51CD">
              <w:rPr>
                <w:rFonts w:ascii="Arial CE" w:eastAsia="Times New Roman" w:hAnsi="Arial CE" w:cs="Arial CE"/>
                <w:sz w:val="16"/>
                <w:szCs w:val="16"/>
                <w:lang w:eastAsia="cs-CZ"/>
              </w:rPr>
              <w:t xml:space="preserve"> pojistný ventil DN 15 6 bar</w:t>
            </w:r>
          </w:p>
        </w:tc>
        <w:tc>
          <w:tcPr>
            <w:tcW w:w="698" w:type="dxa"/>
            <w:tcBorders>
              <w:top w:val="single" w:sz="4" w:space="0" w:color="auto"/>
              <w:left w:val="nil"/>
              <w:bottom w:val="single" w:sz="4" w:space="0" w:color="auto"/>
              <w:right w:val="single" w:sz="4" w:space="0" w:color="808080"/>
            </w:tcBorders>
            <w:shd w:val="clear" w:color="auto" w:fill="auto"/>
            <w:noWrap/>
            <w:hideMark/>
          </w:tcPr>
          <w:p w14:paraId="4374A1F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C770D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E3C70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680,00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FBABB1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2 040,00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9A7537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338EE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A2F914F"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C215B41" w14:textId="77777777" w:rsidTr="003B51CD">
        <w:trPr>
          <w:trHeight w:val="255"/>
        </w:trPr>
        <w:tc>
          <w:tcPr>
            <w:tcW w:w="485" w:type="dxa"/>
            <w:tcBorders>
              <w:top w:val="nil"/>
              <w:left w:val="nil"/>
              <w:bottom w:val="nil"/>
              <w:right w:val="nil"/>
            </w:tcBorders>
            <w:shd w:val="clear" w:color="auto" w:fill="auto"/>
            <w:noWrap/>
            <w:hideMark/>
          </w:tcPr>
          <w:p w14:paraId="5C73A84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C0BFC8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2E43C48" w14:textId="77777777" w:rsidR="003B51CD" w:rsidRPr="003B51CD" w:rsidRDefault="003B51CD" w:rsidP="003B51CD">
            <w:pPr>
              <w:outlineLvl w:val="1"/>
              <w:rPr>
                <w:rFonts w:ascii="Arial CE" w:eastAsia="Times New Roman" w:hAnsi="Arial CE" w:cs="Arial CE"/>
                <w:color w:val="0000FF"/>
                <w:sz w:val="16"/>
                <w:szCs w:val="16"/>
                <w:lang w:eastAsia="cs-CZ"/>
              </w:rPr>
            </w:pP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18E9838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168998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34D7B48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23668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C53EA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A4C1EA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541107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2A146A4" w14:textId="77777777" w:rsidTr="003B51CD">
        <w:trPr>
          <w:trHeight w:val="255"/>
        </w:trPr>
        <w:tc>
          <w:tcPr>
            <w:tcW w:w="485" w:type="dxa"/>
            <w:tcBorders>
              <w:top w:val="nil"/>
              <w:left w:val="nil"/>
              <w:bottom w:val="nil"/>
              <w:right w:val="nil"/>
            </w:tcBorders>
            <w:shd w:val="clear" w:color="auto" w:fill="auto"/>
            <w:noWrap/>
            <w:hideMark/>
          </w:tcPr>
          <w:p w14:paraId="36B6A50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7E5E44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973060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CBB280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2FAE3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DF2472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BC92D16"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01FCB6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ECA45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expanzní nádoba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0CE4E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nádoby expanzní tlakové 5 l</w:t>
            </w:r>
          </w:p>
        </w:tc>
        <w:tc>
          <w:tcPr>
            <w:tcW w:w="698" w:type="dxa"/>
            <w:tcBorders>
              <w:top w:val="single" w:sz="4" w:space="0" w:color="auto"/>
              <w:left w:val="nil"/>
              <w:bottom w:val="single" w:sz="4" w:space="0" w:color="auto"/>
              <w:right w:val="single" w:sz="4" w:space="0" w:color="808080"/>
            </w:tcBorders>
            <w:shd w:val="clear" w:color="auto" w:fill="auto"/>
            <w:noWrap/>
            <w:hideMark/>
          </w:tcPr>
          <w:p w14:paraId="059E114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C0A751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83AC8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22DD2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2FC32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022802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69C0DC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1EE6A41A" w14:textId="77777777" w:rsidTr="003B51CD">
        <w:trPr>
          <w:trHeight w:val="255"/>
        </w:trPr>
        <w:tc>
          <w:tcPr>
            <w:tcW w:w="485" w:type="dxa"/>
            <w:tcBorders>
              <w:top w:val="nil"/>
              <w:left w:val="nil"/>
              <w:bottom w:val="nil"/>
              <w:right w:val="nil"/>
            </w:tcBorders>
            <w:shd w:val="clear" w:color="auto" w:fill="auto"/>
            <w:noWrap/>
            <w:hideMark/>
          </w:tcPr>
          <w:p w14:paraId="4FD37BD5"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F4288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670D77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127 :</w:t>
            </w:r>
            <w:proofErr w:type="gramEnd"/>
            <w:r w:rsidRPr="003B51CD">
              <w:rPr>
                <w:rFonts w:ascii="Arial CE" w:eastAsia="Times New Roman" w:hAnsi="Arial CE" w:cs="Arial CE"/>
                <w:color w:val="0000FF"/>
                <w:sz w:val="16"/>
                <w:szCs w:val="16"/>
                <w:lang w:eastAsia="cs-CZ"/>
              </w:rPr>
              <w:t xml:space="preserve"> 3,00000</w:t>
            </w:r>
          </w:p>
        </w:tc>
        <w:tc>
          <w:tcPr>
            <w:tcW w:w="698" w:type="dxa"/>
            <w:tcBorders>
              <w:top w:val="nil"/>
              <w:left w:val="nil"/>
              <w:bottom w:val="nil"/>
              <w:right w:val="nil"/>
            </w:tcBorders>
            <w:shd w:val="clear" w:color="auto" w:fill="auto"/>
            <w:hideMark/>
          </w:tcPr>
          <w:p w14:paraId="220795B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807C6B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7D5EC1D3"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73EC51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E1B227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2065B1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8E25BB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BBF47B6" w14:textId="77777777" w:rsidTr="003B51CD">
        <w:trPr>
          <w:trHeight w:val="255"/>
        </w:trPr>
        <w:tc>
          <w:tcPr>
            <w:tcW w:w="485" w:type="dxa"/>
            <w:tcBorders>
              <w:top w:val="nil"/>
              <w:left w:val="nil"/>
              <w:bottom w:val="nil"/>
              <w:right w:val="nil"/>
            </w:tcBorders>
            <w:shd w:val="clear" w:color="auto" w:fill="auto"/>
            <w:noWrap/>
            <w:hideMark/>
          </w:tcPr>
          <w:p w14:paraId="11323AB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F0313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4142A0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49E218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178BB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B4F24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359C30"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42EFA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9514F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732339104R00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F695B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Nádoby expanzní tlakové Montáž nádob expanzních tlakových Expanzní nádoba s atestem pro pitnou </w:t>
            </w:r>
            <w:proofErr w:type="gramStart"/>
            <w:r w:rsidRPr="003B51CD">
              <w:rPr>
                <w:rFonts w:ascii="Arial CE" w:eastAsia="Times New Roman" w:hAnsi="Arial CE" w:cs="Arial CE"/>
                <w:sz w:val="16"/>
                <w:szCs w:val="16"/>
                <w:lang w:eastAsia="cs-CZ"/>
              </w:rPr>
              <w:t>vodu - 5l</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17E694A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3E0F1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7A6557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329C1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3FD7E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800-731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EE49C8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3356E255"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CBAD462" w14:textId="77777777" w:rsidTr="003B51CD">
        <w:trPr>
          <w:trHeight w:val="255"/>
        </w:trPr>
        <w:tc>
          <w:tcPr>
            <w:tcW w:w="485" w:type="dxa"/>
            <w:tcBorders>
              <w:top w:val="nil"/>
              <w:left w:val="nil"/>
              <w:bottom w:val="nil"/>
              <w:right w:val="nil"/>
            </w:tcBorders>
            <w:shd w:val="clear" w:color="auto" w:fill="auto"/>
            <w:noWrap/>
            <w:hideMark/>
          </w:tcPr>
          <w:p w14:paraId="4EB5B7F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C5ECF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C4397A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expanzní nádoba před </w:t>
            </w:r>
            <w:proofErr w:type="gramStart"/>
            <w:r w:rsidRPr="003B51CD">
              <w:rPr>
                <w:rFonts w:ascii="Arial CE" w:eastAsia="Times New Roman" w:hAnsi="Arial CE" w:cs="Arial CE"/>
                <w:color w:val="0000FF"/>
                <w:sz w:val="16"/>
                <w:szCs w:val="16"/>
                <w:lang w:eastAsia="cs-CZ"/>
              </w:rPr>
              <w:t>ZOV :</w:t>
            </w:r>
            <w:proofErr w:type="gramEnd"/>
            <w:r w:rsidRPr="003B51CD">
              <w:rPr>
                <w:rFonts w:ascii="Arial CE" w:eastAsia="Times New Roman" w:hAnsi="Arial CE" w:cs="Arial CE"/>
                <w:color w:val="0000FF"/>
                <w:sz w:val="16"/>
                <w:szCs w:val="16"/>
                <w:lang w:eastAsia="cs-CZ"/>
              </w:rPr>
              <w:t xml:space="preserve"> 3</w:t>
            </w:r>
          </w:p>
        </w:tc>
        <w:tc>
          <w:tcPr>
            <w:tcW w:w="698" w:type="dxa"/>
            <w:tcBorders>
              <w:top w:val="nil"/>
              <w:left w:val="nil"/>
              <w:bottom w:val="nil"/>
              <w:right w:val="nil"/>
            </w:tcBorders>
            <w:shd w:val="clear" w:color="auto" w:fill="auto"/>
            <w:hideMark/>
          </w:tcPr>
          <w:p w14:paraId="581D19D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F7412F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3,00000</w:t>
            </w:r>
          </w:p>
        </w:tc>
        <w:tc>
          <w:tcPr>
            <w:tcW w:w="1207" w:type="dxa"/>
            <w:tcBorders>
              <w:top w:val="nil"/>
              <w:left w:val="nil"/>
              <w:bottom w:val="nil"/>
              <w:right w:val="nil"/>
            </w:tcBorders>
            <w:shd w:val="clear" w:color="auto" w:fill="auto"/>
            <w:noWrap/>
            <w:hideMark/>
          </w:tcPr>
          <w:p w14:paraId="53091FE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0195F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87713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B306E2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BFE7AD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5E995BE" w14:textId="77777777" w:rsidTr="003B51CD">
        <w:trPr>
          <w:trHeight w:val="255"/>
        </w:trPr>
        <w:tc>
          <w:tcPr>
            <w:tcW w:w="485" w:type="dxa"/>
            <w:tcBorders>
              <w:top w:val="nil"/>
              <w:left w:val="nil"/>
              <w:bottom w:val="nil"/>
              <w:right w:val="nil"/>
            </w:tcBorders>
            <w:shd w:val="clear" w:color="auto" w:fill="auto"/>
            <w:noWrap/>
            <w:hideMark/>
          </w:tcPr>
          <w:p w14:paraId="467284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25009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37F64B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947AE7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DFD4AA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92685D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171D36F"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1D2297E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532A58C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725</w:t>
            </w:r>
          </w:p>
        </w:tc>
        <w:tc>
          <w:tcPr>
            <w:tcW w:w="5880" w:type="dxa"/>
            <w:gridSpan w:val="5"/>
            <w:tcBorders>
              <w:top w:val="single" w:sz="4" w:space="0" w:color="auto"/>
              <w:left w:val="nil"/>
              <w:bottom w:val="nil"/>
              <w:right w:val="nil"/>
            </w:tcBorders>
            <w:shd w:val="clear" w:color="000000" w:fill="D6E1EE"/>
            <w:hideMark/>
          </w:tcPr>
          <w:p w14:paraId="1A9BA3C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Zařizovací předměty</w:t>
            </w:r>
          </w:p>
        </w:tc>
        <w:tc>
          <w:tcPr>
            <w:tcW w:w="698" w:type="dxa"/>
            <w:tcBorders>
              <w:top w:val="single" w:sz="4" w:space="0" w:color="auto"/>
              <w:left w:val="nil"/>
              <w:bottom w:val="nil"/>
              <w:right w:val="nil"/>
            </w:tcBorders>
            <w:shd w:val="clear" w:color="000000" w:fill="D6E1EE"/>
            <w:noWrap/>
            <w:hideMark/>
          </w:tcPr>
          <w:p w14:paraId="5FE7D872"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5C67799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08B13A9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1221F320"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101 385,00</w:t>
            </w:r>
          </w:p>
        </w:tc>
        <w:tc>
          <w:tcPr>
            <w:tcW w:w="796" w:type="dxa"/>
            <w:tcBorders>
              <w:top w:val="single" w:sz="4" w:space="0" w:color="auto"/>
              <w:left w:val="nil"/>
              <w:bottom w:val="nil"/>
              <w:right w:val="nil"/>
            </w:tcBorders>
            <w:shd w:val="clear" w:color="000000" w:fill="D6E1EE"/>
            <w:noWrap/>
            <w:hideMark/>
          </w:tcPr>
          <w:p w14:paraId="3B78C98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3D8DF2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1F6504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62B4CEB8"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6C932E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FB278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725119306R00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CD2E7C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Klozetové mísy </w:t>
            </w:r>
            <w:proofErr w:type="gramStart"/>
            <w:r w:rsidRPr="003B51CD">
              <w:rPr>
                <w:rFonts w:ascii="Arial CE" w:eastAsia="Times New Roman" w:hAnsi="Arial CE" w:cs="Arial CE"/>
                <w:sz w:val="16"/>
                <w:szCs w:val="16"/>
                <w:lang w:eastAsia="cs-CZ"/>
              </w:rPr>
              <w:t>montáž  závěsné</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2211EFE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52CE5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674149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E477A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73A9FD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F1380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A30F1B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5431D2C" w14:textId="77777777" w:rsidTr="003B51CD">
        <w:trPr>
          <w:trHeight w:val="255"/>
        </w:trPr>
        <w:tc>
          <w:tcPr>
            <w:tcW w:w="485" w:type="dxa"/>
            <w:tcBorders>
              <w:top w:val="nil"/>
              <w:left w:val="nil"/>
              <w:bottom w:val="nil"/>
              <w:right w:val="nil"/>
            </w:tcBorders>
            <w:shd w:val="clear" w:color="auto" w:fill="auto"/>
            <w:noWrap/>
            <w:hideMark/>
          </w:tcPr>
          <w:p w14:paraId="4D6B444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72662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69ECAF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129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14DDD54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D4BD35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00F6B20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3197E9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419D62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E3941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9BCE3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1028EC6" w14:textId="77777777" w:rsidTr="003B51CD">
        <w:trPr>
          <w:trHeight w:val="255"/>
        </w:trPr>
        <w:tc>
          <w:tcPr>
            <w:tcW w:w="485" w:type="dxa"/>
            <w:tcBorders>
              <w:top w:val="nil"/>
              <w:left w:val="nil"/>
              <w:bottom w:val="nil"/>
              <w:right w:val="nil"/>
            </w:tcBorders>
            <w:shd w:val="clear" w:color="auto" w:fill="auto"/>
            <w:noWrap/>
            <w:hideMark/>
          </w:tcPr>
          <w:p w14:paraId="2AC3114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87B9B9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90D3A9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B8E607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016ACD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0F25DA6"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CFF68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D4942C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E9483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2819A2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349F817" w14:textId="77777777" w:rsidTr="003B51CD">
        <w:trPr>
          <w:trHeight w:val="255"/>
        </w:trPr>
        <w:tc>
          <w:tcPr>
            <w:tcW w:w="485" w:type="dxa"/>
            <w:tcBorders>
              <w:top w:val="nil"/>
              <w:left w:val="nil"/>
              <w:bottom w:val="nil"/>
              <w:right w:val="nil"/>
            </w:tcBorders>
            <w:shd w:val="clear" w:color="auto" w:fill="auto"/>
            <w:noWrap/>
            <w:hideMark/>
          </w:tcPr>
          <w:p w14:paraId="6A2C10E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79158F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E0FD16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FE1410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F89410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F9070F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1C2970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7BF4D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1154A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R-01 </w:t>
            </w:r>
            <w:proofErr w:type="spellStart"/>
            <w:r w:rsidRPr="003B51CD">
              <w:rPr>
                <w:rFonts w:ascii="Arial CE" w:eastAsia="Times New Roman" w:hAnsi="Arial CE" w:cs="Arial CE"/>
                <w:sz w:val="16"/>
                <w:szCs w:val="16"/>
                <w:lang w:eastAsia="cs-CZ"/>
              </w:rPr>
              <w:t>Wc</w:t>
            </w:r>
            <w:proofErr w:type="spellEnd"/>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8DD0AE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Závěsné WC s hloubkovým splachováním</w:t>
            </w:r>
          </w:p>
        </w:tc>
        <w:tc>
          <w:tcPr>
            <w:tcW w:w="698" w:type="dxa"/>
            <w:tcBorders>
              <w:top w:val="single" w:sz="4" w:space="0" w:color="auto"/>
              <w:left w:val="nil"/>
              <w:bottom w:val="single" w:sz="4" w:space="0" w:color="auto"/>
              <w:right w:val="single" w:sz="4" w:space="0" w:color="808080"/>
            </w:tcBorders>
            <w:shd w:val="clear" w:color="auto" w:fill="auto"/>
            <w:noWrap/>
            <w:hideMark/>
          </w:tcPr>
          <w:p w14:paraId="62F943B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FA8D6D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B4607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89542C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15 900,00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1302E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077AC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A225277"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C35B6E4" w14:textId="77777777" w:rsidTr="003B51CD">
        <w:trPr>
          <w:trHeight w:val="255"/>
        </w:trPr>
        <w:tc>
          <w:tcPr>
            <w:tcW w:w="485" w:type="dxa"/>
            <w:tcBorders>
              <w:top w:val="nil"/>
              <w:left w:val="nil"/>
              <w:bottom w:val="nil"/>
              <w:right w:val="nil"/>
            </w:tcBorders>
            <w:shd w:val="clear" w:color="auto" w:fill="auto"/>
            <w:noWrap/>
            <w:hideMark/>
          </w:tcPr>
          <w:p w14:paraId="7127D5A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03C752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A6670C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závěsné </w:t>
            </w:r>
            <w:proofErr w:type="gramStart"/>
            <w:r w:rsidRPr="003B51CD">
              <w:rPr>
                <w:rFonts w:ascii="Arial CE" w:eastAsia="Times New Roman" w:hAnsi="Arial CE" w:cs="Arial CE"/>
                <w:color w:val="0000FF"/>
                <w:sz w:val="16"/>
                <w:szCs w:val="16"/>
                <w:lang w:eastAsia="cs-CZ"/>
              </w:rPr>
              <w:t>WC :</w:t>
            </w:r>
            <w:proofErr w:type="gramEnd"/>
            <w:r w:rsidRPr="003B51CD">
              <w:rPr>
                <w:rFonts w:ascii="Arial CE" w:eastAsia="Times New Roman" w:hAnsi="Arial CE" w:cs="Arial CE"/>
                <w:color w:val="0000FF"/>
                <w:sz w:val="16"/>
                <w:szCs w:val="16"/>
                <w:lang w:eastAsia="cs-CZ"/>
              </w:rPr>
              <w:t xml:space="preserve"> 6</w:t>
            </w:r>
          </w:p>
        </w:tc>
        <w:tc>
          <w:tcPr>
            <w:tcW w:w="698" w:type="dxa"/>
            <w:tcBorders>
              <w:top w:val="nil"/>
              <w:left w:val="nil"/>
              <w:bottom w:val="nil"/>
              <w:right w:val="nil"/>
            </w:tcBorders>
            <w:shd w:val="clear" w:color="auto" w:fill="auto"/>
            <w:hideMark/>
          </w:tcPr>
          <w:p w14:paraId="5701F49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111EED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2804BD1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8D624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A5243D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1024F3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0A5302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D78A3A5" w14:textId="77777777" w:rsidTr="003B51CD">
        <w:trPr>
          <w:trHeight w:val="255"/>
        </w:trPr>
        <w:tc>
          <w:tcPr>
            <w:tcW w:w="485" w:type="dxa"/>
            <w:tcBorders>
              <w:top w:val="nil"/>
              <w:left w:val="nil"/>
              <w:bottom w:val="nil"/>
              <w:right w:val="nil"/>
            </w:tcBorders>
            <w:shd w:val="clear" w:color="auto" w:fill="auto"/>
            <w:noWrap/>
            <w:hideMark/>
          </w:tcPr>
          <w:p w14:paraId="53B6176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BAD9F3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EC0F88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C0B828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09B37F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DBE6D6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10F313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82AE1D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02784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WC</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715B21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Zavěsná</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diturvitová</w:t>
            </w:r>
            <w:proofErr w:type="spellEnd"/>
            <w:r w:rsidRPr="003B51CD">
              <w:rPr>
                <w:rFonts w:ascii="Arial CE" w:eastAsia="Times New Roman" w:hAnsi="Arial CE" w:cs="Arial CE"/>
                <w:sz w:val="16"/>
                <w:szCs w:val="16"/>
                <w:lang w:eastAsia="cs-CZ"/>
              </w:rPr>
              <w:t xml:space="preserve"> ZTP záchod. mísa s hloub. </w:t>
            </w:r>
            <w:proofErr w:type="spellStart"/>
            <w:r w:rsidRPr="003B51CD">
              <w:rPr>
                <w:rFonts w:ascii="Arial CE" w:eastAsia="Times New Roman" w:hAnsi="Arial CE" w:cs="Arial CE"/>
                <w:sz w:val="16"/>
                <w:szCs w:val="16"/>
                <w:lang w:eastAsia="cs-CZ"/>
              </w:rPr>
              <w:t>splachov</w:t>
            </w:r>
            <w:proofErr w:type="spellEnd"/>
            <w:r w:rsidRPr="003B51CD">
              <w:rPr>
                <w:rFonts w:ascii="Arial CE" w:eastAsia="Times New Roman" w:hAnsi="Arial CE" w:cs="Arial CE"/>
                <w:sz w:val="16"/>
                <w:szCs w:val="16"/>
                <w:lang w:eastAsia="cs-CZ"/>
              </w:rPr>
              <w:t xml:space="preserve">., délka </w:t>
            </w:r>
            <w:proofErr w:type="gramStart"/>
            <w:r w:rsidRPr="003B51CD">
              <w:rPr>
                <w:rFonts w:ascii="Arial CE" w:eastAsia="Times New Roman" w:hAnsi="Arial CE" w:cs="Arial CE"/>
                <w:sz w:val="16"/>
                <w:szCs w:val="16"/>
                <w:lang w:eastAsia="cs-CZ"/>
              </w:rPr>
              <w:t>700mm</w:t>
            </w:r>
            <w:proofErr w:type="gramEnd"/>
            <w:r w:rsidRPr="003B51CD">
              <w:rPr>
                <w:rFonts w:ascii="Arial CE" w:eastAsia="Times New Roman" w:hAnsi="Arial CE" w:cs="Arial CE"/>
                <w:sz w:val="16"/>
                <w:szCs w:val="16"/>
                <w:lang w:eastAsia="cs-CZ"/>
              </w:rPr>
              <w:t xml:space="preserve">, šířka </w:t>
            </w:r>
            <w:proofErr w:type="gramStart"/>
            <w:r w:rsidRPr="003B51CD">
              <w:rPr>
                <w:rFonts w:ascii="Arial CE" w:eastAsia="Times New Roman" w:hAnsi="Arial CE" w:cs="Arial CE"/>
                <w:sz w:val="16"/>
                <w:szCs w:val="16"/>
                <w:lang w:eastAsia="cs-CZ"/>
              </w:rPr>
              <w:t>380mm</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265E59D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CA9C1D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77DE6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408C8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FF754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E6932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4D1008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28DE6710" w14:textId="77777777" w:rsidTr="003B51CD">
        <w:trPr>
          <w:trHeight w:val="255"/>
        </w:trPr>
        <w:tc>
          <w:tcPr>
            <w:tcW w:w="485" w:type="dxa"/>
            <w:tcBorders>
              <w:top w:val="nil"/>
              <w:left w:val="nil"/>
              <w:bottom w:val="nil"/>
              <w:right w:val="nil"/>
            </w:tcBorders>
            <w:shd w:val="clear" w:color="auto" w:fill="auto"/>
            <w:noWrap/>
            <w:hideMark/>
          </w:tcPr>
          <w:p w14:paraId="0EE0A92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BC54B2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ADFF94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mísa pro </w:t>
            </w:r>
            <w:proofErr w:type="gramStart"/>
            <w:r w:rsidRPr="003B51CD">
              <w:rPr>
                <w:rFonts w:ascii="Arial CE" w:eastAsia="Times New Roman" w:hAnsi="Arial CE" w:cs="Arial CE"/>
                <w:color w:val="0000FF"/>
                <w:sz w:val="16"/>
                <w:szCs w:val="16"/>
                <w:lang w:eastAsia="cs-CZ"/>
              </w:rPr>
              <w:t>ZTP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3D6B96F3"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38AC6E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DFDC24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B1395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958832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3ACB2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3546CC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A21D14C" w14:textId="77777777" w:rsidTr="003B51CD">
        <w:trPr>
          <w:trHeight w:val="255"/>
        </w:trPr>
        <w:tc>
          <w:tcPr>
            <w:tcW w:w="485" w:type="dxa"/>
            <w:tcBorders>
              <w:top w:val="nil"/>
              <w:left w:val="nil"/>
              <w:bottom w:val="nil"/>
              <w:right w:val="nil"/>
            </w:tcBorders>
            <w:shd w:val="clear" w:color="auto" w:fill="auto"/>
            <w:noWrap/>
            <w:hideMark/>
          </w:tcPr>
          <w:p w14:paraId="772496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1BF9C5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EDE0BD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778836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555F9E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E60296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B087B4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E6752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131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CAAA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R-03 </w:t>
            </w:r>
            <w:proofErr w:type="spellStart"/>
            <w:r w:rsidRPr="003B51CD">
              <w:rPr>
                <w:rFonts w:ascii="Arial CE" w:eastAsia="Times New Roman" w:hAnsi="Arial CE" w:cs="Arial CE"/>
                <w:sz w:val="16"/>
                <w:szCs w:val="16"/>
                <w:lang w:eastAsia="cs-CZ"/>
              </w:rPr>
              <w:t>Wc</w:t>
            </w:r>
            <w:proofErr w:type="spellEnd"/>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6066C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Sedátko klozetové </w:t>
            </w:r>
            <w:proofErr w:type="spellStart"/>
            <w:r w:rsidRPr="003B51CD">
              <w:rPr>
                <w:rFonts w:ascii="Arial CE" w:eastAsia="Times New Roman" w:hAnsi="Arial CE" w:cs="Arial CE"/>
                <w:sz w:val="16"/>
                <w:szCs w:val="16"/>
                <w:lang w:eastAsia="cs-CZ"/>
              </w:rPr>
              <w:t>duroplast</w:t>
            </w:r>
            <w:proofErr w:type="spellEnd"/>
          </w:p>
        </w:tc>
        <w:tc>
          <w:tcPr>
            <w:tcW w:w="698" w:type="dxa"/>
            <w:tcBorders>
              <w:top w:val="single" w:sz="4" w:space="0" w:color="auto"/>
              <w:left w:val="nil"/>
              <w:bottom w:val="single" w:sz="4" w:space="0" w:color="auto"/>
              <w:right w:val="single" w:sz="4" w:space="0" w:color="808080"/>
            </w:tcBorders>
            <w:shd w:val="clear" w:color="auto" w:fill="auto"/>
            <w:noWrap/>
            <w:hideMark/>
          </w:tcPr>
          <w:p w14:paraId="0F6E438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420F48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F517C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42D2F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8 750,00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483D40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06925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3CCC7746"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2F530AA" w14:textId="77777777" w:rsidTr="003B51CD">
        <w:trPr>
          <w:trHeight w:val="255"/>
        </w:trPr>
        <w:tc>
          <w:tcPr>
            <w:tcW w:w="485" w:type="dxa"/>
            <w:tcBorders>
              <w:top w:val="nil"/>
              <w:left w:val="nil"/>
              <w:bottom w:val="nil"/>
              <w:right w:val="nil"/>
            </w:tcBorders>
            <w:shd w:val="clear" w:color="auto" w:fill="auto"/>
            <w:noWrap/>
            <w:hideMark/>
          </w:tcPr>
          <w:p w14:paraId="5F6DBA7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F96599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5F8D0B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129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056B35C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CF9CE9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1677F19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27B18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77425A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DD4563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5FBABA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511128" w14:textId="77777777" w:rsidTr="003B51CD">
        <w:trPr>
          <w:trHeight w:val="255"/>
        </w:trPr>
        <w:tc>
          <w:tcPr>
            <w:tcW w:w="485" w:type="dxa"/>
            <w:tcBorders>
              <w:top w:val="nil"/>
              <w:left w:val="nil"/>
              <w:bottom w:val="nil"/>
              <w:right w:val="nil"/>
            </w:tcBorders>
            <w:shd w:val="clear" w:color="auto" w:fill="auto"/>
            <w:noWrap/>
            <w:hideMark/>
          </w:tcPr>
          <w:p w14:paraId="63589B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9417C3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0474E27"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0A8E17E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8376AF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110014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E0D5EA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1F4009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8C63F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86F710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76DF4EC" w14:textId="77777777" w:rsidTr="003B51CD">
        <w:trPr>
          <w:trHeight w:val="255"/>
        </w:trPr>
        <w:tc>
          <w:tcPr>
            <w:tcW w:w="485" w:type="dxa"/>
            <w:tcBorders>
              <w:top w:val="nil"/>
              <w:left w:val="nil"/>
              <w:bottom w:val="nil"/>
              <w:right w:val="nil"/>
            </w:tcBorders>
            <w:shd w:val="clear" w:color="auto" w:fill="auto"/>
            <w:noWrap/>
            <w:hideMark/>
          </w:tcPr>
          <w:p w14:paraId="1F0C1B0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E7599C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09A71D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00F190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E410B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07519D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B23EEB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059E0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2F5E0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28314132R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DAB4B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izolační pro závěsné WC a bidet, s příslušenstvím; plast;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5,5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F8529A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29B47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A2056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5ADEF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CC2431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39506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714FC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CFAA1C2" w14:textId="77777777" w:rsidTr="003B51CD">
        <w:trPr>
          <w:trHeight w:val="255"/>
        </w:trPr>
        <w:tc>
          <w:tcPr>
            <w:tcW w:w="485" w:type="dxa"/>
            <w:tcBorders>
              <w:top w:val="nil"/>
              <w:left w:val="nil"/>
              <w:bottom w:val="nil"/>
              <w:right w:val="nil"/>
            </w:tcBorders>
            <w:shd w:val="clear" w:color="auto" w:fill="auto"/>
            <w:noWrap/>
            <w:hideMark/>
          </w:tcPr>
          <w:p w14:paraId="6C8A6AA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52B5A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B3C7AE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1A43E0E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918213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DBE006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D228B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3D09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D95D79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87BB5C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946B341" w14:textId="77777777" w:rsidTr="003B51CD">
        <w:trPr>
          <w:trHeight w:val="255"/>
        </w:trPr>
        <w:tc>
          <w:tcPr>
            <w:tcW w:w="485" w:type="dxa"/>
            <w:tcBorders>
              <w:top w:val="nil"/>
              <w:left w:val="nil"/>
              <w:bottom w:val="nil"/>
              <w:right w:val="nil"/>
            </w:tcBorders>
            <w:shd w:val="clear" w:color="auto" w:fill="auto"/>
            <w:noWrap/>
            <w:hideMark/>
          </w:tcPr>
          <w:p w14:paraId="361C8E5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08D1A4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036405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129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7C4EC03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431D4C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36BCB06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FC9599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A7E790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0F4E71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E5335E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622C5B1" w14:textId="77777777" w:rsidTr="003B51CD">
        <w:trPr>
          <w:trHeight w:val="255"/>
        </w:trPr>
        <w:tc>
          <w:tcPr>
            <w:tcW w:w="485" w:type="dxa"/>
            <w:tcBorders>
              <w:top w:val="nil"/>
              <w:left w:val="nil"/>
              <w:bottom w:val="nil"/>
              <w:right w:val="nil"/>
            </w:tcBorders>
            <w:shd w:val="clear" w:color="auto" w:fill="auto"/>
            <w:noWrap/>
            <w:hideMark/>
          </w:tcPr>
          <w:p w14:paraId="2857BF7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95A40C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67403B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BC01D4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43059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DD8182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94000F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F06DC2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538E7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725291146R00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327A4C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Invalidní program madlo dvojité sklopné, rozměr 813 mm, nerez</w:t>
            </w:r>
          </w:p>
        </w:tc>
        <w:tc>
          <w:tcPr>
            <w:tcW w:w="698" w:type="dxa"/>
            <w:tcBorders>
              <w:top w:val="single" w:sz="4" w:space="0" w:color="auto"/>
              <w:left w:val="nil"/>
              <w:bottom w:val="single" w:sz="4" w:space="0" w:color="auto"/>
              <w:right w:val="single" w:sz="4" w:space="0" w:color="808080"/>
            </w:tcBorders>
            <w:shd w:val="clear" w:color="auto" w:fill="auto"/>
            <w:noWrap/>
            <w:hideMark/>
          </w:tcPr>
          <w:p w14:paraId="22E8588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69919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A7E8C8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3E221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537EB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D4BA2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9B614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AC6421D" w14:textId="77777777" w:rsidTr="003B51CD">
        <w:trPr>
          <w:trHeight w:val="255"/>
        </w:trPr>
        <w:tc>
          <w:tcPr>
            <w:tcW w:w="485" w:type="dxa"/>
            <w:tcBorders>
              <w:top w:val="nil"/>
              <w:left w:val="nil"/>
              <w:bottom w:val="nil"/>
              <w:right w:val="nil"/>
            </w:tcBorders>
            <w:shd w:val="clear" w:color="auto" w:fill="auto"/>
            <w:noWrap/>
            <w:hideMark/>
          </w:tcPr>
          <w:p w14:paraId="67724BC9"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6D25D7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F58C3A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3B5779B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5E578C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F56A06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954D89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7065A8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9CC751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3B4D11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3AF8223" w14:textId="77777777" w:rsidTr="003B51CD">
        <w:trPr>
          <w:trHeight w:val="255"/>
        </w:trPr>
        <w:tc>
          <w:tcPr>
            <w:tcW w:w="485" w:type="dxa"/>
            <w:tcBorders>
              <w:top w:val="nil"/>
              <w:left w:val="nil"/>
              <w:bottom w:val="nil"/>
              <w:right w:val="nil"/>
            </w:tcBorders>
            <w:shd w:val="clear" w:color="auto" w:fill="auto"/>
            <w:noWrap/>
            <w:hideMark/>
          </w:tcPr>
          <w:p w14:paraId="72E315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CBA982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D6AB1B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1303B6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264BA5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D4C504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9A1BC8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F205F3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7F1AD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725291142R00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D961BE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Invalidní program madlo dvojité pevné, rozměr 813 mm, nerez</w:t>
            </w:r>
          </w:p>
        </w:tc>
        <w:tc>
          <w:tcPr>
            <w:tcW w:w="698" w:type="dxa"/>
            <w:tcBorders>
              <w:top w:val="single" w:sz="4" w:space="0" w:color="auto"/>
              <w:left w:val="nil"/>
              <w:bottom w:val="single" w:sz="4" w:space="0" w:color="auto"/>
              <w:right w:val="single" w:sz="4" w:space="0" w:color="808080"/>
            </w:tcBorders>
            <w:shd w:val="clear" w:color="auto" w:fill="auto"/>
            <w:noWrap/>
            <w:hideMark/>
          </w:tcPr>
          <w:p w14:paraId="32B8BAA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3DD040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0F1B58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3 200,00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3CDBC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3 200,00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6B63D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85916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CBCFF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E2585CA" w14:textId="77777777" w:rsidTr="003B51CD">
        <w:trPr>
          <w:trHeight w:val="255"/>
        </w:trPr>
        <w:tc>
          <w:tcPr>
            <w:tcW w:w="485" w:type="dxa"/>
            <w:tcBorders>
              <w:top w:val="nil"/>
              <w:left w:val="nil"/>
              <w:bottom w:val="nil"/>
              <w:right w:val="nil"/>
            </w:tcBorders>
            <w:shd w:val="clear" w:color="auto" w:fill="auto"/>
            <w:noWrap/>
            <w:hideMark/>
          </w:tcPr>
          <w:p w14:paraId="0CCAF67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15D0D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9E1161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B1904B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9D789B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CCB477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D8252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BA8207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BF2170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16A17F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16E2CDC" w14:textId="77777777" w:rsidTr="003B51CD">
        <w:trPr>
          <w:trHeight w:val="255"/>
        </w:trPr>
        <w:tc>
          <w:tcPr>
            <w:tcW w:w="485" w:type="dxa"/>
            <w:tcBorders>
              <w:top w:val="nil"/>
              <w:left w:val="nil"/>
              <w:bottom w:val="nil"/>
              <w:right w:val="nil"/>
            </w:tcBorders>
            <w:shd w:val="clear" w:color="auto" w:fill="auto"/>
            <w:noWrap/>
            <w:hideMark/>
          </w:tcPr>
          <w:p w14:paraId="308A7F4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C41D2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430E2A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273ED7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469F5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FF83DF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A3EA49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ABBBEA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F8CDD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R-00 gastro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A1F84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sifonu dřezového D 40, 50 mm, 6/4"</w:t>
            </w:r>
          </w:p>
        </w:tc>
        <w:tc>
          <w:tcPr>
            <w:tcW w:w="698" w:type="dxa"/>
            <w:tcBorders>
              <w:top w:val="single" w:sz="4" w:space="0" w:color="auto"/>
              <w:left w:val="nil"/>
              <w:bottom w:val="single" w:sz="4" w:space="0" w:color="auto"/>
              <w:right w:val="single" w:sz="4" w:space="0" w:color="808080"/>
            </w:tcBorders>
            <w:shd w:val="clear" w:color="auto" w:fill="auto"/>
            <w:noWrap/>
            <w:hideMark/>
          </w:tcPr>
          <w:p w14:paraId="561A4F7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A66CF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52DDB6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B47F11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1F8C8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04160E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72F3C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3005E19C" w14:textId="77777777" w:rsidTr="003B51CD">
        <w:trPr>
          <w:trHeight w:val="255"/>
        </w:trPr>
        <w:tc>
          <w:tcPr>
            <w:tcW w:w="485" w:type="dxa"/>
            <w:tcBorders>
              <w:top w:val="nil"/>
              <w:left w:val="nil"/>
              <w:bottom w:val="nil"/>
              <w:right w:val="nil"/>
            </w:tcBorders>
            <w:shd w:val="clear" w:color="auto" w:fill="auto"/>
            <w:noWrap/>
            <w:hideMark/>
          </w:tcPr>
          <w:p w14:paraId="303CA7B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1FC060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C802AD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136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3BF91E7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F12FF0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76CE2E5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ED4C3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35933B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22B40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61264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9F63B6E" w14:textId="77777777" w:rsidTr="003B51CD">
        <w:trPr>
          <w:trHeight w:val="255"/>
        </w:trPr>
        <w:tc>
          <w:tcPr>
            <w:tcW w:w="485" w:type="dxa"/>
            <w:tcBorders>
              <w:top w:val="nil"/>
              <w:left w:val="nil"/>
              <w:bottom w:val="nil"/>
              <w:right w:val="nil"/>
            </w:tcBorders>
            <w:shd w:val="clear" w:color="auto" w:fill="auto"/>
            <w:noWrap/>
            <w:hideMark/>
          </w:tcPr>
          <w:p w14:paraId="6CACEE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1473DC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519F6F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137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3025909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C27F52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13F490E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868403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2755F3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BD1BE6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8817870"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E6EBE90" w14:textId="77777777" w:rsidTr="003B51CD">
        <w:trPr>
          <w:trHeight w:val="255"/>
        </w:trPr>
        <w:tc>
          <w:tcPr>
            <w:tcW w:w="485" w:type="dxa"/>
            <w:tcBorders>
              <w:top w:val="nil"/>
              <w:left w:val="nil"/>
              <w:bottom w:val="nil"/>
              <w:right w:val="nil"/>
            </w:tcBorders>
            <w:shd w:val="clear" w:color="auto" w:fill="auto"/>
            <w:noWrap/>
            <w:hideMark/>
          </w:tcPr>
          <w:p w14:paraId="46529D2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A6422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E8E9AA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FD0805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CD86A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588714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58323C8"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99140E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473A64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gastro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3BF9D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Sifon pro dřez se svěrným šroubením přívod/vývod vodorovný, s nerezovou mřížkou d 115, flexi přepad</w:t>
            </w:r>
          </w:p>
        </w:tc>
        <w:tc>
          <w:tcPr>
            <w:tcW w:w="698" w:type="dxa"/>
            <w:tcBorders>
              <w:top w:val="single" w:sz="4" w:space="0" w:color="auto"/>
              <w:left w:val="nil"/>
              <w:bottom w:val="single" w:sz="4" w:space="0" w:color="auto"/>
              <w:right w:val="single" w:sz="4" w:space="0" w:color="808080"/>
            </w:tcBorders>
            <w:shd w:val="clear" w:color="auto" w:fill="auto"/>
            <w:noWrap/>
            <w:hideMark/>
          </w:tcPr>
          <w:p w14:paraId="2901ADA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070632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2985D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A38A66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A54B6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EDEBB3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1C1DE89"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4766E8AA" w14:textId="77777777" w:rsidTr="003B51CD">
        <w:trPr>
          <w:trHeight w:val="255"/>
        </w:trPr>
        <w:tc>
          <w:tcPr>
            <w:tcW w:w="485" w:type="dxa"/>
            <w:tcBorders>
              <w:top w:val="nil"/>
              <w:left w:val="nil"/>
              <w:bottom w:val="nil"/>
              <w:right w:val="nil"/>
            </w:tcBorders>
            <w:shd w:val="clear" w:color="auto" w:fill="auto"/>
            <w:noWrap/>
            <w:hideMark/>
          </w:tcPr>
          <w:p w14:paraId="03008CC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72619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B9E77C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O-1, O-</w:t>
            </w:r>
            <w:proofErr w:type="gramStart"/>
            <w:r w:rsidRPr="003B51CD">
              <w:rPr>
                <w:rFonts w:ascii="Arial CE" w:eastAsia="Times New Roman" w:hAnsi="Arial CE" w:cs="Arial CE"/>
                <w:color w:val="0000FF"/>
                <w:sz w:val="16"/>
                <w:szCs w:val="16"/>
                <w:lang w:eastAsia="cs-CZ"/>
              </w:rPr>
              <w:t>2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29660302"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98E24E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6D2AFFE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5A7DAB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7DA4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62520A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963740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30A4E0C" w14:textId="77777777" w:rsidTr="003B51CD">
        <w:trPr>
          <w:trHeight w:val="255"/>
        </w:trPr>
        <w:tc>
          <w:tcPr>
            <w:tcW w:w="485" w:type="dxa"/>
            <w:tcBorders>
              <w:top w:val="nil"/>
              <w:left w:val="nil"/>
              <w:bottom w:val="nil"/>
              <w:right w:val="nil"/>
            </w:tcBorders>
            <w:shd w:val="clear" w:color="auto" w:fill="auto"/>
            <w:noWrap/>
            <w:hideMark/>
          </w:tcPr>
          <w:p w14:paraId="51F89D7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9BDEB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5EE0446"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726A2A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03AEDD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FC2E64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1F35DC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D610B2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EF6E86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gastro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13ED1F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Sifon </w:t>
            </w:r>
            <w:proofErr w:type="spellStart"/>
            <w:r w:rsidRPr="003B51CD">
              <w:rPr>
                <w:rFonts w:ascii="Arial CE" w:eastAsia="Times New Roman" w:hAnsi="Arial CE" w:cs="Arial CE"/>
                <w:sz w:val="16"/>
                <w:szCs w:val="16"/>
                <w:lang w:eastAsia="cs-CZ"/>
              </w:rPr>
              <w:t>podomítkový</w:t>
            </w:r>
            <w:proofErr w:type="spellEnd"/>
            <w:r w:rsidRPr="003B51CD">
              <w:rPr>
                <w:rFonts w:ascii="Arial CE" w:eastAsia="Times New Roman" w:hAnsi="Arial CE" w:cs="Arial CE"/>
                <w:sz w:val="16"/>
                <w:szCs w:val="16"/>
                <w:lang w:eastAsia="cs-CZ"/>
              </w:rPr>
              <w:t xml:space="preserve"> 40/50, standardní</w:t>
            </w:r>
          </w:p>
        </w:tc>
        <w:tc>
          <w:tcPr>
            <w:tcW w:w="698" w:type="dxa"/>
            <w:tcBorders>
              <w:top w:val="single" w:sz="4" w:space="0" w:color="auto"/>
              <w:left w:val="nil"/>
              <w:bottom w:val="single" w:sz="4" w:space="0" w:color="auto"/>
              <w:right w:val="single" w:sz="4" w:space="0" w:color="808080"/>
            </w:tcBorders>
            <w:shd w:val="clear" w:color="auto" w:fill="auto"/>
            <w:noWrap/>
            <w:hideMark/>
          </w:tcPr>
          <w:p w14:paraId="020AF2E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915B5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0D6511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8F1697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0680E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2FEC3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29D91E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05920339" w14:textId="77777777" w:rsidTr="003B51CD">
        <w:trPr>
          <w:trHeight w:val="255"/>
        </w:trPr>
        <w:tc>
          <w:tcPr>
            <w:tcW w:w="485" w:type="dxa"/>
            <w:tcBorders>
              <w:top w:val="nil"/>
              <w:left w:val="nil"/>
              <w:bottom w:val="nil"/>
              <w:right w:val="nil"/>
            </w:tcBorders>
            <w:shd w:val="clear" w:color="auto" w:fill="auto"/>
            <w:noWrap/>
            <w:hideMark/>
          </w:tcPr>
          <w:p w14:paraId="006175B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5EE69F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664EDB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O-6, O-6</w:t>
            </w:r>
            <w:proofErr w:type="gramStart"/>
            <w:r w:rsidRPr="003B51CD">
              <w:rPr>
                <w:rFonts w:ascii="Arial CE" w:eastAsia="Times New Roman" w:hAnsi="Arial CE" w:cs="Arial CE"/>
                <w:color w:val="0000FF"/>
                <w:sz w:val="16"/>
                <w:szCs w:val="16"/>
                <w:lang w:eastAsia="cs-CZ"/>
              </w:rPr>
              <w:t>*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38FFA54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2743F9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00B7DFB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90F40B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93335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C9586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5E73E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F6C68F2" w14:textId="77777777" w:rsidTr="003B51CD">
        <w:trPr>
          <w:trHeight w:val="255"/>
        </w:trPr>
        <w:tc>
          <w:tcPr>
            <w:tcW w:w="485" w:type="dxa"/>
            <w:tcBorders>
              <w:top w:val="nil"/>
              <w:left w:val="nil"/>
              <w:bottom w:val="nil"/>
              <w:right w:val="nil"/>
            </w:tcBorders>
            <w:shd w:val="clear" w:color="auto" w:fill="auto"/>
            <w:noWrap/>
            <w:hideMark/>
          </w:tcPr>
          <w:p w14:paraId="4D92570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2229A8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48E790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8C67296"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026E2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EC3FA7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CB402F2"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D02CA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F2CFD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725219401R00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BFAEF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Umyvadlo montáž na šrouby do zdiva</w:t>
            </w:r>
          </w:p>
        </w:tc>
        <w:tc>
          <w:tcPr>
            <w:tcW w:w="698" w:type="dxa"/>
            <w:tcBorders>
              <w:top w:val="single" w:sz="4" w:space="0" w:color="auto"/>
              <w:left w:val="nil"/>
              <w:bottom w:val="single" w:sz="4" w:space="0" w:color="auto"/>
              <w:right w:val="single" w:sz="4" w:space="0" w:color="808080"/>
            </w:tcBorders>
            <w:shd w:val="clear" w:color="auto" w:fill="auto"/>
            <w:noWrap/>
            <w:hideMark/>
          </w:tcPr>
          <w:p w14:paraId="64C907B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F3A42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91A44E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FD2DA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72614C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AF836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F5220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FA59A18" w14:textId="77777777" w:rsidTr="003B51CD">
        <w:trPr>
          <w:trHeight w:val="255"/>
        </w:trPr>
        <w:tc>
          <w:tcPr>
            <w:tcW w:w="485" w:type="dxa"/>
            <w:tcBorders>
              <w:top w:val="nil"/>
              <w:left w:val="nil"/>
              <w:bottom w:val="nil"/>
              <w:right w:val="nil"/>
            </w:tcBorders>
            <w:shd w:val="clear" w:color="auto" w:fill="auto"/>
            <w:noWrap/>
            <w:hideMark/>
          </w:tcPr>
          <w:p w14:paraId="10E1BA9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EC0AB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007088F2"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dodání zápachové uzávěrky.</w:t>
            </w:r>
          </w:p>
        </w:tc>
        <w:tc>
          <w:tcPr>
            <w:tcW w:w="796" w:type="dxa"/>
            <w:tcBorders>
              <w:top w:val="nil"/>
              <w:left w:val="nil"/>
              <w:bottom w:val="nil"/>
              <w:right w:val="nil"/>
            </w:tcBorders>
            <w:shd w:val="clear" w:color="auto" w:fill="auto"/>
            <w:noWrap/>
            <w:hideMark/>
          </w:tcPr>
          <w:p w14:paraId="78425B7E"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4BCD7B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BACCF9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5FFDAE5" w14:textId="77777777" w:rsidTr="003B51CD">
        <w:trPr>
          <w:trHeight w:val="255"/>
        </w:trPr>
        <w:tc>
          <w:tcPr>
            <w:tcW w:w="485" w:type="dxa"/>
            <w:tcBorders>
              <w:top w:val="nil"/>
              <w:left w:val="nil"/>
              <w:bottom w:val="nil"/>
              <w:right w:val="nil"/>
            </w:tcBorders>
            <w:shd w:val="clear" w:color="auto" w:fill="auto"/>
            <w:noWrap/>
            <w:hideMark/>
          </w:tcPr>
          <w:p w14:paraId="7F155F7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1FC1C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FDAF3B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osazení desky nesoucí </w:t>
            </w:r>
            <w:proofErr w:type="gramStart"/>
            <w:r w:rsidRPr="003B51CD">
              <w:rPr>
                <w:rFonts w:ascii="Arial CE" w:eastAsia="Times New Roman" w:hAnsi="Arial CE" w:cs="Arial CE"/>
                <w:color w:val="0000FF"/>
                <w:sz w:val="16"/>
                <w:szCs w:val="16"/>
                <w:lang w:eastAsia="cs-CZ"/>
              </w:rPr>
              <w:t>umyvadla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3DC55C6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7776F1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1BED35E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63A688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9C94CC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A923AB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E2631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275D98D" w14:textId="77777777" w:rsidTr="003B51CD">
        <w:trPr>
          <w:trHeight w:val="255"/>
        </w:trPr>
        <w:tc>
          <w:tcPr>
            <w:tcW w:w="485" w:type="dxa"/>
            <w:tcBorders>
              <w:top w:val="nil"/>
              <w:left w:val="nil"/>
              <w:bottom w:val="nil"/>
              <w:right w:val="nil"/>
            </w:tcBorders>
            <w:shd w:val="clear" w:color="auto" w:fill="auto"/>
            <w:noWrap/>
            <w:hideMark/>
          </w:tcPr>
          <w:p w14:paraId="037D5AD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B1371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3EF815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64136E1"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EE314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897612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B417D9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E27B04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3A2FE5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R-07 umyvadlo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F0357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umyvadel na montážní rám</w:t>
            </w:r>
          </w:p>
        </w:tc>
        <w:tc>
          <w:tcPr>
            <w:tcW w:w="698" w:type="dxa"/>
            <w:tcBorders>
              <w:top w:val="single" w:sz="4" w:space="0" w:color="auto"/>
              <w:left w:val="nil"/>
              <w:bottom w:val="single" w:sz="4" w:space="0" w:color="auto"/>
              <w:right w:val="single" w:sz="4" w:space="0" w:color="808080"/>
            </w:tcBorders>
            <w:shd w:val="clear" w:color="auto" w:fill="auto"/>
            <w:noWrap/>
            <w:hideMark/>
          </w:tcPr>
          <w:p w14:paraId="4E4BF604"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5329C72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4CAED6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801688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9139E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0BBC73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ED562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4FB3271F" w14:textId="77777777" w:rsidTr="003B51CD">
        <w:trPr>
          <w:trHeight w:val="255"/>
        </w:trPr>
        <w:tc>
          <w:tcPr>
            <w:tcW w:w="485" w:type="dxa"/>
            <w:tcBorders>
              <w:top w:val="nil"/>
              <w:left w:val="nil"/>
              <w:bottom w:val="nil"/>
              <w:right w:val="nil"/>
            </w:tcBorders>
            <w:shd w:val="clear" w:color="auto" w:fill="auto"/>
            <w:noWrap/>
            <w:hideMark/>
          </w:tcPr>
          <w:p w14:paraId="2A7C9D25"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9A555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6C47D0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AFD23EC"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C57FF4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6E9523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004A2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CEA99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16D4F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F60F3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A47552F" w14:textId="77777777" w:rsidTr="003B51CD">
        <w:trPr>
          <w:trHeight w:val="255"/>
        </w:trPr>
        <w:tc>
          <w:tcPr>
            <w:tcW w:w="485" w:type="dxa"/>
            <w:tcBorders>
              <w:top w:val="nil"/>
              <w:left w:val="nil"/>
              <w:bottom w:val="nil"/>
              <w:right w:val="nil"/>
            </w:tcBorders>
            <w:shd w:val="clear" w:color="auto" w:fill="auto"/>
            <w:noWrap/>
            <w:hideMark/>
          </w:tcPr>
          <w:p w14:paraId="26F09E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7F16DA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40988A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CCD0E04"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19F9FF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3C9CCE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FC5CC6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23E43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9A81B2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12602D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AE3DC55" w14:textId="77777777" w:rsidTr="003B51CD">
        <w:trPr>
          <w:trHeight w:val="255"/>
        </w:trPr>
        <w:tc>
          <w:tcPr>
            <w:tcW w:w="485" w:type="dxa"/>
            <w:tcBorders>
              <w:top w:val="nil"/>
              <w:left w:val="nil"/>
              <w:bottom w:val="nil"/>
              <w:right w:val="nil"/>
            </w:tcBorders>
            <w:shd w:val="clear" w:color="auto" w:fill="auto"/>
            <w:noWrap/>
            <w:hideMark/>
          </w:tcPr>
          <w:p w14:paraId="0D9BC19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B5DC6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79BF21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4A33BA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53354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D3A914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EF311A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28881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9E3605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umyvadlo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2F33CE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Umyvadlo </w:t>
            </w:r>
            <w:proofErr w:type="spellStart"/>
            <w:r w:rsidRPr="003B51CD">
              <w:rPr>
                <w:rFonts w:ascii="Arial CE" w:eastAsia="Times New Roman" w:hAnsi="Arial CE" w:cs="Arial CE"/>
                <w:sz w:val="16"/>
                <w:szCs w:val="16"/>
                <w:lang w:eastAsia="cs-CZ"/>
              </w:rPr>
              <w:t>diturvitové</w:t>
            </w:r>
            <w:proofErr w:type="spellEnd"/>
            <w:r w:rsidRPr="003B51CD">
              <w:rPr>
                <w:rFonts w:ascii="Arial CE" w:eastAsia="Times New Roman" w:hAnsi="Arial CE" w:cs="Arial CE"/>
                <w:sz w:val="16"/>
                <w:szCs w:val="16"/>
                <w:lang w:eastAsia="cs-CZ"/>
              </w:rPr>
              <w:t xml:space="preserve"> závěsné, otvor na baterii uprostřed 550/450</w:t>
            </w:r>
          </w:p>
        </w:tc>
        <w:tc>
          <w:tcPr>
            <w:tcW w:w="698" w:type="dxa"/>
            <w:tcBorders>
              <w:top w:val="single" w:sz="4" w:space="0" w:color="auto"/>
              <w:left w:val="nil"/>
              <w:bottom w:val="single" w:sz="4" w:space="0" w:color="auto"/>
              <w:right w:val="single" w:sz="4" w:space="0" w:color="808080"/>
            </w:tcBorders>
            <w:shd w:val="clear" w:color="auto" w:fill="auto"/>
            <w:noWrap/>
            <w:hideMark/>
          </w:tcPr>
          <w:p w14:paraId="38733D5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805C0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FA56D1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856F8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B807FD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BB5E5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3C28A94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9218EF5" w14:textId="77777777" w:rsidTr="003B51CD">
        <w:trPr>
          <w:trHeight w:val="255"/>
        </w:trPr>
        <w:tc>
          <w:tcPr>
            <w:tcW w:w="485" w:type="dxa"/>
            <w:tcBorders>
              <w:top w:val="nil"/>
              <w:left w:val="nil"/>
              <w:bottom w:val="nil"/>
              <w:right w:val="nil"/>
            </w:tcBorders>
            <w:shd w:val="clear" w:color="auto" w:fill="auto"/>
            <w:noWrap/>
            <w:hideMark/>
          </w:tcPr>
          <w:p w14:paraId="4DFA614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973DB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CBAB7D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místnost </w:t>
            </w:r>
            <w:proofErr w:type="gramStart"/>
            <w:r w:rsidRPr="003B51CD">
              <w:rPr>
                <w:rFonts w:ascii="Arial CE" w:eastAsia="Times New Roman" w:hAnsi="Arial CE" w:cs="Arial CE"/>
                <w:color w:val="0000FF"/>
                <w:sz w:val="16"/>
                <w:szCs w:val="16"/>
                <w:lang w:eastAsia="cs-CZ"/>
              </w:rPr>
              <w:t>107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722BAA7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0377EA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C01D9C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E0D7C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66335A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70E222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4228B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ABA116F" w14:textId="77777777" w:rsidTr="003B51CD">
        <w:trPr>
          <w:trHeight w:val="255"/>
        </w:trPr>
        <w:tc>
          <w:tcPr>
            <w:tcW w:w="485" w:type="dxa"/>
            <w:tcBorders>
              <w:top w:val="nil"/>
              <w:left w:val="nil"/>
              <w:bottom w:val="nil"/>
              <w:right w:val="nil"/>
            </w:tcBorders>
            <w:shd w:val="clear" w:color="auto" w:fill="auto"/>
            <w:noWrap/>
            <w:hideMark/>
          </w:tcPr>
          <w:p w14:paraId="477644F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F408A2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A00CC8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BB2AF5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0FD1F6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9A99B5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1E8842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F3B90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B184C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umyvadlo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E4EA3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Umyvadlo na desku </w:t>
            </w:r>
            <w:proofErr w:type="spellStart"/>
            <w:r w:rsidRPr="003B51CD">
              <w:rPr>
                <w:rFonts w:ascii="Arial CE" w:eastAsia="Times New Roman" w:hAnsi="Arial CE" w:cs="Arial CE"/>
                <w:sz w:val="16"/>
                <w:szCs w:val="16"/>
                <w:lang w:eastAsia="cs-CZ"/>
              </w:rPr>
              <w:t>diturvitové</w:t>
            </w:r>
            <w:proofErr w:type="spellEnd"/>
            <w:r w:rsidRPr="003B51CD">
              <w:rPr>
                <w:rFonts w:ascii="Arial CE" w:eastAsia="Times New Roman" w:hAnsi="Arial CE" w:cs="Arial CE"/>
                <w:sz w:val="16"/>
                <w:szCs w:val="16"/>
                <w:lang w:eastAsia="cs-CZ"/>
              </w:rPr>
              <w:t xml:space="preserve"> bez přepadu, otvor na baterii uprostřed 600/400</w:t>
            </w:r>
          </w:p>
        </w:tc>
        <w:tc>
          <w:tcPr>
            <w:tcW w:w="698" w:type="dxa"/>
            <w:tcBorders>
              <w:top w:val="single" w:sz="4" w:space="0" w:color="auto"/>
              <w:left w:val="nil"/>
              <w:bottom w:val="single" w:sz="4" w:space="0" w:color="auto"/>
              <w:right w:val="single" w:sz="4" w:space="0" w:color="808080"/>
            </w:tcBorders>
            <w:shd w:val="clear" w:color="auto" w:fill="auto"/>
            <w:noWrap/>
            <w:hideMark/>
          </w:tcPr>
          <w:p w14:paraId="59DA05E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C212A3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F5C40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13323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4 200,00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1F164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4AF84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C7C26C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AC284B7" w14:textId="77777777" w:rsidTr="003B51CD">
        <w:trPr>
          <w:trHeight w:val="255"/>
        </w:trPr>
        <w:tc>
          <w:tcPr>
            <w:tcW w:w="485" w:type="dxa"/>
            <w:tcBorders>
              <w:top w:val="nil"/>
              <w:left w:val="nil"/>
              <w:bottom w:val="nil"/>
              <w:right w:val="nil"/>
            </w:tcBorders>
            <w:shd w:val="clear" w:color="auto" w:fill="auto"/>
            <w:noWrap/>
            <w:hideMark/>
          </w:tcPr>
          <w:p w14:paraId="40236AB2"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9C0F8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B1A296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umyvadlo na </w:t>
            </w:r>
            <w:proofErr w:type="gramStart"/>
            <w:r w:rsidRPr="003B51CD">
              <w:rPr>
                <w:rFonts w:ascii="Arial CE" w:eastAsia="Times New Roman" w:hAnsi="Arial CE" w:cs="Arial CE"/>
                <w:color w:val="0000FF"/>
                <w:sz w:val="16"/>
                <w:szCs w:val="16"/>
                <w:lang w:eastAsia="cs-CZ"/>
              </w:rPr>
              <w:t>desku :</w:t>
            </w:r>
            <w:proofErr w:type="gramEnd"/>
            <w:r w:rsidRPr="003B51CD">
              <w:rPr>
                <w:rFonts w:ascii="Arial CE" w:eastAsia="Times New Roman" w:hAnsi="Arial CE" w:cs="Arial CE"/>
                <w:color w:val="0000FF"/>
                <w:sz w:val="16"/>
                <w:szCs w:val="16"/>
                <w:lang w:eastAsia="cs-CZ"/>
              </w:rPr>
              <w:t xml:space="preserve"> 4</w:t>
            </w:r>
          </w:p>
        </w:tc>
        <w:tc>
          <w:tcPr>
            <w:tcW w:w="698" w:type="dxa"/>
            <w:tcBorders>
              <w:top w:val="nil"/>
              <w:left w:val="nil"/>
              <w:bottom w:val="nil"/>
              <w:right w:val="nil"/>
            </w:tcBorders>
            <w:shd w:val="clear" w:color="auto" w:fill="auto"/>
            <w:hideMark/>
          </w:tcPr>
          <w:p w14:paraId="65B46DE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5E9040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674C0A2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B2D9DC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00ADCE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BCA06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068424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300EA5D" w14:textId="77777777" w:rsidTr="003B51CD">
        <w:trPr>
          <w:trHeight w:val="255"/>
        </w:trPr>
        <w:tc>
          <w:tcPr>
            <w:tcW w:w="485" w:type="dxa"/>
            <w:tcBorders>
              <w:top w:val="nil"/>
              <w:left w:val="nil"/>
              <w:bottom w:val="nil"/>
              <w:right w:val="nil"/>
            </w:tcBorders>
            <w:shd w:val="clear" w:color="auto" w:fill="auto"/>
            <w:noWrap/>
            <w:hideMark/>
          </w:tcPr>
          <w:p w14:paraId="736A36C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CC5138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F8B707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366958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183C93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7CA328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587AC08"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52BC7A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B9731A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R-03 umyvadlo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258A14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Umyvadlo pro ZTP závěsné </w:t>
            </w:r>
            <w:proofErr w:type="spellStart"/>
            <w:r w:rsidRPr="003B51CD">
              <w:rPr>
                <w:rFonts w:ascii="Arial CE" w:eastAsia="Times New Roman" w:hAnsi="Arial CE" w:cs="Arial CE"/>
                <w:sz w:val="16"/>
                <w:szCs w:val="16"/>
                <w:lang w:eastAsia="cs-CZ"/>
              </w:rPr>
              <w:t>diturvitové</w:t>
            </w:r>
            <w:proofErr w:type="spellEnd"/>
            <w:r w:rsidRPr="003B51CD">
              <w:rPr>
                <w:rFonts w:ascii="Arial CE" w:eastAsia="Times New Roman" w:hAnsi="Arial CE" w:cs="Arial CE"/>
                <w:sz w:val="16"/>
                <w:szCs w:val="16"/>
                <w:lang w:eastAsia="cs-CZ"/>
              </w:rPr>
              <w:t>, otvor na baterii uprostřed</w:t>
            </w:r>
          </w:p>
        </w:tc>
        <w:tc>
          <w:tcPr>
            <w:tcW w:w="698" w:type="dxa"/>
            <w:tcBorders>
              <w:top w:val="single" w:sz="4" w:space="0" w:color="auto"/>
              <w:left w:val="nil"/>
              <w:bottom w:val="single" w:sz="4" w:space="0" w:color="auto"/>
              <w:right w:val="single" w:sz="4" w:space="0" w:color="808080"/>
            </w:tcBorders>
            <w:shd w:val="clear" w:color="auto" w:fill="auto"/>
            <w:noWrap/>
            <w:hideMark/>
          </w:tcPr>
          <w:p w14:paraId="2D309AF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CB655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A051E1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16022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01F749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1C940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0C94C7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28626B80" w14:textId="77777777" w:rsidTr="003B51CD">
        <w:trPr>
          <w:trHeight w:val="255"/>
        </w:trPr>
        <w:tc>
          <w:tcPr>
            <w:tcW w:w="485" w:type="dxa"/>
            <w:tcBorders>
              <w:top w:val="nil"/>
              <w:left w:val="nil"/>
              <w:bottom w:val="nil"/>
              <w:right w:val="nil"/>
            </w:tcBorders>
            <w:shd w:val="clear" w:color="auto" w:fill="auto"/>
            <w:noWrap/>
            <w:hideMark/>
          </w:tcPr>
          <w:p w14:paraId="40DF5BD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3D406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80B295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místnost </w:t>
            </w:r>
            <w:proofErr w:type="gramStart"/>
            <w:r w:rsidRPr="003B51CD">
              <w:rPr>
                <w:rFonts w:ascii="Arial CE" w:eastAsia="Times New Roman" w:hAnsi="Arial CE" w:cs="Arial CE"/>
                <w:color w:val="0000FF"/>
                <w:sz w:val="16"/>
                <w:szCs w:val="16"/>
                <w:lang w:eastAsia="cs-CZ"/>
              </w:rPr>
              <w:t>111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2F3D75E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3DFDD9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E4544E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26FF66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C4BB9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00A3B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39F112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55C195E" w14:textId="77777777" w:rsidTr="003B51CD">
        <w:trPr>
          <w:trHeight w:val="255"/>
        </w:trPr>
        <w:tc>
          <w:tcPr>
            <w:tcW w:w="485" w:type="dxa"/>
            <w:tcBorders>
              <w:top w:val="nil"/>
              <w:left w:val="nil"/>
              <w:bottom w:val="nil"/>
              <w:right w:val="nil"/>
            </w:tcBorders>
            <w:shd w:val="clear" w:color="auto" w:fill="auto"/>
            <w:noWrap/>
            <w:hideMark/>
          </w:tcPr>
          <w:p w14:paraId="62C2DC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893D8E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AF4DAE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E7F9B1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06E089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84C621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97E98A3"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94625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319B78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28314135R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CA2A4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deska izolační pro závěsné umývadlo; plast; rovná hrana; </w:t>
            </w:r>
            <w:proofErr w:type="spellStart"/>
            <w:r w:rsidRPr="003B51CD">
              <w:rPr>
                <w:rFonts w:ascii="Arial CE" w:eastAsia="Times New Roman" w:hAnsi="Arial CE" w:cs="Arial CE"/>
                <w:sz w:val="16"/>
                <w:szCs w:val="16"/>
                <w:lang w:eastAsia="cs-CZ"/>
              </w:rPr>
              <w:t>tl</w:t>
            </w:r>
            <w:proofErr w:type="spellEnd"/>
            <w:r w:rsidRPr="003B51CD">
              <w:rPr>
                <w:rFonts w:ascii="Arial CE" w:eastAsia="Times New Roman" w:hAnsi="Arial CE" w:cs="Arial CE"/>
                <w:sz w:val="16"/>
                <w:szCs w:val="16"/>
                <w:lang w:eastAsia="cs-CZ"/>
              </w:rPr>
              <w:t>. 5,5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69E5E7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4999A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3CCA3F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CBC1AE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76091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ECBA0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4E4683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93B5F4D" w14:textId="77777777" w:rsidTr="003B51CD">
        <w:trPr>
          <w:trHeight w:val="255"/>
        </w:trPr>
        <w:tc>
          <w:tcPr>
            <w:tcW w:w="485" w:type="dxa"/>
            <w:tcBorders>
              <w:top w:val="nil"/>
              <w:left w:val="nil"/>
              <w:bottom w:val="nil"/>
              <w:right w:val="nil"/>
            </w:tcBorders>
            <w:shd w:val="clear" w:color="auto" w:fill="auto"/>
            <w:noWrap/>
            <w:hideMark/>
          </w:tcPr>
          <w:p w14:paraId="68B287D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4115EA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9680A1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37574E9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B6F194D"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602A710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73EA2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8F3F38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1D3829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A45222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443FD1E" w14:textId="77777777" w:rsidTr="003B51CD">
        <w:trPr>
          <w:trHeight w:val="255"/>
        </w:trPr>
        <w:tc>
          <w:tcPr>
            <w:tcW w:w="485" w:type="dxa"/>
            <w:tcBorders>
              <w:top w:val="nil"/>
              <w:left w:val="nil"/>
              <w:bottom w:val="nil"/>
              <w:right w:val="nil"/>
            </w:tcBorders>
            <w:shd w:val="clear" w:color="auto" w:fill="auto"/>
            <w:noWrap/>
            <w:hideMark/>
          </w:tcPr>
          <w:p w14:paraId="15C3C4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25606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942E44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141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663BC0C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D601F8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0BA5B06C"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E6DCBD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530EDB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11B4DF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F8B763E"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14CF500" w14:textId="77777777" w:rsidTr="003B51CD">
        <w:trPr>
          <w:trHeight w:val="255"/>
        </w:trPr>
        <w:tc>
          <w:tcPr>
            <w:tcW w:w="485" w:type="dxa"/>
            <w:tcBorders>
              <w:top w:val="nil"/>
              <w:left w:val="nil"/>
              <w:bottom w:val="nil"/>
              <w:right w:val="nil"/>
            </w:tcBorders>
            <w:shd w:val="clear" w:color="auto" w:fill="auto"/>
            <w:noWrap/>
            <w:hideMark/>
          </w:tcPr>
          <w:p w14:paraId="2F52448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21B1C8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523013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0AF2C3C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E4E3CA8"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A79C0D0"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BE6C5D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F41115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E42111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7966FD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4F4F824" w14:textId="77777777" w:rsidTr="003B51CD">
        <w:trPr>
          <w:trHeight w:val="255"/>
        </w:trPr>
        <w:tc>
          <w:tcPr>
            <w:tcW w:w="485" w:type="dxa"/>
            <w:tcBorders>
              <w:top w:val="nil"/>
              <w:left w:val="nil"/>
              <w:bottom w:val="nil"/>
              <w:right w:val="nil"/>
            </w:tcBorders>
            <w:shd w:val="clear" w:color="auto" w:fill="auto"/>
            <w:noWrap/>
            <w:hideMark/>
          </w:tcPr>
          <w:p w14:paraId="405FEAC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ABF80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FA73564"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CB834F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1D5AA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D071D1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E1E168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4E05A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E08C0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725291114R00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0C6CC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Invalidní program madlo jednoduché pevné, rozměr 600 mm, bílé</w:t>
            </w:r>
          </w:p>
        </w:tc>
        <w:tc>
          <w:tcPr>
            <w:tcW w:w="698" w:type="dxa"/>
            <w:tcBorders>
              <w:top w:val="single" w:sz="4" w:space="0" w:color="auto"/>
              <w:left w:val="nil"/>
              <w:bottom w:val="single" w:sz="4" w:space="0" w:color="auto"/>
              <w:right w:val="single" w:sz="4" w:space="0" w:color="808080"/>
            </w:tcBorders>
            <w:shd w:val="clear" w:color="auto" w:fill="auto"/>
            <w:noWrap/>
            <w:hideMark/>
          </w:tcPr>
          <w:p w14:paraId="05A7D0B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1FF90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46097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8A87D3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2D8F3A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80963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B42D6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5AC7A1BA" w14:textId="77777777" w:rsidTr="003B51CD">
        <w:trPr>
          <w:trHeight w:val="255"/>
        </w:trPr>
        <w:tc>
          <w:tcPr>
            <w:tcW w:w="485" w:type="dxa"/>
            <w:tcBorders>
              <w:top w:val="nil"/>
              <w:left w:val="nil"/>
              <w:bottom w:val="nil"/>
              <w:right w:val="nil"/>
            </w:tcBorders>
            <w:shd w:val="clear" w:color="auto" w:fill="auto"/>
            <w:noWrap/>
            <w:hideMark/>
          </w:tcPr>
          <w:p w14:paraId="4353A8D0"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B8016F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BFEE98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D520FE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038D06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E9F13B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7C55F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9EF83E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4A4336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A549AE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FAC4DE1" w14:textId="77777777" w:rsidTr="003B51CD">
        <w:trPr>
          <w:trHeight w:val="255"/>
        </w:trPr>
        <w:tc>
          <w:tcPr>
            <w:tcW w:w="485" w:type="dxa"/>
            <w:tcBorders>
              <w:top w:val="nil"/>
              <w:left w:val="nil"/>
              <w:bottom w:val="nil"/>
              <w:right w:val="nil"/>
            </w:tcBorders>
            <w:shd w:val="clear" w:color="auto" w:fill="auto"/>
            <w:noWrap/>
            <w:hideMark/>
          </w:tcPr>
          <w:p w14:paraId="3794488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EAFCC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945E3D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94324B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FE490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E90AF9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4BDB7D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03482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97BCF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725829301R00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DD588F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baterií umyvadlových a dřezových umyvadlové a dřezové stojánkové</w:t>
            </w:r>
          </w:p>
        </w:tc>
        <w:tc>
          <w:tcPr>
            <w:tcW w:w="698" w:type="dxa"/>
            <w:tcBorders>
              <w:top w:val="single" w:sz="4" w:space="0" w:color="auto"/>
              <w:left w:val="nil"/>
              <w:bottom w:val="single" w:sz="4" w:space="0" w:color="auto"/>
              <w:right w:val="single" w:sz="4" w:space="0" w:color="808080"/>
            </w:tcBorders>
            <w:shd w:val="clear" w:color="auto" w:fill="auto"/>
            <w:noWrap/>
            <w:hideMark/>
          </w:tcPr>
          <w:p w14:paraId="43F56A6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8FF4A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4D2733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89AFF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9 360,00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D5696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DE8F38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CD3CF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3C44176" w14:textId="77777777" w:rsidTr="003B51CD">
        <w:trPr>
          <w:trHeight w:val="255"/>
        </w:trPr>
        <w:tc>
          <w:tcPr>
            <w:tcW w:w="485" w:type="dxa"/>
            <w:tcBorders>
              <w:top w:val="nil"/>
              <w:left w:val="nil"/>
              <w:bottom w:val="nil"/>
              <w:right w:val="nil"/>
            </w:tcBorders>
            <w:shd w:val="clear" w:color="auto" w:fill="auto"/>
            <w:noWrap/>
            <w:hideMark/>
          </w:tcPr>
          <w:p w14:paraId="0D43B72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9D66ED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26825B9"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146 :</w:t>
            </w:r>
            <w:proofErr w:type="gramEnd"/>
            <w:r w:rsidRPr="003B51CD">
              <w:rPr>
                <w:rFonts w:ascii="Arial CE" w:eastAsia="Times New Roman" w:hAnsi="Arial CE" w:cs="Arial CE"/>
                <w:color w:val="0000FF"/>
                <w:sz w:val="16"/>
                <w:szCs w:val="16"/>
                <w:lang w:eastAsia="cs-CZ"/>
              </w:rPr>
              <w:t xml:space="preserve"> 5,00000</w:t>
            </w:r>
          </w:p>
        </w:tc>
        <w:tc>
          <w:tcPr>
            <w:tcW w:w="698" w:type="dxa"/>
            <w:tcBorders>
              <w:top w:val="nil"/>
              <w:left w:val="nil"/>
              <w:bottom w:val="nil"/>
              <w:right w:val="nil"/>
            </w:tcBorders>
            <w:shd w:val="clear" w:color="auto" w:fill="auto"/>
            <w:hideMark/>
          </w:tcPr>
          <w:p w14:paraId="607BF36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E35EEB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4614C29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57922D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39AC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69E7EE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9768B2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586E51" w14:textId="77777777" w:rsidTr="003B51CD">
        <w:trPr>
          <w:trHeight w:val="255"/>
        </w:trPr>
        <w:tc>
          <w:tcPr>
            <w:tcW w:w="485" w:type="dxa"/>
            <w:tcBorders>
              <w:top w:val="nil"/>
              <w:left w:val="nil"/>
              <w:bottom w:val="nil"/>
              <w:right w:val="nil"/>
            </w:tcBorders>
            <w:shd w:val="clear" w:color="auto" w:fill="auto"/>
            <w:noWrap/>
            <w:hideMark/>
          </w:tcPr>
          <w:p w14:paraId="7B1028D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FC1CF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3F12866"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147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5A788A6"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7323FF7"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DCCC3B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37D2D4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43EE8E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C7A36F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79B9963"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DFA0F82" w14:textId="77777777" w:rsidTr="003B51CD">
        <w:trPr>
          <w:trHeight w:val="255"/>
        </w:trPr>
        <w:tc>
          <w:tcPr>
            <w:tcW w:w="485" w:type="dxa"/>
            <w:tcBorders>
              <w:top w:val="nil"/>
              <w:left w:val="nil"/>
              <w:bottom w:val="nil"/>
              <w:right w:val="nil"/>
            </w:tcBorders>
            <w:shd w:val="clear" w:color="auto" w:fill="auto"/>
            <w:noWrap/>
            <w:hideMark/>
          </w:tcPr>
          <w:p w14:paraId="068CDCF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504AF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FDD7DD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F31BF80"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28C916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5B2F8A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161EAC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D31DD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CFFA1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umyvadlo baterie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5E1B45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baterie stojánková páková pochromovaná bez výpusti</w:t>
            </w:r>
          </w:p>
        </w:tc>
        <w:tc>
          <w:tcPr>
            <w:tcW w:w="698" w:type="dxa"/>
            <w:tcBorders>
              <w:top w:val="single" w:sz="4" w:space="0" w:color="auto"/>
              <w:left w:val="nil"/>
              <w:bottom w:val="single" w:sz="4" w:space="0" w:color="auto"/>
              <w:right w:val="single" w:sz="4" w:space="0" w:color="808080"/>
            </w:tcBorders>
            <w:shd w:val="clear" w:color="auto" w:fill="auto"/>
            <w:noWrap/>
            <w:hideMark/>
          </w:tcPr>
          <w:p w14:paraId="6ED00EF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EDA53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8C8CD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A8AC1B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6 250,00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835E6A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6DDE9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A59C831"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766731B5" w14:textId="77777777" w:rsidTr="003B51CD">
        <w:trPr>
          <w:trHeight w:val="255"/>
        </w:trPr>
        <w:tc>
          <w:tcPr>
            <w:tcW w:w="485" w:type="dxa"/>
            <w:tcBorders>
              <w:top w:val="nil"/>
              <w:left w:val="nil"/>
              <w:bottom w:val="nil"/>
              <w:right w:val="nil"/>
            </w:tcBorders>
            <w:shd w:val="clear" w:color="auto" w:fill="auto"/>
            <w:noWrap/>
            <w:hideMark/>
          </w:tcPr>
          <w:p w14:paraId="04797CA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3AF3B9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48E5A3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428A11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5B8BB6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AFA6CA3"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426534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D5494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0C8E2A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5AAD98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E7C542" w14:textId="77777777" w:rsidTr="003B51CD">
        <w:trPr>
          <w:trHeight w:val="255"/>
        </w:trPr>
        <w:tc>
          <w:tcPr>
            <w:tcW w:w="485" w:type="dxa"/>
            <w:tcBorders>
              <w:top w:val="nil"/>
              <w:left w:val="nil"/>
              <w:bottom w:val="nil"/>
              <w:right w:val="nil"/>
            </w:tcBorders>
            <w:shd w:val="clear" w:color="auto" w:fill="auto"/>
            <w:noWrap/>
            <w:hideMark/>
          </w:tcPr>
          <w:p w14:paraId="6FEADE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0581E5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F9173D4"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141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3A158600"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6C27CB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4E38A7EB"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E8EB7D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4307CC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330339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B38ECF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1DE01869" w14:textId="77777777" w:rsidTr="003B51CD">
        <w:trPr>
          <w:trHeight w:val="255"/>
        </w:trPr>
        <w:tc>
          <w:tcPr>
            <w:tcW w:w="485" w:type="dxa"/>
            <w:tcBorders>
              <w:top w:val="nil"/>
              <w:left w:val="nil"/>
              <w:bottom w:val="nil"/>
              <w:right w:val="nil"/>
            </w:tcBorders>
            <w:shd w:val="clear" w:color="auto" w:fill="auto"/>
            <w:noWrap/>
            <w:hideMark/>
          </w:tcPr>
          <w:p w14:paraId="338733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4CB68E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A856EF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BFFDBC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19ED1B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4DFEEF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121EF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91525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B5E934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umyvadlo baterie</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644F2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baterie ZTP umyvadlová stojánková páková pochromovaná bez výpusti s prodlouženou pákou</w:t>
            </w:r>
          </w:p>
        </w:tc>
        <w:tc>
          <w:tcPr>
            <w:tcW w:w="698" w:type="dxa"/>
            <w:tcBorders>
              <w:top w:val="single" w:sz="4" w:space="0" w:color="auto"/>
              <w:left w:val="nil"/>
              <w:bottom w:val="single" w:sz="4" w:space="0" w:color="auto"/>
              <w:right w:val="single" w:sz="4" w:space="0" w:color="808080"/>
            </w:tcBorders>
            <w:shd w:val="clear" w:color="auto" w:fill="auto"/>
            <w:noWrap/>
            <w:hideMark/>
          </w:tcPr>
          <w:p w14:paraId="4E09555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71AFE5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19BF10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67A4D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CFAC9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C19322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DA585F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D42DF47" w14:textId="77777777" w:rsidTr="003B51CD">
        <w:trPr>
          <w:trHeight w:val="255"/>
        </w:trPr>
        <w:tc>
          <w:tcPr>
            <w:tcW w:w="485" w:type="dxa"/>
            <w:tcBorders>
              <w:top w:val="nil"/>
              <w:left w:val="nil"/>
              <w:bottom w:val="nil"/>
              <w:right w:val="nil"/>
            </w:tcBorders>
            <w:shd w:val="clear" w:color="auto" w:fill="auto"/>
            <w:noWrap/>
            <w:hideMark/>
          </w:tcPr>
          <w:p w14:paraId="3C39C9D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000D8E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B8DFEA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16FBD6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6C2567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87AD2B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AF3848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B2F65F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46870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5C1220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4F7471B" w14:textId="77777777" w:rsidTr="003B51CD">
        <w:trPr>
          <w:trHeight w:val="255"/>
        </w:trPr>
        <w:tc>
          <w:tcPr>
            <w:tcW w:w="485" w:type="dxa"/>
            <w:tcBorders>
              <w:top w:val="nil"/>
              <w:left w:val="nil"/>
              <w:bottom w:val="nil"/>
              <w:right w:val="nil"/>
            </w:tcBorders>
            <w:shd w:val="clear" w:color="auto" w:fill="auto"/>
            <w:noWrap/>
            <w:hideMark/>
          </w:tcPr>
          <w:p w14:paraId="497C68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4D061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93A06B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220FE7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6CFD0F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D9129A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6E926D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D6F981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D29CC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725869101R00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793211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zápachové uzávěrky pro </w:t>
            </w:r>
            <w:proofErr w:type="spellStart"/>
            <w:r w:rsidRPr="003B51CD">
              <w:rPr>
                <w:rFonts w:ascii="Arial CE" w:eastAsia="Times New Roman" w:hAnsi="Arial CE" w:cs="Arial CE"/>
                <w:sz w:val="16"/>
                <w:szCs w:val="16"/>
                <w:lang w:eastAsia="cs-CZ"/>
              </w:rPr>
              <w:t>zařiz</w:t>
            </w:r>
            <w:proofErr w:type="spellEnd"/>
            <w:r w:rsidRPr="003B51CD">
              <w:rPr>
                <w:rFonts w:ascii="Arial CE" w:eastAsia="Times New Roman" w:hAnsi="Arial CE" w:cs="Arial CE"/>
                <w:sz w:val="16"/>
                <w:szCs w:val="16"/>
                <w:lang w:eastAsia="cs-CZ"/>
              </w:rPr>
              <w:t>. předměty umyvadlové, D 32</w:t>
            </w:r>
          </w:p>
        </w:tc>
        <w:tc>
          <w:tcPr>
            <w:tcW w:w="698" w:type="dxa"/>
            <w:tcBorders>
              <w:top w:val="single" w:sz="4" w:space="0" w:color="auto"/>
              <w:left w:val="nil"/>
              <w:bottom w:val="single" w:sz="4" w:space="0" w:color="auto"/>
              <w:right w:val="single" w:sz="4" w:space="0" w:color="808080"/>
            </w:tcBorders>
            <w:shd w:val="clear" w:color="auto" w:fill="auto"/>
            <w:noWrap/>
            <w:hideMark/>
          </w:tcPr>
          <w:p w14:paraId="52689C5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2425F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74AAD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6E9F5C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887563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B047F2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68E29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8302583" w14:textId="77777777" w:rsidTr="003B51CD">
        <w:trPr>
          <w:trHeight w:val="255"/>
        </w:trPr>
        <w:tc>
          <w:tcPr>
            <w:tcW w:w="485" w:type="dxa"/>
            <w:tcBorders>
              <w:top w:val="nil"/>
              <w:left w:val="nil"/>
              <w:bottom w:val="nil"/>
              <w:right w:val="nil"/>
            </w:tcBorders>
            <w:shd w:val="clear" w:color="auto" w:fill="auto"/>
            <w:noWrap/>
            <w:hideMark/>
          </w:tcPr>
          <w:p w14:paraId="7984671D"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774AF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2753EC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149 :</w:t>
            </w:r>
            <w:proofErr w:type="gramEnd"/>
            <w:r w:rsidRPr="003B51CD">
              <w:rPr>
                <w:rFonts w:ascii="Arial CE" w:eastAsia="Times New Roman" w:hAnsi="Arial CE" w:cs="Arial CE"/>
                <w:color w:val="0000FF"/>
                <w:sz w:val="16"/>
                <w:szCs w:val="16"/>
                <w:lang w:eastAsia="cs-CZ"/>
              </w:rPr>
              <w:t xml:space="preserve"> 5,00000</w:t>
            </w:r>
          </w:p>
        </w:tc>
        <w:tc>
          <w:tcPr>
            <w:tcW w:w="698" w:type="dxa"/>
            <w:tcBorders>
              <w:top w:val="nil"/>
              <w:left w:val="nil"/>
              <w:bottom w:val="nil"/>
              <w:right w:val="nil"/>
            </w:tcBorders>
            <w:shd w:val="clear" w:color="auto" w:fill="auto"/>
            <w:hideMark/>
          </w:tcPr>
          <w:p w14:paraId="66F698D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D5302B9"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149C32A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4750C4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0914D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161D57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146E79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E159BE" w14:textId="77777777" w:rsidTr="003B51CD">
        <w:trPr>
          <w:trHeight w:val="255"/>
        </w:trPr>
        <w:tc>
          <w:tcPr>
            <w:tcW w:w="485" w:type="dxa"/>
            <w:tcBorders>
              <w:top w:val="nil"/>
              <w:left w:val="nil"/>
              <w:bottom w:val="nil"/>
              <w:right w:val="nil"/>
            </w:tcBorders>
            <w:shd w:val="clear" w:color="auto" w:fill="auto"/>
            <w:noWrap/>
            <w:hideMark/>
          </w:tcPr>
          <w:p w14:paraId="0A1BE4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B10C33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D1E8B4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17D321E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9C86A6B"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8A759F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7345E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F11D76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A81962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86A7399"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FBE964E" w14:textId="77777777" w:rsidTr="003B51CD">
        <w:trPr>
          <w:trHeight w:val="255"/>
        </w:trPr>
        <w:tc>
          <w:tcPr>
            <w:tcW w:w="485" w:type="dxa"/>
            <w:tcBorders>
              <w:top w:val="nil"/>
              <w:left w:val="nil"/>
              <w:bottom w:val="nil"/>
              <w:right w:val="nil"/>
            </w:tcBorders>
            <w:shd w:val="clear" w:color="auto" w:fill="auto"/>
            <w:noWrap/>
            <w:hideMark/>
          </w:tcPr>
          <w:p w14:paraId="3E3CD1D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E4A52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450050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CDE065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CA6B3F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252DB9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32EE3C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D990A8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334940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R-05 umyvadlo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31F03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zápachová uzávěrka umyvadlová </w:t>
            </w:r>
            <w:proofErr w:type="gramStart"/>
            <w:r w:rsidRPr="003B51CD">
              <w:rPr>
                <w:rFonts w:ascii="Arial CE" w:eastAsia="Times New Roman" w:hAnsi="Arial CE" w:cs="Arial CE"/>
                <w:sz w:val="16"/>
                <w:szCs w:val="16"/>
                <w:lang w:eastAsia="cs-CZ"/>
              </w:rPr>
              <w:t>plastová  DN</w:t>
            </w:r>
            <w:proofErr w:type="gramEnd"/>
            <w:r w:rsidRPr="003B51CD">
              <w:rPr>
                <w:rFonts w:ascii="Arial CE" w:eastAsia="Times New Roman" w:hAnsi="Arial CE" w:cs="Arial CE"/>
                <w:sz w:val="16"/>
                <w:szCs w:val="16"/>
                <w:lang w:eastAsia="cs-CZ"/>
              </w:rPr>
              <w:t>40x5/4</w:t>
            </w:r>
          </w:p>
        </w:tc>
        <w:tc>
          <w:tcPr>
            <w:tcW w:w="698" w:type="dxa"/>
            <w:tcBorders>
              <w:top w:val="single" w:sz="4" w:space="0" w:color="auto"/>
              <w:left w:val="nil"/>
              <w:bottom w:val="single" w:sz="4" w:space="0" w:color="auto"/>
              <w:right w:val="single" w:sz="4" w:space="0" w:color="808080"/>
            </w:tcBorders>
            <w:shd w:val="clear" w:color="auto" w:fill="auto"/>
            <w:noWrap/>
            <w:hideMark/>
          </w:tcPr>
          <w:p w14:paraId="07E242C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E282AF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6048C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794135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6B5FC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EB48B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F65104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7461DAB9" w14:textId="77777777" w:rsidTr="003B51CD">
        <w:trPr>
          <w:trHeight w:val="255"/>
        </w:trPr>
        <w:tc>
          <w:tcPr>
            <w:tcW w:w="485" w:type="dxa"/>
            <w:tcBorders>
              <w:top w:val="nil"/>
              <w:left w:val="nil"/>
              <w:bottom w:val="nil"/>
              <w:right w:val="nil"/>
            </w:tcBorders>
            <w:shd w:val="clear" w:color="auto" w:fill="auto"/>
            <w:noWrap/>
            <w:hideMark/>
          </w:tcPr>
          <w:p w14:paraId="08E58E6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995E7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6EB900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06001DA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D7D63D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E6CB58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B7BF3C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D42D7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841FB4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652751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07D6442" w14:textId="77777777" w:rsidTr="003B51CD">
        <w:trPr>
          <w:trHeight w:val="255"/>
        </w:trPr>
        <w:tc>
          <w:tcPr>
            <w:tcW w:w="485" w:type="dxa"/>
            <w:tcBorders>
              <w:top w:val="nil"/>
              <w:left w:val="nil"/>
              <w:bottom w:val="nil"/>
              <w:right w:val="nil"/>
            </w:tcBorders>
            <w:shd w:val="clear" w:color="auto" w:fill="auto"/>
            <w:noWrap/>
            <w:hideMark/>
          </w:tcPr>
          <w:p w14:paraId="6910EB5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9210D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4003D2B"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141 :</w:t>
            </w:r>
            <w:proofErr w:type="gramEnd"/>
            <w:r w:rsidRPr="003B51CD">
              <w:rPr>
                <w:rFonts w:ascii="Arial CE" w:eastAsia="Times New Roman" w:hAnsi="Arial CE" w:cs="Arial CE"/>
                <w:color w:val="0000FF"/>
                <w:sz w:val="16"/>
                <w:szCs w:val="16"/>
                <w:lang w:eastAsia="cs-CZ"/>
              </w:rPr>
              <w:t xml:space="preserve"> 4,00000</w:t>
            </w:r>
          </w:p>
        </w:tc>
        <w:tc>
          <w:tcPr>
            <w:tcW w:w="698" w:type="dxa"/>
            <w:tcBorders>
              <w:top w:val="nil"/>
              <w:left w:val="nil"/>
              <w:bottom w:val="nil"/>
              <w:right w:val="nil"/>
            </w:tcBorders>
            <w:shd w:val="clear" w:color="auto" w:fill="auto"/>
            <w:hideMark/>
          </w:tcPr>
          <w:p w14:paraId="6837603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2F73877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4,00000</w:t>
            </w:r>
          </w:p>
        </w:tc>
        <w:tc>
          <w:tcPr>
            <w:tcW w:w="1207" w:type="dxa"/>
            <w:tcBorders>
              <w:top w:val="nil"/>
              <w:left w:val="nil"/>
              <w:bottom w:val="nil"/>
              <w:right w:val="nil"/>
            </w:tcBorders>
            <w:shd w:val="clear" w:color="auto" w:fill="auto"/>
            <w:noWrap/>
            <w:hideMark/>
          </w:tcPr>
          <w:p w14:paraId="7E206D0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D041B2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192B78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4989D4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DD571D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984EE95" w14:textId="77777777" w:rsidTr="003B51CD">
        <w:trPr>
          <w:trHeight w:val="255"/>
        </w:trPr>
        <w:tc>
          <w:tcPr>
            <w:tcW w:w="485" w:type="dxa"/>
            <w:tcBorders>
              <w:top w:val="nil"/>
              <w:left w:val="nil"/>
              <w:bottom w:val="nil"/>
              <w:right w:val="nil"/>
            </w:tcBorders>
            <w:shd w:val="clear" w:color="auto" w:fill="auto"/>
            <w:noWrap/>
            <w:hideMark/>
          </w:tcPr>
          <w:p w14:paraId="657BE3F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CE51F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CFFBD5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A0FECC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FFC5CC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F7FEBC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120418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BC1BA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21A8B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R-04 umyvadlo</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F7879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Sifon ZTP umyvadlový, prostorově úsporný, plastový bílý</w:t>
            </w:r>
          </w:p>
        </w:tc>
        <w:tc>
          <w:tcPr>
            <w:tcW w:w="698" w:type="dxa"/>
            <w:tcBorders>
              <w:top w:val="single" w:sz="4" w:space="0" w:color="auto"/>
              <w:left w:val="nil"/>
              <w:bottom w:val="single" w:sz="4" w:space="0" w:color="auto"/>
              <w:right w:val="single" w:sz="4" w:space="0" w:color="808080"/>
            </w:tcBorders>
            <w:shd w:val="clear" w:color="auto" w:fill="auto"/>
            <w:noWrap/>
            <w:hideMark/>
          </w:tcPr>
          <w:p w14:paraId="1BE52C4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1E056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67149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31EB9C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CCACD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B416E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8424364"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FC5C7AD" w14:textId="77777777" w:rsidTr="003B51CD">
        <w:trPr>
          <w:trHeight w:val="255"/>
        </w:trPr>
        <w:tc>
          <w:tcPr>
            <w:tcW w:w="485" w:type="dxa"/>
            <w:tcBorders>
              <w:top w:val="nil"/>
              <w:left w:val="nil"/>
              <w:bottom w:val="nil"/>
              <w:right w:val="nil"/>
            </w:tcBorders>
            <w:shd w:val="clear" w:color="auto" w:fill="auto"/>
            <w:noWrap/>
            <w:hideMark/>
          </w:tcPr>
          <w:p w14:paraId="3D7F791E"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E5644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E9DEC9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B8A502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432705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E0D8B9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8B1A1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19771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9E0CC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00DE2E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103AB7" w14:textId="77777777" w:rsidTr="003B51CD">
        <w:trPr>
          <w:trHeight w:val="255"/>
        </w:trPr>
        <w:tc>
          <w:tcPr>
            <w:tcW w:w="485" w:type="dxa"/>
            <w:tcBorders>
              <w:top w:val="nil"/>
              <w:left w:val="nil"/>
              <w:bottom w:val="nil"/>
              <w:right w:val="nil"/>
            </w:tcBorders>
            <w:shd w:val="clear" w:color="auto" w:fill="auto"/>
            <w:noWrap/>
            <w:hideMark/>
          </w:tcPr>
          <w:p w14:paraId="218A0D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845A5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2DAB188"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AD969E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1C07E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0D2839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2779DC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4A92A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8D782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725339101R00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EAB87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výlevky </w:t>
            </w:r>
            <w:proofErr w:type="spellStart"/>
            <w:r w:rsidRPr="003B51CD">
              <w:rPr>
                <w:rFonts w:ascii="Arial CE" w:eastAsia="Times New Roman" w:hAnsi="Arial CE" w:cs="Arial CE"/>
                <w:sz w:val="16"/>
                <w:szCs w:val="16"/>
                <w:lang w:eastAsia="cs-CZ"/>
              </w:rPr>
              <w:t>diturvitové</w:t>
            </w:r>
            <w:proofErr w:type="spellEnd"/>
            <w:r w:rsidRPr="003B51CD">
              <w:rPr>
                <w:rFonts w:ascii="Arial CE" w:eastAsia="Times New Roman" w:hAnsi="Arial CE" w:cs="Arial CE"/>
                <w:sz w:val="16"/>
                <w:szCs w:val="16"/>
                <w:lang w:eastAsia="cs-CZ"/>
              </w:rPr>
              <w:t>, bez nádrže a armatur</w:t>
            </w:r>
          </w:p>
        </w:tc>
        <w:tc>
          <w:tcPr>
            <w:tcW w:w="698" w:type="dxa"/>
            <w:tcBorders>
              <w:top w:val="single" w:sz="4" w:space="0" w:color="auto"/>
              <w:left w:val="nil"/>
              <w:bottom w:val="single" w:sz="4" w:space="0" w:color="auto"/>
              <w:right w:val="single" w:sz="4" w:space="0" w:color="808080"/>
            </w:tcBorders>
            <w:shd w:val="clear" w:color="auto" w:fill="auto"/>
            <w:noWrap/>
            <w:hideMark/>
          </w:tcPr>
          <w:p w14:paraId="558739B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FBE0FE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975C6E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65C2A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8CB5BF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C93D5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E63B7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0764E50" w14:textId="77777777" w:rsidTr="003B51CD">
        <w:trPr>
          <w:trHeight w:val="255"/>
        </w:trPr>
        <w:tc>
          <w:tcPr>
            <w:tcW w:w="485" w:type="dxa"/>
            <w:tcBorders>
              <w:top w:val="nil"/>
              <w:left w:val="nil"/>
              <w:bottom w:val="nil"/>
              <w:right w:val="nil"/>
            </w:tcBorders>
            <w:shd w:val="clear" w:color="auto" w:fill="auto"/>
            <w:noWrap/>
            <w:hideMark/>
          </w:tcPr>
          <w:p w14:paraId="21EDBAD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826474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F89B2A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5097A98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54F795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4EF85AE"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3E834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E22FB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F1ADA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441EEE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7C31FF6" w14:textId="77777777" w:rsidTr="003B51CD">
        <w:trPr>
          <w:trHeight w:val="255"/>
        </w:trPr>
        <w:tc>
          <w:tcPr>
            <w:tcW w:w="485" w:type="dxa"/>
            <w:tcBorders>
              <w:top w:val="nil"/>
              <w:left w:val="nil"/>
              <w:bottom w:val="nil"/>
              <w:right w:val="nil"/>
            </w:tcBorders>
            <w:shd w:val="clear" w:color="auto" w:fill="auto"/>
            <w:noWrap/>
            <w:hideMark/>
          </w:tcPr>
          <w:p w14:paraId="45A710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52B3CD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6CAC0E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B5736D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BE060B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9EA978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BFDED9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3ADC9A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D1DE8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R-01 </w:t>
            </w:r>
            <w:proofErr w:type="spellStart"/>
            <w:r w:rsidRPr="003B51CD">
              <w:rPr>
                <w:rFonts w:ascii="Arial CE" w:eastAsia="Times New Roman" w:hAnsi="Arial CE" w:cs="Arial CE"/>
                <w:sz w:val="16"/>
                <w:szCs w:val="16"/>
                <w:lang w:eastAsia="cs-CZ"/>
              </w:rPr>
              <w:t>vylevka</w:t>
            </w:r>
            <w:proofErr w:type="spellEnd"/>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F7618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Závěsná keramická výlevka s plastovou mřížkou a s vnitřním vodorovným odpadem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090833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307BFD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B5828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01E235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F3E58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5D92A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74A647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1E5F5EC9" w14:textId="77777777" w:rsidTr="003B51CD">
        <w:trPr>
          <w:trHeight w:val="255"/>
        </w:trPr>
        <w:tc>
          <w:tcPr>
            <w:tcW w:w="485" w:type="dxa"/>
            <w:tcBorders>
              <w:top w:val="nil"/>
              <w:left w:val="nil"/>
              <w:bottom w:val="nil"/>
              <w:right w:val="nil"/>
            </w:tcBorders>
            <w:shd w:val="clear" w:color="auto" w:fill="auto"/>
            <w:noWrap/>
            <w:hideMark/>
          </w:tcPr>
          <w:p w14:paraId="7790C66B"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818ED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F66F5B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místnost </w:t>
            </w:r>
            <w:proofErr w:type="gramStart"/>
            <w:r w:rsidRPr="003B51CD">
              <w:rPr>
                <w:rFonts w:ascii="Arial CE" w:eastAsia="Times New Roman" w:hAnsi="Arial CE" w:cs="Arial CE"/>
                <w:color w:val="0000FF"/>
                <w:sz w:val="16"/>
                <w:szCs w:val="16"/>
                <w:lang w:eastAsia="cs-CZ"/>
              </w:rPr>
              <w:t>115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6BEC273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DA977B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4962A8B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8EFF4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88132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849CD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D8264B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EDF5784" w14:textId="77777777" w:rsidTr="003B51CD">
        <w:trPr>
          <w:trHeight w:val="255"/>
        </w:trPr>
        <w:tc>
          <w:tcPr>
            <w:tcW w:w="485" w:type="dxa"/>
            <w:tcBorders>
              <w:top w:val="nil"/>
              <w:left w:val="nil"/>
              <w:bottom w:val="nil"/>
              <w:right w:val="nil"/>
            </w:tcBorders>
            <w:shd w:val="clear" w:color="auto" w:fill="auto"/>
            <w:noWrap/>
            <w:hideMark/>
          </w:tcPr>
          <w:p w14:paraId="4BC3FA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868CE9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7C9C2D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245232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1624F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394CF3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F176702"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92D1C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29FA1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R-04 výlevka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10A38E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Baterie nástěnná páková s otočným raménkem délky min </w:t>
            </w:r>
            <w:proofErr w:type="gramStart"/>
            <w:r w:rsidRPr="003B51CD">
              <w:rPr>
                <w:rFonts w:ascii="Arial CE" w:eastAsia="Times New Roman" w:hAnsi="Arial CE" w:cs="Arial CE"/>
                <w:sz w:val="16"/>
                <w:szCs w:val="16"/>
                <w:lang w:eastAsia="cs-CZ"/>
              </w:rPr>
              <w:t>300mm</w:t>
            </w:r>
            <w:proofErr w:type="gramEnd"/>
            <w:r w:rsidRPr="003B51CD">
              <w:rPr>
                <w:rFonts w:ascii="Arial CE" w:eastAsia="Times New Roman" w:hAnsi="Arial CE" w:cs="Arial CE"/>
                <w:sz w:val="16"/>
                <w:szCs w:val="16"/>
                <w:lang w:eastAsia="cs-CZ"/>
              </w:rPr>
              <w:t xml:space="preserve"> s keramickou kartuší, chrom úprava</w:t>
            </w:r>
          </w:p>
        </w:tc>
        <w:tc>
          <w:tcPr>
            <w:tcW w:w="698" w:type="dxa"/>
            <w:tcBorders>
              <w:top w:val="single" w:sz="4" w:space="0" w:color="auto"/>
              <w:left w:val="nil"/>
              <w:bottom w:val="single" w:sz="4" w:space="0" w:color="auto"/>
              <w:right w:val="single" w:sz="4" w:space="0" w:color="808080"/>
            </w:tcBorders>
            <w:shd w:val="clear" w:color="auto" w:fill="auto"/>
            <w:noWrap/>
            <w:hideMark/>
          </w:tcPr>
          <w:p w14:paraId="10359B3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39111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F64F0D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E783C3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5AC3C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B968E5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9DF85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54F826AD" w14:textId="77777777" w:rsidTr="003B51CD">
        <w:trPr>
          <w:trHeight w:val="255"/>
        </w:trPr>
        <w:tc>
          <w:tcPr>
            <w:tcW w:w="485" w:type="dxa"/>
            <w:tcBorders>
              <w:top w:val="nil"/>
              <w:left w:val="nil"/>
              <w:bottom w:val="nil"/>
              <w:right w:val="nil"/>
            </w:tcBorders>
            <w:shd w:val="clear" w:color="auto" w:fill="auto"/>
            <w:noWrap/>
            <w:hideMark/>
          </w:tcPr>
          <w:p w14:paraId="0FD77DA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8FB9BB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792DDCE"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854057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A63B4E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E20AF2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6EB665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FC12F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151E26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D670A0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F90C7B9" w14:textId="77777777" w:rsidTr="003B51CD">
        <w:trPr>
          <w:trHeight w:val="255"/>
        </w:trPr>
        <w:tc>
          <w:tcPr>
            <w:tcW w:w="485" w:type="dxa"/>
            <w:tcBorders>
              <w:top w:val="nil"/>
              <w:left w:val="nil"/>
              <w:bottom w:val="nil"/>
              <w:right w:val="nil"/>
            </w:tcBorders>
            <w:shd w:val="clear" w:color="auto" w:fill="auto"/>
            <w:noWrap/>
            <w:hideMark/>
          </w:tcPr>
          <w:p w14:paraId="4EF091E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E1A9A6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DA1ED1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8120B8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75161B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81F306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07FEE2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04AB1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C8F909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725129201R00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AAAE1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pisoárového záchodku bez nádrže</w:t>
            </w:r>
          </w:p>
        </w:tc>
        <w:tc>
          <w:tcPr>
            <w:tcW w:w="698" w:type="dxa"/>
            <w:tcBorders>
              <w:top w:val="single" w:sz="4" w:space="0" w:color="auto"/>
              <w:left w:val="nil"/>
              <w:bottom w:val="single" w:sz="4" w:space="0" w:color="auto"/>
              <w:right w:val="single" w:sz="4" w:space="0" w:color="808080"/>
            </w:tcBorders>
            <w:shd w:val="clear" w:color="auto" w:fill="auto"/>
            <w:noWrap/>
            <w:hideMark/>
          </w:tcPr>
          <w:p w14:paraId="088779C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05860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9699D8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3CC1BF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85A35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7D321A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9BF071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63F540F5" w14:textId="77777777" w:rsidTr="003B51CD">
        <w:trPr>
          <w:trHeight w:val="255"/>
        </w:trPr>
        <w:tc>
          <w:tcPr>
            <w:tcW w:w="485" w:type="dxa"/>
            <w:tcBorders>
              <w:top w:val="nil"/>
              <w:left w:val="nil"/>
              <w:bottom w:val="nil"/>
              <w:right w:val="nil"/>
            </w:tcBorders>
            <w:shd w:val="clear" w:color="auto" w:fill="auto"/>
            <w:noWrap/>
            <w:hideMark/>
          </w:tcPr>
          <w:p w14:paraId="16DF034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48CFF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0395DA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155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23C98B6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5F6DFA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6AEF5B6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B91F4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96FF92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7B641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5F71BE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807B813" w14:textId="77777777" w:rsidTr="003B51CD">
        <w:trPr>
          <w:trHeight w:val="255"/>
        </w:trPr>
        <w:tc>
          <w:tcPr>
            <w:tcW w:w="485" w:type="dxa"/>
            <w:tcBorders>
              <w:top w:val="nil"/>
              <w:left w:val="nil"/>
              <w:bottom w:val="nil"/>
              <w:right w:val="nil"/>
            </w:tcBorders>
            <w:shd w:val="clear" w:color="auto" w:fill="auto"/>
            <w:noWrap/>
            <w:hideMark/>
          </w:tcPr>
          <w:p w14:paraId="52C9D60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424173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79B88E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44E0ADC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A78C38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5F0F58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870F1C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B2D72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995B6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F7BFB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Pisoár </w:t>
            </w:r>
            <w:proofErr w:type="spellStart"/>
            <w:r w:rsidRPr="003B51CD">
              <w:rPr>
                <w:rFonts w:ascii="Arial CE" w:eastAsia="Times New Roman" w:hAnsi="Arial CE" w:cs="Arial CE"/>
                <w:sz w:val="16"/>
                <w:szCs w:val="16"/>
                <w:lang w:eastAsia="cs-CZ"/>
              </w:rPr>
              <w:t>diturvitový</w:t>
            </w:r>
            <w:proofErr w:type="spellEnd"/>
            <w:r w:rsidRPr="003B51CD">
              <w:rPr>
                <w:rFonts w:ascii="Arial CE" w:eastAsia="Times New Roman" w:hAnsi="Arial CE" w:cs="Arial CE"/>
                <w:sz w:val="16"/>
                <w:szCs w:val="16"/>
                <w:lang w:eastAsia="cs-CZ"/>
              </w:rPr>
              <w:t>, přívod zezadu, vývod dozadu</w:t>
            </w:r>
          </w:p>
        </w:tc>
        <w:tc>
          <w:tcPr>
            <w:tcW w:w="698" w:type="dxa"/>
            <w:tcBorders>
              <w:top w:val="single" w:sz="4" w:space="0" w:color="auto"/>
              <w:left w:val="nil"/>
              <w:bottom w:val="single" w:sz="4" w:space="0" w:color="auto"/>
              <w:right w:val="single" w:sz="4" w:space="0" w:color="808080"/>
            </w:tcBorders>
            <w:shd w:val="clear" w:color="auto" w:fill="auto"/>
            <w:noWrap/>
            <w:hideMark/>
          </w:tcPr>
          <w:p w14:paraId="625ED03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A66F85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B5309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BB103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0D55CA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45130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9CA7ED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7D5E51E4" w14:textId="77777777" w:rsidTr="003B51CD">
        <w:trPr>
          <w:trHeight w:val="255"/>
        </w:trPr>
        <w:tc>
          <w:tcPr>
            <w:tcW w:w="485" w:type="dxa"/>
            <w:tcBorders>
              <w:top w:val="nil"/>
              <w:left w:val="nil"/>
              <w:bottom w:val="nil"/>
              <w:right w:val="nil"/>
            </w:tcBorders>
            <w:shd w:val="clear" w:color="auto" w:fill="auto"/>
            <w:noWrap/>
            <w:hideMark/>
          </w:tcPr>
          <w:p w14:paraId="7FF8E3F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A4E782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F64996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místnost </w:t>
            </w:r>
            <w:proofErr w:type="gramStart"/>
            <w:r w:rsidRPr="003B51CD">
              <w:rPr>
                <w:rFonts w:ascii="Arial CE" w:eastAsia="Times New Roman" w:hAnsi="Arial CE" w:cs="Arial CE"/>
                <w:color w:val="0000FF"/>
                <w:sz w:val="16"/>
                <w:szCs w:val="16"/>
                <w:lang w:eastAsia="cs-CZ"/>
              </w:rPr>
              <w:t>115 :</w:t>
            </w:r>
            <w:proofErr w:type="gramEnd"/>
            <w:r w:rsidRPr="003B51CD">
              <w:rPr>
                <w:rFonts w:ascii="Arial CE" w:eastAsia="Times New Roman" w:hAnsi="Arial CE" w:cs="Arial CE"/>
                <w:color w:val="0000FF"/>
                <w:sz w:val="16"/>
                <w:szCs w:val="16"/>
                <w:lang w:eastAsia="cs-CZ"/>
              </w:rPr>
              <w:t xml:space="preserve"> 2</w:t>
            </w:r>
          </w:p>
        </w:tc>
        <w:tc>
          <w:tcPr>
            <w:tcW w:w="698" w:type="dxa"/>
            <w:tcBorders>
              <w:top w:val="nil"/>
              <w:left w:val="nil"/>
              <w:bottom w:val="nil"/>
              <w:right w:val="nil"/>
            </w:tcBorders>
            <w:shd w:val="clear" w:color="auto" w:fill="auto"/>
            <w:hideMark/>
          </w:tcPr>
          <w:p w14:paraId="515EF75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34296B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6C9C1450"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AC41F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0EF9A2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2FA14C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EFBCFC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293B3CC" w14:textId="77777777" w:rsidTr="003B51CD">
        <w:trPr>
          <w:trHeight w:val="255"/>
        </w:trPr>
        <w:tc>
          <w:tcPr>
            <w:tcW w:w="485" w:type="dxa"/>
            <w:tcBorders>
              <w:top w:val="nil"/>
              <w:left w:val="nil"/>
              <w:bottom w:val="nil"/>
              <w:right w:val="nil"/>
            </w:tcBorders>
            <w:shd w:val="clear" w:color="auto" w:fill="auto"/>
            <w:noWrap/>
            <w:hideMark/>
          </w:tcPr>
          <w:p w14:paraId="267880C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7F224B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F7878E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BC3BEC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F7B290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2E266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7B51607"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7654BD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41B29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R-04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11260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senzoru pisoáru</w:t>
            </w:r>
          </w:p>
        </w:tc>
        <w:tc>
          <w:tcPr>
            <w:tcW w:w="698" w:type="dxa"/>
            <w:tcBorders>
              <w:top w:val="single" w:sz="4" w:space="0" w:color="auto"/>
              <w:left w:val="nil"/>
              <w:bottom w:val="single" w:sz="4" w:space="0" w:color="auto"/>
              <w:right w:val="single" w:sz="4" w:space="0" w:color="808080"/>
            </w:tcBorders>
            <w:shd w:val="clear" w:color="auto" w:fill="auto"/>
            <w:noWrap/>
            <w:hideMark/>
          </w:tcPr>
          <w:p w14:paraId="591920AB"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34072BC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227E54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F92FF0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54D7D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8DAB45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945D97B"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AC29833" w14:textId="77777777" w:rsidTr="003B51CD">
        <w:trPr>
          <w:trHeight w:val="255"/>
        </w:trPr>
        <w:tc>
          <w:tcPr>
            <w:tcW w:w="485" w:type="dxa"/>
            <w:tcBorders>
              <w:top w:val="nil"/>
              <w:left w:val="nil"/>
              <w:bottom w:val="nil"/>
              <w:right w:val="nil"/>
            </w:tcBorders>
            <w:shd w:val="clear" w:color="auto" w:fill="auto"/>
            <w:noWrap/>
            <w:hideMark/>
          </w:tcPr>
          <w:p w14:paraId="791AFC4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B4D4C2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7F6FEAC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38DE5DA"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5B799D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F96799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B492FD4"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655C54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37E0C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R-03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5A272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Senzorové </w:t>
            </w:r>
            <w:proofErr w:type="gramStart"/>
            <w:r w:rsidRPr="003B51CD">
              <w:rPr>
                <w:rFonts w:ascii="Arial CE" w:eastAsia="Times New Roman" w:hAnsi="Arial CE" w:cs="Arial CE"/>
                <w:sz w:val="16"/>
                <w:szCs w:val="16"/>
                <w:lang w:eastAsia="cs-CZ"/>
              </w:rPr>
              <w:t>pisoáry - Radarový</w:t>
            </w:r>
            <w:proofErr w:type="gramEnd"/>
            <w:r w:rsidRPr="003B51CD">
              <w:rPr>
                <w:rFonts w:ascii="Arial CE" w:eastAsia="Times New Roman" w:hAnsi="Arial CE" w:cs="Arial CE"/>
                <w:sz w:val="16"/>
                <w:szCs w:val="16"/>
                <w:lang w:eastAsia="cs-CZ"/>
              </w:rPr>
              <w:t xml:space="preserve"> splachovač pisoáru na liště pro síťové napájení, 24 V DC</w:t>
            </w:r>
          </w:p>
        </w:tc>
        <w:tc>
          <w:tcPr>
            <w:tcW w:w="698" w:type="dxa"/>
            <w:tcBorders>
              <w:top w:val="single" w:sz="4" w:space="0" w:color="auto"/>
              <w:left w:val="nil"/>
              <w:bottom w:val="single" w:sz="4" w:space="0" w:color="auto"/>
              <w:right w:val="single" w:sz="4" w:space="0" w:color="808080"/>
            </w:tcBorders>
            <w:shd w:val="clear" w:color="auto" w:fill="auto"/>
            <w:noWrap/>
            <w:hideMark/>
          </w:tcPr>
          <w:p w14:paraId="741F93C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A756D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607B4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09EDF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3 900,00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A042A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CE9F8E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6FF4D67"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C59C14B" w14:textId="77777777" w:rsidTr="003B51CD">
        <w:trPr>
          <w:trHeight w:val="255"/>
        </w:trPr>
        <w:tc>
          <w:tcPr>
            <w:tcW w:w="485" w:type="dxa"/>
            <w:tcBorders>
              <w:top w:val="nil"/>
              <w:left w:val="nil"/>
              <w:bottom w:val="nil"/>
              <w:right w:val="nil"/>
            </w:tcBorders>
            <w:shd w:val="clear" w:color="auto" w:fill="auto"/>
            <w:noWrap/>
            <w:hideMark/>
          </w:tcPr>
          <w:p w14:paraId="31BC8F7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9D88B9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370050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155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2B7CFFC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56E793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2A2C5A9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29B39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7FE9DD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DFB39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9D2F04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41181CB" w14:textId="77777777" w:rsidTr="003B51CD">
        <w:trPr>
          <w:trHeight w:val="255"/>
        </w:trPr>
        <w:tc>
          <w:tcPr>
            <w:tcW w:w="485" w:type="dxa"/>
            <w:tcBorders>
              <w:top w:val="nil"/>
              <w:left w:val="nil"/>
              <w:bottom w:val="nil"/>
              <w:right w:val="nil"/>
            </w:tcBorders>
            <w:shd w:val="clear" w:color="auto" w:fill="auto"/>
            <w:noWrap/>
            <w:hideMark/>
          </w:tcPr>
          <w:p w14:paraId="5A5935B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B6F3E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5C9C9B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094D547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6AF30C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9EF155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545CA9E"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EAD198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1B8D5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R-08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AEF65E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napájecího zdroje</w:t>
            </w:r>
          </w:p>
        </w:tc>
        <w:tc>
          <w:tcPr>
            <w:tcW w:w="698" w:type="dxa"/>
            <w:tcBorders>
              <w:top w:val="single" w:sz="4" w:space="0" w:color="auto"/>
              <w:left w:val="nil"/>
              <w:bottom w:val="single" w:sz="4" w:space="0" w:color="auto"/>
              <w:right w:val="single" w:sz="4" w:space="0" w:color="808080"/>
            </w:tcBorders>
            <w:shd w:val="clear" w:color="auto" w:fill="auto"/>
            <w:noWrap/>
            <w:hideMark/>
          </w:tcPr>
          <w:p w14:paraId="1D242FFF"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kompl</w:t>
            </w:r>
            <w:proofErr w:type="spellEnd"/>
          </w:p>
        </w:tc>
        <w:tc>
          <w:tcPr>
            <w:tcW w:w="1317" w:type="dxa"/>
            <w:tcBorders>
              <w:top w:val="single" w:sz="4" w:space="0" w:color="auto"/>
              <w:left w:val="nil"/>
              <w:bottom w:val="single" w:sz="4" w:space="0" w:color="auto"/>
              <w:right w:val="single" w:sz="4" w:space="0" w:color="808080"/>
            </w:tcBorders>
            <w:shd w:val="clear" w:color="auto" w:fill="auto"/>
            <w:noWrap/>
            <w:hideMark/>
          </w:tcPr>
          <w:p w14:paraId="1052198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8A982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9F476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26792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A5977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53FA265"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66EA7FE" w14:textId="77777777" w:rsidTr="003B51CD">
        <w:trPr>
          <w:trHeight w:val="255"/>
        </w:trPr>
        <w:tc>
          <w:tcPr>
            <w:tcW w:w="485" w:type="dxa"/>
            <w:tcBorders>
              <w:top w:val="nil"/>
              <w:left w:val="nil"/>
              <w:bottom w:val="nil"/>
              <w:right w:val="nil"/>
            </w:tcBorders>
            <w:shd w:val="clear" w:color="auto" w:fill="auto"/>
            <w:noWrap/>
            <w:hideMark/>
          </w:tcPr>
          <w:p w14:paraId="517AE5A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2C8A10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000000" w:fill="99CCFF"/>
            <w:hideMark/>
          </w:tcPr>
          <w:p w14:paraId="15D6DC0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EC3682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97EC2A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EFE8CD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65E53C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E2F8D9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158D8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R-07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868AC9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Napájecí zdroj </w:t>
            </w:r>
            <w:proofErr w:type="gramStart"/>
            <w:r w:rsidRPr="003B51CD">
              <w:rPr>
                <w:rFonts w:ascii="Arial CE" w:eastAsia="Times New Roman" w:hAnsi="Arial CE" w:cs="Arial CE"/>
                <w:sz w:val="16"/>
                <w:szCs w:val="16"/>
                <w:lang w:eastAsia="cs-CZ"/>
              </w:rPr>
              <w:t>230V</w:t>
            </w:r>
            <w:proofErr w:type="gramEnd"/>
            <w:r w:rsidRPr="003B51CD">
              <w:rPr>
                <w:rFonts w:ascii="Arial CE" w:eastAsia="Times New Roman" w:hAnsi="Arial CE" w:cs="Arial CE"/>
                <w:sz w:val="16"/>
                <w:szCs w:val="16"/>
                <w:lang w:eastAsia="cs-CZ"/>
              </w:rPr>
              <w:t xml:space="preserve"> AC/</w:t>
            </w:r>
            <w:proofErr w:type="gramStart"/>
            <w:r w:rsidRPr="003B51CD">
              <w:rPr>
                <w:rFonts w:ascii="Arial CE" w:eastAsia="Times New Roman" w:hAnsi="Arial CE" w:cs="Arial CE"/>
                <w:sz w:val="16"/>
                <w:szCs w:val="16"/>
                <w:lang w:eastAsia="cs-CZ"/>
              </w:rPr>
              <w:t>24V</w:t>
            </w:r>
            <w:proofErr w:type="gramEnd"/>
            <w:r w:rsidRPr="003B51CD">
              <w:rPr>
                <w:rFonts w:ascii="Arial CE" w:eastAsia="Times New Roman" w:hAnsi="Arial CE" w:cs="Arial CE"/>
                <w:sz w:val="16"/>
                <w:szCs w:val="16"/>
                <w:lang w:eastAsia="cs-CZ"/>
              </w:rPr>
              <w:t xml:space="preserve"> DC, 5 ventilů</w:t>
            </w:r>
          </w:p>
        </w:tc>
        <w:tc>
          <w:tcPr>
            <w:tcW w:w="698" w:type="dxa"/>
            <w:tcBorders>
              <w:top w:val="single" w:sz="4" w:space="0" w:color="auto"/>
              <w:left w:val="nil"/>
              <w:bottom w:val="single" w:sz="4" w:space="0" w:color="auto"/>
              <w:right w:val="single" w:sz="4" w:space="0" w:color="808080"/>
            </w:tcBorders>
            <w:shd w:val="clear" w:color="auto" w:fill="auto"/>
            <w:noWrap/>
            <w:hideMark/>
          </w:tcPr>
          <w:p w14:paraId="02B178E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D7795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FAE2A3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77962F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7B127A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24AA6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44D6FABF"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6358FCB3" w14:textId="77777777" w:rsidTr="003B51CD">
        <w:trPr>
          <w:trHeight w:val="255"/>
        </w:trPr>
        <w:tc>
          <w:tcPr>
            <w:tcW w:w="485" w:type="dxa"/>
            <w:tcBorders>
              <w:top w:val="nil"/>
              <w:left w:val="nil"/>
              <w:bottom w:val="nil"/>
              <w:right w:val="nil"/>
            </w:tcBorders>
            <w:shd w:val="clear" w:color="auto" w:fill="auto"/>
            <w:noWrap/>
            <w:hideMark/>
          </w:tcPr>
          <w:p w14:paraId="6BC072F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10896F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193BAEC"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napájecí zdroj pro </w:t>
            </w:r>
            <w:proofErr w:type="gramStart"/>
            <w:r w:rsidRPr="003B51CD">
              <w:rPr>
                <w:rFonts w:ascii="Arial CE" w:eastAsia="Times New Roman" w:hAnsi="Arial CE" w:cs="Arial CE"/>
                <w:color w:val="0000FF"/>
                <w:sz w:val="16"/>
                <w:szCs w:val="16"/>
                <w:lang w:eastAsia="cs-CZ"/>
              </w:rPr>
              <w:t>pisoáry :</w:t>
            </w:r>
            <w:proofErr w:type="gramEnd"/>
            <w:r w:rsidRPr="003B51CD">
              <w:rPr>
                <w:rFonts w:ascii="Arial CE" w:eastAsia="Times New Roman" w:hAnsi="Arial CE" w:cs="Arial CE"/>
                <w:color w:val="0000FF"/>
                <w:sz w:val="16"/>
                <w:szCs w:val="16"/>
                <w:lang w:eastAsia="cs-CZ"/>
              </w:rPr>
              <w:t xml:space="preserve"> 1</w:t>
            </w:r>
          </w:p>
        </w:tc>
        <w:tc>
          <w:tcPr>
            <w:tcW w:w="698" w:type="dxa"/>
            <w:tcBorders>
              <w:top w:val="nil"/>
              <w:left w:val="nil"/>
              <w:bottom w:val="nil"/>
              <w:right w:val="nil"/>
            </w:tcBorders>
            <w:shd w:val="clear" w:color="auto" w:fill="auto"/>
            <w:hideMark/>
          </w:tcPr>
          <w:p w14:paraId="2B76D6F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92266E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7D362B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537F17C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DBF9BC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AC74E5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B15833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2EE43FC" w14:textId="77777777" w:rsidTr="003B51CD">
        <w:trPr>
          <w:trHeight w:val="255"/>
        </w:trPr>
        <w:tc>
          <w:tcPr>
            <w:tcW w:w="485" w:type="dxa"/>
            <w:tcBorders>
              <w:top w:val="nil"/>
              <w:left w:val="nil"/>
              <w:bottom w:val="nil"/>
              <w:right w:val="nil"/>
            </w:tcBorders>
            <w:shd w:val="clear" w:color="auto" w:fill="auto"/>
            <w:noWrap/>
            <w:hideMark/>
          </w:tcPr>
          <w:p w14:paraId="67E33F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40F028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EE1BD3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5254A63"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2A39C8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9B86B0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BD0D8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9B2D1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C2087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R-06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70098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 </w:t>
            </w:r>
            <w:proofErr w:type="gramStart"/>
            <w:r w:rsidRPr="003B51CD">
              <w:rPr>
                <w:rFonts w:ascii="Arial CE" w:eastAsia="Times New Roman" w:hAnsi="Arial CE" w:cs="Arial CE"/>
                <w:sz w:val="16"/>
                <w:szCs w:val="16"/>
                <w:lang w:eastAsia="cs-CZ"/>
              </w:rPr>
              <w:t>sifonu - pisoár</w:t>
            </w:r>
            <w:proofErr w:type="gramEnd"/>
          </w:p>
        </w:tc>
        <w:tc>
          <w:tcPr>
            <w:tcW w:w="698" w:type="dxa"/>
            <w:tcBorders>
              <w:top w:val="single" w:sz="4" w:space="0" w:color="auto"/>
              <w:left w:val="nil"/>
              <w:bottom w:val="single" w:sz="4" w:space="0" w:color="auto"/>
              <w:right w:val="single" w:sz="4" w:space="0" w:color="808080"/>
            </w:tcBorders>
            <w:shd w:val="clear" w:color="auto" w:fill="auto"/>
            <w:noWrap/>
            <w:hideMark/>
          </w:tcPr>
          <w:p w14:paraId="0CE0FB7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E1B4D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871A41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AB00E3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F1F5A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0D47C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2B8D48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07EA8D60" w14:textId="77777777" w:rsidTr="003B51CD">
        <w:trPr>
          <w:trHeight w:val="255"/>
        </w:trPr>
        <w:tc>
          <w:tcPr>
            <w:tcW w:w="485" w:type="dxa"/>
            <w:tcBorders>
              <w:top w:val="nil"/>
              <w:left w:val="nil"/>
              <w:bottom w:val="nil"/>
              <w:right w:val="nil"/>
            </w:tcBorders>
            <w:shd w:val="clear" w:color="auto" w:fill="auto"/>
            <w:noWrap/>
            <w:hideMark/>
          </w:tcPr>
          <w:p w14:paraId="1ABD3536"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7AF166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2FC748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161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6A0FD8A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CF6740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15CEEF37"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EBBD86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7692BC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8C134A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70DCFD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97E95A7" w14:textId="77777777" w:rsidTr="003B51CD">
        <w:trPr>
          <w:trHeight w:val="255"/>
        </w:trPr>
        <w:tc>
          <w:tcPr>
            <w:tcW w:w="485" w:type="dxa"/>
            <w:tcBorders>
              <w:top w:val="nil"/>
              <w:left w:val="nil"/>
              <w:bottom w:val="nil"/>
              <w:right w:val="nil"/>
            </w:tcBorders>
            <w:shd w:val="clear" w:color="auto" w:fill="auto"/>
            <w:noWrap/>
            <w:hideMark/>
          </w:tcPr>
          <w:p w14:paraId="4C3E466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C20F0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6C1138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817D03B"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49C30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F46975"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38228F5"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84013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D49CA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R-05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32DD56E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Samonasávací sifon k pisoáru</w:t>
            </w:r>
          </w:p>
        </w:tc>
        <w:tc>
          <w:tcPr>
            <w:tcW w:w="698" w:type="dxa"/>
            <w:tcBorders>
              <w:top w:val="single" w:sz="4" w:space="0" w:color="auto"/>
              <w:left w:val="nil"/>
              <w:bottom w:val="single" w:sz="4" w:space="0" w:color="auto"/>
              <w:right w:val="single" w:sz="4" w:space="0" w:color="808080"/>
            </w:tcBorders>
            <w:shd w:val="clear" w:color="auto" w:fill="auto"/>
            <w:noWrap/>
            <w:hideMark/>
          </w:tcPr>
          <w:p w14:paraId="705C4EE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04C1C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2F9F4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6A3376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640,00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3592A1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EB086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752F52A3"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5783BD43" w14:textId="77777777" w:rsidTr="003B51CD">
        <w:trPr>
          <w:trHeight w:val="255"/>
        </w:trPr>
        <w:tc>
          <w:tcPr>
            <w:tcW w:w="485" w:type="dxa"/>
            <w:tcBorders>
              <w:top w:val="nil"/>
              <w:left w:val="nil"/>
              <w:bottom w:val="nil"/>
              <w:right w:val="nil"/>
            </w:tcBorders>
            <w:shd w:val="clear" w:color="auto" w:fill="auto"/>
            <w:noWrap/>
            <w:hideMark/>
          </w:tcPr>
          <w:p w14:paraId="236A0EA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6C0F9B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439455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155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4425DC3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B7F14D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555009B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A90E0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300C15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0563B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CCE75A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54B7AFF" w14:textId="77777777" w:rsidTr="003B51CD">
        <w:trPr>
          <w:trHeight w:val="255"/>
        </w:trPr>
        <w:tc>
          <w:tcPr>
            <w:tcW w:w="485" w:type="dxa"/>
            <w:tcBorders>
              <w:top w:val="nil"/>
              <w:left w:val="nil"/>
              <w:bottom w:val="nil"/>
              <w:right w:val="nil"/>
            </w:tcBorders>
            <w:shd w:val="clear" w:color="auto" w:fill="auto"/>
            <w:noWrap/>
            <w:hideMark/>
          </w:tcPr>
          <w:p w14:paraId="7400A56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7D565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0A7F6C0"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6B1FED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58B39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9232B9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BE72214"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7BBA653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38CB0F3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726</w:t>
            </w:r>
          </w:p>
        </w:tc>
        <w:tc>
          <w:tcPr>
            <w:tcW w:w="5880" w:type="dxa"/>
            <w:gridSpan w:val="5"/>
            <w:tcBorders>
              <w:top w:val="single" w:sz="4" w:space="0" w:color="auto"/>
              <w:left w:val="nil"/>
              <w:bottom w:val="nil"/>
              <w:right w:val="nil"/>
            </w:tcBorders>
            <w:shd w:val="clear" w:color="000000" w:fill="D6E1EE"/>
            <w:hideMark/>
          </w:tcPr>
          <w:p w14:paraId="61133EB1" w14:textId="77777777" w:rsidR="003B51CD" w:rsidRPr="003B51CD" w:rsidRDefault="003B51CD" w:rsidP="003B51CD">
            <w:pPr>
              <w:rPr>
                <w:rFonts w:ascii="Arial CE" w:eastAsia="Times New Roman" w:hAnsi="Arial CE" w:cs="Arial CE"/>
                <w:b/>
                <w:bCs/>
                <w:sz w:val="20"/>
                <w:szCs w:val="20"/>
                <w:lang w:eastAsia="cs-CZ"/>
              </w:rPr>
            </w:pPr>
            <w:proofErr w:type="spellStart"/>
            <w:r w:rsidRPr="003B51CD">
              <w:rPr>
                <w:rFonts w:ascii="Arial CE" w:eastAsia="Times New Roman" w:hAnsi="Arial CE" w:cs="Arial CE"/>
                <w:b/>
                <w:bCs/>
                <w:sz w:val="20"/>
                <w:szCs w:val="20"/>
                <w:lang w:eastAsia="cs-CZ"/>
              </w:rPr>
              <w:t>Předstěnové</w:t>
            </w:r>
            <w:proofErr w:type="spellEnd"/>
            <w:r w:rsidRPr="003B51CD">
              <w:rPr>
                <w:rFonts w:ascii="Arial CE" w:eastAsia="Times New Roman" w:hAnsi="Arial CE" w:cs="Arial CE"/>
                <w:b/>
                <w:bCs/>
                <w:sz w:val="20"/>
                <w:szCs w:val="20"/>
                <w:lang w:eastAsia="cs-CZ"/>
              </w:rPr>
              <w:t xml:space="preserve"> systémy</w:t>
            </w:r>
          </w:p>
        </w:tc>
        <w:tc>
          <w:tcPr>
            <w:tcW w:w="698" w:type="dxa"/>
            <w:tcBorders>
              <w:top w:val="single" w:sz="4" w:space="0" w:color="auto"/>
              <w:left w:val="nil"/>
              <w:bottom w:val="nil"/>
              <w:right w:val="nil"/>
            </w:tcBorders>
            <w:shd w:val="clear" w:color="000000" w:fill="D6E1EE"/>
            <w:noWrap/>
            <w:hideMark/>
          </w:tcPr>
          <w:p w14:paraId="3A58EF5B"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00E354D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2C3AB3B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630C633E"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76 840,00</w:t>
            </w:r>
          </w:p>
        </w:tc>
        <w:tc>
          <w:tcPr>
            <w:tcW w:w="796" w:type="dxa"/>
            <w:tcBorders>
              <w:top w:val="single" w:sz="4" w:space="0" w:color="auto"/>
              <w:left w:val="nil"/>
              <w:bottom w:val="nil"/>
              <w:right w:val="nil"/>
            </w:tcBorders>
            <w:shd w:val="clear" w:color="000000" w:fill="D6E1EE"/>
            <w:noWrap/>
            <w:hideMark/>
          </w:tcPr>
          <w:p w14:paraId="6D4833F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05FED5F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1C62230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42D0B7AC"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D1345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75405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725119402R00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D5A95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Doplňky Montáž doplňků zařízení záchodů </w:t>
            </w:r>
            <w:proofErr w:type="spellStart"/>
            <w:r w:rsidRPr="003B51CD">
              <w:rPr>
                <w:rFonts w:ascii="Arial CE" w:eastAsia="Times New Roman" w:hAnsi="Arial CE" w:cs="Arial CE"/>
                <w:sz w:val="16"/>
                <w:szCs w:val="16"/>
                <w:lang w:eastAsia="cs-CZ"/>
              </w:rPr>
              <w:t>předstěnový</w:t>
            </w:r>
            <w:proofErr w:type="spellEnd"/>
            <w:r w:rsidRPr="003B51CD">
              <w:rPr>
                <w:rFonts w:ascii="Arial CE" w:eastAsia="Times New Roman" w:hAnsi="Arial CE" w:cs="Arial CE"/>
                <w:sz w:val="16"/>
                <w:szCs w:val="16"/>
                <w:lang w:eastAsia="cs-CZ"/>
              </w:rPr>
              <w:t xml:space="preserve"> systém do sádrokartonu</w:t>
            </w:r>
          </w:p>
        </w:tc>
        <w:tc>
          <w:tcPr>
            <w:tcW w:w="698" w:type="dxa"/>
            <w:tcBorders>
              <w:top w:val="single" w:sz="4" w:space="0" w:color="auto"/>
              <w:left w:val="nil"/>
              <w:bottom w:val="single" w:sz="4" w:space="0" w:color="auto"/>
              <w:right w:val="single" w:sz="4" w:space="0" w:color="808080"/>
            </w:tcBorders>
            <w:shd w:val="clear" w:color="auto" w:fill="auto"/>
            <w:noWrap/>
            <w:hideMark/>
          </w:tcPr>
          <w:p w14:paraId="67286D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50F36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39C7F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5E4B5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11 500,00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2152E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800-721</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195588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29732EA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3F878D10" w14:textId="77777777" w:rsidTr="003B51CD">
        <w:trPr>
          <w:trHeight w:val="255"/>
        </w:trPr>
        <w:tc>
          <w:tcPr>
            <w:tcW w:w="485" w:type="dxa"/>
            <w:tcBorders>
              <w:top w:val="nil"/>
              <w:left w:val="nil"/>
              <w:bottom w:val="nil"/>
              <w:right w:val="nil"/>
            </w:tcBorders>
            <w:shd w:val="clear" w:color="auto" w:fill="auto"/>
            <w:noWrap/>
            <w:hideMark/>
          </w:tcPr>
          <w:p w14:paraId="5C230B83"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77D8C1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675011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163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41B8817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E4A7F9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6B0E0F95"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578C2C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4D4819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77C54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7B03FA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294BF61" w14:textId="77777777" w:rsidTr="003B51CD">
        <w:trPr>
          <w:trHeight w:val="255"/>
        </w:trPr>
        <w:tc>
          <w:tcPr>
            <w:tcW w:w="485" w:type="dxa"/>
            <w:tcBorders>
              <w:top w:val="nil"/>
              <w:left w:val="nil"/>
              <w:bottom w:val="nil"/>
              <w:right w:val="nil"/>
            </w:tcBorders>
            <w:shd w:val="clear" w:color="auto" w:fill="auto"/>
            <w:noWrap/>
            <w:hideMark/>
          </w:tcPr>
          <w:p w14:paraId="4E3B881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CE095B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EDBC87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164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40A698A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23A4E0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1D12257"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F1F205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829C24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50E77F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71CAFE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6589A39" w14:textId="77777777" w:rsidTr="003B51CD">
        <w:trPr>
          <w:trHeight w:val="255"/>
        </w:trPr>
        <w:tc>
          <w:tcPr>
            <w:tcW w:w="485" w:type="dxa"/>
            <w:tcBorders>
              <w:top w:val="nil"/>
              <w:left w:val="nil"/>
              <w:bottom w:val="nil"/>
              <w:right w:val="nil"/>
            </w:tcBorders>
            <w:shd w:val="clear" w:color="auto" w:fill="auto"/>
            <w:noWrap/>
            <w:hideMark/>
          </w:tcPr>
          <w:p w14:paraId="2F7EC84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DD51B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380D568"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165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087CFDF"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53E76BA"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585D99CE"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9E264A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D3D2FD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F603F2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A63163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7D45830" w14:textId="77777777" w:rsidTr="003B51CD">
        <w:trPr>
          <w:trHeight w:val="255"/>
        </w:trPr>
        <w:tc>
          <w:tcPr>
            <w:tcW w:w="485" w:type="dxa"/>
            <w:tcBorders>
              <w:top w:val="nil"/>
              <w:left w:val="nil"/>
              <w:bottom w:val="nil"/>
              <w:right w:val="nil"/>
            </w:tcBorders>
            <w:shd w:val="clear" w:color="auto" w:fill="auto"/>
            <w:noWrap/>
            <w:hideMark/>
          </w:tcPr>
          <w:p w14:paraId="1021267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2CC9D8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5EC54EFD"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166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52742A2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D82301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167C1AAF"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21858C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B11D24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5BC084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995EDE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AD0EE60" w14:textId="77777777" w:rsidTr="003B51CD">
        <w:trPr>
          <w:trHeight w:val="255"/>
        </w:trPr>
        <w:tc>
          <w:tcPr>
            <w:tcW w:w="485" w:type="dxa"/>
            <w:tcBorders>
              <w:top w:val="nil"/>
              <w:left w:val="nil"/>
              <w:bottom w:val="nil"/>
              <w:right w:val="nil"/>
            </w:tcBorders>
            <w:shd w:val="clear" w:color="auto" w:fill="auto"/>
            <w:noWrap/>
            <w:hideMark/>
          </w:tcPr>
          <w:p w14:paraId="3847F5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BAD23B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C41164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8015F7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7B91E3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3CA169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6FCA42D"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C55C51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176287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28696751R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CFB50D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Systém </w:t>
            </w:r>
            <w:proofErr w:type="spellStart"/>
            <w:r w:rsidRPr="003B51CD">
              <w:rPr>
                <w:rFonts w:ascii="Arial CE" w:eastAsia="Times New Roman" w:hAnsi="Arial CE" w:cs="Arial CE"/>
                <w:sz w:val="16"/>
                <w:szCs w:val="16"/>
                <w:lang w:eastAsia="cs-CZ"/>
              </w:rPr>
              <w:t>předstěnový</w:t>
            </w:r>
            <w:proofErr w:type="spellEnd"/>
            <w:r w:rsidRPr="003B51CD">
              <w:rPr>
                <w:rFonts w:ascii="Arial CE" w:eastAsia="Times New Roman" w:hAnsi="Arial CE" w:cs="Arial CE"/>
                <w:sz w:val="16"/>
                <w:szCs w:val="16"/>
                <w:lang w:eastAsia="cs-CZ"/>
              </w:rPr>
              <w:t xml:space="preserve"> použití: záchod; pro suchou instalaci (sádrokarton); šířka = 500 mm; výška = 1 120 mm; hl. = 120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705952B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DC75E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47D24C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4 950,00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FF8C9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29 700,00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64B7A5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8A28E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F3B74C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7D657E49" w14:textId="77777777" w:rsidTr="003B51CD">
        <w:trPr>
          <w:trHeight w:val="255"/>
        </w:trPr>
        <w:tc>
          <w:tcPr>
            <w:tcW w:w="485" w:type="dxa"/>
            <w:tcBorders>
              <w:top w:val="nil"/>
              <w:left w:val="nil"/>
              <w:bottom w:val="nil"/>
              <w:right w:val="nil"/>
            </w:tcBorders>
            <w:shd w:val="clear" w:color="auto" w:fill="auto"/>
            <w:noWrap/>
            <w:hideMark/>
          </w:tcPr>
          <w:p w14:paraId="55334C0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BF8A82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D577A1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129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1FF3BEB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64E83DC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3C97108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A62C47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0A1801D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60C66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B4211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C2C5872" w14:textId="77777777" w:rsidTr="003B51CD">
        <w:trPr>
          <w:trHeight w:val="255"/>
        </w:trPr>
        <w:tc>
          <w:tcPr>
            <w:tcW w:w="485" w:type="dxa"/>
            <w:tcBorders>
              <w:top w:val="nil"/>
              <w:left w:val="nil"/>
              <w:bottom w:val="nil"/>
              <w:right w:val="nil"/>
            </w:tcBorders>
            <w:shd w:val="clear" w:color="auto" w:fill="auto"/>
            <w:noWrap/>
            <w:hideMark/>
          </w:tcPr>
          <w:p w14:paraId="39AAB30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4A3CF5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B57143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6AFCF0F"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1A7522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B06BA77"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E261B4"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C49F8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1CDFDB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286967583R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2FEBA1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Systém </w:t>
            </w:r>
            <w:proofErr w:type="spellStart"/>
            <w:r w:rsidRPr="003B51CD">
              <w:rPr>
                <w:rFonts w:ascii="Arial CE" w:eastAsia="Times New Roman" w:hAnsi="Arial CE" w:cs="Arial CE"/>
                <w:sz w:val="16"/>
                <w:szCs w:val="16"/>
                <w:lang w:eastAsia="cs-CZ"/>
              </w:rPr>
              <w:t>předstěnový</w:t>
            </w:r>
            <w:proofErr w:type="spellEnd"/>
            <w:r w:rsidRPr="003B51CD">
              <w:rPr>
                <w:rFonts w:ascii="Arial CE" w:eastAsia="Times New Roman" w:hAnsi="Arial CE" w:cs="Arial CE"/>
                <w:sz w:val="16"/>
                <w:szCs w:val="16"/>
                <w:lang w:eastAsia="cs-CZ"/>
              </w:rPr>
              <w:t xml:space="preserve"> použití: záchod; pro suchou instalaci (sádrokarton); šířka = 880 mm; výška = 1 120 mm; hl. = 170 mm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13677B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19BCCD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010E76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2D592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76565E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A6DC3D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100034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59EED23" w14:textId="77777777" w:rsidTr="003B51CD">
        <w:trPr>
          <w:trHeight w:val="255"/>
        </w:trPr>
        <w:tc>
          <w:tcPr>
            <w:tcW w:w="485" w:type="dxa"/>
            <w:tcBorders>
              <w:top w:val="nil"/>
              <w:left w:val="nil"/>
              <w:bottom w:val="nil"/>
              <w:right w:val="nil"/>
            </w:tcBorders>
            <w:shd w:val="clear" w:color="auto" w:fill="auto"/>
            <w:noWrap/>
            <w:hideMark/>
          </w:tcPr>
          <w:p w14:paraId="71CB356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BCC390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4B4E3E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130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2A98531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0B84CF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296E18C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FB9F4E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BF4C42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8166A7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EFFC7C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F2FC2D" w14:textId="77777777" w:rsidTr="003B51CD">
        <w:trPr>
          <w:trHeight w:val="255"/>
        </w:trPr>
        <w:tc>
          <w:tcPr>
            <w:tcW w:w="485" w:type="dxa"/>
            <w:tcBorders>
              <w:top w:val="nil"/>
              <w:left w:val="nil"/>
              <w:bottom w:val="nil"/>
              <w:right w:val="nil"/>
            </w:tcBorders>
            <w:shd w:val="clear" w:color="auto" w:fill="auto"/>
            <w:noWrap/>
            <w:hideMark/>
          </w:tcPr>
          <w:p w14:paraId="5CFC30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1CF48B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8256F7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F312F8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4CF8E99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427263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3561AD4"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0C13A8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FEEB0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286967601R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12FB89D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systém </w:t>
            </w:r>
            <w:proofErr w:type="spellStart"/>
            <w:r w:rsidRPr="003B51CD">
              <w:rPr>
                <w:rFonts w:ascii="Arial CE" w:eastAsia="Times New Roman" w:hAnsi="Arial CE" w:cs="Arial CE"/>
                <w:sz w:val="16"/>
                <w:szCs w:val="16"/>
                <w:lang w:eastAsia="cs-CZ"/>
              </w:rPr>
              <w:t>předstěnový</w:t>
            </w:r>
            <w:proofErr w:type="spellEnd"/>
            <w:r w:rsidRPr="003B51CD">
              <w:rPr>
                <w:rFonts w:ascii="Arial CE" w:eastAsia="Times New Roman" w:hAnsi="Arial CE" w:cs="Arial CE"/>
                <w:sz w:val="16"/>
                <w:szCs w:val="16"/>
                <w:lang w:eastAsia="cs-CZ"/>
              </w:rPr>
              <w:t xml:space="preserve"> pro výlevku, pro nástěnnou armaturu; pro suchou instalaci (do sádrokartonu), pro zazdění mokrým procesem; h = 130,0 cm; š = 50,0 cm; hl = 8,3 cm</w:t>
            </w:r>
          </w:p>
        </w:tc>
        <w:tc>
          <w:tcPr>
            <w:tcW w:w="698" w:type="dxa"/>
            <w:tcBorders>
              <w:top w:val="single" w:sz="4" w:space="0" w:color="auto"/>
              <w:left w:val="nil"/>
              <w:bottom w:val="single" w:sz="4" w:space="0" w:color="auto"/>
              <w:right w:val="single" w:sz="4" w:space="0" w:color="808080"/>
            </w:tcBorders>
            <w:shd w:val="clear" w:color="auto" w:fill="auto"/>
            <w:noWrap/>
            <w:hideMark/>
          </w:tcPr>
          <w:p w14:paraId="56E436D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0C192E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D086EE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79481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747009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9EE33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2326B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1694FE04" w14:textId="77777777" w:rsidTr="003B51CD">
        <w:trPr>
          <w:trHeight w:val="255"/>
        </w:trPr>
        <w:tc>
          <w:tcPr>
            <w:tcW w:w="485" w:type="dxa"/>
            <w:tcBorders>
              <w:top w:val="nil"/>
              <w:left w:val="nil"/>
              <w:bottom w:val="nil"/>
              <w:right w:val="nil"/>
            </w:tcBorders>
            <w:shd w:val="clear" w:color="auto" w:fill="auto"/>
            <w:noWrap/>
            <w:hideMark/>
          </w:tcPr>
          <w:p w14:paraId="29501FD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1E2595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638B31F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6E08506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002874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C0D217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ECA78B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8853F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ACF947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880219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A52C943" w14:textId="77777777" w:rsidTr="003B51CD">
        <w:trPr>
          <w:trHeight w:val="255"/>
        </w:trPr>
        <w:tc>
          <w:tcPr>
            <w:tcW w:w="485" w:type="dxa"/>
            <w:tcBorders>
              <w:top w:val="nil"/>
              <w:left w:val="nil"/>
              <w:bottom w:val="nil"/>
              <w:right w:val="nil"/>
            </w:tcBorders>
            <w:shd w:val="clear" w:color="auto" w:fill="auto"/>
            <w:noWrap/>
            <w:hideMark/>
          </w:tcPr>
          <w:p w14:paraId="6CE18B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3AC333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034D8DC"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67045A4"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3C2C76A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0CFADF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26D417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4FFB69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10D12A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R-01 pisoár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D9263C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Montážní prvek pro pisoár, </w:t>
            </w:r>
            <w:proofErr w:type="gramStart"/>
            <w:r w:rsidRPr="003B51CD">
              <w:rPr>
                <w:rFonts w:ascii="Arial CE" w:eastAsia="Times New Roman" w:hAnsi="Arial CE" w:cs="Arial CE"/>
                <w:sz w:val="16"/>
                <w:szCs w:val="16"/>
                <w:lang w:eastAsia="cs-CZ"/>
              </w:rPr>
              <w:t>112-130cm</w:t>
            </w:r>
            <w:proofErr w:type="gramEnd"/>
            <w:r w:rsidRPr="003B51CD">
              <w:rPr>
                <w:rFonts w:ascii="Arial CE" w:eastAsia="Times New Roman" w:hAnsi="Arial CE" w:cs="Arial CE"/>
                <w:sz w:val="16"/>
                <w:szCs w:val="16"/>
                <w:lang w:eastAsia="cs-CZ"/>
              </w:rPr>
              <w:t>, univerzální, pro ovládání splachování na omítku</w:t>
            </w:r>
          </w:p>
        </w:tc>
        <w:tc>
          <w:tcPr>
            <w:tcW w:w="698" w:type="dxa"/>
            <w:tcBorders>
              <w:top w:val="single" w:sz="4" w:space="0" w:color="auto"/>
              <w:left w:val="nil"/>
              <w:bottom w:val="single" w:sz="4" w:space="0" w:color="auto"/>
              <w:right w:val="single" w:sz="4" w:space="0" w:color="808080"/>
            </w:tcBorders>
            <w:shd w:val="clear" w:color="auto" w:fill="auto"/>
            <w:noWrap/>
            <w:hideMark/>
          </w:tcPr>
          <w:p w14:paraId="240B40A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EBB5CC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4E3BE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017A2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7 120,00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5C31C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929B7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05EDDBC"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F1A1CD2" w14:textId="77777777" w:rsidTr="003B51CD">
        <w:trPr>
          <w:trHeight w:val="255"/>
        </w:trPr>
        <w:tc>
          <w:tcPr>
            <w:tcW w:w="485" w:type="dxa"/>
            <w:tcBorders>
              <w:top w:val="nil"/>
              <w:left w:val="nil"/>
              <w:bottom w:val="nil"/>
              <w:right w:val="nil"/>
            </w:tcBorders>
            <w:shd w:val="clear" w:color="auto" w:fill="auto"/>
            <w:noWrap/>
            <w:hideMark/>
          </w:tcPr>
          <w:p w14:paraId="64769AE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5223E4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DBB1A6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155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0DEFE21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6C25B8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293D766D"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5F4F22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0FB027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899399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943F4F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2F83536" w14:textId="77777777" w:rsidTr="003B51CD">
        <w:trPr>
          <w:trHeight w:val="255"/>
        </w:trPr>
        <w:tc>
          <w:tcPr>
            <w:tcW w:w="485" w:type="dxa"/>
            <w:tcBorders>
              <w:top w:val="nil"/>
              <w:left w:val="nil"/>
              <w:bottom w:val="nil"/>
              <w:right w:val="nil"/>
            </w:tcBorders>
            <w:shd w:val="clear" w:color="auto" w:fill="auto"/>
            <w:noWrap/>
            <w:hideMark/>
          </w:tcPr>
          <w:p w14:paraId="67D083D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55DFFD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22C6179"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BA449A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28AA7E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FCAD27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47C359D" w14:textId="77777777" w:rsidTr="003B51CD">
        <w:trPr>
          <w:trHeight w:val="40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71E0B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6A327D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28696752R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C3B36E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tlačítko ovládací plastové; pro ovládání zepředu; ovládací síla do 20,0 N; množství splachování 2; barva Bílá / pochromovaná lesklá / bílá</w:t>
            </w:r>
          </w:p>
        </w:tc>
        <w:tc>
          <w:tcPr>
            <w:tcW w:w="698" w:type="dxa"/>
            <w:tcBorders>
              <w:top w:val="single" w:sz="4" w:space="0" w:color="auto"/>
              <w:left w:val="nil"/>
              <w:bottom w:val="single" w:sz="4" w:space="0" w:color="auto"/>
              <w:right w:val="single" w:sz="4" w:space="0" w:color="808080"/>
            </w:tcBorders>
            <w:shd w:val="clear" w:color="auto" w:fill="auto"/>
            <w:noWrap/>
            <w:hideMark/>
          </w:tcPr>
          <w:p w14:paraId="76B6C5D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CD095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8F9E7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362974E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8 400,00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F76253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SPCM</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27EBF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738EB32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0A5F12DE" w14:textId="77777777" w:rsidTr="003B51CD">
        <w:trPr>
          <w:trHeight w:val="255"/>
        </w:trPr>
        <w:tc>
          <w:tcPr>
            <w:tcW w:w="485" w:type="dxa"/>
            <w:tcBorders>
              <w:top w:val="nil"/>
              <w:left w:val="nil"/>
              <w:bottom w:val="nil"/>
              <w:right w:val="nil"/>
            </w:tcBorders>
            <w:shd w:val="clear" w:color="auto" w:fill="auto"/>
            <w:noWrap/>
            <w:hideMark/>
          </w:tcPr>
          <w:p w14:paraId="6C219C7A"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07CE9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3113DC6"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163 :</w:t>
            </w:r>
            <w:proofErr w:type="gramEnd"/>
            <w:r w:rsidRPr="003B51CD">
              <w:rPr>
                <w:rFonts w:ascii="Arial CE" w:eastAsia="Times New Roman" w:hAnsi="Arial CE" w:cs="Arial CE"/>
                <w:color w:val="0000FF"/>
                <w:sz w:val="16"/>
                <w:szCs w:val="16"/>
                <w:lang w:eastAsia="cs-CZ"/>
              </w:rPr>
              <w:t xml:space="preserve"> 6,00000</w:t>
            </w:r>
          </w:p>
        </w:tc>
        <w:tc>
          <w:tcPr>
            <w:tcW w:w="698" w:type="dxa"/>
            <w:tcBorders>
              <w:top w:val="nil"/>
              <w:left w:val="nil"/>
              <w:bottom w:val="nil"/>
              <w:right w:val="nil"/>
            </w:tcBorders>
            <w:shd w:val="clear" w:color="auto" w:fill="auto"/>
            <w:hideMark/>
          </w:tcPr>
          <w:p w14:paraId="377B961E"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1B3AD7C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6,00000</w:t>
            </w:r>
          </w:p>
        </w:tc>
        <w:tc>
          <w:tcPr>
            <w:tcW w:w="1207" w:type="dxa"/>
            <w:tcBorders>
              <w:top w:val="nil"/>
              <w:left w:val="nil"/>
              <w:bottom w:val="nil"/>
              <w:right w:val="nil"/>
            </w:tcBorders>
            <w:shd w:val="clear" w:color="auto" w:fill="auto"/>
            <w:noWrap/>
            <w:hideMark/>
          </w:tcPr>
          <w:p w14:paraId="3B75208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76D7AB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E0A78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2AF712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F9536A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70F7848" w14:textId="77777777" w:rsidTr="003B51CD">
        <w:trPr>
          <w:trHeight w:val="255"/>
        </w:trPr>
        <w:tc>
          <w:tcPr>
            <w:tcW w:w="485" w:type="dxa"/>
            <w:tcBorders>
              <w:top w:val="nil"/>
              <w:left w:val="nil"/>
              <w:bottom w:val="nil"/>
              <w:right w:val="nil"/>
            </w:tcBorders>
            <w:shd w:val="clear" w:color="auto" w:fill="auto"/>
            <w:noWrap/>
            <w:hideMark/>
          </w:tcPr>
          <w:p w14:paraId="7C6392D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304DA7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C3D95B1"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164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21A48351"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F4E7000"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3F2B84F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398F73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E4F9EC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F8B879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DEA93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F76DE46" w14:textId="77777777" w:rsidTr="003B51CD">
        <w:trPr>
          <w:trHeight w:val="255"/>
        </w:trPr>
        <w:tc>
          <w:tcPr>
            <w:tcW w:w="485" w:type="dxa"/>
            <w:tcBorders>
              <w:top w:val="nil"/>
              <w:left w:val="nil"/>
              <w:bottom w:val="nil"/>
              <w:right w:val="nil"/>
            </w:tcBorders>
            <w:shd w:val="clear" w:color="auto" w:fill="auto"/>
            <w:noWrap/>
            <w:hideMark/>
          </w:tcPr>
          <w:p w14:paraId="678623F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01DC0D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07B2430"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165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7F280E7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EC0D56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06C8DF44"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6329E24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58DBC9C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02D9231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F245251"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073F133" w14:textId="77777777" w:rsidTr="003B51CD">
        <w:trPr>
          <w:trHeight w:val="255"/>
        </w:trPr>
        <w:tc>
          <w:tcPr>
            <w:tcW w:w="485" w:type="dxa"/>
            <w:tcBorders>
              <w:top w:val="nil"/>
              <w:left w:val="nil"/>
              <w:bottom w:val="nil"/>
              <w:right w:val="nil"/>
            </w:tcBorders>
            <w:shd w:val="clear" w:color="auto" w:fill="auto"/>
            <w:noWrap/>
            <w:hideMark/>
          </w:tcPr>
          <w:p w14:paraId="5E39DCA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CD3A9F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F2D6A9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C5FCDE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26AA1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FB93D5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0769423"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AF918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12450A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R-01 </w:t>
            </w:r>
            <w:proofErr w:type="spellStart"/>
            <w:r w:rsidRPr="003B51CD">
              <w:rPr>
                <w:rFonts w:ascii="Arial CE" w:eastAsia="Times New Roman" w:hAnsi="Arial CE" w:cs="Arial CE"/>
                <w:sz w:val="16"/>
                <w:szCs w:val="16"/>
                <w:lang w:eastAsia="cs-CZ"/>
              </w:rPr>
              <w:t>mont</w:t>
            </w:r>
            <w:proofErr w:type="spellEnd"/>
            <w:r w:rsidRPr="003B51CD">
              <w:rPr>
                <w:rFonts w:ascii="Arial CE" w:eastAsia="Times New Roman" w:hAnsi="Arial CE" w:cs="Arial CE"/>
                <w:sz w:val="16"/>
                <w:szCs w:val="16"/>
                <w:lang w:eastAsia="cs-CZ"/>
              </w:rPr>
              <w:t>. prvek</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5936E4B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Montážní rámu pro umyvadlo</w:t>
            </w:r>
          </w:p>
        </w:tc>
        <w:tc>
          <w:tcPr>
            <w:tcW w:w="698" w:type="dxa"/>
            <w:tcBorders>
              <w:top w:val="single" w:sz="4" w:space="0" w:color="auto"/>
              <w:left w:val="nil"/>
              <w:bottom w:val="single" w:sz="4" w:space="0" w:color="auto"/>
              <w:right w:val="single" w:sz="4" w:space="0" w:color="808080"/>
            </w:tcBorders>
            <w:shd w:val="clear" w:color="auto" w:fill="auto"/>
            <w:noWrap/>
            <w:hideMark/>
          </w:tcPr>
          <w:p w14:paraId="29F2313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B566C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D7E4E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2 560,00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18EE1E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5 120,00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617D0D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56A4C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2A0D049C"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757B8B45" w14:textId="77777777" w:rsidTr="003B51CD">
        <w:trPr>
          <w:trHeight w:val="255"/>
        </w:trPr>
        <w:tc>
          <w:tcPr>
            <w:tcW w:w="485" w:type="dxa"/>
            <w:tcBorders>
              <w:top w:val="nil"/>
              <w:left w:val="nil"/>
              <w:bottom w:val="nil"/>
              <w:right w:val="nil"/>
            </w:tcBorders>
            <w:shd w:val="clear" w:color="auto" w:fill="auto"/>
            <w:noWrap/>
            <w:hideMark/>
          </w:tcPr>
          <w:p w14:paraId="701DD6C8"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3C5AF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1DFB4DD"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169 :</w:t>
            </w:r>
            <w:proofErr w:type="gramEnd"/>
            <w:r w:rsidRPr="003B51CD">
              <w:rPr>
                <w:rFonts w:ascii="Arial CE" w:eastAsia="Times New Roman" w:hAnsi="Arial CE" w:cs="Arial CE"/>
                <w:color w:val="0000FF"/>
                <w:sz w:val="16"/>
                <w:szCs w:val="16"/>
                <w:lang w:eastAsia="cs-CZ"/>
              </w:rPr>
              <w:t xml:space="preserve"> 2,00000</w:t>
            </w:r>
          </w:p>
        </w:tc>
        <w:tc>
          <w:tcPr>
            <w:tcW w:w="698" w:type="dxa"/>
            <w:tcBorders>
              <w:top w:val="nil"/>
              <w:left w:val="nil"/>
              <w:bottom w:val="nil"/>
              <w:right w:val="nil"/>
            </w:tcBorders>
            <w:shd w:val="clear" w:color="auto" w:fill="auto"/>
            <w:hideMark/>
          </w:tcPr>
          <w:p w14:paraId="4E2A3AA1"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51823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2,00000</w:t>
            </w:r>
          </w:p>
        </w:tc>
        <w:tc>
          <w:tcPr>
            <w:tcW w:w="1207" w:type="dxa"/>
            <w:tcBorders>
              <w:top w:val="nil"/>
              <w:left w:val="nil"/>
              <w:bottom w:val="nil"/>
              <w:right w:val="nil"/>
            </w:tcBorders>
            <w:shd w:val="clear" w:color="auto" w:fill="auto"/>
            <w:noWrap/>
            <w:hideMark/>
          </w:tcPr>
          <w:p w14:paraId="4A079CD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119FD9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7D2256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96BEB7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C34826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586D97F" w14:textId="77777777" w:rsidTr="003B51CD">
        <w:trPr>
          <w:trHeight w:val="255"/>
        </w:trPr>
        <w:tc>
          <w:tcPr>
            <w:tcW w:w="485" w:type="dxa"/>
            <w:tcBorders>
              <w:top w:val="nil"/>
              <w:left w:val="nil"/>
              <w:bottom w:val="nil"/>
              <w:right w:val="nil"/>
            </w:tcBorders>
            <w:shd w:val="clear" w:color="auto" w:fill="auto"/>
            <w:noWrap/>
            <w:hideMark/>
          </w:tcPr>
          <w:p w14:paraId="1F9ADED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362981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4870C175"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8BA73F5"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3FF384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1FA19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FD7198A"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152CD7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169</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0A0BF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R-02 </w:t>
            </w:r>
            <w:proofErr w:type="spellStart"/>
            <w:r w:rsidRPr="003B51CD">
              <w:rPr>
                <w:rFonts w:ascii="Arial CE" w:eastAsia="Times New Roman" w:hAnsi="Arial CE" w:cs="Arial CE"/>
                <w:sz w:val="16"/>
                <w:szCs w:val="16"/>
                <w:lang w:eastAsia="cs-CZ"/>
              </w:rPr>
              <w:t>mont</w:t>
            </w:r>
            <w:proofErr w:type="spellEnd"/>
            <w:r w:rsidRPr="003B51CD">
              <w:rPr>
                <w:rFonts w:ascii="Arial CE" w:eastAsia="Times New Roman" w:hAnsi="Arial CE" w:cs="Arial CE"/>
                <w:sz w:val="16"/>
                <w:szCs w:val="16"/>
                <w:lang w:eastAsia="cs-CZ"/>
              </w:rPr>
              <w:t>. prvek</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1E9C03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Montážní rám pro </w:t>
            </w:r>
            <w:proofErr w:type="gramStart"/>
            <w:r w:rsidRPr="003B51CD">
              <w:rPr>
                <w:rFonts w:ascii="Arial CE" w:eastAsia="Times New Roman" w:hAnsi="Arial CE" w:cs="Arial CE"/>
                <w:sz w:val="16"/>
                <w:szCs w:val="16"/>
                <w:lang w:eastAsia="cs-CZ"/>
              </w:rPr>
              <w:t>umyvadla - montáž</w:t>
            </w:r>
            <w:proofErr w:type="gramEnd"/>
            <w:r w:rsidRPr="003B51CD">
              <w:rPr>
                <w:rFonts w:ascii="Arial CE" w:eastAsia="Times New Roman" w:hAnsi="Arial CE" w:cs="Arial CE"/>
                <w:sz w:val="16"/>
                <w:szCs w:val="16"/>
                <w:lang w:eastAsia="cs-CZ"/>
              </w:rPr>
              <w:t xml:space="preserve"> do předstěny</w:t>
            </w:r>
          </w:p>
        </w:tc>
        <w:tc>
          <w:tcPr>
            <w:tcW w:w="698" w:type="dxa"/>
            <w:tcBorders>
              <w:top w:val="single" w:sz="4" w:space="0" w:color="auto"/>
              <w:left w:val="nil"/>
              <w:bottom w:val="single" w:sz="4" w:space="0" w:color="auto"/>
              <w:right w:val="single" w:sz="4" w:space="0" w:color="808080"/>
            </w:tcBorders>
            <w:shd w:val="clear" w:color="auto" w:fill="auto"/>
            <w:noWrap/>
            <w:hideMark/>
          </w:tcPr>
          <w:p w14:paraId="5F80855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088B97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783F05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24C4185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5 300,00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1E569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91645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567E217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0DD48CB0" w14:textId="77777777" w:rsidTr="003B51CD">
        <w:trPr>
          <w:trHeight w:val="255"/>
        </w:trPr>
        <w:tc>
          <w:tcPr>
            <w:tcW w:w="485" w:type="dxa"/>
            <w:tcBorders>
              <w:top w:val="nil"/>
              <w:left w:val="nil"/>
              <w:bottom w:val="nil"/>
              <w:right w:val="nil"/>
            </w:tcBorders>
            <w:shd w:val="clear" w:color="auto" w:fill="auto"/>
            <w:noWrap/>
            <w:hideMark/>
          </w:tcPr>
          <w:p w14:paraId="39FBA344"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5B3434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928603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140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2CFF257F"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534E4FFA"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7E5F17A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211BB98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FA9A2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69C9DBE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006541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52AFDB3" w14:textId="77777777" w:rsidTr="003B51CD">
        <w:trPr>
          <w:trHeight w:val="255"/>
        </w:trPr>
        <w:tc>
          <w:tcPr>
            <w:tcW w:w="485" w:type="dxa"/>
            <w:tcBorders>
              <w:top w:val="nil"/>
              <w:left w:val="nil"/>
              <w:bottom w:val="nil"/>
              <w:right w:val="nil"/>
            </w:tcBorders>
            <w:shd w:val="clear" w:color="auto" w:fill="auto"/>
            <w:noWrap/>
            <w:hideMark/>
          </w:tcPr>
          <w:p w14:paraId="2E25F45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11C4C4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35A7F64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142 :</w:t>
            </w:r>
            <w:proofErr w:type="gramEnd"/>
            <w:r w:rsidRPr="003B51CD">
              <w:rPr>
                <w:rFonts w:ascii="Arial CE" w:eastAsia="Times New Roman" w:hAnsi="Arial CE" w:cs="Arial CE"/>
                <w:color w:val="0000FF"/>
                <w:sz w:val="16"/>
                <w:szCs w:val="16"/>
                <w:lang w:eastAsia="cs-CZ"/>
              </w:rPr>
              <w:t xml:space="preserve"> 1,00000</w:t>
            </w:r>
          </w:p>
        </w:tc>
        <w:tc>
          <w:tcPr>
            <w:tcW w:w="698" w:type="dxa"/>
            <w:tcBorders>
              <w:top w:val="nil"/>
              <w:left w:val="nil"/>
              <w:bottom w:val="nil"/>
              <w:right w:val="nil"/>
            </w:tcBorders>
            <w:shd w:val="clear" w:color="auto" w:fill="auto"/>
            <w:hideMark/>
          </w:tcPr>
          <w:p w14:paraId="07A090AA"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35DA7A8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1,00000</w:t>
            </w:r>
          </w:p>
        </w:tc>
        <w:tc>
          <w:tcPr>
            <w:tcW w:w="1207" w:type="dxa"/>
            <w:tcBorders>
              <w:top w:val="nil"/>
              <w:left w:val="nil"/>
              <w:bottom w:val="nil"/>
              <w:right w:val="nil"/>
            </w:tcBorders>
            <w:shd w:val="clear" w:color="auto" w:fill="auto"/>
            <w:noWrap/>
            <w:hideMark/>
          </w:tcPr>
          <w:p w14:paraId="199BBD2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6B348E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2701467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6F967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9008CEB"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821E7EB" w14:textId="77777777" w:rsidTr="003B51CD">
        <w:trPr>
          <w:trHeight w:val="255"/>
        </w:trPr>
        <w:tc>
          <w:tcPr>
            <w:tcW w:w="485" w:type="dxa"/>
            <w:tcBorders>
              <w:top w:val="nil"/>
              <w:left w:val="nil"/>
              <w:bottom w:val="nil"/>
              <w:right w:val="nil"/>
            </w:tcBorders>
            <w:shd w:val="clear" w:color="auto" w:fill="auto"/>
            <w:noWrap/>
            <w:hideMark/>
          </w:tcPr>
          <w:p w14:paraId="5D5365D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376AA3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5A6CFA43"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1C9C6F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4E2B7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8A3348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305BD59"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57CAFEE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21A1F0A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D96</w:t>
            </w:r>
          </w:p>
        </w:tc>
        <w:tc>
          <w:tcPr>
            <w:tcW w:w="5880" w:type="dxa"/>
            <w:gridSpan w:val="5"/>
            <w:tcBorders>
              <w:top w:val="single" w:sz="4" w:space="0" w:color="auto"/>
              <w:left w:val="nil"/>
              <w:bottom w:val="nil"/>
              <w:right w:val="nil"/>
            </w:tcBorders>
            <w:shd w:val="clear" w:color="000000" w:fill="D6E1EE"/>
            <w:hideMark/>
          </w:tcPr>
          <w:p w14:paraId="5C99555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Přesuny suti a vybouraných hmot</w:t>
            </w:r>
          </w:p>
        </w:tc>
        <w:tc>
          <w:tcPr>
            <w:tcW w:w="698" w:type="dxa"/>
            <w:tcBorders>
              <w:top w:val="single" w:sz="4" w:space="0" w:color="auto"/>
              <w:left w:val="nil"/>
              <w:bottom w:val="nil"/>
              <w:right w:val="nil"/>
            </w:tcBorders>
            <w:shd w:val="clear" w:color="000000" w:fill="D6E1EE"/>
            <w:noWrap/>
            <w:hideMark/>
          </w:tcPr>
          <w:p w14:paraId="016B9FF5"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18E43A1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069483A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0A8A9A9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7 550,00</w:t>
            </w:r>
          </w:p>
        </w:tc>
        <w:tc>
          <w:tcPr>
            <w:tcW w:w="796" w:type="dxa"/>
            <w:tcBorders>
              <w:top w:val="single" w:sz="4" w:space="0" w:color="auto"/>
              <w:left w:val="nil"/>
              <w:bottom w:val="nil"/>
              <w:right w:val="nil"/>
            </w:tcBorders>
            <w:shd w:val="clear" w:color="000000" w:fill="D6E1EE"/>
            <w:noWrap/>
            <w:hideMark/>
          </w:tcPr>
          <w:p w14:paraId="0259153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E8FC15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BF8634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5A4D84B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E3DEE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170</w:t>
            </w:r>
          </w:p>
        </w:tc>
        <w:tc>
          <w:tcPr>
            <w:tcW w:w="2133" w:type="dxa"/>
            <w:tcBorders>
              <w:top w:val="single" w:sz="4" w:space="0" w:color="auto"/>
              <w:left w:val="nil"/>
              <w:bottom w:val="single" w:sz="4" w:space="0" w:color="auto"/>
              <w:right w:val="single" w:sz="4" w:space="0" w:color="808080"/>
            </w:tcBorders>
            <w:shd w:val="clear" w:color="auto" w:fill="auto"/>
            <w:noWrap/>
            <w:hideMark/>
          </w:tcPr>
          <w:p w14:paraId="5905B9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979082111R00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B97EAAE"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Vnitrostaveništní</w:t>
            </w:r>
            <w:proofErr w:type="spellEnd"/>
            <w:r w:rsidRPr="003B51CD">
              <w:rPr>
                <w:rFonts w:ascii="Arial CE" w:eastAsia="Times New Roman" w:hAnsi="Arial CE" w:cs="Arial CE"/>
                <w:sz w:val="16"/>
                <w:szCs w:val="16"/>
                <w:lang w:eastAsia="cs-CZ"/>
              </w:rPr>
              <w:t xml:space="preserve"> doprava suti a vybouraných hmot do 10 m</w:t>
            </w:r>
          </w:p>
        </w:tc>
        <w:tc>
          <w:tcPr>
            <w:tcW w:w="698" w:type="dxa"/>
            <w:tcBorders>
              <w:top w:val="single" w:sz="4" w:space="0" w:color="auto"/>
              <w:left w:val="nil"/>
              <w:bottom w:val="single" w:sz="4" w:space="0" w:color="auto"/>
              <w:right w:val="single" w:sz="4" w:space="0" w:color="808080"/>
            </w:tcBorders>
            <w:shd w:val="clear" w:color="auto" w:fill="auto"/>
            <w:noWrap/>
            <w:hideMark/>
          </w:tcPr>
          <w:p w14:paraId="1E12E45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5CE89E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0,50000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F8CB0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36441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383F65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801-3</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32A504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395704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93F3490" w14:textId="77777777" w:rsidTr="003B51CD">
        <w:trPr>
          <w:trHeight w:val="255"/>
        </w:trPr>
        <w:tc>
          <w:tcPr>
            <w:tcW w:w="485" w:type="dxa"/>
            <w:tcBorders>
              <w:top w:val="nil"/>
              <w:left w:val="nil"/>
              <w:bottom w:val="nil"/>
              <w:right w:val="nil"/>
            </w:tcBorders>
            <w:shd w:val="clear" w:color="auto" w:fill="auto"/>
            <w:noWrap/>
            <w:hideMark/>
          </w:tcPr>
          <w:p w14:paraId="6AEA6DB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E813AD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EBB06B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172 :</w:t>
            </w:r>
            <w:proofErr w:type="gramEnd"/>
            <w:r w:rsidRPr="003B51CD">
              <w:rPr>
                <w:rFonts w:ascii="Arial CE" w:eastAsia="Times New Roman" w:hAnsi="Arial CE" w:cs="Arial CE"/>
                <w:color w:val="0000FF"/>
                <w:sz w:val="16"/>
                <w:szCs w:val="16"/>
                <w:lang w:eastAsia="cs-CZ"/>
              </w:rPr>
              <w:t xml:space="preserve"> 0,50000</w:t>
            </w:r>
          </w:p>
        </w:tc>
        <w:tc>
          <w:tcPr>
            <w:tcW w:w="698" w:type="dxa"/>
            <w:tcBorders>
              <w:top w:val="nil"/>
              <w:left w:val="nil"/>
              <w:bottom w:val="nil"/>
              <w:right w:val="nil"/>
            </w:tcBorders>
            <w:shd w:val="clear" w:color="auto" w:fill="auto"/>
            <w:hideMark/>
          </w:tcPr>
          <w:p w14:paraId="67FDBF0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0C961E87"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0,50000</w:t>
            </w:r>
          </w:p>
        </w:tc>
        <w:tc>
          <w:tcPr>
            <w:tcW w:w="1207" w:type="dxa"/>
            <w:tcBorders>
              <w:top w:val="nil"/>
              <w:left w:val="nil"/>
              <w:bottom w:val="nil"/>
              <w:right w:val="nil"/>
            </w:tcBorders>
            <w:shd w:val="clear" w:color="auto" w:fill="auto"/>
            <w:noWrap/>
            <w:hideMark/>
          </w:tcPr>
          <w:p w14:paraId="761DD03F"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0CAEB5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3B406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1C6E4E9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EC9A80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8877F77" w14:textId="77777777" w:rsidTr="003B51CD">
        <w:trPr>
          <w:trHeight w:val="255"/>
        </w:trPr>
        <w:tc>
          <w:tcPr>
            <w:tcW w:w="485" w:type="dxa"/>
            <w:tcBorders>
              <w:top w:val="nil"/>
              <w:left w:val="nil"/>
              <w:bottom w:val="nil"/>
              <w:right w:val="nil"/>
            </w:tcBorders>
            <w:shd w:val="clear" w:color="auto" w:fill="auto"/>
            <w:noWrap/>
            <w:hideMark/>
          </w:tcPr>
          <w:p w14:paraId="78D0380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670140F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6267CBB"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D8BD777"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8D5DF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FF1C10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F707BE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131C2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171</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CF089C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979082121R00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2E1AC4C"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Vnitrostaveništní</w:t>
            </w:r>
            <w:proofErr w:type="spellEnd"/>
            <w:r w:rsidRPr="003B51CD">
              <w:rPr>
                <w:rFonts w:ascii="Arial CE" w:eastAsia="Times New Roman" w:hAnsi="Arial CE" w:cs="Arial CE"/>
                <w:sz w:val="16"/>
                <w:szCs w:val="16"/>
                <w:lang w:eastAsia="cs-CZ"/>
              </w:rPr>
              <w:t xml:space="preserve"> doprava suti a vybouraných hmot příplatek k ceně za každých dalších 5 m</w:t>
            </w:r>
          </w:p>
        </w:tc>
        <w:tc>
          <w:tcPr>
            <w:tcW w:w="698" w:type="dxa"/>
            <w:tcBorders>
              <w:top w:val="single" w:sz="4" w:space="0" w:color="auto"/>
              <w:left w:val="nil"/>
              <w:bottom w:val="single" w:sz="4" w:space="0" w:color="auto"/>
              <w:right w:val="single" w:sz="4" w:space="0" w:color="808080"/>
            </w:tcBorders>
            <w:shd w:val="clear" w:color="auto" w:fill="auto"/>
            <w:noWrap/>
            <w:hideMark/>
          </w:tcPr>
          <w:p w14:paraId="469BAAC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CF2DBC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BE6FC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17754B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2 250,00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9CF16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801-3</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895DEC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89176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r>
      <w:tr w:rsidR="003B51CD" w:rsidRPr="003B51CD" w14:paraId="286C8D6A" w14:textId="77777777" w:rsidTr="003B51CD">
        <w:trPr>
          <w:trHeight w:val="255"/>
        </w:trPr>
        <w:tc>
          <w:tcPr>
            <w:tcW w:w="485" w:type="dxa"/>
            <w:tcBorders>
              <w:top w:val="nil"/>
              <w:left w:val="nil"/>
              <w:bottom w:val="nil"/>
              <w:right w:val="nil"/>
            </w:tcBorders>
            <w:shd w:val="clear" w:color="auto" w:fill="auto"/>
            <w:noWrap/>
            <w:hideMark/>
          </w:tcPr>
          <w:p w14:paraId="794E7D5F"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532C9C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71825EF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170 :</w:t>
            </w:r>
            <w:proofErr w:type="gramEnd"/>
            <w:r w:rsidRPr="003B51CD">
              <w:rPr>
                <w:rFonts w:ascii="Arial CE" w:eastAsia="Times New Roman" w:hAnsi="Arial CE" w:cs="Arial CE"/>
                <w:color w:val="0000FF"/>
                <w:sz w:val="16"/>
                <w:szCs w:val="16"/>
                <w:lang w:eastAsia="cs-CZ"/>
              </w:rPr>
              <w:t xml:space="preserve"> 0,50000*10</w:t>
            </w:r>
          </w:p>
        </w:tc>
        <w:tc>
          <w:tcPr>
            <w:tcW w:w="698" w:type="dxa"/>
            <w:tcBorders>
              <w:top w:val="nil"/>
              <w:left w:val="nil"/>
              <w:bottom w:val="nil"/>
              <w:right w:val="nil"/>
            </w:tcBorders>
            <w:shd w:val="clear" w:color="auto" w:fill="auto"/>
            <w:hideMark/>
          </w:tcPr>
          <w:p w14:paraId="3181778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ED35B92"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5,00000</w:t>
            </w:r>
          </w:p>
        </w:tc>
        <w:tc>
          <w:tcPr>
            <w:tcW w:w="1207" w:type="dxa"/>
            <w:tcBorders>
              <w:top w:val="nil"/>
              <w:left w:val="nil"/>
              <w:bottom w:val="nil"/>
              <w:right w:val="nil"/>
            </w:tcBorders>
            <w:shd w:val="clear" w:color="auto" w:fill="auto"/>
            <w:noWrap/>
            <w:hideMark/>
          </w:tcPr>
          <w:p w14:paraId="1D6CCE9A"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723EA6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87D3AA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273FB1C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193A6A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998D367" w14:textId="77777777" w:rsidTr="003B51CD">
        <w:trPr>
          <w:trHeight w:val="255"/>
        </w:trPr>
        <w:tc>
          <w:tcPr>
            <w:tcW w:w="485" w:type="dxa"/>
            <w:tcBorders>
              <w:top w:val="nil"/>
              <w:left w:val="nil"/>
              <w:bottom w:val="nil"/>
              <w:right w:val="nil"/>
            </w:tcBorders>
            <w:shd w:val="clear" w:color="auto" w:fill="auto"/>
            <w:noWrap/>
            <w:hideMark/>
          </w:tcPr>
          <w:p w14:paraId="6779D8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4884BA0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26E12031"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59CD17E"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0C1D928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58A66D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9F9CA30"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6F2C2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172</w:t>
            </w:r>
          </w:p>
        </w:tc>
        <w:tc>
          <w:tcPr>
            <w:tcW w:w="2133" w:type="dxa"/>
            <w:tcBorders>
              <w:top w:val="single" w:sz="4" w:space="0" w:color="auto"/>
              <w:left w:val="nil"/>
              <w:bottom w:val="single" w:sz="4" w:space="0" w:color="auto"/>
              <w:right w:val="single" w:sz="4" w:space="0" w:color="808080"/>
            </w:tcBorders>
            <w:shd w:val="clear" w:color="auto" w:fill="auto"/>
            <w:noWrap/>
            <w:hideMark/>
          </w:tcPr>
          <w:p w14:paraId="6A29F4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R-02 skládka</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668340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Poplatek za skládku stavební suti  </w:t>
            </w:r>
          </w:p>
        </w:tc>
        <w:tc>
          <w:tcPr>
            <w:tcW w:w="698" w:type="dxa"/>
            <w:tcBorders>
              <w:top w:val="single" w:sz="4" w:space="0" w:color="auto"/>
              <w:left w:val="nil"/>
              <w:bottom w:val="single" w:sz="4" w:space="0" w:color="auto"/>
              <w:right w:val="single" w:sz="4" w:space="0" w:color="808080"/>
            </w:tcBorders>
            <w:shd w:val="clear" w:color="auto" w:fill="auto"/>
            <w:noWrap/>
            <w:hideMark/>
          </w:tcPr>
          <w:p w14:paraId="545FA20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317" w:type="dxa"/>
            <w:tcBorders>
              <w:top w:val="single" w:sz="4" w:space="0" w:color="auto"/>
              <w:left w:val="nil"/>
              <w:bottom w:val="single" w:sz="4" w:space="0" w:color="auto"/>
              <w:right w:val="single" w:sz="4" w:space="0" w:color="808080"/>
            </w:tcBorders>
            <w:shd w:val="clear" w:color="auto" w:fill="auto"/>
            <w:noWrap/>
            <w:hideMark/>
          </w:tcPr>
          <w:p w14:paraId="73D730F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0,50000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217E78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BED411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27E6E9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095947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656CCCCD"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3331EF0" w14:textId="77777777" w:rsidTr="003B51CD">
        <w:trPr>
          <w:trHeight w:val="255"/>
        </w:trPr>
        <w:tc>
          <w:tcPr>
            <w:tcW w:w="485" w:type="dxa"/>
            <w:tcBorders>
              <w:top w:val="nil"/>
              <w:left w:val="nil"/>
              <w:bottom w:val="nil"/>
              <w:right w:val="nil"/>
            </w:tcBorders>
            <w:shd w:val="clear" w:color="auto" w:fill="auto"/>
            <w:noWrap/>
            <w:hideMark/>
          </w:tcPr>
          <w:p w14:paraId="1ECE54A1"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6C91590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1F10AE9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odhadované </w:t>
            </w:r>
            <w:proofErr w:type="gramStart"/>
            <w:r w:rsidRPr="003B51CD">
              <w:rPr>
                <w:rFonts w:ascii="Arial CE" w:eastAsia="Times New Roman" w:hAnsi="Arial CE" w:cs="Arial CE"/>
                <w:color w:val="0000FF"/>
                <w:sz w:val="16"/>
                <w:szCs w:val="16"/>
                <w:lang w:eastAsia="cs-CZ"/>
              </w:rPr>
              <w:t>množství :</w:t>
            </w:r>
            <w:proofErr w:type="gramEnd"/>
            <w:r w:rsidRPr="003B51CD">
              <w:rPr>
                <w:rFonts w:ascii="Arial CE" w:eastAsia="Times New Roman" w:hAnsi="Arial CE" w:cs="Arial CE"/>
                <w:color w:val="0000FF"/>
                <w:sz w:val="16"/>
                <w:szCs w:val="16"/>
                <w:lang w:eastAsia="cs-CZ"/>
              </w:rPr>
              <w:t xml:space="preserve"> 0,5</w:t>
            </w:r>
          </w:p>
        </w:tc>
        <w:tc>
          <w:tcPr>
            <w:tcW w:w="698" w:type="dxa"/>
            <w:tcBorders>
              <w:top w:val="nil"/>
              <w:left w:val="nil"/>
              <w:bottom w:val="nil"/>
              <w:right w:val="nil"/>
            </w:tcBorders>
            <w:shd w:val="clear" w:color="auto" w:fill="auto"/>
            <w:hideMark/>
          </w:tcPr>
          <w:p w14:paraId="5E06C34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447E4E4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0,50000</w:t>
            </w:r>
          </w:p>
        </w:tc>
        <w:tc>
          <w:tcPr>
            <w:tcW w:w="1207" w:type="dxa"/>
            <w:tcBorders>
              <w:top w:val="nil"/>
              <w:left w:val="nil"/>
              <w:bottom w:val="nil"/>
              <w:right w:val="nil"/>
            </w:tcBorders>
            <w:shd w:val="clear" w:color="auto" w:fill="auto"/>
            <w:noWrap/>
            <w:hideMark/>
          </w:tcPr>
          <w:p w14:paraId="3C8D478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12FD71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1FF2D18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415D129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2A9F0FE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5E538E31" w14:textId="77777777" w:rsidTr="003B51CD">
        <w:trPr>
          <w:trHeight w:val="255"/>
        </w:trPr>
        <w:tc>
          <w:tcPr>
            <w:tcW w:w="485" w:type="dxa"/>
            <w:tcBorders>
              <w:top w:val="nil"/>
              <w:left w:val="nil"/>
              <w:bottom w:val="nil"/>
              <w:right w:val="nil"/>
            </w:tcBorders>
            <w:shd w:val="clear" w:color="auto" w:fill="auto"/>
            <w:noWrap/>
            <w:hideMark/>
          </w:tcPr>
          <w:p w14:paraId="4B36B23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0C60617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6888F35E"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8ED39C2"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FCDB4C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9DD07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3BB95FD"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682DE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173</w:t>
            </w:r>
          </w:p>
        </w:tc>
        <w:tc>
          <w:tcPr>
            <w:tcW w:w="2133" w:type="dxa"/>
            <w:tcBorders>
              <w:top w:val="single" w:sz="4" w:space="0" w:color="auto"/>
              <w:left w:val="nil"/>
              <w:bottom w:val="single" w:sz="4" w:space="0" w:color="auto"/>
              <w:right w:val="single" w:sz="4" w:space="0" w:color="808080"/>
            </w:tcBorders>
            <w:shd w:val="clear" w:color="auto" w:fill="auto"/>
            <w:noWrap/>
            <w:hideMark/>
          </w:tcPr>
          <w:p w14:paraId="25A428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979081111R00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5B45D1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Odvoz suti a vybouraných hmot na skládku Odvoz suti a </w:t>
            </w:r>
            <w:proofErr w:type="spellStart"/>
            <w:r w:rsidRPr="003B51CD">
              <w:rPr>
                <w:rFonts w:ascii="Arial CE" w:eastAsia="Times New Roman" w:hAnsi="Arial CE" w:cs="Arial CE"/>
                <w:sz w:val="16"/>
                <w:szCs w:val="16"/>
                <w:lang w:eastAsia="cs-CZ"/>
              </w:rPr>
              <w:t>vybour</w:t>
            </w:r>
            <w:proofErr w:type="spellEnd"/>
            <w:r w:rsidRPr="003B51CD">
              <w:rPr>
                <w:rFonts w:ascii="Arial CE" w:eastAsia="Times New Roman" w:hAnsi="Arial CE" w:cs="Arial CE"/>
                <w:sz w:val="16"/>
                <w:szCs w:val="16"/>
                <w:lang w:eastAsia="cs-CZ"/>
              </w:rPr>
              <w:t xml:space="preserve">. hmot na skládku do 50 km </w:t>
            </w:r>
          </w:p>
        </w:tc>
        <w:tc>
          <w:tcPr>
            <w:tcW w:w="698" w:type="dxa"/>
            <w:tcBorders>
              <w:top w:val="single" w:sz="4" w:space="0" w:color="auto"/>
              <w:left w:val="nil"/>
              <w:bottom w:val="single" w:sz="4" w:space="0" w:color="auto"/>
              <w:right w:val="single" w:sz="4" w:space="0" w:color="808080"/>
            </w:tcBorders>
            <w:shd w:val="clear" w:color="auto" w:fill="auto"/>
            <w:noWrap/>
            <w:hideMark/>
          </w:tcPr>
          <w:p w14:paraId="1363700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317" w:type="dxa"/>
            <w:tcBorders>
              <w:top w:val="single" w:sz="4" w:space="0" w:color="auto"/>
              <w:left w:val="nil"/>
              <w:bottom w:val="single" w:sz="4" w:space="0" w:color="auto"/>
              <w:right w:val="single" w:sz="4" w:space="0" w:color="808080"/>
            </w:tcBorders>
            <w:shd w:val="clear" w:color="auto" w:fill="auto"/>
            <w:noWrap/>
            <w:hideMark/>
          </w:tcPr>
          <w:p w14:paraId="68CE8D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0,50000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572574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1 050,00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2E436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812894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801-3</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A28468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62565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04235206" w14:textId="77777777" w:rsidTr="003B51CD">
        <w:trPr>
          <w:trHeight w:val="255"/>
        </w:trPr>
        <w:tc>
          <w:tcPr>
            <w:tcW w:w="485" w:type="dxa"/>
            <w:tcBorders>
              <w:top w:val="nil"/>
              <w:left w:val="nil"/>
              <w:bottom w:val="nil"/>
              <w:right w:val="nil"/>
            </w:tcBorders>
            <w:shd w:val="clear" w:color="auto" w:fill="auto"/>
            <w:noWrap/>
            <w:hideMark/>
          </w:tcPr>
          <w:p w14:paraId="3E75DE75"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4AE3F64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266C28CF"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Včetně naložení na dopravní prostředek a složení na skládku, bez poplatku za skládku.</w:t>
            </w:r>
          </w:p>
        </w:tc>
        <w:tc>
          <w:tcPr>
            <w:tcW w:w="796" w:type="dxa"/>
            <w:tcBorders>
              <w:top w:val="nil"/>
              <w:left w:val="nil"/>
              <w:bottom w:val="nil"/>
              <w:right w:val="nil"/>
            </w:tcBorders>
            <w:shd w:val="clear" w:color="auto" w:fill="auto"/>
            <w:noWrap/>
            <w:hideMark/>
          </w:tcPr>
          <w:p w14:paraId="1E666252"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58D6A47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D6FC69D"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35EC235" w14:textId="77777777" w:rsidTr="003B51CD">
        <w:trPr>
          <w:trHeight w:val="255"/>
        </w:trPr>
        <w:tc>
          <w:tcPr>
            <w:tcW w:w="485" w:type="dxa"/>
            <w:tcBorders>
              <w:top w:val="nil"/>
              <w:left w:val="nil"/>
              <w:bottom w:val="nil"/>
              <w:right w:val="nil"/>
            </w:tcBorders>
            <w:shd w:val="clear" w:color="auto" w:fill="auto"/>
            <w:noWrap/>
            <w:hideMark/>
          </w:tcPr>
          <w:p w14:paraId="5A0E739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7763A2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0DA1EE7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172 :</w:t>
            </w:r>
            <w:proofErr w:type="gramEnd"/>
            <w:r w:rsidRPr="003B51CD">
              <w:rPr>
                <w:rFonts w:ascii="Arial CE" w:eastAsia="Times New Roman" w:hAnsi="Arial CE" w:cs="Arial CE"/>
                <w:color w:val="0000FF"/>
                <w:sz w:val="16"/>
                <w:szCs w:val="16"/>
                <w:lang w:eastAsia="cs-CZ"/>
              </w:rPr>
              <w:t xml:space="preserve"> 0,50000</w:t>
            </w:r>
          </w:p>
        </w:tc>
        <w:tc>
          <w:tcPr>
            <w:tcW w:w="698" w:type="dxa"/>
            <w:tcBorders>
              <w:top w:val="nil"/>
              <w:left w:val="nil"/>
              <w:bottom w:val="nil"/>
              <w:right w:val="nil"/>
            </w:tcBorders>
            <w:shd w:val="clear" w:color="auto" w:fill="auto"/>
            <w:hideMark/>
          </w:tcPr>
          <w:p w14:paraId="18472939"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D053430"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0,50000</w:t>
            </w:r>
          </w:p>
        </w:tc>
        <w:tc>
          <w:tcPr>
            <w:tcW w:w="1207" w:type="dxa"/>
            <w:tcBorders>
              <w:top w:val="nil"/>
              <w:left w:val="nil"/>
              <w:bottom w:val="nil"/>
              <w:right w:val="nil"/>
            </w:tcBorders>
            <w:shd w:val="clear" w:color="auto" w:fill="auto"/>
            <w:noWrap/>
            <w:hideMark/>
          </w:tcPr>
          <w:p w14:paraId="4BB0166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3D57C50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6B2EA1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76F353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FDFAF8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A1EA42" w14:textId="77777777" w:rsidTr="003B51CD">
        <w:trPr>
          <w:trHeight w:val="255"/>
        </w:trPr>
        <w:tc>
          <w:tcPr>
            <w:tcW w:w="485" w:type="dxa"/>
            <w:tcBorders>
              <w:top w:val="nil"/>
              <w:left w:val="nil"/>
              <w:bottom w:val="nil"/>
              <w:right w:val="nil"/>
            </w:tcBorders>
            <w:shd w:val="clear" w:color="auto" w:fill="auto"/>
            <w:noWrap/>
            <w:hideMark/>
          </w:tcPr>
          <w:p w14:paraId="154D738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5756AB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2F5D8CD"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1C8AFCA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1B0C484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3D6D9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023A61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AA4CCD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174</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F53B02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979081121R00</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089A4D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Odvoz suti a vybouraných hmot na skládku Příplatek k odvozu za každý další 1 km </w:t>
            </w:r>
          </w:p>
        </w:tc>
        <w:tc>
          <w:tcPr>
            <w:tcW w:w="698" w:type="dxa"/>
            <w:tcBorders>
              <w:top w:val="single" w:sz="4" w:space="0" w:color="auto"/>
              <w:left w:val="nil"/>
              <w:bottom w:val="single" w:sz="4" w:space="0" w:color="auto"/>
              <w:right w:val="single" w:sz="4" w:space="0" w:color="808080"/>
            </w:tcBorders>
            <w:shd w:val="clear" w:color="auto" w:fill="auto"/>
            <w:noWrap/>
            <w:hideMark/>
          </w:tcPr>
          <w:p w14:paraId="22A82FD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317" w:type="dxa"/>
            <w:tcBorders>
              <w:top w:val="single" w:sz="4" w:space="0" w:color="auto"/>
              <w:left w:val="nil"/>
              <w:bottom w:val="single" w:sz="4" w:space="0" w:color="auto"/>
              <w:right w:val="single" w:sz="4" w:space="0" w:color="808080"/>
            </w:tcBorders>
            <w:shd w:val="clear" w:color="auto" w:fill="auto"/>
            <w:noWrap/>
            <w:hideMark/>
          </w:tcPr>
          <w:p w14:paraId="2940B1B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1EF56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165,00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45D9717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4 125,00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1E1B15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801-3</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A5C9C9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956" w:type="dxa"/>
            <w:tcBorders>
              <w:top w:val="single" w:sz="4" w:space="0" w:color="auto"/>
              <w:left w:val="nil"/>
              <w:bottom w:val="single" w:sz="4" w:space="0" w:color="auto"/>
              <w:right w:val="single" w:sz="4" w:space="0" w:color="auto"/>
            </w:tcBorders>
            <w:shd w:val="clear" w:color="auto" w:fill="auto"/>
            <w:noWrap/>
            <w:hideMark/>
          </w:tcPr>
          <w:p w14:paraId="1DF0F6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Kalkul</w:t>
            </w:r>
          </w:p>
        </w:tc>
      </w:tr>
      <w:tr w:rsidR="003B51CD" w:rsidRPr="003B51CD" w14:paraId="3C560A6C" w14:textId="77777777" w:rsidTr="003B51CD">
        <w:trPr>
          <w:trHeight w:val="255"/>
        </w:trPr>
        <w:tc>
          <w:tcPr>
            <w:tcW w:w="485" w:type="dxa"/>
            <w:tcBorders>
              <w:top w:val="nil"/>
              <w:left w:val="nil"/>
              <w:bottom w:val="nil"/>
              <w:right w:val="nil"/>
            </w:tcBorders>
            <w:shd w:val="clear" w:color="auto" w:fill="auto"/>
            <w:noWrap/>
            <w:hideMark/>
          </w:tcPr>
          <w:p w14:paraId="32A81DC5"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768ADEB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488FE023"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 xml:space="preserve">Odkaz na mn. položky pořadí </w:t>
            </w:r>
            <w:proofErr w:type="gramStart"/>
            <w:r w:rsidRPr="003B51CD">
              <w:rPr>
                <w:rFonts w:ascii="Arial CE" w:eastAsia="Times New Roman" w:hAnsi="Arial CE" w:cs="Arial CE"/>
                <w:color w:val="0000FF"/>
                <w:sz w:val="16"/>
                <w:szCs w:val="16"/>
                <w:lang w:eastAsia="cs-CZ"/>
              </w:rPr>
              <w:t>172 :</w:t>
            </w:r>
            <w:proofErr w:type="gramEnd"/>
            <w:r w:rsidRPr="003B51CD">
              <w:rPr>
                <w:rFonts w:ascii="Arial CE" w:eastAsia="Times New Roman" w:hAnsi="Arial CE" w:cs="Arial CE"/>
                <w:color w:val="0000FF"/>
                <w:sz w:val="16"/>
                <w:szCs w:val="16"/>
                <w:lang w:eastAsia="cs-CZ"/>
              </w:rPr>
              <w:t xml:space="preserve"> 0,50000*50</w:t>
            </w:r>
          </w:p>
        </w:tc>
        <w:tc>
          <w:tcPr>
            <w:tcW w:w="698" w:type="dxa"/>
            <w:tcBorders>
              <w:top w:val="nil"/>
              <w:left w:val="nil"/>
              <w:bottom w:val="nil"/>
              <w:right w:val="nil"/>
            </w:tcBorders>
            <w:shd w:val="clear" w:color="auto" w:fill="auto"/>
            <w:hideMark/>
          </w:tcPr>
          <w:p w14:paraId="529672B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317" w:type="dxa"/>
            <w:tcBorders>
              <w:top w:val="nil"/>
              <w:left w:val="nil"/>
              <w:bottom w:val="nil"/>
              <w:right w:val="nil"/>
            </w:tcBorders>
            <w:shd w:val="clear" w:color="auto" w:fill="auto"/>
            <w:hideMark/>
          </w:tcPr>
          <w:p w14:paraId="70BB7B58"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25,00000</w:t>
            </w:r>
          </w:p>
        </w:tc>
        <w:tc>
          <w:tcPr>
            <w:tcW w:w="1207" w:type="dxa"/>
            <w:tcBorders>
              <w:top w:val="nil"/>
              <w:left w:val="nil"/>
              <w:bottom w:val="nil"/>
              <w:right w:val="nil"/>
            </w:tcBorders>
            <w:shd w:val="clear" w:color="auto" w:fill="auto"/>
            <w:noWrap/>
            <w:hideMark/>
          </w:tcPr>
          <w:p w14:paraId="6377C6E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536" w:type="dxa"/>
            <w:tcBorders>
              <w:top w:val="nil"/>
              <w:left w:val="nil"/>
              <w:bottom w:val="nil"/>
              <w:right w:val="nil"/>
            </w:tcBorders>
            <w:shd w:val="clear" w:color="auto" w:fill="auto"/>
            <w:noWrap/>
            <w:hideMark/>
          </w:tcPr>
          <w:p w14:paraId="051616A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3B6F1DB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30D3DFA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B37F244"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B8D2BB7" w14:textId="77777777" w:rsidTr="003B51CD">
        <w:trPr>
          <w:trHeight w:val="255"/>
        </w:trPr>
        <w:tc>
          <w:tcPr>
            <w:tcW w:w="485" w:type="dxa"/>
            <w:tcBorders>
              <w:top w:val="nil"/>
              <w:left w:val="nil"/>
              <w:bottom w:val="nil"/>
              <w:right w:val="nil"/>
            </w:tcBorders>
            <w:shd w:val="clear" w:color="auto" w:fill="auto"/>
            <w:noWrap/>
            <w:hideMark/>
          </w:tcPr>
          <w:p w14:paraId="4BDAA46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DE1F51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0841587"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663A88E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6EA3BE5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ACB126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B54DF88" w14:textId="77777777" w:rsidTr="003B51CD">
        <w:trPr>
          <w:trHeight w:val="263"/>
        </w:trPr>
        <w:tc>
          <w:tcPr>
            <w:tcW w:w="485" w:type="dxa"/>
            <w:tcBorders>
              <w:top w:val="single" w:sz="4" w:space="0" w:color="auto"/>
              <w:left w:val="single" w:sz="4" w:space="0" w:color="auto"/>
              <w:bottom w:val="nil"/>
              <w:right w:val="nil"/>
            </w:tcBorders>
            <w:shd w:val="clear" w:color="000000" w:fill="D6E1EE"/>
            <w:noWrap/>
            <w:hideMark/>
          </w:tcPr>
          <w:p w14:paraId="71D2FDD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2133" w:type="dxa"/>
            <w:tcBorders>
              <w:top w:val="single" w:sz="4" w:space="0" w:color="auto"/>
              <w:left w:val="nil"/>
              <w:bottom w:val="nil"/>
              <w:right w:val="nil"/>
            </w:tcBorders>
            <w:shd w:val="clear" w:color="000000" w:fill="D6E1EE"/>
            <w:noWrap/>
            <w:hideMark/>
          </w:tcPr>
          <w:p w14:paraId="4660425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VN</w:t>
            </w:r>
          </w:p>
        </w:tc>
        <w:tc>
          <w:tcPr>
            <w:tcW w:w="5880" w:type="dxa"/>
            <w:gridSpan w:val="5"/>
            <w:tcBorders>
              <w:top w:val="single" w:sz="4" w:space="0" w:color="auto"/>
              <w:left w:val="nil"/>
              <w:bottom w:val="nil"/>
              <w:right w:val="nil"/>
            </w:tcBorders>
            <w:shd w:val="clear" w:color="000000" w:fill="D6E1EE"/>
            <w:hideMark/>
          </w:tcPr>
          <w:p w14:paraId="75DD265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Vedlejší náklady</w:t>
            </w:r>
          </w:p>
        </w:tc>
        <w:tc>
          <w:tcPr>
            <w:tcW w:w="698" w:type="dxa"/>
            <w:tcBorders>
              <w:top w:val="single" w:sz="4" w:space="0" w:color="auto"/>
              <w:left w:val="nil"/>
              <w:bottom w:val="nil"/>
              <w:right w:val="nil"/>
            </w:tcBorders>
            <w:shd w:val="clear" w:color="000000" w:fill="D6E1EE"/>
            <w:noWrap/>
            <w:hideMark/>
          </w:tcPr>
          <w:p w14:paraId="4013EC29"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nil"/>
              <w:right w:val="nil"/>
            </w:tcBorders>
            <w:shd w:val="clear" w:color="000000" w:fill="D6E1EE"/>
            <w:noWrap/>
            <w:hideMark/>
          </w:tcPr>
          <w:p w14:paraId="5757A8C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nil"/>
              <w:right w:val="nil"/>
            </w:tcBorders>
            <w:shd w:val="clear" w:color="000000" w:fill="D6E1EE"/>
            <w:noWrap/>
            <w:hideMark/>
          </w:tcPr>
          <w:p w14:paraId="58F1AF0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nil"/>
              <w:right w:val="nil"/>
            </w:tcBorders>
            <w:shd w:val="clear" w:color="000000" w:fill="D6E1EE"/>
            <w:noWrap/>
            <w:hideMark/>
          </w:tcPr>
          <w:p w14:paraId="4AD3B0B9"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55 000,00</w:t>
            </w:r>
          </w:p>
        </w:tc>
        <w:tc>
          <w:tcPr>
            <w:tcW w:w="796" w:type="dxa"/>
            <w:tcBorders>
              <w:top w:val="single" w:sz="4" w:space="0" w:color="auto"/>
              <w:left w:val="nil"/>
              <w:bottom w:val="nil"/>
              <w:right w:val="nil"/>
            </w:tcBorders>
            <w:shd w:val="clear" w:color="000000" w:fill="D6E1EE"/>
            <w:noWrap/>
            <w:hideMark/>
          </w:tcPr>
          <w:p w14:paraId="362F909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59CB7D9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6E9F2B8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r>
      <w:tr w:rsidR="003B51CD" w:rsidRPr="003B51CD" w14:paraId="72266F2B"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21065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175</w:t>
            </w:r>
          </w:p>
        </w:tc>
        <w:tc>
          <w:tcPr>
            <w:tcW w:w="2133" w:type="dxa"/>
            <w:tcBorders>
              <w:top w:val="single" w:sz="4" w:space="0" w:color="auto"/>
              <w:left w:val="nil"/>
              <w:bottom w:val="single" w:sz="4" w:space="0" w:color="auto"/>
              <w:right w:val="single" w:sz="4" w:space="0" w:color="808080"/>
            </w:tcBorders>
            <w:shd w:val="clear" w:color="auto" w:fill="auto"/>
            <w:noWrap/>
            <w:hideMark/>
          </w:tcPr>
          <w:p w14:paraId="3A0D45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005121 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A21BA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Zařízení staveniště</w:t>
            </w:r>
          </w:p>
        </w:tc>
        <w:tc>
          <w:tcPr>
            <w:tcW w:w="698" w:type="dxa"/>
            <w:tcBorders>
              <w:top w:val="single" w:sz="4" w:space="0" w:color="auto"/>
              <w:left w:val="nil"/>
              <w:bottom w:val="single" w:sz="4" w:space="0" w:color="auto"/>
              <w:right w:val="single" w:sz="4" w:space="0" w:color="808080"/>
            </w:tcBorders>
            <w:shd w:val="clear" w:color="auto" w:fill="auto"/>
            <w:noWrap/>
            <w:hideMark/>
          </w:tcPr>
          <w:p w14:paraId="6AEE9E9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5F45EFF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19131E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D731F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1492E75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62C2F1D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6BC4A623"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0C56DA6E" w14:textId="77777777" w:rsidTr="003B51CD">
        <w:trPr>
          <w:trHeight w:val="255"/>
        </w:trPr>
        <w:tc>
          <w:tcPr>
            <w:tcW w:w="485" w:type="dxa"/>
            <w:tcBorders>
              <w:top w:val="nil"/>
              <w:left w:val="nil"/>
              <w:bottom w:val="nil"/>
              <w:right w:val="nil"/>
            </w:tcBorders>
            <w:shd w:val="clear" w:color="auto" w:fill="auto"/>
            <w:noWrap/>
            <w:hideMark/>
          </w:tcPr>
          <w:p w14:paraId="4783B889"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234B399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17EDE759"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Veškeré náklady spojené s vybudováním, provozem a odstraněním zařízení staveniště.</w:t>
            </w:r>
          </w:p>
        </w:tc>
        <w:tc>
          <w:tcPr>
            <w:tcW w:w="796" w:type="dxa"/>
            <w:tcBorders>
              <w:top w:val="nil"/>
              <w:left w:val="nil"/>
              <w:bottom w:val="nil"/>
              <w:right w:val="nil"/>
            </w:tcBorders>
            <w:shd w:val="clear" w:color="auto" w:fill="auto"/>
            <w:noWrap/>
            <w:hideMark/>
          </w:tcPr>
          <w:p w14:paraId="1CD0F45C"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173B3B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566C1B0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F6EFAA5" w14:textId="77777777" w:rsidTr="003B51CD">
        <w:trPr>
          <w:trHeight w:val="255"/>
        </w:trPr>
        <w:tc>
          <w:tcPr>
            <w:tcW w:w="485" w:type="dxa"/>
            <w:tcBorders>
              <w:top w:val="nil"/>
              <w:left w:val="nil"/>
              <w:bottom w:val="nil"/>
              <w:right w:val="nil"/>
            </w:tcBorders>
            <w:shd w:val="clear" w:color="auto" w:fill="auto"/>
            <w:noWrap/>
            <w:hideMark/>
          </w:tcPr>
          <w:p w14:paraId="7B06687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FE30B3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04319F8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7EC215D8"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6CCFFD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17EFAF9"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39063A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F9284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176</w:t>
            </w:r>
          </w:p>
        </w:tc>
        <w:tc>
          <w:tcPr>
            <w:tcW w:w="2133" w:type="dxa"/>
            <w:tcBorders>
              <w:top w:val="single" w:sz="4" w:space="0" w:color="auto"/>
              <w:left w:val="nil"/>
              <w:bottom w:val="single" w:sz="4" w:space="0" w:color="auto"/>
              <w:right w:val="single" w:sz="4" w:space="0" w:color="808080"/>
            </w:tcBorders>
            <w:shd w:val="clear" w:color="auto" w:fill="auto"/>
            <w:noWrap/>
            <w:hideMark/>
          </w:tcPr>
          <w:p w14:paraId="02E3A6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005121030R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7288A4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Odstranění zařízení staveniště</w:t>
            </w:r>
          </w:p>
        </w:tc>
        <w:tc>
          <w:tcPr>
            <w:tcW w:w="698" w:type="dxa"/>
            <w:tcBorders>
              <w:top w:val="single" w:sz="4" w:space="0" w:color="auto"/>
              <w:left w:val="nil"/>
              <w:bottom w:val="single" w:sz="4" w:space="0" w:color="auto"/>
              <w:right w:val="single" w:sz="4" w:space="0" w:color="808080"/>
            </w:tcBorders>
            <w:shd w:val="clear" w:color="auto" w:fill="auto"/>
            <w:noWrap/>
            <w:hideMark/>
          </w:tcPr>
          <w:p w14:paraId="7F205AA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1741AE6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4DCD60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30 000,00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B0153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5CF268C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AABA9C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069E5786"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7B405E94" w14:textId="77777777" w:rsidTr="003B51CD">
        <w:trPr>
          <w:trHeight w:val="413"/>
        </w:trPr>
        <w:tc>
          <w:tcPr>
            <w:tcW w:w="485" w:type="dxa"/>
            <w:tcBorders>
              <w:top w:val="nil"/>
              <w:left w:val="nil"/>
              <w:bottom w:val="nil"/>
              <w:right w:val="nil"/>
            </w:tcBorders>
            <w:shd w:val="clear" w:color="auto" w:fill="auto"/>
            <w:noWrap/>
            <w:hideMark/>
          </w:tcPr>
          <w:p w14:paraId="554CE64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022BD48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6849CCC"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Odstranění objektů zařízení staveniště včetně přípojek energií a jejich odvoz. Položka zahrnuje i náklady na úpravu povrchů po odstranění zařízení staveniště a úklid ploch, na kterých bylo zařízení staveniště provozováno.</w:t>
            </w:r>
          </w:p>
        </w:tc>
        <w:tc>
          <w:tcPr>
            <w:tcW w:w="796" w:type="dxa"/>
            <w:tcBorders>
              <w:top w:val="nil"/>
              <w:left w:val="nil"/>
              <w:bottom w:val="nil"/>
              <w:right w:val="nil"/>
            </w:tcBorders>
            <w:shd w:val="clear" w:color="auto" w:fill="auto"/>
            <w:noWrap/>
            <w:hideMark/>
          </w:tcPr>
          <w:p w14:paraId="08803DF1"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3AD50C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1A48F08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4F7F5CD8" w14:textId="77777777" w:rsidTr="003B51CD">
        <w:trPr>
          <w:trHeight w:val="255"/>
        </w:trPr>
        <w:tc>
          <w:tcPr>
            <w:tcW w:w="485" w:type="dxa"/>
            <w:tcBorders>
              <w:top w:val="nil"/>
              <w:left w:val="nil"/>
              <w:bottom w:val="nil"/>
              <w:right w:val="nil"/>
            </w:tcBorders>
            <w:shd w:val="clear" w:color="auto" w:fill="auto"/>
            <w:noWrap/>
            <w:hideMark/>
          </w:tcPr>
          <w:p w14:paraId="6F79576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1D1B5CE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3DC77982"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288D5289"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0A4113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135FEDE"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7B3EA0F"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419AE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177</w:t>
            </w:r>
          </w:p>
        </w:tc>
        <w:tc>
          <w:tcPr>
            <w:tcW w:w="2133" w:type="dxa"/>
            <w:tcBorders>
              <w:top w:val="single" w:sz="4" w:space="0" w:color="auto"/>
              <w:left w:val="nil"/>
              <w:bottom w:val="single" w:sz="4" w:space="0" w:color="auto"/>
              <w:right w:val="single" w:sz="4" w:space="0" w:color="808080"/>
            </w:tcBorders>
            <w:shd w:val="clear" w:color="auto" w:fill="auto"/>
            <w:noWrap/>
            <w:hideMark/>
          </w:tcPr>
          <w:p w14:paraId="483F8B2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005124010R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48CAE5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Koordinační činnost</w:t>
            </w:r>
          </w:p>
        </w:tc>
        <w:tc>
          <w:tcPr>
            <w:tcW w:w="698" w:type="dxa"/>
            <w:tcBorders>
              <w:top w:val="single" w:sz="4" w:space="0" w:color="auto"/>
              <w:left w:val="nil"/>
              <w:bottom w:val="single" w:sz="4" w:space="0" w:color="auto"/>
              <w:right w:val="single" w:sz="4" w:space="0" w:color="808080"/>
            </w:tcBorders>
            <w:shd w:val="clear" w:color="auto" w:fill="auto"/>
            <w:noWrap/>
            <w:hideMark/>
          </w:tcPr>
          <w:p w14:paraId="2ACDD41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354F204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3795D8B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0AA7188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4763DF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5D88253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4B08B27B"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3A9F1817" w14:textId="77777777" w:rsidTr="003B51CD">
        <w:trPr>
          <w:trHeight w:val="255"/>
        </w:trPr>
        <w:tc>
          <w:tcPr>
            <w:tcW w:w="485" w:type="dxa"/>
            <w:tcBorders>
              <w:top w:val="nil"/>
              <w:left w:val="nil"/>
              <w:bottom w:val="nil"/>
              <w:right w:val="nil"/>
            </w:tcBorders>
            <w:shd w:val="clear" w:color="auto" w:fill="auto"/>
            <w:noWrap/>
            <w:hideMark/>
          </w:tcPr>
          <w:p w14:paraId="3C26FEF7"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3F10287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9EC414D"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Koordinace stavebních a technologických dodávek stavby.</w:t>
            </w:r>
          </w:p>
        </w:tc>
        <w:tc>
          <w:tcPr>
            <w:tcW w:w="796" w:type="dxa"/>
            <w:tcBorders>
              <w:top w:val="nil"/>
              <w:left w:val="nil"/>
              <w:bottom w:val="nil"/>
              <w:right w:val="nil"/>
            </w:tcBorders>
            <w:shd w:val="clear" w:color="auto" w:fill="auto"/>
            <w:noWrap/>
            <w:hideMark/>
          </w:tcPr>
          <w:p w14:paraId="27922767"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2CFE5AA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34E7C5E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45D885B" w14:textId="77777777" w:rsidTr="003B51CD">
        <w:trPr>
          <w:trHeight w:val="255"/>
        </w:trPr>
        <w:tc>
          <w:tcPr>
            <w:tcW w:w="485" w:type="dxa"/>
            <w:tcBorders>
              <w:top w:val="nil"/>
              <w:left w:val="nil"/>
              <w:bottom w:val="nil"/>
              <w:right w:val="nil"/>
            </w:tcBorders>
            <w:shd w:val="clear" w:color="auto" w:fill="auto"/>
            <w:noWrap/>
            <w:hideMark/>
          </w:tcPr>
          <w:p w14:paraId="046BEB8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3B380E6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708CAC1A"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5FB34DDD"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7CBF113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490372F2"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AB53FC9" w14:textId="77777777" w:rsidTr="003B51CD">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344C7C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178</w:t>
            </w:r>
          </w:p>
        </w:tc>
        <w:tc>
          <w:tcPr>
            <w:tcW w:w="2133" w:type="dxa"/>
            <w:tcBorders>
              <w:top w:val="single" w:sz="4" w:space="0" w:color="auto"/>
              <w:left w:val="nil"/>
              <w:bottom w:val="single" w:sz="4" w:space="0" w:color="auto"/>
              <w:right w:val="single" w:sz="4" w:space="0" w:color="808080"/>
            </w:tcBorders>
            <w:shd w:val="clear" w:color="auto" w:fill="auto"/>
            <w:noWrap/>
            <w:hideMark/>
          </w:tcPr>
          <w:p w14:paraId="70AFEF8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00524 R</w:t>
            </w:r>
          </w:p>
        </w:tc>
        <w:tc>
          <w:tcPr>
            <w:tcW w:w="5880" w:type="dxa"/>
            <w:gridSpan w:val="5"/>
            <w:tcBorders>
              <w:top w:val="single" w:sz="4" w:space="0" w:color="auto"/>
              <w:left w:val="nil"/>
              <w:bottom w:val="single" w:sz="4" w:space="0" w:color="auto"/>
              <w:right w:val="single" w:sz="4" w:space="0" w:color="808080"/>
            </w:tcBorders>
            <w:shd w:val="clear" w:color="auto" w:fill="auto"/>
            <w:hideMark/>
          </w:tcPr>
          <w:p w14:paraId="28852BF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Předání a převzetí díla</w:t>
            </w:r>
          </w:p>
        </w:tc>
        <w:tc>
          <w:tcPr>
            <w:tcW w:w="698" w:type="dxa"/>
            <w:tcBorders>
              <w:top w:val="single" w:sz="4" w:space="0" w:color="auto"/>
              <w:left w:val="nil"/>
              <w:bottom w:val="single" w:sz="4" w:space="0" w:color="auto"/>
              <w:right w:val="single" w:sz="4" w:space="0" w:color="808080"/>
            </w:tcBorders>
            <w:shd w:val="clear" w:color="auto" w:fill="auto"/>
            <w:noWrap/>
            <w:hideMark/>
          </w:tcPr>
          <w:p w14:paraId="17F5853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Soubor</w:t>
            </w:r>
          </w:p>
        </w:tc>
        <w:tc>
          <w:tcPr>
            <w:tcW w:w="1317" w:type="dxa"/>
            <w:tcBorders>
              <w:top w:val="single" w:sz="4" w:space="0" w:color="auto"/>
              <w:left w:val="nil"/>
              <w:bottom w:val="single" w:sz="4" w:space="0" w:color="auto"/>
              <w:right w:val="single" w:sz="4" w:space="0" w:color="808080"/>
            </w:tcBorders>
            <w:shd w:val="clear" w:color="auto" w:fill="auto"/>
            <w:noWrap/>
            <w:hideMark/>
          </w:tcPr>
          <w:p w14:paraId="410475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07" w:type="dxa"/>
            <w:tcBorders>
              <w:top w:val="single" w:sz="4" w:space="0" w:color="auto"/>
              <w:left w:val="nil"/>
              <w:bottom w:val="single" w:sz="4" w:space="0" w:color="auto"/>
              <w:right w:val="single" w:sz="4" w:space="0" w:color="808080"/>
            </w:tcBorders>
            <w:shd w:val="clear" w:color="000000" w:fill="99CCFF"/>
            <w:noWrap/>
            <w:hideMark/>
          </w:tcPr>
          <w:p w14:paraId="632D1B5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5 000,00</w:t>
            </w:r>
          </w:p>
        </w:tc>
        <w:tc>
          <w:tcPr>
            <w:tcW w:w="1536" w:type="dxa"/>
            <w:tcBorders>
              <w:top w:val="single" w:sz="4" w:space="0" w:color="auto"/>
              <w:left w:val="nil"/>
              <w:bottom w:val="single" w:sz="4" w:space="0" w:color="auto"/>
              <w:right w:val="single" w:sz="4" w:space="0" w:color="808080"/>
            </w:tcBorders>
            <w:shd w:val="clear" w:color="auto" w:fill="auto"/>
            <w:noWrap/>
            <w:hideMark/>
          </w:tcPr>
          <w:p w14:paraId="547E46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5 000,00</w:t>
            </w:r>
          </w:p>
        </w:tc>
        <w:tc>
          <w:tcPr>
            <w:tcW w:w="796" w:type="dxa"/>
            <w:tcBorders>
              <w:top w:val="single" w:sz="4" w:space="0" w:color="auto"/>
              <w:left w:val="nil"/>
              <w:bottom w:val="single" w:sz="4" w:space="0" w:color="auto"/>
              <w:right w:val="single" w:sz="4" w:space="0" w:color="808080"/>
            </w:tcBorders>
            <w:shd w:val="clear" w:color="auto" w:fill="auto"/>
            <w:noWrap/>
            <w:hideMark/>
          </w:tcPr>
          <w:p w14:paraId="0B682B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tcBorders>
              <w:top w:val="single" w:sz="4" w:space="0" w:color="auto"/>
              <w:left w:val="nil"/>
              <w:bottom w:val="single" w:sz="4" w:space="0" w:color="auto"/>
              <w:right w:val="single" w:sz="4" w:space="0" w:color="808080"/>
            </w:tcBorders>
            <w:shd w:val="clear" w:color="auto" w:fill="auto"/>
            <w:noWrap/>
            <w:hideMark/>
          </w:tcPr>
          <w:p w14:paraId="364D99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RTS 23/ I</w:t>
            </w:r>
          </w:p>
        </w:tc>
        <w:tc>
          <w:tcPr>
            <w:tcW w:w="956" w:type="dxa"/>
            <w:tcBorders>
              <w:top w:val="single" w:sz="4" w:space="0" w:color="auto"/>
              <w:left w:val="nil"/>
              <w:bottom w:val="single" w:sz="4" w:space="0" w:color="auto"/>
              <w:right w:val="single" w:sz="4" w:space="0" w:color="auto"/>
            </w:tcBorders>
            <w:shd w:val="clear" w:color="auto" w:fill="auto"/>
            <w:noWrap/>
            <w:hideMark/>
          </w:tcPr>
          <w:p w14:paraId="5A0EF40B"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Indiv</w:t>
            </w:r>
            <w:proofErr w:type="spellEnd"/>
          </w:p>
        </w:tc>
      </w:tr>
      <w:tr w:rsidR="003B51CD" w:rsidRPr="003B51CD" w14:paraId="2FB21C6E" w14:textId="77777777" w:rsidTr="003B51CD">
        <w:trPr>
          <w:trHeight w:val="255"/>
        </w:trPr>
        <w:tc>
          <w:tcPr>
            <w:tcW w:w="485" w:type="dxa"/>
            <w:tcBorders>
              <w:top w:val="nil"/>
              <w:left w:val="nil"/>
              <w:bottom w:val="nil"/>
              <w:right w:val="nil"/>
            </w:tcBorders>
            <w:shd w:val="clear" w:color="auto" w:fill="auto"/>
            <w:noWrap/>
            <w:hideMark/>
          </w:tcPr>
          <w:p w14:paraId="665CCA2C" w14:textId="77777777" w:rsidR="003B51CD" w:rsidRPr="003B51CD" w:rsidRDefault="003B51CD" w:rsidP="003B51CD">
            <w:pPr>
              <w:outlineLvl w:val="0"/>
              <w:rPr>
                <w:rFonts w:ascii="Arial CE" w:eastAsia="Times New Roman" w:hAnsi="Arial CE" w:cs="Arial CE"/>
                <w:sz w:val="16"/>
                <w:szCs w:val="16"/>
                <w:lang w:eastAsia="cs-CZ"/>
              </w:rPr>
            </w:pPr>
          </w:p>
        </w:tc>
        <w:tc>
          <w:tcPr>
            <w:tcW w:w="2133" w:type="dxa"/>
            <w:tcBorders>
              <w:top w:val="nil"/>
              <w:left w:val="nil"/>
              <w:bottom w:val="nil"/>
              <w:right w:val="nil"/>
            </w:tcBorders>
            <w:shd w:val="clear" w:color="auto" w:fill="auto"/>
            <w:noWrap/>
            <w:hideMark/>
          </w:tcPr>
          <w:p w14:paraId="10C4F71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single" w:sz="4" w:space="0" w:color="auto"/>
              <w:left w:val="nil"/>
              <w:bottom w:val="nil"/>
              <w:right w:val="nil"/>
            </w:tcBorders>
            <w:shd w:val="clear" w:color="auto" w:fill="auto"/>
            <w:hideMark/>
          </w:tcPr>
          <w:p w14:paraId="6F48FA69"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Náklady zhotovitele, které vzniknou v souvislosti s povinnostmi zhotovitele při předání a převzetí díla.</w:t>
            </w:r>
          </w:p>
        </w:tc>
        <w:tc>
          <w:tcPr>
            <w:tcW w:w="796" w:type="dxa"/>
            <w:tcBorders>
              <w:top w:val="nil"/>
              <w:left w:val="nil"/>
              <w:bottom w:val="nil"/>
              <w:right w:val="nil"/>
            </w:tcBorders>
            <w:shd w:val="clear" w:color="auto" w:fill="auto"/>
            <w:noWrap/>
            <w:hideMark/>
          </w:tcPr>
          <w:p w14:paraId="5DBB770B"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tcBorders>
              <w:top w:val="nil"/>
              <w:left w:val="nil"/>
              <w:bottom w:val="nil"/>
              <w:right w:val="nil"/>
            </w:tcBorders>
            <w:shd w:val="clear" w:color="auto" w:fill="auto"/>
            <w:noWrap/>
            <w:hideMark/>
          </w:tcPr>
          <w:p w14:paraId="7BD2C6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00B61C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1456146" w14:textId="77777777" w:rsidTr="003B51CD">
        <w:trPr>
          <w:trHeight w:val="255"/>
        </w:trPr>
        <w:tc>
          <w:tcPr>
            <w:tcW w:w="485" w:type="dxa"/>
            <w:tcBorders>
              <w:top w:val="nil"/>
              <w:left w:val="nil"/>
              <w:bottom w:val="nil"/>
              <w:right w:val="nil"/>
            </w:tcBorders>
            <w:shd w:val="clear" w:color="auto" w:fill="auto"/>
            <w:noWrap/>
            <w:hideMark/>
          </w:tcPr>
          <w:p w14:paraId="5EF970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2257A54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638" w:type="dxa"/>
            <w:gridSpan w:val="9"/>
            <w:tcBorders>
              <w:top w:val="nil"/>
              <w:left w:val="nil"/>
              <w:bottom w:val="nil"/>
              <w:right w:val="nil"/>
            </w:tcBorders>
            <w:shd w:val="clear" w:color="000000" w:fill="99CCFF"/>
            <w:hideMark/>
          </w:tcPr>
          <w:p w14:paraId="176C6F4F" w14:textId="77777777" w:rsidR="003B51CD" w:rsidRPr="003B51CD" w:rsidRDefault="003B51CD" w:rsidP="003B51CD">
            <w:pPr>
              <w:outlineLvl w:val="1"/>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796" w:type="dxa"/>
            <w:tcBorders>
              <w:top w:val="nil"/>
              <w:left w:val="nil"/>
              <w:bottom w:val="nil"/>
              <w:right w:val="nil"/>
            </w:tcBorders>
            <w:shd w:val="clear" w:color="auto" w:fill="auto"/>
            <w:noWrap/>
            <w:hideMark/>
          </w:tcPr>
          <w:p w14:paraId="35F6ED5C" w14:textId="77777777" w:rsidR="003B51CD" w:rsidRPr="003B51CD" w:rsidRDefault="003B51CD" w:rsidP="003B51CD">
            <w:pPr>
              <w:outlineLvl w:val="1"/>
              <w:rPr>
                <w:rFonts w:ascii="Arial CE" w:eastAsia="Times New Roman" w:hAnsi="Arial CE" w:cs="Arial CE"/>
                <w:sz w:val="16"/>
                <w:szCs w:val="16"/>
                <w:lang w:eastAsia="cs-CZ"/>
              </w:rPr>
            </w:pPr>
          </w:p>
        </w:tc>
        <w:tc>
          <w:tcPr>
            <w:tcW w:w="1036" w:type="dxa"/>
            <w:tcBorders>
              <w:top w:val="nil"/>
              <w:left w:val="nil"/>
              <w:bottom w:val="nil"/>
              <w:right w:val="nil"/>
            </w:tcBorders>
            <w:shd w:val="clear" w:color="auto" w:fill="auto"/>
            <w:noWrap/>
            <w:hideMark/>
          </w:tcPr>
          <w:p w14:paraId="5CFCBD15"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66EEC69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6CCFEFD" w14:textId="77777777" w:rsidTr="003B51CD">
        <w:trPr>
          <w:trHeight w:val="255"/>
        </w:trPr>
        <w:tc>
          <w:tcPr>
            <w:tcW w:w="485" w:type="dxa"/>
            <w:tcBorders>
              <w:top w:val="nil"/>
              <w:left w:val="nil"/>
              <w:bottom w:val="nil"/>
              <w:right w:val="nil"/>
            </w:tcBorders>
            <w:shd w:val="clear" w:color="auto" w:fill="auto"/>
            <w:noWrap/>
            <w:hideMark/>
          </w:tcPr>
          <w:p w14:paraId="0DB1B3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hideMark/>
          </w:tcPr>
          <w:p w14:paraId="75323787" w14:textId="77777777" w:rsidR="003B51CD" w:rsidRPr="003B51CD" w:rsidRDefault="003B51CD" w:rsidP="003B51CD">
            <w:pPr>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hideMark/>
          </w:tcPr>
          <w:p w14:paraId="228932E0" w14:textId="77777777" w:rsidR="003B51CD" w:rsidRPr="003B51CD" w:rsidRDefault="003B51CD" w:rsidP="003B51CD">
            <w:pPr>
              <w:rPr>
                <w:rFonts w:ascii="Times New Roman" w:eastAsia="Times New Roman" w:hAnsi="Times New Roman" w:cs="Times New Roman"/>
                <w:sz w:val="20"/>
                <w:szCs w:val="20"/>
                <w:lang w:eastAsia="cs-CZ"/>
              </w:rPr>
            </w:pPr>
          </w:p>
        </w:tc>
        <w:tc>
          <w:tcPr>
            <w:tcW w:w="698" w:type="dxa"/>
            <w:tcBorders>
              <w:top w:val="nil"/>
              <w:left w:val="nil"/>
              <w:bottom w:val="nil"/>
              <w:right w:val="nil"/>
            </w:tcBorders>
            <w:shd w:val="clear" w:color="auto" w:fill="auto"/>
            <w:noWrap/>
            <w:hideMark/>
          </w:tcPr>
          <w:p w14:paraId="04718688" w14:textId="77777777" w:rsidR="003B51CD" w:rsidRPr="003B51CD" w:rsidRDefault="003B51CD" w:rsidP="003B51CD">
            <w:pPr>
              <w:rPr>
                <w:rFonts w:ascii="Times New Roman" w:eastAsia="Times New Roman" w:hAnsi="Times New Roman" w:cs="Times New Roman"/>
                <w:sz w:val="20"/>
                <w:szCs w:val="20"/>
                <w:lang w:eastAsia="cs-CZ"/>
              </w:rPr>
            </w:pPr>
          </w:p>
        </w:tc>
        <w:tc>
          <w:tcPr>
            <w:tcW w:w="1317" w:type="dxa"/>
            <w:tcBorders>
              <w:top w:val="nil"/>
              <w:left w:val="nil"/>
              <w:bottom w:val="nil"/>
              <w:right w:val="nil"/>
            </w:tcBorders>
            <w:shd w:val="clear" w:color="auto" w:fill="auto"/>
            <w:noWrap/>
            <w:hideMark/>
          </w:tcPr>
          <w:p w14:paraId="1242CA0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207" w:type="dxa"/>
            <w:tcBorders>
              <w:top w:val="nil"/>
              <w:left w:val="nil"/>
              <w:bottom w:val="nil"/>
              <w:right w:val="nil"/>
            </w:tcBorders>
            <w:shd w:val="clear" w:color="auto" w:fill="auto"/>
            <w:noWrap/>
            <w:hideMark/>
          </w:tcPr>
          <w:p w14:paraId="274C3D7D" w14:textId="77777777" w:rsidR="003B51CD" w:rsidRPr="003B51CD" w:rsidRDefault="003B51CD" w:rsidP="003B51CD">
            <w:pPr>
              <w:rPr>
                <w:rFonts w:ascii="Times New Roman" w:eastAsia="Times New Roman" w:hAnsi="Times New Roman" w:cs="Times New Roman"/>
                <w:sz w:val="20"/>
                <w:szCs w:val="20"/>
                <w:lang w:eastAsia="cs-CZ"/>
              </w:rPr>
            </w:pPr>
          </w:p>
        </w:tc>
        <w:tc>
          <w:tcPr>
            <w:tcW w:w="1536" w:type="dxa"/>
            <w:tcBorders>
              <w:top w:val="nil"/>
              <w:left w:val="nil"/>
              <w:bottom w:val="nil"/>
              <w:right w:val="nil"/>
            </w:tcBorders>
            <w:shd w:val="clear" w:color="auto" w:fill="auto"/>
            <w:noWrap/>
            <w:hideMark/>
          </w:tcPr>
          <w:p w14:paraId="32DFB5EF"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hideMark/>
          </w:tcPr>
          <w:p w14:paraId="4B535D47"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hideMark/>
          </w:tcPr>
          <w:p w14:paraId="582E4342"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01D72C5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C4C8B25" w14:textId="77777777" w:rsidTr="003B51CD">
        <w:trPr>
          <w:trHeight w:val="263"/>
        </w:trPr>
        <w:tc>
          <w:tcPr>
            <w:tcW w:w="485" w:type="dxa"/>
            <w:tcBorders>
              <w:top w:val="single" w:sz="4" w:space="0" w:color="auto"/>
              <w:left w:val="single" w:sz="4" w:space="0" w:color="auto"/>
              <w:bottom w:val="single" w:sz="4" w:space="0" w:color="auto"/>
              <w:right w:val="nil"/>
            </w:tcBorders>
            <w:shd w:val="clear" w:color="000000" w:fill="D6E1EE"/>
            <w:noWrap/>
            <w:hideMark/>
          </w:tcPr>
          <w:p w14:paraId="715F13A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lastRenderedPageBreak/>
              <w:t> </w:t>
            </w:r>
          </w:p>
        </w:tc>
        <w:tc>
          <w:tcPr>
            <w:tcW w:w="2133" w:type="dxa"/>
            <w:tcBorders>
              <w:top w:val="single" w:sz="4" w:space="0" w:color="auto"/>
              <w:left w:val="nil"/>
              <w:bottom w:val="single" w:sz="4" w:space="0" w:color="auto"/>
              <w:right w:val="nil"/>
            </w:tcBorders>
            <w:shd w:val="clear" w:color="000000" w:fill="D6E1EE"/>
            <w:noWrap/>
            <w:hideMark/>
          </w:tcPr>
          <w:p w14:paraId="6781625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5880" w:type="dxa"/>
            <w:gridSpan w:val="5"/>
            <w:tcBorders>
              <w:top w:val="single" w:sz="4" w:space="0" w:color="auto"/>
              <w:left w:val="nil"/>
              <w:bottom w:val="single" w:sz="4" w:space="0" w:color="auto"/>
              <w:right w:val="nil"/>
            </w:tcBorders>
            <w:shd w:val="clear" w:color="000000" w:fill="D6E1EE"/>
            <w:hideMark/>
          </w:tcPr>
          <w:p w14:paraId="69A7069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698" w:type="dxa"/>
            <w:tcBorders>
              <w:top w:val="single" w:sz="4" w:space="0" w:color="auto"/>
              <w:left w:val="nil"/>
              <w:bottom w:val="single" w:sz="4" w:space="0" w:color="auto"/>
              <w:right w:val="nil"/>
            </w:tcBorders>
            <w:shd w:val="clear" w:color="000000" w:fill="D6E1EE"/>
            <w:noWrap/>
            <w:hideMark/>
          </w:tcPr>
          <w:p w14:paraId="47B3A36B"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17" w:type="dxa"/>
            <w:tcBorders>
              <w:top w:val="single" w:sz="4" w:space="0" w:color="auto"/>
              <w:left w:val="nil"/>
              <w:bottom w:val="single" w:sz="4" w:space="0" w:color="auto"/>
              <w:right w:val="nil"/>
            </w:tcBorders>
            <w:shd w:val="clear" w:color="000000" w:fill="D6E1EE"/>
            <w:noWrap/>
            <w:hideMark/>
          </w:tcPr>
          <w:p w14:paraId="5191294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07" w:type="dxa"/>
            <w:tcBorders>
              <w:top w:val="single" w:sz="4" w:space="0" w:color="auto"/>
              <w:left w:val="nil"/>
              <w:bottom w:val="single" w:sz="4" w:space="0" w:color="auto"/>
              <w:right w:val="nil"/>
            </w:tcBorders>
            <w:shd w:val="clear" w:color="000000" w:fill="D6E1EE"/>
            <w:noWrap/>
            <w:hideMark/>
          </w:tcPr>
          <w:p w14:paraId="48EA11E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36" w:type="dxa"/>
            <w:tcBorders>
              <w:top w:val="single" w:sz="4" w:space="0" w:color="auto"/>
              <w:left w:val="nil"/>
              <w:bottom w:val="single" w:sz="4" w:space="0" w:color="auto"/>
              <w:right w:val="single" w:sz="4" w:space="0" w:color="auto"/>
            </w:tcBorders>
            <w:shd w:val="clear" w:color="000000" w:fill="D6E1EE"/>
            <w:noWrap/>
            <w:hideMark/>
          </w:tcPr>
          <w:p w14:paraId="56BD2407"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1 381 510,42</w:t>
            </w:r>
          </w:p>
        </w:tc>
        <w:tc>
          <w:tcPr>
            <w:tcW w:w="796" w:type="dxa"/>
            <w:tcBorders>
              <w:top w:val="nil"/>
              <w:left w:val="nil"/>
              <w:bottom w:val="nil"/>
              <w:right w:val="nil"/>
            </w:tcBorders>
            <w:shd w:val="clear" w:color="auto" w:fill="auto"/>
            <w:noWrap/>
            <w:hideMark/>
          </w:tcPr>
          <w:p w14:paraId="311C1655"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tcBorders>
              <w:top w:val="nil"/>
              <w:left w:val="nil"/>
              <w:bottom w:val="nil"/>
              <w:right w:val="nil"/>
            </w:tcBorders>
            <w:shd w:val="clear" w:color="auto" w:fill="auto"/>
            <w:noWrap/>
            <w:hideMark/>
          </w:tcPr>
          <w:p w14:paraId="1D91830A"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hideMark/>
          </w:tcPr>
          <w:p w14:paraId="725CC70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D234C29" w14:textId="77777777" w:rsidTr="003B51CD">
        <w:trPr>
          <w:trHeight w:val="255"/>
        </w:trPr>
        <w:tc>
          <w:tcPr>
            <w:tcW w:w="485" w:type="dxa"/>
            <w:tcBorders>
              <w:top w:val="nil"/>
              <w:left w:val="nil"/>
              <w:bottom w:val="nil"/>
              <w:right w:val="nil"/>
            </w:tcBorders>
            <w:shd w:val="clear" w:color="auto" w:fill="auto"/>
            <w:noWrap/>
            <w:vAlign w:val="bottom"/>
            <w:hideMark/>
          </w:tcPr>
          <w:p w14:paraId="4F82F36A" w14:textId="77777777" w:rsidR="003B51CD" w:rsidRPr="003B51CD" w:rsidRDefault="003B51CD" w:rsidP="003B51CD">
            <w:pPr>
              <w:rPr>
                <w:rFonts w:ascii="Times New Roman" w:eastAsia="Times New Roman" w:hAnsi="Times New Roman" w:cs="Times New Roman"/>
                <w:sz w:val="20"/>
                <w:szCs w:val="20"/>
                <w:lang w:eastAsia="cs-CZ"/>
              </w:rPr>
            </w:pPr>
          </w:p>
        </w:tc>
        <w:tc>
          <w:tcPr>
            <w:tcW w:w="2133" w:type="dxa"/>
            <w:tcBorders>
              <w:top w:val="nil"/>
              <w:left w:val="nil"/>
              <w:bottom w:val="nil"/>
              <w:right w:val="nil"/>
            </w:tcBorders>
            <w:shd w:val="clear" w:color="auto" w:fill="auto"/>
            <w:noWrap/>
            <w:vAlign w:val="bottom"/>
            <w:hideMark/>
          </w:tcPr>
          <w:p w14:paraId="6DC115C7" w14:textId="77777777" w:rsidR="003B51CD" w:rsidRPr="003B51CD" w:rsidRDefault="003B51CD" w:rsidP="003B51CD">
            <w:pPr>
              <w:rPr>
                <w:rFonts w:ascii="Times New Roman" w:eastAsia="Times New Roman" w:hAnsi="Times New Roman" w:cs="Times New Roman"/>
                <w:sz w:val="20"/>
                <w:szCs w:val="20"/>
                <w:lang w:eastAsia="cs-CZ"/>
              </w:rPr>
            </w:pPr>
          </w:p>
        </w:tc>
        <w:tc>
          <w:tcPr>
            <w:tcW w:w="5880" w:type="dxa"/>
            <w:gridSpan w:val="5"/>
            <w:tcBorders>
              <w:top w:val="nil"/>
              <w:left w:val="nil"/>
              <w:bottom w:val="nil"/>
              <w:right w:val="nil"/>
            </w:tcBorders>
            <w:shd w:val="clear" w:color="auto" w:fill="auto"/>
            <w:vAlign w:val="bottom"/>
            <w:hideMark/>
          </w:tcPr>
          <w:p w14:paraId="236D5F31" w14:textId="77777777" w:rsidR="003B51CD" w:rsidRPr="003B51CD" w:rsidRDefault="003B51CD" w:rsidP="003B51CD">
            <w:pPr>
              <w:rPr>
                <w:rFonts w:ascii="Times New Roman" w:eastAsia="Times New Roman" w:hAnsi="Times New Roman" w:cs="Times New Roman"/>
                <w:sz w:val="20"/>
                <w:szCs w:val="20"/>
                <w:lang w:eastAsia="cs-CZ"/>
              </w:rPr>
            </w:pPr>
          </w:p>
        </w:tc>
        <w:tc>
          <w:tcPr>
            <w:tcW w:w="698" w:type="dxa"/>
            <w:tcBorders>
              <w:top w:val="nil"/>
              <w:left w:val="nil"/>
              <w:bottom w:val="nil"/>
              <w:right w:val="nil"/>
            </w:tcBorders>
            <w:shd w:val="clear" w:color="auto" w:fill="auto"/>
            <w:noWrap/>
            <w:vAlign w:val="bottom"/>
            <w:hideMark/>
          </w:tcPr>
          <w:p w14:paraId="35E9A3DB" w14:textId="77777777" w:rsidR="003B51CD" w:rsidRPr="003B51CD" w:rsidRDefault="003B51CD" w:rsidP="003B51CD">
            <w:pPr>
              <w:rPr>
                <w:rFonts w:ascii="Times New Roman" w:eastAsia="Times New Roman" w:hAnsi="Times New Roman" w:cs="Times New Roman"/>
                <w:sz w:val="20"/>
                <w:szCs w:val="20"/>
                <w:lang w:eastAsia="cs-CZ"/>
              </w:rPr>
            </w:pPr>
          </w:p>
        </w:tc>
        <w:tc>
          <w:tcPr>
            <w:tcW w:w="1317" w:type="dxa"/>
            <w:tcBorders>
              <w:top w:val="nil"/>
              <w:left w:val="nil"/>
              <w:bottom w:val="nil"/>
              <w:right w:val="nil"/>
            </w:tcBorders>
            <w:shd w:val="clear" w:color="auto" w:fill="auto"/>
            <w:noWrap/>
            <w:vAlign w:val="bottom"/>
            <w:hideMark/>
          </w:tcPr>
          <w:p w14:paraId="5F3FE63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207" w:type="dxa"/>
            <w:tcBorders>
              <w:top w:val="nil"/>
              <w:left w:val="nil"/>
              <w:bottom w:val="nil"/>
              <w:right w:val="nil"/>
            </w:tcBorders>
            <w:shd w:val="clear" w:color="auto" w:fill="auto"/>
            <w:noWrap/>
            <w:vAlign w:val="bottom"/>
            <w:hideMark/>
          </w:tcPr>
          <w:p w14:paraId="316FCE22" w14:textId="77777777" w:rsidR="003B51CD" w:rsidRPr="003B51CD" w:rsidRDefault="003B51CD" w:rsidP="003B51CD">
            <w:pPr>
              <w:rPr>
                <w:rFonts w:ascii="Times New Roman" w:eastAsia="Times New Roman" w:hAnsi="Times New Roman" w:cs="Times New Roman"/>
                <w:sz w:val="20"/>
                <w:szCs w:val="20"/>
                <w:lang w:eastAsia="cs-CZ"/>
              </w:rPr>
            </w:pPr>
          </w:p>
        </w:tc>
        <w:tc>
          <w:tcPr>
            <w:tcW w:w="1536" w:type="dxa"/>
            <w:tcBorders>
              <w:top w:val="nil"/>
              <w:left w:val="nil"/>
              <w:bottom w:val="nil"/>
              <w:right w:val="nil"/>
            </w:tcBorders>
            <w:shd w:val="clear" w:color="auto" w:fill="auto"/>
            <w:noWrap/>
            <w:vAlign w:val="bottom"/>
            <w:hideMark/>
          </w:tcPr>
          <w:p w14:paraId="2943B563"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tcBorders>
              <w:top w:val="nil"/>
              <w:left w:val="nil"/>
              <w:bottom w:val="nil"/>
              <w:right w:val="nil"/>
            </w:tcBorders>
            <w:shd w:val="clear" w:color="auto" w:fill="auto"/>
            <w:noWrap/>
            <w:vAlign w:val="bottom"/>
            <w:hideMark/>
          </w:tcPr>
          <w:p w14:paraId="259251E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tcBorders>
              <w:top w:val="nil"/>
              <w:left w:val="nil"/>
              <w:bottom w:val="nil"/>
              <w:right w:val="nil"/>
            </w:tcBorders>
            <w:shd w:val="clear" w:color="auto" w:fill="auto"/>
            <w:noWrap/>
            <w:vAlign w:val="bottom"/>
            <w:hideMark/>
          </w:tcPr>
          <w:p w14:paraId="795E15C9" w14:textId="77777777" w:rsidR="003B51CD" w:rsidRPr="003B51CD" w:rsidRDefault="003B51CD" w:rsidP="003B51CD">
            <w:pPr>
              <w:rPr>
                <w:rFonts w:ascii="Times New Roman" w:eastAsia="Times New Roman" w:hAnsi="Times New Roman" w:cs="Times New Roman"/>
                <w:sz w:val="20"/>
                <w:szCs w:val="20"/>
                <w:lang w:eastAsia="cs-CZ"/>
              </w:rPr>
            </w:pPr>
          </w:p>
        </w:tc>
        <w:tc>
          <w:tcPr>
            <w:tcW w:w="956" w:type="dxa"/>
            <w:tcBorders>
              <w:top w:val="nil"/>
              <w:left w:val="nil"/>
              <w:bottom w:val="nil"/>
              <w:right w:val="nil"/>
            </w:tcBorders>
            <w:shd w:val="clear" w:color="auto" w:fill="auto"/>
            <w:noWrap/>
            <w:vAlign w:val="bottom"/>
            <w:hideMark/>
          </w:tcPr>
          <w:p w14:paraId="2976C9AA"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C8EDAAE" w14:textId="77777777" w:rsidTr="003B51CD">
        <w:trPr>
          <w:gridAfter w:val="8"/>
          <w:wAfter w:w="7999" w:type="dxa"/>
          <w:trHeight w:val="285"/>
        </w:trPr>
        <w:tc>
          <w:tcPr>
            <w:tcW w:w="4180" w:type="dxa"/>
            <w:gridSpan w:val="3"/>
            <w:tcBorders>
              <w:top w:val="single" w:sz="4" w:space="0" w:color="C0C0C0"/>
              <w:left w:val="single" w:sz="4" w:space="0" w:color="C0C0C0"/>
              <w:bottom w:val="single" w:sz="4" w:space="0" w:color="C0C0C0"/>
              <w:right w:val="single" w:sz="4" w:space="0" w:color="C0C0C0"/>
            </w:tcBorders>
            <w:shd w:val="clear" w:color="000000" w:fill="F0F0F0"/>
            <w:noWrap/>
            <w:vAlign w:val="bottom"/>
            <w:hideMark/>
          </w:tcPr>
          <w:p w14:paraId="34B924E1" w14:textId="77777777" w:rsidR="003B51CD" w:rsidRPr="003B51CD" w:rsidRDefault="003B51CD" w:rsidP="003B51CD">
            <w:pPr>
              <w:rPr>
                <w:rFonts w:ascii="A" w:eastAsia="Times New Roman" w:hAnsi="A" w:cs="Arial CE"/>
                <w:color w:val="000000"/>
                <w:sz w:val="18"/>
                <w:szCs w:val="18"/>
                <w:lang w:eastAsia="cs-CZ"/>
              </w:rPr>
            </w:pPr>
            <w:bookmarkStart w:id="42" w:name="RANGE!A1:C33"/>
            <w:r w:rsidRPr="003B51CD">
              <w:rPr>
                <w:rFonts w:ascii="A" w:eastAsia="Times New Roman" w:hAnsi="A" w:cs="Arial CE"/>
                <w:color w:val="000000"/>
                <w:sz w:val="18"/>
                <w:szCs w:val="18"/>
                <w:lang w:eastAsia="cs-CZ"/>
              </w:rPr>
              <w:t>Název</w:t>
            </w:r>
            <w:bookmarkEnd w:id="42"/>
          </w:p>
        </w:tc>
        <w:tc>
          <w:tcPr>
            <w:tcW w:w="1240" w:type="dxa"/>
            <w:tcBorders>
              <w:top w:val="single" w:sz="4" w:space="0" w:color="C0C0C0"/>
              <w:left w:val="nil"/>
              <w:bottom w:val="single" w:sz="4" w:space="0" w:color="C0C0C0"/>
              <w:right w:val="single" w:sz="4" w:space="0" w:color="C0C0C0"/>
            </w:tcBorders>
            <w:shd w:val="clear" w:color="000000" w:fill="F0F0F0"/>
            <w:noWrap/>
            <w:vAlign w:val="bottom"/>
            <w:hideMark/>
          </w:tcPr>
          <w:p w14:paraId="3DC8950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Hodnota A</w:t>
            </w:r>
          </w:p>
        </w:tc>
        <w:tc>
          <w:tcPr>
            <w:tcW w:w="1600" w:type="dxa"/>
            <w:tcBorders>
              <w:top w:val="single" w:sz="4" w:space="0" w:color="C0C0C0"/>
              <w:left w:val="nil"/>
              <w:bottom w:val="single" w:sz="4" w:space="0" w:color="C0C0C0"/>
              <w:right w:val="single" w:sz="4" w:space="0" w:color="C0C0C0"/>
            </w:tcBorders>
            <w:shd w:val="clear" w:color="000000" w:fill="F0F0F0"/>
            <w:noWrap/>
            <w:vAlign w:val="bottom"/>
            <w:hideMark/>
          </w:tcPr>
          <w:p w14:paraId="5309AD0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Hodnota B</w:t>
            </w:r>
          </w:p>
        </w:tc>
        <w:tc>
          <w:tcPr>
            <w:tcW w:w="1020" w:type="dxa"/>
            <w:tcBorders>
              <w:top w:val="single" w:sz="4" w:space="0" w:color="C0C0C0"/>
              <w:left w:val="nil"/>
              <w:bottom w:val="single" w:sz="4" w:space="0" w:color="C0C0C0"/>
              <w:right w:val="single" w:sz="4" w:space="0" w:color="C0C0C0"/>
            </w:tcBorders>
            <w:shd w:val="clear" w:color="auto" w:fill="auto"/>
            <w:noWrap/>
            <w:vAlign w:val="bottom"/>
            <w:hideMark/>
          </w:tcPr>
          <w:p w14:paraId="353F683E"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7777CF12"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E0FEE0"/>
            <w:noWrap/>
            <w:vAlign w:val="bottom"/>
            <w:hideMark/>
          </w:tcPr>
          <w:p w14:paraId="6F681BFA" w14:textId="77777777" w:rsidR="003B51CD" w:rsidRPr="003B51CD" w:rsidRDefault="003B51CD" w:rsidP="003B51CD">
            <w:pP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Základní náklady</w:t>
            </w:r>
          </w:p>
        </w:tc>
        <w:tc>
          <w:tcPr>
            <w:tcW w:w="1240" w:type="dxa"/>
            <w:tcBorders>
              <w:top w:val="nil"/>
              <w:left w:val="nil"/>
              <w:bottom w:val="single" w:sz="4" w:space="0" w:color="C0C0C0"/>
              <w:right w:val="single" w:sz="4" w:space="0" w:color="C0C0C0"/>
            </w:tcBorders>
            <w:shd w:val="clear" w:color="000000" w:fill="E0FEE0"/>
            <w:noWrap/>
            <w:vAlign w:val="bottom"/>
            <w:hideMark/>
          </w:tcPr>
          <w:p w14:paraId="08062CB3"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 </w:t>
            </w:r>
          </w:p>
        </w:tc>
        <w:tc>
          <w:tcPr>
            <w:tcW w:w="1600" w:type="dxa"/>
            <w:tcBorders>
              <w:top w:val="nil"/>
              <w:left w:val="nil"/>
              <w:bottom w:val="single" w:sz="4" w:space="0" w:color="C0C0C0"/>
              <w:right w:val="single" w:sz="4" w:space="0" w:color="C0C0C0"/>
            </w:tcBorders>
            <w:shd w:val="clear" w:color="000000" w:fill="E0FEE0"/>
            <w:noWrap/>
            <w:vAlign w:val="bottom"/>
            <w:hideMark/>
          </w:tcPr>
          <w:p w14:paraId="6FED91A3"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07F9066A"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7E2E83AC"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4A4FD91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Dodávka</w:t>
            </w:r>
          </w:p>
        </w:tc>
        <w:tc>
          <w:tcPr>
            <w:tcW w:w="1240" w:type="dxa"/>
            <w:tcBorders>
              <w:top w:val="nil"/>
              <w:left w:val="nil"/>
              <w:bottom w:val="single" w:sz="4" w:space="0" w:color="C0C0C0"/>
              <w:right w:val="single" w:sz="4" w:space="0" w:color="C0C0C0"/>
            </w:tcBorders>
            <w:shd w:val="clear" w:color="000000" w:fill="FFFFFF"/>
            <w:noWrap/>
            <w:vAlign w:val="bottom"/>
            <w:hideMark/>
          </w:tcPr>
          <w:p w14:paraId="7447B1B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90 400,50</w:t>
            </w:r>
          </w:p>
        </w:tc>
        <w:tc>
          <w:tcPr>
            <w:tcW w:w="1600" w:type="dxa"/>
            <w:tcBorders>
              <w:top w:val="nil"/>
              <w:left w:val="nil"/>
              <w:bottom w:val="single" w:sz="4" w:space="0" w:color="C0C0C0"/>
              <w:right w:val="single" w:sz="4" w:space="0" w:color="C0C0C0"/>
            </w:tcBorders>
            <w:shd w:val="clear" w:color="000000" w:fill="FFFFFF"/>
            <w:noWrap/>
            <w:vAlign w:val="bottom"/>
            <w:hideMark/>
          </w:tcPr>
          <w:p w14:paraId="7D790D4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27FF09FA"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2CFC8553"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597E651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Doprava </w:t>
            </w:r>
            <w:proofErr w:type="gramStart"/>
            <w:r w:rsidRPr="003B51CD">
              <w:rPr>
                <w:rFonts w:ascii="A" w:eastAsia="Times New Roman" w:hAnsi="A" w:cs="Arial CE"/>
                <w:color w:val="000000"/>
                <w:sz w:val="18"/>
                <w:szCs w:val="18"/>
                <w:lang w:eastAsia="cs-CZ"/>
              </w:rPr>
              <w:t>3,60%</w:t>
            </w:r>
            <w:proofErr w:type="gramEnd"/>
            <w:r w:rsidRPr="003B51CD">
              <w:rPr>
                <w:rFonts w:ascii="A" w:eastAsia="Times New Roman" w:hAnsi="A" w:cs="Arial CE"/>
                <w:color w:val="000000"/>
                <w:sz w:val="18"/>
                <w:szCs w:val="18"/>
                <w:lang w:eastAsia="cs-CZ"/>
              </w:rPr>
              <w:t xml:space="preserve">, Přesun </w:t>
            </w:r>
            <w:proofErr w:type="gramStart"/>
            <w:r w:rsidRPr="003B51CD">
              <w:rPr>
                <w:rFonts w:ascii="A" w:eastAsia="Times New Roman" w:hAnsi="A" w:cs="Arial CE"/>
                <w:color w:val="000000"/>
                <w:sz w:val="18"/>
                <w:szCs w:val="18"/>
                <w:lang w:eastAsia="cs-CZ"/>
              </w:rPr>
              <w:t>1,00%</w:t>
            </w:r>
            <w:proofErr w:type="gramEnd"/>
          </w:p>
        </w:tc>
        <w:tc>
          <w:tcPr>
            <w:tcW w:w="1240" w:type="dxa"/>
            <w:tcBorders>
              <w:top w:val="nil"/>
              <w:left w:val="nil"/>
              <w:bottom w:val="single" w:sz="4" w:space="0" w:color="C0C0C0"/>
              <w:right w:val="single" w:sz="4" w:space="0" w:color="C0C0C0"/>
            </w:tcBorders>
            <w:shd w:val="clear" w:color="000000" w:fill="FFFFFF"/>
            <w:noWrap/>
            <w:vAlign w:val="bottom"/>
            <w:hideMark/>
          </w:tcPr>
          <w:p w14:paraId="60F98DF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3 254,42</w:t>
            </w:r>
          </w:p>
        </w:tc>
        <w:tc>
          <w:tcPr>
            <w:tcW w:w="1600" w:type="dxa"/>
            <w:tcBorders>
              <w:top w:val="nil"/>
              <w:left w:val="nil"/>
              <w:bottom w:val="single" w:sz="4" w:space="0" w:color="C0C0C0"/>
              <w:right w:val="single" w:sz="4" w:space="0" w:color="C0C0C0"/>
            </w:tcBorders>
            <w:shd w:val="clear" w:color="000000" w:fill="FFFFFF"/>
            <w:noWrap/>
            <w:vAlign w:val="bottom"/>
            <w:hideMark/>
          </w:tcPr>
          <w:p w14:paraId="60C7BEF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904,01</w:t>
            </w:r>
          </w:p>
        </w:tc>
        <w:tc>
          <w:tcPr>
            <w:tcW w:w="1020" w:type="dxa"/>
            <w:tcBorders>
              <w:top w:val="nil"/>
              <w:left w:val="nil"/>
              <w:bottom w:val="single" w:sz="4" w:space="0" w:color="C0C0C0"/>
              <w:right w:val="single" w:sz="4" w:space="0" w:color="C0C0C0"/>
            </w:tcBorders>
            <w:shd w:val="clear" w:color="auto" w:fill="auto"/>
            <w:noWrap/>
            <w:vAlign w:val="bottom"/>
            <w:hideMark/>
          </w:tcPr>
          <w:p w14:paraId="69F667E4"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4E49460E"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6E937F6A" w14:textId="77777777" w:rsidR="003B51CD" w:rsidRPr="003B51CD" w:rsidRDefault="003B51CD" w:rsidP="003B51CD">
            <w:pPr>
              <w:rPr>
                <w:rFonts w:ascii="A" w:eastAsia="Times New Roman" w:hAnsi="A" w:cs="Arial CE"/>
                <w:color w:val="000000"/>
                <w:sz w:val="18"/>
                <w:szCs w:val="18"/>
                <w:lang w:eastAsia="cs-CZ"/>
              </w:rPr>
            </w:pPr>
            <w:proofErr w:type="gramStart"/>
            <w:r w:rsidRPr="003B51CD">
              <w:rPr>
                <w:rFonts w:ascii="A" w:eastAsia="Times New Roman" w:hAnsi="A" w:cs="Arial CE"/>
                <w:color w:val="000000"/>
                <w:sz w:val="18"/>
                <w:szCs w:val="18"/>
                <w:lang w:eastAsia="cs-CZ"/>
              </w:rPr>
              <w:t>Montáž - materiál</w:t>
            </w:r>
            <w:proofErr w:type="gramEnd"/>
          </w:p>
        </w:tc>
        <w:tc>
          <w:tcPr>
            <w:tcW w:w="1240" w:type="dxa"/>
            <w:tcBorders>
              <w:top w:val="nil"/>
              <w:left w:val="nil"/>
              <w:bottom w:val="single" w:sz="4" w:space="0" w:color="C0C0C0"/>
              <w:right w:val="single" w:sz="4" w:space="0" w:color="C0C0C0"/>
            </w:tcBorders>
            <w:shd w:val="clear" w:color="000000" w:fill="FFFFFF"/>
            <w:noWrap/>
            <w:vAlign w:val="bottom"/>
            <w:hideMark/>
          </w:tcPr>
          <w:p w14:paraId="2B8C038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35708CB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468 401,60</w:t>
            </w:r>
          </w:p>
        </w:tc>
        <w:tc>
          <w:tcPr>
            <w:tcW w:w="1020" w:type="dxa"/>
            <w:tcBorders>
              <w:top w:val="nil"/>
              <w:left w:val="nil"/>
              <w:bottom w:val="single" w:sz="4" w:space="0" w:color="C0C0C0"/>
              <w:right w:val="single" w:sz="4" w:space="0" w:color="C0C0C0"/>
            </w:tcBorders>
            <w:shd w:val="clear" w:color="auto" w:fill="auto"/>
            <w:noWrap/>
            <w:vAlign w:val="bottom"/>
            <w:hideMark/>
          </w:tcPr>
          <w:p w14:paraId="39D227AF"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3E14875B"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6C116CFC" w14:textId="77777777" w:rsidR="003B51CD" w:rsidRPr="003B51CD" w:rsidRDefault="003B51CD" w:rsidP="003B51CD">
            <w:pPr>
              <w:rPr>
                <w:rFonts w:ascii="A" w:eastAsia="Times New Roman" w:hAnsi="A" w:cs="Arial CE"/>
                <w:color w:val="000000"/>
                <w:sz w:val="18"/>
                <w:szCs w:val="18"/>
                <w:lang w:eastAsia="cs-CZ"/>
              </w:rPr>
            </w:pPr>
            <w:proofErr w:type="gramStart"/>
            <w:r w:rsidRPr="003B51CD">
              <w:rPr>
                <w:rFonts w:ascii="A" w:eastAsia="Times New Roman" w:hAnsi="A" w:cs="Arial CE"/>
                <w:color w:val="000000"/>
                <w:sz w:val="18"/>
                <w:szCs w:val="18"/>
                <w:lang w:eastAsia="cs-CZ"/>
              </w:rPr>
              <w:t>Montáž - práce</w:t>
            </w:r>
            <w:proofErr w:type="gramEnd"/>
          </w:p>
        </w:tc>
        <w:tc>
          <w:tcPr>
            <w:tcW w:w="1240" w:type="dxa"/>
            <w:tcBorders>
              <w:top w:val="nil"/>
              <w:left w:val="nil"/>
              <w:bottom w:val="single" w:sz="4" w:space="0" w:color="C0C0C0"/>
              <w:right w:val="single" w:sz="4" w:space="0" w:color="C0C0C0"/>
            </w:tcBorders>
            <w:shd w:val="clear" w:color="000000" w:fill="FFFFFF"/>
            <w:noWrap/>
            <w:vAlign w:val="bottom"/>
            <w:hideMark/>
          </w:tcPr>
          <w:p w14:paraId="738F00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5024386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344 395,00</w:t>
            </w:r>
          </w:p>
        </w:tc>
        <w:tc>
          <w:tcPr>
            <w:tcW w:w="1020" w:type="dxa"/>
            <w:tcBorders>
              <w:top w:val="nil"/>
              <w:left w:val="nil"/>
              <w:bottom w:val="single" w:sz="4" w:space="0" w:color="C0C0C0"/>
              <w:right w:val="single" w:sz="4" w:space="0" w:color="C0C0C0"/>
            </w:tcBorders>
            <w:shd w:val="clear" w:color="auto" w:fill="auto"/>
            <w:noWrap/>
            <w:vAlign w:val="bottom"/>
            <w:hideMark/>
          </w:tcPr>
          <w:p w14:paraId="189598D3"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38767184"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EAFF"/>
            <w:noWrap/>
            <w:vAlign w:val="bottom"/>
            <w:hideMark/>
          </w:tcPr>
          <w:p w14:paraId="34998A72" w14:textId="77777777" w:rsidR="003B51CD" w:rsidRPr="003B51CD" w:rsidRDefault="003B51CD" w:rsidP="003B51CD">
            <w:pPr>
              <w:rPr>
                <w:rFonts w:ascii="A" w:eastAsia="Times New Roman" w:hAnsi="A" w:cs="Arial CE"/>
                <w:b/>
                <w:bCs/>
                <w:color w:val="000000"/>
                <w:sz w:val="18"/>
                <w:szCs w:val="18"/>
                <w:lang w:eastAsia="cs-CZ"/>
              </w:rPr>
            </w:pPr>
            <w:r w:rsidRPr="003B51CD">
              <w:rPr>
                <w:rFonts w:ascii="A" w:eastAsia="Times New Roman" w:hAnsi="A" w:cs="Arial CE"/>
                <w:b/>
                <w:bCs/>
                <w:color w:val="000000"/>
                <w:sz w:val="18"/>
                <w:szCs w:val="18"/>
                <w:lang w:eastAsia="cs-CZ"/>
              </w:rPr>
              <w:t>Mezisoučet 1</w:t>
            </w:r>
          </w:p>
        </w:tc>
        <w:tc>
          <w:tcPr>
            <w:tcW w:w="1240" w:type="dxa"/>
            <w:tcBorders>
              <w:top w:val="nil"/>
              <w:left w:val="nil"/>
              <w:bottom w:val="single" w:sz="4" w:space="0" w:color="C0C0C0"/>
              <w:right w:val="single" w:sz="4" w:space="0" w:color="C0C0C0"/>
            </w:tcBorders>
            <w:shd w:val="clear" w:color="000000" w:fill="FFEAFF"/>
            <w:noWrap/>
            <w:vAlign w:val="bottom"/>
            <w:hideMark/>
          </w:tcPr>
          <w:p w14:paraId="01610FD5" w14:textId="77777777" w:rsidR="003B51CD" w:rsidRPr="003B51CD" w:rsidRDefault="003B51CD" w:rsidP="003B51CD">
            <w:pPr>
              <w:jc w:val="right"/>
              <w:rPr>
                <w:rFonts w:ascii="A" w:eastAsia="Times New Roman" w:hAnsi="A" w:cs="Arial CE"/>
                <w:b/>
                <w:bCs/>
                <w:color w:val="000000"/>
                <w:sz w:val="18"/>
                <w:szCs w:val="18"/>
                <w:lang w:eastAsia="cs-CZ"/>
              </w:rPr>
            </w:pPr>
            <w:r w:rsidRPr="003B51CD">
              <w:rPr>
                <w:rFonts w:ascii="A" w:eastAsia="Times New Roman" w:hAnsi="A" w:cs="Arial CE"/>
                <w:b/>
                <w:bCs/>
                <w:color w:val="000000"/>
                <w:sz w:val="18"/>
                <w:szCs w:val="18"/>
                <w:lang w:eastAsia="cs-CZ"/>
              </w:rPr>
              <w:t>93 654,92</w:t>
            </w:r>
          </w:p>
        </w:tc>
        <w:tc>
          <w:tcPr>
            <w:tcW w:w="1600" w:type="dxa"/>
            <w:tcBorders>
              <w:top w:val="nil"/>
              <w:left w:val="nil"/>
              <w:bottom w:val="single" w:sz="4" w:space="0" w:color="C0C0C0"/>
              <w:right w:val="single" w:sz="4" w:space="0" w:color="C0C0C0"/>
            </w:tcBorders>
            <w:shd w:val="clear" w:color="000000" w:fill="FFEAFF"/>
            <w:noWrap/>
            <w:vAlign w:val="bottom"/>
            <w:hideMark/>
          </w:tcPr>
          <w:p w14:paraId="03A91EBF" w14:textId="77777777" w:rsidR="003B51CD" w:rsidRPr="003B51CD" w:rsidRDefault="003B51CD" w:rsidP="003B51CD">
            <w:pPr>
              <w:jc w:val="right"/>
              <w:rPr>
                <w:rFonts w:ascii="A" w:eastAsia="Times New Roman" w:hAnsi="A" w:cs="Arial CE"/>
                <w:b/>
                <w:bCs/>
                <w:color w:val="000000"/>
                <w:sz w:val="18"/>
                <w:szCs w:val="18"/>
                <w:lang w:eastAsia="cs-CZ"/>
              </w:rPr>
            </w:pPr>
            <w:r w:rsidRPr="003B51CD">
              <w:rPr>
                <w:rFonts w:ascii="A" w:eastAsia="Times New Roman" w:hAnsi="A" w:cs="Arial CE"/>
                <w:b/>
                <w:bCs/>
                <w:color w:val="000000"/>
                <w:sz w:val="18"/>
                <w:szCs w:val="18"/>
                <w:lang w:eastAsia="cs-CZ"/>
              </w:rPr>
              <w:t>813 700,61</w:t>
            </w:r>
          </w:p>
        </w:tc>
        <w:tc>
          <w:tcPr>
            <w:tcW w:w="1020" w:type="dxa"/>
            <w:tcBorders>
              <w:top w:val="nil"/>
              <w:left w:val="nil"/>
              <w:bottom w:val="single" w:sz="4" w:space="0" w:color="C0C0C0"/>
              <w:right w:val="single" w:sz="4" w:space="0" w:color="C0C0C0"/>
            </w:tcBorders>
            <w:shd w:val="clear" w:color="auto" w:fill="auto"/>
            <w:noWrap/>
            <w:vAlign w:val="bottom"/>
            <w:hideMark/>
          </w:tcPr>
          <w:p w14:paraId="0A0D39FE"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2861439D"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32ED9DE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PPV </w:t>
            </w:r>
            <w:proofErr w:type="gramStart"/>
            <w:r w:rsidRPr="003B51CD">
              <w:rPr>
                <w:rFonts w:ascii="A" w:eastAsia="Times New Roman" w:hAnsi="A" w:cs="Arial CE"/>
                <w:color w:val="000000"/>
                <w:sz w:val="18"/>
                <w:szCs w:val="18"/>
                <w:lang w:eastAsia="cs-CZ"/>
              </w:rPr>
              <w:t>6,00%</w:t>
            </w:r>
            <w:proofErr w:type="gramEnd"/>
            <w:r w:rsidRPr="003B51CD">
              <w:rPr>
                <w:rFonts w:ascii="A" w:eastAsia="Times New Roman" w:hAnsi="A" w:cs="Arial CE"/>
                <w:color w:val="000000"/>
                <w:sz w:val="18"/>
                <w:szCs w:val="18"/>
                <w:lang w:eastAsia="cs-CZ"/>
              </w:rPr>
              <w:t xml:space="preserve"> z montáže: materiál + práce</w:t>
            </w:r>
          </w:p>
        </w:tc>
        <w:tc>
          <w:tcPr>
            <w:tcW w:w="1240" w:type="dxa"/>
            <w:tcBorders>
              <w:top w:val="nil"/>
              <w:left w:val="nil"/>
              <w:bottom w:val="single" w:sz="4" w:space="0" w:color="C0C0C0"/>
              <w:right w:val="single" w:sz="4" w:space="0" w:color="C0C0C0"/>
            </w:tcBorders>
            <w:shd w:val="clear" w:color="000000" w:fill="FFFFFF"/>
            <w:noWrap/>
            <w:vAlign w:val="bottom"/>
            <w:hideMark/>
          </w:tcPr>
          <w:p w14:paraId="60CFF89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257FB5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48 767,80</w:t>
            </w:r>
          </w:p>
        </w:tc>
        <w:tc>
          <w:tcPr>
            <w:tcW w:w="1020" w:type="dxa"/>
            <w:tcBorders>
              <w:top w:val="nil"/>
              <w:left w:val="nil"/>
              <w:bottom w:val="single" w:sz="4" w:space="0" w:color="C0C0C0"/>
              <w:right w:val="single" w:sz="4" w:space="0" w:color="C0C0C0"/>
            </w:tcBorders>
            <w:shd w:val="clear" w:color="auto" w:fill="auto"/>
            <w:noWrap/>
            <w:vAlign w:val="bottom"/>
            <w:hideMark/>
          </w:tcPr>
          <w:p w14:paraId="2F5D465E"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2DFC53C"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366BB21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Nátěry</w:t>
            </w:r>
          </w:p>
        </w:tc>
        <w:tc>
          <w:tcPr>
            <w:tcW w:w="1240" w:type="dxa"/>
            <w:tcBorders>
              <w:top w:val="nil"/>
              <w:left w:val="nil"/>
              <w:bottom w:val="single" w:sz="4" w:space="0" w:color="C0C0C0"/>
              <w:right w:val="single" w:sz="4" w:space="0" w:color="C0C0C0"/>
            </w:tcBorders>
            <w:shd w:val="clear" w:color="000000" w:fill="FFFFFF"/>
            <w:noWrap/>
            <w:vAlign w:val="bottom"/>
            <w:hideMark/>
          </w:tcPr>
          <w:p w14:paraId="5C9C880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7C1A722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1D9AB35D"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217291C"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6D9E6F7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Zemní práce</w:t>
            </w:r>
          </w:p>
        </w:tc>
        <w:tc>
          <w:tcPr>
            <w:tcW w:w="1240" w:type="dxa"/>
            <w:tcBorders>
              <w:top w:val="nil"/>
              <w:left w:val="nil"/>
              <w:bottom w:val="single" w:sz="4" w:space="0" w:color="C0C0C0"/>
              <w:right w:val="single" w:sz="4" w:space="0" w:color="C0C0C0"/>
            </w:tcBorders>
            <w:shd w:val="clear" w:color="000000" w:fill="FFFFFF"/>
            <w:noWrap/>
            <w:vAlign w:val="bottom"/>
            <w:hideMark/>
          </w:tcPr>
          <w:p w14:paraId="72269B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4E19AFF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112 612,00</w:t>
            </w:r>
          </w:p>
        </w:tc>
        <w:tc>
          <w:tcPr>
            <w:tcW w:w="1020" w:type="dxa"/>
            <w:tcBorders>
              <w:top w:val="nil"/>
              <w:left w:val="nil"/>
              <w:bottom w:val="single" w:sz="4" w:space="0" w:color="C0C0C0"/>
              <w:right w:val="single" w:sz="4" w:space="0" w:color="C0C0C0"/>
            </w:tcBorders>
            <w:shd w:val="clear" w:color="auto" w:fill="auto"/>
            <w:noWrap/>
            <w:vAlign w:val="bottom"/>
            <w:hideMark/>
          </w:tcPr>
          <w:p w14:paraId="4A81012E"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0C1F509C"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5D910A7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PPV </w:t>
            </w:r>
            <w:proofErr w:type="gramStart"/>
            <w:r w:rsidRPr="003B51CD">
              <w:rPr>
                <w:rFonts w:ascii="A" w:eastAsia="Times New Roman" w:hAnsi="A" w:cs="Arial CE"/>
                <w:color w:val="000000"/>
                <w:sz w:val="18"/>
                <w:szCs w:val="18"/>
                <w:lang w:eastAsia="cs-CZ"/>
              </w:rPr>
              <w:t>0,00%</w:t>
            </w:r>
            <w:proofErr w:type="gramEnd"/>
            <w:r w:rsidRPr="003B51CD">
              <w:rPr>
                <w:rFonts w:ascii="A" w:eastAsia="Times New Roman" w:hAnsi="A" w:cs="Arial CE"/>
                <w:color w:val="000000"/>
                <w:sz w:val="18"/>
                <w:szCs w:val="18"/>
                <w:lang w:eastAsia="cs-CZ"/>
              </w:rPr>
              <w:t xml:space="preserve"> z nátěrů a zemních prací</w:t>
            </w:r>
          </w:p>
        </w:tc>
        <w:tc>
          <w:tcPr>
            <w:tcW w:w="1240" w:type="dxa"/>
            <w:tcBorders>
              <w:top w:val="nil"/>
              <w:left w:val="nil"/>
              <w:bottom w:val="single" w:sz="4" w:space="0" w:color="C0C0C0"/>
              <w:right w:val="single" w:sz="4" w:space="0" w:color="C0C0C0"/>
            </w:tcBorders>
            <w:shd w:val="clear" w:color="000000" w:fill="FFFFFF"/>
            <w:noWrap/>
            <w:vAlign w:val="bottom"/>
            <w:hideMark/>
          </w:tcPr>
          <w:p w14:paraId="204C25C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2452A20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111FCD9A"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54A5CDB"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EAFF"/>
            <w:noWrap/>
            <w:vAlign w:val="bottom"/>
            <w:hideMark/>
          </w:tcPr>
          <w:p w14:paraId="286424F9" w14:textId="77777777" w:rsidR="003B51CD" w:rsidRPr="003B51CD" w:rsidRDefault="003B51CD" w:rsidP="003B51CD">
            <w:pPr>
              <w:rPr>
                <w:rFonts w:ascii="A" w:eastAsia="Times New Roman" w:hAnsi="A" w:cs="Arial CE"/>
                <w:b/>
                <w:bCs/>
                <w:color w:val="000000"/>
                <w:sz w:val="18"/>
                <w:szCs w:val="18"/>
                <w:lang w:eastAsia="cs-CZ"/>
              </w:rPr>
            </w:pPr>
            <w:r w:rsidRPr="003B51CD">
              <w:rPr>
                <w:rFonts w:ascii="A" w:eastAsia="Times New Roman" w:hAnsi="A" w:cs="Arial CE"/>
                <w:b/>
                <w:bCs/>
                <w:color w:val="000000"/>
                <w:sz w:val="18"/>
                <w:szCs w:val="18"/>
                <w:lang w:eastAsia="cs-CZ"/>
              </w:rPr>
              <w:t>Mezisoučet 2</w:t>
            </w:r>
          </w:p>
        </w:tc>
        <w:tc>
          <w:tcPr>
            <w:tcW w:w="1240" w:type="dxa"/>
            <w:tcBorders>
              <w:top w:val="nil"/>
              <w:left w:val="nil"/>
              <w:bottom w:val="single" w:sz="4" w:space="0" w:color="C0C0C0"/>
              <w:right w:val="single" w:sz="4" w:space="0" w:color="C0C0C0"/>
            </w:tcBorders>
            <w:shd w:val="clear" w:color="000000" w:fill="FFEAFF"/>
            <w:noWrap/>
            <w:vAlign w:val="bottom"/>
            <w:hideMark/>
          </w:tcPr>
          <w:p w14:paraId="24EB360E" w14:textId="77777777" w:rsidR="003B51CD" w:rsidRPr="003B51CD" w:rsidRDefault="003B51CD" w:rsidP="003B51CD">
            <w:pPr>
              <w:jc w:val="right"/>
              <w:rPr>
                <w:rFonts w:ascii="A" w:eastAsia="Times New Roman" w:hAnsi="A" w:cs="Arial CE"/>
                <w:b/>
                <w:bCs/>
                <w:color w:val="000000"/>
                <w:sz w:val="18"/>
                <w:szCs w:val="18"/>
                <w:lang w:eastAsia="cs-CZ"/>
              </w:rPr>
            </w:pPr>
            <w:r w:rsidRPr="003B51CD">
              <w:rPr>
                <w:rFonts w:ascii="A" w:eastAsia="Times New Roman" w:hAnsi="A" w:cs="Arial CE"/>
                <w:b/>
                <w:bCs/>
                <w:color w:val="000000"/>
                <w:sz w:val="18"/>
                <w:szCs w:val="18"/>
                <w:lang w:eastAsia="cs-CZ"/>
              </w:rPr>
              <w:t>93 654,92</w:t>
            </w:r>
          </w:p>
        </w:tc>
        <w:tc>
          <w:tcPr>
            <w:tcW w:w="1600" w:type="dxa"/>
            <w:tcBorders>
              <w:top w:val="nil"/>
              <w:left w:val="nil"/>
              <w:bottom w:val="single" w:sz="4" w:space="0" w:color="C0C0C0"/>
              <w:right w:val="single" w:sz="4" w:space="0" w:color="C0C0C0"/>
            </w:tcBorders>
            <w:shd w:val="clear" w:color="000000" w:fill="FFEAFF"/>
            <w:noWrap/>
            <w:vAlign w:val="bottom"/>
            <w:hideMark/>
          </w:tcPr>
          <w:p w14:paraId="6E858981" w14:textId="77777777" w:rsidR="003B51CD" w:rsidRPr="003B51CD" w:rsidRDefault="003B51CD" w:rsidP="003B51CD">
            <w:pPr>
              <w:jc w:val="right"/>
              <w:rPr>
                <w:rFonts w:ascii="A" w:eastAsia="Times New Roman" w:hAnsi="A" w:cs="Arial CE"/>
                <w:b/>
                <w:bCs/>
                <w:color w:val="000000"/>
                <w:sz w:val="18"/>
                <w:szCs w:val="18"/>
                <w:lang w:eastAsia="cs-CZ"/>
              </w:rPr>
            </w:pPr>
            <w:r w:rsidRPr="003B51CD">
              <w:rPr>
                <w:rFonts w:ascii="A" w:eastAsia="Times New Roman" w:hAnsi="A" w:cs="Arial CE"/>
                <w:b/>
                <w:bCs/>
                <w:color w:val="000000"/>
                <w:sz w:val="18"/>
                <w:szCs w:val="18"/>
                <w:lang w:eastAsia="cs-CZ"/>
              </w:rPr>
              <w:t>975 080,40</w:t>
            </w:r>
          </w:p>
        </w:tc>
        <w:tc>
          <w:tcPr>
            <w:tcW w:w="1020" w:type="dxa"/>
            <w:tcBorders>
              <w:top w:val="nil"/>
              <w:left w:val="nil"/>
              <w:bottom w:val="single" w:sz="4" w:space="0" w:color="C0C0C0"/>
              <w:right w:val="single" w:sz="4" w:space="0" w:color="C0C0C0"/>
            </w:tcBorders>
            <w:shd w:val="clear" w:color="auto" w:fill="auto"/>
            <w:noWrap/>
            <w:vAlign w:val="bottom"/>
            <w:hideMark/>
          </w:tcPr>
          <w:p w14:paraId="13F91293"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4F749771"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20D9140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Dodav. dokumentace </w:t>
            </w:r>
            <w:proofErr w:type="gramStart"/>
            <w:r w:rsidRPr="003B51CD">
              <w:rPr>
                <w:rFonts w:ascii="A" w:eastAsia="Times New Roman" w:hAnsi="A" w:cs="Arial CE"/>
                <w:color w:val="000000"/>
                <w:sz w:val="18"/>
                <w:szCs w:val="18"/>
                <w:lang w:eastAsia="cs-CZ"/>
              </w:rPr>
              <w:t>0,00%</w:t>
            </w:r>
            <w:proofErr w:type="gramEnd"/>
            <w:r w:rsidRPr="003B51CD">
              <w:rPr>
                <w:rFonts w:ascii="A" w:eastAsia="Times New Roman" w:hAnsi="A" w:cs="Arial CE"/>
                <w:color w:val="000000"/>
                <w:sz w:val="18"/>
                <w:szCs w:val="18"/>
                <w:lang w:eastAsia="cs-CZ"/>
              </w:rPr>
              <w:t xml:space="preserve"> z mezisoučtu 2</w:t>
            </w:r>
          </w:p>
        </w:tc>
        <w:tc>
          <w:tcPr>
            <w:tcW w:w="1240" w:type="dxa"/>
            <w:tcBorders>
              <w:top w:val="nil"/>
              <w:left w:val="nil"/>
              <w:bottom w:val="single" w:sz="4" w:space="0" w:color="C0C0C0"/>
              <w:right w:val="single" w:sz="4" w:space="0" w:color="C0C0C0"/>
            </w:tcBorders>
            <w:shd w:val="clear" w:color="000000" w:fill="FFFFFF"/>
            <w:noWrap/>
            <w:vAlign w:val="bottom"/>
            <w:hideMark/>
          </w:tcPr>
          <w:p w14:paraId="42E21B8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77479CE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115A4779"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CA8A2FE"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46E2A38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Rizika a pojištění </w:t>
            </w:r>
            <w:proofErr w:type="gramStart"/>
            <w:r w:rsidRPr="003B51CD">
              <w:rPr>
                <w:rFonts w:ascii="A" w:eastAsia="Times New Roman" w:hAnsi="A" w:cs="Arial CE"/>
                <w:color w:val="000000"/>
                <w:sz w:val="18"/>
                <w:szCs w:val="18"/>
                <w:lang w:eastAsia="cs-CZ"/>
              </w:rPr>
              <w:t>0,00%</w:t>
            </w:r>
            <w:proofErr w:type="gramEnd"/>
            <w:r w:rsidRPr="003B51CD">
              <w:rPr>
                <w:rFonts w:ascii="A" w:eastAsia="Times New Roman" w:hAnsi="A" w:cs="Arial CE"/>
                <w:color w:val="000000"/>
                <w:sz w:val="18"/>
                <w:szCs w:val="18"/>
                <w:lang w:eastAsia="cs-CZ"/>
              </w:rPr>
              <w:t xml:space="preserve"> z mezisoučtu 2</w:t>
            </w:r>
          </w:p>
        </w:tc>
        <w:tc>
          <w:tcPr>
            <w:tcW w:w="1240" w:type="dxa"/>
            <w:tcBorders>
              <w:top w:val="nil"/>
              <w:left w:val="nil"/>
              <w:bottom w:val="single" w:sz="4" w:space="0" w:color="C0C0C0"/>
              <w:right w:val="single" w:sz="4" w:space="0" w:color="C0C0C0"/>
            </w:tcBorders>
            <w:shd w:val="clear" w:color="000000" w:fill="FFFFFF"/>
            <w:noWrap/>
            <w:vAlign w:val="bottom"/>
            <w:hideMark/>
          </w:tcPr>
          <w:p w14:paraId="7FA7D42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64827D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7D12FE09"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6FDA6B5D"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4C81D0B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Opravy v záruce </w:t>
            </w:r>
            <w:proofErr w:type="gramStart"/>
            <w:r w:rsidRPr="003B51CD">
              <w:rPr>
                <w:rFonts w:ascii="A" w:eastAsia="Times New Roman" w:hAnsi="A" w:cs="Arial CE"/>
                <w:color w:val="000000"/>
                <w:sz w:val="18"/>
                <w:szCs w:val="18"/>
                <w:lang w:eastAsia="cs-CZ"/>
              </w:rPr>
              <w:t>0,00%</w:t>
            </w:r>
            <w:proofErr w:type="gramEnd"/>
            <w:r w:rsidRPr="003B51CD">
              <w:rPr>
                <w:rFonts w:ascii="A" w:eastAsia="Times New Roman" w:hAnsi="A" w:cs="Arial CE"/>
                <w:color w:val="000000"/>
                <w:sz w:val="18"/>
                <w:szCs w:val="18"/>
                <w:lang w:eastAsia="cs-CZ"/>
              </w:rPr>
              <w:t xml:space="preserve"> z mezisoučtu 1</w:t>
            </w:r>
          </w:p>
        </w:tc>
        <w:tc>
          <w:tcPr>
            <w:tcW w:w="1240" w:type="dxa"/>
            <w:tcBorders>
              <w:top w:val="nil"/>
              <w:left w:val="nil"/>
              <w:bottom w:val="single" w:sz="4" w:space="0" w:color="C0C0C0"/>
              <w:right w:val="single" w:sz="4" w:space="0" w:color="C0C0C0"/>
            </w:tcBorders>
            <w:shd w:val="clear" w:color="000000" w:fill="FFFFFF"/>
            <w:noWrap/>
            <w:vAlign w:val="bottom"/>
            <w:hideMark/>
          </w:tcPr>
          <w:p w14:paraId="2B30487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76596E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5FE85A3B"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1CC21F1D"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E0FEE0"/>
            <w:noWrap/>
            <w:vAlign w:val="bottom"/>
            <w:hideMark/>
          </w:tcPr>
          <w:p w14:paraId="2955B823" w14:textId="77777777" w:rsidR="003B51CD" w:rsidRPr="003B51CD" w:rsidRDefault="003B51CD" w:rsidP="003B51CD">
            <w:pP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Základní náklady celkem</w:t>
            </w:r>
          </w:p>
        </w:tc>
        <w:tc>
          <w:tcPr>
            <w:tcW w:w="1240" w:type="dxa"/>
            <w:tcBorders>
              <w:top w:val="nil"/>
              <w:left w:val="nil"/>
              <w:bottom w:val="single" w:sz="4" w:space="0" w:color="C0C0C0"/>
              <w:right w:val="single" w:sz="4" w:space="0" w:color="C0C0C0"/>
            </w:tcBorders>
            <w:shd w:val="clear" w:color="000000" w:fill="E0FEE0"/>
            <w:noWrap/>
            <w:vAlign w:val="bottom"/>
            <w:hideMark/>
          </w:tcPr>
          <w:p w14:paraId="5885D92D"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 </w:t>
            </w:r>
          </w:p>
        </w:tc>
        <w:tc>
          <w:tcPr>
            <w:tcW w:w="1600" w:type="dxa"/>
            <w:tcBorders>
              <w:top w:val="nil"/>
              <w:left w:val="nil"/>
              <w:bottom w:val="single" w:sz="4" w:space="0" w:color="C0C0C0"/>
              <w:right w:val="single" w:sz="4" w:space="0" w:color="C0C0C0"/>
            </w:tcBorders>
            <w:shd w:val="clear" w:color="000000" w:fill="E0FEE0"/>
            <w:noWrap/>
            <w:vAlign w:val="bottom"/>
            <w:hideMark/>
          </w:tcPr>
          <w:p w14:paraId="21E9719C"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1 068 735,32</w:t>
            </w:r>
          </w:p>
        </w:tc>
        <w:tc>
          <w:tcPr>
            <w:tcW w:w="1020" w:type="dxa"/>
            <w:tcBorders>
              <w:top w:val="nil"/>
              <w:left w:val="nil"/>
              <w:bottom w:val="single" w:sz="4" w:space="0" w:color="C0C0C0"/>
              <w:right w:val="single" w:sz="4" w:space="0" w:color="C0C0C0"/>
            </w:tcBorders>
            <w:shd w:val="clear" w:color="auto" w:fill="auto"/>
            <w:noWrap/>
            <w:vAlign w:val="bottom"/>
            <w:hideMark/>
          </w:tcPr>
          <w:p w14:paraId="13B8347B"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3F67ACAD"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5E30598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240" w:type="dxa"/>
            <w:tcBorders>
              <w:top w:val="nil"/>
              <w:left w:val="nil"/>
              <w:bottom w:val="single" w:sz="4" w:space="0" w:color="C0C0C0"/>
              <w:right w:val="single" w:sz="4" w:space="0" w:color="C0C0C0"/>
            </w:tcBorders>
            <w:shd w:val="clear" w:color="000000" w:fill="FFFFFF"/>
            <w:noWrap/>
            <w:vAlign w:val="bottom"/>
            <w:hideMark/>
          </w:tcPr>
          <w:p w14:paraId="7FE665A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44D6B5E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7C0DFB1E"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444843DA"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E0FEE0"/>
            <w:noWrap/>
            <w:vAlign w:val="bottom"/>
            <w:hideMark/>
          </w:tcPr>
          <w:p w14:paraId="07584F94" w14:textId="77777777" w:rsidR="003B51CD" w:rsidRPr="003B51CD" w:rsidRDefault="003B51CD" w:rsidP="003B51CD">
            <w:pP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Vedlejší náklady</w:t>
            </w:r>
          </w:p>
        </w:tc>
        <w:tc>
          <w:tcPr>
            <w:tcW w:w="1240" w:type="dxa"/>
            <w:tcBorders>
              <w:top w:val="nil"/>
              <w:left w:val="nil"/>
              <w:bottom w:val="single" w:sz="4" w:space="0" w:color="C0C0C0"/>
              <w:right w:val="single" w:sz="4" w:space="0" w:color="C0C0C0"/>
            </w:tcBorders>
            <w:shd w:val="clear" w:color="000000" w:fill="E0FEE0"/>
            <w:noWrap/>
            <w:vAlign w:val="bottom"/>
            <w:hideMark/>
          </w:tcPr>
          <w:p w14:paraId="61F1955D"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 </w:t>
            </w:r>
          </w:p>
        </w:tc>
        <w:tc>
          <w:tcPr>
            <w:tcW w:w="1600" w:type="dxa"/>
            <w:tcBorders>
              <w:top w:val="nil"/>
              <w:left w:val="nil"/>
              <w:bottom w:val="single" w:sz="4" w:space="0" w:color="C0C0C0"/>
              <w:right w:val="single" w:sz="4" w:space="0" w:color="C0C0C0"/>
            </w:tcBorders>
            <w:shd w:val="clear" w:color="000000" w:fill="E0FEE0"/>
            <w:noWrap/>
            <w:vAlign w:val="bottom"/>
            <w:hideMark/>
          </w:tcPr>
          <w:p w14:paraId="0BFBFE42"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5D55EBE9"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50CC662"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235FE5D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GZS </w:t>
            </w:r>
            <w:proofErr w:type="gramStart"/>
            <w:r w:rsidRPr="003B51CD">
              <w:rPr>
                <w:rFonts w:ascii="A" w:eastAsia="Times New Roman" w:hAnsi="A" w:cs="Arial CE"/>
                <w:color w:val="000000"/>
                <w:sz w:val="18"/>
                <w:szCs w:val="18"/>
                <w:lang w:eastAsia="cs-CZ"/>
              </w:rPr>
              <w:t>3,25%</w:t>
            </w:r>
            <w:proofErr w:type="gramEnd"/>
            <w:r w:rsidRPr="003B51CD">
              <w:rPr>
                <w:rFonts w:ascii="A" w:eastAsia="Times New Roman" w:hAnsi="A" w:cs="Arial CE"/>
                <w:color w:val="000000"/>
                <w:sz w:val="18"/>
                <w:szCs w:val="18"/>
                <w:lang w:eastAsia="cs-CZ"/>
              </w:rPr>
              <w:t xml:space="preserve"> z pravé strany mezisoučtu 2</w:t>
            </w:r>
          </w:p>
        </w:tc>
        <w:tc>
          <w:tcPr>
            <w:tcW w:w="1240" w:type="dxa"/>
            <w:tcBorders>
              <w:top w:val="nil"/>
              <w:left w:val="nil"/>
              <w:bottom w:val="single" w:sz="4" w:space="0" w:color="C0C0C0"/>
              <w:right w:val="single" w:sz="4" w:space="0" w:color="C0C0C0"/>
            </w:tcBorders>
            <w:shd w:val="clear" w:color="000000" w:fill="FFFFFF"/>
            <w:noWrap/>
            <w:vAlign w:val="bottom"/>
            <w:hideMark/>
          </w:tcPr>
          <w:p w14:paraId="3101A60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274A24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31 690,11</w:t>
            </w:r>
          </w:p>
        </w:tc>
        <w:tc>
          <w:tcPr>
            <w:tcW w:w="1020" w:type="dxa"/>
            <w:tcBorders>
              <w:top w:val="nil"/>
              <w:left w:val="nil"/>
              <w:bottom w:val="single" w:sz="4" w:space="0" w:color="C0C0C0"/>
              <w:right w:val="single" w:sz="4" w:space="0" w:color="C0C0C0"/>
            </w:tcBorders>
            <w:shd w:val="clear" w:color="auto" w:fill="auto"/>
            <w:noWrap/>
            <w:vAlign w:val="bottom"/>
            <w:hideMark/>
          </w:tcPr>
          <w:p w14:paraId="626B9A56"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34319F39"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6623821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Provozní vlivy </w:t>
            </w:r>
            <w:proofErr w:type="gramStart"/>
            <w:r w:rsidRPr="003B51CD">
              <w:rPr>
                <w:rFonts w:ascii="A" w:eastAsia="Times New Roman" w:hAnsi="A" w:cs="Arial CE"/>
                <w:color w:val="000000"/>
                <w:sz w:val="18"/>
                <w:szCs w:val="18"/>
                <w:lang w:eastAsia="cs-CZ"/>
              </w:rPr>
              <w:t>0,00%</w:t>
            </w:r>
            <w:proofErr w:type="gramEnd"/>
            <w:r w:rsidRPr="003B51CD">
              <w:rPr>
                <w:rFonts w:ascii="A" w:eastAsia="Times New Roman" w:hAnsi="A" w:cs="Arial CE"/>
                <w:color w:val="000000"/>
                <w:sz w:val="18"/>
                <w:szCs w:val="18"/>
                <w:lang w:eastAsia="cs-CZ"/>
              </w:rPr>
              <w:t xml:space="preserve"> z pravé strany mezisoučtu 2</w:t>
            </w:r>
          </w:p>
        </w:tc>
        <w:tc>
          <w:tcPr>
            <w:tcW w:w="1240" w:type="dxa"/>
            <w:tcBorders>
              <w:top w:val="nil"/>
              <w:left w:val="nil"/>
              <w:bottom w:val="single" w:sz="4" w:space="0" w:color="C0C0C0"/>
              <w:right w:val="single" w:sz="4" w:space="0" w:color="C0C0C0"/>
            </w:tcBorders>
            <w:shd w:val="clear" w:color="000000" w:fill="FFFFFF"/>
            <w:noWrap/>
            <w:vAlign w:val="bottom"/>
            <w:hideMark/>
          </w:tcPr>
          <w:p w14:paraId="7B4229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34397E1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1CA655AD"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AF5EA83"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E0FEE0"/>
            <w:noWrap/>
            <w:vAlign w:val="bottom"/>
            <w:hideMark/>
          </w:tcPr>
          <w:p w14:paraId="6EB60B38" w14:textId="77777777" w:rsidR="003B51CD" w:rsidRPr="003B51CD" w:rsidRDefault="003B51CD" w:rsidP="003B51CD">
            <w:pP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Vedlejší náklady celkem</w:t>
            </w:r>
          </w:p>
        </w:tc>
        <w:tc>
          <w:tcPr>
            <w:tcW w:w="1240" w:type="dxa"/>
            <w:tcBorders>
              <w:top w:val="nil"/>
              <w:left w:val="nil"/>
              <w:bottom w:val="single" w:sz="4" w:space="0" w:color="C0C0C0"/>
              <w:right w:val="single" w:sz="4" w:space="0" w:color="C0C0C0"/>
            </w:tcBorders>
            <w:shd w:val="clear" w:color="000000" w:fill="E0FEE0"/>
            <w:noWrap/>
            <w:vAlign w:val="bottom"/>
            <w:hideMark/>
          </w:tcPr>
          <w:p w14:paraId="58D9686A"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 </w:t>
            </w:r>
          </w:p>
        </w:tc>
        <w:tc>
          <w:tcPr>
            <w:tcW w:w="1600" w:type="dxa"/>
            <w:tcBorders>
              <w:top w:val="nil"/>
              <w:left w:val="nil"/>
              <w:bottom w:val="single" w:sz="4" w:space="0" w:color="C0C0C0"/>
              <w:right w:val="single" w:sz="4" w:space="0" w:color="C0C0C0"/>
            </w:tcBorders>
            <w:shd w:val="clear" w:color="000000" w:fill="E0FEE0"/>
            <w:noWrap/>
            <w:vAlign w:val="bottom"/>
            <w:hideMark/>
          </w:tcPr>
          <w:p w14:paraId="27879B20" w14:textId="77777777" w:rsidR="003B51CD" w:rsidRPr="003B51CD" w:rsidRDefault="003B51CD" w:rsidP="003B51CD">
            <w:pPr>
              <w:jc w:val="right"/>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31 690,11</w:t>
            </w:r>
          </w:p>
        </w:tc>
        <w:tc>
          <w:tcPr>
            <w:tcW w:w="1020" w:type="dxa"/>
            <w:tcBorders>
              <w:top w:val="nil"/>
              <w:left w:val="nil"/>
              <w:bottom w:val="single" w:sz="4" w:space="0" w:color="C0C0C0"/>
              <w:right w:val="single" w:sz="4" w:space="0" w:color="C0C0C0"/>
            </w:tcBorders>
            <w:shd w:val="clear" w:color="auto" w:fill="auto"/>
            <w:noWrap/>
            <w:vAlign w:val="bottom"/>
            <w:hideMark/>
          </w:tcPr>
          <w:p w14:paraId="1856F4B1"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7A02D854"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273296F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Kompletační činnost</w:t>
            </w:r>
          </w:p>
        </w:tc>
        <w:tc>
          <w:tcPr>
            <w:tcW w:w="1240" w:type="dxa"/>
            <w:tcBorders>
              <w:top w:val="nil"/>
              <w:left w:val="nil"/>
              <w:bottom w:val="single" w:sz="4" w:space="0" w:color="C0C0C0"/>
              <w:right w:val="single" w:sz="4" w:space="0" w:color="C0C0C0"/>
            </w:tcBorders>
            <w:shd w:val="clear" w:color="000000" w:fill="FFFFFF"/>
            <w:noWrap/>
            <w:vAlign w:val="bottom"/>
            <w:hideMark/>
          </w:tcPr>
          <w:p w14:paraId="5AD6EA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01F04AF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7A7873E4"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010FAF5C"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5A32120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240" w:type="dxa"/>
            <w:tcBorders>
              <w:top w:val="nil"/>
              <w:left w:val="nil"/>
              <w:bottom w:val="single" w:sz="4" w:space="0" w:color="C0C0C0"/>
              <w:right w:val="single" w:sz="4" w:space="0" w:color="C0C0C0"/>
            </w:tcBorders>
            <w:shd w:val="clear" w:color="000000" w:fill="FFFFFF"/>
            <w:noWrap/>
            <w:vAlign w:val="bottom"/>
            <w:hideMark/>
          </w:tcPr>
          <w:p w14:paraId="4DE9F4E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2365066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75B37801"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3F6E1882"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BFEBFF"/>
            <w:noWrap/>
            <w:vAlign w:val="bottom"/>
            <w:hideMark/>
          </w:tcPr>
          <w:p w14:paraId="51C70C9A"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Náklady celkem</w:t>
            </w:r>
          </w:p>
        </w:tc>
        <w:tc>
          <w:tcPr>
            <w:tcW w:w="1240" w:type="dxa"/>
            <w:tcBorders>
              <w:top w:val="nil"/>
              <w:left w:val="nil"/>
              <w:bottom w:val="single" w:sz="4" w:space="0" w:color="C0C0C0"/>
              <w:right w:val="single" w:sz="4" w:space="0" w:color="C0C0C0"/>
            </w:tcBorders>
            <w:shd w:val="clear" w:color="000000" w:fill="BFEBFF"/>
            <w:noWrap/>
            <w:vAlign w:val="bottom"/>
            <w:hideMark/>
          </w:tcPr>
          <w:p w14:paraId="5C3B41EB"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600" w:type="dxa"/>
            <w:tcBorders>
              <w:top w:val="nil"/>
              <w:left w:val="nil"/>
              <w:bottom w:val="single" w:sz="4" w:space="0" w:color="C0C0C0"/>
              <w:right w:val="single" w:sz="4" w:space="0" w:color="C0C0C0"/>
            </w:tcBorders>
            <w:shd w:val="clear" w:color="000000" w:fill="BFEBFF"/>
            <w:noWrap/>
            <w:vAlign w:val="bottom"/>
            <w:hideMark/>
          </w:tcPr>
          <w:p w14:paraId="685CAEBC"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1 100 425,43</w:t>
            </w:r>
          </w:p>
        </w:tc>
        <w:tc>
          <w:tcPr>
            <w:tcW w:w="1020" w:type="dxa"/>
            <w:tcBorders>
              <w:top w:val="nil"/>
              <w:left w:val="nil"/>
              <w:bottom w:val="single" w:sz="4" w:space="0" w:color="C0C0C0"/>
              <w:right w:val="single" w:sz="4" w:space="0" w:color="C0C0C0"/>
            </w:tcBorders>
            <w:shd w:val="clear" w:color="auto" w:fill="auto"/>
            <w:noWrap/>
            <w:vAlign w:val="bottom"/>
            <w:hideMark/>
          </w:tcPr>
          <w:p w14:paraId="46A83E62"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2E47B014"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7DAF041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240" w:type="dxa"/>
            <w:tcBorders>
              <w:top w:val="nil"/>
              <w:left w:val="nil"/>
              <w:bottom w:val="single" w:sz="4" w:space="0" w:color="C0C0C0"/>
              <w:right w:val="single" w:sz="4" w:space="0" w:color="C0C0C0"/>
            </w:tcBorders>
            <w:shd w:val="clear" w:color="000000" w:fill="FFFFFF"/>
            <w:noWrap/>
            <w:vAlign w:val="bottom"/>
            <w:hideMark/>
          </w:tcPr>
          <w:p w14:paraId="3E3C265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2498B97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1210EC58"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68EC4EC5"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0F3ACD6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Roční nárůst cen </w:t>
            </w:r>
            <w:proofErr w:type="gramStart"/>
            <w:r w:rsidRPr="003B51CD">
              <w:rPr>
                <w:rFonts w:ascii="A" w:eastAsia="Times New Roman" w:hAnsi="A" w:cs="Arial CE"/>
                <w:color w:val="000000"/>
                <w:sz w:val="18"/>
                <w:szCs w:val="18"/>
                <w:lang w:eastAsia="cs-CZ"/>
              </w:rPr>
              <w:t>0,00%</w:t>
            </w:r>
            <w:proofErr w:type="gramEnd"/>
          </w:p>
        </w:tc>
        <w:tc>
          <w:tcPr>
            <w:tcW w:w="1240" w:type="dxa"/>
            <w:tcBorders>
              <w:top w:val="nil"/>
              <w:left w:val="nil"/>
              <w:bottom w:val="single" w:sz="4" w:space="0" w:color="C0C0C0"/>
              <w:right w:val="single" w:sz="4" w:space="0" w:color="C0C0C0"/>
            </w:tcBorders>
            <w:shd w:val="clear" w:color="000000" w:fill="FFFFFF"/>
            <w:noWrap/>
            <w:vAlign w:val="bottom"/>
            <w:hideMark/>
          </w:tcPr>
          <w:p w14:paraId="5DE5BB1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5147F5D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50AF1CAF"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7C9415F4"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4C96DCA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Roční nárůst cen </w:t>
            </w:r>
            <w:proofErr w:type="gramStart"/>
            <w:r w:rsidRPr="003B51CD">
              <w:rPr>
                <w:rFonts w:ascii="A" w:eastAsia="Times New Roman" w:hAnsi="A" w:cs="Arial CE"/>
                <w:color w:val="000000"/>
                <w:sz w:val="18"/>
                <w:szCs w:val="18"/>
                <w:lang w:eastAsia="cs-CZ"/>
              </w:rPr>
              <w:t>0,00%</w:t>
            </w:r>
            <w:proofErr w:type="gramEnd"/>
          </w:p>
        </w:tc>
        <w:tc>
          <w:tcPr>
            <w:tcW w:w="1240" w:type="dxa"/>
            <w:tcBorders>
              <w:top w:val="nil"/>
              <w:left w:val="nil"/>
              <w:bottom w:val="single" w:sz="4" w:space="0" w:color="C0C0C0"/>
              <w:right w:val="single" w:sz="4" w:space="0" w:color="C0C0C0"/>
            </w:tcBorders>
            <w:shd w:val="clear" w:color="000000" w:fill="FFFFFF"/>
            <w:noWrap/>
            <w:vAlign w:val="bottom"/>
            <w:hideMark/>
          </w:tcPr>
          <w:p w14:paraId="529C64A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54CF823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20" w:type="dxa"/>
            <w:tcBorders>
              <w:top w:val="nil"/>
              <w:left w:val="nil"/>
              <w:bottom w:val="single" w:sz="4" w:space="0" w:color="C0C0C0"/>
              <w:right w:val="single" w:sz="4" w:space="0" w:color="C0C0C0"/>
            </w:tcBorders>
            <w:shd w:val="clear" w:color="auto" w:fill="auto"/>
            <w:noWrap/>
            <w:vAlign w:val="bottom"/>
            <w:hideMark/>
          </w:tcPr>
          <w:p w14:paraId="37C430E2"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7D61D1F9"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E0FEE0"/>
            <w:noWrap/>
            <w:vAlign w:val="bottom"/>
            <w:hideMark/>
          </w:tcPr>
          <w:p w14:paraId="581B3942" w14:textId="77777777" w:rsidR="003B51CD" w:rsidRPr="003B51CD" w:rsidRDefault="003B51CD" w:rsidP="003B51CD">
            <w:pP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Součty odstavců</w:t>
            </w:r>
          </w:p>
        </w:tc>
        <w:tc>
          <w:tcPr>
            <w:tcW w:w="1240" w:type="dxa"/>
            <w:tcBorders>
              <w:top w:val="nil"/>
              <w:left w:val="nil"/>
              <w:bottom w:val="single" w:sz="4" w:space="0" w:color="C0C0C0"/>
              <w:right w:val="single" w:sz="4" w:space="0" w:color="C0C0C0"/>
            </w:tcBorders>
            <w:shd w:val="clear" w:color="000000" w:fill="E0FEE0"/>
            <w:noWrap/>
            <w:vAlign w:val="bottom"/>
            <w:hideMark/>
          </w:tcPr>
          <w:p w14:paraId="2770907D" w14:textId="77777777" w:rsidR="003B51CD" w:rsidRPr="003B51CD" w:rsidRDefault="003B51CD" w:rsidP="003B51CD">
            <w:pPr>
              <w:jc w:val="cente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Materiál</w:t>
            </w:r>
          </w:p>
        </w:tc>
        <w:tc>
          <w:tcPr>
            <w:tcW w:w="1600" w:type="dxa"/>
            <w:tcBorders>
              <w:top w:val="nil"/>
              <w:left w:val="nil"/>
              <w:bottom w:val="single" w:sz="4" w:space="0" w:color="C0C0C0"/>
              <w:right w:val="single" w:sz="4" w:space="0" w:color="C0C0C0"/>
            </w:tcBorders>
            <w:shd w:val="clear" w:color="000000" w:fill="E0FEE0"/>
            <w:noWrap/>
            <w:vAlign w:val="bottom"/>
            <w:hideMark/>
          </w:tcPr>
          <w:p w14:paraId="2463DA63" w14:textId="77777777" w:rsidR="003B51CD" w:rsidRPr="003B51CD" w:rsidRDefault="003B51CD" w:rsidP="003B51CD">
            <w:pPr>
              <w:jc w:val="center"/>
              <w:rPr>
                <w:rFonts w:ascii="A" w:eastAsia="Times New Roman" w:hAnsi="A" w:cs="Arial CE"/>
                <w:b/>
                <w:bCs/>
                <w:color w:val="000000"/>
                <w:sz w:val="20"/>
                <w:szCs w:val="20"/>
                <w:lang w:eastAsia="cs-CZ"/>
              </w:rPr>
            </w:pPr>
            <w:r w:rsidRPr="003B51CD">
              <w:rPr>
                <w:rFonts w:ascii="A" w:eastAsia="Times New Roman" w:hAnsi="A" w:cs="Arial CE"/>
                <w:b/>
                <w:bCs/>
                <w:color w:val="000000"/>
                <w:sz w:val="20"/>
                <w:szCs w:val="20"/>
                <w:lang w:eastAsia="cs-CZ"/>
              </w:rPr>
              <w:t>Montáž</w:t>
            </w:r>
          </w:p>
        </w:tc>
        <w:tc>
          <w:tcPr>
            <w:tcW w:w="1020" w:type="dxa"/>
            <w:tcBorders>
              <w:top w:val="nil"/>
              <w:left w:val="nil"/>
              <w:bottom w:val="single" w:sz="4" w:space="0" w:color="C0C0C0"/>
              <w:right w:val="single" w:sz="4" w:space="0" w:color="C0C0C0"/>
            </w:tcBorders>
            <w:shd w:val="clear" w:color="auto" w:fill="auto"/>
            <w:noWrap/>
            <w:vAlign w:val="bottom"/>
            <w:hideMark/>
          </w:tcPr>
          <w:p w14:paraId="25BDCCAD"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094C1A16"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2CC1487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Rozvaděč R13a</w:t>
            </w:r>
          </w:p>
        </w:tc>
        <w:tc>
          <w:tcPr>
            <w:tcW w:w="1240" w:type="dxa"/>
            <w:tcBorders>
              <w:top w:val="nil"/>
              <w:left w:val="nil"/>
              <w:bottom w:val="single" w:sz="4" w:space="0" w:color="C0C0C0"/>
              <w:right w:val="single" w:sz="4" w:space="0" w:color="C0C0C0"/>
            </w:tcBorders>
            <w:shd w:val="clear" w:color="000000" w:fill="FFFFFF"/>
            <w:noWrap/>
            <w:vAlign w:val="bottom"/>
            <w:hideMark/>
          </w:tcPr>
          <w:p w14:paraId="0E053B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84 535,50</w:t>
            </w:r>
          </w:p>
        </w:tc>
        <w:tc>
          <w:tcPr>
            <w:tcW w:w="1600" w:type="dxa"/>
            <w:tcBorders>
              <w:top w:val="nil"/>
              <w:left w:val="nil"/>
              <w:bottom w:val="single" w:sz="4" w:space="0" w:color="C0C0C0"/>
              <w:right w:val="single" w:sz="4" w:space="0" w:color="C0C0C0"/>
            </w:tcBorders>
            <w:shd w:val="clear" w:color="000000" w:fill="FFFFFF"/>
            <w:noWrap/>
            <w:vAlign w:val="bottom"/>
            <w:hideMark/>
          </w:tcPr>
          <w:p w14:paraId="79C92BB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16 330,00</w:t>
            </w:r>
          </w:p>
        </w:tc>
        <w:tc>
          <w:tcPr>
            <w:tcW w:w="1020" w:type="dxa"/>
            <w:tcBorders>
              <w:top w:val="nil"/>
              <w:left w:val="nil"/>
              <w:bottom w:val="single" w:sz="4" w:space="0" w:color="C0C0C0"/>
              <w:right w:val="single" w:sz="4" w:space="0" w:color="C0C0C0"/>
            </w:tcBorders>
            <w:shd w:val="clear" w:color="auto" w:fill="auto"/>
            <w:noWrap/>
            <w:vAlign w:val="bottom"/>
            <w:hideMark/>
          </w:tcPr>
          <w:p w14:paraId="359DFEFE"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577EF55C"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4791803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Ovládací skříň osvětlení OS</w:t>
            </w:r>
          </w:p>
        </w:tc>
        <w:tc>
          <w:tcPr>
            <w:tcW w:w="1240" w:type="dxa"/>
            <w:tcBorders>
              <w:top w:val="nil"/>
              <w:left w:val="nil"/>
              <w:bottom w:val="single" w:sz="4" w:space="0" w:color="C0C0C0"/>
              <w:right w:val="single" w:sz="4" w:space="0" w:color="C0C0C0"/>
            </w:tcBorders>
            <w:shd w:val="clear" w:color="000000" w:fill="FFFFFF"/>
            <w:noWrap/>
            <w:vAlign w:val="bottom"/>
            <w:hideMark/>
          </w:tcPr>
          <w:p w14:paraId="33F120C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5 865,00</w:t>
            </w:r>
          </w:p>
        </w:tc>
        <w:tc>
          <w:tcPr>
            <w:tcW w:w="1600" w:type="dxa"/>
            <w:tcBorders>
              <w:top w:val="nil"/>
              <w:left w:val="nil"/>
              <w:bottom w:val="single" w:sz="4" w:space="0" w:color="C0C0C0"/>
              <w:right w:val="single" w:sz="4" w:space="0" w:color="C0C0C0"/>
            </w:tcBorders>
            <w:shd w:val="clear" w:color="000000" w:fill="FFFFFF"/>
            <w:noWrap/>
            <w:vAlign w:val="bottom"/>
            <w:hideMark/>
          </w:tcPr>
          <w:p w14:paraId="4483B88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1 300,00</w:t>
            </w:r>
          </w:p>
        </w:tc>
        <w:tc>
          <w:tcPr>
            <w:tcW w:w="1020" w:type="dxa"/>
            <w:tcBorders>
              <w:top w:val="nil"/>
              <w:left w:val="nil"/>
              <w:bottom w:val="single" w:sz="4" w:space="0" w:color="C0C0C0"/>
              <w:right w:val="single" w:sz="4" w:space="0" w:color="C0C0C0"/>
            </w:tcBorders>
            <w:shd w:val="clear" w:color="auto" w:fill="auto"/>
            <w:noWrap/>
            <w:vAlign w:val="bottom"/>
            <w:hideMark/>
          </w:tcPr>
          <w:p w14:paraId="0C4BEAE4"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45CE55ED"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3C979DA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Elektromontáže</w:t>
            </w:r>
          </w:p>
        </w:tc>
        <w:tc>
          <w:tcPr>
            <w:tcW w:w="1240" w:type="dxa"/>
            <w:tcBorders>
              <w:top w:val="nil"/>
              <w:left w:val="nil"/>
              <w:bottom w:val="single" w:sz="4" w:space="0" w:color="C0C0C0"/>
              <w:right w:val="single" w:sz="4" w:space="0" w:color="C0C0C0"/>
            </w:tcBorders>
            <w:shd w:val="clear" w:color="000000" w:fill="FFFFFF"/>
            <w:noWrap/>
            <w:vAlign w:val="bottom"/>
            <w:hideMark/>
          </w:tcPr>
          <w:p w14:paraId="1F887B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468 401,60</w:t>
            </w:r>
          </w:p>
        </w:tc>
        <w:tc>
          <w:tcPr>
            <w:tcW w:w="1600" w:type="dxa"/>
            <w:tcBorders>
              <w:top w:val="nil"/>
              <w:left w:val="nil"/>
              <w:bottom w:val="single" w:sz="4" w:space="0" w:color="C0C0C0"/>
              <w:right w:val="single" w:sz="4" w:space="0" w:color="C0C0C0"/>
            </w:tcBorders>
            <w:shd w:val="clear" w:color="000000" w:fill="FFFFFF"/>
            <w:noWrap/>
            <w:vAlign w:val="bottom"/>
            <w:hideMark/>
          </w:tcPr>
          <w:p w14:paraId="51F2961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326 765,00</w:t>
            </w:r>
          </w:p>
        </w:tc>
        <w:tc>
          <w:tcPr>
            <w:tcW w:w="1020" w:type="dxa"/>
            <w:tcBorders>
              <w:top w:val="nil"/>
              <w:left w:val="nil"/>
              <w:bottom w:val="single" w:sz="4" w:space="0" w:color="C0C0C0"/>
              <w:right w:val="single" w:sz="4" w:space="0" w:color="C0C0C0"/>
            </w:tcBorders>
            <w:shd w:val="clear" w:color="auto" w:fill="auto"/>
            <w:noWrap/>
            <w:vAlign w:val="bottom"/>
            <w:hideMark/>
          </w:tcPr>
          <w:p w14:paraId="62753710"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2644078E"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17C33B4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Zemní práce</w:t>
            </w:r>
          </w:p>
        </w:tc>
        <w:tc>
          <w:tcPr>
            <w:tcW w:w="1240" w:type="dxa"/>
            <w:tcBorders>
              <w:top w:val="nil"/>
              <w:left w:val="nil"/>
              <w:bottom w:val="single" w:sz="4" w:space="0" w:color="C0C0C0"/>
              <w:right w:val="single" w:sz="4" w:space="0" w:color="C0C0C0"/>
            </w:tcBorders>
            <w:shd w:val="clear" w:color="000000" w:fill="FFFFFF"/>
            <w:noWrap/>
            <w:vAlign w:val="bottom"/>
            <w:hideMark/>
          </w:tcPr>
          <w:p w14:paraId="37C5753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48 192,00</w:t>
            </w:r>
          </w:p>
        </w:tc>
        <w:tc>
          <w:tcPr>
            <w:tcW w:w="1600" w:type="dxa"/>
            <w:tcBorders>
              <w:top w:val="nil"/>
              <w:left w:val="nil"/>
              <w:bottom w:val="single" w:sz="4" w:space="0" w:color="C0C0C0"/>
              <w:right w:val="single" w:sz="4" w:space="0" w:color="C0C0C0"/>
            </w:tcBorders>
            <w:shd w:val="clear" w:color="000000" w:fill="FFFFFF"/>
            <w:noWrap/>
            <w:vAlign w:val="bottom"/>
            <w:hideMark/>
          </w:tcPr>
          <w:p w14:paraId="2D2DE2A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64 420,00</w:t>
            </w:r>
          </w:p>
        </w:tc>
        <w:tc>
          <w:tcPr>
            <w:tcW w:w="1020" w:type="dxa"/>
            <w:tcBorders>
              <w:top w:val="nil"/>
              <w:left w:val="nil"/>
              <w:bottom w:val="single" w:sz="4" w:space="0" w:color="C0C0C0"/>
              <w:right w:val="single" w:sz="4" w:space="0" w:color="C0C0C0"/>
            </w:tcBorders>
            <w:shd w:val="clear" w:color="auto" w:fill="auto"/>
            <w:noWrap/>
            <w:vAlign w:val="bottom"/>
            <w:hideMark/>
          </w:tcPr>
          <w:p w14:paraId="545D9C5A"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r w:rsidR="003B51CD" w:rsidRPr="003B51CD" w14:paraId="31106C92" w14:textId="77777777" w:rsidTr="003B51CD">
        <w:trPr>
          <w:gridAfter w:val="8"/>
          <w:wAfter w:w="7999" w:type="dxa"/>
          <w:trHeight w:val="285"/>
        </w:trPr>
        <w:tc>
          <w:tcPr>
            <w:tcW w:w="4180" w:type="dxa"/>
            <w:gridSpan w:val="3"/>
            <w:tcBorders>
              <w:top w:val="nil"/>
              <w:left w:val="single" w:sz="4" w:space="0" w:color="C0C0C0"/>
              <w:bottom w:val="single" w:sz="4" w:space="0" w:color="C0C0C0"/>
              <w:right w:val="single" w:sz="4" w:space="0" w:color="C0C0C0"/>
            </w:tcBorders>
            <w:shd w:val="clear" w:color="000000" w:fill="FFFFFF"/>
            <w:noWrap/>
            <w:vAlign w:val="bottom"/>
            <w:hideMark/>
          </w:tcPr>
          <w:p w14:paraId="1AE2AAC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240" w:type="dxa"/>
            <w:tcBorders>
              <w:top w:val="nil"/>
              <w:left w:val="nil"/>
              <w:bottom w:val="single" w:sz="4" w:space="0" w:color="C0C0C0"/>
              <w:right w:val="single" w:sz="4" w:space="0" w:color="C0C0C0"/>
            </w:tcBorders>
            <w:shd w:val="clear" w:color="000000" w:fill="FFFFFF"/>
            <w:noWrap/>
            <w:vAlign w:val="bottom"/>
            <w:hideMark/>
          </w:tcPr>
          <w:p w14:paraId="04BE66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600" w:type="dxa"/>
            <w:tcBorders>
              <w:top w:val="nil"/>
              <w:left w:val="nil"/>
              <w:bottom w:val="single" w:sz="4" w:space="0" w:color="C0C0C0"/>
              <w:right w:val="single" w:sz="4" w:space="0" w:color="C0C0C0"/>
            </w:tcBorders>
            <w:shd w:val="clear" w:color="000000" w:fill="FFFFFF"/>
            <w:noWrap/>
            <w:vAlign w:val="bottom"/>
            <w:hideMark/>
          </w:tcPr>
          <w:p w14:paraId="17604DD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020" w:type="dxa"/>
            <w:tcBorders>
              <w:top w:val="nil"/>
              <w:left w:val="nil"/>
              <w:bottom w:val="single" w:sz="4" w:space="0" w:color="C0C0C0"/>
              <w:right w:val="single" w:sz="4" w:space="0" w:color="C0C0C0"/>
            </w:tcBorders>
            <w:shd w:val="clear" w:color="auto" w:fill="auto"/>
            <w:noWrap/>
            <w:vAlign w:val="bottom"/>
            <w:hideMark/>
          </w:tcPr>
          <w:p w14:paraId="6497DD44" w14:textId="77777777" w:rsidR="003B51CD" w:rsidRPr="003B51CD" w:rsidRDefault="003B51CD" w:rsidP="003B51CD">
            <w:pPr>
              <w:rPr>
                <w:rFonts w:eastAsia="Times New Roman"/>
                <w:color w:val="000000"/>
                <w:lang w:eastAsia="cs-CZ"/>
              </w:rPr>
            </w:pPr>
            <w:r w:rsidRPr="003B51CD">
              <w:rPr>
                <w:rFonts w:eastAsia="Times New Roman"/>
                <w:color w:val="000000"/>
                <w:lang w:eastAsia="cs-CZ"/>
              </w:rPr>
              <w:t> </w:t>
            </w:r>
          </w:p>
        </w:tc>
      </w:tr>
    </w:tbl>
    <w:p w14:paraId="2A375E22" w14:textId="77777777" w:rsidR="003B51CD" w:rsidRDefault="003B51CD" w:rsidP="003B51CD"/>
    <w:tbl>
      <w:tblPr>
        <w:tblW w:w="17641" w:type="dxa"/>
        <w:tblInd w:w="-5" w:type="dxa"/>
        <w:tblCellMar>
          <w:left w:w="70" w:type="dxa"/>
          <w:right w:w="70" w:type="dxa"/>
        </w:tblCellMar>
        <w:tblLook w:val="04A0" w:firstRow="1" w:lastRow="0" w:firstColumn="1" w:lastColumn="0" w:noHBand="0" w:noVBand="1"/>
      </w:tblPr>
      <w:tblGrid>
        <w:gridCol w:w="454"/>
        <w:gridCol w:w="31"/>
        <w:gridCol w:w="14"/>
        <w:gridCol w:w="15"/>
        <w:gridCol w:w="16"/>
        <w:gridCol w:w="21"/>
        <w:gridCol w:w="249"/>
        <w:gridCol w:w="1073"/>
        <w:gridCol w:w="30"/>
        <w:gridCol w:w="104"/>
        <w:gridCol w:w="180"/>
        <w:gridCol w:w="64"/>
        <w:gridCol w:w="70"/>
        <w:gridCol w:w="4764"/>
        <w:gridCol w:w="435"/>
        <w:gridCol w:w="780"/>
        <w:gridCol w:w="120"/>
        <w:gridCol w:w="194"/>
        <w:gridCol w:w="129"/>
        <w:gridCol w:w="132"/>
        <w:gridCol w:w="228"/>
        <w:gridCol w:w="44"/>
        <w:gridCol w:w="253"/>
        <w:gridCol w:w="132"/>
        <w:gridCol w:w="54"/>
        <w:gridCol w:w="396"/>
        <w:gridCol w:w="307"/>
        <w:gridCol w:w="69"/>
        <w:gridCol w:w="91"/>
        <w:gridCol w:w="363"/>
        <w:gridCol w:w="8"/>
        <w:gridCol w:w="7"/>
        <w:gridCol w:w="262"/>
        <w:gridCol w:w="497"/>
        <w:gridCol w:w="148"/>
        <w:gridCol w:w="49"/>
        <w:gridCol w:w="77"/>
        <w:gridCol w:w="56"/>
        <w:gridCol w:w="188"/>
        <w:gridCol w:w="164"/>
        <w:gridCol w:w="971"/>
        <w:gridCol w:w="41"/>
        <w:gridCol w:w="22"/>
        <w:gridCol w:w="422"/>
        <w:gridCol w:w="234"/>
        <w:gridCol w:w="77"/>
        <w:gridCol w:w="63"/>
        <w:gridCol w:w="523"/>
        <w:gridCol w:w="88"/>
        <w:gridCol w:w="362"/>
        <w:gridCol w:w="63"/>
        <w:gridCol w:w="135"/>
        <w:gridCol w:w="388"/>
        <w:gridCol w:w="450"/>
        <w:gridCol w:w="22"/>
        <w:gridCol w:w="41"/>
        <w:gridCol w:w="435"/>
        <w:gridCol w:w="88"/>
        <w:gridCol w:w="948"/>
      </w:tblGrid>
      <w:tr w:rsidR="003B51CD" w:rsidRPr="003B51CD" w14:paraId="4963F9C3" w14:textId="77777777" w:rsidTr="003B51CD">
        <w:trPr>
          <w:gridAfter w:val="4"/>
          <w:wAfter w:w="1512" w:type="dxa"/>
          <w:trHeight w:val="285"/>
        </w:trPr>
        <w:tc>
          <w:tcPr>
            <w:tcW w:w="800" w:type="dxa"/>
            <w:gridSpan w:val="7"/>
            <w:tcBorders>
              <w:top w:val="single" w:sz="4" w:space="0" w:color="C0C0C0"/>
              <w:left w:val="single" w:sz="4" w:space="0" w:color="C0C0C0"/>
              <w:bottom w:val="single" w:sz="4" w:space="0" w:color="C0C0C0"/>
              <w:right w:val="single" w:sz="4" w:space="0" w:color="C0C0C0"/>
            </w:tcBorders>
            <w:shd w:val="clear" w:color="000000" w:fill="F0F0F0"/>
            <w:noWrap/>
            <w:vAlign w:val="bottom"/>
            <w:hideMark/>
          </w:tcPr>
          <w:p w14:paraId="18BDCFCD" w14:textId="77777777" w:rsidR="003B51CD" w:rsidRPr="003B51CD" w:rsidRDefault="003B51CD" w:rsidP="003B51CD">
            <w:pPr>
              <w:rPr>
                <w:rFonts w:ascii="A" w:eastAsia="Times New Roman" w:hAnsi="A" w:cs="Arial CE"/>
                <w:color w:val="000000"/>
                <w:sz w:val="18"/>
                <w:szCs w:val="18"/>
                <w:lang w:eastAsia="cs-CZ"/>
              </w:rPr>
            </w:pPr>
            <w:bookmarkStart w:id="43" w:name="RANGE!A1:J131"/>
            <w:r w:rsidRPr="003B51CD">
              <w:rPr>
                <w:rFonts w:ascii="A" w:eastAsia="Times New Roman" w:hAnsi="A" w:cs="Arial CE"/>
                <w:color w:val="000000"/>
                <w:sz w:val="18"/>
                <w:szCs w:val="18"/>
                <w:lang w:eastAsia="cs-CZ"/>
              </w:rPr>
              <w:t>Pozice</w:t>
            </w:r>
            <w:bookmarkEnd w:id="43"/>
          </w:p>
        </w:tc>
        <w:tc>
          <w:tcPr>
            <w:tcW w:w="6285" w:type="dxa"/>
            <w:gridSpan w:val="7"/>
            <w:tcBorders>
              <w:top w:val="single" w:sz="4" w:space="0" w:color="C0C0C0"/>
              <w:left w:val="nil"/>
              <w:bottom w:val="single" w:sz="4" w:space="0" w:color="C0C0C0"/>
              <w:right w:val="single" w:sz="4" w:space="0" w:color="C0C0C0"/>
            </w:tcBorders>
            <w:shd w:val="clear" w:color="000000" w:fill="F0F0F0"/>
            <w:vAlign w:val="bottom"/>
            <w:hideMark/>
          </w:tcPr>
          <w:p w14:paraId="44D9AF9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Název</w:t>
            </w:r>
          </w:p>
        </w:tc>
        <w:tc>
          <w:tcPr>
            <w:tcW w:w="435" w:type="dxa"/>
            <w:tcBorders>
              <w:top w:val="single" w:sz="4" w:space="0" w:color="C0C0C0"/>
              <w:left w:val="nil"/>
              <w:bottom w:val="single" w:sz="4" w:space="0" w:color="C0C0C0"/>
              <w:right w:val="single" w:sz="4" w:space="0" w:color="C0C0C0"/>
            </w:tcBorders>
            <w:shd w:val="clear" w:color="000000" w:fill="F0F0F0"/>
            <w:noWrap/>
            <w:vAlign w:val="bottom"/>
            <w:hideMark/>
          </w:tcPr>
          <w:p w14:paraId="6E31C53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Mj</w:t>
            </w:r>
          </w:p>
        </w:tc>
        <w:tc>
          <w:tcPr>
            <w:tcW w:w="900" w:type="dxa"/>
            <w:gridSpan w:val="2"/>
            <w:tcBorders>
              <w:top w:val="single" w:sz="4" w:space="0" w:color="C0C0C0"/>
              <w:left w:val="nil"/>
              <w:bottom w:val="single" w:sz="4" w:space="0" w:color="C0C0C0"/>
              <w:right w:val="single" w:sz="4" w:space="0" w:color="C0C0C0"/>
            </w:tcBorders>
            <w:shd w:val="clear" w:color="000000" w:fill="F0F0F0"/>
            <w:noWrap/>
            <w:vAlign w:val="bottom"/>
            <w:hideMark/>
          </w:tcPr>
          <w:p w14:paraId="0668946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Počet</w:t>
            </w:r>
          </w:p>
        </w:tc>
        <w:tc>
          <w:tcPr>
            <w:tcW w:w="980" w:type="dxa"/>
            <w:gridSpan w:val="6"/>
            <w:tcBorders>
              <w:top w:val="single" w:sz="4" w:space="0" w:color="C0C0C0"/>
              <w:left w:val="nil"/>
              <w:bottom w:val="single" w:sz="4" w:space="0" w:color="C0C0C0"/>
              <w:right w:val="single" w:sz="4" w:space="0" w:color="C0C0C0"/>
            </w:tcBorders>
            <w:shd w:val="clear" w:color="000000" w:fill="F0F0F0"/>
            <w:noWrap/>
            <w:vAlign w:val="bottom"/>
            <w:hideMark/>
          </w:tcPr>
          <w:p w14:paraId="7511BB6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Materiál</w:t>
            </w:r>
          </w:p>
        </w:tc>
        <w:tc>
          <w:tcPr>
            <w:tcW w:w="1420" w:type="dxa"/>
            <w:gridSpan w:val="8"/>
            <w:tcBorders>
              <w:top w:val="single" w:sz="4" w:space="0" w:color="C0C0C0"/>
              <w:left w:val="nil"/>
              <w:bottom w:val="single" w:sz="4" w:space="0" w:color="C0C0C0"/>
              <w:right w:val="single" w:sz="4" w:space="0" w:color="C0C0C0"/>
            </w:tcBorders>
            <w:shd w:val="clear" w:color="000000" w:fill="F0F0F0"/>
            <w:noWrap/>
            <w:vAlign w:val="bottom"/>
            <w:hideMark/>
          </w:tcPr>
          <w:p w14:paraId="44507BD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Materiál celkem</w:t>
            </w:r>
          </w:p>
        </w:tc>
        <w:tc>
          <w:tcPr>
            <w:tcW w:w="1040" w:type="dxa"/>
            <w:gridSpan w:val="6"/>
            <w:tcBorders>
              <w:top w:val="single" w:sz="4" w:space="0" w:color="C0C0C0"/>
              <w:left w:val="nil"/>
              <w:bottom w:val="single" w:sz="4" w:space="0" w:color="C0C0C0"/>
              <w:right w:val="single" w:sz="4" w:space="0" w:color="C0C0C0"/>
            </w:tcBorders>
            <w:shd w:val="clear" w:color="000000" w:fill="F0F0F0"/>
            <w:noWrap/>
            <w:vAlign w:val="bottom"/>
            <w:hideMark/>
          </w:tcPr>
          <w:p w14:paraId="5EACFF3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Montáž</w:t>
            </w:r>
          </w:p>
        </w:tc>
        <w:tc>
          <w:tcPr>
            <w:tcW w:w="1420" w:type="dxa"/>
            <w:gridSpan w:val="5"/>
            <w:tcBorders>
              <w:top w:val="single" w:sz="4" w:space="0" w:color="C0C0C0"/>
              <w:left w:val="nil"/>
              <w:bottom w:val="single" w:sz="4" w:space="0" w:color="C0C0C0"/>
              <w:right w:val="single" w:sz="4" w:space="0" w:color="C0C0C0"/>
            </w:tcBorders>
            <w:shd w:val="clear" w:color="000000" w:fill="F0F0F0"/>
            <w:noWrap/>
            <w:vAlign w:val="bottom"/>
            <w:hideMark/>
          </w:tcPr>
          <w:p w14:paraId="2DC8B03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Montáž celkem</w:t>
            </w:r>
          </w:p>
        </w:tc>
        <w:tc>
          <w:tcPr>
            <w:tcW w:w="1429" w:type="dxa"/>
            <w:gridSpan w:val="7"/>
            <w:tcBorders>
              <w:top w:val="single" w:sz="4" w:space="0" w:color="C0C0C0"/>
              <w:left w:val="nil"/>
              <w:bottom w:val="single" w:sz="4" w:space="0" w:color="C0C0C0"/>
              <w:right w:val="single" w:sz="4" w:space="0" w:color="C0C0C0"/>
            </w:tcBorders>
            <w:shd w:val="clear" w:color="000000" w:fill="F0F0F0"/>
            <w:noWrap/>
            <w:vAlign w:val="bottom"/>
            <w:hideMark/>
          </w:tcPr>
          <w:p w14:paraId="071CD46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Cena</w:t>
            </w:r>
          </w:p>
        </w:tc>
        <w:tc>
          <w:tcPr>
            <w:tcW w:w="1420" w:type="dxa"/>
            <w:gridSpan w:val="6"/>
            <w:tcBorders>
              <w:top w:val="single" w:sz="4" w:space="0" w:color="C0C0C0"/>
              <w:left w:val="nil"/>
              <w:bottom w:val="single" w:sz="4" w:space="0" w:color="C0C0C0"/>
              <w:right w:val="single" w:sz="4" w:space="0" w:color="C0C0C0"/>
            </w:tcBorders>
            <w:shd w:val="clear" w:color="000000" w:fill="F0F0F0"/>
            <w:noWrap/>
            <w:vAlign w:val="bottom"/>
            <w:hideMark/>
          </w:tcPr>
          <w:p w14:paraId="780DEDA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Cena celkem</w:t>
            </w:r>
          </w:p>
        </w:tc>
      </w:tr>
      <w:tr w:rsidR="003B51CD" w:rsidRPr="003B51CD" w14:paraId="24F6688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1B7187AE"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6D6EEFE1"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Rozvaděč R13a</w:t>
            </w:r>
          </w:p>
        </w:tc>
        <w:tc>
          <w:tcPr>
            <w:tcW w:w="435" w:type="dxa"/>
            <w:tcBorders>
              <w:top w:val="nil"/>
              <w:left w:val="nil"/>
              <w:bottom w:val="single" w:sz="4" w:space="0" w:color="C0C0C0"/>
              <w:right w:val="single" w:sz="4" w:space="0" w:color="C0C0C0"/>
            </w:tcBorders>
            <w:shd w:val="clear" w:color="000000" w:fill="BFEBFF"/>
            <w:noWrap/>
            <w:vAlign w:val="bottom"/>
            <w:hideMark/>
          </w:tcPr>
          <w:p w14:paraId="53F58A7D"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0DCED214"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525DF59F"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79A4C2FA"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40D8F871"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5EBFD832"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00D5EB82"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29B87893"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r>
      <w:tr w:rsidR="003B51CD" w:rsidRPr="003B51CD" w14:paraId="7B6425AB"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C15198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lastRenderedPageBreak/>
              <w:t>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081831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Oceloplechová vestavná rozvodnice 165 modulů, 750x920x136 (</w:t>
            </w:r>
            <w:proofErr w:type="spellStart"/>
            <w:r w:rsidRPr="003B51CD">
              <w:rPr>
                <w:rFonts w:ascii="A" w:eastAsia="Times New Roman" w:hAnsi="A" w:cs="Arial CE"/>
                <w:color w:val="000000"/>
                <w:sz w:val="18"/>
                <w:szCs w:val="18"/>
                <w:lang w:eastAsia="cs-CZ"/>
              </w:rPr>
              <w:t>ŠxVxHL</w:t>
            </w:r>
            <w:proofErr w:type="spellEnd"/>
            <w:r w:rsidRPr="003B51CD">
              <w:rPr>
                <w:rFonts w:ascii="A" w:eastAsia="Times New Roman" w:hAnsi="A" w:cs="Arial CE"/>
                <w:color w:val="000000"/>
                <w:sz w:val="18"/>
                <w:szCs w:val="18"/>
                <w:lang w:eastAsia="cs-CZ"/>
              </w:rPr>
              <w:t>), IP30, b. bílá, vč. příslušenství, držáků, lišt, N/PE můstků</w:t>
            </w:r>
          </w:p>
        </w:tc>
        <w:tc>
          <w:tcPr>
            <w:tcW w:w="435" w:type="dxa"/>
            <w:tcBorders>
              <w:top w:val="nil"/>
              <w:left w:val="nil"/>
              <w:bottom w:val="single" w:sz="4" w:space="0" w:color="C0C0C0"/>
              <w:right w:val="single" w:sz="4" w:space="0" w:color="C0C0C0"/>
            </w:tcBorders>
            <w:shd w:val="clear" w:color="000000" w:fill="FFFFFF"/>
            <w:noWrap/>
            <w:vAlign w:val="bottom"/>
            <w:hideMark/>
          </w:tcPr>
          <w:p w14:paraId="338EAAD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33BB84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518E63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25 485,00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74499D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25 485,00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DCE66A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7 000,00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245128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EE564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32 485,00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154C0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32 485,00</w:t>
            </w:r>
          </w:p>
        </w:tc>
      </w:tr>
      <w:tr w:rsidR="003B51CD" w:rsidRPr="003B51CD" w14:paraId="094C5A3E" w14:textId="77777777" w:rsidTr="003B51CD">
        <w:trPr>
          <w:gridAfter w:val="4"/>
          <w:wAfter w:w="1512" w:type="dxa"/>
          <w:trHeight w:val="713"/>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C05FD5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CD3F15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SPD typ 1+2 - Kombinovaný svodič bleskových proudů a přepětí, vhodné pro </w:t>
            </w:r>
            <w:proofErr w:type="gramStart"/>
            <w:r w:rsidRPr="003B51CD">
              <w:rPr>
                <w:rFonts w:ascii="A" w:eastAsia="Times New Roman" w:hAnsi="A" w:cs="Arial CE"/>
                <w:color w:val="000000"/>
                <w:sz w:val="18"/>
                <w:szCs w:val="18"/>
                <w:lang w:eastAsia="cs-CZ"/>
              </w:rPr>
              <w:t>3-fázový</w:t>
            </w:r>
            <w:proofErr w:type="gramEnd"/>
            <w:r w:rsidRPr="003B51CD">
              <w:rPr>
                <w:rFonts w:ascii="A" w:eastAsia="Times New Roman" w:hAnsi="A" w:cs="Arial CE"/>
                <w:color w:val="000000"/>
                <w:sz w:val="18"/>
                <w:szCs w:val="18"/>
                <w:lang w:eastAsia="cs-CZ"/>
              </w:rPr>
              <w:t xml:space="preserve"> systém TN-C, instalace na vstupu do budovy, 75 </w:t>
            </w:r>
            <w:proofErr w:type="spellStart"/>
            <w:r w:rsidRPr="003B51CD">
              <w:rPr>
                <w:rFonts w:ascii="A" w:eastAsia="Times New Roman" w:hAnsi="A" w:cs="Arial CE"/>
                <w:color w:val="000000"/>
                <w:sz w:val="18"/>
                <w:szCs w:val="18"/>
                <w:lang w:eastAsia="cs-CZ"/>
              </w:rPr>
              <w:t>kA</w:t>
            </w:r>
            <w:proofErr w:type="spellEnd"/>
            <w:r w:rsidRPr="003B51CD">
              <w:rPr>
                <w:rFonts w:ascii="A" w:eastAsia="Times New Roman" w:hAnsi="A" w:cs="Arial CE"/>
                <w:color w:val="000000"/>
                <w:sz w:val="18"/>
                <w:szCs w:val="18"/>
                <w:lang w:eastAsia="cs-CZ"/>
              </w:rPr>
              <w:t xml:space="preserve"> (10/350), 180 </w:t>
            </w:r>
            <w:proofErr w:type="spellStart"/>
            <w:r w:rsidRPr="003B51CD">
              <w:rPr>
                <w:rFonts w:ascii="A" w:eastAsia="Times New Roman" w:hAnsi="A" w:cs="Arial CE"/>
                <w:color w:val="000000"/>
                <w:sz w:val="18"/>
                <w:szCs w:val="18"/>
                <w:lang w:eastAsia="cs-CZ"/>
              </w:rPr>
              <w:t>kA</w:t>
            </w:r>
            <w:proofErr w:type="spellEnd"/>
            <w:r w:rsidRPr="003B51CD">
              <w:rPr>
                <w:rFonts w:ascii="A" w:eastAsia="Times New Roman" w:hAnsi="A" w:cs="Arial CE"/>
                <w:color w:val="000000"/>
                <w:sz w:val="18"/>
                <w:szCs w:val="18"/>
                <w:lang w:eastAsia="cs-CZ"/>
              </w:rPr>
              <w:t xml:space="preserve"> (8/20)</w:t>
            </w:r>
          </w:p>
        </w:tc>
        <w:tc>
          <w:tcPr>
            <w:tcW w:w="435" w:type="dxa"/>
            <w:tcBorders>
              <w:top w:val="nil"/>
              <w:left w:val="nil"/>
              <w:bottom w:val="single" w:sz="4" w:space="0" w:color="C0C0C0"/>
              <w:right w:val="single" w:sz="4" w:space="0" w:color="C0C0C0"/>
            </w:tcBorders>
            <w:shd w:val="clear" w:color="000000" w:fill="FFFFFF"/>
            <w:noWrap/>
            <w:vAlign w:val="bottom"/>
            <w:hideMark/>
          </w:tcPr>
          <w:p w14:paraId="09DEFD3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AA5C41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46038F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8 954,00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A752AD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8 954,00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BF8C01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0EEDBC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67105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9 304,00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8F0CF4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9 304,00</w:t>
            </w:r>
          </w:p>
        </w:tc>
      </w:tr>
      <w:tr w:rsidR="003B51CD" w:rsidRPr="003B51CD" w14:paraId="34E795BD"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12EBDA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92DEA2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B6/1 Jistič </w:t>
            </w:r>
            <w:proofErr w:type="spellStart"/>
            <w:r w:rsidRPr="003B51CD">
              <w:rPr>
                <w:rFonts w:ascii="A" w:eastAsia="Times New Roman" w:hAnsi="A" w:cs="Arial CE"/>
                <w:color w:val="000000"/>
                <w:sz w:val="18"/>
                <w:szCs w:val="18"/>
                <w:lang w:eastAsia="cs-CZ"/>
              </w:rPr>
              <w:t>char</w:t>
            </w:r>
            <w:proofErr w:type="spellEnd"/>
            <w:r w:rsidRPr="003B51CD">
              <w:rPr>
                <w:rFonts w:ascii="A" w:eastAsia="Times New Roman" w:hAnsi="A" w:cs="Arial CE"/>
                <w:color w:val="000000"/>
                <w:sz w:val="18"/>
                <w:szCs w:val="18"/>
                <w:lang w:eastAsia="cs-CZ"/>
              </w:rPr>
              <w:t xml:space="preserve"> B, </w:t>
            </w:r>
            <w:proofErr w:type="gramStart"/>
            <w:r w:rsidRPr="003B51CD">
              <w:rPr>
                <w:rFonts w:ascii="A" w:eastAsia="Times New Roman" w:hAnsi="A" w:cs="Arial CE"/>
                <w:color w:val="000000"/>
                <w:sz w:val="18"/>
                <w:szCs w:val="18"/>
                <w:lang w:eastAsia="cs-CZ"/>
              </w:rPr>
              <w:t>1-pólový</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Icn</w:t>
            </w:r>
            <w:proofErr w:type="spellEnd"/>
            <w:r w:rsidRPr="003B51CD">
              <w:rPr>
                <w:rFonts w:ascii="A" w:eastAsia="Times New Roman" w:hAnsi="A" w:cs="Arial CE"/>
                <w:color w:val="000000"/>
                <w:sz w:val="18"/>
                <w:szCs w:val="18"/>
                <w:lang w:eastAsia="cs-CZ"/>
              </w:rPr>
              <w:t>=6kA, In=</w:t>
            </w:r>
            <w:proofErr w:type="gramStart"/>
            <w:r w:rsidRPr="003B51CD">
              <w:rPr>
                <w:rFonts w:ascii="A" w:eastAsia="Times New Roman" w:hAnsi="A" w:cs="Arial CE"/>
                <w:color w:val="000000"/>
                <w:sz w:val="18"/>
                <w:szCs w:val="18"/>
                <w:lang w:eastAsia="cs-CZ"/>
              </w:rPr>
              <w:t>6A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417C04F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DD7B08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69B1BD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678875F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922D4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8398D6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2F2D3C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8B362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r>
      <w:tr w:rsidR="003B51CD" w:rsidRPr="003B51CD" w14:paraId="5561EF34"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368338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F8C860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B10/1 Jistič </w:t>
            </w:r>
            <w:proofErr w:type="spellStart"/>
            <w:r w:rsidRPr="003B51CD">
              <w:rPr>
                <w:rFonts w:ascii="A" w:eastAsia="Times New Roman" w:hAnsi="A" w:cs="Arial CE"/>
                <w:color w:val="000000"/>
                <w:sz w:val="18"/>
                <w:szCs w:val="18"/>
                <w:lang w:eastAsia="cs-CZ"/>
              </w:rPr>
              <w:t>char</w:t>
            </w:r>
            <w:proofErr w:type="spellEnd"/>
            <w:r w:rsidRPr="003B51CD">
              <w:rPr>
                <w:rFonts w:ascii="A" w:eastAsia="Times New Roman" w:hAnsi="A" w:cs="Arial CE"/>
                <w:color w:val="000000"/>
                <w:sz w:val="18"/>
                <w:szCs w:val="18"/>
                <w:lang w:eastAsia="cs-CZ"/>
              </w:rPr>
              <w:t xml:space="preserve"> B, </w:t>
            </w:r>
            <w:proofErr w:type="gramStart"/>
            <w:r w:rsidRPr="003B51CD">
              <w:rPr>
                <w:rFonts w:ascii="A" w:eastAsia="Times New Roman" w:hAnsi="A" w:cs="Arial CE"/>
                <w:color w:val="000000"/>
                <w:sz w:val="18"/>
                <w:szCs w:val="18"/>
                <w:lang w:eastAsia="cs-CZ"/>
              </w:rPr>
              <w:t>1-pólový</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Icn</w:t>
            </w:r>
            <w:proofErr w:type="spellEnd"/>
            <w:r w:rsidRPr="003B51CD">
              <w:rPr>
                <w:rFonts w:ascii="A" w:eastAsia="Times New Roman" w:hAnsi="A" w:cs="Arial CE"/>
                <w:color w:val="000000"/>
                <w:sz w:val="18"/>
                <w:szCs w:val="18"/>
                <w:lang w:eastAsia="cs-CZ"/>
              </w:rPr>
              <w:t>=6kA, In=</w:t>
            </w:r>
            <w:proofErr w:type="gramStart"/>
            <w:r w:rsidRPr="003B51CD">
              <w:rPr>
                <w:rFonts w:ascii="A" w:eastAsia="Times New Roman" w:hAnsi="A" w:cs="Arial CE"/>
                <w:color w:val="000000"/>
                <w:sz w:val="18"/>
                <w:szCs w:val="18"/>
                <w:lang w:eastAsia="cs-CZ"/>
              </w:rPr>
              <w:t>10A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0CFF5E5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BD208B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3A6272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83903F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E5A242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329A49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F9C061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FA2033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198,00</w:t>
            </w:r>
          </w:p>
        </w:tc>
      </w:tr>
      <w:tr w:rsidR="003B51CD" w:rsidRPr="003B51CD" w14:paraId="3C6D1F58"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9228DC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DA52C9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B16/1 Jistič </w:t>
            </w:r>
            <w:proofErr w:type="spellStart"/>
            <w:r w:rsidRPr="003B51CD">
              <w:rPr>
                <w:rFonts w:ascii="A" w:eastAsia="Times New Roman" w:hAnsi="A" w:cs="Arial CE"/>
                <w:color w:val="000000"/>
                <w:sz w:val="18"/>
                <w:szCs w:val="18"/>
                <w:lang w:eastAsia="cs-CZ"/>
              </w:rPr>
              <w:t>char</w:t>
            </w:r>
            <w:proofErr w:type="spellEnd"/>
            <w:r w:rsidRPr="003B51CD">
              <w:rPr>
                <w:rFonts w:ascii="A" w:eastAsia="Times New Roman" w:hAnsi="A" w:cs="Arial CE"/>
                <w:color w:val="000000"/>
                <w:sz w:val="18"/>
                <w:szCs w:val="18"/>
                <w:lang w:eastAsia="cs-CZ"/>
              </w:rPr>
              <w:t xml:space="preserve"> B, </w:t>
            </w:r>
            <w:proofErr w:type="gramStart"/>
            <w:r w:rsidRPr="003B51CD">
              <w:rPr>
                <w:rFonts w:ascii="A" w:eastAsia="Times New Roman" w:hAnsi="A" w:cs="Arial CE"/>
                <w:color w:val="000000"/>
                <w:sz w:val="18"/>
                <w:szCs w:val="18"/>
                <w:lang w:eastAsia="cs-CZ"/>
              </w:rPr>
              <w:t>1-pólový</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Icn</w:t>
            </w:r>
            <w:proofErr w:type="spellEnd"/>
            <w:r w:rsidRPr="003B51CD">
              <w:rPr>
                <w:rFonts w:ascii="A" w:eastAsia="Times New Roman" w:hAnsi="A" w:cs="Arial CE"/>
                <w:color w:val="000000"/>
                <w:sz w:val="18"/>
                <w:szCs w:val="18"/>
                <w:lang w:eastAsia="cs-CZ"/>
              </w:rPr>
              <w:t>=6kA, In=</w:t>
            </w:r>
            <w:proofErr w:type="gramStart"/>
            <w:r w:rsidRPr="003B51CD">
              <w:rPr>
                <w:rFonts w:ascii="A" w:eastAsia="Times New Roman" w:hAnsi="A" w:cs="Arial CE"/>
                <w:color w:val="000000"/>
                <w:sz w:val="18"/>
                <w:szCs w:val="18"/>
                <w:lang w:eastAsia="cs-CZ"/>
              </w:rPr>
              <w:t>16A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34AC398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E28C5D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D3BA1D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97,00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3BCF79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388,00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37456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1374C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170C19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DBFA6C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788,00</w:t>
            </w:r>
          </w:p>
        </w:tc>
      </w:tr>
      <w:tr w:rsidR="003B51CD" w:rsidRPr="003B51CD" w14:paraId="233640F7"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15835B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0121AB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B16/3 Jistič </w:t>
            </w:r>
            <w:proofErr w:type="spellStart"/>
            <w:r w:rsidRPr="003B51CD">
              <w:rPr>
                <w:rFonts w:ascii="A" w:eastAsia="Times New Roman" w:hAnsi="A" w:cs="Arial CE"/>
                <w:color w:val="000000"/>
                <w:sz w:val="18"/>
                <w:szCs w:val="18"/>
                <w:lang w:eastAsia="cs-CZ"/>
              </w:rPr>
              <w:t>char</w:t>
            </w:r>
            <w:proofErr w:type="spellEnd"/>
            <w:r w:rsidRPr="003B51CD">
              <w:rPr>
                <w:rFonts w:ascii="A" w:eastAsia="Times New Roman" w:hAnsi="A" w:cs="Arial CE"/>
                <w:color w:val="000000"/>
                <w:sz w:val="18"/>
                <w:szCs w:val="18"/>
                <w:lang w:eastAsia="cs-CZ"/>
              </w:rPr>
              <w:t xml:space="preserve"> B, </w:t>
            </w:r>
            <w:proofErr w:type="gramStart"/>
            <w:r w:rsidRPr="003B51CD">
              <w:rPr>
                <w:rFonts w:ascii="A" w:eastAsia="Times New Roman" w:hAnsi="A" w:cs="Arial CE"/>
                <w:color w:val="000000"/>
                <w:sz w:val="18"/>
                <w:szCs w:val="18"/>
                <w:lang w:eastAsia="cs-CZ"/>
              </w:rPr>
              <w:t>3-pólový</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Icn</w:t>
            </w:r>
            <w:proofErr w:type="spellEnd"/>
            <w:r w:rsidRPr="003B51CD">
              <w:rPr>
                <w:rFonts w:ascii="A" w:eastAsia="Times New Roman" w:hAnsi="A" w:cs="Arial CE"/>
                <w:color w:val="000000"/>
                <w:sz w:val="18"/>
                <w:szCs w:val="18"/>
                <w:lang w:eastAsia="cs-CZ"/>
              </w:rPr>
              <w:t>=6kA, In=</w:t>
            </w:r>
            <w:proofErr w:type="gramStart"/>
            <w:r w:rsidRPr="003B51CD">
              <w:rPr>
                <w:rFonts w:ascii="A" w:eastAsia="Times New Roman" w:hAnsi="A" w:cs="Arial CE"/>
                <w:color w:val="000000"/>
                <w:sz w:val="18"/>
                <w:szCs w:val="18"/>
                <w:lang w:eastAsia="cs-CZ"/>
              </w:rPr>
              <w:t>16A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0197481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3B4F54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0320EE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454,00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B730AD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1 362,00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77415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B63F47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4A639B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80216E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1 662,00</w:t>
            </w:r>
          </w:p>
        </w:tc>
      </w:tr>
      <w:tr w:rsidR="003B51CD" w:rsidRPr="003B51CD" w14:paraId="5457073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367066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26E03A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B63/3 Jistič </w:t>
            </w:r>
            <w:proofErr w:type="spellStart"/>
            <w:r w:rsidRPr="003B51CD">
              <w:rPr>
                <w:rFonts w:ascii="A" w:eastAsia="Times New Roman" w:hAnsi="A" w:cs="Arial CE"/>
                <w:color w:val="000000"/>
                <w:sz w:val="18"/>
                <w:szCs w:val="18"/>
                <w:lang w:eastAsia="cs-CZ"/>
              </w:rPr>
              <w:t>char</w:t>
            </w:r>
            <w:proofErr w:type="spellEnd"/>
            <w:r w:rsidRPr="003B51CD">
              <w:rPr>
                <w:rFonts w:ascii="A" w:eastAsia="Times New Roman" w:hAnsi="A" w:cs="Arial CE"/>
                <w:color w:val="000000"/>
                <w:sz w:val="18"/>
                <w:szCs w:val="18"/>
                <w:lang w:eastAsia="cs-CZ"/>
              </w:rPr>
              <w:t xml:space="preserve"> B, </w:t>
            </w:r>
            <w:proofErr w:type="gramStart"/>
            <w:r w:rsidRPr="003B51CD">
              <w:rPr>
                <w:rFonts w:ascii="A" w:eastAsia="Times New Roman" w:hAnsi="A" w:cs="Arial CE"/>
                <w:color w:val="000000"/>
                <w:sz w:val="18"/>
                <w:szCs w:val="18"/>
                <w:lang w:eastAsia="cs-CZ"/>
              </w:rPr>
              <w:t>3-pólový</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Icn</w:t>
            </w:r>
            <w:proofErr w:type="spellEnd"/>
            <w:r w:rsidRPr="003B51CD">
              <w:rPr>
                <w:rFonts w:ascii="A" w:eastAsia="Times New Roman" w:hAnsi="A" w:cs="Arial CE"/>
                <w:color w:val="000000"/>
                <w:sz w:val="18"/>
                <w:szCs w:val="18"/>
                <w:lang w:eastAsia="cs-CZ"/>
              </w:rPr>
              <w:t>=6kA, In=</w:t>
            </w:r>
            <w:proofErr w:type="gramStart"/>
            <w:r w:rsidRPr="003B51CD">
              <w:rPr>
                <w:rFonts w:ascii="A" w:eastAsia="Times New Roman" w:hAnsi="A" w:cs="Arial CE"/>
                <w:color w:val="000000"/>
                <w:sz w:val="18"/>
                <w:szCs w:val="18"/>
                <w:lang w:eastAsia="cs-CZ"/>
              </w:rPr>
              <w:t>63A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618FBE5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286F0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DCBA5C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998,00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8A31B4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998,00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45A734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D05F1C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819C1A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1 098,00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F26F37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1 098,00</w:t>
            </w:r>
          </w:p>
        </w:tc>
      </w:tr>
      <w:tr w:rsidR="003B51CD" w:rsidRPr="003B51CD" w14:paraId="0BA5979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9BD249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831C3F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C10/1 Jistič </w:t>
            </w:r>
            <w:proofErr w:type="spellStart"/>
            <w:r w:rsidRPr="003B51CD">
              <w:rPr>
                <w:rFonts w:ascii="A" w:eastAsia="Times New Roman" w:hAnsi="A" w:cs="Arial CE"/>
                <w:color w:val="000000"/>
                <w:sz w:val="18"/>
                <w:szCs w:val="18"/>
                <w:lang w:eastAsia="cs-CZ"/>
              </w:rPr>
              <w:t>char</w:t>
            </w:r>
            <w:proofErr w:type="spellEnd"/>
            <w:r w:rsidRPr="003B51CD">
              <w:rPr>
                <w:rFonts w:ascii="A" w:eastAsia="Times New Roman" w:hAnsi="A" w:cs="Arial CE"/>
                <w:color w:val="000000"/>
                <w:sz w:val="18"/>
                <w:szCs w:val="18"/>
                <w:lang w:eastAsia="cs-CZ"/>
              </w:rPr>
              <w:t xml:space="preserve"> C, </w:t>
            </w:r>
            <w:proofErr w:type="gramStart"/>
            <w:r w:rsidRPr="003B51CD">
              <w:rPr>
                <w:rFonts w:ascii="A" w:eastAsia="Times New Roman" w:hAnsi="A" w:cs="Arial CE"/>
                <w:color w:val="000000"/>
                <w:sz w:val="18"/>
                <w:szCs w:val="18"/>
                <w:lang w:eastAsia="cs-CZ"/>
              </w:rPr>
              <w:t>1-pólový</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Icn</w:t>
            </w:r>
            <w:proofErr w:type="spellEnd"/>
            <w:r w:rsidRPr="003B51CD">
              <w:rPr>
                <w:rFonts w:ascii="A" w:eastAsia="Times New Roman" w:hAnsi="A" w:cs="Arial CE"/>
                <w:color w:val="000000"/>
                <w:sz w:val="18"/>
                <w:szCs w:val="18"/>
                <w:lang w:eastAsia="cs-CZ"/>
              </w:rPr>
              <w:t>=6kA, In=</w:t>
            </w:r>
            <w:proofErr w:type="gramStart"/>
            <w:r w:rsidRPr="003B51CD">
              <w:rPr>
                <w:rFonts w:ascii="A" w:eastAsia="Times New Roman" w:hAnsi="A" w:cs="Arial CE"/>
                <w:color w:val="000000"/>
                <w:sz w:val="18"/>
                <w:szCs w:val="18"/>
                <w:lang w:eastAsia="cs-CZ"/>
              </w:rPr>
              <w:t>10A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0837D86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17518E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448D53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112,00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929935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784,00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B079A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DB6457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493145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97FECA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1 484,00</w:t>
            </w:r>
          </w:p>
        </w:tc>
      </w:tr>
      <w:tr w:rsidR="003B51CD" w:rsidRPr="003B51CD" w14:paraId="217F7DC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AB5FB3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27321A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80/4/03-A Chránič Ir=</w:t>
            </w:r>
            <w:proofErr w:type="gramStart"/>
            <w:r w:rsidRPr="003B51CD">
              <w:rPr>
                <w:rFonts w:ascii="A" w:eastAsia="Times New Roman" w:hAnsi="A" w:cs="Arial CE"/>
                <w:color w:val="000000"/>
                <w:sz w:val="18"/>
                <w:szCs w:val="18"/>
                <w:lang w:eastAsia="cs-CZ"/>
              </w:rPr>
              <w:t>250A</w:t>
            </w:r>
            <w:proofErr w:type="gramEnd"/>
            <w:r w:rsidRPr="003B51CD">
              <w:rPr>
                <w:rFonts w:ascii="A" w:eastAsia="Times New Roman" w:hAnsi="A" w:cs="Arial CE"/>
                <w:color w:val="000000"/>
                <w:sz w:val="18"/>
                <w:szCs w:val="18"/>
                <w:lang w:eastAsia="cs-CZ"/>
              </w:rPr>
              <w:t xml:space="preserve">, typ A, </w:t>
            </w:r>
            <w:proofErr w:type="gramStart"/>
            <w:r w:rsidRPr="003B51CD">
              <w:rPr>
                <w:rFonts w:ascii="A" w:eastAsia="Times New Roman" w:hAnsi="A" w:cs="Arial CE"/>
                <w:color w:val="000000"/>
                <w:sz w:val="18"/>
                <w:szCs w:val="18"/>
                <w:lang w:eastAsia="cs-CZ"/>
              </w:rPr>
              <w:t>4-pól</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Idn</w:t>
            </w:r>
            <w:proofErr w:type="spellEnd"/>
            <w:r w:rsidRPr="003B51CD">
              <w:rPr>
                <w:rFonts w:ascii="A" w:eastAsia="Times New Roman" w:hAnsi="A" w:cs="Arial CE"/>
                <w:color w:val="000000"/>
                <w:sz w:val="18"/>
                <w:szCs w:val="18"/>
                <w:lang w:eastAsia="cs-CZ"/>
              </w:rPr>
              <w:t>=0.30A, In=</w:t>
            </w:r>
            <w:proofErr w:type="gramStart"/>
            <w:r w:rsidRPr="003B51CD">
              <w:rPr>
                <w:rFonts w:ascii="A" w:eastAsia="Times New Roman" w:hAnsi="A" w:cs="Arial CE"/>
                <w:color w:val="000000"/>
                <w:sz w:val="18"/>
                <w:szCs w:val="18"/>
                <w:lang w:eastAsia="cs-CZ"/>
              </w:rPr>
              <w:t>80A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75DEF81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5E107F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4FC493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3 458,00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D9136F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3 458,00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6F785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0D1966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384780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3 708,00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BFCEF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3 708,00</w:t>
            </w:r>
          </w:p>
        </w:tc>
      </w:tr>
      <w:tr w:rsidR="003B51CD" w:rsidRPr="003B51CD" w14:paraId="6F009994"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308BE3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176210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25/4/003-A Chránič Ir=</w:t>
            </w:r>
            <w:proofErr w:type="gramStart"/>
            <w:r w:rsidRPr="003B51CD">
              <w:rPr>
                <w:rFonts w:ascii="A" w:eastAsia="Times New Roman" w:hAnsi="A" w:cs="Arial CE"/>
                <w:color w:val="000000"/>
                <w:sz w:val="18"/>
                <w:szCs w:val="18"/>
                <w:lang w:eastAsia="cs-CZ"/>
              </w:rPr>
              <w:t>250A</w:t>
            </w:r>
            <w:proofErr w:type="gramEnd"/>
            <w:r w:rsidRPr="003B51CD">
              <w:rPr>
                <w:rFonts w:ascii="A" w:eastAsia="Times New Roman" w:hAnsi="A" w:cs="Arial CE"/>
                <w:color w:val="000000"/>
                <w:sz w:val="18"/>
                <w:szCs w:val="18"/>
                <w:lang w:eastAsia="cs-CZ"/>
              </w:rPr>
              <w:t xml:space="preserve">, typ A, </w:t>
            </w:r>
            <w:proofErr w:type="gramStart"/>
            <w:r w:rsidRPr="003B51CD">
              <w:rPr>
                <w:rFonts w:ascii="A" w:eastAsia="Times New Roman" w:hAnsi="A" w:cs="Arial CE"/>
                <w:color w:val="000000"/>
                <w:sz w:val="18"/>
                <w:szCs w:val="18"/>
                <w:lang w:eastAsia="cs-CZ"/>
              </w:rPr>
              <w:t>4-pól</w:t>
            </w:r>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Idn</w:t>
            </w:r>
            <w:proofErr w:type="spellEnd"/>
            <w:r w:rsidRPr="003B51CD">
              <w:rPr>
                <w:rFonts w:ascii="A" w:eastAsia="Times New Roman" w:hAnsi="A" w:cs="Arial CE"/>
                <w:color w:val="000000"/>
                <w:sz w:val="18"/>
                <w:szCs w:val="18"/>
                <w:lang w:eastAsia="cs-CZ"/>
              </w:rPr>
              <w:t>=0.03A, In=</w:t>
            </w:r>
            <w:proofErr w:type="gramStart"/>
            <w:r w:rsidRPr="003B51CD">
              <w:rPr>
                <w:rFonts w:ascii="A" w:eastAsia="Times New Roman" w:hAnsi="A" w:cs="Arial CE"/>
                <w:color w:val="000000"/>
                <w:sz w:val="18"/>
                <w:szCs w:val="18"/>
                <w:lang w:eastAsia="cs-CZ"/>
              </w:rPr>
              <w:t>25A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5BDE6D6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F17CA2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EB2394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64CBB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8D1559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1CDAFC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ADCBC3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1 495,00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12E0EF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1 495,00</w:t>
            </w:r>
          </w:p>
        </w:tc>
      </w:tr>
      <w:tr w:rsidR="003B51CD" w:rsidRPr="003B51CD" w14:paraId="0D61CBE4"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510B50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CFDCDE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w:t>
            </w:r>
            <w:proofErr w:type="gramStart"/>
            <w:r w:rsidRPr="003B51CD">
              <w:rPr>
                <w:rFonts w:ascii="A" w:eastAsia="Times New Roman" w:hAnsi="A" w:cs="Arial CE"/>
                <w:color w:val="000000"/>
                <w:sz w:val="18"/>
                <w:szCs w:val="18"/>
                <w:lang w:eastAsia="cs-CZ"/>
              </w:rPr>
              <w:t>1N</w:t>
            </w:r>
            <w:proofErr w:type="gramEnd"/>
            <w:r w:rsidRPr="003B51CD">
              <w:rPr>
                <w:rFonts w:ascii="A" w:eastAsia="Times New Roman" w:hAnsi="A" w:cs="Arial CE"/>
                <w:color w:val="000000"/>
                <w:sz w:val="18"/>
                <w:szCs w:val="18"/>
                <w:lang w:eastAsia="cs-CZ"/>
              </w:rPr>
              <w:t xml:space="preserve">/B/003-A Proudový chránič s nadproudovou ochranou </w:t>
            </w:r>
            <w:proofErr w:type="gramStart"/>
            <w:r w:rsidRPr="003B51CD">
              <w:rPr>
                <w:rFonts w:ascii="A" w:eastAsia="Times New Roman" w:hAnsi="A" w:cs="Arial CE"/>
                <w:color w:val="000000"/>
                <w:sz w:val="18"/>
                <w:szCs w:val="18"/>
                <w:lang w:eastAsia="cs-CZ"/>
              </w:rPr>
              <w:t>Ir=250A+puls.SS,typ</w:t>
            </w:r>
            <w:proofErr w:type="gramEnd"/>
            <w:r w:rsidRPr="003B51CD">
              <w:rPr>
                <w:rFonts w:ascii="A" w:eastAsia="Times New Roman" w:hAnsi="A" w:cs="Arial CE"/>
                <w:color w:val="000000"/>
                <w:sz w:val="18"/>
                <w:szCs w:val="18"/>
                <w:lang w:eastAsia="cs-CZ"/>
              </w:rPr>
              <w:t xml:space="preserve"> A,1+</w:t>
            </w:r>
            <w:proofErr w:type="gramStart"/>
            <w:r w:rsidRPr="003B51CD">
              <w:rPr>
                <w:rFonts w:ascii="A" w:eastAsia="Times New Roman" w:hAnsi="A" w:cs="Arial CE"/>
                <w:color w:val="000000"/>
                <w:sz w:val="18"/>
                <w:szCs w:val="18"/>
                <w:lang w:eastAsia="cs-CZ"/>
              </w:rPr>
              <w:t>N,char</w:t>
            </w:r>
            <w:proofErr w:type="gramEnd"/>
            <w:r w:rsidRPr="003B51CD">
              <w:rPr>
                <w:rFonts w:ascii="A" w:eastAsia="Times New Roman" w:hAnsi="A" w:cs="Arial CE"/>
                <w:color w:val="000000"/>
                <w:sz w:val="18"/>
                <w:szCs w:val="18"/>
                <w:lang w:eastAsia="cs-CZ"/>
              </w:rPr>
              <w:t xml:space="preserve">.B, </w:t>
            </w:r>
            <w:proofErr w:type="spellStart"/>
            <w:r w:rsidRPr="003B51CD">
              <w:rPr>
                <w:rFonts w:ascii="A" w:eastAsia="Times New Roman" w:hAnsi="A" w:cs="Arial CE"/>
                <w:color w:val="000000"/>
                <w:sz w:val="18"/>
                <w:szCs w:val="18"/>
                <w:lang w:eastAsia="cs-CZ"/>
              </w:rPr>
              <w:t>Idn</w:t>
            </w:r>
            <w:proofErr w:type="spellEnd"/>
            <w:r w:rsidRPr="003B51CD">
              <w:rPr>
                <w:rFonts w:ascii="A" w:eastAsia="Times New Roman" w:hAnsi="A" w:cs="Arial CE"/>
                <w:color w:val="000000"/>
                <w:sz w:val="18"/>
                <w:szCs w:val="18"/>
                <w:lang w:eastAsia="cs-CZ"/>
              </w:rPr>
              <w:t>=0.03A, In=</w:t>
            </w:r>
            <w:proofErr w:type="gramStart"/>
            <w:r w:rsidRPr="003B51CD">
              <w:rPr>
                <w:rFonts w:ascii="A" w:eastAsia="Times New Roman" w:hAnsi="A" w:cs="Arial CE"/>
                <w:color w:val="000000"/>
                <w:sz w:val="18"/>
                <w:szCs w:val="18"/>
                <w:lang w:eastAsia="cs-CZ"/>
              </w:rPr>
              <w:t>16A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5FD0A9C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30EEE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EE518B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1 145,00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5F2CF5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36 640,00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F0A38A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62BD03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4 800,00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9DF58E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1 295,00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8631D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41 440,00</w:t>
            </w:r>
          </w:p>
        </w:tc>
      </w:tr>
      <w:tr w:rsidR="003B51CD" w:rsidRPr="003B51CD" w14:paraId="256169B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BD7AD2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C1BEF9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Elektroměr digitální, 3f., </w:t>
            </w:r>
            <w:proofErr w:type="gramStart"/>
            <w:r w:rsidRPr="003B51CD">
              <w:rPr>
                <w:rFonts w:ascii="A" w:eastAsia="Times New Roman" w:hAnsi="A" w:cs="Arial CE"/>
                <w:color w:val="000000"/>
                <w:sz w:val="18"/>
                <w:szCs w:val="18"/>
                <w:lang w:eastAsia="cs-CZ"/>
              </w:rPr>
              <w:t>63A</w:t>
            </w:r>
            <w:proofErr w:type="gramEnd"/>
            <w:r w:rsidRPr="003B51CD">
              <w:rPr>
                <w:rFonts w:ascii="A" w:eastAsia="Times New Roman" w:hAnsi="A" w:cs="Arial CE"/>
                <w:color w:val="000000"/>
                <w:sz w:val="18"/>
                <w:szCs w:val="18"/>
                <w:lang w:eastAsia="cs-CZ"/>
              </w:rPr>
              <w:t>, jednosazbový</w:t>
            </w:r>
          </w:p>
        </w:tc>
        <w:tc>
          <w:tcPr>
            <w:tcW w:w="435" w:type="dxa"/>
            <w:tcBorders>
              <w:top w:val="nil"/>
              <w:left w:val="nil"/>
              <w:bottom w:val="single" w:sz="4" w:space="0" w:color="C0C0C0"/>
              <w:right w:val="single" w:sz="4" w:space="0" w:color="C0C0C0"/>
            </w:tcBorders>
            <w:shd w:val="clear" w:color="000000" w:fill="FFFFFF"/>
            <w:noWrap/>
            <w:vAlign w:val="bottom"/>
            <w:hideMark/>
          </w:tcPr>
          <w:p w14:paraId="76C3561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ECA68D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6254B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1 845,00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FCFA6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1 845,00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C34684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191407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C62D27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2 195,00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63048B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2 195,00</w:t>
            </w:r>
          </w:p>
        </w:tc>
      </w:tr>
      <w:tr w:rsidR="003B51CD" w:rsidRPr="003B51CD" w14:paraId="3FE435E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521934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41B158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Propojovací lišta </w:t>
            </w:r>
            <w:proofErr w:type="gramStart"/>
            <w:r w:rsidRPr="003B51CD">
              <w:rPr>
                <w:rFonts w:ascii="A" w:eastAsia="Times New Roman" w:hAnsi="A" w:cs="Arial CE"/>
                <w:color w:val="000000"/>
                <w:sz w:val="18"/>
                <w:szCs w:val="18"/>
                <w:lang w:eastAsia="cs-CZ"/>
              </w:rPr>
              <w:t>1m</w:t>
            </w:r>
            <w:proofErr w:type="gramEnd"/>
            <w:r w:rsidRPr="003B51CD">
              <w:rPr>
                <w:rFonts w:ascii="A" w:eastAsia="Times New Roman" w:hAnsi="A" w:cs="Arial CE"/>
                <w:color w:val="000000"/>
                <w:sz w:val="18"/>
                <w:szCs w:val="18"/>
                <w:lang w:eastAsia="cs-CZ"/>
              </w:rPr>
              <w:t>, 3x(1+Npól), In=</w:t>
            </w:r>
            <w:proofErr w:type="gramStart"/>
            <w:r w:rsidRPr="003B51CD">
              <w:rPr>
                <w:rFonts w:ascii="A" w:eastAsia="Times New Roman" w:hAnsi="A" w:cs="Arial CE"/>
                <w:color w:val="000000"/>
                <w:sz w:val="18"/>
                <w:szCs w:val="18"/>
                <w:lang w:eastAsia="cs-CZ"/>
              </w:rPr>
              <w:t>80A</w:t>
            </w:r>
            <w:proofErr w:type="gramEnd"/>
            <w:r w:rsidRPr="003B51CD">
              <w:rPr>
                <w:rFonts w:ascii="A" w:eastAsia="Times New Roman" w:hAnsi="A" w:cs="Arial CE"/>
                <w:color w:val="000000"/>
                <w:sz w:val="18"/>
                <w:szCs w:val="18"/>
                <w:lang w:eastAsia="cs-CZ"/>
              </w:rPr>
              <w:t>, 16mm2</w:t>
            </w:r>
          </w:p>
        </w:tc>
        <w:tc>
          <w:tcPr>
            <w:tcW w:w="435" w:type="dxa"/>
            <w:tcBorders>
              <w:top w:val="nil"/>
              <w:left w:val="nil"/>
              <w:bottom w:val="single" w:sz="4" w:space="0" w:color="C0C0C0"/>
              <w:right w:val="single" w:sz="4" w:space="0" w:color="C0C0C0"/>
            </w:tcBorders>
            <w:shd w:val="clear" w:color="000000" w:fill="FFFFFF"/>
            <w:noWrap/>
            <w:vAlign w:val="bottom"/>
            <w:hideMark/>
          </w:tcPr>
          <w:p w14:paraId="6E15D1F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62560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2EB526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399,00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8C4B4E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1 197,00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D5D9F7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BBBA15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829BC9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499,00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435680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1 497,00</w:t>
            </w:r>
          </w:p>
        </w:tc>
      </w:tr>
      <w:tr w:rsidR="003B51CD" w:rsidRPr="003B51CD" w14:paraId="0D31C05B"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0F4874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FF7918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Propojovací lišta </w:t>
            </w:r>
            <w:proofErr w:type="gramStart"/>
            <w:r w:rsidRPr="003B51CD">
              <w:rPr>
                <w:rFonts w:ascii="A" w:eastAsia="Times New Roman" w:hAnsi="A" w:cs="Arial CE"/>
                <w:color w:val="000000"/>
                <w:sz w:val="18"/>
                <w:szCs w:val="18"/>
                <w:lang w:eastAsia="cs-CZ"/>
              </w:rPr>
              <w:t>1m</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3-pól</w:t>
            </w:r>
            <w:proofErr w:type="gramEnd"/>
            <w:r w:rsidRPr="003B51CD">
              <w:rPr>
                <w:rFonts w:ascii="A" w:eastAsia="Times New Roman" w:hAnsi="A" w:cs="Arial CE"/>
                <w:color w:val="000000"/>
                <w:sz w:val="18"/>
                <w:szCs w:val="18"/>
                <w:lang w:eastAsia="cs-CZ"/>
              </w:rPr>
              <w:t>, In=</w:t>
            </w:r>
            <w:proofErr w:type="gramStart"/>
            <w:r w:rsidRPr="003B51CD">
              <w:rPr>
                <w:rFonts w:ascii="A" w:eastAsia="Times New Roman" w:hAnsi="A" w:cs="Arial CE"/>
                <w:color w:val="000000"/>
                <w:sz w:val="18"/>
                <w:szCs w:val="18"/>
                <w:lang w:eastAsia="cs-CZ"/>
              </w:rPr>
              <w:t>63A</w:t>
            </w:r>
            <w:proofErr w:type="gramEnd"/>
            <w:r w:rsidRPr="003B51CD">
              <w:rPr>
                <w:rFonts w:ascii="A" w:eastAsia="Times New Roman" w:hAnsi="A" w:cs="Arial CE"/>
                <w:color w:val="000000"/>
                <w:sz w:val="18"/>
                <w:szCs w:val="18"/>
                <w:lang w:eastAsia="cs-CZ"/>
              </w:rPr>
              <w:t>, 10mm2</w:t>
            </w:r>
          </w:p>
        </w:tc>
        <w:tc>
          <w:tcPr>
            <w:tcW w:w="435" w:type="dxa"/>
            <w:tcBorders>
              <w:top w:val="nil"/>
              <w:left w:val="nil"/>
              <w:bottom w:val="single" w:sz="4" w:space="0" w:color="C0C0C0"/>
              <w:right w:val="single" w:sz="4" w:space="0" w:color="C0C0C0"/>
            </w:tcBorders>
            <w:shd w:val="clear" w:color="000000" w:fill="FFFFFF"/>
            <w:noWrap/>
            <w:vAlign w:val="bottom"/>
            <w:hideMark/>
          </w:tcPr>
          <w:p w14:paraId="4795D75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A73A19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0,50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109F38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399,00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5D0FA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199,50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D214D4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19D621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DC833D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499,00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47A91A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249,50</w:t>
            </w:r>
          </w:p>
        </w:tc>
      </w:tr>
      <w:tr w:rsidR="003B51CD" w:rsidRPr="003B51CD" w14:paraId="7619967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8AD27F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5E4194F" w14:textId="77777777" w:rsidR="003B51CD" w:rsidRPr="003B51CD" w:rsidRDefault="003B51CD" w:rsidP="003B51CD">
            <w:pPr>
              <w:rPr>
                <w:rFonts w:ascii="A" w:eastAsia="Times New Roman" w:hAnsi="A" w:cs="Arial CE"/>
                <w:color w:val="000000"/>
                <w:sz w:val="18"/>
                <w:szCs w:val="18"/>
                <w:lang w:eastAsia="cs-CZ"/>
              </w:rPr>
            </w:pPr>
            <w:proofErr w:type="spellStart"/>
            <w:r w:rsidRPr="003B51CD">
              <w:rPr>
                <w:rFonts w:ascii="A" w:eastAsia="Times New Roman" w:hAnsi="A" w:cs="Arial CE"/>
                <w:color w:val="000000"/>
                <w:sz w:val="18"/>
                <w:szCs w:val="18"/>
                <w:lang w:eastAsia="cs-CZ"/>
              </w:rPr>
              <w:t>Rozbočovací</w:t>
            </w:r>
            <w:proofErr w:type="spellEnd"/>
            <w:r w:rsidRPr="003B51CD">
              <w:rPr>
                <w:rFonts w:ascii="A" w:eastAsia="Times New Roman" w:hAnsi="A" w:cs="Arial CE"/>
                <w:color w:val="000000"/>
                <w:sz w:val="18"/>
                <w:szCs w:val="18"/>
                <w:lang w:eastAsia="cs-CZ"/>
              </w:rPr>
              <w:t xml:space="preserve"> můstky pro PEN vodiče (7 vodičů)</w:t>
            </w:r>
          </w:p>
        </w:tc>
        <w:tc>
          <w:tcPr>
            <w:tcW w:w="435" w:type="dxa"/>
            <w:tcBorders>
              <w:top w:val="nil"/>
              <w:left w:val="nil"/>
              <w:bottom w:val="single" w:sz="4" w:space="0" w:color="C0C0C0"/>
              <w:right w:val="single" w:sz="4" w:space="0" w:color="C0C0C0"/>
            </w:tcBorders>
            <w:shd w:val="clear" w:color="000000" w:fill="FFFFFF"/>
            <w:noWrap/>
            <w:vAlign w:val="bottom"/>
            <w:hideMark/>
          </w:tcPr>
          <w:p w14:paraId="0AABC3F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A89B38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FB8D8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157530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E196F9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0DBB0B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717AF7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2B3C85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165,00</w:t>
            </w:r>
          </w:p>
        </w:tc>
      </w:tr>
      <w:tr w:rsidR="003B51CD" w:rsidRPr="003B51CD" w14:paraId="55213D0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EADF33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258C121" w14:textId="77777777" w:rsidR="003B51CD" w:rsidRPr="003B51CD" w:rsidRDefault="003B51CD" w:rsidP="003B51CD">
            <w:pPr>
              <w:rPr>
                <w:rFonts w:ascii="A" w:eastAsia="Times New Roman" w:hAnsi="A" w:cs="Arial CE"/>
                <w:color w:val="000000"/>
                <w:sz w:val="18"/>
                <w:szCs w:val="18"/>
                <w:lang w:eastAsia="cs-CZ"/>
              </w:rPr>
            </w:pPr>
            <w:proofErr w:type="spellStart"/>
            <w:r w:rsidRPr="003B51CD">
              <w:rPr>
                <w:rFonts w:ascii="A" w:eastAsia="Times New Roman" w:hAnsi="A" w:cs="Arial CE"/>
                <w:color w:val="000000"/>
                <w:sz w:val="18"/>
                <w:szCs w:val="18"/>
                <w:lang w:eastAsia="cs-CZ"/>
              </w:rPr>
              <w:t>Rozbočovací</w:t>
            </w:r>
            <w:proofErr w:type="spellEnd"/>
            <w:r w:rsidRPr="003B51CD">
              <w:rPr>
                <w:rFonts w:ascii="A" w:eastAsia="Times New Roman" w:hAnsi="A" w:cs="Arial CE"/>
                <w:color w:val="000000"/>
                <w:sz w:val="18"/>
                <w:szCs w:val="18"/>
                <w:lang w:eastAsia="cs-CZ"/>
              </w:rPr>
              <w:t xml:space="preserve"> můstky pro N vodiče (15 vodičů)</w:t>
            </w:r>
          </w:p>
        </w:tc>
        <w:tc>
          <w:tcPr>
            <w:tcW w:w="435" w:type="dxa"/>
            <w:tcBorders>
              <w:top w:val="nil"/>
              <w:left w:val="nil"/>
              <w:bottom w:val="single" w:sz="4" w:space="0" w:color="C0C0C0"/>
              <w:right w:val="single" w:sz="4" w:space="0" w:color="C0C0C0"/>
            </w:tcBorders>
            <w:shd w:val="clear" w:color="000000" w:fill="FFFFFF"/>
            <w:noWrap/>
            <w:vAlign w:val="bottom"/>
            <w:hideMark/>
          </w:tcPr>
          <w:p w14:paraId="21F5C64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CC4BA4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22C46B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7A272A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E14B6F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BBC4D8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1F7944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20140D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330,00</w:t>
            </w:r>
          </w:p>
        </w:tc>
      </w:tr>
      <w:tr w:rsidR="003B51CD" w:rsidRPr="003B51CD" w14:paraId="480C716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72F9DA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8C09EA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Řadová svorka bílá 4 mm2</w:t>
            </w:r>
          </w:p>
        </w:tc>
        <w:tc>
          <w:tcPr>
            <w:tcW w:w="435" w:type="dxa"/>
            <w:tcBorders>
              <w:top w:val="nil"/>
              <w:left w:val="nil"/>
              <w:bottom w:val="single" w:sz="4" w:space="0" w:color="C0C0C0"/>
              <w:right w:val="single" w:sz="4" w:space="0" w:color="C0C0C0"/>
            </w:tcBorders>
            <w:shd w:val="clear" w:color="000000" w:fill="FFFFFF"/>
            <w:noWrap/>
            <w:vAlign w:val="bottom"/>
            <w:hideMark/>
          </w:tcPr>
          <w:p w14:paraId="1094794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AFCE98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95,00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3972F3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9FA342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1 425,00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EAFB5B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5DA85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B47C63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B8B3F6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2 375,00</w:t>
            </w:r>
          </w:p>
        </w:tc>
      </w:tr>
      <w:tr w:rsidR="003B51CD" w:rsidRPr="003B51CD" w14:paraId="75CD3EE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067DA4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B2DCFC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Řadová svorka bílá 35 mm2</w:t>
            </w:r>
          </w:p>
        </w:tc>
        <w:tc>
          <w:tcPr>
            <w:tcW w:w="435" w:type="dxa"/>
            <w:tcBorders>
              <w:top w:val="nil"/>
              <w:left w:val="nil"/>
              <w:bottom w:val="single" w:sz="4" w:space="0" w:color="C0C0C0"/>
              <w:right w:val="single" w:sz="4" w:space="0" w:color="C0C0C0"/>
            </w:tcBorders>
            <w:shd w:val="clear" w:color="000000" w:fill="FFFFFF"/>
            <w:noWrap/>
            <w:vAlign w:val="bottom"/>
            <w:hideMark/>
          </w:tcPr>
          <w:p w14:paraId="3788D40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73B802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0B0A0C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313C94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91CA4D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AECD16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A2A3B9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13C6A7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192,00</w:t>
            </w:r>
          </w:p>
        </w:tc>
      </w:tr>
      <w:tr w:rsidR="003B51CD" w:rsidRPr="003B51CD" w14:paraId="1F1FD0C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5DF41949"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787AE3DA"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xml:space="preserve">Rozvaděč </w:t>
            </w:r>
            <w:proofErr w:type="gramStart"/>
            <w:r w:rsidRPr="003B51CD">
              <w:rPr>
                <w:rFonts w:ascii="A" w:eastAsia="Times New Roman" w:hAnsi="A" w:cs="Arial CE"/>
                <w:b/>
                <w:bCs/>
                <w:color w:val="000000"/>
                <w:lang w:eastAsia="cs-CZ"/>
              </w:rPr>
              <w:t>R13a - celkem</w:t>
            </w:r>
            <w:proofErr w:type="gramEnd"/>
          </w:p>
        </w:tc>
        <w:tc>
          <w:tcPr>
            <w:tcW w:w="435" w:type="dxa"/>
            <w:tcBorders>
              <w:top w:val="nil"/>
              <w:left w:val="nil"/>
              <w:bottom w:val="single" w:sz="4" w:space="0" w:color="C0C0C0"/>
              <w:right w:val="single" w:sz="4" w:space="0" w:color="C0C0C0"/>
            </w:tcBorders>
            <w:shd w:val="clear" w:color="000000" w:fill="BFEBFF"/>
            <w:noWrap/>
            <w:vAlign w:val="bottom"/>
            <w:hideMark/>
          </w:tcPr>
          <w:p w14:paraId="1D841656"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6F59A9B2"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5DD0044E"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1041FAE2"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84 535,50</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4E425BB6"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62C52404"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16 330,00</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4003918F"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63F3E833"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100 865,50</w:t>
            </w:r>
          </w:p>
        </w:tc>
      </w:tr>
      <w:tr w:rsidR="003B51CD" w:rsidRPr="003B51CD" w14:paraId="7236CCF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229963D9"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7198317A"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Ovládací skříň osvětlení OS</w:t>
            </w:r>
          </w:p>
        </w:tc>
        <w:tc>
          <w:tcPr>
            <w:tcW w:w="435" w:type="dxa"/>
            <w:tcBorders>
              <w:top w:val="nil"/>
              <w:left w:val="nil"/>
              <w:bottom w:val="single" w:sz="4" w:space="0" w:color="C0C0C0"/>
              <w:right w:val="single" w:sz="4" w:space="0" w:color="C0C0C0"/>
            </w:tcBorders>
            <w:shd w:val="clear" w:color="000000" w:fill="BFEBFF"/>
            <w:noWrap/>
            <w:vAlign w:val="bottom"/>
            <w:hideMark/>
          </w:tcPr>
          <w:p w14:paraId="76AF179E"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362A03CE"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04E0D5F9"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407D66A8"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25D81386"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6D71C302"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405320EF"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50233861"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r>
      <w:tr w:rsidR="003B51CD" w:rsidRPr="003B51CD" w14:paraId="0833908C" w14:textId="77777777" w:rsidTr="003B51CD">
        <w:trPr>
          <w:gridAfter w:val="4"/>
          <w:wAfter w:w="1512" w:type="dxa"/>
          <w:trHeight w:val="73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B62C10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6940F8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Plastová </w:t>
            </w:r>
            <w:proofErr w:type="gramStart"/>
            <w:r w:rsidRPr="003B51CD">
              <w:rPr>
                <w:rFonts w:ascii="A" w:eastAsia="Times New Roman" w:hAnsi="A" w:cs="Arial CE"/>
                <w:color w:val="000000"/>
                <w:sz w:val="18"/>
                <w:szCs w:val="18"/>
                <w:lang w:eastAsia="cs-CZ"/>
              </w:rPr>
              <w:t>vestavná- rozvodnice</w:t>
            </w:r>
            <w:proofErr w:type="gramEnd"/>
            <w:r w:rsidRPr="003B51CD">
              <w:rPr>
                <w:rFonts w:ascii="A" w:eastAsia="Times New Roman" w:hAnsi="A" w:cs="Arial CE"/>
                <w:color w:val="000000"/>
                <w:sz w:val="18"/>
                <w:szCs w:val="18"/>
                <w:lang w:eastAsia="cs-CZ"/>
              </w:rPr>
              <w:t xml:space="preserve"> 12 modulů, 303x212x105 (</w:t>
            </w:r>
            <w:proofErr w:type="spellStart"/>
            <w:r w:rsidRPr="003B51CD">
              <w:rPr>
                <w:rFonts w:ascii="A" w:eastAsia="Times New Roman" w:hAnsi="A" w:cs="Arial CE"/>
                <w:color w:val="000000"/>
                <w:sz w:val="18"/>
                <w:szCs w:val="18"/>
                <w:lang w:eastAsia="cs-CZ"/>
              </w:rPr>
              <w:t>ŠxVxHL</w:t>
            </w:r>
            <w:proofErr w:type="spellEnd"/>
            <w:r w:rsidRPr="003B51CD">
              <w:rPr>
                <w:rFonts w:ascii="A" w:eastAsia="Times New Roman" w:hAnsi="A" w:cs="Arial CE"/>
                <w:color w:val="000000"/>
                <w:sz w:val="18"/>
                <w:szCs w:val="18"/>
                <w:lang w:eastAsia="cs-CZ"/>
              </w:rPr>
              <w:t xml:space="preserve">), IP30, b. </w:t>
            </w:r>
            <w:proofErr w:type="gramStart"/>
            <w:r w:rsidRPr="003B51CD">
              <w:rPr>
                <w:rFonts w:ascii="A" w:eastAsia="Times New Roman" w:hAnsi="A" w:cs="Arial CE"/>
                <w:color w:val="000000"/>
                <w:sz w:val="18"/>
                <w:szCs w:val="18"/>
                <w:lang w:eastAsia="cs-CZ"/>
              </w:rPr>
              <w:t>bílá,  průhledné</w:t>
            </w:r>
            <w:proofErr w:type="gramEnd"/>
            <w:r w:rsidRPr="003B51CD">
              <w:rPr>
                <w:rFonts w:ascii="A" w:eastAsia="Times New Roman" w:hAnsi="A" w:cs="Arial CE"/>
                <w:color w:val="000000"/>
                <w:sz w:val="18"/>
                <w:szCs w:val="18"/>
                <w:lang w:eastAsia="cs-CZ"/>
              </w:rPr>
              <w:t xml:space="preserve"> </w:t>
            </w:r>
            <w:proofErr w:type="spellStart"/>
            <w:proofErr w:type="gramStart"/>
            <w:r w:rsidRPr="003B51CD">
              <w:rPr>
                <w:rFonts w:ascii="A" w:eastAsia="Times New Roman" w:hAnsi="A" w:cs="Arial CE"/>
                <w:color w:val="000000"/>
                <w:sz w:val="18"/>
                <w:szCs w:val="18"/>
                <w:lang w:eastAsia="cs-CZ"/>
              </w:rPr>
              <w:t>plast.dveře</w:t>
            </w:r>
            <w:proofErr w:type="spellEnd"/>
            <w:proofErr w:type="gramEnd"/>
            <w:r w:rsidRPr="003B51CD">
              <w:rPr>
                <w:rFonts w:ascii="A" w:eastAsia="Times New Roman" w:hAnsi="A" w:cs="Arial CE"/>
                <w:color w:val="000000"/>
                <w:sz w:val="18"/>
                <w:szCs w:val="18"/>
                <w:lang w:eastAsia="cs-CZ"/>
              </w:rPr>
              <w:t>, vč. příslušenství, držáků, lišt, N/PE můstků</w:t>
            </w:r>
          </w:p>
        </w:tc>
        <w:tc>
          <w:tcPr>
            <w:tcW w:w="435" w:type="dxa"/>
            <w:tcBorders>
              <w:top w:val="nil"/>
              <w:left w:val="nil"/>
              <w:bottom w:val="single" w:sz="4" w:space="0" w:color="C0C0C0"/>
              <w:right w:val="single" w:sz="4" w:space="0" w:color="C0C0C0"/>
            </w:tcBorders>
            <w:shd w:val="clear" w:color="000000" w:fill="FFFFFF"/>
            <w:noWrap/>
            <w:vAlign w:val="bottom"/>
            <w:hideMark/>
          </w:tcPr>
          <w:p w14:paraId="0924435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F37911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1C69D5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B8FC97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631659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01295D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40B1FF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1 445,00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9D7004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1 445,00</w:t>
            </w:r>
          </w:p>
        </w:tc>
      </w:tr>
      <w:tr w:rsidR="003B51CD" w:rsidRPr="003B51CD" w14:paraId="206792D3"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D3D070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9436BE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16/1 Vypínač modulární, </w:t>
            </w:r>
            <w:proofErr w:type="gramStart"/>
            <w:r w:rsidRPr="003B51CD">
              <w:rPr>
                <w:rFonts w:ascii="A" w:eastAsia="Times New Roman" w:hAnsi="A" w:cs="Arial CE"/>
                <w:color w:val="000000"/>
                <w:sz w:val="18"/>
                <w:szCs w:val="18"/>
                <w:lang w:eastAsia="cs-CZ"/>
              </w:rPr>
              <w:t>1-pól</w:t>
            </w:r>
            <w:proofErr w:type="gramEnd"/>
            <w:r w:rsidRPr="003B51CD">
              <w:rPr>
                <w:rFonts w:ascii="A" w:eastAsia="Times New Roman" w:hAnsi="A" w:cs="Arial CE"/>
                <w:color w:val="000000"/>
                <w:sz w:val="18"/>
                <w:szCs w:val="18"/>
                <w:lang w:eastAsia="cs-CZ"/>
              </w:rPr>
              <w:t>, In=</w:t>
            </w:r>
            <w:proofErr w:type="gramStart"/>
            <w:r w:rsidRPr="003B51CD">
              <w:rPr>
                <w:rFonts w:ascii="A" w:eastAsia="Times New Roman" w:hAnsi="A" w:cs="Arial CE"/>
                <w:color w:val="000000"/>
                <w:sz w:val="18"/>
                <w:szCs w:val="18"/>
                <w:lang w:eastAsia="cs-CZ"/>
              </w:rPr>
              <w:t>16A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5A8FB7B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687BAC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01623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420,00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C64E3C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4 620,00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582D09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687EF8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1 100,00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7FD690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520,00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FB43BD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5 720,00</w:t>
            </w:r>
          </w:p>
        </w:tc>
      </w:tr>
      <w:tr w:rsidR="003B51CD" w:rsidRPr="003B51CD" w14:paraId="2C6F296B"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40787095"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6783EC5A"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xml:space="preserve">Ovládací skříň osvětlení </w:t>
            </w:r>
            <w:proofErr w:type="gramStart"/>
            <w:r w:rsidRPr="003B51CD">
              <w:rPr>
                <w:rFonts w:ascii="A" w:eastAsia="Times New Roman" w:hAnsi="A" w:cs="Arial CE"/>
                <w:b/>
                <w:bCs/>
                <w:color w:val="000000"/>
                <w:lang w:eastAsia="cs-CZ"/>
              </w:rPr>
              <w:t>OS - celkem</w:t>
            </w:r>
            <w:proofErr w:type="gramEnd"/>
          </w:p>
        </w:tc>
        <w:tc>
          <w:tcPr>
            <w:tcW w:w="435" w:type="dxa"/>
            <w:tcBorders>
              <w:top w:val="nil"/>
              <w:left w:val="nil"/>
              <w:bottom w:val="single" w:sz="4" w:space="0" w:color="C0C0C0"/>
              <w:right w:val="single" w:sz="4" w:space="0" w:color="C0C0C0"/>
            </w:tcBorders>
            <w:shd w:val="clear" w:color="000000" w:fill="BFEBFF"/>
            <w:noWrap/>
            <w:vAlign w:val="bottom"/>
            <w:hideMark/>
          </w:tcPr>
          <w:p w14:paraId="4B0F2BEF"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2015579A"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6DCE785F"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24ECD504"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5 865,00</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2CB4C1B6"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2D7832FE"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1 300,00</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774905DF"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477346C7"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7 165,00</w:t>
            </w:r>
          </w:p>
        </w:tc>
      </w:tr>
      <w:tr w:rsidR="003B51CD" w:rsidRPr="003B51CD" w14:paraId="710BCCF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3F94C1A4"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48D58D44"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Elektromontáže</w:t>
            </w:r>
          </w:p>
        </w:tc>
        <w:tc>
          <w:tcPr>
            <w:tcW w:w="435" w:type="dxa"/>
            <w:tcBorders>
              <w:top w:val="nil"/>
              <w:left w:val="nil"/>
              <w:bottom w:val="single" w:sz="4" w:space="0" w:color="C0C0C0"/>
              <w:right w:val="single" w:sz="4" w:space="0" w:color="C0C0C0"/>
            </w:tcBorders>
            <w:shd w:val="clear" w:color="000000" w:fill="BFEBFF"/>
            <w:noWrap/>
            <w:vAlign w:val="bottom"/>
            <w:hideMark/>
          </w:tcPr>
          <w:p w14:paraId="439937A1"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67F7F1BB"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2E016F66"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081B5514"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1B9B9C83"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3BD00291"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35FF3843"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1B1E360A"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r>
      <w:tr w:rsidR="003B51CD" w:rsidRPr="003B51CD" w14:paraId="0666870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CC3D7F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040A7F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Montáž rozvodnic do 10 kg</w:t>
            </w:r>
          </w:p>
        </w:tc>
        <w:tc>
          <w:tcPr>
            <w:tcW w:w="435" w:type="dxa"/>
            <w:tcBorders>
              <w:top w:val="nil"/>
              <w:left w:val="nil"/>
              <w:bottom w:val="single" w:sz="4" w:space="0" w:color="C0C0C0"/>
              <w:right w:val="single" w:sz="4" w:space="0" w:color="C0C0C0"/>
            </w:tcBorders>
            <w:shd w:val="clear" w:color="000000" w:fill="FFFFFF"/>
            <w:noWrap/>
            <w:vAlign w:val="bottom"/>
            <w:hideMark/>
          </w:tcPr>
          <w:p w14:paraId="3B77D5F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F574F0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37F762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BE5132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E1BCC1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B70F51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777DE8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CA1CD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r>
      <w:tr w:rsidR="003B51CD" w:rsidRPr="003B51CD" w14:paraId="624EA6C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65696F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2E98A5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Montáž rozvodnic do 50 kg</w:t>
            </w:r>
          </w:p>
        </w:tc>
        <w:tc>
          <w:tcPr>
            <w:tcW w:w="435" w:type="dxa"/>
            <w:tcBorders>
              <w:top w:val="nil"/>
              <w:left w:val="nil"/>
              <w:bottom w:val="single" w:sz="4" w:space="0" w:color="C0C0C0"/>
              <w:right w:val="single" w:sz="4" w:space="0" w:color="C0C0C0"/>
            </w:tcBorders>
            <w:shd w:val="clear" w:color="000000" w:fill="FFFFFF"/>
            <w:noWrap/>
            <w:vAlign w:val="bottom"/>
            <w:hideMark/>
          </w:tcPr>
          <w:p w14:paraId="346E2AC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16C5DC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5565F5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D93F0A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F844BE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160265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0ACDB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26831E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r>
      <w:tr w:rsidR="003B51CD" w:rsidRPr="003B51CD" w14:paraId="63F752D1"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E6228C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6C2D1A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Napojení pohonu plátna</w:t>
            </w:r>
          </w:p>
        </w:tc>
        <w:tc>
          <w:tcPr>
            <w:tcW w:w="435" w:type="dxa"/>
            <w:tcBorders>
              <w:top w:val="nil"/>
              <w:left w:val="nil"/>
              <w:bottom w:val="single" w:sz="4" w:space="0" w:color="C0C0C0"/>
              <w:right w:val="single" w:sz="4" w:space="0" w:color="C0C0C0"/>
            </w:tcBorders>
            <w:shd w:val="clear" w:color="000000" w:fill="FFFFFF"/>
            <w:noWrap/>
            <w:vAlign w:val="bottom"/>
            <w:hideMark/>
          </w:tcPr>
          <w:p w14:paraId="4AF2B80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C8AF11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9508FB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2A669C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5359C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4CCB78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CA934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24BE0A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r>
      <w:tr w:rsidR="003B51CD" w:rsidRPr="003B51CD" w14:paraId="1510816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231137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FC37EA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Napojení zdroje pro splachování </w:t>
            </w:r>
            <w:proofErr w:type="spellStart"/>
            <w:r w:rsidRPr="003B51CD">
              <w:rPr>
                <w:rFonts w:ascii="A" w:eastAsia="Times New Roman" w:hAnsi="A" w:cs="Arial CE"/>
                <w:color w:val="000000"/>
                <w:sz w:val="18"/>
                <w:szCs w:val="18"/>
                <w:lang w:eastAsia="cs-CZ"/>
              </w:rPr>
              <w:t>poisoáru</w:t>
            </w:r>
            <w:proofErr w:type="spellEnd"/>
          </w:p>
        </w:tc>
        <w:tc>
          <w:tcPr>
            <w:tcW w:w="435" w:type="dxa"/>
            <w:tcBorders>
              <w:top w:val="nil"/>
              <w:left w:val="nil"/>
              <w:bottom w:val="single" w:sz="4" w:space="0" w:color="C0C0C0"/>
              <w:right w:val="single" w:sz="4" w:space="0" w:color="C0C0C0"/>
            </w:tcBorders>
            <w:shd w:val="clear" w:color="000000" w:fill="FFFFFF"/>
            <w:noWrap/>
            <w:vAlign w:val="bottom"/>
            <w:hideMark/>
          </w:tcPr>
          <w:p w14:paraId="19DF047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BBB38B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87BF5D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692EA6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D3785B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6110FC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797006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6F7A20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700,00</w:t>
            </w:r>
          </w:p>
        </w:tc>
      </w:tr>
      <w:tr w:rsidR="003B51CD" w:rsidRPr="003B51CD" w14:paraId="26E061C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540F43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7E55A0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Napojení odsávacího ventilátoru</w:t>
            </w:r>
          </w:p>
        </w:tc>
        <w:tc>
          <w:tcPr>
            <w:tcW w:w="435" w:type="dxa"/>
            <w:tcBorders>
              <w:top w:val="nil"/>
              <w:left w:val="nil"/>
              <w:bottom w:val="single" w:sz="4" w:space="0" w:color="C0C0C0"/>
              <w:right w:val="single" w:sz="4" w:space="0" w:color="C0C0C0"/>
            </w:tcBorders>
            <w:shd w:val="clear" w:color="000000" w:fill="FFFFFF"/>
            <w:noWrap/>
            <w:vAlign w:val="bottom"/>
            <w:hideMark/>
          </w:tcPr>
          <w:p w14:paraId="54BC01B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B9B437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E771E1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ACA429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1 750,00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C69FD8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92F763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CD5E2F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471A55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1 750,00</w:t>
            </w:r>
          </w:p>
        </w:tc>
      </w:tr>
      <w:tr w:rsidR="003B51CD" w:rsidRPr="003B51CD" w14:paraId="5A991E8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914F0F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36CA7A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Napojení gastro zařízení (mycí stroj, konvektomat, digestoř)</w:t>
            </w:r>
          </w:p>
        </w:tc>
        <w:tc>
          <w:tcPr>
            <w:tcW w:w="435" w:type="dxa"/>
            <w:tcBorders>
              <w:top w:val="nil"/>
              <w:left w:val="nil"/>
              <w:bottom w:val="single" w:sz="4" w:space="0" w:color="C0C0C0"/>
              <w:right w:val="single" w:sz="4" w:space="0" w:color="C0C0C0"/>
            </w:tcBorders>
            <w:shd w:val="clear" w:color="000000" w:fill="FFFFFF"/>
            <w:noWrap/>
            <w:vAlign w:val="bottom"/>
            <w:hideMark/>
          </w:tcPr>
          <w:p w14:paraId="7A691B9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D54733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BD47BC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19CDAE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1 050,00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987B64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66979A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76C885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9B6F31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1 050,00</w:t>
            </w:r>
          </w:p>
        </w:tc>
      </w:tr>
      <w:tr w:rsidR="003B51CD" w:rsidRPr="003B51CD" w14:paraId="5AEE4200"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F36464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03365C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Svítidlo LED kruhové, přisazené, nástěnné, </w:t>
            </w:r>
            <w:proofErr w:type="gramStart"/>
            <w:r w:rsidRPr="003B51CD">
              <w:rPr>
                <w:rFonts w:ascii="A" w:eastAsia="Times New Roman" w:hAnsi="A" w:cs="Arial CE"/>
                <w:color w:val="000000"/>
                <w:sz w:val="18"/>
                <w:szCs w:val="18"/>
                <w:lang w:eastAsia="cs-CZ"/>
              </w:rPr>
              <w:t>20W</w:t>
            </w:r>
            <w:proofErr w:type="gramEnd"/>
            <w:r w:rsidRPr="003B51CD">
              <w:rPr>
                <w:rFonts w:ascii="A" w:eastAsia="Times New Roman" w:hAnsi="A" w:cs="Arial CE"/>
                <w:color w:val="000000"/>
                <w:sz w:val="18"/>
                <w:szCs w:val="18"/>
                <w:lang w:eastAsia="cs-CZ"/>
              </w:rPr>
              <w:t xml:space="preserve">, 1680 </w:t>
            </w:r>
            <w:proofErr w:type="spellStart"/>
            <w:r w:rsidRPr="003B51CD">
              <w:rPr>
                <w:rFonts w:ascii="A" w:eastAsia="Times New Roman" w:hAnsi="A" w:cs="Arial CE"/>
                <w:color w:val="000000"/>
                <w:sz w:val="18"/>
                <w:szCs w:val="18"/>
                <w:lang w:eastAsia="cs-CZ"/>
              </w:rPr>
              <w:t>lm</w:t>
            </w:r>
            <w:proofErr w:type="spellEnd"/>
            <w:r w:rsidRPr="003B51CD">
              <w:rPr>
                <w:rFonts w:ascii="A" w:eastAsia="Times New Roman" w:hAnsi="A" w:cs="Arial CE"/>
                <w:color w:val="000000"/>
                <w:sz w:val="18"/>
                <w:szCs w:val="18"/>
                <w:lang w:eastAsia="cs-CZ"/>
              </w:rPr>
              <w:t xml:space="preserve">, Ra80, </w:t>
            </w:r>
            <w:proofErr w:type="gramStart"/>
            <w:r w:rsidRPr="003B51CD">
              <w:rPr>
                <w:rFonts w:ascii="A" w:eastAsia="Times New Roman" w:hAnsi="A" w:cs="Arial CE"/>
                <w:color w:val="000000"/>
                <w:sz w:val="18"/>
                <w:szCs w:val="18"/>
                <w:lang w:eastAsia="cs-CZ"/>
              </w:rPr>
              <w:t>4000K</w:t>
            </w:r>
            <w:proofErr w:type="gramEnd"/>
            <w:r w:rsidRPr="003B51CD">
              <w:rPr>
                <w:rFonts w:ascii="A" w:eastAsia="Times New Roman" w:hAnsi="A" w:cs="Arial CE"/>
                <w:color w:val="000000"/>
                <w:sz w:val="18"/>
                <w:szCs w:val="18"/>
                <w:lang w:eastAsia="cs-CZ"/>
              </w:rPr>
              <w:t>, IP54</w:t>
            </w:r>
          </w:p>
        </w:tc>
        <w:tc>
          <w:tcPr>
            <w:tcW w:w="435" w:type="dxa"/>
            <w:tcBorders>
              <w:top w:val="nil"/>
              <w:left w:val="nil"/>
              <w:bottom w:val="single" w:sz="4" w:space="0" w:color="C0C0C0"/>
              <w:right w:val="single" w:sz="4" w:space="0" w:color="C0C0C0"/>
            </w:tcBorders>
            <w:shd w:val="clear" w:color="000000" w:fill="FFFFFF"/>
            <w:noWrap/>
            <w:vAlign w:val="bottom"/>
            <w:hideMark/>
          </w:tcPr>
          <w:p w14:paraId="6ED3E4B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1FA62D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DAF105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013074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3 392,00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50B7D5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4D5770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C445FB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1 098,00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61912A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4 392,00</w:t>
            </w:r>
          </w:p>
        </w:tc>
      </w:tr>
      <w:tr w:rsidR="003B51CD" w:rsidRPr="003B51CD" w14:paraId="6BF9A3D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166DAF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1EAC47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Svítidlo LED kruhové, přisazené, stropní </w:t>
            </w:r>
            <w:proofErr w:type="gramStart"/>
            <w:r w:rsidRPr="003B51CD">
              <w:rPr>
                <w:rFonts w:ascii="A" w:eastAsia="Times New Roman" w:hAnsi="A" w:cs="Arial CE"/>
                <w:color w:val="000000"/>
                <w:sz w:val="18"/>
                <w:szCs w:val="18"/>
                <w:lang w:eastAsia="cs-CZ"/>
              </w:rPr>
              <w:t>20W</w:t>
            </w:r>
            <w:proofErr w:type="gramEnd"/>
            <w:r w:rsidRPr="003B51CD">
              <w:rPr>
                <w:rFonts w:ascii="A" w:eastAsia="Times New Roman" w:hAnsi="A" w:cs="Arial CE"/>
                <w:color w:val="000000"/>
                <w:sz w:val="18"/>
                <w:szCs w:val="18"/>
                <w:lang w:eastAsia="cs-CZ"/>
              </w:rPr>
              <w:t xml:space="preserve">, 1680 </w:t>
            </w:r>
            <w:proofErr w:type="spellStart"/>
            <w:r w:rsidRPr="003B51CD">
              <w:rPr>
                <w:rFonts w:ascii="A" w:eastAsia="Times New Roman" w:hAnsi="A" w:cs="Arial CE"/>
                <w:color w:val="000000"/>
                <w:sz w:val="18"/>
                <w:szCs w:val="18"/>
                <w:lang w:eastAsia="cs-CZ"/>
              </w:rPr>
              <w:t>lm</w:t>
            </w:r>
            <w:proofErr w:type="spellEnd"/>
            <w:r w:rsidRPr="003B51CD">
              <w:rPr>
                <w:rFonts w:ascii="A" w:eastAsia="Times New Roman" w:hAnsi="A" w:cs="Arial CE"/>
                <w:color w:val="000000"/>
                <w:sz w:val="18"/>
                <w:szCs w:val="18"/>
                <w:lang w:eastAsia="cs-CZ"/>
              </w:rPr>
              <w:t xml:space="preserve">, Ra80, </w:t>
            </w:r>
            <w:proofErr w:type="gramStart"/>
            <w:r w:rsidRPr="003B51CD">
              <w:rPr>
                <w:rFonts w:ascii="A" w:eastAsia="Times New Roman" w:hAnsi="A" w:cs="Arial CE"/>
                <w:color w:val="000000"/>
                <w:sz w:val="18"/>
                <w:szCs w:val="18"/>
                <w:lang w:eastAsia="cs-CZ"/>
              </w:rPr>
              <w:t>4000K</w:t>
            </w:r>
            <w:proofErr w:type="gramEnd"/>
            <w:r w:rsidRPr="003B51CD">
              <w:rPr>
                <w:rFonts w:ascii="A" w:eastAsia="Times New Roman" w:hAnsi="A" w:cs="Arial CE"/>
                <w:color w:val="000000"/>
                <w:sz w:val="18"/>
                <w:szCs w:val="18"/>
                <w:lang w:eastAsia="cs-CZ"/>
              </w:rPr>
              <w:t>, IP54</w:t>
            </w:r>
          </w:p>
        </w:tc>
        <w:tc>
          <w:tcPr>
            <w:tcW w:w="435" w:type="dxa"/>
            <w:tcBorders>
              <w:top w:val="nil"/>
              <w:left w:val="nil"/>
              <w:bottom w:val="single" w:sz="4" w:space="0" w:color="C0C0C0"/>
              <w:right w:val="single" w:sz="4" w:space="0" w:color="C0C0C0"/>
            </w:tcBorders>
            <w:shd w:val="clear" w:color="000000" w:fill="FFFFFF"/>
            <w:noWrap/>
            <w:vAlign w:val="bottom"/>
            <w:hideMark/>
          </w:tcPr>
          <w:p w14:paraId="0680E74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A36258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A4A7A7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64A14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1 696,00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2FEA5F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E30CA3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0C9AA1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1 098,00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390257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2 196,00</w:t>
            </w:r>
          </w:p>
        </w:tc>
      </w:tr>
      <w:tr w:rsidR="003B51CD" w:rsidRPr="003B51CD" w14:paraId="152A3B2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30F3AA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A49364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Svítidlo LED liniové, přisazené plastové, </w:t>
            </w:r>
            <w:proofErr w:type="gramStart"/>
            <w:r w:rsidRPr="003B51CD">
              <w:rPr>
                <w:rFonts w:ascii="A" w:eastAsia="Times New Roman" w:hAnsi="A" w:cs="Arial CE"/>
                <w:color w:val="000000"/>
                <w:sz w:val="18"/>
                <w:szCs w:val="18"/>
                <w:lang w:eastAsia="cs-CZ"/>
              </w:rPr>
              <w:t>59W</w:t>
            </w:r>
            <w:proofErr w:type="gramEnd"/>
            <w:r w:rsidRPr="003B51CD">
              <w:rPr>
                <w:rFonts w:ascii="A" w:eastAsia="Times New Roman" w:hAnsi="A" w:cs="Arial CE"/>
                <w:color w:val="000000"/>
                <w:sz w:val="18"/>
                <w:szCs w:val="18"/>
                <w:lang w:eastAsia="cs-CZ"/>
              </w:rPr>
              <w:t xml:space="preserve">, 5200 </w:t>
            </w:r>
            <w:proofErr w:type="spellStart"/>
            <w:r w:rsidRPr="003B51CD">
              <w:rPr>
                <w:rFonts w:ascii="A" w:eastAsia="Times New Roman" w:hAnsi="A" w:cs="Arial CE"/>
                <w:color w:val="000000"/>
                <w:sz w:val="18"/>
                <w:szCs w:val="18"/>
                <w:lang w:eastAsia="cs-CZ"/>
              </w:rPr>
              <w:t>lm</w:t>
            </w:r>
            <w:proofErr w:type="spellEnd"/>
            <w:r w:rsidRPr="003B51CD">
              <w:rPr>
                <w:rFonts w:ascii="A" w:eastAsia="Times New Roman" w:hAnsi="A" w:cs="Arial CE"/>
                <w:color w:val="000000"/>
                <w:sz w:val="18"/>
                <w:szCs w:val="18"/>
                <w:lang w:eastAsia="cs-CZ"/>
              </w:rPr>
              <w:t xml:space="preserve">, Ra80, </w:t>
            </w:r>
            <w:proofErr w:type="gramStart"/>
            <w:r w:rsidRPr="003B51CD">
              <w:rPr>
                <w:rFonts w:ascii="A" w:eastAsia="Times New Roman" w:hAnsi="A" w:cs="Arial CE"/>
                <w:color w:val="000000"/>
                <w:sz w:val="18"/>
                <w:szCs w:val="18"/>
                <w:lang w:eastAsia="cs-CZ"/>
              </w:rPr>
              <w:t>4000K</w:t>
            </w:r>
            <w:proofErr w:type="gramEnd"/>
            <w:r w:rsidRPr="003B51CD">
              <w:rPr>
                <w:rFonts w:ascii="A" w:eastAsia="Times New Roman" w:hAnsi="A" w:cs="Arial CE"/>
                <w:color w:val="000000"/>
                <w:sz w:val="18"/>
                <w:szCs w:val="18"/>
                <w:lang w:eastAsia="cs-CZ"/>
              </w:rPr>
              <w:t>, IP65</w:t>
            </w:r>
          </w:p>
        </w:tc>
        <w:tc>
          <w:tcPr>
            <w:tcW w:w="435" w:type="dxa"/>
            <w:tcBorders>
              <w:top w:val="nil"/>
              <w:left w:val="nil"/>
              <w:bottom w:val="single" w:sz="4" w:space="0" w:color="C0C0C0"/>
              <w:right w:val="single" w:sz="4" w:space="0" w:color="C0C0C0"/>
            </w:tcBorders>
            <w:shd w:val="clear" w:color="000000" w:fill="FFFFFF"/>
            <w:noWrap/>
            <w:vAlign w:val="bottom"/>
            <w:hideMark/>
          </w:tcPr>
          <w:p w14:paraId="45B47BC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7FCE19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B678A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E4449E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4 240,00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CD46A7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C04B2D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B4CCB2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1 098,00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C19645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5 490,00</w:t>
            </w:r>
          </w:p>
        </w:tc>
      </w:tr>
      <w:tr w:rsidR="003B51CD" w:rsidRPr="003B51CD" w14:paraId="6BE82C7D"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02C758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lastRenderedPageBreak/>
              <w:t>30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4A5898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Světelný LED pásek v hliníkovém profilu s plastovým </w:t>
            </w:r>
            <w:proofErr w:type="spellStart"/>
            <w:r w:rsidRPr="003B51CD">
              <w:rPr>
                <w:rFonts w:ascii="A" w:eastAsia="Times New Roman" w:hAnsi="A" w:cs="Arial CE"/>
                <w:color w:val="000000"/>
                <w:sz w:val="18"/>
                <w:szCs w:val="18"/>
                <w:lang w:eastAsia="cs-CZ"/>
              </w:rPr>
              <w:t>difuzerem</w:t>
            </w:r>
            <w:proofErr w:type="spellEnd"/>
            <w:r w:rsidRPr="003B51CD">
              <w:rPr>
                <w:rFonts w:ascii="A" w:eastAsia="Times New Roman" w:hAnsi="A" w:cs="Arial CE"/>
                <w:color w:val="000000"/>
                <w:sz w:val="18"/>
                <w:szCs w:val="18"/>
                <w:lang w:eastAsia="cs-CZ"/>
              </w:rPr>
              <w:t xml:space="preserve"> (délka do </w:t>
            </w:r>
            <w:proofErr w:type="gramStart"/>
            <w:r w:rsidRPr="003B51CD">
              <w:rPr>
                <w:rFonts w:ascii="A" w:eastAsia="Times New Roman" w:hAnsi="A" w:cs="Arial CE"/>
                <w:color w:val="000000"/>
                <w:sz w:val="18"/>
                <w:szCs w:val="18"/>
                <w:lang w:eastAsia="cs-CZ"/>
              </w:rPr>
              <w:t>3m</w:t>
            </w:r>
            <w:proofErr w:type="gramEnd"/>
            <w:r w:rsidRPr="003B51CD">
              <w:rPr>
                <w:rFonts w:ascii="A" w:eastAsia="Times New Roman" w:hAnsi="A" w:cs="Arial CE"/>
                <w:color w:val="000000"/>
                <w:sz w:val="18"/>
                <w:szCs w:val="18"/>
                <w:lang w:eastAsia="cs-CZ"/>
              </w:rPr>
              <w:t>), vč. napájecího zdroje</w:t>
            </w:r>
          </w:p>
        </w:tc>
        <w:tc>
          <w:tcPr>
            <w:tcW w:w="435" w:type="dxa"/>
            <w:tcBorders>
              <w:top w:val="nil"/>
              <w:left w:val="nil"/>
              <w:bottom w:val="single" w:sz="4" w:space="0" w:color="C0C0C0"/>
              <w:right w:val="single" w:sz="4" w:space="0" w:color="C0C0C0"/>
            </w:tcBorders>
            <w:shd w:val="clear" w:color="000000" w:fill="FFFFFF"/>
            <w:noWrap/>
            <w:vAlign w:val="bottom"/>
            <w:hideMark/>
          </w:tcPr>
          <w:p w14:paraId="2D99861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5BAD5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B98078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689,00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266CA6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2 067,00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C6F6F8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A16DBB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9F812D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839,00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CF7724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2 517,00</w:t>
            </w:r>
          </w:p>
        </w:tc>
      </w:tr>
      <w:tr w:rsidR="003B51CD" w:rsidRPr="003B51CD" w14:paraId="4299FD3A"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4FFACD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F95E66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Světelný LED pásek v hliníkovém profilu s plastovým </w:t>
            </w:r>
            <w:proofErr w:type="spellStart"/>
            <w:r w:rsidRPr="003B51CD">
              <w:rPr>
                <w:rFonts w:ascii="A" w:eastAsia="Times New Roman" w:hAnsi="A" w:cs="Arial CE"/>
                <w:color w:val="000000"/>
                <w:sz w:val="18"/>
                <w:szCs w:val="18"/>
                <w:lang w:eastAsia="cs-CZ"/>
              </w:rPr>
              <w:t>difuzerem</w:t>
            </w:r>
            <w:proofErr w:type="spellEnd"/>
            <w:r w:rsidRPr="003B51CD">
              <w:rPr>
                <w:rFonts w:ascii="A" w:eastAsia="Times New Roman" w:hAnsi="A" w:cs="Arial CE"/>
                <w:color w:val="000000"/>
                <w:sz w:val="18"/>
                <w:szCs w:val="18"/>
                <w:lang w:eastAsia="cs-CZ"/>
              </w:rPr>
              <w:t xml:space="preserve"> (délka do </w:t>
            </w:r>
            <w:proofErr w:type="gramStart"/>
            <w:r w:rsidRPr="003B51CD">
              <w:rPr>
                <w:rFonts w:ascii="A" w:eastAsia="Times New Roman" w:hAnsi="A" w:cs="Arial CE"/>
                <w:color w:val="000000"/>
                <w:sz w:val="18"/>
                <w:szCs w:val="18"/>
                <w:lang w:eastAsia="cs-CZ"/>
              </w:rPr>
              <w:t>4m</w:t>
            </w:r>
            <w:proofErr w:type="gramEnd"/>
            <w:r w:rsidRPr="003B51CD">
              <w:rPr>
                <w:rFonts w:ascii="A" w:eastAsia="Times New Roman" w:hAnsi="A" w:cs="Arial CE"/>
                <w:color w:val="000000"/>
                <w:sz w:val="18"/>
                <w:szCs w:val="18"/>
                <w:lang w:eastAsia="cs-CZ"/>
              </w:rPr>
              <w:t>), vč. napájecího zdroje</w:t>
            </w:r>
          </w:p>
        </w:tc>
        <w:tc>
          <w:tcPr>
            <w:tcW w:w="435" w:type="dxa"/>
            <w:tcBorders>
              <w:top w:val="nil"/>
              <w:left w:val="nil"/>
              <w:bottom w:val="single" w:sz="4" w:space="0" w:color="C0C0C0"/>
              <w:right w:val="single" w:sz="4" w:space="0" w:color="C0C0C0"/>
            </w:tcBorders>
            <w:shd w:val="clear" w:color="000000" w:fill="FFFFFF"/>
            <w:noWrap/>
            <w:vAlign w:val="bottom"/>
            <w:hideMark/>
          </w:tcPr>
          <w:p w14:paraId="54B4EFC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C5EC6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AEC8B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FC1723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1 978,00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B46B33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2572B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532DF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1 239,00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BC5E97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2 478,00</w:t>
            </w:r>
          </w:p>
        </w:tc>
      </w:tr>
      <w:tr w:rsidR="003B51CD" w:rsidRPr="003B51CD" w14:paraId="202C493E"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8947E1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3B671B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Světelný LED pásek v hliníkovém profilu s plastovým </w:t>
            </w:r>
            <w:proofErr w:type="spellStart"/>
            <w:r w:rsidRPr="003B51CD">
              <w:rPr>
                <w:rFonts w:ascii="A" w:eastAsia="Times New Roman" w:hAnsi="A" w:cs="Arial CE"/>
                <w:color w:val="000000"/>
                <w:sz w:val="18"/>
                <w:szCs w:val="18"/>
                <w:lang w:eastAsia="cs-CZ"/>
              </w:rPr>
              <w:t>difuzerem</w:t>
            </w:r>
            <w:proofErr w:type="spellEnd"/>
            <w:r w:rsidRPr="003B51CD">
              <w:rPr>
                <w:rFonts w:ascii="A" w:eastAsia="Times New Roman" w:hAnsi="A" w:cs="Arial CE"/>
                <w:color w:val="000000"/>
                <w:sz w:val="18"/>
                <w:szCs w:val="18"/>
                <w:lang w:eastAsia="cs-CZ"/>
              </w:rPr>
              <w:t xml:space="preserve"> (délka do </w:t>
            </w:r>
            <w:proofErr w:type="gramStart"/>
            <w:r w:rsidRPr="003B51CD">
              <w:rPr>
                <w:rFonts w:ascii="A" w:eastAsia="Times New Roman" w:hAnsi="A" w:cs="Arial CE"/>
                <w:color w:val="000000"/>
                <w:sz w:val="18"/>
                <w:szCs w:val="18"/>
                <w:lang w:eastAsia="cs-CZ"/>
              </w:rPr>
              <w:t>6m</w:t>
            </w:r>
            <w:proofErr w:type="gramEnd"/>
            <w:r w:rsidRPr="003B51CD">
              <w:rPr>
                <w:rFonts w:ascii="A" w:eastAsia="Times New Roman" w:hAnsi="A" w:cs="Arial CE"/>
                <w:color w:val="000000"/>
                <w:sz w:val="18"/>
                <w:szCs w:val="18"/>
                <w:lang w:eastAsia="cs-CZ"/>
              </w:rPr>
              <w:t>) IP54, vč. napájecího zdroje IP54</w:t>
            </w:r>
          </w:p>
        </w:tc>
        <w:tc>
          <w:tcPr>
            <w:tcW w:w="435" w:type="dxa"/>
            <w:tcBorders>
              <w:top w:val="nil"/>
              <w:left w:val="nil"/>
              <w:bottom w:val="single" w:sz="4" w:space="0" w:color="C0C0C0"/>
              <w:right w:val="single" w:sz="4" w:space="0" w:color="C0C0C0"/>
            </w:tcBorders>
            <w:shd w:val="clear" w:color="000000" w:fill="FFFFFF"/>
            <w:noWrap/>
            <w:vAlign w:val="bottom"/>
            <w:hideMark/>
          </w:tcPr>
          <w:p w14:paraId="6935D4F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13722B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B3C191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2 458,00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B9BEAF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22 122,00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792BF0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3B6741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98F567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3 058,00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AF4E61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27 522,00</w:t>
            </w:r>
          </w:p>
        </w:tc>
      </w:tr>
      <w:tr w:rsidR="003B51CD" w:rsidRPr="003B51CD" w14:paraId="4A325A6E"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E02824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14BA9F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Světelný LED pásek v hliníkovém asymetrickém profilu s plastovým </w:t>
            </w:r>
            <w:proofErr w:type="spellStart"/>
            <w:r w:rsidRPr="003B51CD">
              <w:rPr>
                <w:rFonts w:ascii="A" w:eastAsia="Times New Roman" w:hAnsi="A" w:cs="Arial CE"/>
                <w:color w:val="000000"/>
                <w:sz w:val="18"/>
                <w:szCs w:val="18"/>
                <w:lang w:eastAsia="cs-CZ"/>
              </w:rPr>
              <w:t>difuzerem</w:t>
            </w:r>
            <w:proofErr w:type="spellEnd"/>
            <w:r w:rsidRPr="003B51CD">
              <w:rPr>
                <w:rFonts w:ascii="A" w:eastAsia="Times New Roman" w:hAnsi="A" w:cs="Arial CE"/>
                <w:color w:val="000000"/>
                <w:sz w:val="18"/>
                <w:szCs w:val="18"/>
                <w:lang w:eastAsia="cs-CZ"/>
              </w:rPr>
              <w:t xml:space="preserve"> (délka do </w:t>
            </w:r>
            <w:proofErr w:type="gramStart"/>
            <w:r w:rsidRPr="003B51CD">
              <w:rPr>
                <w:rFonts w:ascii="A" w:eastAsia="Times New Roman" w:hAnsi="A" w:cs="Arial CE"/>
                <w:color w:val="000000"/>
                <w:sz w:val="18"/>
                <w:szCs w:val="18"/>
                <w:lang w:eastAsia="cs-CZ"/>
              </w:rPr>
              <w:t>10m</w:t>
            </w:r>
            <w:proofErr w:type="gramEnd"/>
            <w:r w:rsidRPr="003B51CD">
              <w:rPr>
                <w:rFonts w:ascii="A" w:eastAsia="Times New Roman" w:hAnsi="A" w:cs="Arial CE"/>
                <w:color w:val="000000"/>
                <w:sz w:val="18"/>
                <w:szCs w:val="18"/>
                <w:lang w:eastAsia="cs-CZ"/>
              </w:rPr>
              <w:t>) IP54, vč. napájecího zdroje IP54</w:t>
            </w:r>
          </w:p>
        </w:tc>
        <w:tc>
          <w:tcPr>
            <w:tcW w:w="435" w:type="dxa"/>
            <w:tcBorders>
              <w:top w:val="nil"/>
              <w:left w:val="nil"/>
              <w:bottom w:val="single" w:sz="4" w:space="0" w:color="C0C0C0"/>
              <w:right w:val="single" w:sz="4" w:space="0" w:color="C0C0C0"/>
            </w:tcBorders>
            <w:shd w:val="clear" w:color="000000" w:fill="FFFFFF"/>
            <w:noWrap/>
            <w:vAlign w:val="bottom"/>
            <w:hideMark/>
          </w:tcPr>
          <w:p w14:paraId="6EC444F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A96A8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0CDD82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5 485,00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3EA5EC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131 640,00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14205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CD4410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5CED87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6 985,00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B536AB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167 640,00</w:t>
            </w:r>
          </w:p>
        </w:tc>
      </w:tr>
      <w:tr w:rsidR="003B51CD" w:rsidRPr="003B51CD" w14:paraId="49F5FEE2"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8C4075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35AD5E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Světelný LED pásek v hliníkovém asymetrickém profilu s plastovým </w:t>
            </w:r>
            <w:proofErr w:type="spellStart"/>
            <w:r w:rsidRPr="003B51CD">
              <w:rPr>
                <w:rFonts w:ascii="A" w:eastAsia="Times New Roman" w:hAnsi="A" w:cs="Arial CE"/>
                <w:color w:val="000000"/>
                <w:sz w:val="18"/>
                <w:szCs w:val="18"/>
                <w:lang w:eastAsia="cs-CZ"/>
              </w:rPr>
              <w:t>difuzerem</w:t>
            </w:r>
            <w:proofErr w:type="spellEnd"/>
            <w:r w:rsidRPr="003B51CD">
              <w:rPr>
                <w:rFonts w:ascii="A" w:eastAsia="Times New Roman" w:hAnsi="A" w:cs="Arial CE"/>
                <w:color w:val="000000"/>
                <w:sz w:val="18"/>
                <w:szCs w:val="18"/>
                <w:lang w:eastAsia="cs-CZ"/>
              </w:rPr>
              <w:t xml:space="preserve"> (délka do </w:t>
            </w:r>
            <w:proofErr w:type="gramStart"/>
            <w:r w:rsidRPr="003B51CD">
              <w:rPr>
                <w:rFonts w:ascii="A" w:eastAsia="Times New Roman" w:hAnsi="A" w:cs="Arial CE"/>
                <w:color w:val="000000"/>
                <w:sz w:val="18"/>
                <w:szCs w:val="18"/>
                <w:lang w:eastAsia="cs-CZ"/>
              </w:rPr>
              <w:t>12m</w:t>
            </w:r>
            <w:proofErr w:type="gramEnd"/>
            <w:r w:rsidRPr="003B51CD">
              <w:rPr>
                <w:rFonts w:ascii="A" w:eastAsia="Times New Roman" w:hAnsi="A" w:cs="Arial CE"/>
                <w:color w:val="000000"/>
                <w:sz w:val="18"/>
                <w:szCs w:val="18"/>
                <w:lang w:eastAsia="cs-CZ"/>
              </w:rPr>
              <w:t>) IP54, vč. napájecího zdroje IP54</w:t>
            </w:r>
          </w:p>
        </w:tc>
        <w:tc>
          <w:tcPr>
            <w:tcW w:w="435" w:type="dxa"/>
            <w:tcBorders>
              <w:top w:val="nil"/>
              <w:left w:val="nil"/>
              <w:bottom w:val="single" w:sz="4" w:space="0" w:color="C0C0C0"/>
              <w:right w:val="single" w:sz="4" w:space="0" w:color="C0C0C0"/>
            </w:tcBorders>
            <w:shd w:val="clear" w:color="000000" w:fill="FFFFFF"/>
            <w:noWrap/>
            <w:vAlign w:val="bottom"/>
            <w:hideMark/>
          </w:tcPr>
          <w:p w14:paraId="2ECD8A7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E46A96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7DD1BD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6 845,00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88228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13 690,00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452DA5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98F06B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F00419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8 545,00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7E010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17 090,00</w:t>
            </w:r>
          </w:p>
        </w:tc>
      </w:tr>
      <w:tr w:rsidR="003B51CD" w:rsidRPr="003B51CD" w14:paraId="5F2FF7DF" w14:textId="77777777" w:rsidTr="003B51CD">
        <w:trPr>
          <w:gridAfter w:val="4"/>
          <w:wAfter w:w="1512" w:type="dxa"/>
          <w:trHeight w:val="73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D3FF31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95D0AF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Svítidlo LED nouzové pro nástěnnou montáž, </w:t>
            </w:r>
            <w:proofErr w:type="gramStart"/>
            <w:r w:rsidRPr="003B51CD">
              <w:rPr>
                <w:rFonts w:ascii="A" w:eastAsia="Times New Roman" w:hAnsi="A" w:cs="Arial CE"/>
                <w:color w:val="000000"/>
                <w:sz w:val="18"/>
                <w:szCs w:val="18"/>
                <w:lang w:eastAsia="cs-CZ"/>
              </w:rPr>
              <w:t>230V</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50Hz</w:t>
            </w:r>
            <w:proofErr w:type="gramEnd"/>
            <w:r w:rsidRPr="003B51CD">
              <w:rPr>
                <w:rFonts w:ascii="A" w:eastAsia="Times New Roman" w:hAnsi="A" w:cs="Arial CE"/>
                <w:color w:val="000000"/>
                <w:sz w:val="18"/>
                <w:szCs w:val="18"/>
                <w:lang w:eastAsia="cs-CZ"/>
              </w:rPr>
              <w:t xml:space="preserve">, celoplastové, polykarbonátový difuzér, </w:t>
            </w:r>
            <w:proofErr w:type="gramStart"/>
            <w:r w:rsidRPr="003B51CD">
              <w:rPr>
                <w:rFonts w:ascii="A" w:eastAsia="Times New Roman" w:hAnsi="A" w:cs="Arial CE"/>
                <w:color w:val="000000"/>
                <w:sz w:val="18"/>
                <w:szCs w:val="18"/>
                <w:lang w:eastAsia="cs-CZ"/>
              </w:rPr>
              <w:t>8W</w:t>
            </w:r>
            <w:proofErr w:type="gramEnd"/>
            <w:r w:rsidRPr="003B51CD">
              <w:rPr>
                <w:rFonts w:ascii="A" w:eastAsia="Times New Roman" w:hAnsi="A" w:cs="Arial CE"/>
                <w:color w:val="000000"/>
                <w:sz w:val="18"/>
                <w:szCs w:val="18"/>
                <w:lang w:eastAsia="cs-CZ"/>
              </w:rPr>
              <w:t xml:space="preserve">, nouzově svítící, s </w:t>
            </w:r>
            <w:proofErr w:type="spellStart"/>
            <w:r w:rsidRPr="003B51CD">
              <w:rPr>
                <w:rFonts w:ascii="A" w:eastAsia="Times New Roman" w:hAnsi="A" w:cs="Arial CE"/>
                <w:color w:val="000000"/>
                <w:sz w:val="18"/>
                <w:szCs w:val="18"/>
                <w:lang w:eastAsia="cs-CZ"/>
              </w:rPr>
              <w:t>autotestem</w:t>
            </w:r>
            <w:proofErr w:type="spell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piktogram - šipka</w:t>
            </w:r>
            <w:proofErr w:type="gramEnd"/>
            <w:r w:rsidRPr="003B51CD">
              <w:rPr>
                <w:rFonts w:ascii="A" w:eastAsia="Times New Roman" w:hAnsi="A" w:cs="Arial CE"/>
                <w:color w:val="000000"/>
                <w:sz w:val="18"/>
                <w:szCs w:val="18"/>
                <w:lang w:eastAsia="cs-CZ"/>
              </w:rPr>
              <w:t xml:space="preserve"> dolů, vlastní akumulátor, autonomnost 1 h, IP65</w:t>
            </w:r>
          </w:p>
        </w:tc>
        <w:tc>
          <w:tcPr>
            <w:tcW w:w="435" w:type="dxa"/>
            <w:tcBorders>
              <w:top w:val="nil"/>
              <w:left w:val="nil"/>
              <w:bottom w:val="single" w:sz="4" w:space="0" w:color="C0C0C0"/>
              <w:right w:val="single" w:sz="4" w:space="0" w:color="C0C0C0"/>
            </w:tcBorders>
            <w:shd w:val="clear" w:color="000000" w:fill="FFFFFF"/>
            <w:noWrap/>
            <w:vAlign w:val="bottom"/>
            <w:hideMark/>
          </w:tcPr>
          <w:p w14:paraId="217AE20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23DEBC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C8B04D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987,00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C4573E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7 896,00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F7BBCC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9052A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63D64E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1 237,00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C54759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9 896,00</w:t>
            </w:r>
          </w:p>
        </w:tc>
      </w:tr>
      <w:tr w:rsidR="003B51CD" w:rsidRPr="003B51CD" w14:paraId="3F0036C5" w14:textId="77777777" w:rsidTr="003B51CD">
        <w:trPr>
          <w:gridAfter w:val="4"/>
          <w:wAfter w:w="1512" w:type="dxa"/>
          <w:trHeight w:val="713"/>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E4513E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B1A7D3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Svítidlo LED nouzové pro nástěnnou montáž, </w:t>
            </w:r>
            <w:proofErr w:type="gramStart"/>
            <w:r w:rsidRPr="003B51CD">
              <w:rPr>
                <w:rFonts w:ascii="A" w:eastAsia="Times New Roman" w:hAnsi="A" w:cs="Arial CE"/>
                <w:color w:val="000000"/>
                <w:sz w:val="18"/>
                <w:szCs w:val="18"/>
                <w:lang w:eastAsia="cs-CZ"/>
              </w:rPr>
              <w:t>230V</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50Hz</w:t>
            </w:r>
            <w:proofErr w:type="gramEnd"/>
            <w:r w:rsidRPr="003B51CD">
              <w:rPr>
                <w:rFonts w:ascii="A" w:eastAsia="Times New Roman" w:hAnsi="A" w:cs="Arial CE"/>
                <w:color w:val="000000"/>
                <w:sz w:val="18"/>
                <w:szCs w:val="18"/>
                <w:lang w:eastAsia="cs-CZ"/>
              </w:rPr>
              <w:t xml:space="preserve">, celoplastové, polykarbonátový difuzér, </w:t>
            </w:r>
            <w:proofErr w:type="gramStart"/>
            <w:r w:rsidRPr="003B51CD">
              <w:rPr>
                <w:rFonts w:ascii="A" w:eastAsia="Times New Roman" w:hAnsi="A" w:cs="Arial CE"/>
                <w:color w:val="000000"/>
                <w:sz w:val="18"/>
                <w:szCs w:val="18"/>
                <w:lang w:eastAsia="cs-CZ"/>
              </w:rPr>
              <w:t>8W</w:t>
            </w:r>
            <w:proofErr w:type="gramEnd"/>
            <w:r w:rsidRPr="003B51CD">
              <w:rPr>
                <w:rFonts w:ascii="A" w:eastAsia="Times New Roman" w:hAnsi="A" w:cs="Arial CE"/>
                <w:color w:val="000000"/>
                <w:sz w:val="18"/>
                <w:szCs w:val="18"/>
                <w:lang w:eastAsia="cs-CZ"/>
              </w:rPr>
              <w:t xml:space="preserve">, nouzově svítící, s </w:t>
            </w:r>
            <w:proofErr w:type="spellStart"/>
            <w:r w:rsidRPr="003B51CD">
              <w:rPr>
                <w:rFonts w:ascii="A" w:eastAsia="Times New Roman" w:hAnsi="A" w:cs="Arial CE"/>
                <w:color w:val="000000"/>
                <w:sz w:val="18"/>
                <w:szCs w:val="18"/>
                <w:lang w:eastAsia="cs-CZ"/>
              </w:rPr>
              <w:t>autotestem</w:t>
            </w:r>
            <w:proofErr w:type="spellEnd"/>
            <w:r w:rsidRPr="003B51CD">
              <w:rPr>
                <w:rFonts w:ascii="A" w:eastAsia="Times New Roman" w:hAnsi="A" w:cs="Arial CE"/>
                <w:color w:val="000000"/>
                <w:sz w:val="18"/>
                <w:szCs w:val="18"/>
                <w:lang w:eastAsia="cs-CZ"/>
              </w:rPr>
              <w:t>, vlastní akumulátor, autonomnost 1 h, IP65</w:t>
            </w:r>
          </w:p>
        </w:tc>
        <w:tc>
          <w:tcPr>
            <w:tcW w:w="435" w:type="dxa"/>
            <w:tcBorders>
              <w:top w:val="nil"/>
              <w:left w:val="nil"/>
              <w:bottom w:val="single" w:sz="4" w:space="0" w:color="C0C0C0"/>
              <w:right w:val="single" w:sz="4" w:space="0" w:color="C0C0C0"/>
            </w:tcBorders>
            <w:shd w:val="clear" w:color="000000" w:fill="FFFFFF"/>
            <w:noWrap/>
            <w:vAlign w:val="bottom"/>
            <w:hideMark/>
          </w:tcPr>
          <w:p w14:paraId="52423BB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1FA813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23B5C9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987,00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A5AF4C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987,00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E6C4DE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BF677A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95A2E5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1 237,00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3B0C1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1 237,00</w:t>
            </w:r>
          </w:p>
        </w:tc>
      </w:tr>
      <w:tr w:rsidR="003B51CD" w:rsidRPr="003B51CD" w14:paraId="169472F3" w14:textId="77777777" w:rsidTr="003B51CD">
        <w:trPr>
          <w:gridAfter w:val="4"/>
          <w:wAfter w:w="1512" w:type="dxa"/>
          <w:trHeight w:val="713"/>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641E6C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93F378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Tryskový </w:t>
            </w:r>
            <w:proofErr w:type="spellStart"/>
            <w:r w:rsidRPr="003B51CD">
              <w:rPr>
                <w:rFonts w:ascii="A" w:eastAsia="Times New Roman" w:hAnsi="A" w:cs="Arial CE"/>
                <w:color w:val="000000"/>
                <w:sz w:val="18"/>
                <w:szCs w:val="18"/>
                <w:lang w:eastAsia="cs-CZ"/>
              </w:rPr>
              <w:t>osoušeč</w:t>
            </w:r>
            <w:proofErr w:type="spellEnd"/>
            <w:r w:rsidRPr="003B51CD">
              <w:rPr>
                <w:rFonts w:ascii="A" w:eastAsia="Times New Roman" w:hAnsi="A" w:cs="Arial CE"/>
                <w:color w:val="000000"/>
                <w:sz w:val="18"/>
                <w:szCs w:val="18"/>
                <w:lang w:eastAsia="cs-CZ"/>
              </w:rPr>
              <w:t xml:space="preserve"> rukou stříbrný s automatickým spínáním, </w:t>
            </w:r>
            <w:proofErr w:type="gramStart"/>
            <w:r w:rsidRPr="003B51CD">
              <w:rPr>
                <w:rFonts w:ascii="A" w:eastAsia="Times New Roman" w:hAnsi="A" w:cs="Arial CE"/>
                <w:color w:val="000000"/>
                <w:sz w:val="18"/>
                <w:szCs w:val="18"/>
                <w:lang w:eastAsia="cs-CZ"/>
              </w:rPr>
              <w:t>1800W</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230V</w:t>
            </w:r>
            <w:proofErr w:type="gramEnd"/>
            <w:r w:rsidRPr="003B51CD">
              <w:rPr>
                <w:rFonts w:ascii="A" w:eastAsia="Times New Roman" w:hAnsi="A" w:cs="Arial CE"/>
                <w:color w:val="000000"/>
                <w:sz w:val="18"/>
                <w:szCs w:val="18"/>
                <w:lang w:eastAsia="cs-CZ"/>
              </w:rPr>
              <w:t xml:space="preserve"> AC, průtok 3,834 m3/min, rychlost proudícího vzduchu 360 km/h, IPX4, hladina hluku 70 dB</w:t>
            </w:r>
          </w:p>
        </w:tc>
        <w:tc>
          <w:tcPr>
            <w:tcW w:w="435" w:type="dxa"/>
            <w:tcBorders>
              <w:top w:val="nil"/>
              <w:left w:val="nil"/>
              <w:bottom w:val="single" w:sz="4" w:space="0" w:color="C0C0C0"/>
              <w:right w:val="single" w:sz="4" w:space="0" w:color="C0C0C0"/>
            </w:tcBorders>
            <w:shd w:val="clear" w:color="000000" w:fill="FFFFFF"/>
            <w:noWrap/>
            <w:vAlign w:val="bottom"/>
            <w:hideMark/>
          </w:tcPr>
          <w:p w14:paraId="7941608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C21D1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86AF75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3 458,00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A9EC04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10 374,00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7436C8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0A7B0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C2D7AA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3 958,00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7C61E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11 874,00</w:t>
            </w:r>
          </w:p>
        </w:tc>
      </w:tr>
      <w:tr w:rsidR="003B51CD" w:rsidRPr="003B51CD" w14:paraId="10ED76B0"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80A976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95F8DC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Termostat s dotykovým ovládáním pro podlahové vytápění, snímání prostoru a podlahy, podlahová sonda </w:t>
            </w:r>
            <w:proofErr w:type="gramStart"/>
            <w:r w:rsidRPr="003B51CD">
              <w:rPr>
                <w:rFonts w:ascii="A" w:eastAsia="Times New Roman" w:hAnsi="A" w:cs="Arial CE"/>
                <w:color w:val="000000"/>
                <w:sz w:val="18"/>
                <w:szCs w:val="18"/>
                <w:lang w:eastAsia="cs-CZ"/>
              </w:rPr>
              <w:t>3m</w:t>
            </w:r>
            <w:proofErr w:type="gramEnd"/>
            <w:r w:rsidRPr="003B51CD">
              <w:rPr>
                <w:rFonts w:ascii="A" w:eastAsia="Times New Roman" w:hAnsi="A" w:cs="Arial CE"/>
                <w:color w:val="000000"/>
                <w:sz w:val="18"/>
                <w:szCs w:val="18"/>
                <w:lang w:eastAsia="cs-CZ"/>
              </w:rPr>
              <w:t>, týdenní program, 10 teplotních změn, IP20</w:t>
            </w:r>
          </w:p>
        </w:tc>
        <w:tc>
          <w:tcPr>
            <w:tcW w:w="435" w:type="dxa"/>
            <w:tcBorders>
              <w:top w:val="nil"/>
              <w:left w:val="nil"/>
              <w:bottom w:val="single" w:sz="4" w:space="0" w:color="C0C0C0"/>
              <w:right w:val="single" w:sz="4" w:space="0" w:color="C0C0C0"/>
            </w:tcBorders>
            <w:shd w:val="clear" w:color="000000" w:fill="FFFFFF"/>
            <w:noWrap/>
            <w:vAlign w:val="bottom"/>
            <w:hideMark/>
          </w:tcPr>
          <w:p w14:paraId="51CE138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9D124B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77B9E6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2 548,00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C77FE2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20 384,00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25CFA6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3FE0C5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42B584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2 748,00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DE6F90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21 984,00</w:t>
            </w:r>
          </w:p>
        </w:tc>
      </w:tr>
      <w:tr w:rsidR="003B51CD" w:rsidRPr="003B51CD" w14:paraId="4EE2C63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0EF074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CF79B6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Podlahová topná rohož - 3 m2, 500 W, 230 V AC (</w:t>
            </w:r>
            <w:proofErr w:type="spellStart"/>
            <w:r w:rsidRPr="003B51CD">
              <w:rPr>
                <w:rFonts w:ascii="A" w:eastAsia="Times New Roman" w:hAnsi="A" w:cs="Arial CE"/>
                <w:color w:val="000000"/>
                <w:sz w:val="18"/>
                <w:szCs w:val="18"/>
                <w:lang w:eastAsia="cs-CZ"/>
              </w:rPr>
              <w:t>m.č</w:t>
            </w:r>
            <w:proofErr w:type="spellEnd"/>
            <w:r w:rsidRPr="003B51CD">
              <w:rPr>
                <w:rFonts w:ascii="A" w:eastAsia="Times New Roman" w:hAnsi="A" w:cs="Arial CE"/>
                <w:color w:val="000000"/>
                <w:sz w:val="18"/>
                <w:szCs w:val="18"/>
                <w:lang w:eastAsia="cs-CZ"/>
              </w:rPr>
              <w:t>. 106, 111)</w:t>
            </w:r>
          </w:p>
        </w:tc>
        <w:tc>
          <w:tcPr>
            <w:tcW w:w="435" w:type="dxa"/>
            <w:tcBorders>
              <w:top w:val="nil"/>
              <w:left w:val="nil"/>
              <w:bottom w:val="single" w:sz="4" w:space="0" w:color="C0C0C0"/>
              <w:right w:val="single" w:sz="4" w:space="0" w:color="C0C0C0"/>
            </w:tcBorders>
            <w:shd w:val="clear" w:color="000000" w:fill="FFFFFF"/>
            <w:noWrap/>
            <w:vAlign w:val="bottom"/>
            <w:hideMark/>
          </w:tcPr>
          <w:p w14:paraId="7212232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CDC497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9FC400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3 661,00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D3099B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7 322,00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C86E20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D99A50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A5D7EE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4 461,00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FDAFB2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8 922,00</w:t>
            </w:r>
          </w:p>
        </w:tc>
      </w:tr>
      <w:tr w:rsidR="003B51CD" w:rsidRPr="003B51CD" w14:paraId="3F1D0F12"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CDAEFC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62E00F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Podlahová topná rohož - 4.3 m2, 700 W, 230 V AC (</w:t>
            </w:r>
            <w:proofErr w:type="spellStart"/>
            <w:r w:rsidRPr="003B51CD">
              <w:rPr>
                <w:rFonts w:ascii="A" w:eastAsia="Times New Roman" w:hAnsi="A" w:cs="Arial CE"/>
                <w:color w:val="000000"/>
                <w:sz w:val="18"/>
                <w:szCs w:val="18"/>
                <w:lang w:eastAsia="cs-CZ"/>
              </w:rPr>
              <w:t>m.č</w:t>
            </w:r>
            <w:proofErr w:type="spellEnd"/>
            <w:r w:rsidRPr="003B51CD">
              <w:rPr>
                <w:rFonts w:ascii="A" w:eastAsia="Times New Roman" w:hAnsi="A" w:cs="Arial CE"/>
                <w:color w:val="000000"/>
                <w:sz w:val="18"/>
                <w:szCs w:val="18"/>
                <w:lang w:eastAsia="cs-CZ"/>
              </w:rPr>
              <w:t>. 112, 114)</w:t>
            </w:r>
          </w:p>
        </w:tc>
        <w:tc>
          <w:tcPr>
            <w:tcW w:w="435" w:type="dxa"/>
            <w:tcBorders>
              <w:top w:val="nil"/>
              <w:left w:val="nil"/>
              <w:bottom w:val="single" w:sz="4" w:space="0" w:color="C0C0C0"/>
              <w:right w:val="single" w:sz="4" w:space="0" w:color="C0C0C0"/>
            </w:tcBorders>
            <w:shd w:val="clear" w:color="000000" w:fill="FFFFFF"/>
            <w:noWrap/>
            <w:vAlign w:val="bottom"/>
            <w:hideMark/>
          </w:tcPr>
          <w:p w14:paraId="4DE88CE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D724D1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50436A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3 859,00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DB1BA0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7 718,00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6396C3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3F9482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D5105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4 859,00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83EDFD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9 718,00</w:t>
            </w:r>
          </w:p>
        </w:tc>
      </w:tr>
      <w:tr w:rsidR="003B51CD" w:rsidRPr="003B51CD" w14:paraId="6B7B886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8D7FD9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128010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Podlahová topná rohož - 5.3 m2, 850 W, 230 V AC (</w:t>
            </w:r>
            <w:proofErr w:type="spellStart"/>
            <w:r w:rsidRPr="003B51CD">
              <w:rPr>
                <w:rFonts w:ascii="A" w:eastAsia="Times New Roman" w:hAnsi="A" w:cs="Arial CE"/>
                <w:color w:val="000000"/>
                <w:sz w:val="18"/>
                <w:szCs w:val="18"/>
                <w:lang w:eastAsia="cs-CZ"/>
              </w:rPr>
              <w:t>m.č</w:t>
            </w:r>
            <w:proofErr w:type="spellEnd"/>
            <w:r w:rsidRPr="003B51CD">
              <w:rPr>
                <w:rFonts w:ascii="A" w:eastAsia="Times New Roman" w:hAnsi="A" w:cs="Arial CE"/>
                <w:color w:val="000000"/>
                <w:sz w:val="18"/>
                <w:szCs w:val="18"/>
                <w:lang w:eastAsia="cs-CZ"/>
              </w:rPr>
              <w:t>. 105)</w:t>
            </w:r>
          </w:p>
        </w:tc>
        <w:tc>
          <w:tcPr>
            <w:tcW w:w="435" w:type="dxa"/>
            <w:tcBorders>
              <w:top w:val="nil"/>
              <w:left w:val="nil"/>
              <w:bottom w:val="single" w:sz="4" w:space="0" w:color="C0C0C0"/>
              <w:right w:val="single" w:sz="4" w:space="0" w:color="C0C0C0"/>
            </w:tcBorders>
            <w:shd w:val="clear" w:color="000000" w:fill="FFFFFF"/>
            <w:noWrap/>
            <w:vAlign w:val="bottom"/>
            <w:hideMark/>
          </w:tcPr>
          <w:p w14:paraId="26BBBFA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BB47BB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5FA82E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4 706,00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67CC1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4 706,00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B29153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21FB09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4C5F03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5 706,00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89C33C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5 706,00</w:t>
            </w:r>
          </w:p>
        </w:tc>
      </w:tr>
      <w:tr w:rsidR="003B51CD" w:rsidRPr="003B51CD" w14:paraId="7CD65DFB"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D2C9DD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3B0842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Podlahová topná rohož - 7.2 m2, 1150 W, 230 V AC (m.č.113, 115)</w:t>
            </w:r>
          </w:p>
        </w:tc>
        <w:tc>
          <w:tcPr>
            <w:tcW w:w="435" w:type="dxa"/>
            <w:tcBorders>
              <w:top w:val="nil"/>
              <w:left w:val="nil"/>
              <w:bottom w:val="single" w:sz="4" w:space="0" w:color="C0C0C0"/>
              <w:right w:val="single" w:sz="4" w:space="0" w:color="C0C0C0"/>
            </w:tcBorders>
            <w:shd w:val="clear" w:color="000000" w:fill="FFFFFF"/>
            <w:noWrap/>
            <w:vAlign w:val="bottom"/>
            <w:hideMark/>
          </w:tcPr>
          <w:p w14:paraId="15CA521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DBBFD3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FEF18E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6 305,00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29B268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12 610,00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522670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3D865A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FC0317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7 805,00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B35DFC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15 610,00</w:t>
            </w:r>
          </w:p>
        </w:tc>
      </w:tr>
      <w:tr w:rsidR="003B51CD" w:rsidRPr="003B51CD" w14:paraId="70D84D70"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6E0691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A2C310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Podlahová topná rohož - 15.</w:t>
            </w:r>
            <w:proofErr w:type="gramStart"/>
            <w:r w:rsidRPr="003B51CD">
              <w:rPr>
                <w:rFonts w:ascii="A" w:eastAsia="Times New Roman" w:hAnsi="A" w:cs="Arial CE"/>
                <w:color w:val="000000"/>
                <w:sz w:val="18"/>
                <w:szCs w:val="18"/>
                <w:lang w:eastAsia="cs-CZ"/>
              </w:rPr>
              <w:t>7m2</w:t>
            </w:r>
            <w:proofErr w:type="gramEnd"/>
            <w:r w:rsidRPr="003B51CD">
              <w:rPr>
                <w:rFonts w:ascii="A" w:eastAsia="Times New Roman" w:hAnsi="A" w:cs="Arial CE"/>
                <w:color w:val="000000"/>
                <w:sz w:val="18"/>
                <w:szCs w:val="18"/>
                <w:lang w:eastAsia="cs-CZ"/>
              </w:rPr>
              <w:t>, 2560 W, 230 V AC (</w:t>
            </w:r>
            <w:proofErr w:type="spellStart"/>
            <w:r w:rsidRPr="003B51CD">
              <w:rPr>
                <w:rFonts w:ascii="A" w:eastAsia="Times New Roman" w:hAnsi="A" w:cs="Arial CE"/>
                <w:color w:val="000000"/>
                <w:sz w:val="18"/>
                <w:szCs w:val="18"/>
                <w:lang w:eastAsia="cs-CZ"/>
              </w:rPr>
              <w:t>m.č</w:t>
            </w:r>
            <w:proofErr w:type="spellEnd"/>
            <w:r w:rsidRPr="003B51CD">
              <w:rPr>
                <w:rFonts w:ascii="A" w:eastAsia="Times New Roman" w:hAnsi="A" w:cs="Arial CE"/>
                <w:color w:val="000000"/>
                <w:sz w:val="18"/>
                <w:szCs w:val="18"/>
                <w:lang w:eastAsia="cs-CZ"/>
              </w:rPr>
              <w:t>. 103 +104)</w:t>
            </w:r>
          </w:p>
        </w:tc>
        <w:tc>
          <w:tcPr>
            <w:tcW w:w="435" w:type="dxa"/>
            <w:tcBorders>
              <w:top w:val="nil"/>
              <w:left w:val="nil"/>
              <w:bottom w:val="single" w:sz="4" w:space="0" w:color="C0C0C0"/>
              <w:right w:val="single" w:sz="4" w:space="0" w:color="C0C0C0"/>
            </w:tcBorders>
            <w:shd w:val="clear" w:color="000000" w:fill="FFFFFF"/>
            <w:noWrap/>
            <w:vAlign w:val="bottom"/>
            <w:hideMark/>
          </w:tcPr>
          <w:p w14:paraId="7C62CB8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52744B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E84541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12 610,00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59A92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12 610,00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5F70A3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14FCBE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D4D3FC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12 910,00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7952C7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12 910,00</w:t>
            </w:r>
          </w:p>
        </w:tc>
      </w:tr>
      <w:tr w:rsidR="003B51CD" w:rsidRPr="003B51CD" w14:paraId="36317D51"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51FAAF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AEE812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Přístroj spínače jednopólového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řazení 1, 1So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4ADD6A3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B40B0E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BCF372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782C31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E82CB3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ABB5E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390,00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12B7D7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C7A2D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942,00</w:t>
            </w:r>
          </w:p>
        </w:tc>
      </w:tr>
      <w:tr w:rsidR="003B51CD" w:rsidRPr="003B51CD" w14:paraId="78A0FCB2"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3A16E2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30AE2C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Přístroj přepínače střídavého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řazení 6, 6So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53AB7AC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492403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9B694F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C7D7B8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756,00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4F7F16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6F5120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520,00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2C24C7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2FB957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1 276,00</w:t>
            </w:r>
          </w:p>
        </w:tc>
      </w:tr>
      <w:tr w:rsidR="003B51CD" w:rsidRPr="003B51CD" w14:paraId="7B1B9469"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30B210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CFF578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Přístroj přepínače křížového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řazení 7, 7So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1ACD6FD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647915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29FD6C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9005DA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E1587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B044C3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EED114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345,00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7BBCFB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345,00</w:t>
            </w:r>
          </w:p>
        </w:tc>
      </w:tr>
      <w:tr w:rsidR="003B51CD" w:rsidRPr="003B51CD" w14:paraId="61EE10C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C197B8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8A5B05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Kryt spínače kolébkového</w:t>
            </w:r>
          </w:p>
        </w:tc>
        <w:tc>
          <w:tcPr>
            <w:tcW w:w="435" w:type="dxa"/>
            <w:tcBorders>
              <w:top w:val="nil"/>
              <w:left w:val="nil"/>
              <w:bottom w:val="single" w:sz="4" w:space="0" w:color="C0C0C0"/>
              <w:right w:val="single" w:sz="4" w:space="0" w:color="C0C0C0"/>
            </w:tcBorders>
            <w:shd w:val="clear" w:color="000000" w:fill="FFFFFF"/>
            <w:noWrap/>
            <w:vAlign w:val="bottom"/>
            <w:hideMark/>
          </w:tcPr>
          <w:p w14:paraId="776B6EB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F82821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CC6C8F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11950C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33CA50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894DDE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212D73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7D643A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w:t>
            </w:r>
          </w:p>
        </w:tc>
      </w:tr>
      <w:tr w:rsidR="003B51CD" w:rsidRPr="003B51CD" w14:paraId="4544347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50641C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C15BAC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Rámeček pro elektroinstalační přístroje</w:t>
            </w:r>
          </w:p>
        </w:tc>
        <w:tc>
          <w:tcPr>
            <w:tcW w:w="435" w:type="dxa"/>
            <w:tcBorders>
              <w:top w:val="nil"/>
              <w:left w:val="nil"/>
              <w:bottom w:val="single" w:sz="4" w:space="0" w:color="C0C0C0"/>
              <w:right w:val="single" w:sz="4" w:space="0" w:color="C0C0C0"/>
            </w:tcBorders>
            <w:shd w:val="clear" w:color="000000" w:fill="FFFFFF"/>
            <w:noWrap/>
            <w:vAlign w:val="bottom"/>
            <w:hideMark/>
          </w:tcPr>
          <w:p w14:paraId="48AAE4B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F162A4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061F80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97440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BD60F5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E16870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1478B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0B184E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w:t>
            </w:r>
          </w:p>
        </w:tc>
      </w:tr>
      <w:tr w:rsidR="003B51CD" w:rsidRPr="003B51CD" w14:paraId="51C8C03F" w14:textId="77777777" w:rsidTr="003B51CD">
        <w:trPr>
          <w:gridAfter w:val="4"/>
          <w:wAfter w:w="1512" w:type="dxa"/>
          <w:trHeight w:val="713"/>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49D629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4DC1EE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Snímač pohybu pro stropní montáž, vestavný, kuželová charakteristika, prahové osvětlení 1-1000 </w:t>
            </w:r>
            <w:proofErr w:type="spellStart"/>
            <w:r w:rsidRPr="003B51CD">
              <w:rPr>
                <w:rFonts w:ascii="A" w:eastAsia="Times New Roman" w:hAnsi="A" w:cs="Arial CE"/>
                <w:color w:val="000000"/>
                <w:sz w:val="18"/>
                <w:szCs w:val="18"/>
                <w:lang w:eastAsia="cs-CZ"/>
              </w:rPr>
              <w:t>lx</w:t>
            </w:r>
            <w:proofErr w:type="spellEnd"/>
            <w:r w:rsidRPr="003B51CD">
              <w:rPr>
                <w:rFonts w:ascii="A" w:eastAsia="Times New Roman" w:hAnsi="A" w:cs="Arial CE"/>
                <w:color w:val="000000"/>
                <w:sz w:val="18"/>
                <w:szCs w:val="18"/>
                <w:lang w:eastAsia="cs-CZ"/>
              </w:rPr>
              <w:t>, doba zpoždění vypnutí 5 s až 10 min, spínací prvek relé, 1750 W, 230 V AC, IP23</w:t>
            </w:r>
          </w:p>
        </w:tc>
        <w:tc>
          <w:tcPr>
            <w:tcW w:w="435" w:type="dxa"/>
            <w:tcBorders>
              <w:top w:val="nil"/>
              <w:left w:val="nil"/>
              <w:bottom w:val="single" w:sz="4" w:space="0" w:color="C0C0C0"/>
              <w:right w:val="single" w:sz="4" w:space="0" w:color="C0C0C0"/>
            </w:tcBorders>
            <w:shd w:val="clear" w:color="000000" w:fill="FFFFFF"/>
            <w:noWrap/>
            <w:vAlign w:val="bottom"/>
            <w:hideMark/>
          </w:tcPr>
          <w:p w14:paraId="0B99B0C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21E77C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5E54EA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997,00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9073C3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6 979,00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59D611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1A1C2A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5B4AB8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1 197,00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F260CD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8 379,00</w:t>
            </w:r>
          </w:p>
        </w:tc>
      </w:tr>
      <w:tr w:rsidR="003B51CD" w:rsidRPr="003B51CD" w14:paraId="3971AB88"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D8406A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D011A3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Rámeček pro elektroinstalační přístroje</w:t>
            </w:r>
          </w:p>
        </w:tc>
        <w:tc>
          <w:tcPr>
            <w:tcW w:w="435" w:type="dxa"/>
            <w:tcBorders>
              <w:top w:val="nil"/>
              <w:left w:val="nil"/>
              <w:bottom w:val="single" w:sz="4" w:space="0" w:color="C0C0C0"/>
              <w:right w:val="single" w:sz="4" w:space="0" w:color="C0C0C0"/>
            </w:tcBorders>
            <w:shd w:val="clear" w:color="000000" w:fill="FFFFFF"/>
            <w:noWrap/>
            <w:vAlign w:val="bottom"/>
            <w:hideMark/>
          </w:tcPr>
          <w:p w14:paraId="5E57F4D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F57D6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7C7587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59AC84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E02BC0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9F3A5F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332DDA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16D4E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14,00</w:t>
            </w:r>
          </w:p>
        </w:tc>
      </w:tr>
      <w:tr w:rsidR="003B51CD" w:rsidRPr="003B51CD" w14:paraId="742220E6"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8CE4D3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D74CB0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Přepínač střídavý IP 44, zapuštěná montáž; řazení 6 (1); b. bílá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049EF25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0C4B39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52BD2C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D42B58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372,00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339BDC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933343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390,00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C662A0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666E31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762,00</w:t>
            </w:r>
          </w:p>
        </w:tc>
      </w:tr>
      <w:tr w:rsidR="003B51CD" w:rsidRPr="003B51CD" w14:paraId="1AE31A60"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C54FEF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3C5C9F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Přepínač střídavý dvojitý IP 44, zapuštěná montáž; řazení 6+6 (6+1, </w:t>
            </w:r>
            <w:proofErr w:type="gramStart"/>
            <w:r w:rsidRPr="003B51CD">
              <w:rPr>
                <w:rFonts w:ascii="A" w:eastAsia="Times New Roman" w:hAnsi="A" w:cs="Arial CE"/>
                <w:color w:val="000000"/>
                <w:sz w:val="18"/>
                <w:szCs w:val="18"/>
                <w:lang w:eastAsia="cs-CZ"/>
              </w:rPr>
              <w:t>5B</w:t>
            </w:r>
            <w:proofErr w:type="gramEnd"/>
            <w:r w:rsidRPr="003B51CD">
              <w:rPr>
                <w:rFonts w:ascii="A" w:eastAsia="Times New Roman" w:hAnsi="A" w:cs="Arial CE"/>
                <w:color w:val="000000"/>
                <w:sz w:val="18"/>
                <w:szCs w:val="18"/>
                <w:lang w:eastAsia="cs-CZ"/>
              </w:rPr>
              <w:t xml:space="preserve">); b. bílá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15E1846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7A08F4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5A54A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138E99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482,00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F65871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4FB68C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BEF46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371,00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56ABD0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742,00</w:t>
            </w:r>
          </w:p>
        </w:tc>
      </w:tr>
      <w:tr w:rsidR="003B51CD" w:rsidRPr="003B51CD" w14:paraId="7FF2600E"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577A48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9EF85B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Spínač stiskací zapuštěný, se signalizační doutnavkou; řazení </w:t>
            </w:r>
            <w:proofErr w:type="gramStart"/>
            <w:r w:rsidRPr="003B51CD">
              <w:rPr>
                <w:rFonts w:ascii="A" w:eastAsia="Times New Roman" w:hAnsi="A" w:cs="Arial CE"/>
                <w:color w:val="000000"/>
                <w:sz w:val="18"/>
                <w:szCs w:val="18"/>
                <w:lang w:eastAsia="cs-CZ"/>
              </w:rPr>
              <w:t>3S</w:t>
            </w:r>
            <w:proofErr w:type="gramEnd"/>
            <w:r w:rsidRPr="003B51CD">
              <w:rPr>
                <w:rFonts w:ascii="A" w:eastAsia="Times New Roman" w:hAnsi="A" w:cs="Arial CE"/>
                <w:color w:val="000000"/>
                <w:sz w:val="18"/>
                <w:szCs w:val="18"/>
                <w:lang w:eastAsia="cs-CZ"/>
              </w:rPr>
              <w:t xml:space="preserve">; b. bílá / bílá, </w:t>
            </w:r>
            <w:proofErr w:type="gramStart"/>
            <w:r w:rsidRPr="003B51CD">
              <w:rPr>
                <w:rFonts w:ascii="A" w:eastAsia="Times New Roman" w:hAnsi="A" w:cs="Arial CE"/>
                <w:color w:val="000000"/>
                <w:sz w:val="18"/>
                <w:szCs w:val="18"/>
                <w:lang w:eastAsia="cs-CZ"/>
              </w:rPr>
              <w:t>400V</w:t>
            </w:r>
            <w:proofErr w:type="gramEnd"/>
            <w:r w:rsidRPr="003B51CD">
              <w:rPr>
                <w:rFonts w:ascii="A" w:eastAsia="Times New Roman" w:hAnsi="A" w:cs="Arial CE"/>
                <w:color w:val="000000"/>
                <w:sz w:val="18"/>
                <w:szCs w:val="18"/>
                <w:lang w:eastAsia="cs-CZ"/>
              </w:rPr>
              <w:t>/</w:t>
            </w:r>
            <w:proofErr w:type="gramStart"/>
            <w:r w:rsidRPr="003B51CD">
              <w:rPr>
                <w:rFonts w:ascii="A" w:eastAsia="Times New Roman" w:hAnsi="A" w:cs="Arial CE"/>
                <w:color w:val="000000"/>
                <w:sz w:val="18"/>
                <w:szCs w:val="18"/>
                <w:lang w:eastAsia="cs-CZ"/>
              </w:rPr>
              <w:t>16A</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64EA946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64D019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34328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62858D2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630,00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884B31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5D81DE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EFEF90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465,00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6A3AB5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930,00</w:t>
            </w:r>
          </w:p>
        </w:tc>
      </w:tr>
      <w:tr w:rsidR="003B51CD" w:rsidRPr="003B51CD" w14:paraId="59154BAF"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05C05B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lastRenderedPageBreak/>
              <w:t>54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554882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Zásuvka jednonásobná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s ochranným kolíkem, s clonkami; řazení 2P+PE; b. bílá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06F873B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47B559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A8F91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0D0505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378,00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2A75D0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9A857D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A3FAB5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79C7A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638,00</w:t>
            </w:r>
          </w:p>
        </w:tc>
      </w:tr>
      <w:tr w:rsidR="003B51CD" w:rsidRPr="003B51CD" w14:paraId="47A6F004"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1054CB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35D080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Rámeček pro elektroinstalační přístroje</w:t>
            </w:r>
          </w:p>
        </w:tc>
        <w:tc>
          <w:tcPr>
            <w:tcW w:w="435" w:type="dxa"/>
            <w:tcBorders>
              <w:top w:val="nil"/>
              <w:left w:val="nil"/>
              <w:bottom w:val="single" w:sz="4" w:space="0" w:color="C0C0C0"/>
              <w:right w:val="single" w:sz="4" w:space="0" w:color="C0C0C0"/>
            </w:tcBorders>
            <w:shd w:val="clear" w:color="000000" w:fill="FFFFFF"/>
            <w:noWrap/>
            <w:vAlign w:val="bottom"/>
            <w:hideMark/>
          </w:tcPr>
          <w:p w14:paraId="0309146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E60D84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4554D3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77F534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AA9A12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8984C6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5B6FEC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858F47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w:t>
            </w:r>
          </w:p>
        </w:tc>
      </w:tr>
      <w:tr w:rsidR="003B51CD" w:rsidRPr="003B51CD" w14:paraId="451BB71C" w14:textId="77777777" w:rsidTr="003B51CD">
        <w:trPr>
          <w:gridAfter w:val="4"/>
          <w:wAfter w:w="1512" w:type="dxa"/>
          <w:trHeight w:val="713"/>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A52962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D583C8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Zásuvka dvojnásobná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s ochrannými kolíky, s natočenou dutinou, s clonkami; řazení 2x(2P+PE);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3D17BEE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30330B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C71521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62674C9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1 176,00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FF22FF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92630C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910,00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9292D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BCE518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2 086,00</w:t>
            </w:r>
          </w:p>
        </w:tc>
      </w:tr>
      <w:tr w:rsidR="003B51CD" w:rsidRPr="003B51CD" w14:paraId="074EEE08"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34C970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C4B741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Zásuvka jednonásobná IP 44, s ochranným kolíkem, s clonkami, s víčkem, zapuštěná montáž; řazení 2P+PE; b. bílá (do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podkladů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35B149D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D6A420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074C61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AE114D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1 742,00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7E9287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6C2251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1 690,00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1159E4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564CE6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3 432,00</w:t>
            </w:r>
          </w:p>
        </w:tc>
      </w:tr>
      <w:tr w:rsidR="003B51CD" w:rsidRPr="003B51CD" w14:paraId="0B17003B"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A0E6D9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6900F8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Zásuvka jednonásobná IP 44, s ochranným kolíkem, s víčkem, s clonkami, s ochranou před přepětím, zapuštěná montáž; řazení 2P+PE; b. bílá</w:t>
            </w:r>
          </w:p>
        </w:tc>
        <w:tc>
          <w:tcPr>
            <w:tcW w:w="435" w:type="dxa"/>
            <w:tcBorders>
              <w:top w:val="nil"/>
              <w:left w:val="nil"/>
              <w:bottom w:val="single" w:sz="4" w:space="0" w:color="C0C0C0"/>
              <w:right w:val="single" w:sz="4" w:space="0" w:color="C0C0C0"/>
            </w:tcBorders>
            <w:shd w:val="clear" w:color="000000" w:fill="FFFFFF"/>
            <w:noWrap/>
            <w:vAlign w:val="bottom"/>
            <w:hideMark/>
          </w:tcPr>
          <w:p w14:paraId="2FB092A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3F7A82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EFAA7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0FB903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189,00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DD8515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EB55BC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E8E03B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93115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319,00</w:t>
            </w:r>
          </w:p>
        </w:tc>
      </w:tr>
      <w:tr w:rsidR="003B51CD" w:rsidRPr="003B51CD" w14:paraId="782CF30F"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C7082E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35A4C2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Zásuvka jednonásobná IP 54, s ochranným kolíkem, s víčkem; řazení 2P+PE; </w:t>
            </w:r>
            <w:proofErr w:type="spellStart"/>
            <w:proofErr w:type="gramStart"/>
            <w:r w:rsidRPr="003B51CD">
              <w:rPr>
                <w:rFonts w:ascii="A" w:eastAsia="Times New Roman" w:hAnsi="A" w:cs="Arial CE"/>
                <w:color w:val="000000"/>
                <w:sz w:val="18"/>
                <w:szCs w:val="18"/>
                <w:lang w:eastAsia="cs-CZ"/>
              </w:rPr>
              <w:t>b.šedá</w:t>
            </w:r>
            <w:proofErr w:type="spellEnd"/>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(na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podklady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4A28608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A0B747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47F71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82FB3B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2 079,00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90E988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FFF129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77A167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1BD59D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3 509,00</w:t>
            </w:r>
          </w:p>
        </w:tc>
      </w:tr>
      <w:tr w:rsidR="003B51CD" w:rsidRPr="003B51CD" w14:paraId="32C3C333" w14:textId="77777777" w:rsidTr="003B51CD">
        <w:trPr>
          <w:gridAfter w:val="4"/>
          <w:wAfter w:w="1512" w:type="dxa"/>
          <w:trHeight w:val="713"/>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F7571B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7998A6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Zásuvka jednonásobná IP 54, s ochranným kolíkem, s ochranou proti přepětí; s víčkem; řazení 2P+PE; </w:t>
            </w:r>
            <w:proofErr w:type="spellStart"/>
            <w:proofErr w:type="gramStart"/>
            <w:r w:rsidRPr="003B51CD">
              <w:rPr>
                <w:rFonts w:ascii="A" w:eastAsia="Times New Roman" w:hAnsi="A" w:cs="Arial CE"/>
                <w:color w:val="000000"/>
                <w:sz w:val="18"/>
                <w:szCs w:val="18"/>
                <w:lang w:eastAsia="cs-CZ"/>
              </w:rPr>
              <w:t>b.šedá</w:t>
            </w:r>
            <w:proofErr w:type="spellEnd"/>
            <w:proofErr w:type="gram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bezšroubové</w:t>
            </w:r>
            <w:proofErr w:type="spellEnd"/>
            <w:r w:rsidRPr="003B51CD">
              <w:rPr>
                <w:rFonts w:ascii="A" w:eastAsia="Times New Roman" w:hAnsi="A" w:cs="Arial CE"/>
                <w:color w:val="000000"/>
                <w:sz w:val="18"/>
                <w:szCs w:val="18"/>
                <w:lang w:eastAsia="cs-CZ"/>
              </w:rPr>
              <w:t xml:space="preserve"> svorky (na </w:t>
            </w:r>
            <w:proofErr w:type="spellStart"/>
            <w:r w:rsidRPr="003B51CD">
              <w:rPr>
                <w:rFonts w:ascii="A" w:eastAsia="Times New Roman" w:hAnsi="A" w:cs="Arial CE"/>
                <w:color w:val="000000"/>
                <w:sz w:val="18"/>
                <w:szCs w:val="18"/>
                <w:lang w:eastAsia="cs-CZ"/>
              </w:rPr>
              <w:t>hořl</w:t>
            </w:r>
            <w:proofErr w:type="spellEnd"/>
            <w:r w:rsidRPr="003B51CD">
              <w:rPr>
                <w:rFonts w:ascii="A" w:eastAsia="Times New Roman" w:hAnsi="A" w:cs="Arial CE"/>
                <w:color w:val="000000"/>
                <w:sz w:val="18"/>
                <w:szCs w:val="18"/>
                <w:lang w:eastAsia="cs-CZ"/>
              </w:rPr>
              <w:t>. podklady B až E)</w:t>
            </w:r>
          </w:p>
        </w:tc>
        <w:tc>
          <w:tcPr>
            <w:tcW w:w="435" w:type="dxa"/>
            <w:tcBorders>
              <w:top w:val="nil"/>
              <w:left w:val="nil"/>
              <w:bottom w:val="single" w:sz="4" w:space="0" w:color="C0C0C0"/>
              <w:right w:val="single" w:sz="4" w:space="0" w:color="C0C0C0"/>
            </w:tcBorders>
            <w:shd w:val="clear" w:color="000000" w:fill="FFFFFF"/>
            <w:noWrap/>
            <w:vAlign w:val="bottom"/>
            <w:hideMark/>
          </w:tcPr>
          <w:p w14:paraId="2860299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C27CC2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DD01FF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6467A6E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77B4AD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FF28F7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776AA2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1 375,00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E6AD03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1 375,00</w:t>
            </w:r>
          </w:p>
        </w:tc>
      </w:tr>
      <w:tr w:rsidR="003B51CD" w:rsidRPr="003B51CD" w14:paraId="6AE9609C"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B244BD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A7EB93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Zásuvka průmyslová, nástěnná, s víčkem a instalační krabicí; řazení 3P+N+PE; b. světle šedá, IP 44, 16 A</w:t>
            </w:r>
          </w:p>
        </w:tc>
        <w:tc>
          <w:tcPr>
            <w:tcW w:w="435" w:type="dxa"/>
            <w:tcBorders>
              <w:top w:val="nil"/>
              <w:left w:val="nil"/>
              <w:bottom w:val="single" w:sz="4" w:space="0" w:color="C0C0C0"/>
              <w:right w:val="single" w:sz="4" w:space="0" w:color="C0C0C0"/>
            </w:tcBorders>
            <w:shd w:val="clear" w:color="000000" w:fill="FFFFFF"/>
            <w:noWrap/>
            <w:vAlign w:val="bottom"/>
            <w:hideMark/>
          </w:tcPr>
          <w:p w14:paraId="4A95719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2328CA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84BFA9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5D8D3E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A466AD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A7C66E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183C43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70B633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565,00</w:t>
            </w:r>
          </w:p>
        </w:tc>
      </w:tr>
      <w:tr w:rsidR="003B51CD" w:rsidRPr="003B51CD" w14:paraId="555BBD5D"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62C2CA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7B9860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Podlahový zásuvkový box nerez, 4x zásuvka 2P+PE, </w:t>
            </w:r>
            <w:proofErr w:type="gramStart"/>
            <w:r w:rsidRPr="003B51CD">
              <w:rPr>
                <w:rFonts w:ascii="A" w:eastAsia="Times New Roman" w:hAnsi="A" w:cs="Arial CE"/>
                <w:color w:val="000000"/>
                <w:sz w:val="18"/>
                <w:szCs w:val="18"/>
                <w:lang w:eastAsia="cs-CZ"/>
              </w:rPr>
              <w:t>230V</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16A</w:t>
            </w:r>
            <w:proofErr w:type="gramEnd"/>
            <w:r w:rsidRPr="003B51CD">
              <w:rPr>
                <w:rFonts w:ascii="A" w:eastAsia="Times New Roman" w:hAnsi="A" w:cs="Arial CE"/>
                <w:color w:val="000000"/>
                <w:sz w:val="18"/>
                <w:szCs w:val="18"/>
                <w:lang w:eastAsia="cs-CZ"/>
              </w:rPr>
              <w:t>, IP67, zatížitelnost 6,5t</w:t>
            </w:r>
          </w:p>
        </w:tc>
        <w:tc>
          <w:tcPr>
            <w:tcW w:w="435" w:type="dxa"/>
            <w:tcBorders>
              <w:top w:val="nil"/>
              <w:left w:val="nil"/>
              <w:bottom w:val="single" w:sz="4" w:space="0" w:color="C0C0C0"/>
              <w:right w:val="single" w:sz="4" w:space="0" w:color="C0C0C0"/>
            </w:tcBorders>
            <w:shd w:val="clear" w:color="000000" w:fill="FFFFFF"/>
            <w:noWrap/>
            <w:vAlign w:val="bottom"/>
            <w:hideMark/>
          </w:tcPr>
          <w:p w14:paraId="63580E2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42353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A38902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5 458,00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6FECB0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10 916,00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7BEF75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422FE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D91E0E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5 958,00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06D1F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11 916,00</w:t>
            </w:r>
          </w:p>
        </w:tc>
      </w:tr>
      <w:tr w:rsidR="003B51CD" w:rsidRPr="003B51CD" w14:paraId="49AFBCB2"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B7C830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2BBB97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Krabice odbočná plastová, </w:t>
            </w:r>
            <w:proofErr w:type="gramStart"/>
            <w:r w:rsidRPr="003B51CD">
              <w:rPr>
                <w:rFonts w:ascii="A" w:eastAsia="Times New Roman" w:hAnsi="A" w:cs="Arial CE"/>
                <w:color w:val="000000"/>
                <w:sz w:val="18"/>
                <w:szCs w:val="18"/>
                <w:lang w:eastAsia="cs-CZ"/>
              </w:rPr>
              <w:t>5-ti</w:t>
            </w:r>
            <w:proofErr w:type="gramEnd"/>
            <w:r w:rsidRPr="003B51CD">
              <w:rPr>
                <w:rFonts w:ascii="A" w:eastAsia="Times New Roman" w:hAnsi="A" w:cs="Arial CE"/>
                <w:color w:val="000000"/>
                <w:sz w:val="18"/>
                <w:szCs w:val="18"/>
                <w:lang w:eastAsia="cs-CZ"/>
              </w:rPr>
              <w:t xml:space="preserve"> pólová </w:t>
            </w:r>
            <w:proofErr w:type="spellStart"/>
            <w:r w:rsidRPr="003B51CD">
              <w:rPr>
                <w:rFonts w:ascii="A" w:eastAsia="Times New Roman" w:hAnsi="A" w:cs="Arial CE"/>
                <w:color w:val="000000"/>
                <w:sz w:val="18"/>
                <w:szCs w:val="18"/>
                <w:lang w:eastAsia="cs-CZ"/>
              </w:rPr>
              <w:t>svork</w:t>
            </w:r>
            <w:proofErr w:type="spellEnd"/>
            <w:r w:rsidRPr="003B51CD">
              <w:rPr>
                <w:rFonts w:ascii="A" w:eastAsia="Times New Roman" w:hAnsi="A" w:cs="Arial CE"/>
                <w:color w:val="000000"/>
                <w:sz w:val="18"/>
                <w:szCs w:val="18"/>
                <w:lang w:eastAsia="cs-CZ"/>
              </w:rPr>
              <w:t xml:space="preserve">. IP 54,12 </w:t>
            </w:r>
            <w:proofErr w:type="spellStart"/>
            <w:r w:rsidRPr="003B51CD">
              <w:rPr>
                <w:rFonts w:ascii="A" w:eastAsia="Times New Roman" w:hAnsi="A" w:cs="Arial CE"/>
                <w:color w:val="000000"/>
                <w:sz w:val="18"/>
                <w:szCs w:val="18"/>
                <w:lang w:eastAsia="cs-CZ"/>
              </w:rPr>
              <w:t>otv</w:t>
            </w:r>
            <w:proofErr w:type="spellEnd"/>
            <w:r w:rsidRPr="003B51CD">
              <w:rPr>
                <w:rFonts w:ascii="A" w:eastAsia="Times New Roman" w:hAnsi="A" w:cs="Arial CE"/>
                <w:color w:val="000000"/>
                <w:sz w:val="18"/>
                <w:szCs w:val="18"/>
                <w:lang w:eastAsia="cs-CZ"/>
              </w:rPr>
              <w:t>.</w:t>
            </w:r>
          </w:p>
        </w:tc>
        <w:tc>
          <w:tcPr>
            <w:tcW w:w="435" w:type="dxa"/>
            <w:tcBorders>
              <w:top w:val="nil"/>
              <w:left w:val="nil"/>
              <w:bottom w:val="single" w:sz="4" w:space="0" w:color="C0C0C0"/>
              <w:right w:val="single" w:sz="4" w:space="0" w:color="C0C0C0"/>
            </w:tcBorders>
            <w:shd w:val="clear" w:color="000000" w:fill="FFFFFF"/>
            <w:noWrap/>
            <w:vAlign w:val="bottom"/>
            <w:hideMark/>
          </w:tcPr>
          <w:p w14:paraId="66C7428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55115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2A481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BFACFA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FFC9B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8EDE2B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91E70D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FDC18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3 200,00</w:t>
            </w:r>
          </w:p>
        </w:tc>
      </w:tr>
      <w:tr w:rsidR="003B51CD" w:rsidRPr="003B51CD" w14:paraId="3F096CF2"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5E6E52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5F2305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Krabice přístrojová</w:t>
            </w:r>
          </w:p>
        </w:tc>
        <w:tc>
          <w:tcPr>
            <w:tcW w:w="435" w:type="dxa"/>
            <w:tcBorders>
              <w:top w:val="nil"/>
              <w:left w:val="nil"/>
              <w:bottom w:val="single" w:sz="4" w:space="0" w:color="C0C0C0"/>
              <w:right w:val="single" w:sz="4" w:space="0" w:color="C0C0C0"/>
            </w:tcBorders>
            <w:shd w:val="clear" w:color="000000" w:fill="FFFFFF"/>
            <w:noWrap/>
            <w:vAlign w:val="bottom"/>
            <w:hideMark/>
          </w:tcPr>
          <w:p w14:paraId="2735100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9B4027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9CFF5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A14F65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3 360,00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13B24A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4FAB5B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5 600,00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11B435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DF4450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8 960,00</w:t>
            </w:r>
          </w:p>
        </w:tc>
      </w:tr>
      <w:tr w:rsidR="003B51CD" w:rsidRPr="003B51CD" w14:paraId="6EC85D4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7A5515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C2F214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Svorkovnice krabicová 3x0,5-2,5mm2</w:t>
            </w:r>
          </w:p>
        </w:tc>
        <w:tc>
          <w:tcPr>
            <w:tcW w:w="435" w:type="dxa"/>
            <w:tcBorders>
              <w:top w:val="nil"/>
              <w:left w:val="nil"/>
              <w:bottom w:val="single" w:sz="4" w:space="0" w:color="C0C0C0"/>
              <w:right w:val="single" w:sz="4" w:space="0" w:color="C0C0C0"/>
            </w:tcBorders>
            <w:shd w:val="clear" w:color="000000" w:fill="FFFFFF"/>
            <w:noWrap/>
            <w:vAlign w:val="bottom"/>
            <w:hideMark/>
          </w:tcPr>
          <w:p w14:paraId="471C2EA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F36AD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FB102F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4CA832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8168AC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3D771D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B37857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C074A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520,00</w:t>
            </w:r>
          </w:p>
        </w:tc>
      </w:tr>
      <w:tr w:rsidR="003B51CD" w:rsidRPr="003B51CD" w14:paraId="23335D1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7B07BC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889B0F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Svorkovnice </w:t>
            </w:r>
            <w:proofErr w:type="gramStart"/>
            <w:r w:rsidRPr="003B51CD">
              <w:rPr>
                <w:rFonts w:ascii="A" w:eastAsia="Times New Roman" w:hAnsi="A" w:cs="Arial CE"/>
                <w:color w:val="000000"/>
                <w:sz w:val="18"/>
                <w:szCs w:val="18"/>
                <w:lang w:eastAsia="cs-CZ"/>
              </w:rPr>
              <w:t>krabicová  4</w:t>
            </w:r>
            <w:proofErr w:type="gramEnd"/>
            <w:r w:rsidRPr="003B51CD">
              <w:rPr>
                <w:rFonts w:ascii="A" w:eastAsia="Times New Roman" w:hAnsi="A" w:cs="Arial CE"/>
                <w:color w:val="000000"/>
                <w:sz w:val="18"/>
                <w:szCs w:val="18"/>
                <w:lang w:eastAsia="cs-CZ"/>
              </w:rPr>
              <w:t>x0,5-2,5mm2</w:t>
            </w:r>
          </w:p>
        </w:tc>
        <w:tc>
          <w:tcPr>
            <w:tcW w:w="435" w:type="dxa"/>
            <w:tcBorders>
              <w:top w:val="nil"/>
              <w:left w:val="nil"/>
              <w:bottom w:val="single" w:sz="4" w:space="0" w:color="C0C0C0"/>
              <w:right w:val="single" w:sz="4" w:space="0" w:color="C0C0C0"/>
            </w:tcBorders>
            <w:shd w:val="clear" w:color="000000" w:fill="FFFFFF"/>
            <w:noWrap/>
            <w:vAlign w:val="bottom"/>
            <w:hideMark/>
          </w:tcPr>
          <w:p w14:paraId="055824D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1893B4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8B39BA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D66805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055CE4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6D6BF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7803F1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E0079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r>
      <w:tr w:rsidR="003B51CD" w:rsidRPr="003B51CD" w14:paraId="75E75371"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48762D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8E6EAD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Svorka uzemňovací univerzální</w:t>
            </w:r>
          </w:p>
        </w:tc>
        <w:tc>
          <w:tcPr>
            <w:tcW w:w="435" w:type="dxa"/>
            <w:tcBorders>
              <w:top w:val="nil"/>
              <w:left w:val="nil"/>
              <w:bottom w:val="single" w:sz="4" w:space="0" w:color="C0C0C0"/>
              <w:right w:val="single" w:sz="4" w:space="0" w:color="C0C0C0"/>
            </w:tcBorders>
            <w:shd w:val="clear" w:color="000000" w:fill="FFFFFF"/>
            <w:noWrap/>
            <w:vAlign w:val="bottom"/>
            <w:hideMark/>
          </w:tcPr>
          <w:p w14:paraId="2DCCA1D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E6A47A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E4B4CC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9CE0F5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1305A4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704E49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1C2133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D677B0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426,00</w:t>
            </w:r>
          </w:p>
        </w:tc>
      </w:tr>
      <w:tr w:rsidR="003B51CD" w:rsidRPr="003B51CD" w14:paraId="727175D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679141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E04313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Svorka uzemňovací připojovací</w:t>
            </w:r>
          </w:p>
        </w:tc>
        <w:tc>
          <w:tcPr>
            <w:tcW w:w="435" w:type="dxa"/>
            <w:tcBorders>
              <w:top w:val="nil"/>
              <w:left w:val="nil"/>
              <w:bottom w:val="single" w:sz="4" w:space="0" w:color="C0C0C0"/>
              <w:right w:val="single" w:sz="4" w:space="0" w:color="C0C0C0"/>
            </w:tcBorders>
            <w:shd w:val="clear" w:color="000000" w:fill="FFFFFF"/>
            <w:noWrap/>
            <w:vAlign w:val="bottom"/>
            <w:hideMark/>
          </w:tcPr>
          <w:p w14:paraId="71DFC3D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06830C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823DB8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2AA458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9392FD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1EC497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0CBDB6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7AC27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170,00</w:t>
            </w:r>
          </w:p>
        </w:tc>
      </w:tr>
      <w:tr w:rsidR="003B51CD" w:rsidRPr="003B51CD" w14:paraId="2B32CF07"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5C35D0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2D4A2C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Svorka uzemňovací na potrubí</w:t>
            </w:r>
          </w:p>
        </w:tc>
        <w:tc>
          <w:tcPr>
            <w:tcW w:w="435" w:type="dxa"/>
            <w:tcBorders>
              <w:top w:val="nil"/>
              <w:left w:val="nil"/>
              <w:bottom w:val="single" w:sz="4" w:space="0" w:color="C0C0C0"/>
              <w:right w:val="single" w:sz="4" w:space="0" w:color="C0C0C0"/>
            </w:tcBorders>
            <w:shd w:val="clear" w:color="000000" w:fill="FFFFFF"/>
            <w:noWrap/>
            <w:vAlign w:val="bottom"/>
            <w:hideMark/>
          </w:tcPr>
          <w:p w14:paraId="22762A0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A361D3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90A967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63A95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08E62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1668EB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67EBD4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72F433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1 248,00</w:t>
            </w:r>
          </w:p>
        </w:tc>
      </w:tr>
      <w:tr w:rsidR="003B51CD" w:rsidRPr="003B51CD" w14:paraId="44A892F7"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73D19E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E17B55E" w14:textId="77777777" w:rsidR="003B51CD" w:rsidRPr="003B51CD" w:rsidRDefault="003B51CD" w:rsidP="003B51CD">
            <w:pPr>
              <w:rPr>
                <w:rFonts w:ascii="A" w:eastAsia="Times New Roman" w:hAnsi="A" w:cs="Arial CE"/>
                <w:color w:val="000000"/>
                <w:sz w:val="18"/>
                <w:szCs w:val="18"/>
                <w:lang w:eastAsia="cs-CZ"/>
              </w:rPr>
            </w:pPr>
            <w:proofErr w:type="spellStart"/>
            <w:r w:rsidRPr="003B51CD">
              <w:rPr>
                <w:rFonts w:ascii="A" w:eastAsia="Times New Roman" w:hAnsi="A" w:cs="Arial CE"/>
                <w:color w:val="000000"/>
                <w:sz w:val="18"/>
                <w:szCs w:val="18"/>
                <w:lang w:eastAsia="cs-CZ"/>
              </w:rPr>
              <w:t>Cu</w:t>
            </w:r>
            <w:proofErr w:type="spellEnd"/>
            <w:r w:rsidRPr="003B51CD">
              <w:rPr>
                <w:rFonts w:ascii="A" w:eastAsia="Times New Roman" w:hAnsi="A" w:cs="Arial CE"/>
                <w:color w:val="000000"/>
                <w:sz w:val="18"/>
                <w:szCs w:val="18"/>
                <w:lang w:eastAsia="cs-CZ"/>
              </w:rPr>
              <w:t xml:space="preserve"> pásek 20x500x0,5 mm</w:t>
            </w:r>
          </w:p>
        </w:tc>
        <w:tc>
          <w:tcPr>
            <w:tcW w:w="435" w:type="dxa"/>
            <w:tcBorders>
              <w:top w:val="nil"/>
              <w:left w:val="nil"/>
              <w:bottom w:val="single" w:sz="4" w:space="0" w:color="C0C0C0"/>
              <w:right w:val="single" w:sz="4" w:space="0" w:color="C0C0C0"/>
            </w:tcBorders>
            <w:shd w:val="clear" w:color="000000" w:fill="FFFFFF"/>
            <w:noWrap/>
            <w:vAlign w:val="bottom"/>
            <w:hideMark/>
          </w:tcPr>
          <w:p w14:paraId="4E95BA0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10F7BE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A12594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CF8411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AE563E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D363AE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47EB3B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BC160B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900,00</w:t>
            </w:r>
          </w:p>
        </w:tc>
      </w:tr>
      <w:tr w:rsidR="003B51CD" w:rsidRPr="003B51CD" w14:paraId="5B6BC23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21AEE0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E29D29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Svorka ekvipotenciální s krytem</w:t>
            </w:r>
          </w:p>
        </w:tc>
        <w:tc>
          <w:tcPr>
            <w:tcW w:w="435" w:type="dxa"/>
            <w:tcBorders>
              <w:top w:val="nil"/>
              <w:left w:val="nil"/>
              <w:bottom w:val="single" w:sz="4" w:space="0" w:color="C0C0C0"/>
              <w:right w:val="single" w:sz="4" w:space="0" w:color="C0C0C0"/>
            </w:tcBorders>
            <w:shd w:val="clear" w:color="000000" w:fill="FFFFFF"/>
            <w:noWrap/>
            <w:vAlign w:val="bottom"/>
            <w:hideMark/>
          </w:tcPr>
          <w:p w14:paraId="1580BB1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696C2E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0BF74A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699,00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BEA092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699,00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C6CD2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5DF51C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350C9D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899,00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D5CC7D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899,00</w:t>
            </w:r>
          </w:p>
        </w:tc>
      </w:tr>
      <w:tr w:rsidR="003B51CD" w:rsidRPr="003B51CD" w14:paraId="76818D4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007D2B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72C6D0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Vodič </w:t>
            </w:r>
            <w:proofErr w:type="spellStart"/>
            <w:r w:rsidRPr="003B51CD">
              <w:rPr>
                <w:rFonts w:ascii="A" w:eastAsia="Times New Roman" w:hAnsi="A" w:cs="Arial CE"/>
                <w:color w:val="000000"/>
                <w:sz w:val="18"/>
                <w:szCs w:val="18"/>
                <w:lang w:eastAsia="cs-CZ"/>
              </w:rPr>
              <w:t>jednožílový</w:t>
            </w:r>
            <w:proofErr w:type="spellEnd"/>
            <w:r w:rsidRPr="003B51CD">
              <w:rPr>
                <w:rFonts w:ascii="A" w:eastAsia="Times New Roman" w:hAnsi="A" w:cs="Arial CE"/>
                <w:color w:val="000000"/>
                <w:sz w:val="18"/>
                <w:szCs w:val="18"/>
                <w:lang w:eastAsia="cs-CZ"/>
              </w:rPr>
              <w:t xml:space="preserve">, izolace PVC </w:t>
            </w:r>
            <w:proofErr w:type="gramStart"/>
            <w:r w:rsidRPr="003B51CD">
              <w:rPr>
                <w:rFonts w:ascii="A" w:eastAsia="Times New Roman" w:hAnsi="A" w:cs="Arial CE"/>
                <w:color w:val="000000"/>
                <w:sz w:val="18"/>
                <w:szCs w:val="18"/>
                <w:lang w:eastAsia="cs-CZ"/>
              </w:rPr>
              <w:t>-  H</w:t>
            </w:r>
            <w:proofErr w:type="gramEnd"/>
            <w:r w:rsidRPr="003B51CD">
              <w:rPr>
                <w:rFonts w:ascii="A" w:eastAsia="Times New Roman" w:hAnsi="A" w:cs="Arial CE"/>
                <w:color w:val="000000"/>
                <w:sz w:val="18"/>
                <w:szCs w:val="18"/>
                <w:lang w:eastAsia="cs-CZ"/>
              </w:rPr>
              <w:t xml:space="preserve">07V-K 4 </w:t>
            </w:r>
            <w:proofErr w:type="spellStart"/>
            <w:proofErr w:type="gramStart"/>
            <w:r w:rsidRPr="003B51CD">
              <w:rPr>
                <w:rFonts w:ascii="A" w:eastAsia="Times New Roman" w:hAnsi="A" w:cs="Arial CE"/>
                <w:color w:val="000000"/>
                <w:sz w:val="18"/>
                <w:szCs w:val="18"/>
                <w:lang w:eastAsia="cs-CZ"/>
              </w:rPr>
              <w:t>zž</w:t>
            </w:r>
            <w:proofErr w:type="spellEnd"/>
            <w:r w:rsidRPr="003B51CD">
              <w:rPr>
                <w:rFonts w:ascii="A" w:eastAsia="Times New Roman" w:hAnsi="A" w:cs="Arial CE"/>
                <w:color w:val="000000"/>
                <w:sz w:val="18"/>
                <w:szCs w:val="18"/>
                <w:lang w:eastAsia="cs-CZ"/>
              </w:rPr>
              <w:t xml:space="preserve">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5E60AE7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E11F92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290128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C248CB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136BB4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BBC074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770499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9C430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2 840,00</w:t>
            </w:r>
          </w:p>
        </w:tc>
      </w:tr>
      <w:tr w:rsidR="003B51CD" w:rsidRPr="003B51CD" w14:paraId="636340E3"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315969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E3DEDF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Vodič </w:t>
            </w:r>
            <w:proofErr w:type="spellStart"/>
            <w:r w:rsidRPr="003B51CD">
              <w:rPr>
                <w:rFonts w:ascii="A" w:eastAsia="Times New Roman" w:hAnsi="A" w:cs="Arial CE"/>
                <w:color w:val="000000"/>
                <w:sz w:val="18"/>
                <w:szCs w:val="18"/>
                <w:lang w:eastAsia="cs-CZ"/>
              </w:rPr>
              <w:t>jednožílový</w:t>
            </w:r>
            <w:proofErr w:type="spellEnd"/>
            <w:r w:rsidRPr="003B51CD">
              <w:rPr>
                <w:rFonts w:ascii="A" w:eastAsia="Times New Roman" w:hAnsi="A" w:cs="Arial CE"/>
                <w:color w:val="000000"/>
                <w:sz w:val="18"/>
                <w:szCs w:val="18"/>
                <w:lang w:eastAsia="cs-CZ"/>
              </w:rPr>
              <w:t xml:space="preserve">, izolace </w:t>
            </w:r>
            <w:proofErr w:type="gramStart"/>
            <w:r w:rsidRPr="003B51CD">
              <w:rPr>
                <w:rFonts w:ascii="A" w:eastAsia="Times New Roman" w:hAnsi="A" w:cs="Arial CE"/>
                <w:color w:val="000000"/>
                <w:sz w:val="18"/>
                <w:szCs w:val="18"/>
                <w:lang w:eastAsia="cs-CZ"/>
              </w:rPr>
              <w:t>PVC - H07V</w:t>
            </w:r>
            <w:proofErr w:type="gramEnd"/>
            <w:r w:rsidRPr="003B51CD">
              <w:rPr>
                <w:rFonts w:ascii="A" w:eastAsia="Times New Roman" w:hAnsi="A" w:cs="Arial CE"/>
                <w:color w:val="000000"/>
                <w:sz w:val="18"/>
                <w:szCs w:val="18"/>
                <w:lang w:eastAsia="cs-CZ"/>
              </w:rPr>
              <w:t xml:space="preserve">-K 16 </w:t>
            </w:r>
            <w:proofErr w:type="spellStart"/>
            <w:proofErr w:type="gramStart"/>
            <w:r w:rsidRPr="003B51CD">
              <w:rPr>
                <w:rFonts w:ascii="A" w:eastAsia="Times New Roman" w:hAnsi="A" w:cs="Arial CE"/>
                <w:color w:val="000000"/>
                <w:sz w:val="18"/>
                <w:szCs w:val="18"/>
                <w:lang w:eastAsia="cs-CZ"/>
              </w:rPr>
              <w:t>zž</w:t>
            </w:r>
            <w:proofErr w:type="spellEnd"/>
            <w:r w:rsidRPr="003B51CD">
              <w:rPr>
                <w:rFonts w:ascii="A" w:eastAsia="Times New Roman" w:hAnsi="A" w:cs="Arial CE"/>
                <w:color w:val="000000"/>
                <w:sz w:val="18"/>
                <w:szCs w:val="18"/>
                <w:lang w:eastAsia="cs-CZ"/>
              </w:rPr>
              <w:t xml:space="preserve">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38DE62B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67EAFD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52DD53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A59FC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9347ED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DF3CBC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CDCCBD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D849C0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940,00</w:t>
            </w:r>
          </w:p>
        </w:tc>
      </w:tr>
      <w:tr w:rsidR="003B51CD" w:rsidRPr="003B51CD" w14:paraId="650DF907"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1BD3E1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403312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Kabel silový, izolace </w:t>
            </w:r>
            <w:proofErr w:type="gramStart"/>
            <w:r w:rsidRPr="003B51CD">
              <w:rPr>
                <w:rFonts w:ascii="A" w:eastAsia="Times New Roman" w:hAnsi="A" w:cs="Arial CE"/>
                <w:color w:val="000000"/>
                <w:sz w:val="18"/>
                <w:szCs w:val="18"/>
                <w:lang w:eastAsia="cs-CZ"/>
              </w:rPr>
              <w:t>PVC - CYKY</w:t>
            </w:r>
            <w:proofErr w:type="gramEnd"/>
            <w:r w:rsidRPr="003B51CD">
              <w:rPr>
                <w:rFonts w:ascii="A" w:eastAsia="Times New Roman" w:hAnsi="A" w:cs="Arial CE"/>
                <w:color w:val="000000"/>
                <w:sz w:val="18"/>
                <w:szCs w:val="18"/>
                <w:lang w:eastAsia="cs-CZ"/>
              </w:rPr>
              <w:t xml:space="preserve">-O </w:t>
            </w:r>
            <w:proofErr w:type="gramStart"/>
            <w:r w:rsidRPr="003B51CD">
              <w:rPr>
                <w:rFonts w:ascii="A" w:eastAsia="Times New Roman" w:hAnsi="A" w:cs="Arial CE"/>
                <w:color w:val="000000"/>
                <w:sz w:val="18"/>
                <w:szCs w:val="18"/>
                <w:lang w:eastAsia="cs-CZ"/>
              </w:rPr>
              <w:t>3x1.5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09824FE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74058D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A9CF69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62ADBBF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3 420,00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E104E1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290A90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6 480,00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2B0BE1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178742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9 900,00</w:t>
            </w:r>
          </w:p>
        </w:tc>
      </w:tr>
      <w:tr w:rsidR="003B51CD" w:rsidRPr="003B51CD" w14:paraId="4BD483E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417661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0B49DC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Kabel silový, izolace </w:t>
            </w:r>
            <w:proofErr w:type="gramStart"/>
            <w:r w:rsidRPr="003B51CD">
              <w:rPr>
                <w:rFonts w:ascii="A" w:eastAsia="Times New Roman" w:hAnsi="A" w:cs="Arial CE"/>
                <w:color w:val="000000"/>
                <w:sz w:val="18"/>
                <w:szCs w:val="18"/>
                <w:lang w:eastAsia="cs-CZ"/>
              </w:rPr>
              <w:t>PVC - CYKY</w:t>
            </w:r>
            <w:proofErr w:type="gramEnd"/>
            <w:r w:rsidRPr="003B51CD">
              <w:rPr>
                <w:rFonts w:ascii="A" w:eastAsia="Times New Roman" w:hAnsi="A" w:cs="Arial CE"/>
                <w:color w:val="000000"/>
                <w:sz w:val="18"/>
                <w:szCs w:val="18"/>
                <w:lang w:eastAsia="cs-CZ"/>
              </w:rPr>
              <w:t xml:space="preserve">-J </w:t>
            </w:r>
            <w:proofErr w:type="gramStart"/>
            <w:r w:rsidRPr="003B51CD">
              <w:rPr>
                <w:rFonts w:ascii="A" w:eastAsia="Times New Roman" w:hAnsi="A" w:cs="Arial CE"/>
                <w:color w:val="000000"/>
                <w:sz w:val="18"/>
                <w:szCs w:val="18"/>
                <w:lang w:eastAsia="cs-CZ"/>
              </w:rPr>
              <w:t>3x1.5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5C15CD2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B6D618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1 380,00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E42A57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DD2E6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26 220,00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EDBEA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5CF827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49 680,00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4CC4A2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C455B8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75 900,00</w:t>
            </w:r>
          </w:p>
        </w:tc>
      </w:tr>
      <w:tr w:rsidR="003B51CD" w:rsidRPr="003B51CD" w14:paraId="24B9231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2D55AE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E0C76C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Kabel silový, izolace </w:t>
            </w:r>
            <w:proofErr w:type="gramStart"/>
            <w:r w:rsidRPr="003B51CD">
              <w:rPr>
                <w:rFonts w:ascii="A" w:eastAsia="Times New Roman" w:hAnsi="A" w:cs="Arial CE"/>
                <w:color w:val="000000"/>
                <w:sz w:val="18"/>
                <w:szCs w:val="18"/>
                <w:lang w:eastAsia="cs-CZ"/>
              </w:rPr>
              <w:t>PVC - CYKY</w:t>
            </w:r>
            <w:proofErr w:type="gramEnd"/>
            <w:r w:rsidRPr="003B51CD">
              <w:rPr>
                <w:rFonts w:ascii="A" w:eastAsia="Times New Roman" w:hAnsi="A" w:cs="Arial CE"/>
                <w:color w:val="000000"/>
                <w:sz w:val="18"/>
                <w:szCs w:val="18"/>
                <w:lang w:eastAsia="cs-CZ"/>
              </w:rPr>
              <w:t xml:space="preserve">-J </w:t>
            </w:r>
            <w:proofErr w:type="gramStart"/>
            <w:r w:rsidRPr="003B51CD">
              <w:rPr>
                <w:rFonts w:ascii="A" w:eastAsia="Times New Roman" w:hAnsi="A" w:cs="Arial CE"/>
                <w:color w:val="000000"/>
                <w:sz w:val="18"/>
                <w:szCs w:val="18"/>
                <w:lang w:eastAsia="cs-CZ"/>
              </w:rPr>
              <w:t>3x2.5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7F349E1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0A2636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1 760,00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0CC27F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3269F8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51 040,00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BC3B6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E2E8B3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63 360,00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A9ED61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A88949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114 400,00</w:t>
            </w:r>
          </w:p>
        </w:tc>
      </w:tr>
      <w:tr w:rsidR="003B51CD" w:rsidRPr="003B51CD" w14:paraId="6375B552"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D8533E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A25F8D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Kabel silový, izolace </w:t>
            </w:r>
            <w:proofErr w:type="gramStart"/>
            <w:r w:rsidRPr="003B51CD">
              <w:rPr>
                <w:rFonts w:ascii="A" w:eastAsia="Times New Roman" w:hAnsi="A" w:cs="Arial CE"/>
                <w:color w:val="000000"/>
                <w:sz w:val="18"/>
                <w:szCs w:val="18"/>
                <w:lang w:eastAsia="cs-CZ"/>
              </w:rPr>
              <w:t>PVC - CYKY</w:t>
            </w:r>
            <w:proofErr w:type="gramEnd"/>
            <w:r w:rsidRPr="003B51CD">
              <w:rPr>
                <w:rFonts w:ascii="A" w:eastAsia="Times New Roman" w:hAnsi="A" w:cs="Arial CE"/>
                <w:color w:val="000000"/>
                <w:sz w:val="18"/>
                <w:szCs w:val="18"/>
                <w:lang w:eastAsia="cs-CZ"/>
              </w:rPr>
              <w:t xml:space="preserve">-J </w:t>
            </w:r>
            <w:proofErr w:type="gramStart"/>
            <w:r w:rsidRPr="003B51CD">
              <w:rPr>
                <w:rFonts w:ascii="A" w:eastAsia="Times New Roman" w:hAnsi="A" w:cs="Arial CE"/>
                <w:color w:val="000000"/>
                <w:sz w:val="18"/>
                <w:szCs w:val="18"/>
                <w:lang w:eastAsia="cs-CZ"/>
              </w:rPr>
              <w:t>5x2.5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0DC93A8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BD7641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127F4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4CCDF1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6 150,00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296638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E75B99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55CC2F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2B1A0E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11 550,00</w:t>
            </w:r>
          </w:p>
        </w:tc>
      </w:tr>
      <w:tr w:rsidR="003B51CD" w:rsidRPr="003B51CD" w14:paraId="4307057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5BA05F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C83EC9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Šňůra </w:t>
            </w:r>
            <w:proofErr w:type="gramStart"/>
            <w:r w:rsidRPr="003B51CD">
              <w:rPr>
                <w:rFonts w:ascii="A" w:eastAsia="Times New Roman" w:hAnsi="A" w:cs="Arial CE"/>
                <w:color w:val="000000"/>
                <w:sz w:val="18"/>
                <w:szCs w:val="18"/>
                <w:lang w:eastAsia="cs-CZ"/>
              </w:rPr>
              <w:t>střední - H05RN</w:t>
            </w:r>
            <w:proofErr w:type="gramEnd"/>
            <w:r w:rsidRPr="003B51CD">
              <w:rPr>
                <w:rFonts w:ascii="A" w:eastAsia="Times New Roman" w:hAnsi="A" w:cs="Arial CE"/>
                <w:color w:val="000000"/>
                <w:sz w:val="18"/>
                <w:szCs w:val="18"/>
                <w:lang w:eastAsia="cs-CZ"/>
              </w:rPr>
              <w:t>-F-G 3x</w:t>
            </w:r>
            <w:proofErr w:type="gramStart"/>
            <w:r w:rsidRPr="003B51CD">
              <w:rPr>
                <w:rFonts w:ascii="A" w:eastAsia="Times New Roman" w:hAnsi="A" w:cs="Arial CE"/>
                <w:color w:val="000000"/>
                <w:sz w:val="18"/>
                <w:szCs w:val="18"/>
                <w:lang w:eastAsia="cs-CZ"/>
              </w:rPr>
              <w:t>1 ,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2C18FDA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5C6E4F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A4B1C5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E8B276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930,00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B7430B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37D34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1 080,00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54FD9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362DEB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2 010,00</w:t>
            </w:r>
          </w:p>
        </w:tc>
      </w:tr>
      <w:tr w:rsidR="003B51CD" w:rsidRPr="003B51CD" w14:paraId="0F11CDE2"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F6AAC0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A559E8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Šňůra </w:t>
            </w:r>
            <w:proofErr w:type="gramStart"/>
            <w:r w:rsidRPr="003B51CD">
              <w:rPr>
                <w:rFonts w:ascii="A" w:eastAsia="Times New Roman" w:hAnsi="A" w:cs="Arial CE"/>
                <w:color w:val="000000"/>
                <w:sz w:val="18"/>
                <w:szCs w:val="18"/>
                <w:lang w:eastAsia="cs-CZ"/>
              </w:rPr>
              <w:t>střední - H05RN</w:t>
            </w:r>
            <w:proofErr w:type="gramEnd"/>
            <w:r w:rsidRPr="003B51CD">
              <w:rPr>
                <w:rFonts w:ascii="A" w:eastAsia="Times New Roman" w:hAnsi="A" w:cs="Arial CE"/>
                <w:color w:val="000000"/>
                <w:sz w:val="18"/>
                <w:szCs w:val="18"/>
                <w:lang w:eastAsia="cs-CZ"/>
              </w:rPr>
              <w:t xml:space="preserve">-F-G </w:t>
            </w:r>
            <w:proofErr w:type="gramStart"/>
            <w:r w:rsidRPr="003B51CD">
              <w:rPr>
                <w:rFonts w:ascii="A" w:eastAsia="Times New Roman" w:hAnsi="A" w:cs="Arial CE"/>
                <w:color w:val="000000"/>
                <w:sz w:val="18"/>
                <w:szCs w:val="18"/>
                <w:lang w:eastAsia="cs-CZ"/>
              </w:rPr>
              <w:t>3x1.5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01AF2D6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86DC77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68B2F6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4A557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680,00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61523F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4116F6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720,00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BEBB6D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CD2D3B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1 400,00</w:t>
            </w:r>
          </w:p>
        </w:tc>
      </w:tr>
      <w:tr w:rsidR="003B51CD" w:rsidRPr="003B51CD" w14:paraId="4D2D50F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91410D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1D8169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Šňůra </w:t>
            </w:r>
            <w:proofErr w:type="gramStart"/>
            <w:r w:rsidRPr="003B51CD">
              <w:rPr>
                <w:rFonts w:ascii="A" w:eastAsia="Times New Roman" w:hAnsi="A" w:cs="Arial CE"/>
                <w:color w:val="000000"/>
                <w:sz w:val="18"/>
                <w:szCs w:val="18"/>
                <w:lang w:eastAsia="cs-CZ"/>
              </w:rPr>
              <w:t>střední - H05RN</w:t>
            </w:r>
            <w:proofErr w:type="gramEnd"/>
            <w:r w:rsidRPr="003B51CD">
              <w:rPr>
                <w:rFonts w:ascii="A" w:eastAsia="Times New Roman" w:hAnsi="A" w:cs="Arial CE"/>
                <w:color w:val="000000"/>
                <w:sz w:val="18"/>
                <w:szCs w:val="18"/>
                <w:lang w:eastAsia="cs-CZ"/>
              </w:rPr>
              <w:t xml:space="preserve">-F-G </w:t>
            </w:r>
            <w:proofErr w:type="gramStart"/>
            <w:r w:rsidRPr="003B51CD">
              <w:rPr>
                <w:rFonts w:ascii="A" w:eastAsia="Times New Roman" w:hAnsi="A" w:cs="Arial CE"/>
                <w:color w:val="000000"/>
                <w:sz w:val="18"/>
                <w:szCs w:val="18"/>
                <w:lang w:eastAsia="cs-CZ"/>
              </w:rPr>
              <w:t>5x2.5 ,</w:t>
            </w:r>
            <w:proofErr w:type="gramEnd"/>
            <w:r w:rsidRPr="003B51CD">
              <w:rPr>
                <w:rFonts w:ascii="A" w:eastAsia="Times New Roman" w:hAnsi="A" w:cs="Arial CE"/>
                <w:color w:val="000000"/>
                <w:sz w:val="18"/>
                <w:szCs w:val="18"/>
                <w:lang w:eastAsia="cs-CZ"/>
              </w:rPr>
              <w:t xml:space="preserve"> volně</w:t>
            </w:r>
          </w:p>
        </w:tc>
        <w:tc>
          <w:tcPr>
            <w:tcW w:w="435" w:type="dxa"/>
            <w:tcBorders>
              <w:top w:val="nil"/>
              <w:left w:val="nil"/>
              <w:bottom w:val="single" w:sz="4" w:space="0" w:color="C0C0C0"/>
              <w:right w:val="single" w:sz="4" w:space="0" w:color="C0C0C0"/>
            </w:tcBorders>
            <w:shd w:val="clear" w:color="000000" w:fill="FFFFFF"/>
            <w:noWrap/>
            <w:vAlign w:val="bottom"/>
            <w:hideMark/>
          </w:tcPr>
          <w:p w14:paraId="69E6DDE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8DB61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339288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2D4642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540,00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9135DD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70334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111662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389812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900,00</w:t>
            </w:r>
          </w:p>
        </w:tc>
      </w:tr>
      <w:tr w:rsidR="003B51CD" w:rsidRPr="003B51CD" w14:paraId="2204D5C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E89229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E00365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Ukončení kabelu do 4x</w:t>
            </w:r>
            <w:proofErr w:type="gramStart"/>
            <w:r w:rsidRPr="003B51CD">
              <w:rPr>
                <w:rFonts w:ascii="A" w:eastAsia="Times New Roman" w:hAnsi="A" w:cs="Arial CE"/>
                <w:color w:val="000000"/>
                <w:sz w:val="18"/>
                <w:szCs w:val="18"/>
                <w:lang w:eastAsia="cs-CZ"/>
              </w:rPr>
              <w:t>10  mm</w:t>
            </w:r>
            <w:proofErr w:type="gramEnd"/>
            <w:r w:rsidRPr="003B51CD">
              <w:rPr>
                <w:rFonts w:ascii="A" w:eastAsia="Times New Roman" w:hAnsi="A" w:cs="Arial CE"/>
                <w:color w:val="000000"/>
                <w:sz w:val="18"/>
                <w:szCs w:val="18"/>
                <w:lang w:eastAsia="cs-CZ"/>
              </w:rPr>
              <w:t>2</w:t>
            </w:r>
          </w:p>
        </w:tc>
        <w:tc>
          <w:tcPr>
            <w:tcW w:w="435" w:type="dxa"/>
            <w:tcBorders>
              <w:top w:val="nil"/>
              <w:left w:val="nil"/>
              <w:bottom w:val="single" w:sz="4" w:space="0" w:color="C0C0C0"/>
              <w:right w:val="single" w:sz="4" w:space="0" w:color="C0C0C0"/>
            </w:tcBorders>
            <w:shd w:val="clear" w:color="000000" w:fill="FFFFFF"/>
            <w:noWrap/>
            <w:vAlign w:val="bottom"/>
            <w:hideMark/>
          </w:tcPr>
          <w:p w14:paraId="7932B39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920F3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03076A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E43EF5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F4158A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8F2270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1 680,00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CCF17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FBC9DF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1 736,00</w:t>
            </w:r>
          </w:p>
        </w:tc>
      </w:tr>
      <w:tr w:rsidR="003B51CD" w:rsidRPr="003B51CD" w14:paraId="348E7520"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E8A5DA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D38B80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Ukončení kabelu do 4x</w:t>
            </w:r>
            <w:proofErr w:type="gramStart"/>
            <w:r w:rsidRPr="003B51CD">
              <w:rPr>
                <w:rFonts w:ascii="A" w:eastAsia="Times New Roman" w:hAnsi="A" w:cs="Arial CE"/>
                <w:color w:val="000000"/>
                <w:sz w:val="18"/>
                <w:szCs w:val="18"/>
                <w:lang w:eastAsia="cs-CZ"/>
              </w:rPr>
              <w:t>50  mm</w:t>
            </w:r>
            <w:proofErr w:type="gramEnd"/>
            <w:r w:rsidRPr="003B51CD">
              <w:rPr>
                <w:rFonts w:ascii="A" w:eastAsia="Times New Roman" w:hAnsi="A" w:cs="Arial CE"/>
                <w:color w:val="000000"/>
                <w:sz w:val="18"/>
                <w:szCs w:val="18"/>
                <w:lang w:eastAsia="cs-CZ"/>
              </w:rPr>
              <w:t>2</w:t>
            </w:r>
          </w:p>
        </w:tc>
        <w:tc>
          <w:tcPr>
            <w:tcW w:w="435" w:type="dxa"/>
            <w:tcBorders>
              <w:top w:val="nil"/>
              <w:left w:val="nil"/>
              <w:bottom w:val="single" w:sz="4" w:space="0" w:color="C0C0C0"/>
              <w:right w:val="single" w:sz="4" w:space="0" w:color="C0C0C0"/>
            </w:tcBorders>
            <w:shd w:val="clear" w:color="000000" w:fill="FFFFFF"/>
            <w:noWrap/>
            <w:vAlign w:val="bottom"/>
            <w:hideMark/>
          </w:tcPr>
          <w:p w14:paraId="53F79F0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D9CD73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4FA172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695609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4C6D69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B23E38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ADCAF7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F44917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r>
      <w:tr w:rsidR="003B51CD" w:rsidRPr="003B51CD" w14:paraId="7164556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8302B4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AF86CA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Ukončení kabelu do 5x4   mm2</w:t>
            </w:r>
          </w:p>
        </w:tc>
        <w:tc>
          <w:tcPr>
            <w:tcW w:w="435" w:type="dxa"/>
            <w:tcBorders>
              <w:top w:val="nil"/>
              <w:left w:val="nil"/>
              <w:bottom w:val="single" w:sz="4" w:space="0" w:color="C0C0C0"/>
              <w:right w:val="single" w:sz="4" w:space="0" w:color="C0C0C0"/>
            </w:tcBorders>
            <w:shd w:val="clear" w:color="000000" w:fill="FFFFFF"/>
            <w:noWrap/>
            <w:vAlign w:val="bottom"/>
            <w:hideMark/>
          </w:tcPr>
          <w:p w14:paraId="376C145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85400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9B36E7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3A1AF2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7CCA83C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02D494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45FD05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AC7E33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155,00</w:t>
            </w:r>
          </w:p>
        </w:tc>
      </w:tr>
      <w:tr w:rsidR="003B51CD" w:rsidRPr="003B51CD" w14:paraId="325BF40B"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12E030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D36E18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Ukončení vodičů v rozvaděčích do 16 mm2</w:t>
            </w:r>
          </w:p>
        </w:tc>
        <w:tc>
          <w:tcPr>
            <w:tcW w:w="435" w:type="dxa"/>
            <w:tcBorders>
              <w:top w:val="nil"/>
              <w:left w:val="nil"/>
              <w:bottom w:val="single" w:sz="4" w:space="0" w:color="C0C0C0"/>
              <w:right w:val="single" w:sz="4" w:space="0" w:color="C0C0C0"/>
            </w:tcBorders>
            <w:shd w:val="clear" w:color="000000" w:fill="FFFFFF"/>
            <w:noWrap/>
            <w:vAlign w:val="bottom"/>
            <w:hideMark/>
          </w:tcPr>
          <w:p w14:paraId="4D761A6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6DEF97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316331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5B2A47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15B479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5D70D3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62356F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4CB327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r>
      <w:tr w:rsidR="003B51CD" w:rsidRPr="003B51CD" w14:paraId="33981C53"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CAE2AB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lastRenderedPageBreak/>
              <w:t>85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0AA0E8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Ukončení vodičů na svorkovnici do 16 mm2</w:t>
            </w:r>
          </w:p>
        </w:tc>
        <w:tc>
          <w:tcPr>
            <w:tcW w:w="435" w:type="dxa"/>
            <w:tcBorders>
              <w:top w:val="nil"/>
              <w:left w:val="nil"/>
              <w:bottom w:val="single" w:sz="4" w:space="0" w:color="C0C0C0"/>
              <w:right w:val="single" w:sz="4" w:space="0" w:color="C0C0C0"/>
            </w:tcBorders>
            <w:shd w:val="clear" w:color="000000" w:fill="FFFFFF"/>
            <w:noWrap/>
            <w:vAlign w:val="bottom"/>
            <w:hideMark/>
          </w:tcPr>
          <w:p w14:paraId="66FBBBD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261F1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27810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318558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795765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BEA4CE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694736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81C5FE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62,00</w:t>
            </w:r>
          </w:p>
        </w:tc>
      </w:tr>
      <w:tr w:rsidR="003B51CD" w:rsidRPr="003B51CD" w14:paraId="02ADDB88"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D837C3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840F83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D20 trubka elektroinstalační plastová ohebná 320 N PVC</w:t>
            </w:r>
          </w:p>
        </w:tc>
        <w:tc>
          <w:tcPr>
            <w:tcW w:w="435" w:type="dxa"/>
            <w:tcBorders>
              <w:top w:val="nil"/>
              <w:left w:val="nil"/>
              <w:bottom w:val="single" w:sz="4" w:space="0" w:color="C0C0C0"/>
              <w:right w:val="single" w:sz="4" w:space="0" w:color="C0C0C0"/>
            </w:tcBorders>
            <w:shd w:val="clear" w:color="000000" w:fill="FFFFFF"/>
            <w:noWrap/>
            <w:vAlign w:val="bottom"/>
            <w:hideMark/>
          </w:tcPr>
          <w:p w14:paraId="1F7F0C4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807DA4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04D129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7CEBA9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5 250,00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0D9123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29D90D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1CA6A6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57,00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D6123F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14 250,00</w:t>
            </w:r>
          </w:p>
        </w:tc>
      </w:tr>
      <w:tr w:rsidR="003B51CD" w:rsidRPr="003B51CD" w14:paraId="1EEFE5F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2CB9C3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835B3F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D20 trubka elektroinstalační plastová dvouplášťová </w:t>
            </w:r>
            <w:proofErr w:type="spellStart"/>
            <w:r w:rsidRPr="003B51CD">
              <w:rPr>
                <w:rFonts w:ascii="A" w:eastAsia="Times New Roman" w:hAnsi="A" w:cs="Arial CE"/>
                <w:color w:val="000000"/>
                <w:sz w:val="18"/>
                <w:szCs w:val="18"/>
                <w:lang w:eastAsia="cs-CZ"/>
              </w:rPr>
              <w:t>korugovaná</w:t>
            </w:r>
            <w:proofErr w:type="spellEnd"/>
          </w:p>
        </w:tc>
        <w:tc>
          <w:tcPr>
            <w:tcW w:w="435" w:type="dxa"/>
            <w:tcBorders>
              <w:top w:val="nil"/>
              <w:left w:val="nil"/>
              <w:bottom w:val="single" w:sz="4" w:space="0" w:color="C0C0C0"/>
              <w:right w:val="single" w:sz="4" w:space="0" w:color="C0C0C0"/>
            </w:tcBorders>
            <w:shd w:val="clear" w:color="000000" w:fill="FFFFFF"/>
            <w:noWrap/>
            <w:vAlign w:val="bottom"/>
            <w:hideMark/>
          </w:tcPr>
          <w:p w14:paraId="7F45F97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A8082A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170,00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F20351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1A10AE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4 420,00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A2BC9B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36,00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CE7034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6 120,00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5753CF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DB0B3D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10 540,00</w:t>
            </w:r>
          </w:p>
        </w:tc>
      </w:tr>
      <w:tr w:rsidR="003B51CD" w:rsidRPr="003B51CD" w14:paraId="78902A61"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457258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E47873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Příchytka kabelová kovová </w:t>
            </w:r>
            <w:proofErr w:type="spellStart"/>
            <w:r w:rsidRPr="003B51CD">
              <w:rPr>
                <w:rFonts w:ascii="A" w:eastAsia="Times New Roman" w:hAnsi="A" w:cs="Arial CE"/>
                <w:color w:val="000000"/>
                <w:sz w:val="18"/>
                <w:szCs w:val="18"/>
                <w:lang w:eastAsia="cs-CZ"/>
              </w:rPr>
              <w:t>oboustraná</w:t>
            </w:r>
            <w:proofErr w:type="spellEnd"/>
          </w:p>
        </w:tc>
        <w:tc>
          <w:tcPr>
            <w:tcW w:w="435" w:type="dxa"/>
            <w:tcBorders>
              <w:top w:val="nil"/>
              <w:left w:val="nil"/>
              <w:bottom w:val="single" w:sz="4" w:space="0" w:color="C0C0C0"/>
              <w:right w:val="single" w:sz="4" w:space="0" w:color="C0C0C0"/>
            </w:tcBorders>
            <w:shd w:val="clear" w:color="000000" w:fill="FFFFFF"/>
            <w:noWrap/>
            <w:vAlign w:val="bottom"/>
            <w:hideMark/>
          </w:tcPr>
          <w:p w14:paraId="291BBE8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868D73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1 500,00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915768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771FF0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18 000,00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B526AE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3DC810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15 000,00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D4DCF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22,00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D267CD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33 000,00</w:t>
            </w:r>
          </w:p>
        </w:tc>
      </w:tr>
      <w:tr w:rsidR="003B51CD" w:rsidRPr="003B51CD" w14:paraId="5DA85D7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DB6C93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85143A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Vodič </w:t>
            </w:r>
            <w:proofErr w:type="spellStart"/>
            <w:r w:rsidRPr="003B51CD">
              <w:rPr>
                <w:rFonts w:ascii="A" w:eastAsia="Times New Roman" w:hAnsi="A" w:cs="Arial CE"/>
                <w:color w:val="000000"/>
                <w:sz w:val="18"/>
                <w:szCs w:val="18"/>
                <w:lang w:eastAsia="cs-CZ"/>
              </w:rPr>
              <w:t>AlMgSi</w:t>
            </w:r>
            <w:proofErr w:type="spell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Rd</w:t>
            </w:r>
            <w:proofErr w:type="spellEnd"/>
            <w:r w:rsidRPr="003B51CD">
              <w:rPr>
                <w:rFonts w:ascii="A" w:eastAsia="Times New Roman" w:hAnsi="A" w:cs="Arial CE"/>
                <w:color w:val="000000"/>
                <w:sz w:val="18"/>
                <w:szCs w:val="18"/>
                <w:lang w:eastAsia="cs-CZ"/>
              </w:rPr>
              <w:t xml:space="preserve"> 8 polotvrdý</w:t>
            </w:r>
          </w:p>
        </w:tc>
        <w:tc>
          <w:tcPr>
            <w:tcW w:w="435" w:type="dxa"/>
            <w:tcBorders>
              <w:top w:val="nil"/>
              <w:left w:val="nil"/>
              <w:bottom w:val="single" w:sz="4" w:space="0" w:color="C0C0C0"/>
              <w:right w:val="single" w:sz="4" w:space="0" w:color="C0C0C0"/>
            </w:tcBorders>
            <w:shd w:val="clear" w:color="000000" w:fill="FFFFFF"/>
            <w:noWrap/>
            <w:vAlign w:val="bottom"/>
            <w:hideMark/>
          </w:tcPr>
          <w:p w14:paraId="609E2CB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F2780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97DF01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F7048C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5 460,00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1A5748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375392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11 550,00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31DCD7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960B26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17 010,00</w:t>
            </w:r>
          </w:p>
        </w:tc>
      </w:tr>
      <w:tr w:rsidR="003B51CD" w:rsidRPr="003B51CD" w14:paraId="50CE58D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F16DF2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B7C6A4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Ocelový drát pozinkovaný FeZn-D10 (0,62kg/m)</w:t>
            </w:r>
          </w:p>
        </w:tc>
        <w:tc>
          <w:tcPr>
            <w:tcW w:w="435" w:type="dxa"/>
            <w:tcBorders>
              <w:top w:val="nil"/>
              <w:left w:val="nil"/>
              <w:bottom w:val="single" w:sz="4" w:space="0" w:color="C0C0C0"/>
              <w:right w:val="single" w:sz="4" w:space="0" w:color="C0C0C0"/>
            </w:tcBorders>
            <w:shd w:val="clear" w:color="000000" w:fill="FFFFFF"/>
            <w:noWrap/>
            <w:vAlign w:val="bottom"/>
            <w:hideMark/>
          </w:tcPr>
          <w:p w14:paraId="7F05468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870BAF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7C12F2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63,00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939F4E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1 890,00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F76368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5170B2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013816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7591D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3 540,00</w:t>
            </w:r>
          </w:p>
        </w:tc>
      </w:tr>
      <w:tr w:rsidR="003B51CD" w:rsidRPr="003B51CD" w14:paraId="53357DC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7344FE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CE9680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Ocelový pásek pozinkovaný FeZn30x4 (1.0 kg/m)</w:t>
            </w:r>
          </w:p>
        </w:tc>
        <w:tc>
          <w:tcPr>
            <w:tcW w:w="435" w:type="dxa"/>
            <w:tcBorders>
              <w:top w:val="nil"/>
              <w:left w:val="nil"/>
              <w:bottom w:val="single" w:sz="4" w:space="0" w:color="C0C0C0"/>
              <w:right w:val="single" w:sz="4" w:space="0" w:color="C0C0C0"/>
            </w:tcBorders>
            <w:shd w:val="clear" w:color="000000" w:fill="FFFFFF"/>
            <w:noWrap/>
            <w:vAlign w:val="bottom"/>
            <w:hideMark/>
          </w:tcPr>
          <w:p w14:paraId="3148564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F224F5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24B626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10AC51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10 080,00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536C0C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08E03C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6 600,00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332FA2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139,00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5B45BE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16 680,00</w:t>
            </w:r>
          </w:p>
        </w:tc>
      </w:tr>
      <w:tr w:rsidR="003B51CD" w:rsidRPr="003B51CD" w14:paraId="746D619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6285B7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548F7D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Svorka hromosvodní </w:t>
            </w:r>
            <w:proofErr w:type="gramStart"/>
            <w:r w:rsidRPr="003B51CD">
              <w:rPr>
                <w:rFonts w:ascii="A" w:eastAsia="Times New Roman" w:hAnsi="A" w:cs="Arial CE"/>
                <w:color w:val="000000"/>
                <w:sz w:val="18"/>
                <w:szCs w:val="18"/>
                <w:lang w:eastAsia="cs-CZ"/>
              </w:rPr>
              <w:t>uzemňovací - univerzální</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2B57A06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BB1985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72D09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5CFAF0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260,00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B7A993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9551F5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19F005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76,00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BDD50B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760,00</w:t>
            </w:r>
          </w:p>
        </w:tc>
      </w:tr>
      <w:tr w:rsidR="003B51CD" w:rsidRPr="003B51CD" w14:paraId="57CB7A7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3463FE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90ECE4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Svorka hromosvodní </w:t>
            </w:r>
            <w:proofErr w:type="gramStart"/>
            <w:r w:rsidRPr="003B51CD">
              <w:rPr>
                <w:rFonts w:ascii="A" w:eastAsia="Times New Roman" w:hAnsi="A" w:cs="Arial CE"/>
                <w:color w:val="000000"/>
                <w:sz w:val="18"/>
                <w:szCs w:val="18"/>
                <w:lang w:eastAsia="cs-CZ"/>
              </w:rPr>
              <w:t>uzemňovací - spojovací</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280D0EB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7FADC9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DEDAA0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1A1B81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580,00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41F745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5BEF35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98B14B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7A7B4A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1 580,00</w:t>
            </w:r>
          </w:p>
        </w:tc>
      </w:tr>
      <w:tr w:rsidR="003B51CD" w:rsidRPr="003B51CD" w14:paraId="357999A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426C9E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F1B869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Svorka hromosvodní </w:t>
            </w:r>
            <w:proofErr w:type="gramStart"/>
            <w:r w:rsidRPr="003B51CD">
              <w:rPr>
                <w:rFonts w:ascii="A" w:eastAsia="Times New Roman" w:hAnsi="A" w:cs="Arial CE"/>
                <w:color w:val="000000"/>
                <w:sz w:val="18"/>
                <w:szCs w:val="18"/>
                <w:lang w:eastAsia="cs-CZ"/>
              </w:rPr>
              <w:t>uzemňovací - křížová</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6E0838F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C7EF05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CD8114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81C97E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217,00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BFD60F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27D1BC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350,00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4A052E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59A249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567,00</w:t>
            </w:r>
          </w:p>
        </w:tc>
      </w:tr>
      <w:tr w:rsidR="003B51CD" w:rsidRPr="003B51CD" w14:paraId="3EA6AE9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5097B4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7CC4A0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Svorka hromosvodní </w:t>
            </w:r>
            <w:proofErr w:type="gramStart"/>
            <w:r w:rsidRPr="003B51CD">
              <w:rPr>
                <w:rFonts w:ascii="A" w:eastAsia="Times New Roman" w:hAnsi="A" w:cs="Arial CE"/>
                <w:color w:val="000000"/>
                <w:sz w:val="18"/>
                <w:szCs w:val="18"/>
                <w:lang w:eastAsia="cs-CZ"/>
              </w:rPr>
              <w:t>uzemňovací - okapová</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634107E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0D9BB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BFEFF1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08D617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AE0BD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AD7106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679CBCC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303AA3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728,00</w:t>
            </w:r>
          </w:p>
        </w:tc>
      </w:tr>
      <w:tr w:rsidR="003B51CD" w:rsidRPr="003B51CD" w14:paraId="24AEC49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B85AFA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2B16D3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Podpěra vedení pod krytinu na svahu</w:t>
            </w:r>
          </w:p>
        </w:tc>
        <w:tc>
          <w:tcPr>
            <w:tcW w:w="435" w:type="dxa"/>
            <w:tcBorders>
              <w:top w:val="nil"/>
              <w:left w:val="nil"/>
              <w:bottom w:val="single" w:sz="4" w:space="0" w:color="C0C0C0"/>
              <w:right w:val="single" w:sz="4" w:space="0" w:color="C0C0C0"/>
            </w:tcBorders>
            <w:shd w:val="clear" w:color="000000" w:fill="FFFFFF"/>
            <w:noWrap/>
            <w:vAlign w:val="bottom"/>
            <w:hideMark/>
          </w:tcPr>
          <w:p w14:paraId="1BB8C4D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A64DD9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A9620D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C76549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1 984,00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297C3B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33C8A1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48B68A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33BB58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5 184,00</w:t>
            </w:r>
          </w:p>
        </w:tc>
      </w:tr>
      <w:tr w:rsidR="003B51CD" w:rsidRPr="003B51CD" w14:paraId="1DC81C7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FB9C86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54AE51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Podpěra vedení pod hřebenáče</w:t>
            </w:r>
          </w:p>
        </w:tc>
        <w:tc>
          <w:tcPr>
            <w:tcW w:w="435" w:type="dxa"/>
            <w:tcBorders>
              <w:top w:val="nil"/>
              <w:left w:val="nil"/>
              <w:bottom w:val="single" w:sz="4" w:space="0" w:color="C0C0C0"/>
              <w:right w:val="single" w:sz="4" w:space="0" w:color="C0C0C0"/>
            </w:tcBorders>
            <w:shd w:val="clear" w:color="000000" w:fill="FFFFFF"/>
            <w:noWrap/>
            <w:vAlign w:val="bottom"/>
            <w:hideMark/>
          </w:tcPr>
          <w:p w14:paraId="5542DDD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144AB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283F5B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63,00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B755E4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2 016,00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0AF442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55,00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1ED57A8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1 760,00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EC9A2D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87A101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3 776,00</w:t>
            </w:r>
          </w:p>
        </w:tc>
      </w:tr>
      <w:tr w:rsidR="003B51CD" w:rsidRPr="003B51CD" w14:paraId="1FF5C1D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0F9FB5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12B41B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Podpěra vedení do dřeva</w:t>
            </w:r>
          </w:p>
        </w:tc>
        <w:tc>
          <w:tcPr>
            <w:tcW w:w="435" w:type="dxa"/>
            <w:tcBorders>
              <w:top w:val="nil"/>
              <w:left w:val="nil"/>
              <w:bottom w:val="single" w:sz="4" w:space="0" w:color="C0C0C0"/>
              <w:right w:val="single" w:sz="4" w:space="0" w:color="C0C0C0"/>
            </w:tcBorders>
            <w:shd w:val="clear" w:color="000000" w:fill="FFFFFF"/>
            <w:noWrap/>
            <w:vAlign w:val="bottom"/>
            <w:hideMark/>
          </w:tcPr>
          <w:p w14:paraId="6384196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DCECEF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1E7D2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59369C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744,00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34C9F3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D84471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1 200,00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6A6FAF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EF7B55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1 944,00</w:t>
            </w:r>
          </w:p>
        </w:tc>
      </w:tr>
      <w:tr w:rsidR="003B51CD" w:rsidRPr="003B51CD" w14:paraId="7BB7174D"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21A6E7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B0D5DE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Svorka uzemňovací pro pásek 30x4mm</w:t>
            </w:r>
          </w:p>
        </w:tc>
        <w:tc>
          <w:tcPr>
            <w:tcW w:w="435" w:type="dxa"/>
            <w:tcBorders>
              <w:top w:val="nil"/>
              <w:left w:val="nil"/>
              <w:bottom w:val="single" w:sz="4" w:space="0" w:color="C0C0C0"/>
              <w:right w:val="single" w:sz="4" w:space="0" w:color="C0C0C0"/>
            </w:tcBorders>
            <w:shd w:val="clear" w:color="000000" w:fill="FFFFFF"/>
            <w:noWrap/>
            <w:vAlign w:val="bottom"/>
            <w:hideMark/>
          </w:tcPr>
          <w:p w14:paraId="0AD8D62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B9CE2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CA1692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74CC3B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6FCC0D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97F840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BF9AF2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4C243F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1 456,00</w:t>
            </w:r>
          </w:p>
        </w:tc>
      </w:tr>
      <w:tr w:rsidR="003B51CD" w:rsidRPr="003B51CD" w14:paraId="6FF1D481"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A05CF5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BF146A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Svorka uzemňovací pro spoj pásek-drát</w:t>
            </w:r>
          </w:p>
        </w:tc>
        <w:tc>
          <w:tcPr>
            <w:tcW w:w="435" w:type="dxa"/>
            <w:tcBorders>
              <w:top w:val="nil"/>
              <w:left w:val="nil"/>
              <w:bottom w:val="single" w:sz="4" w:space="0" w:color="C0C0C0"/>
              <w:right w:val="single" w:sz="4" w:space="0" w:color="C0C0C0"/>
            </w:tcBorders>
            <w:shd w:val="clear" w:color="000000" w:fill="FFFFFF"/>
            <w:noWrap/>
            <w:vAlign w:val="bottom"/>
            <w:hideMark/>
          </w:tcPr>
          <w:p w14:paraId="4230580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3ADB27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9A4B30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39,00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E761DE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702,00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4658C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6D34C7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329A68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89,00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FE7854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1 602,00</w:t>
            </w:r>
          </w:p>
        </w:tc>
      </w:tr>
      <w:tr w:rsidR="003B51CD" w:rsidRPr="003B51CD" w14:paraId="7A9AC142"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B724AA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AA7CBC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Křížová svorka pro vodiče Ø8/10 a tyče Ø 16 nebo pásky 30 </w:t>
            </w:r>
            <w:proofErr w:type="spellStart"/>
            <w:r w:rsidRPr="003B51CD">
              <w:rPr>
                <w:rFonts w:ascii="A" w:eastAsia="Times New Roman" w:hAnsi="A" w:cs="Arial CE"/>
                <w:color w:val="000000"/>
                <w:sz w:val="18"/>
                <w:szCs w:val="18"/>
                <w:lang w:eastAsia="cs-CZ"/>
              </w:rPr>
              <w:t>FeZn</w:t>
            </w:r>
            <w:proofErr w:type="spellEnd"/>
            <w:r w:rsidRPr="003B51CD">
              <w:rPr>
                <w:rFonts w:ascii="A" w:eastAsia="Times New Roman" w:hAnsi="A" w:cs="Arial CE"/>
                <w:color w:val="000000"/>
                <w:sz w:val="18"/>
                <w:szCs w:val="18"/>
                <w:lang w:eastAsia="cs-CZ"/>
              </w:rPr>
              <w:t xml:space="preserve"> se středovou destičkou</w:t>
            </w:r>
          </w:p>
        </w:tc>
        <w:tc>
          <w:tcPr>
            <w:tcW w:w="435" w:type="dxa"/>
            <w:tcBorders>
              <w:top w:val="nil"/>
              <w:left w:val="nil"/>
              <w:bottom w:val="single" w:sz="4" w:space="0" w:color="C0C0C0"/>
              <w:right w:val="single" w:sz="4" w:space="0" w:color="C0C0C0"/>
            </w:tcBorders>
            <w:shd w:val="clear" w:color="000000" w:fill="FFFFFF"/>
            <w:noWrap/>
            <w:vAlign w:val="bottom"/>
            <w:hideMark/>
          </w:tcPr>
          <w:p w14:paraId="72407D1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F0B83E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7CFA60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34,00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4206EF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272,00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B4D1A0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7ED19E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E084B3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84,00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F3AB76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672,00</w:t>
            </w:r>
          </w:p>
        </w:tc>
      </w:tr>
      <w:tr w:rsidR="003B51CD" w:rsidRPr="003B51CD" w14:paraId="0A37B250"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DF4EED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87AD33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Zaváděcí tyč se sraženými hranami Ø </w:t>
            </w:r>
            <w:proofErr w:type="gramStart"/>
            <w:r w:rsidRPr="003B51CD">
              <w:rPr>
                <w:rFonts w:ascii="A" w:eastAsia="Times New Roman" w:hAnsi="A" w:cs="Arial CE"/>
                <w:color w:val="000000"/>
                <w:sz w:val="18"/>
                <w:szCs w:val="18"/>
                <w:lang w:eastAsia="cs-CZ"/>
              </w:rPr>
              <w:t>16 - 1500</w:t>
            </w:r>
            <w:proofErr w:type="gramEnd"/>
            <w:r w:rsidRPr="003B51CD">
              <w:rPr>
                <w:rFonts w:ascii="A" w:eastAsia="Times New Roman" w:hAnsi="A" w:cs="Arial CE"/>
                <w:color w:val="000000"/>
                <w:sz w:val="18"/>
                <w:szCs w:val="18"/>
                <w:lang w:eastAsia="cs-CZ"/>
              </w:rPr>
              <w:t xml:space="preserve"> mm </w:t>
            </w:r>
            <w:proofErr w:type="spellStart"/>
            <w:r w:rsidRPr="003B51CD">
              <w:rPr>
                <w:rFonts w:ascii="A" w:eastAsia="Times New Roman" w:hAnsi="A" w:cs="Arial CE"/>
                <w:color w:val="000000"/>
                <w:sz w:val="18"/>
                <w:szCs w:val="18"/>
                <w:lang w:eastAsia="cs-CZ"/>
              </w:rPr>
              <w:t>FeZn</w:t>
            </w:r>
            <w:proofErr w:type="spellEnd"/>
          </w:p>
        </w:tc>
        <w:tc>
          <w:tcPr>
            <w:tcW w:w="435" w:type="dxa"/>
            <w:tcBorders>
              <w:top w:val="nil"/>
              <w:left w:val="nil"/>
              <w:bottom w:val="single" w:sz="4" w:space="0" w:color="C0C0C0"/>
              <w:right w:val="single" w:sz="4" w:space="0" w:color="C0C0C0"/>
            </w:tcBorders>
            <w:shd w:val="clear" w:color="000000" w:fill="FFFFFF"/>
            <w:noWrap/>
            <w:vAlign w:val="bottom"/>
            <w:hideMark/>
          </w:tcPr>
          <w:p w14:paraId="7B05D88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A5043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43E4A5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545,00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4B65B1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4 360,00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2D28F9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2DBCA8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960,00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4F5971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665,00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CB2962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5 320,00</w:t>
            </w:r>
          </w:p>
        </w:tc>
      </w:tr>
      <w:tr w:rsidR="003B51CD" w:rsidRPr="003B51CD" w14:paraId="7E0FC026"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5C04D8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D6A085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Podpěra tyče Ø 16 mm s vnitřním závitem M8, odlitek Zn s vrutem</w:t>
            </w:r>
          </w:p>
        </w:tc>
        <w:tc>
          <w:tcPr>
            <w:tcW w:w="435" w:type="dxa"/>
            <w:tcBorders>
              <w:top w:val="nil"/>
              <w:left w:val="nil"/>
              <w:bottom w:val="single" w:sz="4" w:space="0" w:color="C0C0C0"/>
              <w:right w:val="single" w:sz="4" w:space="0" w:color="C0C0C0"/>
            </w:tcBorders>
            <w:shd w:val="clear" w:color="000000" w:fill="FFFFFF"/>
            <w:noWrap/>
            <w:vAlign w:val="bottom"/>
            <w:hideMark/>
          </w:tcPr>
          <w:p w14:paraId="37CD8C4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38A4D0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BB95D2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137A50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656,00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EC364D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900A81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93DF48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8DB3F1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1 456,00</w:t>
            </w:r>
          </w:p>
        </w:tc>
      </w:tr>
      <w:tr w:rsidR="003B51CD" w:rsidRPr="003B51CD" w14:paraId="11109BCB"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D4B627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00E832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Svorka </w:t>
            </w:r>
            <w:proofErr w:type="gramStart"/>
            <w:r w:rsidRPr="003B51CD">
              <w:rPr>
                <w:rFonts w:ascii="A" w:eastAsia="Times New Roman" w:hAnsi="A" w:cs="Arial CE"/>
                <w:color w:val="000000"/>
                <w:sz w:val="18"/>
                <w:szCs w:val="18"/>
                <w:lang w:eastAsia="cs-CZ"/>
              </w:rPr>
              <w:t>zkušební  Ø</w:t>
            </w:r>
            <w:proofErr w:type="gramEnd"/>
            <w:r w:rsidRPr="003B51CD">
              <w:rPr>
                <w:rFonts w:ascii="A" w:eastAsia="Times New Roman" w:hAnsi="A" w:cs="Arial CE"/>
                <w:color w:val="000000"/>
                <w:sz w:val="18"/>
                <w:szCs w:val="18"/>
                <w:lang w:eastAsia="cs-CZ"/>
              </w:rPr>
              <w:t>8-10 / Ø</w:t>
            </w:r>
            <w:proofErr w:type="gramStart"/>
            <w:r w:rsidRPr="003B51CD">
              <w:rPr>
                <w:rFonts w:ascii="A" w:eastAsia="Times New Roman" w:hAnsi="A" w:cs="Arial CE"/>
                <w:color w:val="000000"/>
                <w:sz w:val="18"/>
                <w:szCs w:val="18"/>
                <w:lang w:eastAsia="cs-CZ"/>
              </w:rPr>
              <w:t xml:space="preserve">16  </w:t>
            </w:r>
            <w:proofErr w:type="spellStart"/>
            <w:r w:rsidRPr="003B51CD">
              <w:rPr>
                <w:rFonts w:ascii="A" w:eastAsia="Times New Roman" w:hAnsi="A" w:cs="Arial CE"/>
                <w:color w:val="000000"/>
                <w:sz w:val="18"/>
                <w:szCs w:val="18"/>
                <w:lang w:eastAsia="cs-CZ"/>
              </w:rPr>
              <w:t>FeZn</w:t>
            </w:r>
            <w:proofErr w:type="spellEnd"/>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17CAEB1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5EA92B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AFD0AF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899DF3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328,00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2156A7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AA252A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04917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91,00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F0EAD0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728,00</w:t>
            </w:r>
          </w:p>
        </w:tc>
      </w:tr>
      <w:tr w:rsidR="003B51CD" w:rsidRPr="003B51CD" w14:paraId="782EE0A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53581B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0BDB0C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Štítek označení svodu s vyfrézovanými čísly</w:t>
            </w:r>
          </w:p>
        </w:tc>
        <w:tc>
          <w:tcPr>
            <w:tcW w:w="435" w:type="dxa"/>
            <w:tcBorders>
              <w:top w:val="nil"/>
              <w:left w:val="nil"/>
              <w:bottom w:val="single" w:sz="4" w:space="0" w:color="C0C0C0"/>
              <w:right w:val="single" w:sz="4" w:space="0" w:color="C0C0C0"/>
            </w:tcBorders>
            <w:shd w:val="clear" w:color="000000" w:fill="FFFFFF"/>
            <w:noWrap/>
            <w:vAlign w:val="bottom"/>
            <w:hideMark/>
          </w:tcPr>
          <w:p w14:paraId="7832B83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CD15F6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746F62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85ECF7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64,00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84943F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DC16F1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0CF91B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18,00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615AA3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144,00</w:t>
            </w:r>
          </w:p>
        </w:tc>
      </w:tr>
      <w:tr w:rsidR="003B51CD" w:rsidRPr="003B51CD" w14:paraId="544DA93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96E786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E0F12A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Tvarování </w:t>
            </w:r>
            <w:proofErr w:type="spellStart"/>
            <w:proofErr w:type="gramStart"/>
            <w:r w:rsidRPr="003B51CD">
              <w:rPr>
                <w:rFonts w:ascii="A" w:eastAsia="Times New Roman" w:hAnsi="A" w:cs="Arial CE"/>
                <w:color w:val="000000"/>
                <w:sz w:val="18"/>
                <w:szCs w:val="18"/>
                <w:lang w:eastAsia="cs-CZ"/>
              </w:rPr>
              <w:t>mont.dílu</w:t>
            </w:r>
            <w:proofErr w:type="spellEnd"/>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034BE38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1641E0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8E12C5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016FEE9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E21B60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2E5219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EB0821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47C016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1 010,00</w:t>
            </w:r>
          </w:p>
        </w:tc>
      </w:tr>
      <w:tr w:rsidR="003B51CD" w:rsidRPr="003B51CD" w14:paraId="558E113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261D88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3EBCB7A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Protikorozní ochrana</w:t>
            </w:r>
          </w:p>
        </w:tc>
        <w:tc>
          <w:tcPr>
            <w:tcW w:w="435" w:type="dxa"/>
            <w:tcBorders>
              <w:top w:val="nil"/>
              <w:left w:val="nil"/>
              <w:bottom w:val="single" w:sz="4" w:space="0" w:color="C0C0C0"/>
              <w:right w:val="single" w:sz="4" w:space="0" w:color="C0C0C0"/>
            </w:tcBorders>
            <w:shd w:val="clear" w:color="000000" w:fill="FFFFFF"/>
            <w:noWrap/>
            <w:vAlign w:val="bottom"/>
            <w:hideMark/>
          </w:tcPr>
          <w:p w14:paraId="68DEE1E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98E33E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F696FC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3AF2A0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91395F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F6CC24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A6500D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FDD3D8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1 800,00</w:t>
            </w:r>
          </w:p>
        </w:tc>
      </w:tr>
      <w:tr w:rsidR="003B51CD" w:rsidRPr="003B51CD" w14:paraId="6DB1F14A"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637A5D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FE2767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Pronájem vysokozdvižné plošiny vč. dopravy</w:t>
            </w:r>
          </w:p>
        </w:tc>
        <w:tc>
          <w:tcPr>
            <w:tcW w:w="435" w:type="dxa"/>
            <w:tcBorders>
              <w:top w:val="nil"/>
              <w:left w:val="nil"/>
              <w:bottom w:val="single" w:sz="4" w:space="0" w:color="C0C0C0"/>
              <w:right w:val="single" w:sz="4" w:space="0" w:color="C0C0C0"/>
            </w:tcBorders>
            <w:shd w:val="clear" w:color="000000" w:fill="FFFFFF"/>
            <w:noWrap/>
            <w:vAlign w:val="bottom"/>
            <w:hideMark/>
          </w:tcPr>
          <w:p w14:paraId="0DE8482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23255A4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B0572F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B19574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63568D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A043F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0151A9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4A94B1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10 000,00</w:t>
            </w:r>
          </w:p>
        </w:tc>
      </w:tr>
      <w:tr w:rsidR="003B51CD" w:rsidRPr="003B51CD" w14:paraId="13936D48"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E82987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32025B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Měření zemních odporů, zemnící sítě délky pásu do 100 m</w:t>
            </w:r>
          </w:p>
        </w:tc>
        <w:tc>
          <w:tcPr>
            <w:tcW w:w="435" w:type="dxa"/>
            <w:tcBorders>
              <w:top w:val="nil"/>
              <w:left w:val="nil"/>
              <w:bottom w:val="single" w:sz="4" w:space="0" w:color="C0C0C0"/>
              <w:right w:val="single" w:sz="4" w:space="0" w:color="C0C0C0"/>
            </w:tcBorders>
            <w:shd w:val="clear" w:color="000000" w:fill="FFFFFF"/>
            <w:noWrap/>
            <w:vAlign w:val="bottom"/>
            <w:hideMark/>
          </w:tcPr>
          <w:p w14:paraId="1353831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5D910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35EB87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3D782E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DC4968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9CF9A0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C53CD7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5FF05E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1 000,00</w:t>
            </w:r>
          </w:p>
        </w:tc>
      </w:tr>
      <w:tr w:rsidR="003B51CD" w:rsidRPr="003B51CD" w14:paraId="204B73C0"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9D41343"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7F3BC57"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Zhotovení kabelových prostupů přes příčky a stropy</w:t>
            </w:r>
          </w:p>
        </w:tc>
        <w:tc>
          <w:tcPr>
            <w:tcW w:w="435" w:type="dxa"/>
            <w:tcBorders>
              <w:top w:val="nil"/>
              <w:left w:val="nil"/>
              <w:bottom w:val="single" w:sz="4" w:space="0" w:color="C0C0C0"/>
              <w:right w:val="single" w:sz="4" w:space="0" w:color="C0C0C0"/>
            </w:tcBorders>
            <w:shd w:val="clear" w:color="000000" w:fill="FFFFFF"/>
            <w:noWrap/>
            <w:vAlign w:val="bottom"/>
            <w:hideMark/>
          </w:tcPr>
          <w:p w14:paraId="5C8D4EFD"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41C23A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6901B5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1761E3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B71171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C90A12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3834B6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EF0A0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6 000,00</w:t>
            </w:r>
          </w:p>
        </w:tc>
      </w:tr>
      <w:tr w:rsidR="003B51CD" w:rsidRPr="003B51CD" w14:paraId="50B9BE23"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9A4476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E54B653" w14:textId="77777777" w:rsidR="003B51CD" w:rsidRPr="003B51CD" w:rsidRDefault="003B51CD" w:rsidP="003B51CD">
            <w:pPr>
              <w:rPr>
                <w:rFonts w:ascii="A" w:eastAsia="Times New Roman" w:hAnsi="A" w:cs="Arial CE"/>
                <w:color w:val="000000"/>
                <w:sz w:val="18"/>
                <w:szCs w:val="18"/>
                <w:lang w:eastAsia="cs-CZ"/>
              </w:rPr>
            </w:pPr>
            <w:proofErr w:type="spellStart"/>
            <w:r w:rsidRPr="003B51CD">
              <w:rPr>
                <w:rFonts w:ascii="A" w:eastAsia="Times New Roman" w:hAnsi="A" w:cs="Arial CE"/>
                <w:color w:val="000000"/>
                <w:sz w:val="18"/>
                <w:szCs w:val="18"/>
                <w:lang w:eastAsia="cs-CZ"/>
              </w:rPr>
              <w:t>Zabezpeceni</w:t>
            </w:r>
            <w:proofErr w:type="spellEnd"/>
            <w:r w:rsidRPr="003B51CD">
              <w:rPr>
                <w:rFonts w:ascii="A" w:eastAsia="Times New Roman" w:hAnsi="A" w:cs="Arial CE"/>
                <w:color w:val="000000"/>
                <w:sz w:val="18"/>
                <w:szCs w:val="18"/>
                <w:lang w:eastAsia="cs-CZ"/>
              </w:rPr>
              <w:t xml:space="preserve"> </w:t>
            </w:r>
            <w:proofErr w:type="spellStart"/>
            <w:r w:rsidRPr="003B51CD">
              <w:rPr>
                <w:rFonts w:ascii="A" w:eastAsia="Times New Roman" w:hAnsi="A" w:cs="Arial CE"/>
                <w:color w:val="000000"/>
                <w:sz w:val="18"/>
                <w:szCs w:val="18"/>
                <w:lang w:eastAsia="cs-CZ"/>
              </w:rPr>
              <w:t>pracoviste</w:t>
            </w:r>
            <w:proofErr w:type="spellEnd"/>
          </w:p>
        </w:tc>
        <w:tc>
          <w:tcPr>
            <w:tcW w:w="435" w:type="dxa"/>
            <w:tcBorders>
              <w:top w:val="nil"/>
              <w:left w:val="nil"/>
              <w:bottom w:val="single" w:sz="4" w:space="0" w:color="C0C0C0"/>
              <w:right w:val="single" w:sz="4" w:space="0" w:color="C0C0C0"/>
            </w:tcBorders>
            <w:shd w:val="clear" w:color="000000" w:fill="FFFFFF"/>
            <w:noWrap/>
            <w:vAlign w:val="bottom"/>
            <w:hideMark/>
          </w:tcPr>
          <w:p w14:paraId="12E381E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CFBE04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5D7B75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FA183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242CCF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67BD082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9EE886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EF38EC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6 000,00</w:t>
            </w:r>
          </w:p>
        </w:tc>
      </w:tr>
      <w:tr w:rsidR="003B51CD" w:rsidRPr="003B51CD" w14:paraId="273D1B6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0C02DF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7B1249D" w14:textId="77777777" w:rsidR="003B51CD" w:rsidRPr="003B51CD" w:rsidRDefault="003B51CD" w:rsidP="003B51CD">
            <w:pPr>
              <w:rPr>
                <w:rFonts w:ascii="A" w:eastAsia="Times New Roman" w:hAnsi="A" w:cs="Arial CE"/>
                <w:color w:val="000000"/>
                <w:sz w:val="18"/>
                <w:szCs w:val="18"/>
                <w:lang w:eastAsia="cs-CZ"/>
              </w:rPr>
            </w:pPr>
            <w:proofErr w:type="spellStart"/>
            <w:r w:rsidRPr="003B51CD">
              <w:rPr>
                <w:rFonts w:ascii="A" w:eastAsia="Times New Roman" w:hAnsi="A" w:cs="Arial CE"/>
                <w:color w:val="000000"/>
                <w:sz w:val="18"/>
                <w:szCs w:val="18"/>
                <w:lang w:eastAsia="cs-CZ"/>
              </w:rPr>
              <w:t>Zauceni</w:t>
            </w:r>
            <w:proofErr w:type="spellEnd"/>
            <w:r w:rsidRPr="003B51CD">
              <w:rPr>
                <w:rFonts w:ascii="A" w:eastAsia="Times New Roman" w:hAnsi="A" w:cs="Arial CE"/>
                <w:color w:val="000000"/>
                <w:sz w:val="18"/>
                <w:szCs w:val="18"/>
                <w:lang w:eastAsia="cs-CZ"/>
              </w:rPr>
              <w:t xml:space="preserve"> obsluhy</w:t>
            </w:r>
          </w:p>
        </w:tc>
        <w:tc>
          <w:tcPr>
            <w:tcW w:w="435" w:type="dxa"/>
            <w:tcBorders>
              <w:top w:val="nil"/>
              <w:left w:val="nil"/>
              <w:bottom w:val="single" w:sz="4" w:space="0" w:color="C0C0C0"/>
              <w:right w:val="single" w:sz="4" w:space="0" w:color="C0C0C0"/>
            </w:tcBorders>
            <w:shd w:val="clear" w:color="000000" w:fill="FFFFFF"/>
            <w:noWrap/>
            <w:vAlign w:val="bottom"/>
            <w:hideMark/>
          </w:tcPr>
          <w:p w14:paraId="11D695D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03F599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495D7CD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28BA6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283B2B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16B327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87B532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6E32A05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2 000,00</w:t>
            </w:r>
          </w:p>
        </w:tc>
      </w:tr>
      <w:tr w:rsidR="003B51CD" w:rsidRPr="003B51CD" w14:paraId="416D26DB"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E50AEC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113</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284D23B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Koordinace postupu prací </w:t>
            </w:r>
            <w:proofErr w:type="spellStart"/>
            <w:r w:rsidRPr="003B51CD">
              <w:rPr>
                <w:rFonts w:ascii="A" w:eastAsia="Times New Roman" w:hAnsi="A" w:cs="Arial CE"/>
                <w:color w:val="000000"/>
                <w:sz w:val="18"/>
                <w:szCs w:val="18"/>
                <w:lang w:eastAsia="cs-CZ"/>
              </w:rPr>
              <w:t>ostatnimi</w:t>
            </w:r>
            <w:proofErr w:type="spellEnd"/>
            <w:r w:rsidRPr="003B51CD">
              <w:rPr>
                <w:rFonts w:ascii="A" w:eastAsia="Times New Roman" w:hAnsi="A" w:cs="Arial CE"/>
                <w:color w:val="000000"/>
                <w:sz w:val="18"/>
                <w:szCs w:val="18"/>
                <w:lang w:eastAsia="cs-CZ"/>
              </w:rPr>
              <w:t xml:space="preserve"> profesemi</w:t>
            </w:r>
          </w:p>
        </w:tc>
        <w:tc>
          <w:tcPr>
            <w:tcW w:w="435" w:type="dxa"/>
            <w:tcBorders>
              <w:top w:val="nil"/>
              <w:left w:val="nil"/>
              <w:bottom w:val="single" w:sz="4" w:space="0" w:color="C0C0C0"/>
              <w:right w:val="single" w:sz="4" w:space="0" w:color="C0C0C0"/>
            </w:tcBorders>
            <w:shd w:val="clear" w:color="000000" w:fill="FFFFFF"/>
            <w:noWrap/>
            <w:vAlign w:val="bottom"/>
            <w:hideMark/>
          </w:tcPr>
          <w:p w14:paraId="3260ECC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B68E72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277F6D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1F44863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2DEDBF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AA8FA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1FAE52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DAF195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6 000,00</w:t>
            </w:r>
          </w:p>
        </w:tc>
      </w:tr>
      <w:tr w:rsidR="003B51CD" w:rsidRPr="003B51CD" w14:paraId="7C2CD340" w14:textId="77777777" w:rsidTr="003B51CD">
        <w:trPr>
          <w:gridAfter w:val="4"/>
          <w:wAfter w:w="1512" w:type="dxa"/>
          <w:trHeight w:val="30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1378753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114</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F3516F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Provedení revizních zkoušek dle ČSN 33 2000-6 ed.2 - </w:t>
            </w:r>
            <w:proofErr w:type="spellStart"/>
            <w:r w:rsidRPr="003B51CD">
              <w:rPr>
                <w:rFonts w:ascii="A" w:eastAsia="Times New Roman" w:hAnsi="A" w:cs="Arial CE"/>
                <w:color w:val="000000"/>
                <w:sz w:val="18"/>
                <w:szCs w:val="18"/>
                <w:lang w:eastAsia="cs-CZ"/>
              </w:rPr>
              <w:t>Revizni</w:t>
            </w:r>
            <w:proofErr w:type="spellEnd"/>
            <w:r w:rsidRPr="003B51CD">
              <w:rPr>
                <w:rFonts w:ascii="A" w:eastAsia="Times New Roman" w:hAnsi="A" w:cs="Arial CE"/>
                <w:color w:val="000000"/>
                <w:sz w:val="18"/>
                <w:szCs w:val="18"/>
                <w:lang w:eastAsia="cs-CZ"/>
              </w:rPr>
              <w:t xml:space="preserve"> technik</w:t>
            </w:r>
          </w:p>
        </w:tc>
        <w:tc>
          <w:tcPr>
            <w:tcW w:w="435" w:type="dxa"/>
            <w:tcBorders>
              <w:top w:val="nil"/>
              <w:left w:val="nil"/>
              <w:bottom w:val="single" w:sz="4" w:space="0" w:color="C0C0C0"/>
              <w:right w:val="single" w:sz="4" w:space="0" w:color="C0C0C0"/>
            </w:tcBorders>
            <w:shd w:val="clear" w:color="000000" w:fill="FFFFFF"/>
            <w:noWrap/>
            <w:vAlign w:val="bottom"/>
            <w:hideMark/>
          </w:tcPr>
          <w:p w14:paraId="02BF021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4BFBF3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24,00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B18584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000B4A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662032E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C4EA57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02E60E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E48713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12 000,00</w:t>
            </w:r>
          </w:p>
        </w:tc>
      </w:tr>
      <w:tr w:rsidR="003B51CD" w:rsidRPr="003B51CD" w14:paraId="0148BF9D"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EB130E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115</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EAD715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Provedení revizních zkoušek dle ČSN 33 2000-6 ed.2 - </w:t>
            </w:r>
            <w:proofErr w:type="spellStart"/>
            <w:r w:rsidRPr="003B51CD">
              <w:rPr>
                <w:rFonts w:ascii="A" w:eastAsia="Times New Roman" w:hAnsi="A" w:cs="Arial CE"/>
                <w:color w:val="000000"/>
                <w:sz w:val="18"/>
                <w:szCs w:val="18"/>
                <w:lang w:eastAsia="cs-CZ"/>
              </w:rPr>
              <w:t>Spoluprace</w:t>
            </w:r>
            <w:proofErr w:type="spellEnd"/>
            <w:r w:rsidRPr="003B51CD">
              <w:rPr>
                <w:rFonts w:ascii="A" w:eastAsia="Times New Roman" w:hAnsi="A" w:cs="Arial CE"/>
                <w:color w:val="000000"/>
                <w:sz w:val="18"/>
                <w:szCs w:val="18"/>
                <w:lang w:eastAsia="cs-CZ"/>
              </w:rPr>
              <w:t xml:space="preserve"> s </w:t>
            </w:r>
            <w:proofErr w:type="spellStart"/>
            <w:proofErr w:type="gramStart"/>
            <w:r w:rsidRPr="003B51CD">
              <w:rPr>
                <w:rFonts w:ascii="A" w:eastAsia="Times New Roman" w:hAnsi="A" w:cs="Arial CE"/>
                <w:color w:val="000000"/>
                <w:sz w:val="18"/>
                <w:szCs w:val="18"/>
                <w:lang w:eastAsia="cs-CZ"/>
              </w:rPr>
              <w:t>reviz.technikem</w:t>
            </w:r>
            <w:proofErr w:type="spellEnd"/>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6EE31B7B"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hod</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9A232F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16,00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7E89521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51F36E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498B755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620A66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D9D830F"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0EB999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8 000,00</w:t>
            </w:r>
          </w:p>
        </w:tc>
      </w:tr>
      <w:tr w:rsidR="003B51CD" w:rsidRPr="003B51CD" w14:paraId="5C3812F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EEBADF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116</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127EDFD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Podružný materiál</w:t>
            </w:r>
          </w:p>
        </w:tc>
        <w:tc>
          <w:tcPr>
            <w:tcW w:w="435" w:type="dxa"/>
            <w:tcBorders>
              <w:top w:val="nil"/>
              <w:left w:val="nil"/>
              <w:bottom w:val="single" w:sz="4" w:space="0" w:color="C0C0C0"/>
              <w:right w:val="single" w:sz="4" w:space="0" w:color="C0C0C0"/>
            </w:tcBorders>
            <w:shd w:val="clear" w:color="000000" w:fill="FFFFFF"/>
            <w:noWrap/>
            <w:vAlign w:val="bottom"/>
            <w:hideMark/>
          </w:tcPr>
          <w:p w14:paraId="285CFB2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ks</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21B5FF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F3DFA1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5 000,00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7B069B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12 643,60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5D4B37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2 000,00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BF61DE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BE6AEF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7 000,00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BD3177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12 643,60</w:t>
            </w:r>
          </w:p>
        </w:tc>
      </w:tr>
      <w:tr w:rsidR="003B51CD" w:rsidRPr="003B51CD" w14:paraId="56815AE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6E3D36D2"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3D6CF7FF" w14:textId="77777777" w:rsidR="003B51CD" w:rsidRPr="003B51CD" w:rsidRDefault="003B51CD" w:rsidP="003B51CD">
            <w:pPr>
              <w:rPr>
                <w:rFonts w:ascii="A" w:eastAsia="Times New Roman" w:hAnsi="A" w:cs="Arial CE"/>
                <w:b/>
                <w:bCs/>
                <w:color w:val="000000"/>
                <w:lang w:eastAsia="cs-CZ"/>
              </w:rPr>
            </w:pPr>
            <w:proofErr w:type="gramStart"/>
            <w:r w:rsidRPr="003B51CD">
              <w:rPr>
                <w:rFonts w:ascii="A" w:eastAsia="Times New Roman" w:hAnsi="A" w:cs="Arial CE"/>
                <w:b/>
                <w:bCs/>
                <w:color w:val="000000"/>
                <w:lang w:eastAsia="cs-CZ"/>
              </w:rPr>
              <w:t>Elektromontáže - celkem</w:t>
            </w:r>
            <w:proofErr w:type="gramEnd"/>
          </w:p>
        </w:tc>
        <w:tc>
          <w:tcPr>
            <w:tcW w:w="435" w:type="dxa"/>
            <w:tcBorders>
              <w:top w:val="nil"/>
              <w:left w:val="nil"/>
              <w:bottom w:val="single" w:sz="4" w:space="0" w:color="C0C0C0"/>
              <w:right w:val="single" w:sz="4" w:space="0" w:color="C0C0C0"/>
            </w:tcBorders>
            <w:shd w:val="clear" w:color="000000" w:fill="BFEBFF"/>
            <w:noWrap/>
            <w:vAlign w:val="bottom"/>
            <w:hideMark/>
          </w:tcPr>
          <w:p w14:paraId="1872C615"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0625E24F"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76679988"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7F79F661"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468 401,60</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04EDF0BC"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37391BC3"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326 765,00</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24EADBE9"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61034BD7"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795 166,60</w:t>
            </w:r>
          </w:p>
        </w:tc>
      </w:tr>
      <w:tr w:rsidR="003B51CD" w:rsidRPr="003B51CD" w14:paraId="7020625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3B897463"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2342C858"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Zemní práce</w:t>
            </w:r>
          </w:p>
        </w:tc>
        <w:tc>
          <w:tcPr>
            <w:tcW w:w="435" w:type="dxa"/>
            <w:tcBorders>
              <w:top w:val="nil"/>
              <w:left w:val="nil"/>
              <w:bottom w:val="single" w:sz="4" w:space="0" w:color="C0C0C0"/>
              <w:right w:val="single" w:sz="4" w:space="0" w:color="C0C0C0"/>
            </w:tcBorders>
            <w:shd w:val="clear" w:color="000000" w:fill="BFEBFF"/>
            <w:noWrap/>
            <w:vAlign w:val="bottom"/>
            <w:hideMark/>
          </w:tcPr>
          <w:p w14:paraId="540C8B4B"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0048A659"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7E225F99"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07BA646D"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14AB646B"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0E3826E7"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1B393114"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7C1C98D7"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r>
      <w:tr w:rsidR="003B51CD" w:rsidRPr="003B51CD" w14:paraId="094A120E"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256AB08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117</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901FE3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Vytýčení trati kabelové vedení v zastaveném prostoru</w:t>
            </w:r>
          </w:p>
        </w:tc>
        <w:tc>
          <w:tcPr>
            <w:tcW w:w="435" w:type="dxa"/>
            <w:tcBorders>
              <w:top w:val="nil"/>
              <w:left w:val="nil"/>
              <w:bottom w:val="single" w:sz="4" w:space="0" w:color="C0C0C0"/>
              <w:right w:val="single" w:sz="4" w:space="0" w:color="C0C0C0"/>
            </w:tcBorders>
            <w:shd w:val="clear" w:color="000000" w:fill="FFFFFF"/>
            <w:noWrap/>
            <w:vAlign w:val="bottom"/>
            <w:hideMark/>
          </w:tcPr>
          <w:p w14:paraId="2C81293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km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721607A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0,10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52307D1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93CADA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7DEE3F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25 000,00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CDD589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2 500,00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329BB5F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25 000,00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AA00E1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2 500,00</w:t>
            </w:r>
          </w:p>
        </w:tc>
      </w:tr>
      <w:tr w:rsidR="003B51CD" w:rsidRPr="003B51CD" w14:paraId="4CA02E69" w14:textId="77777777" w:rsidTr="003B51CD">
        <w:trPr>
          <w:gridAfter w:val="4"/>
          <w:wAfter w:w="1512" w:type="dxa"/>
          <w:trHeight w:val="30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79A35A4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118</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ACC5D8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Hloubení kabelové </w:t>
            </w:r>
            <w:proofErr w:type="gramStart"/>
            <w:r w:rsidRPr="003B51CD">
              <w:rPr>
                <w:rFonts w:ascii="A" w:eastAsia="Times New Roman" w:hAnsi="A" w:cs="Arial CE"/>
                <w:color w:val="000000"/>
                <w:sz w:val="18"/>
                <w:szCs w:val="18"/>
                <w:lang w:eastAsia="cs-CZ"/>
              </w:rPr>
              <w:t>rýhy - Zemina</w:t>
            </w:r>
            <w:proofErr w:type="gramEnd"/>
            <w:r w:rsidRPr="003B51CD">
              <w:rPr>
                <w:rFonts w:ascii="A" w:eastAsia="Times New Roman" w:hAnsi="A" w:cs="Arial CE"/>
                <w:color w:val="000000"/>
                <w:sz w:val="18"/>
                <w:szCs w:val="18"/>
                <w:lang w:eastAsia="cs-CZ"/>
              </w:rPr>
              <w:t xml:space="preserve"> třídy 3, šíře 350</w:t>
            </w:r>
            <w:proofErr w:type="gramStart"/>
            <w:r w:rsidRPr="003B51CD">
              <w:rPr>
                <w:rFonts w:ascii="A" w:eastAsia="Times New Roman" w:hAnsi="A" w:cs="Arial CE"/>
                <w:color w:val="000000"/>
                <w:sz w:val="18"/>
                <w:szCs w:val="18"/>
                <w:lang w:eastAsia="cs-CZ"/>
              </w:rPr>
              <w:t>mm,hloubka</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700mm</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5D2C827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F96168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0BEBFAB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76FDE9A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05F9040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D1C7D7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58 000,00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90576C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31A972A7"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58 000,00</w:t>
            </w:r>
          </w:p>
        </w:tc>
      </w:tr>
      <w:tr w:rsidR="003B51CD" w:rsidRPr="003B51CD" w14:paraId="5068ED16" w14:textId="77777777" w:rsidTr="003B51CD">
        <w:trPr>
          <w:gridAfter w:val="4"/>
          <w:wAfter w:w="1512" w:type="dxa"/>
          <w:trHeight w:val="480"/>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38213F6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lastRenderedPageBreak/>
              <w:t>119</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6E89E9F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Zřízení kabelového lože z prosáté zeminy, bez zakrytí, šíře do 65</w:t>
            </w:r>
            <w:proofErr w:type="gramStart"/>
            <w:r w:rsidRPr="003B51CD">
              <w:rPr>
                <w:rFonts w:ascii="A" w:eastAsia="Times New Roman" w:hAnsi="A" w:cs="Arial CE"/>
                <w:color w:val="000000"/>
                <w:sz w:val="18"/>
                <w:szCs w:val="18"/>
                <w:lang w:eastAsia="cs-CZ"/>
              </w:rPr>
              <w:t>cm,tloušťka</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10cm</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3BE0C41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38CFF58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1D0B455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50,00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46EDEE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14 500,00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3C6A6A1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5975895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2 900,00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0D23A2C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60,00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2B289F0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17 400,00</w:t>
            </w:r>
          </w:p>
        </w:tc>
      </w:tr>
      <w:tr w:rsidR="003B51CD" w:rsidRPr="003B51CD" w14:paraId="12E0F639"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645C4B44"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120</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43C06D95"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xml:space="preserve">Zához kabelové rýhy </w:t>
            </w:r>
            <w:proofErr w:type="gramStart"/>
            <w:r w:rsidRPr="003B51CD">
              <w:rPr>
                <w:rFonts w:ascii="A" w:eastAsia="Times New Roman" w:hAnsi="A" w:cs="Arial CE"/>
                <w:color w:val="000000"/>
                <w:sz w:val="18"/>
                <w:szCs w:val="18"/>
                <w:lang w:eastAsia="cs-CZ"/>
              </w:rPr>
              <w:t>-  Zemina</w:t>
            </w:r>
            <w:proofErr w:type="gramEnd"/>
            <w:r w:rsidRPr="003B51CD">
              <w:rPr>
                <w:rFonts w:ascii="A" w:eastAsia="Times New Roman" w:hAnsi="A" w:cs="Arial CE"/>
                <w:color w:val="000000"/>
                <w:sz w:val="18"/>
                <w:szCs w:val="18"/>
                <w:lang w:eastAsia="cs-CZ"/>
              </w:rPr>
              <w:t xml:space="preserve"> třídy 3, šíře 350</w:t>
            </w:r>
            <w:proofErr w:type="gramStart"/>
            <w:r w:rsidRPr="003B51CD">
              <w:rPr>
                <w:rFonts w:ascii="A" w:eastAsia="Times New Roman" w:hAnsi="A" w:cs="Arial CE"/>
                <w:color w:val="000000"/>
                <w:sz w:val="18"/>
                <w:szCs w:val="18"/>
                <w:lang w:eastAsia="cs-CZ"/>
              </w:rPr>
              <w:t>mm,hloubka</w:t>
            </w:r>
            <w:proofErr w:type="gramEnd"/>
            <w:r w:rsidRPr="003B51CD">
              <w:rPr>
                <w:rFonts w:ascii="A" w:eastAsia="Times New Roman" w:hAnsi="A" w:cs="Arial CE"/>
                <w:color w:val="000000"/>
                <w:sz w:val="18"/>
                <w:szCs w:val="18"/>
                <w:lang w:eastAsia="cs-CZ"/>
              </w:rPr>
              <w:t xml:space="preserve"> </w:t>
            </w:r>
            <w:proofErr w:type="gramStart"/>
            <w:r w:rsidRPr="003B51CD">
              <w:rPr>
                <w:rFonts w:ascii="A" w:eastAsia="Times New Roman" w:hAnsi="A" w:cs="Arial CE"/>
                <w:color w:val="000000"/>
                <w:sz w:val="18"/>
                <w:szCs w:val="18"/>
                <w:lang w:eastAsia="cs-CZ"/>
              </w:rPr>
              <w:t>700mm</w:t>
            </w:r>
            <w:proofErr w:type="gramEnd"/>
          </w:p>
        </w:tc>
        <w:tc>
          <w:tcPr>
            <w:tcW w:w="435" w:type="dxa"/>
            <w:tcBorders>
              <w:top w:val="nil"/>
              <w:left w:val="nil"/>
              <w:bottom w:val="single" w:sz="4" w:space="0" w:color="C0C0C0"/>
              <w:right w:val="single" w:sz="4" w:space="0" w:color="C0C0C0"/>
            </w:tcBorders>
            <w:shd w:val="clear" w:color="000000" w:fill="FFFFFF"/>
            <w:noWrap/>
            <w:vAlign w:val="bottom"/>
            <w:hideMark/>
          </w:tcPr>
          <w:p w14:paraId="4838CCF6"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461BDF6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290,00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3656F4D9"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40FBEEAA"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29 000,00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1BFFD4B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408F311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505C02D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74E5119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29 000,00</w:t>
            </w:r>
          </w:p>
        </w:tc>
      </w:tr>
      <w:tr w:rsidR="003B51CD" w:rsidRPr="003B51CD" w14:paraId="33EC639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5B52A1E0"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121</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0C18FEEC"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Provizorní úprava terénu v zemina třídy 3</w:t>
            </w:r>
          </w:p>
        </w:tc>
        <w:tc>
          <w:tcPr>
            <w:tcW w:w="435" w:type="dxa"/>
            <w:tcBorders>
              <w:top w:val="nil"/>
              <w:left w:val="nil"/>
              <w:bottom w:val="single" w:sz="4" w:space="0" w:color="C0C0C0"/>
              <w:right w:val="single" w:sz="4" w:space="0" w:color="C0C0C0"/>
            </w:tcBorders>
            <w:shd w:val="clear" w:color="000000" w:fill="FFFFFF"/>
            <w:noWrap/>
            <w:vAlign w:val="bottom"/>
            <w:hideMark/>
          </w:tcPr>
          <w:p w14:paraId="35F85078"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m2</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1233CFE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68BCAA1C"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8D6ED6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2 550,00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585E849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3D10D46B"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49B1DE9E"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25,00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47B633C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2 550,00</w:t>
            </w:r>
          </w:p>
        </w:tc>
      </w:tr>
      <w:tr w:rsidR="003B51CD" w:rsidRPr="003B51CD" w14:paraId="0C92480C"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0EB51742"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122</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544A076E"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Osetí povrchu travou</w:t>
            </w:r>
          </w:p>
        </w:tc>
        <w:tc>
          <w:tcPr>
            <w:tcW w:w="435" w:type="dxa"/>
            <w:tcBorders>
              <w:top w:val="nil"/>
              <w:left w:val="nil"/>
              <w:bottom w:val="single" w:sz="4" w:space="0" w:color="C0C0C0"/>
              <w:right w:val="single" w:sz="4" w:space="0" w:color="C0C0C0"/>
            </w:tcBorders>
            <w:shd w:val="clear" w:color="000000" w:fill="FFFFFF"/>
            <w:noWrap/>
            <w:vAlign w:val="bottom"/>
            <w:hideMark/>
          </w:tcPr>
          <w:p w14:paraId="370BF99A"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m2</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61735F56"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102,00</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21D50A4"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21,00</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59AB7AB8"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2 142,00</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28FC83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10,00</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010020D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1 020,00</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7CF7FF6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31,00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510D76C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3 162,00</w:t>
            </w:r>
          </w:p>
        </w:tc>
      </w:tr>
      <w:tr w:rsidR="003B51CD" w:rsidRPr="003B51CD" w14:paraId="2E45C29F"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BFEBFF"/>
            <w:noWrap/>
            <w:vAlign w:val="bottom"/>
            <w:hideMark/>
          </w:tcPr>
          <w:p w14:paraId="62E2BE16"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6285" w:type="dxa"/>
            <w:gridSpan w:val="7"/>
            <w:tcBorders>
              <w:top w:val="nil"/>
              <w:left w:val="nil"/>
              <w:bottom w:val="single" w:sz="4" w:space="0" w:color="C0C0C0"/>
              <w:right w:val="single" w:sz="4" w:space="0" w:color="C0C0C0"/>
            </w:tcBorders>
            <w:shd w:val="clear" w:color="000000" w:fill="BFEBFF"/>
            <w:vAlign w:val="bottom"/>
            <w:hideMark/>
          </w:tcPr>
          <w:p w14:paraId="2FA34801"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xml:space="preserve">Zemní </w:t>
            </w:r>
            <w:proofErr w:type="gramStart"/>
            <w:r w:rsidRPr="003B51CD">
              <w:rPr>
                <w:rFonts w:ascii="A" w:eastAsia="Times New Roman" w:hAnsi="A" w:cs="Arial CE"/>
                <w:b/>
                <w:bCs/>
                <w:color w:val="000000"/>
                <w:lang w:eastAsia="cs-CZ"/>
              </w:rPr>
              <w:t>práce - celkem</w:t>
            </w:r>
            <w:proofErr w:type="gramEnd"/>
          </w:p>
        </w:tc>
        <w:tc>
          <w:tcPr>
            <w:tcW w:w="435" w:type="dxa"/>
            <w:tcBorders>
              <w:top w:val="nil"/>
              <w:left w:val="nil"/>
              <w:bottom w:val="single" w:sz="4" w:space="0" w:color="C0C0C0"/>
              <w:right w:val="single" w:sz="4" w:space="0" w:color="C0C0C0"/>
            </w:tcBorders>
            <w:shd w:val="clear" w:color="000000" w:fill="BFEBFF"/>
            <w:noWrap/>
            <w:vAlign w:val="bottom"/>
            <w:hideMark/>
          </w:tcPr>
          <w:p w14:paraId="260E2B6D" w14:textId="77777777" w:rsidR="003B51CD" w:rsidRPr="003B51CD" w:rsidRDefault="003B51CD" w:rsidP="003B51CD">
            <w:pPr>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00" w:type="dxa"/>
            <w:gridSpan w:val="2"/>
            <w:tcBorders>
              <w:top w:val="nil"/>
              <w:left w:val="nil"/>
              <w:bottom w:val="single" w:sz="4" w:space="0" w:color="C0C0C0"/>
              <w:right w:val="single" w:sz="4" w:space="0" w:color="C0C0C0"/>
            </w:tcBorders>
            <w:shd w:val="clear" w:color="000000" w:fill="BFEBFF"/>
            <w:noWrap/>
            <w:vAlign w:val="bottom"/>
            <w:hideMark/>
          </w:tcPr>
          <w:p w14:paraId="08A4BF01"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980" w:type="dxa"/>
            <w:gridSpan w:val="6"/>
            <w:tcBorders>
              <w:top w:val="nil"/>
              <w:left w:val="nil"/>
              <w:bottom w:val="single" w:sz="4" w:space="0" w:color="C0C0C0"/>
              <w:right w:val="single" w:sz="4" w:space="0" w:color="C0C0C0"/>
            </w:tcBorders>
            <w:shd w:val="clear" w:color="000000" w:fill="BFEBFF"/>
            <w:noWrap/>
            <w:vAlign w:val="bottom"/>
            <w:hideMark/>
          </w:tcPr>
          <w:p w14:paraId="33404B00"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8"/>
            <w:tcBorders>
              <w:top w:val="nil"/>
              <w:left w:val="nil"/>
              <w:bottom w:val="single" w:sz="4" w:space="0" w:color="C0C0C0"/>
              <w:right w:val="single" w:sz="4" w:space="0" w:color="C0C0C0"/>
            </w:tcBorders>
            <w:shd w:val="clear" w:color="000000" w:fill="BFEBFF"/>
            <w:noWrap/>
            <w:vAlign w:val="bottom"/>
            <w:hideMark/>
          </w:tcPr>
          <w:p w14:paraId="448A1D56"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48 192,00</w:t>
            </w:r>
          </w:p>
        </w:tc>
        <w:tc>
          <w:tcPr>
            <w:tcW w:w="1040" w:type="dxa"/>
            <w:gridSpan w:val="6"/>
            <w:tcBorders>
              <w:top w:val="nil"/>
              <w:left w:val="nil"/>
              <w:bottom w:val="single" w:sz="4" w:space="0" w:color="C0C0C0"/>
              <w:right w:val="single" w:sz="4" w:space="0" w:color="C0C0C0"/>
            </w:tcBorders>
            <w:shd w:val="clear" w:color="000000" w:fill="BFEBFF"/>
            <w:noWrap/>
            <w:vAlign w:val="bottom"/>
            <w:hideMark/>
          </w:tcPr>
          <w:p w14:paraId="01943A06"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5"/>
            <w:tcBorders>
              <w:top w:val="nil"/>
              <w:left w:val="nil"/>
              <w:bottom w:val="single" w:sz="4" w:space="0" w:color="C0C0C0"/>
              <w:right w:val="single" w:sz="4" w:space="0" w:color="C0C0C0"/>
            </w:tcBorders>
            <w:shd w:val="clear" w:color="000000" w:fill="BFEBFF"/>
            <w:noWrap/>
            <w:vAlign w:val="bottom"/>
            <w:hideMark/>
          </w:tcPr>
          <w:p w14:paraId="2E829A20"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64 420,00</w:t>
            </w:r>
          </w:p>
        </w:tc>
        <w:tc>
          <w:tcPr>
            <w:tcW w:w="1429" w:type="dxa"/>
            <w:gridSpan w:val="7"/>
            <w:tcBorders>
              <w:top w:val="nil"/>
              <w:left w:val="nil"/>
              <w:bottom w:val="single" w:sz="4" w:space="0" w:color="C0C0C0"/>
              <w:right w:val="single" w:sz="4" w:space="0" w:color="C0C0C0"/>
            </w:tcBorders>
            <w:shd w:val="clear" w:color="000000" w:fill="BFEBFF"/>
            <w:noWrap/>
            <w:vAlign w:val="bottom"/>
            <w:hideMark/>
          </w:tcPr>
          <w:p w14:paraId="635F7BF7"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 </w:t>
            </w:r>
          </w:p>
        </w:tc>
        <w:tc>
          <w:tcPr>
            <w:tcW w:w="1420" w:type="dxa"/>
            <w:gridSpan w:val="6"/>
            <w:tcBorders>
              <w:top w:val="nil"/>
              <w:left w:val="nil"/>
              <w:bottom w:val="single" w:sz="4" w:space="0" w:color="C0C0C0"/>
              <w:right w:val="single" w:sz="4" w:space="0" w:color="C0C0C0"/>
            </w:tcBorders>
            <w:shd w:val="clear" w:color="000000" w:fill="BFEBFF"/>
            <w:noWrap/>
            <w:vAlign w:val="bottom"/>
            <w:hideMark/>
          </w:tcPr>
          <w:p w14:paraId="61239CDD" w14:textId="77777777" w:rsidR="003B51CD" w:rsidRPr="003B51CD" w:rsidRDefault="003B51CD" w:rsidP="003B51CD">
            <w:pPr>
              <w:jc w:val="right"/>
              <w:rPr>
                <w:rFonts w:ascii="A" w:eastAsia="Times New Roman" w:hAnsi="A" w:cs="Arial CE"/>
                <w:b/>
                <w:bCs/>
                <w:color w:val="000000"/>
                <w:lang w:eastAsia="cs-CZ"/>
              </w:rPr>
            </w:pPr>
            <w:r w:rsidRPr="003B51CD">
              <w:rPr>
                <w:rFonts w:ascii="A" w:eastAsia="Times New Roman" w:hAnsi="A" w:cs="Arial CE"/>
                <w:b/>
                <w:bCs/>
                <w:color w:val="000000"/>
                <w:lang w:eastAsia="cs-CZ"/>
              </w:rPr>
              <w:t>112 612,00</w:t>
            </w:r>
          </w:p>
        </w:tc>
      </w:tr>
      <w:tr w:rsidR="003B51CD" w:rsidRPr="003B51CD" w14:paraId="4E0F60C5" w14:textId="77777777" w:rsidTr="003B51CD">
        <w:trPr>
          <w:gridAfter w:val="4"/>
          <w:wAfter w:w="1512" w:type="dxa"/>
          <w:trHeight w:val="285"/>
        </w:trPr>
        <w:tc>
          <w:tcPr>
            <w:tcW w:w="800" w:type="dxa"/>
            <w:gridSpan w:val="7"/>
            <w:tcBorders>
              <w:top w:val="nil"/>
              <w:left w:val="single" w:sz="4" w:space="0" w:color="C0C0C0"/>
              <w:bottom w:val="single" w:sz="4" w:space="0" w:color="C0C0C0"/>
              <w:right w:val="single" w:sz="4" w:space="0" w:color="C0C0C0"/>
            </w:tcBorders>
            <w:shd w:val="clear" w:color="000000" w:fill="FFFFFF"/>
            <w:noWrap/>
            <w:vAlign w:val="bottom"/>
            <w:hideMark/>
          </w:tcPr>
          <w:p w14:paraId="45481CA9"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6285" w:type="dxa"/>
            <w:gridSpan w:val="7"/>
            <w:tcBorders>
              <w:top w:val="nil"/>
              <w:left w:val="nil"/>
              <w:bottom w:val="single" w:sz="4" w:space="0" w:color="C0C0C0"/>
              <w:right w:val="single" w:sz="4" w:space="0" w:color="C0C0C0"/>
            </w:tcBorders>
            <w:shd w:val="clear" w:color="000000" w:fill="FFFFFF"/>
            <w:vAlign w:val="bottom"/>
            <w:hideMark/>
          </w:tcPr>
          <w:p w14:paraId="7A80637F"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435" w:type="dxa"/>
            <w:tcBorders>
              <w:top w:val="nil"/>
              <w:left w:val="nil"/>
              <w:bottom w:val="single" w:sz="4" w:space="0" w:color="C0C0C0"/>
              <w:right w:val="single" w:sz="4" w:space="0" w:color="C0C0C0"/>
            </w:tcBorders>
            <w:shd w:val="clear" w:color="000000" w:fill="FFFFFF"/>
            <w:noWrap/>
            <w:vAlign w:val="bottom"/>
            <w:hideMark/>
          </w:tcPr>
          <w:p w14:paraId="2A75F2C1" w14:textId="77777777" w:rsidR="003B51CD" w:rsidRPr="003B51CD" w:rsidRDefault="003B51CD" w:rsidP="003B51CD">
            <w:pPr>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900" w:type="dxa"/>
            <w:gridSpan w:val="2"/>
            <w:tcBorders>
              <w:top w:val="nil"/>
              <w:left w:val="nil"/>
              <w:bottom w:val="single" w:sz="4" w:space="0" w:color="C0C0C0"/>
              <w:right w:val="single" w:sz="4" w:space="0" w:color="C0C0C0"/>
            </w:tcBorders>
            <w:shd w:val="clear" w:color="000000" w:fill="FFFFFF"/>
            <w:noWrap/>
            <w:vAlign w:val="bottom"/>
            <w:hideMark/>
          </w:tcPr>
          <w:p w14:paraId="09EE941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980" w:type="dxa"/>
            <w:gridSpan w:val="6"/>
            <w:tcBorders>
              <w:top w:val="nil"/>
              <w:left w:val="nil"/>
              <w:bottom w:val="single" w:sz="4" w:space="0" w:color="C0C0C0"/>
              <w:right w:val="single" w:sz="4" w:space="0" w:color="C0C0C0"/>
            </w:tcBorders>
            <w:shd w:val="clear" w:color="000000" w:fill="FFFFFF"/>
            <w:noWrap/>
            <w:vAlign w:val="bottom"/>
            <w:hideMark/>
          </w:tcPr>
          <w:p w14:paraId="20B3A56D"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420" w:type="dxa"/>
            <w:gridSpan w:val="8"/>
            <w:tcBorders>
              <w:top w:val="nil"/>
              <w:left w:val="nil"/>
              <w:bottom w:val="single" w:sz="4" w:space="0" w:color="C0C0C0"/>
              <w:right w:val="single" w:sz="4" w:space="0" w:color="C0C0C0"/>
            </w:tcBorders>
            <w:shd w:val="clear" w:color="000000" w:fill="FFFFFF"/>
            <w:noWrap/>
            <w:vAlign w:val="bottom"/>
            <w:hideMark/>
          </w:tcPr>
          <w:p w14:paraId="26DDF821"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040" w:type="dxa"/>
            <w:gridSpan w:val="6"/>
            <w:tcBorders>
              <w:top w:val="nil"/>
              <w:left w:val="nil"/>
              <w:bottom w:val="single" w:sz="4" w:space="0" w:color="C0C0C0"/>
              <w:right w:val="single" w:sz="4" w:space="0" w:color="C0C0C0"/>
            </w:tcBorders>
            <w:shd w:val="clear" w:color="000000" w:fill="FFFFFF"/>
            <w:noWrap/>
            <w:vAlign w:val="bottom"/>
            <w:hideMark/>
          </w:tcPr>
          <w:p w14:paraId="2C84BFF0"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420" w:type="dxa"/>
            <w:gridSpan w:val="5"/>
            <w:tcBorders>
              <w:top w:val="nil"/>
              <w:left w:val="nil"/>
              <w:bottom w:val="single" w:sz="4" w:space="0" w:color="C0C0C0"/>
              <w:right w:val="single" w:sz="4" w:space="0" w:color="C0C0C0"/>
            </w:tcBorders>
            <w:shd w:val="clear" w:color="000000" w:fill="FFFFFF"/>
            <w:noWrap/>
            <w:vAlign w:val="bottom"/>
            <w:hideMark/>
          </w:tcPr>
          <w:p w14:paraId="7BC42BA2"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 </w:t>
            </w:r>
          </w:p>
        </w:tc>
        <w:tc>
          <w:tcPr>
            <w:tcW w:w="1429" w:type="dxa"/>
            <w:gridSpan w:val="7"/>
            <w:tcBorders>
              <w:top w:val="nil"/>
              <w:left w:val="nil"/>
              <w:bottom w:val="single" w:sz="4" w:space="0" w:color="C0C0C0"/>
              <w:right w:val="single" w:sz="4" w:space="0" w:color="C0C0C0"/>
            </w:tcBorders>
            <w:shd w:val="clear" w:color="000000" w:fill="FFFFFF"/>
            <w:noWrap/>
            <w:vAlign w:val="bottom"/>
            <w:hideMark/>
          </w:tcPr>
          <w:p w14:paraId="2FCAD0B3"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c>
          <w:tcPr>
            <w:tcW w:w="1420" w:type="dxa"/>
            <w:gridSpan w:val="6"/>
            <w:tcBorders>
              <w:top w:val="nil"/>
              <w:left w:val="nil"/>
              <w:bottom w:val="single" w:sz="4" w:space="0" w:color="C0C0C0"/>
              <w:right w:val="single" w:sz="4" w:space="0" w:color="C0C0C0"/>
            </w:tcBorders>
            <w:shd w:val="clear" w:color="000000" w:fill="FFFFFF"/>
            <w:noWrap/>
            <w:vAlign w:val="bottom"/>
            <w:hideMark/>
          </w:tcPr>
          <w:p w14:paraId="12B53DC5" w14:textId="77777777" w:rsidR="003B51CD" w:rsidRPr="003B51CD" w:rsidRDefault="003B51CD" w:rsidP="003B51CD">
            <w:pPr>
              <w:jc w:val="right"/>
              <w:rPr>
                <w:rFonts w:ascii="A" w:eastAsia="Times New Roman" w:hAnsi="A" w:cs="Arial CE"/>
                <w:color w:val="000000"/>
                <w:sz w:val="18"/>
                <w:szCs w:val="18"/>
                <w:lang w:eastAsia="cs-CZ"/>
              </w:rPr>
            </w:pPr>
            <w:r w:rsidRPr="003B51CD">
              <w:rPr>
                <w:rFonts w:ascii="A" w:eastAsia="Times New Roman" w:hAnsi="A" w:cs="Arial CE"/>
                <w:color w:val="000000"/>
                <w:sz w:val="18"/>
                <w:szCs w:val="18"/>
                <w:lang w:eastAsia="cs-CZ"/>
              </w:rPr>
              <w:t>0,00</w:t>
            </w:r>
          </w:p>
        </w:tc>
      </w:tr>
      <w:tr w:rsidR="003B51CD" w:rsidRPr="003B51CD" w14:paraId="4EF2F9DB" w14:textId="77777777" w:rsidTr="003B51CD">
        <w:trPr>
          <w:gridAfter w:val="4"/>
          <w:wAfter w:w="1512" w:type="dxa"/>
          <w:trHeight w:val="285"/>
        </w:trPr>
        <w:tc>
          <w:tcPr>
            <w:tcW w:w="800" w:type="dxa"/>
            <w:gridSpan w:val="7"/>
            <w:tcBorders>
              <w:top w:val="nil"/>
              <w:left w:val="nil"/>
              <w:bottom w:val="nil"/>
              <w:right w:val="nil"/>
            </w:tcBorders>
            <w:shd w:val="clear" w:color="auto" w:fill="auto"/>
            <w:noWrap/>
            <w:vAlign w:val="bottom"/>
            <w:hideMark/>
          </w:tcPr>
          <w:p w14:paraId="3F0033DE" w14:textId="77777777" w:rsidR="003B51CD" w:rsidRPr="003B51CD" w:rsidRDefault="003B51CD" w:rsidP="003B51CD">
            <w:pPr>
              <w:jc w:val="right"/>
              <w:rPr>
                <w:rFonts w:ascii="A" w:eastAsia="Times New Roman" w:hAnsi="A" w:cs="Arial CE"/>
                <w:color w:val="000000"/>
                <w:sz w:val="18"/>
                <w:szCs w:val="18"/>
                <w:lang w:eastAsia="cs-CZ"/>
              </w:rPr>
            </w:pPr>
          </w:p>
        </w:tc>
        <w:tc>
          <w:tcPr>
            <w:tcW w:w="6285" w:type="dxa"/>
            <w:gridSpan w:val="7"/>
            <w:tcBorders>
              <w:top w:val="nil"/>
              <w:left w:val="nil"/>
              <w:bottom w:val="nil"/>
              <w:right w:val="nil"/>
            </w:tcBorders>
            <w:shd w:val="clear" w:color="auto" w:fill="auto"/>
            <w:vAlign w:val="bottom"/>
            <w:hideMark/>
          </w:tcPr>
          <w:p w14:paraId="05D29E60" w14:textId="77777777" w:rsidR="003B51CD" w:rsidRPr="003B51CD" w:rsidRDefault="003B51CD" w:rsidP="003B51CD">
            <w:pPr>
              <w:rPr>
                <w:rFonts w:ascii="Times New Roman" w:eastAsia="Times New Roman" w:hAnsi="Times New Roman" w:cs="Times New Roman"/>
                <w:sz w:val="20"/>
                <w:szCs w:val="20"/>
                <w:lang w:eastAsia="cs-CZ"/>
              </w:rPr>
            </w:pPr>
          </w:p>
        </w:tc>
        <w:tc>
          <w:tcPr>
            <w:tcW w:w="435" w:type="dxa"/>
            <w:tcBorders>
              <w:top w:val="nil"/>
              <w:left w:val="nil"/>
              <w:bottom w:val="nil"/>
              <w:right w:val="nil"/>
            </w:tcBorders>
            <w:shd w:val="clear" w:color="auto" w:fill="auto"/>
            <w:noWrap/>
            <w:vAlign w:val="bottom"/>
            <w:hideMark/>
          </w:tcPr>
          <w:p w14:paraId="7C126A5D" w14:textId="77777777" w:rsidR="003B51CD" w:rsidRPr="003B51CD" w:rsidRDefault="003B51CD" w:rsidP="003B51CD">
            <w:pPr>
              <w:rPr>
                <w:rFonts w:ascii="Times New Roman" w:eastAsia="Times New Roman" w:hAnsi="Times New Roman" w:cs="Times New Roman"/>
                <w:sz w:val="20"/>
                <w:szCs w:val="20"/>
                <w:lang w:eastAsia="cs-CZ"/>
              </w:rPr>
            </w:pPr>
          </w:p>
        </w:tc>
        <w:tc>
          <w:tcPr>
            <w:tcW w:w="900" w:type="dxa"/>
            <w:gridSpan w:val="2"/>
            <w:tcBorders>
              <w:top w:val="nil"/>
              <w:left w:val="nil"/>
              <w:bottom w:val="nil"/>
              <w:right w:val="nil"/>
            </w:tcBorders>
            <w:shd w:val="clear" w:color="auto" w:fill="auto"/>
            <w:noWrap/>
            <w:vAlign w:val="bottom"/>
            <w:hideMark/>
          </w:tcPr>
          <w:p w14:paraId="69877967" w14:textId="77777777" w:rsidR="003B51CD" w:rsidRPr="003B51CD" w:rsidRDefault="003B51CD" w:rsidP="003B51CD">
            <w:pPr>
              <w:rPr>
                <w:rFonts w:ascii="Times New Roman" w:eastAsia="Times New Roman" w:hAnsi="Times New Roman" w:cs="Times New Roman"/>
                <w:sz w:val="20"/>
                <w:szCs w:val="20"/>
                <w:lang w:eastAsia="cs-CZ"/>
              </w:rPr>
            </w:pPr>
          </w:p>
        </w:tc>
        <w:tc>
          <w:tcPr>
            <w:tcW w:w="980" w:type="dxa"/>
            <w:gridSpan w:val="6"/>
            <w:tcBorders>
              <w:top w:val="nil"/>
              <w:left w:val="nil"/>
              <w:bottom w:val="nil"/>
              <w:right w:val="nil"/>
            </w:tcBorders>
            <w:shd w:val="clear" w:color="auto" w:fill="auto"/>
            <w:noWrap/>
            <w:vAlign w:val="bottom"/>
            <w:hideMark/>
          </w:tcPr>
          <w:p w14:paraId="0D495BEF" w14:textId="77777777" w:rsidR="003B51CD" w:rsidRPr="003B51CD" w:rsidRDefault="003B51CD" w:rsidP="003B51CD">
            <w:pPr>
              <w:rPr>
                <w:rFonts w:ascii="Times New Roman" w:eastAsia="Times New Roman" w:hAnsi="Times New Roman" w:cs="Times New Roman"/>
                <w:sz w:val="20"/>
                <w:szCs w:val="20"/>
                <w:lang w:eastAsia="cs-CZ"/>
              </w:rPr>
            </w:pPr>
          </w:p>
        </w:tc>
        <w:tc>
          <w:tcPr>
            <w:tcW w:w="1420" w:type="dxa"/>
            <w:gridSpan w:val="8"/>
            <w:tcBorders>
              <w:top w:val="nil"/>
              <w:left w:val="nil"/>
              <w:bottom w:val="nil"/>
              <w:right w:val="nil"/>
            </w:tcBorders>
            <w:shd w:val="clear" w:color="auto" w:fill="auto"/>
            <w:noWrap/>
            <w:vAlign w:val="bottom"/>
            <w:hideMark/>
          </w:tcPr>
          <w:p w14:paraId="5258886F" w14:textId="77777777" w:rsidR="003B51CD" w:rsidRPr="003B51CD" w:rsidRDefault="003B51CD" w:rsidP="003B51CD">
            <w:pPr>
              <w:rPr>
                <w:rFonts w:ascii="Times New Roman" w:eastAsia="Times New Roman" w:hAnsi="Times New Roman" w:cs="Times New Roman"/>
                <w:sz w:val="20"/>
                <w:szCs w:val="20"/>
                <w:lang w:eastAsia="cs-CZ"/>
              </w:rPr>
            </w:pPr>
          </w:p>
        </w:tc>
        <w:tc>
          <w:tcPr>
            <w:tcW w:w="1040" w:type="dxa"/>
            <w:gridSpan w:val="6"/>
            <w:tcBorders>
              <w:top w:val="nil"/>
              <w:left w:val="nil"/>
              <w:bottom w:val="nil"/>
              <w:right w:val="nil"/>
            </w:tcBorders>
            <w:shd w:val="clear" w:color="auto" w:fill="auto"/>
            <w:noWrap/>
            <w:vAlign w:val="bottom"/>
            <w:hideMark/>
          </w:tcPr>
          <w:p w14:paraId="2976F566" w14:textId="77777777" w:rsidR="003B51CD" w:rsidRPr="003B51CD" w:rsidRDefault="003B51CD" w:rsidP="003B51CD">
            <w:pPr>
              <w:rPr>
                <w:rFonts w:ascii="Times New Roman" w:eastAsia="Times New Roman" w:hAnsi="Times New Roman" w:cs="Times New Roman"/>
                <w:sz w:val="20"/>
                <w:szCs w:val="20"/>
                <w:lang w:eastAsia="cs-CZ"/>
              </w:rPr>
            </w:pPr>
          </w:p>
        </w:tc>
        <w:tc>
          <w:tcPr>
            <w:tcW w:w="1420" w:type="dxa"/>
            <w:gridSpan w:val="5"/>
            <w:tcBorders>
              <w:top w:val="nil"/>
              <w:left w:val="nil"/>
              <w:bottom w:val="nil"/>
              <w:right w:val="nil"/>
            </w:tcBorders>
            <w:shd w:val="clear" w:color="auto" w:fill="auto"/>
            <w:noWrap/>
            <w:vAlign w:val="bottom"/>
            <w:hideMark/>
          </w:tcPr>
          <w:p w14:paraId="53B1132F" w14:textId="77777777" w:rsidR="003B51CD" w:rsidRPr="003B51CD" w:rsidRDefault="003B51CD" w:rsidP="003B51CD">
            <w:pPr>
              <w:rPr>
                <w:rFonts w:ascii="Times New Roman" w:eastAsia="Times New Roman" w:hAnsi="Times New Roman" w:cs="Times New Roman"/>
                <w:sz w:val="20"/>
                <w:szCs w:val="20"/>
                <w:lang w:eastAsia="cs-CZ"/>
              </w:rPr>
            </w:pPr>
          </w:p>
        </w:tc>
        <w:tc>
          <w:tcPr>
            <w:tcW w:w="1429" w:type="dxa"/>
            <w:gridSpan w:val="7"/>
            <w:tcBorders>
              <w:top w:val="nil"/>
              <w:left w:val="nil"/>
              <w:bottom w:val="nil"/>
              <w:right w:val="nil"/>
            </w:tcBorders>
            <w:shd w:val="clear" w:color="auto" w:fill="auto"/>
            <w:noWrap/>
            <w:vAlign w:val="bottom"/>
            <w:hideMark/>
          </w:tcPr>
          <w:p w14:paraId="4B39D6B4" w14:textId="77777777" w:rsidR="003B51CD" w:rsidRPr="003B51CD" w:rsidRDefault="003B51CD" w:rsidP="003B51CD">
            <w:pPr>
              <w:rPr>
                <w:rFonts w:ascii="Times New Roman" w:eastAsia="Times New Roman" w:hAnsi="Times New Roman" w:cs="Times New Roman"/>
                <w:sz w:val="20"/>
                <w:szCs w:val="20"/>
                <w:lang w:eastAsia="cs-CZ"/>
              </w:rPr>
            </w:pPr>
          </w:p>
        </w:tc>
        <w:tc>
          <w:tcPr>
            <w:tcW w:w="1420" w:type="dxa"/>
            <w:gridSpan w:val="6"/>
            <w:tcBorders>
              <w:top w:val="nil"/>
              <w:left w:val="nil"/>
              <w:bottom w:val="nil"/>
              <w:right w:val="nil"/>
            </w:tcBorders>
            <w:shd w:val="clear" w:color="auto" w:fill="auto"/>
            <w:noWrap/>
            <w:vAlign w:val="bottom"/>
            <w:hideMark/>
          </w:tcPr>
          <w:p w14:paraId="04EE8F10"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62DE867" w14:textId="77777777" w:rsidTr="003B51CD">
        <w:trPr>
          <w:trHeight w:val="499"/>
        </w:trPr>
        <w:tc>
          <w:tcPr>
            <w:tcW w:w="454" w:type="dxa"/>
            <w:tcBorders>
              <w:top w:val="nil"/>
              <w:left w:val="nil"/>
              <w:bottom w:val="nil"/>
              <w:right w:val="nil"/>
            </w:tcBorders>
            <w:shd w:val="clear" w:color="auto" w:fill="auto"/>
            <w:noWrap/>
            <w:vAlign w:val="center"/>
            <w:hideMark/>
          </w:tcPr>
          <w:p w14:paraId="44238A7F" w14:textId="77777777" w:rsidR="003B51CD" w:rsidRPr="003B51CD" w:rsidRDefault="003B51CD" w:rsidP="003B51CD">
            <w:pPr>
              <w:rPr>
                <w:rFonts w:ascii="Times New Roman" w:eastAsia="Times New Roman" w:hAnsi="Times New Roman" w:cs="Times New Roman"/>
                <w:sz w:val="24"/>
                <w:szCs w:val="24"/>
                <w:lang w:eastAsia="cs-CZ"/>
              </w:rPr>
            </w:pPr>
            <w:bookmarkStart w:id="44" w:name="RANGE!A1:G82"/>
            <w:bookmarkEnd w:id="44"/>
          </w:p>
        </w:tc>
        <w:tc>
          <w:tcPr>
            <w:tcW w:w="10358" w:type="dxa"/>
            <w:gridSpan w:val="29"/>
            <w:tcBorders>
              <w:top w:val="nil"/>
              <w:left w:val="nil"/>
              <w:bottom w:val="nil"/>
              <w:right w:val="nil"/>
            </w:tcBorders>
            <w:shd w:val="clear" w:color="auto" w:fill="auto"/>
            <w:noWrap/>
            <w:vAlign w:val="bottom"/>
            <w:hideMark/>
          </w:tcPr>
          <w:p w14:paraId="22850853" w14:textId="77777777" w:rsidR="003B51CD" w:rsidRPr="003B51CD" w:rsidRDefault="003B51CD" w:rsidP="003B51CD">
            <w:pPr>
              <w:rPr>
                <w:rFonts w:ascii="Arial" w:eastAsia="Times New Roman" w:hAnsi="Arial" w:cs="Arial"/>
                <w:b/>
                <w:bCs/>
                <w:sz w:val="32"/>
                <w:szCs w:val="32"/>
                <w:lang w:eastAsia="cs-CZ"/>
              </w:rPr>
            </w:pPr>
            <w:r w:rsidRPr="003B51CD">
              <w:rPr>
                <w:rFonts w:ascii="Arial" w:eastAsia="Times New Roman" w:hAnsi="Arial" w:cs="Arial"/>
                <w:b/>
                <w:bCs/>
                <w:sz w:val="32"/>
                <w:szCs w:val="32"/>
                <w:lang w:eastAsia="cs-CZ"/>
              </w:rPr>
              <w:t>PROJEKČNÍ ROZPOČET</w:t>
            </w:r>
          </w:p>
        </w:tc>
        <w:tc>
          <w:tcPr>
            <w:tcW w:w="1456" w:type="dxa"/>
            <w:gridSpan w:val="10"/>
            <w:tcBorders>
              <w:top w:val="nil"/>
              <w:left w:val="nil"/>
              <w:bottom w:val="nil"/>
              <w:right w:val="nil"/>
            </w:tcBorders>
            <w:shd w:val="clear" w:color="auto" w:fill="auto"/>
            <w:noWrap/>
            <w:vAlign w:val="bottom"/>
            <w:hideMark/>
          </w:tcPr>
          <w:p w14:paraId="649D17FD" w14:textId="77777777" w:rsidR="003B51CD" w:rsidRPr="003B51CD" w:rsidRDefault="003B51CD" w:rsidP="003B51CD">
            <w:pPr>
              <w:rPr>
                <w:rFonts w:ascii="Arial" w:eastAsia="Times New Roman" w:hAnsi="Arial" w:cs="Arial"/>
                <w:b/>
                <w:bCs/>
                <w:sz w:val="32"/>
                <w:szCs w:val="32"/>
                <w:lang w:eastAsia="cs-CZ"/>
              </w:rPr>
            </w:pPr>
          </w:p>
        </w:tc>
        <w:tc>
          <w:tcPr>
            <w:tcW w:w="1456" w:type="dxa"/>
            <w:gridSpan w:val="4"/>
            <w:tcBorders>
              <w:top w:val="nil"/>
              <w:left w:val="nil"/>
              <w:bottom w:val="nil"/>
              <w:right w:val="nil"/>
            </w:tcBorders>
            <w:shd w:val="clear" w:color="auto" w:fill="auto"/>
            <w:noWrap/>
            <w:vAlign w:val="bottom"/>
            <w:hideMark/>
          </w:tcPr>
          <w:p w14:paraId="79AE3BD1"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2C39CB3F"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4036EF5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168923C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74773F7" w14:textId="77777777" w:rsidTr="003B51CD">
        <w:trPr>
          <w:trHeight w:val="499"/>
        </w:trPr>
        <w:tc>
          <w:tcPr>
            <w:tcW w:w="454" w:type="dxa"/>
            <w:tcBorders>
              <w:top w:val="nil"/>
              <w:left w:val="nil"/>
              <w:bottom w:val="nil"/>
              <w:right w:val="nil"/>
            </w:tcBorders>
            <w:shd w:val="clear" w:color="auto" w:fill="auto"/>
            <w:noWrap/>
            <w:vAlign w:val="center"/>
            <w:hideMark/>
          </w:tcPr>
          <w:p w14:paraId="4A3974DC" w14:textId="77777777" w:rsidR="003B51CD" w:rsidRPr="003B51CD" w:rsidRDefault="003B51CD" w:rsidP="003B51CD">
            <w:pPr>
              <w:rPr>
                <w:rFonts w:ascii="Times New Roman" w:eastAsia="Times New Roman" w:hAnsi="Times New Roman" w:cs="Times New Roman"/>
                <w:sz w:val="20"/>
                <w:szCs w:val="20"/>
                <w:lang w:eastAsia="cs-CZ"/>
              </w:rPr>
            </w:pPr>
          </w:p>
        </w:tc>
        <w:tc>
          <w:tcPr>
            <w:tcW w:w="10358" w:type="dxa"/>
            <w:gridSpan w:val="29"/>
            <w:tcBorders>
              <w:top w:val="nil"/>
              <w:left w:val="nil"/>
              <w:bottom w:val="nil"/>
              <w:right w:val="nil"/>
            </w:tcBorders>
            <w:shd w:val="clear" w:color="auto" w:fill="auto"/>
            <w:noWrap/>
            <w:vAlign w:val="bottom"/>
            <w:hideMark/>
          </w:tcPr>
          <w:p w14:paraId="1944F3AA" w14:textId="77777777" w:rsidR="003B51CD" w:rsidRPr="003B51CD" w:rsidRDefault="003B51CD" w:rsidP="003B51CD">
            <w:pPr>
              <w:rPr>
                <w:rFonts w:ascii="Arial" w:eastAsia="Times New Roman" w:hAnsi="Arial" w:cs="Arial"/>
                <w:b/>
                <w:bCs/>
                <w:sz w:val="32"/>
                <w:szCs w:val="32"/>
                <w:lang w:eastAsia="cs-CZ"/>
              </w:rPr>
            </w:pPr>
            <w:r w:rsidRPr="003B51CD">
              <w:rPr>
                <w:rFonts w:ascii="Arial" w:eastAsia="Times New Roman" w:hAnsi="Arial" w:cs="Arial"/>
                <w:b/>
                <w:bCs/>
                <w:sz w:val="32"/>
                <w:szCs w:val="32"/>
                <w:lang w:eastAsia="cs-CZ"/>
              </w:rPr>
              <w:t>(V ÚROVNI DOKUMENTACE PRO PROVÁDĚNÍ STAVBY):</w:t>
            </w:r>
          </w:p>
        </w:tc>
        <w:tc>
          <w:tcPr>
            <w:tcW w:w="1456" w:type="dxa"/>
            <w:gridSpan w:val="10"/>
            <w:tcBorders>
              <w:top w:val="nil"/>
              <w:left w:val="nil"/>
              <w:bottom w:val="nil"/>
              <w:right w:val="nil"/>
            </w:tcBorders>
            <w:shd w:val="clear" w:color="auto" w:fill="auto"/>
            <w:noWrap/>
            <w:vAlign w:val="bottom"/>
            <w:hideMark/>
          </w:tcPr>
          <w:p w14:paraId="05448F23" w14:textId="77777777" w:rsidR="003B51CD" w:rsidRPr="003B51CD" w:rsidRDefault="003B51CD" w:rsidP="003B51CD">
            <w:pPr>
              <w:rPr>
                <w:rFonts w:ascii="Arial" w:eastAsia="Times New Roman" w:hAnsi="Arial" w:cs="Arial"/>
                <w:b/>
                <w:bCs/>
                <w:sz w:val="32"/>
                <w:szCs w:val="32"/>
                <w:lang w:eastAsia="cs-CZ"/>
              </w:rPr>
            </w:pPr>
          </w:p>
        </w:tc>
        <w:tc>
          <w:tcPr>
            <w:tcW w:w="1456" w:type="dxa"/>
            <w:gridSpan w:val="4"/>
            <w:tcBorders>
              <w:top w:val="nil"/>
              <w:left w:val="nil"/>
              <w:bottom w:val="nil"/>
              <w:right w:val="nil"/>
            </w:tcBorders>
            <w:shd w:val="clear" w:color="auto" w:fill="auto"/>
            <w:noWrap/>
            <w:vAlign w:val="bottom"/>
            <w:hideMark/>
          </w:tcPr>
          <w:p w14:paraId="3233E50B"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0BE69ABC"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28CAD991"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09095D2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EEF7FF7" w14:textId="77777777" w:rsidTr="003B51CD">
        <w:trPr>
          <w:trHeight w:val="255"/>
        </w:trPr>
        <w:tc>
          <w:tcPr>
            <w:tcW w:w="454" w:type="dxa"/>
            <w:tcBorders>
              <w:top w:val="nil"/>
              <w:left w:val="nil"/>
              <w:bottom w:val="nil"/>
              <w:right w:val="nil"/>
            </w:tcBorders>
            <w:shd w:val="clear" w:color="auto" w:fill="auto"/>
            <w:noWrap/>
            <w:vAlign w:val="center"/>
            <w:hideMark/>
          </w:tcPr>
          <w:p w14:paraId="1B38998F"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bottom"/>
            <w:hideMark/>
          </w:tcPr>
          <w:p w14:paraId="6567B9B8"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bottom"/>
            <w:hideMark/>
          </w:tcPr>
          <w:p w14:paraId="574CBF94"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bottom"/>
            <w:hideMark/>
          </w:tcPr>
          <w:p w14:paraId="365E74A5"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bottom"/>
            <w:hideMark/>
          </w:tcPr>
          <w:p w14:paraId="60ADBCA6"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042B1CED"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050163CD"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215E6FB0"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59BB639" w14:textId="77777777" w:rsidTr="003B51CD">
        <w:trPr>
          <w:trHeight w:val="345"/>
        </w:trPr>
        <w:tc>
          <w:tcPr>
            <w:tcW w:w="454" w:type="dxa"/>
            <w:tcBorders>
              <w:top w:val="nil"/>
              <w:left w:val="nil"/>
              <w:bottom w:val="nil"/>
              <w:right w:val="nil"/>
            </w:tcBorders>
            <w:shd w:val="clear" w:color="auto" w:fill="auto"/>
            <w:noWrap/>
            <w:vAlign w:val="center"/>
            <w:hideMark/>
          </w:tcPr>
          <w:p w14:paraId="050CF615" w14:textId="77777777" w:rsidR="003B51CD" w:rsidRPr="003B51CD" w:rsidRDefault="003B51CD" w:rsidP="003B51CD">
            <w:pPr>
              <w:rPr>
                <w:rFonts w:ascii="Times New Roman" w:eastAsia="Times New Roman" w:hAnsi="Times New Roman" w:cs="Times New Roman"/>
                <w:sz w:val="20"/>
                <w:szCs w:val="20"/>
                <w:lang w:eastAsia="cs-CZ"/>
              </w:rPr>
            </w:pPr>
          </w:p>
        </w:tc>
        <w:tc>
          <w:tcPr>
            <w:tcW w:w="10358" w:type="dxa"/>
            <w:gridSpan w:val="29"/>
            <w:tcBorders>
              <w:top w:val="nil"/>
              <w:left w:val="nil"/>
              <w:bottom w:val="nil"/>
              <w:right w:val="nil"/>
            </w:tcBorders>
            <w:shd w:val="clear" w:color="auto" w:fill="auto"/>
            <w:noWrap/>
            <w:vAlign w:val="bottom"/>
            <w:hideMark/>
          </w:tcPr>
          <w:p w14:paraId="5D4944D1" w14:textId="77777777" w:rsidR="003B51CD" w:rsidRPr="003B51CD" w:rsidRDefault="003B51CD" w:rsidP="003B51CD">
            <w:pPr>
              <w:rPr>
                <w:rFonts w:ascii="Arial" w:eastAsia="Times New Roman" w:hAnsi="Arial" w:cs="Arial"/>
                <w:sz w:val="28"/>
                <w:szCs w:val="28"/>
                <w:lang w:eastAsia="cs-CZ"/>
              </w:rPr>
            </w:pPr>
            <w:r w:rsidRPr="003B51CD">
              <w:rPr>
                <w:rFonts w:ascii="Arial" w:eastAsia="Times New Roman" w:hAnsi="Arial" w:cs="Arial"/>
                <w:sz w:val="28"/>
                <w:szCs w:val="28"/>
                <w:lang w:eastAsia="cs-CZ"/>
              </w:rPr>
              <w:t>Název akce:</w:t>
            </w:r>
          </w:p>
        </w:tc>
        <w:tc>
          <w:tcPr>
            <w:tcW w:w="1456" w:type="dxa"/>
            <w:gridSpan w:val="10"/>
            <w:tcBorders>
              <w:top w:val="nil"/>
              <w:left w:val="nil"/>
              <w:bottom w:val="nil"/>
              <w:right w:val="nil"/>
            </w:tcBorders>
            <w:shd w:val="clear" w:color="auto" w:fill="auto"/>
            <w:noWrap/>
            <w:vAlign w:val="bottom"/>
            <w:hideMark/>
          </w:tcPr>
          <w:p w14:paraId="5EE1E0D0" w14:textId="77777777" w:rsidR="003B51CD" w:rsidRPr="003B51CD" w:rsidRDefault="003B51CD" w:rsidP="003B51CD">
            <w:pPr>
              <w:rPr>
                <w:rFonts w:ascii="Arial" w:eastAsia="Times New Roman" w:hAnsi="Arial" w:cs="Arial"/>
                <w:sz w:val="28"/>
                <w:szCs w:val="28"/>
                <w:lang w:eastAsia="cs-CZ"/>
              </w:rPr>
            </w:pPr>
          </w:p>
        </w:tc>
        <w:tc>
          <w:tcPr>
            <w:tcW w:w="1456" w:type="dxa"/>
            <w:gridSpan w:val="4"/>
            <w:tcBorders>
              <w:top w:val="nil"/>
              <w:left w:val="nil"/>
              <w:bottom w:val="nil"/>
              <w:right w:val="nil"/>
            </w:tcBorders>
            <w:shd w:val="clear" w:color="auto" w:fill="auto"/>
            <w:noWrap/>
            <w:vAlign w:val="bottom"/>
            <w:hideMark/>
          </w:tcPr>
          <w:p w14:paraId="1A7A7211"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6676BC3B" w14:textId="77777777" w:rsidR="003B51CD" w:rsidRPr="003B51CD" w:rsidRDefault="003B51CD" w:rsidP="003B51CD">
            <w:pPr>
              <w:jc w:val="right"/>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74201D4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0F0FA0E2"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1BDF9F8" w14:textId="77777777" w:rsidTr="003B51CD">
        <w:trPr>
          <w:trHeight w:val="570"/>
        </w:trPr>
        <w:tc>
          <w:tcPr>
            <w:tcW w:w="454" w:type="dxa"/>
            <w:tcBorders>
              <w:top w:val="nil"/>
              <w:left w:val="nil"/>
              <w:bottom w:val="nil"/>
              <w:right w:val="nil"/>
            </w:tcBorders>
            <w:shd w:val="clear" w:color="auto" w:fill="auto"/>
            <w:noWrap/>
            <w:vAlign w:val="center"/>
            <w:hideMark/>
          </w:tcPr>
          <w:p w14:paraId="21AA846C" w14:textId="77777777" w:rsidR="003B51CD" w:rsidRPr="003B51CD" w:rsidRDefault="003B51CD" w:rsidP="003B51CD">
            <w:pPr>
              <w:rPr>
                <w:rFonts w:ascii="Times New Roman" w:eastAsia="Times New Roman" w:hAnsi="Times New Roman" w:cs="Times New Roman"/>
                <w:sz w:val="20"/>
                <w:szCs w:val="20"/>
                <w:lang w:eastAsia="cs-CZ"/>
              </w:rPr>
            </w:pPr>
          </w:p>
        </w:tc>
        <w:tc>
          <w:tcPr>
            <w:tcW w:w="10358" w:type="dxa"/>
            <w:gridSpan w:val="29"/>
            <w:tcBorders>
              <w:top w:val="nil"/>
              <w:left w:val="nil"/>
              <w:bottom w:val="nil"/>
              <w:right w:val="nil"/>
            </w:tcBorders>
            <w:shd w:val="clear" w:color="auto" w:fill="auto"/>
            <w:vAlign w:val="bottom"/>
            <w:hideMark/>
          </w:tcPr>
          <w:p w14:paraId="25A6E34D" w14:textId="77777777" w:rsidR="003B51CD" w:rsidRPr="003B51CD" w:rsidRDefault="003B51CD" w:rsidP="003B51CD">
            <w:pPr>
              <w:rPr>
                <w:rFonts w:ascii="Arial" w:eastAsia="Times New Roman" w:hAnsi="Arial" w:cs="Arial"/>
                <w:b/>
                <w:bCs/>
                <w:sz w:val="32"/>
                <w:szCs w:val="32"/>
                <w:lang w:eastAsia="cs-CZ"/>
              </w:rPr>
            </w:pPr>
            <w:r w:rsidRPr="003B51CD">
              <w:rPr>
                <w:rFonts w:ascii="Arial" w:eastAsia="Times New Roman" w:hAnsi="Arial" w:cs="Arial"/>
                <w:b/>
                <w:bCs/>
                <w:sz w:val="32"/>
                <w:szCs w:val="32"/>
                <w:lang w:eastAsia="cs-CZ"/>
              </w:rPr>
              <w:t>PAJTA Z PANSKÉ SALAŠE</w:t>
            </w:r>
          </w:p>
        </w:tc>
        <w:tc>
          <w:tcPr>
            <w:tcW w:w="1456" w:type="dxa"/>
            <w:gridSpan w:val="10"/>
            <w:tcBorders>
              <w:top w:val="nil"/>
              <w:left w:val="nil"/>
              <w:bottom w:val="nil"/>
              <w:right w:val="nil"/>
            </w:tcBorders>
            <w:shd w:val="clear" w:color="auto" w:fill="auto"/>
            <w:noWrap/>
            <w:vAlign w:val="bottom"/>
            <w:hideMark/>
          </w:tcPr>
          <w:p w14:paraId="0E6AC011" w14:textId="77777777" w:rsidR="003B51CD" w:rsidRPr="003B51CD" w:rsidRDefault="003B51CD" w:rsidP="003B51CD">
            <w:pPr>
              <w:rPr>
                <w:rFonts w:ascii="Arial" w:eastAsia="Times New Roman" w:hAnsi="Arial" w:cs="Arial"/>
                <w:b/>
                <w:bCs/>
                <w:sz w:val="32"/>
                <w:szCs w:val="32"/>
                <w:lang w:eastAsia="cs-CZ"/>
              </w:rPr>
            </w:pPr>
          </w:p>
        </w:tc>
        <w:tc>
          <w:tcPr>
            <w:tcW w:w="1456" w:type="dxa"/>
            <w:gridSpan w:val="4"/>
            <w:tcBorders>
              <w:top w:val="nil"/>
              <w:left w:val="nil"/>
              <w:bottom w:val="nil"/>
              <w:right w:val="nil"/>
            </w:tcBorders>
            <w:shd w:val="clear" w:color="auto" w:fill="auto"/>
            <w:noWrap/>
            <w:vAlign w:val="bottom"/>
            <w:hideMark/>
          </w:tcPr>
          <w:p w14:paraId="3056FD68"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14443F39" w14:textId="77777777" w:rsidR="003B51CD" w:rsidRPr="003B51CD" w:rsidRDefault="003B51CD" w:rsidP="003B51CD">
            <w:pPr>
              <w:jc w:val="right"/>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193A2947"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674E4BC7"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759A1FB" w14:textId="77777777" w:rsidTr="003B51CD">
        <w:trPr>
          <w:trHeight w:val="353"/>
        </w:trPr>
        <w:tc>
          <w:tcPr>
            <w:tcW w:w="454" w:type="dxa"/>
            <w:tcBorders>
              <w:top w:val="nil"/>
              <w:left w:val="nil"/>
              <w:bottom w:val="nil"/>
              <w:right w:val="nil"/>
            </w:tcBorders>
            <w:shd w:val="clear" w:color="auto" w:fill="auto"/>
            <w:noWrap/>
            <w:vAlign w:val="center"/>
            <w:hideMark/>
          </w:tcPr>
          <w:p w14:paraId="302B6F6B"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bottom"/>
            <w:hideMark/>
          </w:tcPr>
          <w:p w14:paraId="0D5E2AED"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bottom"/>
            <w:hideMark/>
          </w:tcPr>
          <w:p w14:paraId="70A16B69"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bottom"/>
            <w:hideMark/>
          </w:tcPr>
          <w:p w14:paraId="7BA28683"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bottom"/>
            <w:hideMark/>
          </w:tcPr>
          <w:p w14:paraId="250F5B09"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59241D18" w14:textId="77777777" w:rsidR="003B51CD" w:rsidRPr="003B51CD" w:rsidRDefault="003B51CD" w:rsidP="003B51CD">
            <w:pPr>
              <w:jc w:val="right"/>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597CFDB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2B1ECADF"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106AAD0" w14:textId="77777777" w:rsidTr="003B51CD">
        <w:trPr>
          <w:trHeight w:val="349"/>
        </w:trPr>
        <w:tc>
          <w:tcPr>
            <w:tcW w:w="454" w:type="dxa"/>
            <w:tcBorders>
              <w:top w:val="nil"/>
              <w:left w:val="nil"/>
              <w:bottom w:val="nil"/>
              <w:right w:val="nil"/>
            </w:tcBorders>
            <w:shd w:val="clear" w:color="auto" w:fill="auto"/>
            <w:noWrap/>
            <w:vAlign w:val="center"/>
            <w:hideMark/>
          </w:tcPr>
          <w:p w14:paraId="24A7F346" w14:textId="77777777" w:rsidR="003B51CD" w:rsidRPr="003B51CD" w:rsidRDefault="003B51CD" w:rsidP="003B51CD">
            <w:pPr>
              <w:rPr>
                <w:rFonts w:ascii="Times New Roman" w:eastAsia="Times New Roman" w:hAnsi="Times New Roman" w:cs="Times New Roman"/>
                <w:sz w:val="20"/>
                <w:szCs w:val="20"/>
                <w:lang w:eastAsia="cs-CZ"/>
              </w:rPr>
            </w:pPr>
          </w:p>
        </w:tc>
        <w:tc>
          <w:tcPr>
            <w:tcW w:w="10358" w:type="dxa"/>
            <w:gridSpan w:val="29"/>
            <w:tcBorders>
              <w:top w:val="nil"/>
              <w:left w:val="nil"/>
              <w:bottom w:val="nil"/>
              <w:right w:val="nil"/>
            </w:tcBorders>
            <w:shd w:val="clear" w:color="auto" w:fill="auto"/>
            <w:noWrap/>
            <w:vAlign w:val="center"/>
            <w:hideMark/>
          </w:tcPr>
          <w:p w14:paraId="5A2C9D25" w14:textId="77777777" w:rsidR="003B51CD" w:rsidRPr="003B51CD" w:rsidRDefault="003B51CD" w:rsidP="003B51CD">
            <w:pPr>
              <w:rPr>
                <w:rFonts w:ascii="Arial" w:eastAsia="Times New Roman" w:hAnsi="Arial" w:cs="Arial"/>
                <w:sz w:val="28"/>
                <w:szCs w:val="28"/>
                <w:lang w:eastAsia="cs-CZ"/>
              </w:rPr>
            </w:pPr>
            <w:r w:rsidRPr="003B51CD">
              <w:rPr>
                <w:rFonts w:ascii="Arial" w:eastAsia="Times New Roman" w:hAnsi="Arial" w:cs="Arial"/>
                <w:sz w:val="28"/>
                <w:szCs w:val="28"/>
                <w:lang w:eastAsia="cs-CZ"/>
              </w:rPr>
              <w:t>Stavební objekt:</w:t>
            </w:r>
          </w:p>
        </w:tc>
        <w:tc>
          <w:tcPr>
            <w:tcW w:w="1456" w:type="dxa"/>
            <w:gridSpan w:val="10"/>
            <w:tcBorders>
              <w:top w:val="nil"/>
              <w:left w:val="nil"/>
              <w:bottom w:val="nil"/>
              <w:right w:val="nil"/>
            </w:tcBorders>
            <w:shd w:val="clear" w:color="auto" w:fill="auto"/>
            <w:vAlign w:val="center"/>
            <w:hideMark/>
          </w:tcPr>
          <w:p w14:paraId="7C9570AD" w14:textId="77777777" w:rsidR="003B51CD" w:rsidRPr="003B51CD" w:rsidRDefault="003B51CD" w:rsidP="003B51CD">
            <w:pPr>
              <w:rPr>
                <w:rFonts w:ascii="Arial" w:eastAsia="Times New Roman" w:hAnsi="Arial" w:cs="Arial"/>
                <w:sz w:val="28"/>
                <w:szCs w:val="28"/>
                <w:lang w:eastAsia="cs-CZ"/>
              </w:rPr>
            </w:pPr>
          </w:p>
        </w:tc>
        <w:tc>
          <w:tcPr>
            <w:tcW w:w="1456" w:type="dxa"/>
            <w:gridSpan w:val="4"/>
            <w:tcBorders>
              <w:top w:val="nil"/>
              <w:left w:val="nil"/>
              <w:bottom w:val="nil"/>
              <w:right w:val="nil"/>
            </w:tcBorders>
            <w:shd w:val="clear" w:color="auto" w:fill="auto"/>
            <w:vAlign w:val="center"/>
            <w:hideMark/>
          </w:tcPr>
          <w:p w14:paraId="0C108DB1"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7218880E"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3228693D"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535A0F3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F02A094" w14:textId="77777777" w:rsidTr="003B51CD">
        <w:trPr>
          <w:trHeight w:val="300"/>
        </w:trPr>
        <w:tc>
          <w:tcPr>
            <w:tcW w:w="454" w:type="dxa"/>
            <w:tcBorders>
              <w:top w:val="nil"/>
              <w:left w:val="nil"/>
              <w:bottom w:val="nil"/>
              <w:right w:val="nil"/>
            </w:tcBorders>
            <w:shd w:val="clear" w:color="auto" w:fill="auto"/>
            <w:noWrap/>
            <w:vAlign w:val="center"/>
            <w:hideMark/>
          </w:tcPr>
          <w:p w14:paraId="37D3D4BD"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bottom"/>
            <w:hideMark/>
          </w:tcPr>
          <w:p w14:paraId="54953512" w14:textId="77777777" w:rsidR="003B51CD" w:rsidRPr="003B51CD" w:rsidRDefault="003B51CD" w:rsidP="003B51CD">
            <w:pPr>
              <w:rPr>
                <w:rFonts w:ascii="Times New Roman" w:eastAsia="Times New Roman" w:hAnsi="Times New Roman" w:cs="Times New Roman"/>
                <w:sz w:val="20"/>
                <w:szCs w:val="20"/>
                <w:lang w:eastAsia="cs-CZ"/>
              </w:rPr>
            </w:pPr>
          </w:p>
        </w:tc>
        <w:tc>
          <w:tcPr>
            <w:tcW w:w="11717" w:type="dxa"/>
            <w:gridSpan w:val="34"/>
            <w:tcBorders>
              <w:top w:val="nil"/>
              <w:left w:val="nil"/>
              <w:bottom w:val="nil"/>
              <w:right w:val="nil"/>
            </w:tcBorders>
            <w:shd w:val="clear" w:color="auto" w:fill="auto"/>
            <w:vAlign w:val="center"/>
            <w:hideMark/>
          </w:tcPr>
          <w:p w14:paraId="7B21C848" w14:textId="77777777" w:rsidR="003B51CD" w:rsidRPr="003B51CD" w:rsidRDefault="003B51CD" w:rsidP="003B51CD">
            <w:pP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D.1.4.2 - Vzduchotechnika</w:t>
            </w:r>
          </w:p>
        </w:tc>
        <w:tc>
          <w:tcPr>
            <w:tcW w:w="1545" w:type="dxa"/>
            <w:gridSpan w:val="8"/>
            <w:tcBorders>
              <w:top w:val="nil"/>
              <w:left w:val="nil"/>
              <w:bottom w:val="nil"/>
              <w:right w:val="nil"/>
            </w:tcBorders>
            <w:shd w:val="clear" w:color="auto" w:fill="auto"/>
            <w:noWrap/>
            <w:vAlign w:val="center"/>
            <w:hideMark/>
          </w:tcPr>
          <w:p w14:paraId="5A0D5CB4" w14:textId="77777777" w:rsidR="003B51CD" w:rsidRPr="003B51CD" w:rsidRDefault="003B51CD" w:rsidP="003B51CD">
            <w:pPr>
              <w:rPr>
                <w:rFonts w:ascii="Arial" w:eastAsia="Times New Roman" w:hAnsi="Arial" w:cs="Arial"/>
                <w:b/>
                <w:bCs/>
                <w:sz w:val="24"/>
                <w:szCs w:val="24"/>
                <w:lang w:eastAsia="cs-CZ"/>
              </w:rPr>
            </w:pPr>
          </w:p>
        </w:tc>
        <w:tc>
          <w:tcPr>
            <w:tcW w:w="1336" w:type="dxa"/>
            <w:gridSpan w:val="5"/>
            <w:tcBorders>
              <w:top w:val="nil"/>
              <w:left w:val="nil"/>
              <w:bottom w:val="nil"/>
              <w:right w:val="nil"/>
            </w:tcBorders>
            <w:shd w:val="clear" w:color="auto" w:fill="auto"/>
            <w:noWrap/>
            <w:vAlign w:val="center"/>
            <w:hideMark/>
          </w:tcPr>
          <w:p w14:paraId="4DAA4A9E"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18FD7873"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468071B" w14:textId="77777777" w:rsidTr="003B51CD">
        <w:trPr>
          <w:trHeight w:val="263"/>
        </w:trPr>
        <w:tc>
          <w:tcPr>
            <w:tcW w:w="454" w:type="dxa"/>
            <w:tcBorders>
              <w:top w:val="nil"/>
              <w:left w:val="nil"/>
              <w:bottom w:val="nil"/>
              <w:right w:val="nil"/>
            </w:tcBorders>
            <w:shd w:val="clear" w:color="auto" w:fill="auto"/>
            <w:noWrap/>
            <w:vAlign w:val="center"/>
            <w:hideMark/>
          </w:tcPr>
          <w:p w14:paraId="32D72E9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center"/>
            <w:hideMark/>
          </w:tcPr>
          <w:p w14:paraId="04228AF5"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center"/>
            <w:hideMark/>
          </w:tcPr>
          <w:p w14:paraId="3C398C68"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06CC3C7D"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64393E8E"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0321C1CE"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4114A4B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500113F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57C2F19" w14:textId="77777777" w:rsidTr="003B51CD">
        <w:trPr>
          <w:trHeight w:val="255"/>
        </w:trPr>
        <w:tc>
          <w:tcPr>
            <w:tcW w:w="454" w:type="dxa"/>
            <w:tcBorders>
              <w:top w:val="nil"/>
              <w:left w:val="nil"/>
              <w:bottom w:val="nil"/>
              <w:right w:val="nil"/>
            </w:tcBorders>
            <w:shd w:val="clear" w:color="auto" w:fill="auto"/>
            <w:noWrap/>
            <w:vAlign w:val="center"/>
            <w:hideMark/>
          </w:tcPr>
          <w:p w14:paraId="35E573DF"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E9AFC6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Pozice</w:t>
            </w:r>
          </w:p>
        </w:tc>
        <w:tc>
          <w:tcPr>
            <w:tcW w:w="8805" w:type="dxa"/>
            <w:gridSpan w:val="20"/>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5AD2568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Dlouhý text</w:t>
            </w:r>
          </w:p>
        </w:tc>
        <w:tc>
          <w:tcPr>
            <w:tcW w:w="2912" w:type="dxa"/>
            <w:gridSpan w:val="14"/>
            <w:tcBorders>
              <w:top w:val="single" w:sz="8" w:space="0" w:color="auto"/>
              <w:left w:val="nil"/>
              <w:bottom w:val="nil"/>
              <w:right w:val="single" w:sz="8" w:space="0" w:color="000000"/>
            </w:tcBorders>
            <w:shd w:val="clear" w:color="auto" w:fill="auto"/>
            <w:noWrap/>
            <w:vAlign w:val="center"/>
            <w:hideMark/>
          </w:tcPr>
          <w:p w14:paraId="524D978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Měrná jednotka</w:t>
            </w:r>
          </w:p>
        </w:tc>
        <w:tc>
          <w:tcPr>
            <w:tcW w:w="2881" w:type="dxa"/>
            <w:gridSpan w:val="13"/>
            <w:tcBorders>
              <w:top w:val="single" w:sz="8" w:space="0" w:color="auto"/>
              <w:left w:val="single" w:sz="4" w:space="0" w:color="000000"/>
              <w:bottom w:val="nil"/>
              <w:right w:val="single" w:sz="8" w:space="0" w:color="000000"/>
            </w:tcBorders>
            <w:shd w:val="clear" w:color="auto" w:fill="auto"/>
            <w:noWrap/>
            <w:vAlign w:val="center"/>
            <w:hideMark/>
          </w:tcPr>
          <w:p w14:paraId="05BC3D1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Cena</w:t>
            </w:r>
          </w:p>
        </w:tc>
        <w:tc>
          <w:tcPr>
            <w:tcW w:w="1036" w:type="dxa"/>
            <w:gridSpan w:val="2"/>
            <w:tcBorders>
              <w:top w:val="nil"/>
              <w:left w:val="nil"/>
              <w:bottom w:val="nil"/>
              <w:right w:val="nil"/>
            </w:tcBorders>
            <w:shd w:val="clear" w:color="auto" w:fill="auto"/>
            <w:noWrap/>
            <w:vAlign w:val="center"/>
            <w:hideMark/>
          </w:tcPr>
          <w:p w14:paraId="218063AA" w14:textId="77777777" w:rsidR="003B51CD" w:rsidRPr="003B51CD" w:rsidRDefault="003B51CD" w:rsidP="003B51CD">
            <w:pPr>
              <w:jc w:val="center"/>
              <w:rPr>
                <w:rFonts w:ascii="Arial" w:eastAsia="Times New Roman" w:hAnsi="Arial" w:cs="Arial"/>
                <w:sz w:val="20"/>
                <w:szCs w:val="20"/>
                <w:lang w:eastAsia="cs-CZ"/>
              </w:rPr>
            </w:pPr>
          </w:p>
        </w:tc>
      </w:tr>
      <w:tr w:rsidR="003B51CD" w:rsidRPr="003B51CD" w14:paraId="085276E9" w14:textId="77777777" w:rsidTr="003B51CD">
        <w:trPr>
          <w:trHeight w:val="259"/>
        </w:trPr>
        <w:tc>
          <w:tcPr>
            <w:tcW w:w="454" w:type="dxa"/>
            <w:tcBorders>
              <w:top w:val="nil"/>
              <w:left w:val="nil"/>
              <w:bottom w:val="nil"/>
              <w:right w:val="nil"/>
            </w:tcBorders>
            <w:shd w:val="clear" w:color="auto" w:fill="auto"/>
            <w:noWrap/>
            <w:vAlign w:val="center"/>
            <w:hideMark/>
          </w:tcPr>
          <w:p w14:paraId="1827B0B8"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vMerge/>
            <w:tcBorders>
              <w:top w:val="single" w:sz="8" w:space="0" w:color="auto"/>
              <w:left w:val="single" w:sz="8" w:space="0" w:color="auto"/>
              <w:bottom w:val="single" w:sz="8" w:space="0" w:color="000000"/>
              <w:right w:val="single" w:sz="4" w:space="0" w:color="000000"/>
            </w:tcBorders>
            <w:vAlign w:val="center"/>
            <w:hideMark/>
          </w:tcPr>
          <w:p w14:paraId="45B34621" w14:textId="77777777" w:rsidR="003B51CD" w:rsidRPr="003B51CD" w:rsidRDefault="003B51CD" w:rsidP="003B51CD">
            <w:pPr>
              <w:rPr>
                <w:rFonts w:ascii="Arial" w:eastAsia="Times New Roman" w:hAnsi="Arial" w:cs="Arial"/>
                <w:sz w:val="20"/>
                <w:szCs w:val="20"/>
                <w:lang w:eastAsia="cs-CZ"/>
              </w:rPr>
            </w:pPr>
          </w:p>
        </w:tc>
        <w:tc>
          <w:tcPr>
            <w:tcW w:w="8805" w:type="dxa"/>
            <w:gridSpan w:val="20"/>
            <w:vMerge/>
            <w:tcBorders>
              <w:top w:val="single" w:sz="8" w:space="0" w:color="auto"/>
              <w:left w:val="single" w:sz="4" w:space="0" w:color="000000"/>
              <w:bottom w:val="single" w:sz="8" w:space="0" w:color="000000"/>
              <w:right w:val="single" w:sz="4" w:space="0" w:color="000000"/>
            </w:tcBorders>
            <w:vAlign w:val="center"/>
            <w:hideMark/>
          </w:tcPr>
          <w:p w14:paraId="09963E2D" w14:textId="77777777" w:rsidR="003B51CD" w:rsidRPr="003B51CD" w:rsidRDefault="003B51CD" w:rsidP="003B51CD">
            <w:pPr>
              <w:rPr>
                <w:rFonts w:ascii="Arial" w:eastAsia="Times New Roman" w:hAnsi="Arial" w:cs="Arial"/>
                <w:sz w:val="20"/>
                <w:szCs w:val="20"/>
                <w:lang w:eastAsia="cs-CZ"/>
              </w:rPr>
            </w:pPr>
          </w:p>
        </w:tc>
        <w:tc>
          <w:tcPr>
            <w:tcW w:w="1456" w:type="dxa"/>
            <w:gridSpan w:val="10"/>
            <w:tcBorders>
              <w:top w:val="nil"/>
              <w:left w:val="nil"/>
              <w:bottom w:val="single" w:sz="4" w:space="0" w:color="auto"/>
              <w:right w:val="nil"/>
            </w:tcBorders>
            <w:shd w:val="clear" w:color="auto" w:fill="auto"/>
            <w:noWrap/>
            <w:vAlign w:val="center"/>
            <w:hideMark/>
          </w:tcPr>
          <w:p w14:paraId="63DC042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nil"/>
              <w:left w:val="nil"/>
              <w:bottom w:val="single" w:sz="4" w:space="0" w:color="auto"/>
              <w:right w:val="single" w:sz="8" w:space="0" w:color="auto"/>
            </w:tcBorders>
            <w:shd w:val="clear" w:color="auto" w:fill="auto"/>
            <w:noWrap/>
            <w:vAlign w:val="center"/>
            <w:hideMark/>
          </w:tcPr>
          <w:p w14:paraId="0A9975F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4" w:space="0" w:color="auto"/>
              <w:bottom w:val="single" w:sz="4" w:space="0" w:color="auto"/>
              <w:right w:val="nil"/>
            </w:tcBorders>
            <w:shd w:val="clear" w:color="auto" w:fill="auto"/>
            <w:noWrap/>
            <w:vAlign w:val="center"/>
            <w:hideMark/>
          </w:tcPr>
          <w:p w14:paraId="3C50288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6A2E9C2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192A56D9" w14:textId="77777777" w:rsidR="003B51CD" w:rsidRPr="003B51CD" w:rsidRDefault="003B51CD" w:rsidP="003B51CD">
            <w:pPr>
              <w:jc w:val="center"/>
              <w:rPr>
                <w:rFonts w:ascii="Arial" w:eastAsia="Times New Roman" w:hAnsi="Arial" w:cs="Arial"/>
                <w:sz w:val="20"/>
                <w:szCs w:val="20"/>
                <w:lang w:eastAsia="cs-CZ"/>
              </w:rPr>
            </w:pPr>
          </w:p>
        </w:tc>
      </w:tr>
      <w:tr w:rsidR="003B51CD" w:rsidRPr="003B51CD" w14:paraId="2E06AB56" w14:textId="77777777" w:rsidTr="003B51CD">
        <w:trPr>
          <w:trHeight w:val="255"/>
        </w:trPr>
        <w:tc>
          <w:tcPr>
            <w:tcW w:w="454" w:type="dxa"/>
            <w:tcBorders>
              <w:top w:val="nil"/>
              <w:left w:val="nil"/>
              <w:bottom w:val="nil"/>
              <w:right w:val="nil"/>
            </w:tcBorders>
            <w:shd w:val="clear" w:color="auto" w:fill="auto"/>
            <w:noWrap/>
            <w:vAlign w:val="center"/>
            <w:hideMark/>
          </w:tcPr>
          <w:p w14:paraId="5EA88556"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vMerge/>
            <w:tcBorders>
              <w:top w:val="single" w:sz="8" w:space="0" w:color="auto"/>
              <w:left w:val="single" w:sz="8" w:space="0" w:color="auto"/>
              <w:bottom w:val="single" w:sz="8" w:space="0" w:color="000000"/>
              <w:right w:val="single" w:sz="4" w:space="0" w:color="000000"/>
            </w:tcBorders>
            <w:vAlign w:val="center"/>
            <w:hideMark/>
          </w:tcPr>
          <w:p w14:paraId="02101308" w14:textId="77777777" w:rsidR="003B51CD" w:rsidRPr="003B51CD" w:rsidRDefault="003B51CD" w:rsidP="003B51CD">
            <w:pPr>
              <w:rPr>
                <w:rFonts w:ascii="Arial" w:eastAsia="Times New Roman" w:hAnsi="Arial" w:cs="Arial"/>
                <w:sz w:val="20"/>
                <w:szCs w:val="20"/>
                <w:lang w:eastAsia="cs-CZ"/>
              </w:rPr>
            </w:pPr>
          </w:p>
        </w:tc>
        <w:tc>
          <w:tcPr>
            <w:tcW w:w="8805" w:type="dxa"/>
            <w:gridSpan w:val="20"/>
            <w:vMerge/>
            <w:tcBorders>
              <w:top w:val="single" w:sz="8" w:space="0" w:color="auto"/>
              <w:left w:val="single" w:sz="4" w:space="0" w:color="000000"/>
              <w:bottom w:val="single" w:sz="8" w:space="0" w:color="000000"/>
              <w:right w:val="single" w:sz="4" w:space="0" w:color="000000"/>
            </w:tcBorders>
            <w:vAlign w:val="center"/>
            <w:hideMark/>
          </w:tcPr>
          <w:p w14:paraId="3DB6C4C4" w14:textId="77777777" w:rsidR="003B51CD" w:rsidRPr="003B51CD" w:rsidRDefault="003B51CD" w:rsidP="003B51CD">
            <w:pPr>
              <w:rPr>
                <w:rFonts w:ascii="Arial" w:eastAsia="Times New Roman" w:hAnsi="Arial" w:cs="Arial"/>
                <w:sz w:val="20"/>
                <w:szCs w:val="20"/>
                <w:lang w:eastAsia="cs-CZ"/>
              </w:rPr>
            </w:pPr>
          </w:p>
        </w:tc>
        <w:tc>
          <w:tcPr>
            <w:tcW w:w="1456" w:type="dxa"/>
            <w:gridSpan w:val="10"/>
            <w:tcBorders>
              <w:top w:val="nil"/>
              <w:left w:val="nil"/>
              <w:bottom w:val="nil"/>
              <w:right w:val="single" w:sz="4" w:space="0" w:color="auto"/>
            </w:tcBorders>
            <w:shd w:val="clear" w:color="auto" w:fill="auto"/>
            <w:noWrap/>
            <w:vAlign w:val="center"/>
            <w:hideMark/>
          </w:tcPr>
          <w:p w14:paraId="27A76926" w14:textId="77777777" w:rsidR="003B51CD" w:rsidRPr="003B51CD" w:rsidRDefault="003B51CD" w:rsidP="003B51CD">
            <w:pPr>
              <w:jc w:val="center"/>
              <w:rPr>
                <w:rFonts w:ascii="Arial" w:eastAsia="Times New Roman" w:hAnsi="Arial" w:cs="Arial"/>
                <w:sz w:val="20"/>
                <w:szCs w:val="20"/>
                <w:lang w:eastAsia="cs-CZ"/>
              </w:rPr>
            </w:pPr>
            <w:proofErr w:type="gramStart"/>
            <w:r w:rsidRPr="003B51CD">
              <w:rPr>
                <w:rFonts w:ascii="Arial" w:eastAsia="Times New Roman" w:hAnsi="Arial" w:cs="Arial"/>
                <w:sz w:val="20"/>
                <w:szCs w:val="20"/>
                <w:lang w:eastAsia="cs-CZ"/>
              </w:rPr>
              <w:t>[ ks</w:t>
            </w:r>
            <w:proofErr w:type="gramEnd"/>
            <w:r w:rsidRPr="003B51CD">
              <w:rPr>
                <w:rFonts w:ascii="Arial" w:eastAsia="Times New Roman" w:hAnsi="Arial" w:cs="Arial"/>
                <w:sz w:val="20"/>
                <w:szCs w:val="20"/>
                <w:lang w:eastAsia="cs-CZ"/>
              </w:rPr>
              <w:t xml:space="preserve"> ]</w:t>
            </w:r>
          </w:p>
        </w:tc>
        <w:tc>
          <w:tcPr>
            <w:tcW w:w="1456" w:type="dxa"/>
            <w:gridSpan w:val="4"/>
            <w:tcBorders>
              <w:top w:val="nil"/>
              <w:left w:val="nil"/>
              <w:bottom w:val="nil"/>
              <w:right w:val="single" w:sz="8" w:space="0" w:color="auto"/>
            </w:tcBorders>
            <w:shd w:val="clear" w:color="auto" w:fill="auto"/>
            <w:noWrap/>
            <w:vAlign w:val="center"/>
            <w:hideMark/>
          </w:tcPr>
          <w:p w14:paraId="5C79AE6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Počet</w:t>
            </w:r>
          </w:p>
        </w:tc>
        <w:tc>
          <w:tcPr>
            <w:tcW w:w="1545" w:type="dxa"/>
            <w:gridSpan w:val="8"/>
            <w:tcBorders>
              <w:top w:val="nil"/>
              <w:left w:val="single" w:sz="4" w:space="0" w:color="auto"/>
              <w:bottom w:val="nil"/>
              <w:right w:val="single" w:sz="4" w:space="0" w:color="auto"/>
            </w:tcBorders>
            <w:shd w:val="clear" w:color="auto" w:fill="auto"/>
            <w:noWrap/>
            <w:vAlign w:val="center"/>
            <w:hideMark/>
          </w:tcPr>
          <w:p w14:paraId="43243F7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Kč</w:t>
            </w:r>
          </w:p>
        </w:tc>
        <w:tc>
          <w:tcPr>
            <w:tcW w:w="1336" w:type="dxa"/>
            <w:gridSpan w:val="5"/>
            <w:tcBorders>
              <w:top w:val="nil"/>
              <w:left w:val="nil"/>
              <w:bottom w:val="nil"/>
              <w:right w:val="single" w:sz="8" w:space="0" w:color="auto"/>
            </w:tcBorders>
            <w:shd w:val="clear" w:color="auto" w:fill="auto"/>
            <w:noWrap/>
            <w:vAlign w:val="center"/>
            <w:hideMark/>
          </w:tcPr>
          <w:p w14:paraId="60A4A6B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Kč</w:t>
            </w:r>
          </w:p>
        </w:tc>
        <w:tc>
          <w:tcPr>
            <w:tcW w:w="1036" w:type="dxa"/>
            <w:gridSpan w:val="2"/>
            <w:tcBorders>
              <w:top w:val="nil"/>
              <w:left w:val="nil"/>
              <w:bottom w:val="nil"/>
              <w:right w:val="nil"/>
            </w:tcBorders>
            <w:shd w:val="clear" w:color="auto" w:fill="auto"/>
            <w:noWrap/>
            <w:vAlign w:val="center"/>
            <w:hideMark/>
          </w:tcPr>
          <w:p w14:paraId="279C30BE" w14:textId="77777777" w:rsidR="003B51CD" w:rsidRPr="003B51CD" w:rsidRDefault="003B51CD" w:rsidP="003B51CD">
            <w:pPr>
              <w:jc w:val="center"/>
              <w:rPr>
                <w:rFonts w:ascii="Arial" w:eastAsia="Times New Roman" w:hAnsi="Arial" w:cs="Arial"/>
                <w:sz w:val="20"/>
                <w:szCs w:val="20"/>
                <w:lang w:eastAsia="cs-CZ"/>
              </w:rPr>
            </w:pPr>
          </w:p>
        </w:tc>
      </w:tr>
      <w:tr w:rsidR="003B51CD" w:rsidRPr="003B51CD" w14:paraId="7065BCAC" w14:textId="77777777" w:rsidTr="003B51CD">
        <w:trPr>
          <w:trHeight w:val="315"/>
        </w:trPr>
        <w:tc>
          <w:tcPr>
            <w:tcW w:w="454" w:type="dxa"/>
            <w:tcBorders>
              <w:top w:val="nil"/>
              <w:left w:val="nil"/>
              <w:bottom w:val="nil"/>
              <w:right w:val="nil"/>
            </w:tcBorders>
            <w:shd w:val="clear" w:color="auto" w:fill="auto"/>
            <w:noWrap/>
            <w:vAlign w:val="center"/>
            <w:hideMark/>
          </w:tcPr>
          <w:p w14:paraId="50E7D29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vMerge/>
            <w:tcBorders>
              <w:top w:val="single" w:sz="8" w:space="0" w:color="auto"/>
              <w:left w:val="single" w:sz="8" w:space="0" w:color="auto"/>
              <w:bottom w:val="single" w:sz="8" w:space="0" w:color="000000"/>
              <w:right w:val="single" w:sz="4" w:space="0" w:color="000000"/>
            </w:tcBorders>
            <w:vAlign w:val="center"/>
            <w:hideMark/>
          </w:tcPr>
          <w:p w14:paraId="6885D3B9" w14:textId="77777777" w:rsidR="003B51CD" w:rsidRPr="003B51CD" w:rsidRDefault="003B51CD" w:rsidP="003B51CD">
            <w:pPr>
              <w:rPr>
                <w:rFonts w:ascii="Arial" w:eastAsia="Times New Roman" w:hAnsi="Arial" w:cs="Arial"/>
                <w:sz w:val="20"/>
                <w:szCs w:val="20"/>
                <w:lang w:eastAsia="cs-CZ"/>
              </w:rPr>
            </w:pPr>
          </w:p>
        </w:tc>
        <w:tc>
          <w:tcPr>
            <w:tcW w:w="8805" w:type="dxa"/>
            <w:gridSpan w:val="20"/>
            <w:vMerge/>
            <w:tcBorders>
              <w:top w:val="single" w:sz="8" w:space="0" w:color="auto"/>
              <w:left w:val="single" w:sz="4" w:space="0" w:color="000000"/>
              <w:bottom w:val="single" w:sz="8" w:space="0" w:color="000000"/>
              <w:right w:val="single" w:sz="4" w:space="0" w:color="000000"/>
            </w:tcBorders>
            <w:vAlign w:val="center"/>
            <w:hideMark/>
          </w:tcPr>
          <w:p w14:paraId="7118523F" w14:textId="77777777" w:rsidR="003B51CD" w:rsidRPr="003B51CD" w:rsidRDefault="003B51CD" w:rsidP="003B51CD">
            <w:pPr>
              <w:rPr>
                <w:rFonts w:ascii="Arial" w:eastAsia="Times New Roman" w:hAnsi="Arial" w:cs="Arial"/>
                <w:sz w:val="20"/>
                <w:szCs w:val="20"/>
                <w:lang w:eastAsia="cs-CZ"/>
              </w:rPr>
            </w:pPr>
          </w:p>
        </w:tc>
        <w:tc>
          <w:tcPr>
            <w:tcW w:w="1456" w:type="dxa"/>
            <w:gridSpan w:val="10"/>
            <w:tcBorders>
              <w:top w:val="nil"/>
              <w:left w:val="nil"/>
              <w:bottom w:val="single" w:sz="8" w:space="0" w:color="auto"/>
              <w:right w:val="single" w:sz="4" w:space="0" w:color="auto"/>
            </w:tcBorders>
            <w:shd w:val="clear" w:color="auto" w:fill="auto"/>
            <w:noWrap/>
            <w:vAlign w:val="center"/>
            <w:hideMark/>
          </w:tcPr>
          <w:p w14:paraId="4D182642" w14:textId="77777777" w:rsidR="003B51CD" w:rsidRPr="003B51CD" w:rsidRDefault="003B51CD" w:rsidP="003B51CD">
            <w:pPr>
              <w:jc w:val="center"/>
              <w:rPr>
                <w:rFonts w:ascii="Arial" w:eastAsia="Times New Roman" w:hAnsi="Arial" w:cs="Arial"/>
                <w:sz w:val="20"/>
                <w:szCs w:val="20"/>
                <w:lang w:eastAsia="cs-CZ"/>
              </w:rPr>
            </w:pPr>
            <w:proofErr w:type="gramStart"/>
            <w:r w:rsidRPr="003B51CD">
              <w:rPr>
                <w:rFonts w:ascii="Arial" w:eastAsia="Times New Roman" w:hAnsi="Arial" w:cs="Arial"/>
                <w:sz w:val="20"/>
                <w:szCs w:val="20"/>
                <w:lang w:eastAsia="cs-CZ"/>
              </w:rPr>
              <w:t>[ m' ]</w:t>
            </w:r>
            <w:proofErr w:type="gramEnd"/>
          </w:p>
        </w:tc>
        <w:tc>
          <w:tcPr>
            <w:tcW w:w="1456" w:type="dxa"/>
            <w:gridSpan w:val="4"/>
            <w:tcBorders>
              <w:top w:val="nil"/>
              <w:left w:val="nil"/>
              <w:bottom w:val="single" w:sz="8" w:space="0" w:color="auto"/>
              <w:right w:val="single" w:sz="8" w:space="0" w:color="auto"/>
            </w:tcBorders>
            <w:shd w:val="clear" w:color="auto" w:fill="auto"/>
            <w:noWrap/>
            <w:vAlign w:val="center"/>
            <w:hideMark/>
          </w:tcPr>
          <w:p w14:paraId="3280970E"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M.j</w:t>
            </w:r>
            <w:proofErr w:type="spellEnd"/>
            <w:r w:rsidRPr="003B51CD">
              <w:rPr>
                <w:rFonts w:ascii="Arial" w:eastAsia="Times New Roman" w:hAnsi="Arial" w:cs="Arial"/>
                <w:sz w:val="20"/>
                <w:szCs w:val="20"/>
                <w:lang w:eastAsia="cs-CZ"/>
              </w:rPr>
              <w:t>.</w:t>
            </w:r>
          </w:p>
        </w:tc>
        <w:tc>
          <w:tcPr>
            <w:tcW w:w="1545" w:type="dxa"/>
            <w:gridSpan w:val="8"/>
            <w:tcBorders>
              <w:top w:val="nil"/>
              <w:left w:val="single" w:sz="4" w:space="0" w:color="auto"/>
              <w:bottom w:val="single" w:sz="8" w:space="0" w:color="auto"/>
              <w:right w:val="single" w:sz="4" w:space="0" w:color="auto"/>
            </w:tcBorders>
            <w:shd w:val="clear" w:color="auto" w:fill="auto"/>
            <w:noWrap/>
            <w:vAlign w:val="center"/>
            <w:hideMark/>
          </w:tcPr>
          <w:p w14:paraId="0A2FCF3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MJ</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672CAC9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celkem</w:t>
            </w:r>
          </w:p>
        </w:tc>
        <w:tc>
          <w:tcPr>
            <w:tcW w:w="1036" w:type="dxa"/>
            <w:gridSpan w:val="2"/>
            <w:tcBorders>
              <w:top w:val="nil"/>
              <w:left w:val="nil"/>
              <w:bottom w:val="nil"/>
              <w:right w:val="nil"/>
            </w:tcBorders>
            <w:shd w:val="clear" w:color="auto" w:fill="auto"/>
            <w:noWrap/>
            <w:vAlign w:val="center"/>
            <w:hideMark/>
          </w:tcPr>
          <w:p w14:paraId="37E53D19" w14:textId="77777777" w:rsidR="003B51CD" w:rsidRPr="003B51CD" w:rsidRDefault="003B51CD" w:rsidP="003B51CD">
            <w:pPr>
              <w:jc w:val="center"/>
              <w:rPr>
                <w:rFonts w:ascii="Arial" w:eastAsia="Times New Roman" w:hAnsi="Arial" w:cs="Arial"/>
                <w:sz w:val="20"/>
                <w:szCs w:val="20"/>
                <w:lang w:eastAsia="cs-CZ"/>
              </w:rPr>
            </w:pPr>
          </w:p>
        </w:tc>
      </w:tr>
      <w:tr w:rsidR="003B51CD" w:rsidRPr="003B51CD" w14:paraId="7F01FB5F" w14:textId="77777777" w:rsidTr="003B51CD">
        <w:trPr>
          <w:trHeight w:val="210"/>
        </w:trPr>
        <w:tc>
          <w:tcPr>
            <w:tcW w:w="454" w:type="dxa"/>
            <w:tcBorders>
              <w:top w:val="nil"/>
              <w:left w:val="nil"/>
              <w:bottom w:val="nil"/>
              <w:right w:val="nil"/>
            </w:tcBorders>
            <w:shd w:val="clear" w:color="auto" w:fill="auto"/>
            <w:noWrap/>
            <w:vAlign w:val="center"/>
            <w:hideMark/>
          </w:tcPr>
          <w:p w14:paraId="0A041576"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single" w:sz="8" w:space="0" w:color="auto"/>
              <w:right w:val="nil"/>
            </w:tcBorders>
            <w:shd w:val="clear" w:color="auto" w:fill="auto"/>
            <w:noWrap/>
            <w:vAlign w:val="center"/>
            <w:hideMark/>
          </w:tcPr>
          <w:p w14:paraId="59B816D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nil"/>
              <w:left w:val="nil"/>
              <w:bottom w:val="single" w:sz="8" w:space="0" w:color="auto"/>
              <w:right w:val="nil"/>
            </w:tcBorders>
            <w:shd w:val="clear" w:color="auto" w:fill="auto"/>
            <w:vAlign w:val="center"/>
            <w:hideMark/>
          </w:tcPr>
          <w:p w14:paraId="0650770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10"/>
            <w:tcBorders>
              <w:top w:val="nil"/>
              <w:left w:val="nil"/>
              <w:bottom w:val="single" w:sz="8" w:space="0" w:color="auto"/>
              <w:right w:val="nil"/>
            </w:tcBorders>
            <w:shd w:val="clear" w:color="auto" w:fill="auto"/>
            <w:noWrap/>
            <w:vAlign w:val="center"/>
            <w:hideMark/>
          </w:tcPr>
          <w:p w14:paraId="57F2B08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nil"/>
              <w:left w:val="nil"/>
              <w:bottom w:val="single" w:sz="8" w:space="0" w:color="auto"/>
              <w:right w:val="nil"/>
            </w:tcBorders>
            <w:shd w:val="clear" w:color="auto" w:fill="auto"/>
            <w:noWrap/>
            <w:vAlign w:val="center"/>
            <w:hideMark/>
          </w:tcPr>
          <w:p w14:paraId="146B810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nil"/>
              <w:bottom w:val="nil"/>
              <w:right w:val="nil"/>
            </w:tcBorders>
            <w:shd w:val="clear" w:color="auto" w:fill="auto"/>
            <w:noWrap/>
            <w:vAlign w:val="center"/>
            <w:hideMark/>
          </w:tcPr>
          <w:p w14:paraId="7B422D7A" w14:textId="77777777" w:rsidR="003B51CD" w:rsidRPr="003B51CD" w:rsidRDefault="003B51CD" w:rsidP="003B51CD">
            <w:pPr>
              <w:jc w:val="center"/>
              <w:rPr>
                <w:rFonts w:ascii="Arial" w:eastAsia="Times New Roman" w:hAnsi="Arial" w:cs="Arial"/>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34D7A126"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4F4E0426"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E761DED" w14:textId="77777777" w:rsidTr="003B51CD">
        <w:trPr>
          <w:trHeight w:val="600"/>
        </w:trPr>
        <w:tc>
          <w:tcPr>
            <w:tcW w:w="454" w:type="dxa"/>
            <w:tcBorders>
              <w:top w:val="nil"/>
              <w:left w:val="nil"/>
              <w:bottom w:val="nil"/>
              <w:right w:val="nil"/>
            </w:tcBorders>
            <w:shd w:val="clear" w:color="auto" w:fill="auto"/>
            <w:noWrap/>
            <w:vAlign w:val="center"/>
            <w:hideMark/>
          </w:tcPr>
          <w:p w14:paraId="0A1555FD"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8" w:space="0" w:color="auto"/>
              <w:right w:val="nil"/>
            </w:tcBorders>
            <w:shd w:val="clear" w:color="auto" w:fill="auto"/>
            <w:noWrap/>
            <w:vAlign w:val="center"/>
            <w:hideMark/>
          </w:tcPr>
          <w:p w14:paraId="6F9082BB"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ZAŘÍZENÍ Č.1 - Větrání WC ženy</w:t>
            </w:r>
          </w:p>
        </w:tc>
        <w:tc>
          <w:tcPr>
            <w:tcW w:w="1545"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5F4262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single" w:sz="8" w:space="0" w:color="auto"/>
              <w:right w:val="single" w:sz="8" w:space="0" w:color="auto"/>
            </w:tcBorders>
            <w:shd w:val="clear" w:color="auto" w:fill="auto"/>
            <w:noWrap/>
            <w:vAlign w:val="center"/>
            <w:hideMark/>
          </w:tcPr>
          <w:p w14:paraId="5267DD43"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34 726 Kč</w:t>
            </w:r>
          </w:p>
        </w:tc>
        <w:tc>
          <w:tcPr>
            <w:tcW w:w="1036" w:type="dxa"/>
            <w:gridSpan w:val="2"/>
            <w:tcBorders>
              <w:top w:val="nil"/>
              <w:left w:val="nil"/>
              <w:bottom w:val="nil"/>
              <w:right w:val="nil"/>
            </w:tcBorders>
            <w:shd w:val="clear" w:color="auto" w:fill="auto"/>
            <w:noWrap/>
            <w:vAlign w:val="center"/>
            <w:hideMark/>
          </w:tcPr>
          <w:p w14:paraId="75A0374B"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2345A289" w14:textId="77777777" w:rsidTr="003B51CD">
        <w:trPr>
          <w:trHeight w:val="900"/>
        </w:trPr>
        <w:tc>
          <w:tcPr>
            <w:tcW w:w="454" w:type="dxa"/>
            <w:tcBorders>
              <w:top w:val="nil"/>
              <w:left w:val="nil"/>
              <w:bottom w:val="nil"/>
              <w:right w:val="nil"/>
            </w:tcBorders>
            <w:shd w:val="clear" w:color="auto" w:fill="auto"/>
            <w:noWrap/>
            <w:vAlign w:val="center"/>
            <w:hideMark/>
          </w:tcPr>
          <w:p w14:paraId="3466D34E"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7C538B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1.01</w:t>
            </w:r>
          </w:p>
        </w:tc>
        <w:tc>
          <w:tcPr>
            <w:tcW w:w="8805" w:type="dxa"/>
            <w:gridSpan w:val="20"/>
            <w:tcBorders>
              <w:top w:val="nil"/>
              <w:left w:val="nil"/>
              <w:bottom w:val="single" w:sz="4" w:space="0" w:color="auto"/>
              <w:right w:val="single" w:sz="4" w:space="0" w:color="auto"/>
            </w:tcBorders>
            <w:shd w:val="clear" w:color="auto" w:fill="auto"/>
            <w:vAlign w:val="center"/>
            <w:hideMark/>
          </w:tcPr>
          <w:p w14:paraId="141EAFF6"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Potrubní ultra tichý ventilátor s doběhem D=150-160 mm </w:t>
            </w:r>
            <w:r w:rsidRPr="003B51CD">
              <w:rPr>
                <w:rFonts w:ascii="Arial" w:eastAsia="Times New Roman" w:hAnsi="Arial" w:cs="Arial"/>
                <w:sz w:val="20"/>
                <w:szCs w:val="20"/>
                <w:lang w:eastAsia="cs-CZ"/>
              </w:rPr>
              <w:br/>
              <w:t xml:space="preserve">- V=260 m3/h, </w:t>
            </w:r>
            <w:proofErr w:type="spellStart"/>
            <w:r w:rsidRPr="003B51CD">
              <w:rPr>
                <w:rFonts w:ascii="Arial" w:eastAsia="Times New Roman" w:hAnsi="Arial" w:cs="Arial"/>
                <w:sz w:val="20"/>
                <w:szCs w:val="20"/>
                <w:lang w:eastAsia="cs-CZ"/>
              </w:rPr>
              <w:t>pd</w:t>
            </w:r>
            <w:proofErr w:type="spellEnd"/>
            <w:r w:rsidRPr="003B51CD">
              <w:rPr>
                <w:rFonts w:ascii="Arial" w:eastAsia="Times New Roman" w:hAnsi="Arial" w:cs="Arial"/>
                <w:sz w:val="20"/>
                <w:szCs w:val="20"/>
                <w:lang w:eastAsia="cs-CZ"/>
              </w:rPr>
              <w:t xml:space="preserve">=150 Pa </w:t>
            </w:r>
            <w:r w:rsidRPr="003B51CD">
              <w:rPr>
                <w:rFonts w:ascii="Arial" w:eastAsia="Times New Roman" w:hAnsi="Arial" w:cs="Arial"/>
                <w:sz w:val="20"/>
                <w:szCs w:val="20"/>
                <w:lang w:eastAsia="cs-CZ"/>
              </w:rPr>
              <w:br/>
              <w:t xml:space="preserve">- P=53 W, I=0,21 A, </w:t>
            </w:r>
            <w:proofErr w:type="gramStart"/>
            <w:r w:rsidRPr="003B51CD">
              <w:rPr>
                <w:rFonts w:ascii="Arial" w:eastAsia="Times New Roman" w:hAnsi="Arial" w:cs="Arial"/>
                <w:sz w:val="20"/>
                <w:szCs w:val="20"/>
                <w:lang w:eastAsia="cs-CZ"/>
              </w:rPr>
              <w:t>230V</w:t>
            </w:r>
            <w:proofErr w:type="gramEnd"/>
            <w:r w:rsidRPr="003B51CD">
              <w:rPr>
                <w:rFonts w:ascii="Arial" w:eastAsia="Times New Roman" w:hAnsi="Arial" w:cs="Arial"/>
                <w:sz w:val="20"/>
                <w:szCs w:val="20"/>
                <w:lang w:eastAsia="cs-CZ"/>
              </w:rPr>
              <w:t>/50 Hz</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7851292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nil"/>
              <w:left w:val="nil"/>
              <w:bottom w:val="single" w:sz="4" w:space="0" w:color="auto"/>
              <w:right w:val="nil"/>
            </w:tcBorders>
            <w:shd w:val="clear" w:color="auto" w:fill="auto"/>
            <w:noWrap/>
            <w:vAlign w:val="center"/>
            <w:hideMark/>
          </w:tcPr>
          <w:p w14:paraId="5CA4FDF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0AF87C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9 800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28F8CD16"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9 800 Kč</w:t>
            </w:r>
          </w:p>
        </w:tc>
        <w:tc>
          <w:tcPr>
            <w:tcW w:w="1036" w:type="dxa"/>
            <w:gridSpan w:val="2"/>
            <w:tcBorders>
              <w:top w:val="nil"/>
              <w:left w:val="nil"/>
              <w:bottom w:val="nil"/>
              <w:right w:val="nil"/>
            </w:tcBorders>
            <w:shd w:val="clear" w:color="auto" w:fill="auto"/>
            <w:noWrap/>
            <w:vAlign w:val="center"/>
            <w:hideMark/>
          </w:tcPr>
          <w:p w14:paraId="6BE09F21"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E14A29B" w14:textId="77777777" w:rsidTr="003B51CD">
        <w:trPr>
          <w:trHeight w:val="600"/>
        </w:trPr>
        <w:tc>
          <w:tcPr>
            <w:tcW w:w="454" w:type="dxa"/>
            <w:tcBorders>
              <w:top w:val="nil"/>
              <w:left w:val="nil"/>
              <w:bottom w:val="nil"/>
              <w:right w:val="nil"/>
            </w:tcBorders>
            <w:shd w:val="clear" w:color="auto" w:fill="auto"/>
            <w:noWrap/>
            <w:vAlign w:val="center"/>
            <w:hideMark/>
          </w:tcPr>
          <w:p w14:paraId="41792AD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06CBE5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1.02</w:t>
            </w:r>
          </w:p>
        </w:tc>
        <w:tc>
          <w:tcPr>
            <w:tcW w:w="8805" w:type="dxa"/>
            <w:gridSpan w:val="20"/>
            <w:tcBorders>
              <w:top w:val="nil"/>
              <w:left w:val="nil"/>
              <w:bottom w:val="single" w:sz="4" w:space="0" w:color="auto"/>
              <w:right w:val="single" w:sz="4" w:space="0" w:color="auto"/>
            </w:tcBorders>
            <w:shd w:val="clear" w:color="auto" w:fill="auto"/>
            <w:vAlign w:val="center"/>
            <w:hideMark/>
          </w:tcPr>
          <w:p w14:paraId="46CDDED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Odvodní ventil plastový </w:t>
            </w:r>
            <w:r w:rsidRPr="003B51CD">
              <w:rPr>
                <w:rFonts w:ascii="Arial" w:eastAsia="Times New Roman" w:hAnsi="Arial" w:cs="Arial"/>
                <w:sz w:val="20"/>
                <w:szCs w:val="20"/>
                <w:lang w:eastAsia="cs-CZ"/>
              </w:rPr>
              <w:br/>
              <w:t>- rozměr D=100 mm</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2EB183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700D4A6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8EC296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786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26FC7809"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3 930 Kč</w:t>
            </w:r>
          </w:p>
        </w:tc>
        <w:tc>
          <w:tcPr>
            <w:tcW w:w="1036" w:type="dxa"/>
            <w:gridSpan w:val="2"/>
            <w:tcBorders>
              <w:top w:val="nil"/>
              <w:left w:val="nil"/>
              <w:bottom w:val="nil"/>
              <w:right w:val="nil"/>
            </w:tcBorders>
            <w:shd w:val="clear" w:color="auto" w:fill="auto"/>
            <w:noWrap/>
            <w:vAlign w:val="center"/>
            <w:hideMark/>
          </w:tcPr>
          <w:p w14:paraId="3E95A62B"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7694B1B" w14:textId="77777777" w:rsidTr="003B51CD">
        <w:trPr>
          <w:trHeight w:val="1200"/>
        </w:trPr>
        <w:tc>
          <w:tcPr>
            <w:tcW w:w="454" w:type="dxa"/>
            <w:tcBorders>
              <w:top w:val="nil"/>
              <w:left w:val="nil"/>
              <w:bottom w:val="nil"/>
              <w:right w:val="nil"/>
            </w:tcBorders>
            <w:shd w:val="clear" w:color="auto" w:fill="auto"/>
            <w:noWrap/>
            <w:vAlign w:val="center"/>
            <w:hideMark/>
          </w:tcPr>
          <w:p w14:paraId="48AEC5C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73E59F2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1.03</w:t>
            </w:r>
          </w:p>
        </w:tc>
        <w:tc>
          <w:tcPr>
            <w:tcW w:w="8805" w:type="dxa"/>
            <w:gridSpan w:val="20"/>
            <w:tcBorders>
              <w:top w:val="nil"/>
              <w:left w:val="nil"/>
              <w:bottom w:val="single" w:sz="4" w:space="0" w:color="auto"/>
              <w:right w:val="single" w:sz="4" w:space="0" w:color="auto"/>
            </w:tcBorders>
            <w:shd w:val="clear" w:color="auto" w:fill="auto"/>
            <w:vAlign w:val="center"/>
            <w:hideMark/>
          </w:tcPr>
          <w:p w14:paraId="4B18A3A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Velmi těsná zpětná klapka s dvoubřitým těsněním, vsuvná</w:t>
            </w:r>
            <w:r w:rsidRPr="003B51CD">
              <w:rPr>
                <w:rFonts w:ascii="Arial" w:eastAsia="Times New Roman" w:hAnsi="Arial" w:cs="Arial"/>
                <w:sz w:val="20"/>
                <w:szCs w:val="20"/>
                <w:lang w:eastAsia="cs-CZ"/>
              </w:rPr>
              <w:br/>
              <w:t>- rozměr D=</w:t>
            </w:r>
            <w:proofErr w:type="gramStart"/>
            <w:r w:rsidRPr="003B51CD">
              <w:rPr>
                <w:rFonts w:ascii="Arial" w:eastAsia="Times New Roman" w:hAnsi="Arial" w:cs="Arial"/>
                <w:sz w:val="20"/>
                <w:szCs w:val="20"/>
                <w:lang w:eastAsia="cs-CZ"/>
              </w:rPr>
              <w:t>160mm</w:t>
            </w:r>
            <w:proofErr w:type="gramEnd"/>
            <w:r w:rsidRPr="003B51CD">
              <w:rPr>
                <w:rFonts w:ascii="Arial" w:eastAsia="Times New Roman" w:hAnsi="Arial" w:cs="Arial"/>
                <w:sz w:val="20"/>
                <w:szCs w:val="20"/>
                <w:lang w:eastAsia="cs-CZ"/>
              </w:rPr>
              <w:br/>
              <w:t xml:space="preserve">- provedení s magnetem </w:t>
            </w:r>
            <w:r w:rsidRPr="003B51CD">
              <w:rPr>
                <w:rFonts w:ascii="Arial" w:eastAsia="Times New Roman" w:hAnsi="Arial" w:cs="Arial"/>
                <w:sz w:val="20"/>
                <w:szCs w:val="20"/>
                <w:lang w:eastAsia="cs-CZ"/>
              </w:rPr>
              <w:br/>
              <w:t>- materiál plast</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B4AB53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4C16519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F444B66"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1 836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4A0D371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1 836 Kč</w:t>
            </w:r>
          </w:p>
        </w:tc>
        <w:tc>
          <w:tcPr>
            <w:tcW w:w="1036" w:type="dxa"/>
            <w:gridSpan w:val="2"/>
            <w:tcBorders>
              <w:top w:val="nil"/>
              <w:left w:val="nil"/>
              <w:bottom w:val="nil"/>
              <w:right w:val="nil"/>
            </w:tcBorders>
            <w:shd w:val="clear" w:color="auto" w:fill="auto"/>
            <w:noWrap/>
            <w:vAlign w:val="center"/>
            <w:hideMark/>
          </w:tcPr>
          <w:p w14:paraId="780809B5"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395053E2" w14:textId="77777777" w:rsidTr="003B51CD">
        <w:trPr>
          <w:trHeight w:val="402"/>
        </w:trPr>
        <w:tc>
          <w:tcPr>
            <w:tcW w:w="454" w:type="dxa"/>
            <w:tcBorders>
              <w:top w:val="nil"/>
              <w:left w:val="nil"/>
              <w:bottom w:val="nil"/>
              <w:right w:val="nil"/>
            </w:tcBorders>
            <w:shd w:val="clear" w:color="auto" w:fill="auto"/>
            <w:noWrap/>
            <w:vAlign w:val="center"/>
            <w:hideMark/>
          </w:tcPr>
          <w:p w14:paraId="4D73297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5609BDB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1.04</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4EBF5A36"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Kruhové pozinkované potrubí typu SPIRO, s těsněním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DF4AFD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4F09DBD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84384B2"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6146865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699CA419" w14:textId="77777777" w:rsidR="003B51CD" w:rsidRPr="003B51CD" w:rsidRDefault="003B51CD" w:rsidP="003B51CD">
            <w:pPr>
              <w:rPr>
                <w:rFonts w:ascii="Arial" w:eastAsia="Times New Roman" w:hAnsi="Arial" w:cs="Arial"/>
                <w:sz w:val="20"/>
                <w:szCs w:val="20"/>
                <w:lang w:eastAsia="cs-CZ"/>
              </w:rPr>
            </w:pPr>
          </w:p>
        </w:tc>
      </w:tr>
      <w:tr w:rsidR="003B51CD" w:rsidRPr="003B51CD" w14:paraId="468BBB20" w14:textId="77777777" w:rsidTr="003B51CD">
        <w:trPr>
          <w:trHeight w:val="402"/>
        </w:trPr>
        <w:tc>
          <w:tcPr>
            <w:tcW w:w="454" w:type="dxa"/>
            <w:tcBorders>
              <w:top w:val="nil"/>
              <w:left w:val="nil"/>
              <w:bottom w:val="nil"/>
              <w:right w:val="nil"/>
            </w:tcBorders>
            <w:shd w:val="clear" w:color="auto" w:fill="auto"/>
            <w:noWrap/>
            <w:vAlign w:val="center"/>
            <w:hideMark/>
          </w:tcPr>
          <w:p w14:paraId="59AEE828"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60D255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615D65A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160 / </w:t>
            </w:r>
            <w:proofErr w:type="gramStart"/>
            <w:r w:rsidRPr="003B51CD">
              <w:rPr>
                <w:rFonts w:ascii="Arial" w:eastAsia="Times New Roman" w:hAnsi="Arial" w:cs="Arial"/>
                <w:sz w:val="20"/>
                <w:szCs w:val="20"/>
                <w:lang w:eastAsia="cs-CZ"/>
              </w:rPr>
              <w:t>100%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711673F"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51B2C2D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51E97B9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1 262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537F0C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1 262 Kč</w:t>
            </w:r>
          </w:p>
        </w:tc>
        <w:tc>
          <w:tcPr>
            <w:tcW w:w="1036" w:type="dxa"/>
            <w:gridSpan w:val="2"/>
            <w:tcBorders>
              <w:top w:val="nil"/>
              <w:left w:val="nil"/>
              <w:bottom w:val="nil"/>
              <w:right w:val="nil"/>
            </w:tcBorders>
            <w:shd w:val="clear" w:color="auto" w:fill="auto"/>
            <w:noWrap/>
            <w:vAlign w:val="center"/>
            <w:hideMark/>
          </w:tcPr>
          <w:p w14:paraId="4E1CEBB7"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AA27C44" w14:textId="77777777" w:rsidTr="003B51CD">
        <w:trPr>
          <w:trHeight w:val="402"/>
        </w:trPr>
        <w:tc>
          <w:tcPr>
            <w:tcW w:w="454" w:type="dxa"/>
            <w:tcBorders>
              <w:top w:val="nil"/>
              <w:left w:val="nil"/>
              <w:bottom w:val="nil"/>
              <w:right w:val="nil"/>
            </w:tcBorders>
            <w:shd w:val="clear" w:color="auto" w:fill="auto"/>
            <w:noWrap/>
            <w:vAlign w:val="center"/>
            <w:hideMark/>
          </w:tcPr>
          <w:p w14:paraId="799686D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1EBF427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2A64B13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125 / </w:t>
            </w:r>
            <w:proofErr w:type="gramStart"/>
            <w:r w:rsidRPr="003B51CD">
              <w:rPr>
                <w:rFonts w:ascii="Arial" w:eastAsia="Times New Roman" w:hAnsi="Arial" w:cs="Arial"/>
                <w:sz w:val="20"/>
                <w:szCs w:val="20"/>
                <w:lang w:eastAsia="cs-CZ"/>
              </w:rPr>
              <w:t>30%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3EF1505"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360647B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12</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29F93A47"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1 202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93D7BA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14 424 Kč</w:t>
            </w:r>
          </w:p>
        </w:tc>
        <w:tc>
          <w:tcPr>
            <w:tcW w:w="1036" w:type="dxa"/>
            <w:gridSpan w:val="2"/>
            <w:tcBorders>
              <w:top w:val="nil"/>
              <w:left w:val="nil"/>
              <w:bottom w:val="nil"/>
              <w:right w:val="nil"/>
            </w:tcBorders>
            <w:shd w:val="clear" w:color="auto" w:fill="auto"/>
            <w:noWrap/>
            <w:vAlign w:val="center"/>
            <w:hideMark/>
          </w:tcPr>
          <w:p w14:paraId="26BC8E0E"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3ADE9ACB" w14:textId="77777777" w:rsidTr="003B51CD">
        <w:trPr>
          <w:trHeight w:val="402"/>
        </w:trPr>
        <w:tc>
          <w:tcPr>
            <w:tcW w:w="454" w:type="dxa"/>
            <w:tcBorders>
              <w:top w:val="nil"/>
              <w:left w:val="nil"/>
              <w:bottom w:val="nil"/>
              <w:right w:val="nil"/>
            </w:tcBorders>
            <w:shd w:val="clear" w:color="auto" w:fill="auto"/>
            <w:noWrap/>
            <w:vAlign w:val="center"/>
            <w:hideMark/>
          </w:tcPr>
          <w:p w14:paraId="3685F3A0"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4BE0206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70491DF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100 / </w:t>
            </w:r>
            <w:proofErr w:type="gramStart"/>
            <w:r w:rsidRPr="003B51CD">
              <w:rPr>
                <w:rFonts w:ascii="Arial" w:eastAsia="Times New Roman" w:hAnsi="Arial" w:cs="Arial"/>
                <w:sz w:val="20"/>
                <w:szCs w:val="20"/>
                <w:lang w:eastAsia="cs-CZ"/>
              </w:rPr>
              <w:t>20%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00F45D3"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24F6996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2366DD0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1 158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3C3A37A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3 474 Kč</w:t>
            </w:r>
          </w:p>
        </w:tc>
        <w:tc>
          <w:tcPr>
            <w:tcW w:w="1036" w:type="dxa"/>
            <w:gridSpan w:val="2"/>
            <w:tcBorders>
              <w:top w:val="nil"/>
              <w:left w:val="nil"/>
              <w:bottom w:val="nil"/>
              <w:right w:val="nil"/>
            </w:tcBorders>
            <w:shd w:val="clear" w:color="auto" w:fill="auto"/>
            <w:noWrap/>
            <w:vAlign w:val="center"/>
            <w:hideMark/>
          </w:tcPr>
          <w:p w14:paraId="2074C60D"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4E62E3E5" w14:textId="77777777" w:rsidTr="003B51CD">
        <w:trPr>
          <w:trHeight w:val="402"/>
        </w:trPr>
        <w:tc>
          <w:tcPr>
            <w:tcW w:w="454" w:type="dxa"/>
            <w:tcBorders>
              <w:top w:val="nil"/>
              <w:left w:val="nil"/>
              <w:bottom w:val="nil"/>
              <w:right w:val="nil"/>
            </w:tcBorders>
            <w:shd w:val="clear" w:color="auto" w:fill="auto"/>
            <w:noWrap/>
            <w:vAlign w:val="center"/>
            <w:hideMark/>
          </w:tcPr>
          <w:p w14:paraId="08E52ED2"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single" w:sz="8" w:space="0" w:color="auto"/>
              <w:left w:val="nil"/>
              <w:bottom w:val="nil"/>
              <w:right w:val="nil"/>
            </w:tcBorders>
            <w:shd w:val="clear" w:color="auto" w:fill="auto"/>
            <w:vAlign w:val="center"/>
            <w:hideMark/>
          </w:tcPr>
          <w:p w14:paraId="5B41F64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8" w:space="0" w:color="auto"/>
              <w:left w:val="nil"/>
              <w:bottom w:val="nil"/>
              <w:right w:val="nil"/>
            </w:tcBorders>
            <w:shd w:val="clear" w:color="auto" w:fill="auto"/>
            <w:vAlign w:val="center"/>
            <w:hideMark/>
          </w:tcPr>
          <w:p w14:paraId="0C928A7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10"/>
            <w:tcBorders>
              <w:top w:val="single" w:sz="8" w:space="0" w:color="auto"/>
              <w:left w:val="nil"/>
              <w:bottom w:val="nil"/>
              <w:right w:val="nil"/>
            </w:tcBorders>
            <w:shd w:val="clear" w:color="auto" w:fill="auto"/>
            <w:noWrap/>
            <w:vAlign w:val="center"/>
            <w:hideMark/>
          </w:tcPr>
          <w:p w14:paraId="6CD5D9C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8" w:space="0" w:color="auto"/>
              <w:left w:val="nil"/>
              <w:bottom w:val="nil"/>
              <w:right w:val="nil"/>
            </w:tcBorders>
            <w:shd w:val="clear" w:color="auto" w:fill="auto"/>
            <w:noWrap/>
            <w:vAlign w:val="center"/>
            <w:hideMark/>
          </w:tcPr>
          <w:p w14:paraId="63119BF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nil"/>
              <w:bottom w:val="nil"/>
              <w:right w:val="nil"/>
            </w:tcBorders>
            <w:shd w:val="clear" w:color="auto" w:fill="auto"/>
            <w:noWrap/>
            <w:vAlign w:val="center"/>
            <w:hideMark/>
          </w:tcPr>
          <w:p w14:paraId="3599FEF8" w14:textId="77777777" w:rsidR="003B51CD" w:rsidRPr="003B51CD" w:rsidRDefault="003B51CD" w:rsidP="003B51CD">
            <w:pPr>
              <w:jc w:val="center"/>
              <w:rPr>
                <w:rFonts w:ascii="Arial" w:eastAsia="Times New Roman" w:hAnsi="Arial" w:cs="Arial"/>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6FD74390"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3047D27D"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4255F12" w14:textId="77777777" w:rsidTr="003B51CD">
        <w:trPr>
          <w:trHeight w:val="600"/>
        </w:trPr>
        <w:tc>
          <w:tcPr>
            <w:tcW w:w="454" w:type="dxa"/>
            <w:tcBorders>
              <w:top w:val="nil"/>
              <w:left w:val="nil"/>
              <w:bottom w:val="nil"/>
              <w:right w:val="nil"/>
            </w:tcBorders>
            <w:shd w:val="clear" w:color="auto" w:fill="auto"/>
            <w:noWrap/>
            <w:vAlign w:val="center"/>
            <w:hideMark/>
          </w:tcPr>
          <w:p w14:paraId="42CDA3E7"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8" w:space="0" w:color="auto"/>
              <w:right w:val="nil"/>
            </w:tcBorders>
            <w:shd w:val="clear" w:color="auto" w:fill="auto"/>
            <w:noWrap/>
            <w:vAlign w:val="center"/>
            <w:hideMark/>
          </w:tcPr>
          <w:p w14:paraId="6615BB58"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ZAŘÍZENÍ Č.2 - Větrání WC muži</w:t>
            </w:r>
          </w:p>
        </w:tc>
        <w:tc>
          <w:tcPr>
            <w:tcW w:w="1545"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AC1046B"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single" w:sz="8" w:space="0" w:color="auto"/>
              <w:right w:val="single" w:sz="8" w:space="0" w:color="auto"/>
            </w:tcBorders>
            <w:shd w:val="clear" w:color="auto" w:fill="auto"/>
            <w:noWrap/>
            <w:vAlign w:val="center"/>
            <w:hideMark/>
          </w:tcPr>
          <w:p w14:paraId="09D37AD4"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22 468 Kč</w:t>
            </w:r>
          </w:p>
        </w:tc>
        <w:tc>
          <w:tcPr>
            <w:tcW w:w="1036" w:type="dxa"/>
            <w:gridSpan w:val="2"/>
            <w:tcBorders>
              <w:top w:val="nil"/>
              <w:left w:val="nil"/>
              <w:bottom w:val="nil"/>
              <w:right w:val="nil"/>
            </w:tcBorders>
            <w:shd w:val="clear" w:color="auto" w:fill="auto"/>
            <w:noWrap/>
            <w:vAlign w:val="center"/>
            <w:hideMark/>
          </w:tcPr>
          <w:p w14:paraId="111BD775"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22E1726D" w14:textId="77777777" w:rsidTr="003B51CD">
        <w:trPr>
          <w:trHeight w:val="900"/>
        </w:trPr>
        <w:tc>
          <w:tcPr>
            <w:tcW w:w="454" w:type="dxa"/>
            <w:tcBorders>
              <w:top w:val="nil"/>
              <w:left w:val="nil"/>
              <w:bottom w:val="nil"/>
              <w:right w:val="nil"/>
            </w:tcBorders>
            <w:shd w:val="clear" w:color="auto" w:fill="auto"/>
            <w:noWrap/>
            <w:vAlign w:val="center"/>
            <w:hideMark/>
          </w:tcPr>
          <w:p w14:paraId="58BD1EE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A56D34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2.01</w:t>
            </w:r>
          </w:p>
        </w:tc>
        <w:tc>
          <w:tcPr>
            <w:tcW w:w="8805" w:type="dxa"/>
            <w:gridSpan w:val="20"/>
            <w:tcBorders>
              <w:top w:val="nil"/>
              <w:left w:val="nil"/>
              <w:bottom w:val="single" w:sz="4" w:space="0" w:color="auto"/>
              <w:right w:val="single" w:sz="4" w:space="0" w:color="auto"/>
            </w:tcBorders>
            <w:shd w:val="clear" w:color="auto" w:fill="auto"/>
            <w:vAlign w:val="center"/>
            <w:hideMark/>
          </w:tcPr>
          <w:p w14:paraId="1FF49C2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Potrubní ultra tichý ventilátor s doběhem D=150-160 mm </w:t>
            </w:r>
            <w:r w:rsidRPr="003B51CD">
              <w:rPr>
                <w:rFonts w:ascii="Arial" w:eastAsia="Times New Roman" w:hAnsi="Arial" w:cs="Arial"/>
                <w:sz w:val="20"/>
                <w:szCs w:val="20"/>
                <w:lang w:eastAsia="cs-CZ"/>
              </w:rPr>
              <w:br/>
              <w:t xml:space="preserve">- V=260 m3/h, </w:t>
            </w:r>
            <w:proofErr w:type="spellStart"/>
            <w:r w:rsidRPr="003B51CD">
              <w:rPr>
                <w:rFonts w:ascii="Arial" w:eastAsia="Times New Roman" w:hAnsi="Arial" w:cs="Arial"/>
                <w:sz w:val="20"/>
                <w:szCs w:val="20"/>
                <w:lang w:eastAsia="cs-CZ"/>
              </w:rPr>
              <w:t>pd</w:t>
            </w:r>
            <w:proofErr w:type="spellEnd"/>
            <w:r w:rsidRPr="003B51CD">
              <w:rPr>
                <w:rFonts w:ascii="Arial" w:eastAsia="Times New Roman" w:hAnsi="Arial" w:cs="Arial"/>
                <w:sz w:val="20"/>
                <w:szCs w:val="20"/>
                <w:lang w:eastAsia="cs-CZ"/>
              </w:rPr>
              <w:t xml:space="preserve">=150 Pa </w:t>
            </w:r>
            <w:r w:rsidRPr="003B51CD">
              <w:rPr>
                <w:rFonts w:ascii="Arial" w:eastAsia="Times New Roman" w:hAnsi="Arial" w:cs="Arial"/>
                <w:sz w:val="20"/>
                <w:szCs w:val="20"/>
                <w:lang w:eastAsia="cs-CZ"/>
              </w:rPr>
              <w:br/>
              <w:t xml:space="preserve">- P=53 W, I=0,21 A, </w:t>
            </w:r>
            <w:proofErr w:type="gramStart"/>
            <w:r w:rsidRPr="003B51CD">
              <w:rPr>
                <w:rFonts w:ascii="Arial" w:eastAsia="Times New Roman" w:hAnsi="Arial" w:cs="Arial"/>
                <w:sz w:val="20"/>
                <w:szCs w:val="20"/>
                <w:lang w:eastAsia="cs-CZ"/>
              </w:rPr>
              <w:t>230V</w:t>
            </w:r>
            <w:proofErr w:type="gramEnd"/>
            <w:r w:rsidRPr="003B51CD">
              <w:rPr>
                <w:rFonts w:ascii="Arial" w:eastAsia="Times New Roman" w:hAnsi="Arial" w:cs="Arial"/>
                <w:sz w:val="20"/>
                <w:szCs w:val="20"/>
                <w:lang w:eastAsia="cs-CZ"/>
              </w:rPr>
              <w:t>/50 Hz</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0616FE4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nil"/>
              <w:left w:val="nil"/>
              <w:bottom w:val="single" w:sz="4" w:space="0" w:color="auto"/>
              <w:right w:val="nil"/>
            </w:tcBorders>
            <w:shd w:val="clear" w:color="auto" w:fill="auto"/>
            <w:noWrap/>
            <w:vAlign w:val="center"/>
            <w:hideMark/>
          </w:tcPr>
          <w:p w14:paraId="3B24A9A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88E362E"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9 800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2C13E81"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9 800 Kč</w:t>
            </w:r>
          </w:p>
        </w:tc>
        <w:tc>
          <w:tcPr>
            <w:tcW w:w="1036" w:type="dxa"/>
            <w:gridSpan w:val="2"/>
            <w:tcBorders>
              <w:top w:val="nil"/>
              <w:left w:val="nil"/>
              <w:bottom w:val="nil"/>
              <w:right w:val="nil"/>
            </w:tcBorders>
            <w:shd w:val="clear" w:color="auto" w:fill="auto"/>
            <w:noWrap/>
            <w:vAlign w:val="center"/>
            <w:hideMark/>
          </w:tcPr>
          <w:p w14:paraId="5A87B2C1"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9B628A8" w14:textId="77777777" w:rsidTr="003B51CD">
        <w:trPr>
          <w:trHeight w:val="600"/>
        </w:trPr>
        <w:tc>
          <w:tcPr>
            <w:tcW w:w="454" w:type="dxa"/>
            <w:tcBorders>
              <w:top w:val="nil"/>
              <w:left w:val="nil"/>
              <w:bottom w:val="nil"/>
              <w:right w:val="nil"/>
            </w:tcBorders>
            <w:shd w:val="clear" w:color="auto" w:fill="auto"/>
            <w:noWrap/>
            <w:vAlign w:val="center"/>
            <w:hideMark/>
          </w:tcPr>
          <w:p w14:paraId="3DEF910C"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A9C3DD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2.02</w:t>
            </w:r>
          </w:p>
        </w:tc>
        <w:tc>
          <w:tcPr>
            <w:tcW w:w="8805" w:type="dxa"/>
            <w:gridSpan w:val="20"/>
            <w:tcBorders>
              <w:top w:val="nil"/>
              <w:left w:val="nil"/>
              <w:bottom w:val="single" w:sz="4" w:space="0" w:color="auto"/>
              <w:right w:val="single" w:sz="4" w:space="0" w:color="auto"/>
            </w:tcBorders>
            <w:shd w:val="clear" w:color="auto" w:fill="auto"/>
            <w:vAlign w:val="center"/>
            <w:hideMark/>
          </w:tcPr>
          <w:p w14:paraId="46FD620F"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Odvodní ventil plastový </w:t>
            </w:r>
            <w:r w:rsidRPr="003B51CD">
              <w:rPr>
                <w:rFonts w:ascii="Arial" w:eastAsia="Times New Roman" w:hAnsi="Arial" w:cs="Arial"/>
                <w:sz w:val="20"/>
                <w:szCs w:val="20"/>
                <w:lang w:eastAsia="cs-CZ"/>
              </w:rPr>
              <w:br/>
              <w:t>- rozměr D=125 mm</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1A7A41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174E69D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363DFC2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786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2FFFE64"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2 358 Kč</w:t>
            </w:r>
          </w:p>
        </w:tc>
        <w:tc>
          <w:tcPr>
            <w:tcW w:w="1036" w:type="dxa"/>
            <w:gridSpan w:val="2"/>
            <w:tcBorders>
              <w:top w:val="nil"/>
              <w:left w:val="nil"/>
              <w:bottom w:val="nil"/>
              <w:right w:val="nil"/>
            </w:tcBorders>
            <w:shd w:val="clear" w:color="auto" w:fill="auto"/>
            <w:noWrap/>
            <w:vAlign w:val="center"/>
            <w:hideMark/>
          </w:tcPr>
          <w:p w14:paraId="31CEE865"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77588AD4" w14:textId="77777777" w:rsidTr="003B51CD">
        <w:trPr>
          <w:trHeight w:val="1200"/>
        </w:trPr>
        <w:tc>
          <w:tcPr>
            <w:tcW w:w="454" w:type="dxa"/>
            <w:tcBorders>
              <w:top w:val="nil"/>
              <w:left w:val="nil"/>
              <w:bottom w:val="nil"/>
              <w:right w:val="nil"/>
            </w:tcBorders>
            <w:shd w:val="clear" w:color="auto" w:fill="auto"/>
            <w:noWrap/>
            <w:vAlign w:val="center"/>
            <w:hideMark/>
          </w:tcPr>
          <w:p w14:paraId="0C42AE32"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75215C9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2.03</w:t>
            </w:r>
          </w:p>
        </w:tc>
        <w:tc>
          <w:tcPr>
            <w:tcW w:w="8805" w:type="dxa"/>
            <w:gridSpan w:val="20"/>
            <w:tcBorders>
              <w:top w:val="nil"/>
              <w:left w:val="nil"/>
              <w:bottom w:val="single" w:sz="4" w:space="0" w:color="auto"/>
              <w:right w:val="single" w:sz="4" w:space="0" w:color="auto"/>
            </w:tcBorders>
            <w:shd w:val="clear" w:color="auto" w:fill="auto"/>
            <w:vAlign w:val="center"/>
            <w:hideMark/>
          </w:tcPr>
          <w:p w14:paraId="1BEB434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Velmi těsná zpětná klapka s dvoubřitým těsněním, vsuvná</w:t>
            </w:r>
            <w:r w:rsidRPr="003B51CD">
              <w:rPr>
                <w:rFonts w:ascii="Arial" w:eastAsia="Times New Roman" w:hAnsi="Arial" w:cs="Arial"/>
                <w:sz w:val="20"/>
                <w:szCs w:val="20"/>
                <w:lang w:eastAsia="cs-CZ"/>
              </w:rPr>
              <w:br/>
              <w:t>- rozměr D=</w:t>
            </w:r>
            <w:proofErr w:type="gramStart"/>
            <w:r w:rsidRPr="003B51CD">
              <w:rPr>
                <w:rFonts w:ascii="Arial" w:eastAsia="Times New Roman" w:hAnsi="Arial" w:cs="Arial"/>
                <w:sz w:val="20"/>
                <w:szCs w:val="20"/>
                <w:lang w:eastAsia="cs-CZ"/>
              </w:rPr>
              <w:t>160mm</w:t>
            </w:r>
            <w:proofErr w:type="gramEnd"/>
            <w:r w:rsidRPr="003B51CD">
              <w:rPr>
                <w:rFonts w:ascii="Arial" w:eastAsia="Times New Roman" w:hAnsi="Arial" w:cs="Arial"/>
                <w:sz w:val="20"/>
                <w:szCs w:val="20"/>
                <w:lang w:eastAsia="cs-CZ"/>
              </w:rPr>
              <w:br/>
              <w:t xml:space="preserve">- provedení s magnetem </w:t>
            </w:r>
            <w:r w:rsidRPr="003B51CD">
              <w:rPr>
                <w:rFonts w:ascii="Arial" w:eastAsia="Times New Roman" w:hAnsi="Arial" w:cs="Arial"/>
                <w:sz w:val="20"/>
                <w:szCs w:val="20"/>
                <w:lang w:eastAsia="cs-CZ"/>
              </w:rPr>
              <w:br/>
              <w:t>- materiál plast</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B8032C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702933D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77B7A63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1 836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B713CD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1 836 Kč</w:t>
            </w:r>
          </w:p>
        </w:tc>
        <w:tc>
          <w:tcPr>
            <w:tcW w:w="1036" w:type="dxa"/>
            <w:gridSpan w:val="2"/>
            <w:tcBorders>
              <w:top w:val="nil"/>
              <w:left w:val="nil"/>
              <w:bottom w:val="nil"/>
              <w:right w:val="nil"/>
            </w:tcBorders>
            <w:shd w:val="clear" w:color="auto" w:fill="auto"/>
            <w:noWrap/>
            <w:vAlign w:val="center"/>
            <w:hideMark/>
          </w:tcPr>
          <w:p w14:paraId="2238C7DF"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E2D2B45" w14:textId="77777777" w:rsidTr="003B51CD">
        <w:trPr>
          <w:trHeight w:val="402"/>
        </w:trPr>
        <w:tc>
          <w:tcPr>
            <w:tcW w:w="454" w:type="dxa"/>
            <w:tcBorders>
              <w:top w:val="nil"/>
              <w:left w:val="nil"/>
              <w:bottom w:val="nil"/>
              <w:right w:val="nil"/>
            </w:tcBorders>
            <w:shd w:val="clear" w:color="auto" w:fill="auto"/>
            <w:noWrap/>
            <w:vAlign w:val="center"/>
            <w:hideMark/>
          </w:tcPr>
          <w:p w14:paraId="1AD2D88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5C9BA7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2.04</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47023D2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Kruhové pozinkované potrubí typu SPIRO, s těsněním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BF081D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14B2074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CCEC18F"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2E44158"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39ABC83A" w14:textId="77777777" w:rsidR="003B51CD" w:rsidRPr="003B51CD" w:rsidRDefault="003B51CD" w:rsidP="003B51CD">
            <w:pPr>
              <w:rPr>
                <w:rFonts w:ascii="Arial" w:eastAsia="Times New Roman" w:hAnsi="Arial" w:cs="Arial"/>
                <w:sz w:val="20"/>
                <w:szCs w:val="20"/>
                <w:lang w:eastAsia="cs-CZ"/>
              </w:rPr>
            </w:pPr>
          </w:p>
        </w:tc>
      </w:tr>
      <w:tr w:rsidR="003B51CD" w:rsidRPr="003B51CD" w14:paraId="30B5EA62" w14:textId="77777777" w:rsidTr="003B51CD">
        <w:trPr>
          <w:trHeight w:val="402"/>
        </w:trPr>
        <w:tc>
          <w:tcPr>
            <w:tcW w:w="454" w:type="dxa"/>
            <w:tcBorders>
              <w:top w:val="nil"/>
              <w:left w:val="nil"/>
              <w:bottom w:val="nil"/>
              <w:right w:val="nil"/>
            </w:tcBorders>
            <w:shd w:val="clear" w:color="auto" w:fill="auto"/>
            <w:noWrap/>
            <w:vAlign w:val="center"/>
            <w:hideMark/>
          </w:tcPr>
          <w:p w14:paraId="75E1B38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EB059F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7E784D8A"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160 / </w:t>
            </w:r>
            <w:proofErr w:type="gramStart"/>
            <w:r w:rsidRPr="003B51CD">
              <w:rPr>
                <w:rFonts w:ascii="Arial" w:eastAsia="Times New Roman" w:hAnsi="Arial" w:cs="Arial"/>
                <w:sz w:val="20"/>
                <w:szCs w:val="20"/>
                <w:lang w:eastAsia="cs-CZ"/>
              </w:rPr>
              <w:t>100%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843AE3A"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077FD41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DF85B35"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1 262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4BCFECD3"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1 262 Kč</w:t>
            </w:r>
          </w:p>
        </w:tc>
        <w:tc>
          <w:tcPr>
            <w:tcW w:w="1036" w:type="dxa"/>
            <w:gridSpan w:val="2"/>
            <w:tcBorders>
              <w:top w:val="nil"/>
              <w:left w:val="nil"/>
              <w:bottom w:val="nil"/>
              <w:right w:val="nil"/>
            </w:tcBorders>
            <w:shd w:val="clear" w:color="auto" w:fill="auto"/>
            <w:noWrap/>
            <w:vAlign w:val="center"/>
            <w:hideMark/>
          </w:tcPr>
          <w:p w14:paraId="02BD3C10"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4CF2C966" w14:textId="77777777" w:rsidTr="003B51CD">
        <w:trPr>
          <w:trHeight w:val="402"/>
        </w:trPr>
        <w:tc>
          <w:tcPr>
            <w:tcW w:w="454" w:type="dxa"/>
            <w:tcBorders>
              <w:top w:val="nil"/>
              <w:left w:val="nil"/>
              <w:bottom w:val="nil"/>
              <w:right w:val="nil"/>
            </w:tcBorders>
            <w:shd w:val="clear" w:color="auto" w:fill="auto"/>
            <w:noWrap/>
            <w:vAlign w:val="center"/>
            <w:hideMark/>
          </w:tcPr>
          <w:p w14:paraId="4DED90C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8" w:space="0" w:color="auto"/>
              <w:right w:val="single" w:sz="4" w:space="0" w:color="auto"/>
            </w:tcBorders>
            <w:shd w:val="clear" w:color="auto" w:fill="auto"/>
            <w:vAlign w:val="center"/>
            <w:hideMark/>
          </w:tcPr>
          <w:p w14:paraId="2DD76D8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nil"/>
              <w:left w:val="nil"/>
              <w:bottom w:val="single" w:sz="8" w:space="0" w:color="auto"/>
              <w:right w:val="single" w:sz="4" w:space="0" w:color="auto"/>
            </w:tcBorders>
            <w:shd w:val="clear" w:color="auto" w:fill="auto"/>
            <w:vAlign w:val="center"/>
            <w:hideMark/>
          </w:tcPr>
          <w:p w14:paraId="3C924C22"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125 / </w:t>
            </w:r>
            <w:proofErr w:type="gramStart"/>
            <w:r w:rsidRPr="003B51CD">
              <w:rPr>
                <w:rFonts w:ascii="Arial" w:eastAsia="Times New Roman" w:hAnsi="Arial" w:cs="Arial"/>
                <w:sz w:val="20"/>
                <w:szCs w:val="20"/>
                <w:lang w:eastAsia="cs-CZ"/>
              </w:rPr>
              <w:t>30%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nil"/>
              <w:left w:val="nil"/>
              <w:bottom w:val="single" w:sz="8" w:space="0" w:color="auto"/>
              <w:right w:val="single" w:sz="4" w:space="0" w:color="auto"/>
            </w:tcBorders>
            <w:shd w:val="clear" w:color="auto" w:fill="auto"/>
            <w:noWrap/>
            <w:vAlign w:val="center"/>
            <w:hideMark/>
          </w:tcPr>
          <w:p w14:paraId="537F77A3"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nil"/>
              <w:left w:val="nil"/>
              <w:bottom w:val="single" w:sz="8" w:space="0" w:color="auto"/>
              <w:right w:val="nil"/>
            </w:tcBorders>
            <w:shd w:val="clear" w:color="auto" w:fill="auto"/>
            <w:noWrap/>
            <w:vAlign w:val="center"/>
            <w:hideMark/>
          </w:tcPr>
          <w:p w14:paraId="5C1D866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6</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73B9DD41"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1 202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3C69FD86"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7 212 Kč</w:t>
            </w:r>
          </w:p>
        </w:tc>
        <w:tc>
          <w:tcPr>
            <w:tcW w:w="1036" w:type="dxa"/>
            <w:gridSpan w:val="2"/>
            <w:tcBorders>
              <w:top w:val="nil"/>
              <w:left w:val="nil"/>
              <w:bottom w:val="nil"/>
              <w:right w:val="nil"/>
            </w:tcBorders>
            <w:shd w:val="clear" w:color="auto" w:fill="auto"/>
            <w:noWrap/>
            <w:vAlign w:val="center"/>
            <w:hideMark/>
          </w:tcPr>
          <w:p w14:paraId="492FE1B5"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B61886D" w14:textId="77777777" w:rsidTr="003B51CD">
        <w:trPr>
          <w:trHeight w:val="402"/>
        </w:trPr>
        <w:tc>
          <w:tcPr>
            <w:tcW w:w="454" w:type="dxa"/>
            <w:tcBorders>
              <w:top w:val="nil"/>
              <w:left w:val="nil"/>
              <w:bottom w:val="nil"/>
              <w:right w:val="nil"/>
            </w:tcBorders>
            <w:shd w:val="clear" w:color="auto" w:fill="auto"/>
            <w:noWrap/>
            <w:vAlign w:val="center"/>
            <w:hideMark/>
          </w:tcPr>
          <w:p w14:paraId="1925366F"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vAlign w:val="center"/>
            <w:hideMark/>
          </w:tcPr>
          <w:p w14:paraId="43A5F4C6"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vAlign w:val="center"/>
            <w:hideMark/>
          </w:tcPr>
          <w:p w14:paraId="50AC2F7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78A5B268"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07BA393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0E32C3F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4C937B72"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50F3932A"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0323F31" w14:textId="77777777" w:rsidTr="003B51CD">
        <w:trPr>
          <w:trHeight w:val="600"/>
        </w:trPr>
        <w:tc>
          <w:tcPr>
            <w:tcW w:w="454" w:type="dxa"/>
            <w:tcBorders>
              <w:top w:val="nil"/>
              <w:left w:val="nil"/>
              <w:bottom w:val="nil"/>
              <w:right w:val="nil"/>
            </w:tcBorders>
            <w:shd w:val="clear" w:color="auto" w:fill="auto"/>
            <w:noWrap/>
            <w:vAlign w:val="center"/>
            <w:hideMark/>
          </w:tcPr>
          <w:p w14:paraId="57BB9317"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8" w:space="0" w:color="auto"/>
              <w:right w:val="nil"/>
            </w:tcBorders>
            <w:shd w:val="clear" w:color="auto" w:fill="auto"/>
            <w:noWrap/>
            <w:vAlign w:val="center"/>
            <w:hideMark/>
          </w:tcPr>
          <w:p w14:paraId="5206BCDC"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ZAŘÍZENÍ Č.3 - Větrání zázemí zaměstnanců</w:t>
            </w:r>
          </w:p>
        </w:tc>
        <w:tc>
          <w:tcPr>
            <w:tcW w:w="1545"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88262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single" w:sz="8" w:space="0" w:color="auto"/>
              <w:right w:val="single" w:sz="8" w:space="0" w:color="auto"/>
            </w:tcBorders>
            <w:shd w:val="clear" w:color="auto" w:fill="auto"/>
            <w:noWrap/>
            <w:vAlign w:val="center"/>
            <w:hideMark/>
          </w:tcPr>
          <w:p w14:paraId="6D2C8506"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23 122 Kč</w:t>
            </w:r>
          </w:p>
        </w:tc>
        <w:tc>
          <w:tcPr>
            <w:tcW w:w="1036" w:type="dxa"/>
            <w:gridSpan w:val="2"/>
            <w:tcBorders>
              <w:top w:val="nil"/>
              <w:left w:val="nil"/>
              <w:bottom w:val="nil"/>
              <w:right w:val="nil"/>
            </w:tcBorders>
            <w:shd w:val="clear" w:color="auto" w:fill="auto"/>
            <w:noWrap/>
            <w:vAlign w:val="center"/>
            <w:hideMark/>
          </w:tcPr>
          <w:p w14:paraId="5FF835BB"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0BA62E60" w14:textId="77777777" w:rsidTr="003B51CD">
        <w:trPr>
          <w:trHeight w:val="900"/>
        </w:trPr>
        <w:tc>
          <w:tcPr>
            <w:tcW w:w="454" w:type="dxa"/>
            <w:tcBorders>
              <w:top w:val="nil"/>
              <w:left w:val="nil"/>
              <w:bottom w:val="nil"/>
              <w:right w:val="nil"/>
            </w:tcBorders>
            <w:shd w:val="clear" w:color="auto" w:fill="auto"/>
            <w:noWrap/>
            <w:vAlign w:val="center"/>
            <w:hideMark/>
          </w:tcPr>
          <w:p w14:paraId="32AF291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4C865F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3.01</w:t>
            </w:r>
          </w:p>
        </w:tc>
        <w:tc>
          <w:tcPr>
            <w:tcW w:w="8805" w:type="dxa"/>
            <w:gridSpan w:val="20"/>
            <w:tcBorders>
              <w:top w:val="nil"/>
              <w:left w:val="nil"/>
              <w:bottom w:val="single" w:sz="4" w:space="0" w:color="auto"/>
              <w:right w:val="single" w:sz="4" w:space="0" w:color="auto"/>
            </w:tcBorders>
            <w:shd w:val="clear" w:color="auto" w:fill="auto"/>
            <w:vAlign w:val="center"/>
            <w:hideMark/>
          </w:tcPr>
          <w:p w14:paraId="16FBC1CB"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Potrubní ultra tichý ventilátor s doběhem D=150-160 mm </w:t>
            </w:r>
            <w:r w:rsidRPr="003B51CD">
              <w:rPr>
                <w:rFonts w:ascii="Arial" w:eastAsia="Times New Roman" w:hAnsi="Arial" w:cs="Arial"/>
                <w:sz w:val="20"/>
                <w:szCs w:val="20"/>
                <w:lang w:eastAsia="cs-CZ"/>
              </w:rPr>
              <w:br/>
              <w:t xml:space="preserve">- V=180 m3/h, </w:t>
            </w:r>
            <w:proofErr w:type="spellStart"/>
            <w:r w:rsidRPr="003B51CD">
              <w:rPr>
                <w:rFonts w:ascii="Arial" w:eastAsia="Times New Roman" w:hAnsi="Arial" w:cs="Arial"/>
                <w:sz w:val="20"/>
                <w:szCs w:val="20"/>
                <w:lang w:eastAsia="cs-CZ"/>
              </w:rPr>
              <w:t>pd</w:t>
            </w:r>
            <w:proofErr w:type="spellEnd"/>
            <w:r w:rsidRPr="003B51CD">
              <w:rPr>
                <w:rFonts w:ascii="Arial" w:eastAsia="Times New Roman" w:hAnsi="Arial" w:cs="Arial"/>
                <w:sz w:val="20"/>
                <w:szCs w:val="20"/>
                <w:lang w:eastAsia="cs-CZ"/>
              </w:rPr>
              <w:t xml:space="preserve">=150 Pa </w:t>
            </w:r>
            <w:r w:rsidRPr="003B51CD">
              <w:rPr>
                <w:rFonts w:ascii="Arial" w:eastAsia="Times New Roman" w:hAnsi="Arial" w:cs="Arial"/>
                <w:sz w:val="20"/>
                <w:szCs w:val="20"/>
                <w:lang w:eastAsia="cs-CZ"/>
              </w:rPr>
              <w:br/>
              <w:t xml:space="preserve">- P=53 W, I=0,21 A, </w:t>
            </w:r>
            <w:proofErr w:type="gramStart"/>
            <w:r w:rsidRPr="003B51CD">
              <w:rPr>
                <w:rFonts w:ascii="Arial" w:eastAsia="Times New Roman" w:hAnsi="Arial" w:cs="Arial"/>
                <w:sz w:val="20"/>
                <w:szCs w:val="20"/>
                <w:lang w:eastAsia="cs-CZ"/>
              </w:rPr>
              <w:t>230V</w:t>
            </w:r>
            <w:proofErr w:type="gramEnd"/>
            <w:r w:rsidRPr="003B51CD">
              <w:rPr>
                <w:rFonts w:ascii="Arial" w:eastAsia="Times New Roman" w:hAnsi="Arial" w:cs="Arial"/>
                <w:sz w:val="20"/>
                <w:szCs w:val="20"/>
                <w:lang w:eastAsia="cs-CZ"/>
              </w:rPr>
              <w:t>/50 Hz</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53464A2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nil"/>
              <w:left w:val="nil"/>
              <w:bottom w:val="single" w:sz="4" w:space="0" w:color="auto"/>
              <w:right w:val="nil"/>
            </w:tcBorders>
            <w:shd w:val="clear" w:color="auto" w:fill="auto"/>
            <w:noWrap/>
            <w:vAlign w:val="center"/>
            <w:hideMark/>
          </w:tcPr>
          <w:p w14:paraId="4A97D05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3D1FDA4B"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9 800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A06366E"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9 800 Kč</w:t>
            </w:r>
          </w:p>
        </w:tc>
        <w:tc>
          <w:tcPr>
            <w:tcW w:w="1036" w:type="dxa"/>
            <w:gridSpan w:val="2"/>
            <w:tcBorders>
              <w:top w:val="nil"/>
              <w:left w:val="nil"/>
              <w:bottom w:val="nil"/>
              <w:right w:val="nil"/>
            </w:tcBorders>
            <w:shd w:val="clear" w:color="auto" w:fill="auto"/>
            <w:noWrap/>
            <w:vAlign w:val="center"/>
            <w:hideMark/>
          </w:tcPr>
          <w:p w14:paraId="2B62E2DE"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30596BAC" w14:textId="77777777" w:rsidTr="003B51CD">
        <w:trPr>
          <w:trHeight w:val="600"/>
        </w:trPr>
        <w:tc>
          <w:tcPr>
            <w:tcW w:w="454" w:type="dxa"/>
            <w:tcBorders>
              <w:top w:val="nil"/>
              <w:left w:val="nil"/>
              <w:bottom w:val="nil"/>
              <w:right w:val="nil"/>
            </w:tcBorders>
            <w:shd w:val="clear" w:color="auto" w:fill="auto"/>
            <w:noWrap/>
            <w:vAlign w:val="center"/>
            <w:hideMark/>
          </w:tcPr>
          <w:p w14:paraId="014DD68C"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22C58C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3.02</w:t>
            </w:r>
          </w:p>
        </w:tc>
        <w:tc>
          <w:tcPr>
            <w:tcW w:w="8805" w:type="dxa"/>
            <w:gridSpan w:val="20"/>
            <w:tcBorders>
              <w:top w:val="nil"/>
              <w:left w:val="nil"/>
              <w:bottom w:val="single" w:sz="4" w:space="0" w:color="auto"/>
              <w:right w:val="single" w:sz="4" w:space="0" w:color="auto"/>
            </w:tcBorders>
            <w:shd w:val="clear" w:color="auto" w:fill="auto"/>
            <w:vAlign w:val="center"/>
            <w:hideMark/>
          </w:tcPr>
          <w:p w14:paraId="1A56B2AC"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Odvodní ventil plastový </w:t>
            </w:r>
            <w:r w:rsidRPr="003B51CD">
              <w:rPr>
                <w:rFonts w:ascii="Arial" w:eastAsia="Times New Roman" w:hAnsi="Arial" w:cs="Arial"/>
                <w:sz w:val="20"/>
                <w:szCs w:val="20"/>
                <w:lang w:eastAsia="cs-CZ"/>
              </w:rPr>
              <w:br/>
              <w:t>- rozměr D=100 mm</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B11307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2D7C008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92C45D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786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27F492B"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3 144 Kč</w:t>
            </w:r>
          </w:p>
        </w:tc>
        <w:tc>
          <w:tcPr>
            <w:tcW w:w="1036" w:type="dxa"/>
            <w:gridSpan w:val="2"/>
            <w:tcBorders>
              <w:top w:val="nil"/>
              <w:left w:val="nil"/>
              <w:bottom w:val="nil"/>
              <w:right w:val="nil"/>
            </w:tcBorders>
            <w:shd w:val="clear" w:color="auto" w:fill="auto"/>
            <w:noWrap/>
            <w:vAlign w:val="center"/>
            <w:hideMark/>
          </w:tcPr>
          <w:p w14:paraId="6826B778"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4239C829" w14:textId="77777777" w:rsidTr="003B51CD">
        <w:trPr>
          <w:trHeight w:val="1200"/>
        </w:trPr>
        <w:tc>
          <w:tcPr>
            <w:tcW w:w="454" w:type="dxa"/>
            <w:tcBorders>
              <w:top w:val="nil"/>
              <w:left w:val="nil"/>
              <w:bottom w:val="nil"/>
              <w:right w:val="nil"/>
            </w:tcBorders>
            <w:shd w:val="clear" w:color="auto" w:fill="auto"/>
            <w:noWrap/>
            <w:vAlign w:val="center"/>
            <w:hideMark/>
          </w:tcPr>
          <w:p w14:paraId="71847BF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2940AA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3.03</w:t>
            </w:r>
          </w:p>
        </w:tc>
        <w:tc>
          <w:tcPr>
            <w:tcW w:w="8805" w:type="dxa"/>
            <w:gridSpan w:val="20"/>
            <w:tcBorders>
              <w:top w:val="nil"/>
              <w:left w:val="nil"/>
              <w:bottom w:val="single" w:sz="4" w:space="0" w:color="auto"/>
              <w:right w:val="single" w:sz="4" w:space="0" w:color="auto"/>
            </w:tcBorders>
            <w:shd w:val="clear" w:color="auto" w:fill="auto"/>
            <w:vAlign w:val="center"/>
            <w:hideMark/>
          </w:tcPr>
          <w:p w14:paraId="04692F0A"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Velmi těsná zpětná klapka s dvoubřitým těsněním, vsuvná</w:t>
            </w:r>
            <w:r w:rsidRPr="003B51CD">
              <w:rPr>
                <w:rFonts w:ascii="Arial" w:eastAsia="Times New Roman" w:hAnsi="Arial" w:cs="Arial"/>
                <w:sz w:val="20"/>
                <w:szCs w:val="20"/>
                <w:lang w:eastAsia="cs-CZ"/>
              </w:rPr>
              <w:br/>
              <w:t>- rozměr D=</w:t>
            </w:r>
            <w:proofErr w:type="gramStart"/>
            <w:r w:rsidRPr="003B51CD">
              <w:rPr>
                <w:rFonts w:ascii="Arial" w:eastAsia="Times New Roman" w:hAnsi="Arial" w:cs="Arial"/>
                <w:sz w:val="20"/>
                <w:szCs w:val="20"/>
                <w:lang w:eastAsia="cs-CZ"/>
              </w:rPr>
              <w:t>160mm</w:t>
            </w:r>
            <w:proofErr w:type="gramEnd"/>
            <w:r w:rsidRPr="003B51CD">
              <w:rPr>
                <w:rFonts w:ascii="Arial" w:eastAsia="Times New Roman" w:hAnsi="Arial" w:cs="Arial"/>
                <w:sz w:val="20"/>
                <w:szCs w:val="20"/>
                <w:lang w:eastAsia="cs-CZ"/>
              </w:rPr>
              <w:br/>
              <w:t xml:space="preserve">- provedení s magnetem </w:t>
            </w:r>
            <w:r w:rsidRPr="003B51CD">
              <w:rPr>
                <w:rFonts w:ascii="Arial" w:eastAsia="Times New Roman" w:hAnsi="Arial" w:cs="Arial"/>
                <w:sz w:val="20"/>
                <w:szCs w:val="20"/>
                <w:lang w:eastAsia="cs-CZ"/>
              </w:rPr>
              <w:br/>
              <w:t>- materiál plast</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23E56F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3C9B4BB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2CB5728B"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1 836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47F81304"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1 836 Kč</w:t>
            </w:r>
          </w:p>
        </w:tc>
        <w:tc>
          <w:tcPr>
            <w:tcW w:w="1036" w:type="dxa"/>
            <w:gridSpan w:val="2"/>
            <w:tcBorders>
              <w:top w:val="nil"/>
              <w:left w:val="nil"/>
              <w:bottom w:val="nil"/>
              <w:right w:val="nil"/>
            </w:tcBorders>
            <w:shd w:val="clear" w:color="auto" w:fill="auto"/>
            <w:noWrap/>
            <w:vAlign w:val="center"/>
            <w:hideMark/>
          </w:tcPr>
          <w:p w14:paraId="12FE5619"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6C68EED" w14:textId="77777777" w:rsidTr="003B51CD">
        <w:trPr>
          <w:trHeight w:val="402"/>
        </w:trPr>
        <w:tc>
          <w:tcPr>
            <w:tcW w:w="454" w:type="dxa"/>
            <w:tcBorders>
              <w:top w:val="nil"/>
              <w:left w:val="nil"/>
              <w:bottom w:val="nil"/>
              <w:right w:val="nil"/>
            </w:tcBorders>
            <w:shd w:val="clear" w:color="auto" w:fill="auto"/>
            <w:noWrap/>
            <w:vAlign w:val="center"/>
            <w:hideMark/>
          </w:tcPr>
          <w:p w14:paraId="3DC0A6E2"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2CF0BB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3.04</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7C01164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Kruhové pozinkované potrubí typu SPIRO, s těsněním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0BFFDA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7073C11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23C2A69C"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D7E64D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74EF98D1" w14:textId="77777777" w:rsidR="003B51CD" w:rsidRPr="003B51CD" w:rsidRDefault="003B51CD" w:rsidP="003B51CD">
            <w:pPr>
              <w:rPr>
                <w:rFonts w:ascii="Arial" w:eastAsia="Times New Roman" w:hAnsi="Arial" w:cs="Arial"/>
                <w:sz w:val="20"/>
                <w:szCs w:val="20"/>
                <w:lang w:eastAsia="cs-CZ"/>
              </w:rPr>
            </w:pPr>
          </w:p>
        </w:tc>
      </w:tr>
      <w:tr w:rsidR="003B51CD" w:rsidRPr="003B51CD" w14:paraId="4C1B36CB" w14:textId="77777777" w:rsidTr="003B51CD">
        <w:trPr>
          <w:trHeight w:val="402"/>
        </w:trPr>
        <w:tc>
          <w:tcPr>
            <w:tcW w:w="454" w:type="dxa"/>
            <w:tcBorders>
              <w:top w:val="nil"/>
              <w:left w:val="nil"/>
              <w:bottom w:val="nil"/>
              <w:right w:val="nil"/>
            </w:tcBorders>
            <w:shd w:val="clear" w:color="auto" w:fill="auto"/>
            <w:noWrap/>
            <w:vAlign w:val="center"/>
            <w:hideMark/>
          </w:tcPr>
          <w:p w14:paraId="2A65DD76"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0EDB6A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5A852D1C"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160 / </w:t>
            </w:r>
            <w:proofErr w:type="gramStart"/>
            <w:r w:rsidRPr="003B51CD">
              <w:rPr>
                <w:rFonts w:ascii="Arial" w:eastAsia="Times New Roman" w:hAnsi="Arial" w:cs="Arial"/>
                <w:sz w:val="20"/>
                <w:szCs w:val="20"/>
                <w:lang w:eastAsia="cs-CZ"/>
              </w:rPr>
              <w:t>100%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2208275"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7439A2E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622CA24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1 262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6559AC7E"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1 262 Kč</w:t>
            </w:r>
          </w:p>
        </w:tc>
        <w:tc>
          <w:tcPr>
            <w:tcW w:w="1036" w:type="dxa"/>
            <w:gridSpan w:val="2"/>
            <w:tcBorders>
              <w:top w:val="nil"/>
              <w:left w:val="nil"/>
              <w:bottom w:val="nil"/>
              <w:right w:val="nil"/>
            </w:tcBorders>
            <w:shd w:val="clear" w:color="auto" w:fill="auto"/>
            <w:noWrap/>
            <w:vAlign w:val="center"/>
            <w:hideMark/>
          </w:tcPr>
          <w:p w14:paraId="3C3B5AE7"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667E333" w14:textId="77777777" w:rsidTr="003B51CD">
        <w:trPr>
          <w:trHeight w:val="402"/>
        </w:trPr>
        <w:tc>
          <w:tcPr>
            <w:tcW w:w="454" w:type="dxa"/>
            <w:tcBorders>
              <w:top w:val="nil"/>
              <w:left w:val="nil"/>
              <w:bottom w:val="nil"/>
              <w:right w:val="nil"/>
            </w:tcBorders>
            <w:shd w:val="clear" w:color="auto" w:fill="auto"/>
            <w:noWrap/>
            <w:vAlign w:val="center"/>
            <w:hideMark/>
          </w:tcPr>
          <w:p w14:paraId="4B11F2A5"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nil"/>
              <w:right w:val="single" w:sz="4" w:space="0" w:color="auto"/>
            </w:tcBorders>
            <w:shd w:val="clear" w:color="auto" w:fill="auto"/>
            <w:vAlign w:val="center"/>
            <w:hideMark/>
          </w:tcPr>
          <w:p w14:paraId="0A96892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4C191FAC"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125 / </w:t>
            </w:r>
            <w:proofErr w:type="gramStart"/>
            <w:r w:rsidRPr="003B51CD">
              <w:rPr>
                <w:rFonts w:ascii="Arial" w:eastAsia="Times New Roman" w:hAnsi="Arial" w:cs="Arial"/>
                <w:sz w:val="20"/>
                <w:szCs w:val="20"/>
                <w:lang w:eastAsia="cs-CZ"/>
              </w:rPr>
              <w:t>50%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AE0D648"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1E898F5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1E4C571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1 202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1B500F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3 606 Kč</w:t>
            </w:r>
          </w:p>
        </w:tc>
        <w:tc>
          <w:tcPr>
            <w:tcW w:w="1036" w:type="dxa"/>
            <w:gridSpan w:val="2"/>
            <w:tcBorders>
              <w:top w:val="nil"/>
              <w:left w:val="nil"/>
              <w:bottom w:val="nil"/>
              <w:right w:val="nil"/>
            </w:tcBorders>
            <w:shd w:val="clear" w:color="auto" w:fill="auto"/>
            <w:noWrap/>
            <w:vAlign w:val="center"/>
            <w:hideMark/>
          </w:tcPr>
          <w:p w14:paraId="47F1E841"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9C3AEFB" w14:textId="77777777" w:rsidTr="003B51CD">
        <w:trPr>
          <w:trHeight w:val="402"/>
        </w:trPr>
        <w:tc>
          <w:tcPr>
            <w:tcW w:w="454" w:type="dxa"/>
            <w:tcBorders>
              <w:top w:val="nil"/>
              <w:left w:val="nil"/>
              <w:bottom w:val="nil"/>
              <w:right w:val="nil"/>
            </w:tcBorders>
            <w:shd w:val="clear" w:color="auto" w:fill="auto"/>
            <w:noWrap/>
            <w:vAlign w:val="center"/>
            <w:hideMark/>
          </w:tcPr>
          <w:p w14:paraId="7A83F058"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single" w:sz="4" w:space="0" w:color="auto"/>
              <w:left w:val="single" w:sz="8" w:space="0" w:color="auto"/>
              <w:bottom w:val="single" w:sz="8" w:space="0" w:color="auto"/>
              <w:right w:val="single" w:sz="4" w:space="0" w:color="auto"/>
            </w:tcBorders>
            <w:shd w:val="clear" w:color="auto" w:fill="auto"/>
            <w:vAlign w:val="center"/>
            <w:hideMark/>
          </w:tcPr>
          <w:p w14:paraId="32A8517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nil"/>
              <w:left w:val="nil"/>
              <w:bottom w:val="single" w:sz="8" w:space="0" w:color="auto"/>
              <w:right w:val="single" w:sz="4" w:space="0" w:color="auto"/>
            </w:tcBorders>
            <w:shd w:val="clear" w:color="auto" w:fill="auto"/>
            <w:vAlign w:val="center"/>
            <w:hideMark/>
          </w:tcPr>
          <w:p w14:paraId="7E4AE31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100 / </w:t>
            </w:r>
            <w:proofErr w:type="gramStart"/>
            <w:r w:rsidRPr="003B51CD">
              <w:rPr>
                <w:rFonts w:ascii="Arial" w:eastAsia="Times New Roman" w:hAnsi="Arial" w:cs="Arial"/>
                <w:sz w:val="20"/>
                <w:szCs w:val="20"/>
                <w:lang w:eastAsia="cs-CZ"/>
              </w:rPr>
              <w:t>30%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nil"/>
              <w:left w:val="nil"/>
              <w:bottom w:val="single" w:sz="8" w:space="0" w:color="auto"/>
              <w:right w:val="single" w:sz="4" w:space="0" w:color="auto"/>
            </w:tcBorders>
            <w:shd w:val="clear" w:color="auto" w:fill="auto"/>
            <w:noWrap/>
            <w:vAlign w:val="center"/>
            <w:hideMark/>
          </w:tcPr>
          <w:p w14:paraId="19F658B9"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nil"/>
              <w:left w:val="nil"/>
              <w:bottom w:val="single" w:sz="8" w:space="0" w:color="auto"/>
              <w:right w:val="nil"/>
            </w:tcBorders>
            <w:shd w:val="clear" w:color="auto" w:fill="auto"/>
            <w:noWrap/>
            <w:vAlign w:val="center"/>
            <w:hideMark/>
          </w:tcPr>
          <w:p w14:paraId="1AB67EC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6629B23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1 158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68A7BF3A"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3 474 Kč</w:t>
            </w:r>
          </w:p>
        </w:tc>
        <w:tc>
          <w:tcPr>
            <w:tcW w:w="1036" w:type="dxa"/>
            <w:gridSpan w:val="2"/>
            <w:tcBorders>
              <w:top w:val="nil"/>
              <w:left w:val="nil"/>
              <w:bottom w:val="nil"/>
              <w:right w:val="nil"/>
            </w:tcBorders>
            <w:shd w:val="clear" w:color="auto" w:fill="auto"/>
            <w:noWrap/>
            <w:vAlign w:val="center"/>
            <w:hideMark/>
          </w:tcPr>
          <w:p w14:paraId="065FF196"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194B42F" w14:textId="77777777" w:rsidTr="003B51CD">
        <w:trPr>
          <w:trHeight w:val="402"/>
        </w:trPr>
        <w:tc>
          <w:tcPr>
            <w:tcW w:w="454" w:type="dxa"/>
            <w:tcBorders>
              <w:top w:val="nil"/>
              <w:left w:val="nil"/>
              <w:bottom w:val="nil"/>
              <w:right w:val="nil"/>
            </w:tcBorders>
            <w:shd w:val="clear" w:color="auto" w:fill="auto"/>
            <w:noWrap/>
            <w:vAlign w:val="center"/>
            <w:hideMark/>
          </w:tcPr>
          <w:p w14:paraId="531CA275"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single" w:sz="8" w:space="0" w:color="auto"/>
              <w:right w:val="nil"/>
            </w:tcBorders>
            <w:shd w:val="clear" w:color="auto" w:fill="auto"/>
            <w:vAlign w:val="center"/>
            <w:hideMark/>
          </w:tcPr>
          <w:p w14:paraId="0C91431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nil"/>
              <w:left w:val="nil"/>
              <w:bottom w:val="single" w:sz="8" w:space="0" w:color="auto"/>
              <w:right w:val="nil"/>
            </w:tcBorders>
            <w:shd w:val="clear" w:color="auto" w:fill="auto"/>
            <w:vAlign w:val="center"/>
            <w:hideMark/>
          </w:tcPr>
          <w:p w14:paraId="3BC7820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10"/>
            <w:tcBorders>
              <w:top w:val="nil"/>
              <w:left w:val="nil"/>
              <w:bottom w:val="single" w:sz="8" w:space="0" w:color="auto"/>
              <w:right w:val="nil"/>
            </w:tcBorders>
            <w:shd w:val="clear" w:color="auto" w:fill="auto"/>
            <w:noWrap/>
            <w:vAlign w:val="center"/>
            <w:hideMark/>
          </w:tcPr>
          <w:p w14:paraId="6FD3202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nil"/>
              <w:left w:val="nil"/>
              <w:bottom w:val="single" w:sz="8" w:space="0" w:color="auto"/>
              <w:right w:val="nil"/>
            </w:tcBorders>
            <w:shd w:val="clear" w:color="auto" w:fill="auto"/>
            <w:noWrap/>
            <w:vAlign w:val="center"/>
            <w:hideMark/>
          </w:tcPr>
          <w:p w14:paraId="11845B9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nil"/>
              <w:bottom w:val="nil"/>
              <w:right w:val="nil"/>
            </w:tcBorders>
            <w:shd w:val="clear" w:color="auto" w:fill="auto"/>
            <w:noWrap/>
            <w:vAlign w:val="center"/>
            <w:hideMark/>
          </w:tcPr>
          <w:p w14:paraId="1DB9B1E7" w14:textId="77777777" w:rsidR="003B51CD" w:rsidRPr="003B51CD" w:rsidRDefault="003B51CD" w:rsidP="003B51CD">
            <w:pPr>
              <w:jc w:val="center"/>
              <w:rPr>
                <w:rFonts w:ascii="Arial" w:eastAsia="Times New Roman" w:hAnsi="Arial" w:cs="Arial"/>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77EAB7C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0299CE87"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B55EDD8" w14:textId="77777777" w:rsidTr="003B51CD">
        <w:trPr>
          <w:trHeight w:val="600"/>
        </w:trPr>
        <w:tc>
          <w:tcPr>
            <w:tcW w:w="454" w:type="dxa"/>
            <w:tcBorders>
              <w:top w:val="nil"/>
              <w:left w:val="nil"/>
              <w:bottom w:val="nil"/>
              <w:right w:val="nil"/>
            </w:tcBorders>
            <w:shd w:val="clear" w:color="auto" w:fill="auto"/>
            <w:noWrap/>
            <w:vAlign w:val="center"/>
            <w:hideMark/>
          </w:tcPr>
          <w:p w14:paraId="20D15030"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8" w:space="0" w:color="auto"/>
              <w:right w:val="nil"/>
            </w:tcBorders>
            <w:shd w:val="clear" w:color="auto" w:fill="auto"/>
            <w:noWrap/>
            <w:vAlign w:val="center"/>
            <w:hideMark/>
          </w:tcPr>
          <w:p w14:paraId="18FDF524"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Společný výtlak a ostatní pro z.č.1, 2, a 3</w:t>
            </w:r>
          </w:p>
        </w:tc>
        <w:tc>
          <w:tcPr>
            <w:tcW w:w="1545" w:type="dxa"/>
            <w:gridSpan w:val="8"/>
            <w:tcBorders>
              <w:top w:val="single" w:sz="8" w:space="0" w:color="auto"/>
              <w:left w:val="single" w:sz="8" w:space="0" w:color="auto"/>
              <w:bottom w:val="nil"/>
              <w:right w:val="single" w:sz="4" w:space="0" w:color="auto"/>
            </w:tcBorders>
            <w:shd w:val="clear" w:color="auto" w:fill="auto"/>
            <w:noWrap/>
            <w:vAlign w:val="center"/>
            <w:hideMark/>
          </w:tcPr>
          <w:p w14:paraId="61B2264A"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nil"/>
              <w:right w:val="single" w:sz="8" w:space="0" w:color="auto"/>
            </w:tcBorders>
            <w:shd w:val="clear" w:color="auto" w:fill="auto"/>
            <w:noWrap/>
            <w:vAlign w:val="center"/>
            <w:hideMark/>
          </w:tcPr>
          <w:p w14:paraId="0A73D847"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40 263 Kč</w:t>
            </w:r>
          </w:p>
        </w:tc>
        <w:tc>
          <w:tcPr>
            <w:tcW w:w="1036" w:type="dxa"/>
            <w:gridSpan w:val="2"/>
            <w:tcBorders>
              <w:top w:val="nil"/>
              <w:left w:val="nil"/>
              <w:bottom w:val="nil"/>
              <w:right w:val="nil"/>
            </w:tcBorders>
            <w:shd w:val="clear" w:color="auto" w:fill="auto"/>
            <w:noWrap/>
            <w:vAlign w:val="center"/>
            <w:hideMark/>
          </w:tcPr>
          <w:p w14:paraId="193CC4C8"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63362047" w14:textId="77777777" w:rsidTr="003B51CD">
        <w:trPr>
          <w:trHeight w:val="600"/>
        </w:trPr>
        <w:tc>
          <w:tcPr>
            <w:tcW w:w="454" w:type="dxa"/>
            <w:tcBorders>
              <w:top w:val="nil"/>
              <w:left w:val="nil"/>
              <w:bottom w:val="nil"/>
              <w:right w:val="nil"/>
            </w:tcBorders>
            <w:shd w:val="clear" w:color="auto" w:fill="auto"/>
            <w:noWrap/>
            <w:vAlign w:val="center"/>
            <w:hideMark/>
          </w:tcPr>
          <w:p w14:paraId="3A92525C"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A6E539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3.10</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1588816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Ocelové pozinkované potrubí čtyřhranné skupiny I. třídy těsnosti „C“ dle DIN EN 1507</w:t>
            </w:r>
            <w:r w:rsidRPr="003B51CD">
              <w:rPr>
                <w:rFonts w:ascii="Arial" w:eastAsia="Times New Roman" w:hAnsi="Arial" w:cs="Arial"/>
                <w:sz w:val="20"/>
                <w:szCs w:val="20"/>
                <w:lang w:eastAsia="cs-CZ"/>
              </w:rPr>
              <w:br/>
              <w:t>100 % tvarovek</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0D7ECF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m2</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66AB405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w:t>
            </w:r>
          </w:p>
        </w:tc>
        <w:tc>
          <w:tcPr>
            <w:tcW w:w="1545" w:type="dxa"/>
            <w:gridSpan w:val="8"/>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D0E7D5"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2 650 Kč</w:t>
            </w:r>
          </w:p>
        </w:tc>
        <w:tc>
          <w:tcPr>
            <w:tcW w:w="1336" w:type="dxa"/>
            <w:gridSpan w:val="5"/>
            <w:tcBorders>
              <w:top w:val="single" w:sz="8" w:space="0" w:color="auto"/>
              <w:left w:val="nil"/>
              <w:bottom w:val="single" w:sz="4" w:space="0" w:color="auto"/>
              <w:right w:val="single" w:sz="8" w:space="0" w:color="auto"/>
            </w:tcBorders>
            <w:shd w:val="clear" w:color="auto" w:fill="auto"/>
            <w:noWrap/>
            <w:vAlign w:val="center"/>
            <w:hideMark/>
          </w:tcPr>
          <w:p w14:paraId="335AAB2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5 300 Kč</w:t>
            </w:r>
          </w:p>
        </w:tc>
        <w:tc>
          <w:tcPr>
            <w:tcW w:w="1036" w:type="dxa"/>
            <w:gridSpan w:val="2"/>
            <w:tcBorders>
              <w:top w:val="nil"/>
              <w:left w:val="nil"/>
              <w:bottom w:val="nil"/>
              <w:right w:val="nil"/>
            </w:tcBorders>
            <w:shd w:val="clear" w:color="auto" w:fill="auto"/>
            <w:noWrap/>
            <w:vAlign w:val="center"/>
            <w:hideMark/>
          </w:tcPr>
          <w:p w14:paraId="3863AECF"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7BC59DF" w14:textId="77777777" w:rsidTr="003B51CD">
        <w:trPr>
          <w:trHeight w:val="402"/>
        </w:trPr>
        <w:tc>
          <w:tcPr>
            <w:tcW w:w="454" w:type="dxa"/>
            <w:tcBorders>
              <w:top w:val="nil"/>
              <w:left w:val="nil"/>
              <w:bottom w:val="nil"/>
              <w:right w:val="nil"/>
            </w:tcBorders>
            <w:shd w:val="clear" w:color="auto" w:fill="auto"/>
            <w:noWrap/>
            <w:vAlign w:val="center"/>
            <w:hideMark/>
          </w:tcPr>
          <w:p w14:paraId="2E811EE8"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A8B7F5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3.11</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44A07336"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Kruhové pozinkované potrubí typu SPIRO, s těsněním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A70B33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3097FB3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518DCD6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480D4FB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41B71563" w14:textId="77777777" w:rsidR="003B51CD" w:rsidRPr="003B51CD" w:rsidRDefault="003B51CD" w:rsidP="003B51CD">
            <w:pPr>
              <w:rPr>
                <w:rFonts w:ascii="Arial" w:eastAsia="Times New Roman" w:hAnsi="Arial" w:cs="Arial"/>
                <w:sz w:val="20"/>
                <w:szCs w:val="20"/>
                <w:lang w:eastAsia="cs-CZ"/>
              </w:rPr>
            </w:pPr>
          </w:p>
        </w:tc>
      </w:tr>
      <w:tr w:rsidR="003B51CD" w:rsidRPr="003B51CD" w14:paraId="07D98201" w14:textId="77777777" w:rsidTr="003B51CD">
        <w:trPr>
          <w:trHeight w:val="402"/>
        </w:trPr>
        <w:tc>
          <w:tcPr>
            <w:tcW w:w="454" w:type="dxa"/>
            <w:tcBorders>
              <w:top w:val="nil"/>
              <w:left w:val="nil"/>
              <w:bottom w:val="nil"/>
              <w:right w:val="nil"/>
            </w:tcBorders>
            <w:shd w:val="clear" w:color="auto" w:fill="auto"/>
            <w:noWrap/>
            <w:vAlign w:val="center"/>
            <w:hideMark/>
          </w:tcPr>
          <w:p w14:paraId="7FD090DB"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7F52216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0CD7A85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225 / </w:t>
            </w:r>
            <w:proofErr w:type="gramStart"/>
            <w:r w:rsidRPr="003B51CD">
              <w:rPr>
                <w:rFonts w:ascii="Arial" w:eastAsia="Times New Roman" w:hAnsi="Arial" w:cs="Arial"/>
                <w:sz w:val="20"/>
                <w:szCs w:val="20"/>
                <w:lang w:eastAsia="cs-CZ"/>
              </w:rPr>
              <w:t>100%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860B458"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40F35F0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53922959"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930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29491AF1"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2 790 Kč</w:t>
            </w:r>
          </w:p>
        </w:tc>
        <w:tc>
          <w:tcPr>
            <w:tcW w:w="1036" w:type="dxa"/>
            <w:gridSpan w:val="2"/>
            <w:tcBorders>
              <w:top w:val="nil"/>
              <w:left w:val="nil"/>
              <w:bottom w:val="nil"/>
              <w:right w:val="nil"/>
            </w:tcBorders>
            <w:shd w:val="clear" w:color="auto" w:fill="auto"/>
            <w:noWrap/>
            <w:vAlign w:val="center"/>
            <w:hideMark/>
          </w:tcPr>
          <w:p w14:paraId="749B60B2"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3240E7BD" w14:textId="77777777" w:rsidTr="003B51CD">
        <w:trPr>
          <w:trHeight w:val="900"/>
        </w:trPr>
        <w:tc>
          <w:tcPr>
            <w:tcW w:w="454" w:type="dxa"/>
            <w:tcBorders>
              <w:top w:val="nil"/>
              <w:left w:val="nil"/>
              <w:bottom w:val="nil"/>
              <w:right w:val="nil"/>
            </w:tcBorders>
            <w:shd w:val="clear" w:color="auto" w:fill="auto"/>
            <w:noWrap/>
            <w:vAlign w:val="center"/>
            <w:hideMark/>
          </w:tcPr>
          <w:p w14:paraId="3E5D253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1669D2C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3.12</w:t>
            </w:r>
          </w:p>
        </w:tc>
        <w:tc>
          <w:tcPr>
            <w:tcW w:w="8805" w:type="dxa"/>
            <w:gridSpan w:val="20"/>
            <w:tcBorders>
              <w:top w:val="nil"/>
              <w:left w:val="nil"/>
              <w:bottom w:val="single" w:sz="4" w:space="0" w:color="auto"/>
              <w:right w:val="single" w:sz="4" w:space="0" w:color="auto"/>
            </w:tcBorders>
            <w:shd w:val="clear" w:color="auto" w:fill="auto"/>
            <w:vAlign w:val="center"/>
            <w:hideMark/>
          </w:tcPr>
          <w:p w14:paraId="74C7D25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Výfukový kus 45°, včetně síta</w:t>
            </w:r>
            <w:r w:rsidRPr="003B51CD">
              <w:rPr>
                <w:rFonts w:ascii="Arial" w:eastAsia="Times New Roman" w:hAnsi="Arial" w:cs="Arial"/>
                <w:sz w:val="20"/>
                <w:szCs w:val="20"/>
                <w:lang w:eastAsia="cs-CZ"/>
              </w:rPr>
              <w:br/>
              <w:t>- rozměr D=225 mm</w:t>
            </w:r>
            <w:r w:rsidRPr="003B51CD">
              <w:rPr>
                <w:rFonts w:ascii="Arial" w:eastAsia="Times New Roman" w:hAnsi="Arial" w:cs="Arial"/>
                <w:sz w:val="20"/>
                <w:szCs w:val="20"/>
                <w:lang w:eastAsia="cs-CZ"/>
              </w:rPr>
              <w:br/>
              <w:t>- materiál pozinkovaný plech</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0DC45D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0D702FD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23E7D95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1 253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1089CC14"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1 253 Kč</w:t>
            </w:r>
          </w:p>
        </w:tc>
        <w:tc>
          <w:tcPr>
            <w:tcW w:w="1036" w:type="dxa"/>
            <w:gridSpan w:val="2"/>
            <w:tcBorders>
              <w:top w:val="nil"/>
              <w:left w:val="nil"/>
              <w:bottom w:val="nil"/>
              <w:right w:val="nil"/>
            </w:tcBorders>
            <w:shd w:val="clear" w:color="auto" w:fill="auto"/>
            <w:noWrap/>
            <w:vAlign w:val="center"/>
            <w:hideMark/>
          </w:tcPr>
          <w:p w14:paraId="1166DD35"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E341EE4" w14:textId="77777777" w:rsidTr="003B51CD">
        <w:trPr>
          <w:trHeight w:val="600"/>
        </w:trPr>
        <w:tc>
          <w:tcPr>
            <w:tcW w:w="454" w:type="dxa"/>
            <w:tcBorders>
              <w:top w:val="nil"/>
              <w:left w:val="nil"/>
              <w:bottom w:val="nil"/>
              <w:right w:val="nil"/>
            </w:tcBorders>
            <w:shd w:val="clear" w:color="auto" w:fill="auto"/>
            <w:noWrap/>
            <w:vAlign w:val="center"/>
            <w:hideMark/>
          </w:tcPr>
          <w:p w14:paraId="7F06FAF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49D62C7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3.13</w:t>
            </w:r>
          </w:p>
        </w:tc>
        <w:tc>
          <w:tcPr>
            <w:tcW w:w="8805" w:type="dxa"/>
            <w:gridSpan w:val="20"/>
            <w:tcBorders>
              <w:top w:val="nil"/>
              <w:left w:val="nil"/>
              <w:bottom w:val="single" w:sz="4" w:space="0" w:color="auto"/>
              <w:right w:val="single" w:sz="4" w:space="0" w:color="auto"/>
            </w:tcBorders>
            <w:shd w:val="clear" w:color="auto" w:fill="auto"/>
            <w:vAlign w:val="center"/>
            <w:hideMark/>
          </w:tcPr>
          <w:p w14:paraId="3873E81B"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Minerální tepelná izolace tl.40 mm </w:t>
            </w:r>
            <w:r w:rsidRPr="003B51CD">
              <w:rPr>
                <w:rFonts w:ascii="Arial" w:eastAsia="Times New Roman" w:hAnsi="Arial" w:cs="Arial"/>
                <w:sz w:val="20"/>
                <w:szCs w:val="20"/>
                <w:lang w:eastAsia="cs-CZ"/>
              </w:rPr>
              <w:br/>
              <w:t xml:space="preserve">(potrubí vedené mimo vestavbu izolovat od prostupu až po střechu </w:t>
            </w:r>
            <w:proofErr w:type="spellStart"/>
            <w:r w:rsidRPr="003B51CD">
              <w:rPr>
                <w:rFonts w:ascii="Arial" w:eastAsia="Times New Roman" w:hAnsi="Arial" w:cs="Arial"/>
                <w:sz w:val="20"/>
                <w:szCs w:val="20"/>
                <w:lang w:eastAsia="cs-CZ"/>
              </w:rPr>
              <w:t>pajty</w:t>
            </w:r>
            <w:proofErr w:type="spellEnd"/>
            <w:r w:rsidRPr="003B51CD">
              <w:rPr>
                <w:rFonts w:ascii="Arial" w:eastAsia="Times New Roman" w:hAnsi="Arial" w:cs="Arial"/>
                <w:sz w:val="20"/>
                <w:szCs w:val="20"/>
                <w:lang w:eastAsia="cs-CZ"/>
              </w:rPr>
              <w:t xml:space="preserve">)  </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519C33B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m2</w:t>
            </w:r>
          </w:p>
        </w:tc>
        <w:tc>
          <w:tcPr>
            <w:tcW w:w="1456" w:type="dxa"/>
            <w:gridSpan w:val="4"/>
            <w:tcBorders>
              <w:top w:val="nil"/>
              <w:left w:val="nil"/>
              <w:bottom w:val="single" w:sz="4" w:space="0" w:color="auto"/>
              <w:right w:val="nil"/>
            </w:tcBorders>
            <w:shd w:val="clear" w:color="auto" w:fill="auto"/>
            <w:noWrap/>
            <w:vAlign w:val="center"/>
            <w:hideMark/>
          </w:tcPr>
          <w:p w14:paraId="7078E08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6849735A"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546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64DB306A"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10 920 Kč</w:t>
            </w:r>
          </w:p>
        </w:tc>
        <w:tc>
          <w:tcPr>
            <w:tcW w:w="1036" w:type="dxa"/>
            <w:gridSpan w:val="2"/>
            <w:tcBorders>
              <w:top w:val="nil"/>
              <w:left w:val="nil"/>
              <w:bottom w:val="nil"/>
              <w:right w:val="nil"/>
            </w:tcBorders>
            <w:shd w:val="clear" w:color="auto" w:fill="auto"/>
            <w:noWrap/>
            <w:vAlign w:val="center"/>
            <w:hideMark/>
          </w:tcPr>
          <w:p w14:paraId="47DD41DA"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3B5FFEB2" w14:textId="77777777" w:rsidTr="003B51CD">
        <w:trPr>
          <w:trHeight w:val="402"/>
        </w:trPr>
        <w:tc>
          <w:tcPr>
            <w:tcW w:w="454" w:type="dxa"/>
            <w:tcBorders>
              <w:top w:val="nil"/>
              <w:left w:val="nil"/>
              <w:bottom w:val="nil"/>
              <w:right w:val="nil"/>
            </w:tcBorders>
            <w:shd w:val="clear" w:color="auto" w:fill="auto"/>
            <w:noWrap/>
            <w:vAlign w:val="center"/>
            <w:hideMark/>
          </w:tcPr>
          <w:p w14:paraId="0091CA6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8" w:space="0" w:color="auto"/>
              <w:right w:val="single" w:sz="4" w:space="0" w:color="auto"/>
            </w:tcBorders>
            <w:shd w:val="clear" w:color="auto" w:fill="auto"/>
            <w:vAlign w:val="center"/>
            <w:hideMark/>
          </w:tcPr>
          <w:p w14:paraId="740D8B8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3.14</w:t>
            </w:r>
          </w:p>
        </w:tc>
        <w:tc>
          <w:tcPr>
            <w:tcW w:w="8805" w:type="dxa"/>
            <w:gridSpan w:val="20"/>
            <w:tcBorders>
              <w:top w:val="nil"/>
              <w:left w:val="nil"/>
              <w:bottom w:val="single" w:sz="8" w:space="0" w:color="auto"/>
              <w:right w:val="single" w:sz="4" w:space="0" w:color="auto"/>
            </w:tcBorders>
            <w:shd w:val="clear" w:color="auto" w:fill="auto"/>
            <w:vAlign w:val="center"/>
            <w:hideMark/>
          </w:tcPr>
          <w:p w14:paraId="46AEC54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Montážní, spojovací a těsnící materiál </w:t>
            </w:r>
          </w:p>
        </w:tc>
        <w:tc>
          <w:tcPr>
            <w:tcW w:w="1456" w:type="dxa"/>
            <w:gridSpan w:val="10"/>
            <w:tcBorders>
              <w:top w:val="nil"/>
              <w:left w:val="nil"/>
              <w:bottom w:val="single" w:sz="8" w:space="0" w:color="auto"/>
              <w:right w:val="single" w:sz="4" w:space="0" w:color="auto"/>
            </w:tcBorders>
            <w:shd w:val="clear" w:color="auto" w:fill="auto"/>
            <w:noWrap/>
            <w:vAlign w:val="center"/>
            <w:hideMark/>
          </w:tcPr>
          <w:p w14:paraId="39D26D1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kg</w:t>
            </w:r>
          </w:p>
        </w:tc>
        <w:tc>
          <w:tcPr>
            <w:tcW w:w="1456" w:type="dxa"/>
            <w:gridSpan w:val="4"/>
            <w:tcBorders>
              <w:top w:val="nil"/>
              <w:left w:val="nil"/>
              <w:bottom w:val="single" w:sz="8" w:space="0" w:color="auto"/>
              <w:right w:val="nil"/>
            </w:tcBorders>
            <w:shd w:val="clear" w:color="auto" w:fill="auto"/>
            <w:noWrap/>
            <w:vAlign w:val="center"/>
            <w:hideMark/>
          </w:tcPr>
          <w:p w14:paraId="58AFC55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80</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6A32D7C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250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3B8D9F9A"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20 000 Kč</w:t>
            </w:r>
          </w:p>
        </w:tc>
        <w:tc>
          <w:tcPr>
            <w:tcW w:w="1036" w:type="dxa"/>
            <w:gridSpan w:val="2"/>
            <w:tcBorders>
              <w:top w:val="nil"/>
              <w:left w:val="nil"/>
              <w:bottom w:val="nil"/>
              <w:right w:val="nil"/>
            </w:tcBorders>
            <w:shd w:val="clear" w:color="auto" w:fill="auto"/>
            <w:noWrap/>
            <w:vAlign w:val="center"/>
            <w:hideMark/>
          </w:tcPr>
          <w:p w14:paraId="43309F67"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433CCECC" w14:textId="77777777" w:rsidTr="003B51CD">
        <w:trPr>
          <w:trHeight w:val="402"/>
        </w:trPr>
        <w:tc>
          <w:tcPr>
            <w:tcW w:w="454" w:type="dxa"/>
            <w:tcBorders>
              <w:top w:val="nil"/>
              <w:left w:val="nil"/>
              <w:bottom w:val="nil"/>
              <w:right w:val="nil"/>
            </w:tcBorders>
            <w:shd w:val="clear" w:color="auto" w:fill="auto"/>
            <w:noWrap/>
            <w:vAlign w:val="center"/>
            <w:hideMark/>
          </w:tcPr>
          <w:p w14:paraId="6CBAC90E"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vAlign w:val="center"/>
            <w:hideMark/>
          </w:tcPr>
          <w:p w14:paraId="54C0087C"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vAlign w:val="center"/>
            <w:hideMark/>
          </w:tcPr>
          <w:p w14:paraId="6612543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683498CA"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44D6780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72C7FEB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7D8449BC"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570DB09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E2EE1FB" w14:textId="77777777" w:rsidTr="003B51CD">
        <w:trPr>
          <w:trHeight w:val="600"/>
        </w:trPr>
        <w:tc>
          <w:tcPr>
            <w:tcW w:w="454" w:type="dxa"/>
            <w:tcBorders>
              <w:top w:val="nil"/>
              <w:left w:val="nil"/>
              <w:bottom w:val="nil"/>
              <w:right w:val="nil"/>
            </w:tcBorders>
            <w:shd w:val="clear" w:color="auto" w:fill="auto"/>
            <w:noWrap/>
            <w:vAlign w:val="center"/>
            <w:hideMark/>
          </w:tcPr>
          <w:p w14:paraId="0ED6538F"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8" w:space="0" w:color="auto"/>
              <w:right w:val="nil"/>
            </w:tcBorders>
            <w:shd w:val="clear" w:color="auto" w:fill="auto"/>
            <w:noWrap/>
            <w:vAlign w:val="center"/>
            <w:hideMark/>
          </w:tcPr>
          <w:p w14:paraId="4F505A8F"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ZAŘÍZENÍ Č.4 - Digestoř</w:t>
            </w:r>
          </w:p>
        </w:tc>
        <w:tc>
          <w:tcPr>
            <w:tcW w:w="1545"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AEEFF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single" w:sz="8" w:space="0" w:color="auto"/>
              <w:right w:val="single" w:sz="8" w:space="0" w:color="auto"/>
            </w:tcBorders>
            <w:shd w:val="clear" w:color="auto" w:fill="auto"/>
            <w:noWrap/>
            <w:vAlign w:val="center"/>
            <w:hideMark/>
          </w:tcPr>
          <w:p w14:paraId="4A38FCFF"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54 201 Kč</w:t>
            </w:r>
          </w:p>
        </w:tc>
        <w:tc>
          <w:tcPr>
            <w:tcW w:w="1036" w:type="dxa"/>
            <w:gridSpan w:val="2"/>
            <w:tcBorders>
              <w:top w:val="nil"/>
              <w:left w:val="nil"/>
              <w:bottom w:val="nil"/>
              <w:right w:val="nil"/>
            </w:tcBorders>
            <w:shd w:val="clear" w:color="auto" w:fill="auto"/>
            <w:noWrap/>
            <w:vAlign w:val="center"/>
            <w:hideMark/>
          </w:tcPr>
          <w:p w14:paraId="074E9ECD"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6F7BF406" w14:textId="77777777" w:rsidTr="003B51CD">
        <w:trPr>
          <w:trHeight w:val="1500"/>
        </w:trPr>
        <w:tc>
          <w:tcPr>
            <w:tcW w:w="454" w:type="dxa"/>
            <w:tcBorders>
              <w:top w:val="nil"/>
              <w:left w:val="nil"/>
              <w:bottom w:val="nil"/>
              <w:right w:val="nil"/>
            </w:tcBorders>
            <w:shd w:val="clear" w:color="auto" w:fill="auto"/>
            <w:noWrap/>
            <w:vAlign w:val="center"/>
            <w:hideMark/>
          </w:tcPr>
          <w:p w14:paraId="17A04D47"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7BC1504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4.01</w:t>
            </w:r>
          </w:p>
        </w:tc>
        <w:tc>
          <w:tcPr>
            <w:tcW w:w="8805" w:type="dxa"/>
            <w:gridSpan w:val="20"/>
            <w:tcBorders>
              <w:top w:val="nil"/>
              <w:left w:val="nil"/>
              <w:bottom w:val="single" w:sz="4" w:space="0" w:color="auto"/>
              <w:right w:val="single" w:sz="4" w:space="0" w:color="auto"/>
            </w:tcBorders>
            <w:shd w:val="clear" w:color="auto" w:fill="auto"/>
            <w:vAlign w:val="center"/>
            <w:hideMark/>
          </w:tcPr>
          <w:p w14:paraId="423138BD"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Potrubní radiální ventilátor D=200 mm </w:t>
            </w:r>
            <w:r w:rsidRPr="003B51CD">
              <w:rPr>
                <w:rFonts w:ascii="Arial" w:eastAsia="Times New Roman" w:hAnsi="Arial" w:cs="Arial"/>
                <w:sz w:val="20"/>
                <w:szCs w:val="20"/>
                <w:lang w:eastAsia="cs-CZ"/>
              </w:rPr>
              <w:br/>
              <w:t xml:space="preserve">- V=600 m3/h, </w:t>
            </w:r>
            <w:proofErr w:type="spellStart"/>
            <w:r w:rsidRPr="003B51CD">
              <w:rPr>
                <w:rFonts w:ascii="Arial" w:eastAsia="Times New Roman" w:hAnsi="Arial" w:cs="Arial"/>
                <w:sz w:val="20"/>
                <w:szCs w:val="20"/>
                <w:lang w:eastAsia="cs-CZ"/>
              </w:rPr>
              <w:t>pd</w:t>
            </w:r>
            <w:proofErr w:type="spellEnd"/>
            <w:r w:rsidRPr="003B51CD">
              <w:rPr>
                <w:rFonts w:ascii="Arial" w:eastAsia="Times New Roman" w:hAnsi="Arial" w:cs="Arial"/>
                <w:sz w:val="20"/>
                <w:szCs w:val="20"/>
                <w:lang w:eastAsia="cs-CZ"/>
              </w:rPr>
              <w:t xml:space="preserve">=300 Pa </w:t>
            </w:r>
            <w:r w:rsidRPr="003B51CD">
              <w:rPr>
                <w:rFonts w:ascii="Arial" w:eastAsia="Times New Roman" w:hAnsi="Arial" w:cs="Arial"/>
                <w:sz w:val="20"/>
                <w:szCs w:val="20"/>
                <w:lang w:eastAsia="cs-CZ"/>
              </w:rPr>
              <w:br/>
              <w:t xml:space="preserve">- P=147 W, I=0,6 A, </w:t>
            </w:r>
            <w:proofErr w:type="gramStart"/>
            <w:r w:rsidRPr="003B51CD">
              <w:rPr>
                <w:rFonts w:ascii="Arial" w:eastAsia="Times New Roman" w:hAnsi="Arial" w:cs="Arial"/>
                <w:sz w:val="20"/>
                <w:szCs w:val="20"/>
                <w:lang w:eastAsia="cs-CZ"/>
              </w:rPr>
              <w:t>230V</w:t>
            </w:r>
            <w:proofErr w:type="gramEnd"/>
            <w:r w:rsidRPr="003B51CD">
              <w:rPr>
                <w:rFonts w:ascii="Arial" w:eastAsia="Times New Roman" w:hAnsi="Arial" w:cs="Arial"/>
                <w:sz w:val="20"/>
                <w:szCs w:val="20"/>
                <w:lang w:eastAsia="cs-CZ"/>
              </w:rPr>
              <w:t xml:space="preserve">/50 Hz </w:t>
            </w:r>
            <w:r w:rsidRPr="003B51CD">
              <w:rPr>
                <w:rFonts w:ascii="Arial" w:eastAsia="Times New Roman" w:hAnsi="Arial" w:cs="Arial"/>
                <w:sz w:val="20"/>
                <w:szCs w:val="20"/>
                <w:lang w:eastAsia="cs-CZ"/>
              </w:rPr>
              <w:br/>
              <w:t>- materiál ocelový plech</w:t>
            </w:r>
            <w:r w:rsidRPr="003B51CD">
              <w:rPr>
                <w:rFonts w:ascii="Arial" w:eastAsia="Times New Roman" w:hAnsi="Arial" w:cs="Arial"/>
                <w:sz w:val="20"/>
                <w:szCs w:val="20"/>
                <w:lang w:eastAsia="cs-CZ"/>
              </w:rPr>
              <w:br/>
              <w:t xml:space="preserve">- ventilátor opatřit odvodňovacím </w:t>
            </w:r>
            <w:proofErr w:type="spellStart"/>
            <w:r w:rsidRPr="003B51CD">
              <w:rPr>
                <w:rFonts w:ascii="Arial" w:eastAsia="Times New Roman" w:hAnsi="Arial" w:cs="Arial"/>
                <w:sz w:val="20"/>
                <w:szCs w:val="20"/>
                <w:lang w:eastAsia="cs-CZ"/>
              </w:rPr>
              <w:t>otovrerm</w:t>
            </w:r>
            <w:proofErr w:type="spellEnd"/>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755A843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nil"/>
              <w:left w:val="nil"/>
              <w:bottom w:val="single" w:sz="4" w:space="0" w:color="auto"/>
              <w:right w:val="nil"/>
            </w:tcBorders>
            <w:shd w:val="clear" w:color="auto" w:fill="auto"/>
            <w:noWrap/>
            <w:vAlign w:val="center"/>
            <w:hideMark/>
          </w:tcPr>
          <w:p w14:paraId="2C8E74B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701F6DF5"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12 690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0CA5109"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12 690 Kč</w:t>
            </w:r>
          </w:p>
        </w:tc>
        <w:tc>
          <w:tcPr>
            <w:tcW w:w="1036" w:type="dxa"/>
            <w:gridSpan w:val="2"/>
            <w:tcBorders>
              <w:top w:val="nil"/>
              <w:left w:val="nil"/>
              <w:bottom w:val="nil"/>
              <w:right w:val="nil"/>
            </w:tcBorders>
            <w:shd w:val="clear" w:color="auto" w:fill="auto"/>
            <w:noWrap/>
            <w:vAlign w:val="center"/>
            <w:hideMark/>
          </w:tcPr>
          <w:p w14:paraId="6C9371A7"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450BDA57" w14:textId="77777777" w:rsidTr="003B51CD">
        <w:trPr>
          <w:trHeight w:val="600"/>
        </w:trPr>
        <w:tc>
          <w:tcPr>
            <w:tcW w:w="454" w:type="dxa"/>
            <w:tcBorders>
              <w:top w:val="nil"/>
              <w:left w:val="nil"/>
              <w:bottom w:val="nil"/>
              <w:right w:val="nil"/>
            </w:tcBorders>
            <w:shd w:val="clear" w:color="auto" w:fill="auto"/>
            <w:noWrap/>
            <w:vAlign w:val="center"/>
            <w:hideMark/>
          </w:tcPr>
          <w:p w14:paraId="014D863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1621AA9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4.02</w:t>
            </w:r>
          </w:p>
        </w:tc>
        <w:tc>
          <w:tcPr>
            <w:tcW w:w="8805" w:type="dxa"/>
            <w:gridSpan w:val="20"/>
            <w:tcBorders>
              <w:top w:val="nil"/>
              <w:left w:val="nil"/>
              <w:bottom w:val="single" w:sz="4" w:space="0" w:color="auto"/>
              <w:right w:val="single" w:sz="4" w:space="0" w:color="auto"/>
            </w:tcBorders>
            <w:shd w:val="clear" w:color="auto" w:fill="auto"/>
            <w:vAlign w:val="center"/>
            <w:hideMark/>
          </w:tcPr>
          <w:p w14:paraId="249A43D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Kruhový tlumič hluku </w:t>
            </w:r>
            <w:r w:rsidRPr="003B51CD">
              <w:rPr>
                <w:rFonts w:ascii="Arial" w:eastAsia="Times New Roman" w:hAnsi="Arial" w:cs="Arial"/>
                <w:sz w:val="20"/>
                <w:szCs w:val="20"/>
                <w:lang w:eastAsia="cs-CZ"/>
              </w:rPr>
              <w:br/>
              <w:t>- D=200 mm / L=900 mm</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D28698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2266266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3DBBC85"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4 820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FDC0D43"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9 640 Kč</w:t>
            </w:r>
          </w:p>
        </w:tc>
        <w:tc>
          <w:tcPr>
            <w:tcW w:w="1036" w:type="dxa"/>
            <w:gridSpan w:val="2"/>
            <w:tcBorders>
              <w:top w:val="nil"/>
              <w:left w:val="nil"/>
              <w:bottom w:val="nil"/>
              <w:right w:val="nil"/>
            </w:tcBorders>
            <w:shd w:val="clear" w:color="auto" w:fill="auto"/>
            <w:noWrap/>
            <w:vAlign w:val="center"/>
            <w:hideMark/>
          </w:tcPr>
          <w:p w14:paraId="17F5A01B"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1170C4E" w14:textId="77777777" w:rsidTr="003B51CD">
        <w:trPr>
          <w:trHeight w:val="1800"/>
        </w:trPr>
        <w:tc>
          <w:tcPr>
            <w:tcW w:w="454" w:type="dxa"/>
            <w:tcBorders>
              <w:top w:val="nil"/>
              <w:left w:val="nil"/>
              <w:bottom w:val="nil"/>
              <w:right w:val="nil"/>
            </w:tcBorders>
            <w:shd w:val="clear" w:color="auto" w:fill="auto"/>
            <w:noWrap/>
            <w:vAlign w:val="center"/>
            <w:hideMark/>
          </w:tcPr>
          <w:p w14:paraId="72C40DB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64F756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4.03</w:t>
            </w:r>
          </w:p>
        </w:tc>
        <w:tc>
          <w:tcPr>
            <w:tcW w:w="8805" w:type="dxa"/>
            <w:gridSpan w:val="20"/>
            <w:tcBorders>
              <w:top w:val="nil"/>
              <w:left w:val="nil"/>
              <w:bottom w:val="single" w:sz="4" w:space="0" w:color="auto"/>
              <w:right w:val="single" w:sz="4" w:space="0" w:color="auto"/>
            </w:tcBorders>
            <w:shd w:val="clear" w:color="auto" w:fill="auto"/>
            <w:vAlign w:val="center"/>
            <w:hideMark/>
          </w:tcPr>
          <w:p w14:paraId="1157F2B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Kuchyňský odsávací zákryt </w:t>
            </w:r>
            <w:r w:rsidRPr="003B51CD">
              <w:rPr>
                <w:rFonts w:ascii="Arial" w:eastAsia="Times New Roman" w:hAnsi="Arial" w:cs="Arial"/>
                <w:sz w:val="20"/>
                <w:szCs w:val="20"/>
                <w:lang w:eastAsia="cs-CZ"/>
              </w:rPr>
              <w:br/>
              <w:t>- rozměr 1700x800x440 mm</w:t>
            </w:r>
            <w:r w:rsidRPr="003B51CD">
              <w:rPr>
                <w:rFonts w:ascii="Arial" w:eastAsia="Times New Roman" w:hAnsi="Arial" w:cs="Arial"/>
                <w:sz w:val="20"/>
                <w:szCs w:val="20"/>
                <w:lang w:eastAsia="cs-CZ"/>
              </w:rPr>
              <w:br/>
              <w:t>- materiál nerez plech</w:t>
            </w:r>
            <w:r w:rsidRPr="003B51CD">
              <w:rPr>
                <w:rFonts w:ascii="Arial" w:eastAsia="Times New Roman" w:hAnsi="Arial" w:cs="Arial"/>
                <w:sz w:val="20"/>
                <w:szCs w:val="20"/>
                <w:lang w:eastAsia="cs-CZ"/>
              </w:rPr>
              <w:br/>
              <w:t>- přípojné hrdlo DN=200 mm zezadu</w:t>
            </w:r>
            <w:r w:rsidRPr="003B51CD">
              <w:rPr>
                <w:rFonts w:ascii="Arial" w:eastAsia="Times New Roman" w:hAnsi="Arial" w:cs="Arial"/>
                <w:sz w:val="20"/>
                <w:szCs w:val="20"/>
                <w:lang w:eastAsia="cs-CZ"/>
              </w:rPr>
              <w:br/>
              <w:t xml:space="preserve">- včetně osvětlení, tukového filtru a nádobky na </w:t>
            </w:r>
            <w:proofErr w:type="spellStart"/>
            <w:r w:rsidRPr="003B51CD">
              <w:rPr>
                <w:rFonts w:ascii="Arial" w:eastAsia="Times New Roman" w:hAnsi="Arial" w:cs="Arial"/>
                <w:sz w:val="20"/>
                <w:szCs w:val="20"/>
                <w:lang w:eastAsia="cs-CZ"/>
              </w:rPr>
              <w:t>odkap</w:t>
            </w:r>
            <w:proofErr w:type="spellEnd"/>
            <w:r w:rsidRPr="003B51CD">
              <w:rPr>
                <w:rFonts w:ascii="Arial" w:eastAsia="Times New Roman" w:hAnsi="Arial" w:cs="Arial"/>
                <w:sz w:val="20"/>
                <w:szCs w:val="20"/>
                <w:lang w:eastAsia="cs-CZ"/>
              </w:rPr>
              <w:t xml:space="preserve"> kondenzátu</w:t>
            </w:r>
            <w:r w:rsidRPr="003B51CD">
              <w:rPr>
                <w:rFonts w:ascii="Arial" w:eastAsia="Times New Roman" w:hAnsi="Arial" w:cs="Arial"/>
                <w:sz w:val="20"/>
                <w:szCs w:val="20"/>
                <w:lang w:eastAsia="cs-CZ"/>
              </w:rPr>
              <w:br/>
            </w:r>
            <w:r w:rsidRPr="003B51CD">
              <w:rPr>
                <w:rFonts w:ascii="Arial" w:eastAsia="Times New Roman" w:hAnsi="Arial" w:cs="Arial"/>
                <w:color w:val="FF0000"/>
                <w:sz w:val="20"/>
                <w:szCs w:val="20"/>
                <w:lang w:eastAsia="cs-CZ"/>
              </w:rPr>
              <w:t xml:space="preserve">- pouze </w:t>
            </w:r>
            <w:proofErr w:type="gramStart"/>
            <w:r w:rsidRPr="003B51CD">
              <w:rPr>
                <w:rFonts w:ascii="Arial" w:eastAsia="Times New Roman" w:hAnsi="Arial" w:cs="Arial"/>
                <w:color w:val="FF0000"/>
                <w:sz w:val="20"/>
                <w:szCs w:val="20"/>
                <w:lang w:eastAsia="cs-CZ"/>
              </w:rPr>
              <w:t>montáž - dodávka</w:t>
            </w:r>
            <w:proofErr w:type="gramEnd"/>
            <w:r w:rsidRPr="003B51CD">
              <w:rPr>
                <w:rFonts w:ascii="Arial" w:eastAsia="Times New Roman" w:hAnsi="Arial" w:cs="Arial"/>
                <w:color w:val="FF0000"/>
                <w:sz w:val="20"/>
                <w:szCs w:val="20"/>
                <w:lang w:eastAsia="cs-CZ"/>
              </w:rPr>
              <w:t xml:space="preserve"> profese gastro</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60751C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11DA71A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446EC76"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8 650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2FEA27B6"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8 650 Kč</w:t>
            </w:r>
          </w:p>
        </w:tc>
        <w:tc>
          <w:tcPr>
            <w:tcW w:w="1036" w:type="dxa"/>
            <w:gridSpan w:val="2"/>
            <w:tcBorders>
              <w:top w:val="nil"/>
              <w:left w:val="nil"/>
              <w:bottom w:val="nil"/>
              <w:right w:val="nil"/>
            </w:tcBorders>
            <w:shd w:val="clear" w:color="auto" w:fill="auto"/>
            <w:noWrap/>
            <w:vAlign w:val="center"/>
            <w:hideMark/>
          </w:tcPr>
          <w:p w14:paraId="4502377A"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3687CA84" w14:textId="77777777" w:rsidTr="003B51CD">
        <w:trPr>
          <w:trHeight w:val="900"/>
        </w:trPr>
        <w:tc>
          <w:tcPr>
            <w:tcW w:w="454" w:type="dxa"/>
            <w:tcBorders>
              <w:top w:val="nil"/>
              <w:left w:val="nil"/>
              <w:bottom w:val="nil"/>
              <w:right w:val="nil"/>
            </w:tcBorders>
            <w:shd w:val="clear" w:color="auto" w:fill="auto"/>
            <w:noWrap/>
            <w:vAlign w:val="center"/>
            <w:hideMark/>
          </w:tcPr>
          <w:p w14:paraId="6C3FBCAA"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435A5A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4.04</w:t>
            </w:r>
          </w:p>
        </w:tc>
        <w:tc>
          <w:tcPr>
            <w:tcW w:w="8805" w:type="dxa"/>
            <w:gridSpan w:val="20"/>
            <w:tcBorders>
              <w:top w:val="nil"/>
              <w:left w:val="nil"/>
              <w:bottom w:val="single" w:sz="4" w:space="0" w:color="auto"/>
              <w:right w:val="single" w:sz="4" w:space="0" w:color="auto"/>
            </w:tcBorders>
            <w:shd w:val="clear" w:color="auto" w:fill="auto"/>
            <w:vAlign w:val="center"/>
            <w:hideMark/>
          </w:tcPr>
          <w:p w14:paraId="7921635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Zpětná klapka </w:t>
            </w:r>
            <w:r w:rsidRPr="003B51CD">
              <w:rPr>
                <w:rFonts w:ascii="Arial" w:eastAsia="Times New Roman" w:hAnsi="Arial" w:cs="Arial"/>
                <w:sz w:val="20"/>
                <w:szCs w:val="20"/>
                <w:lang w:eastAsia="cs-CZ"/>
              </w:rPr>
              <w:br/>
              <w:t>- rozměr D=</w:t>
            </w:r>
            <w:proofErr w:type="gramStart"/>
            <w:r w:rsidRPr="003B51CD">
              <w:rPr>
                <w:rFonts w:ascii="Arial" w:eastAsia="Times New Roman" w:hAnsi="Arial" w:cs="Arial"/>
                <w:sz w:val="20"/>
                <w:szCs w:val="20"/>
                <w:lang w:eastAsia="cs-CZ"/>
              </w:rPr>
              <w:t>200mm</w:t>
            </w:r>
            <w:proofErr w:type="gramEnd"/>
            <w:r w:rsidRPr="003B51CD">
              <w:rPr>
                <w:rFonts w:ascii="Arial" w:eastAsia="Times New Roman" w:hAnsi="Arial" w:cs="Arial"/>
                <w:sz w:val="20"/>
                <w:szCs w:val="20"/>
                <w:lang w:eastAsia="cs-CZ"/>
              </w:rPr>
              <w:t xml:space="preserve"> </w:t>
            </w:r>
            <w:r w:rsidRPr="003B51CD">
              <w:rPr>
                <w:rFonts w:ascii="Arial" w:eastAsia="Times New Roman" w:hAnsi="Arial" w:cs="Arial"/>
                <w:sz w:val="20"/>
                <w:szCs w:val="20"/>
                <w:lang w:eastAsia="cs-CZ"/>
              </w:rPr>
              <w:br/>
              <w:t>- materiál pozink</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0EBFE3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4884F52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2FBE8DB9"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800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3C4FCBE6"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800 Kč</w:t>
            </w:r>
          </w:p>
        </w:tc>
        <w:tc>
          <w:tcPr>
            <w:tcW w:w="1036" w:type="dxa"/>
            <w:gridSpan w:val="2"/>
            <w:tcBorders>
              <w:top w:val="nil"/>
              <w:left w:val="nil"/>
              <w:bottom w:val="nil"/>
              <w:right w:val="nil"/>
            </w:tcBorders>
            <w:shd w:val="clear" w:color="auto" w:fill="auto"/>
            <w:noWrap/>
            <w:vAlign w:val="center"/>
            <w:hideMark/>
          </w:tcPr>
          <w:p w14:paraId="5C4DFA4A"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3BA7318" w14:textId="77777777" w:rsidTr="003B51CD">
        <w:trPr>
          <w:trHeight w:val="900"/>
        </w:trPr>
        <w:tc>
          <w:tcPr>
            <w:tcW w:w="454" w:type="dxa"/>
            <w:tcBorders>
              <w:top w:val="nil"/>
              <w:left w:val="nil"/>
              <w:bottom w:val="nil"/>
              <w:right w:val="nil"/>
            </w:tcBorders>
            <w:shd w:val="clear" w:color="auto" w:fill="auto"/>
            <w:noWrap/>
            <w:vAlign w:val="center"/>
            <w:hideMark/>
          </w:tcPr>
          <w:p w14:paraId="1270F76F"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12D109C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4.05</w:t>
            </w:r>
          </w:p>
        </w:tc>
        <w:tc>
          <w:tcPr>
            <w:tcW w:w="8805" w:type="dxa"/>
            <w:gridSpan w:val="20"/>
            <w:tcBorders>
              <w:top w:val="nil"/>
              <w:left w:val="nil"/>
              <w:bottom w:val="single" w:sz="4" w:space="0" w:color="auto"/>
              <w:right w:val="single" w:sz="4" w:space="0" w:color="auto"/>
            </w:tcBorders>
            <w:shd w:val="clear" w:color="auto" w:fill="auto"/>
            <w:vAlign w:val="center"/>
            <w:hideMark/>
          </w:tcPr>
          <w:p w14:paraId="7870264C"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Výfukový kus 45°, včetně síta</w:t>
            </w:r>
            <w:r w:rsidRPr="003B51CD">
              <w:rPr>
                <w:rFonts w:ascii="Arial" w:eastAsia="Times New Roman" w:hAnsi="Arial" w:cs="Arial"/>
                <w:sz w:val="20"/>
                <w:szCs w:val="20"/>
                <w:lang w:eastAsia="cs-CZ"/>
              </w:rPr>
              <w:br/>
              <w:t>- rozměr D=200 mm</w:t>
            </w:r>
            <w:r w:rsidRPr="003B51CD">
              <w:rPr>
                <w:rFonts w:ascii="Arial" w:eastAsia="Times New Roman" w:hAnsi="Arial" w:cs="Arial"/>
                <w:sz w:val="20"/>
                <w:szCs w:val="20"/>
                <w:lang w:eastAsia="cs-CZ"/>
              </w:rPr>
              <w:br/>
              <w:t>- materiál pozinkovaný plech</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17A351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4854449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63D94C3F"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1 195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224EF2F1"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1 195 Kč</w:t>
            </w:r>
          </w:p>
        </w:tc>
        <w:tc>
          <w:tcPr>
            <w:tcW w:w="1036" w:type="dxa"/>
            <w:gridSpan w:val="2"/>
            <w:tcBorders>
              <w:top w:val="nil"/>
              <w:left w:val="nil"/>
              <w:bottom w:val="nil"/>
              <w:right w:val="nil"/>
            </w:tcBorders>
            <w:shd w:val="clear" w:color="auto" w:fill="auto"/>
            <w:noWrap/>
            <w:vAlign w:val="center"/>
            <w:hideMark/>
          </w:tcPr>
          <w:p w14:paraId="49CACA29"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88AB4E1" w14:textId="77777777" w:rsidTr="003B51CD">
        <w:trPr>
          <w:trHeight w:val="402"/>
        </w:trPr>
        <w:tc>
          <w:tcPr>
            <w:tcW w:w="454" w:type="dxa"/>
            <w:tcBorders>
              <w:top w:val="nil"/>
              <w:left w:val="nil"/>
              <w:bottom w:val="nil"/>
              <w:right w:val="nil"/>
            </w:tcBorders>
            <w:shd w:val="clear" w:color="auto" w:fill="auto"/>
            <w:noWrap/>
            <w:vAlign w:val="center"/>
            <w:hideMark/>
          </w:tcPr>
          <w:p w14:paraId="22DE1E4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3E3CA3B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4.06</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3760C0F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Kruhové pozinkované potrubí typu SPIRO, s těsněním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5D7099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75979B2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54272072"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C149F22"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3E29E6DE" w14:textId="77777777" w:rsidR="003B51CD" w:rsidRPr="003B51CD" w:rsidRDefault="003B51CD" w:rsidP="003B51CD">
            <w:pPr>
              <w:rPr>
                <w:rFonts w:ascii="Arial" w:eastAsia="Times New Roman" w:hAnsi="Arial" w:cs="Arial"/>
                <w:sz w:val="20"/>
                <w:szCs w:val="20"/>
                <w:lang w:eastAsia="cs-CZ"/>
              </w:rPr>
            </w:pPr>
          </w:p>
        </w:tc>
      </w:tr>
      <w:tr w:rsidR="003B51CD" w:rsidRPr="003B51CD" w14:paraId="5C873AF5" w14:textId="77777777" w:rsidTr="003B51CD">
        <w:trPr>
          <w:trHeight w:val="402"/>
        </w:trPr>
        <w:tc>
          <w:tcPr>
            <w:tcW w:w="454" w:type="dxa"/>
            <w:tcBorders>
              <w:top w:val="nil"/>
              <w:left w:val="nil"/>
              <w:bottom w:val="nil"/>
              <w:right w:val="nil"/>
            </w:tcBorders>
            <w:shd w:val="clear" w:color="auto" w:fill="auto"/>
            <w:noWrap/>
            <w:vAlign w:val="center"/>
            <w:hideMark/>
          </w:tcPr>
          <w:p w14:paraId="2C49FA9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D1F97C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300E58C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200 / </w:t>
            </w:r>
            <w:proofErr w:type="gramStart"/>
            <w:r w:rsidRPr="003B51CD">
              <w:rPr>
                <w:rFonts w:ascii="Arial" w:eastAsia="Times New Roman" w:hAnsi="Arial" w:cs="Arial"/>
                <w:sz w:val="20"/>
                <w:szCs w:val="20"/>
                <w:lang w:eastAsia="cs-CZ"/>
              </w:rPr>
              <w:t>50%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16FA514"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231CB64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8</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1F8881C1"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1 393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2E68E0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11 144 Kč</w:t>
            </w:r>
          </w:p>
        </w:tc>
        <w:tc>
          <w:tcPr>
            <w:tcW w:w="1036" w:type="dxa"/>
            <w:gridSpan w:val="2"/>
            <w:tcBorders>
              <w:top w:val="nil"/>
              <w:left w:val="nil"/>
              <w:bottom w:val="nil"/>
              <w:right w:val="nil"/>
            </w:tcBorders>
            <w:shd w:val="clear" w:color="auto" w:fill="auto"/>
            <w:noWrap/>
            <w:vAlign w:val="center"/>
            <w:hideMark/>
          </w:tcPr>
          <w:p w14:paraId="71E44064"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FA1A8B2" w14:textId="77777777" w:rsidTr="003B51CD">
        <w:trPr>
          <w:trHeight w:val="630"/>
        </w:trPr>
        <w:tc>
          <w:tcPr>
            <w:tcW w:w="454" w:type="dxa"/>
            <w:tcBorders>
              <w:top w:val="nil"/>
              <w:left w:val="nil"/>
              <w:bottom w:val="nil"/>
              <w:right w:val="nil"/>
            </w:tcBorders>
            <w:shd w:val="clear" w:color="auto" w:fill="auto"/>
            <w:noWrap/>
            <w:vAlign w:val="center"/>
            <w:hideMark/>
          </w:tcPr>
          <w:p w14:paraId="4AEDA1F2"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196A8BB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4.07</w:t>
            </w:r>
          </w:p>
        </w:tc>
        <w:tc>
          <w:tcPr>
            <w:tcW w:w="8805" w:type="dxa"/>
            <w:gridSpan w:val="20"/>
            <w:tcBorders>
              <w:top w:val="nil"/>
              <w:left w:val="nil"/>
              <w:bottom w:val="single" w:sz="4" w:space="0" w:color="auto"/>
              <w:right w:val="single" w:sz="4" w:space="0" w:color="auto"/>
            </w:tcBorders>
            <w:shd w:val="clear" w:color="auto" w:fill="auto"/>
            <w:vAlign w:val="center"/>
            <w:hideMark/>
          </w:tcPr>
          <w:p w14:paraId="277DE9C8"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Vanička pod ventilátor pro záchyt kondenzátu, ventilátor opatřit odvodňovacím otvorem, rozměr vaničky 400x300mm, výška 50 mm</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247E676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nil"/>
              <w:left w:val="nil"/>
              <w:bottom w:val="single" w:sz="4" w:space="0" w:color="auto"/>
              <w:right w:val="nil"/>
            </w:tcBorders>
            <w:shd w:val="clear" w:color="auto" w:fill="auto"/>
            <w:noWrap/>
            <w:vAlign w:val="center"/>
            <w:hideMark/>
          </w:tcPr>
          <w:p w14:paraId="2051109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60F7341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1 352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6966D7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1 352 Kč</w:t>
            </w:r>
          </w:p>
        </w:tc>
        <w:tc>
          <w:tcPr>
            <w:tcW w:w="1036" w:type="dxa"/>
            <w:gridSpan w:val="2"/>
            <w:tcBorders>
              <w:top w:val="nil"/>
              <w:left w:val="nil"/>
              <w:bottom w:val="nil"/>
              <w:right w:val="nil"/>
            </w:tcBorders>
            <w:shd w:val="clear" w:color="auto" w:fill="auto"/>
            <w:noWrap/>
            <w:vAlign w:val="center"/>
            <w:hideMark/>
          </w:tcPr>
          <w:p w14:paraId="53F3160C"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1EF29269" w14:textId="77777777" w:rsidTr="003B51CD">
        <w:trPr>
          <w:trHeight w:val="600"/>
        </w:trPr>
        <w:tc>
          <w:tcPr>
            <w:tcW w:w="454" w:type="dxa"/>
            <w:tcBorders>
              <w:top w:val="nil"/>
              <w:left w:val="nil"/>
              <w:bottom w:val="nil"/>
              <w:right w:val="nil"/>
            </w:tcBorders>
            <w:shd w:val="clear" w:color="auto" w:fill="auto"/>
            <w:noWrap/>
            <w:vAlign w:val="center"/>
            <w:hideMark/>
          </w:tcPr>
          <w:p w14:paraId="67D18270"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B85F15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4.08</w:t>
            </w:r>
          </w:p>
        </w:tc>
        <w:tc>
          <w:tcPr>
            <w:tcW w:w="8805" w:type="dxa"/>
            <w:gridSpan w:val="20"/>
            <w:tcBorders>
              <w:top w:val="nil"/>
              <w:left w:val="nil"/>
              <w:bottom w:val="single" w:sz="4" w:space="0" w:color="auto"/>
              <w:right w:val="single" w:sz="4" w:space="0" w:color="auto"/>
            </w:tcBorders>
            <w:shd w:val="clear" w:color="auto" w:fill="auto"/>
            <w:vAlign w:val="center"/>
            <w:hideMark/>
          </w:tcPr>
          <w:p w14:paraId="0C8914C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Minerální tepelná izolace tl.40 mm </w:t>
            </w:r>
            <w:r w:rsidRPr="003B51CD">
              <w:rPr>
                <w:rFonts w:ascii="Arial" w:eastAsia="Times New Roman" w:hAnsi="Arial" w:cs="Arial"/>
                <w:sz w:val="20"/>
                <w:szCs w:val="20"/>
                <w:lang w:eastAsia="cs-CZ"/>
              </w:rPr>
              <w:br/>
              <w:t xml:space="preserve">(potrubí vedené mimo vestavbu izolovat od prostupu až po střechu </w:t>
            </w:r>
            <w:proofErr w:type="spellStart"/>
            <w:r w:rsidRPr="003B51CD">
              <w:rPr>
                <w:rFonts w:ascii="Arial" w:eastAsia="Times New Roman" w:hAnsi="Arial" w:cs="Arial"/>
                <w:sz w:val="20"/>
                <w:szCs w:val="20"/>
                <w:lang w:eastAsia="cs-CZ"/>
              </w:rPr>
              <w:t>pajty</w:t>
            </w:r>
            <w:proofErr w:type="spellEnd"/>
            <w:r w:rsidRPr="003B51CD">
              <w:rPr>
                <w:rFonts w:ascii="Arial" w:eastAsia="Times New Roman" w:hAnsi="Arial" w:cs="Arial"/>
                <w:sz w:val="20"/>
                <w:szCs w:val="20"/>
                <w:lang w:eastAsia="cs-CZ"/>
              </w:rPr>
              <w:t xml:space="preserve">)  </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01EE5B7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m2</w:t>
            </w:r>
          </w:p>
        </w:tc>
        <w:tc>
          <w:tcPr>
            <w:tcW w:w="1456" w:type="dxa"/>
            <w:gridSpan w:val="4"/>
            <w:tcBorders>
              <w:top w:val="nil"/>
              <w:left w:val="nil"/>
              <w:bottom w:val="single" w:sz="4" w:space="0" w:color="auto"/>
              <w:right w:val="nil"/>
            </w:tcBorders>
            <w:shd w:val="clear" w:color="auto" w:fill="auto"/>
            <w:noWrap/>
            <w:vAlign w:val="center"/>
            <w:hideMark/>
          </w:tcPr>
          <w:p w14:paraId="30381A9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73618A7E"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746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000B00F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3 730 Kč</w:t>
            </w:r>
          </w:p>
        </w:tc>
        <w:tc>
          <w:tcPr>
            <w:tcW w:w="1036" w:type="dxa"/>
            <w:gridSpan w:val="2"/>
            <w:tcBorders>
              <w:top w:val="nil"/>
              <w:left w:val="nil"/>
              <w:bottom w:val="nil"/>
              <w:right w:val="nil"/>
            </w:tcBorders>
            <w:shd w:val="clear" w:color="auto" w:fill="auto"/>
            <w:noWrap/>
            <w:vAlign w:val="center"/>
            <w:hideMark/>
          </w:tcPr>
          <w:p w14:paraId="413164BE"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7133DED9" w14:textId="77777777" w:rsidTr="003B51CD">
        <w:trPr>
          <w:trHeight w:val="402"/>
        </w:trPr>
        <w:tc>
          <w:tcPr>
            <w:tcW w:w="454" w:type="dxa"/>
            <w:tcBorders>
              <w:top w:val="nil"/>
              <w:left w:val="nil"/>
              <w:bottom w:val="nil"/>
              <w:right w:val="nil"/>
            </w:tcBorders>
            <w:shd w:val="clear" w:color="auto" w:fill="auto"/>
            <w:noWrap/>
            <w:vAlign w:val="center"/>
            <w:hideMark/>
          </w:tcPr>
          <w:p w14:paraId="5AE78EE6"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061F5B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4.09</w:t>
            </w:r>
          </w:p>
        </w:tc>
        <w:tc>
          <w:tcPr>
            <w:tcW w:w="8805" w:type="dxa"/>
            <w:gridSpan w:val="20"/>
            <w:tcBorders>
              <w:top w:val="nil"/>
              <w:left w:val="nil"/>
              <w:bottom w:val="single" w:sz="4" w:space="0" w:color="auto"/>
              <w:right w:val="single" w:sz="4" w:space="0" w:color="auto"/>
            </w:tcBorders>
            <w:shd w:val="clear" w:color="auto" w:fill="auto"/>
            <w:vAlign w:val="center"/>
            <w:hideMark/>
          </w:tcPr>
          <w:p w14:paraId="491BE6A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Montážní, spojovací a těsnící materiál </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4E6CCD4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kg</w:t>
            </w:r>
          </w:p>
        </w:tc>
        <w:tc>
          <w:tcPr>
            <w:tcW w:w="1456" w:type="dxa"/>
            <w:gridSpan w:val="4"/>
            <w:tcBorders>
              <w:top w:val="nil"/>
              <w:left w:val="nil"/>
              <w:bottom w:val="single" w:sz="4" w:space="0" w:color="auto"/>
              <w:right w:val="nil"/>
            </w:tcBorders>
            <w:shd w:val="clear" w:color="auto" w:fill="auto"/>
            <w:noWrap/>
            <w:vAlign w:val="center"/>
            <w:hideMark/>
          </w:tcPr>
          <w:p w14:paraId="3F0C8DB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5FA471C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250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42AEAFA5"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5 000 Kč</w:t>
            </w:r>
          </w:p>
        </w:tc>
        <w:tc>
          <w:tcPr>
            <w:tcW w:w="1036" w:type="dxa"/>
            <w:gridSpan w:val="2"/>
            <w:tcBorders>
              <w:top w:val="nil"/>
              <w:left w:val="nil"/>
              <w:bottom w:val="nil"/>
              <w:right w:val="nil"/>
            </w:tcBorders>
            <w:shd w:val="clear" w:color="auto" w:fill="auto"/>
            <w:noWrap/>
            <w:vAlign w:val="center"/>
            <w:hideMark/>
          </w:tcPr>
          <w:p w14:paraId="4295358B"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7A17A313" w14:textId="77777777" w:rsidTr="003B51CD">
        <w:trPr>
          <w:trHeight w:val="402"/>
        </w:trPr>
        <w:tc>
          <w:tcPr>
            <w:tcW w:w="454" w:type="dxa"/>
            <w:tcBorders>
              <w:top w:val="nil"/>
              <w:left w:val="nil"/>
              <w:bottom w:val="nil"/>
              <w:right w:val="nil"/>
            </w:tcBorders>
            <w:shd w:val="clear" w:color="auto" w:fill="auto"/>
            <w:noWrap/>
            <w:vAlign w:val="center"/>
            <w:hideMark/>
          </w:tcPr>
          <w:p w14:paraId="6DF9245D"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single" w:sz="8" w:space="0" w:color="auto"/>
              <w:left w:val="nil"/>
              <w:bottom w:val="single" w:sz="8" w:space="0" w:color="auto"/>
              <w:right w:val="nil"/>
            </w:tcBorders>
            <w:shd w:val="clear" w:color="auto" w:fill="auto"/>
            <w:noWrap/>
            <w:vAlign w:val="center"/>
            <w:hideMark/>
          </w:tcPr>
          <w:p w14:paraId="09F4F59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8" w:space="0" w:color="auto"/>
              <w:left w:val="nil"/>
              <w:bottom w:val="single" w:sz="8" w:space="0" w:color="auto"/>
              <w:right w:val="nil"/>
            </w:tcBorders>
            <w:shd w:val="clear" w:color="auto" w:fill="auto"/>
            <w:vAlign w:val="center"/>
            <w:hideMark/>
          </w:tcPr>
          <w:p w14:paraId="157EEB7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10"/>
            <w:tcBorders>
              <w:top w:val="single" w:sz="8" w:space="0" w:color="auto"/>
              <w:left w:val="nil"/>
              <w:bottom w:val="single" w:sz="8" w:space="0" w:color="auto"/>
              <w:right w:val="nil"/>
            </w:tcBorders>
            <w:shd w:val="clear" w:color="auto" w:fill="auto"/>
            <w:noWrap/>
            <w:vAlign w:val="center"/>
            <w:hideMark/>
          </w:tcPr>
          <w:p w14:paraId="411CEC6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8" w:space="0" w:color="auto"/>
              <w:left w:val="nil"/>
              <w:bottom w:val="single" w:sz="8" w:space="0" w:color="auto"/>
              <w:right w:val="nil"/>
            </w:tcBorders>
            <w:shd w:val="clear" w:color="auto" w:fill="auto"/>
            <w:noWrap/>
            <w:vAlign w:val="center"/>
            <w:hideMark/>
          </w:tcPr>
          <w:p w14:paraId="0DA53A8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nil"/>
              <w:bottom w:val="nil"/>
              <w:right w:val="nil"/>
            </w:tcBorders>
            <w:shd w:val="clear" w:color="auto" w:fill="auto"/>
            <w:noWrap/>
            <w:vAlign w:val="center"/>
            <w:hideMark/>
          </w:tcPr>
          <w:p w14:paraId="16C2249B" w14:textId="77777777" w:rsidR="003B51CD" w:rsidRPr="003B51CD" w:rsidRDefault="003B51CD" w:rsidP="003B51CD">
            <w:pPr>
              <w:jc w:val="center"/>
              <w:rPr>
                <w:rFonts w:ascii="Arial" w:eastAsia="Times New Roman" w:hAnsi="Arial" w:cs="Arial"/>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31031B90"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5F45213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078563C" w14:textId="77777777" w:rsidTr="003B51CD">
        <w:trPr>
          <w:trHeight w:val="600"/>
        </w:trPr>
        <w:tc>
          <w:tcPr>
            <w:tcW w:w="454" w:type="dxa"/>
            <w:tcBorders>
              <w:top w:val="nil"/>
              <w:left w:val="nil"/>
              <w:bottom w:val="nil"/>
              <w:right w:val="nil"/>
            </w:tcBorders>
            <w:shd w:val="clear" w:color="auto" w:fill="auto"/>
            <w:noWrap/>
            <w:vAlign w:val="center"/>
            <w:hideMark/>
          </w:tcPr>
          <w:p w14:paraId="77D81246"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8" w:space="0" w:color="auto"/>
              <w:right w:val="nil"/>
            </w:tcBorders>
            <w:shd w:val="clear" w:color="auto" w:fill="auto"/>
            <w:noWrap/>
            <w:vAlign w:val="center"/>
            <w:hideMark/>
          </w:tcPr>
          <w:p w14:paraId="374209BB"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ZAŘÍZENÍ Č.5 - Větrání výdeje</w:t>
            </w:r>
          </w:p>
        </w:tc>
        <w:tc>
          <w:tcPr>
            <w:tcW w:w="1545"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7C1FF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single" w:sz="8" w:space="0" w:color="auto"/>
              <w:right w:val="single" w:sz="8" w:space="0" w:color="auto"/>
            </w:tcBorders>
            <w:shd w:val="clear" w:color="auto" w:fill="auto"/>
            <w:noWrap/>
            <w:vAlign w:val="center"/>
            <w:hideMark/>
          </w:tcPr>
          <w:p w14:paraId="63E399E0"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55 418 Kč</w:t>
            </w:r>
          </w:p>
        </w:tc>
        <w:tc>
          <w:tcPr>
            <w:tcW w:w="1036" w:type="dxa"/>
            <w:gridSpan w:val="2"/>
            <w:tcBorders>
              <w:top w:val="nil"/>
              <w:left w:val="nil"/>
              <w:bottom w:val="nil"/>
              <w:right w:val="nil"/>
            </w:tcBorders>
            <w:shd w:val="clear" w:color="auto" w:fill="auto"/>
            <w:noWrap/>
            <w:vAlign w:val="center"/>
            <w:hideMark/>
          </w:tcPr>
          <w:p w14:paraId="2D93217C"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4F79C125" w14:textId="77777777" w:rsidTr="003B51CD">
        <w:trPr>
          <w:trHeight w:val="900"/>
        </w:trPr>
        <w:tc>
          <w:tcPr>
            <w:tcW w:w="454" w:type="dxa"/>
            <w:tcBorders>
              <w:top w:val="nil"/>
              <w:left w:val="nil"/>
              <w:bottom w:val="nil"/>
              <w:right w:val="nil"/>
            </w:tcBorders>
            <w:shd w:val="clear" w:color="auto" w:fill="auto"/>
            <w:noWrap/>
            <w:vAlign w:val="center"/>
            <w:hideMark/>
          </w:tcPr>
          <w:p w14:paraId="2390FA84"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BE74EB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5.01</w:t>
            </w:r>
          </w:p>
        </w:tc>
        <w:tc>
          <w:tcPr>
            <w:tcW w:w="8805" w:type="dxa"/>
            <w:gridSpan w:val="20"/>
            <w:tcBorders>
              <w:top w:val="nil"/>
              <w:left w:val="nil"/>
              <w:bottom w:val="single" w:sz="4" w:space="0" w:color="auto"/>
              <w:right w:val="single" w:sz="4" w:space="0" w:color="auto"/>
            </w:tcBorders>
            <w:shd w:val="clear" w:color="auto" w:fill="auto"/>
            <w:vAlign w:val="center"/>
            <w:hideMark/>
          </w:tcPr>
          <w:p w14:paraId="43C32FF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Potrubní diagonální ventilátor D=200 mm </w:t>
            </w:r>
            <w:r w:rsidRPr="003B51CD">
              <w:rPr>
                <w:rFonts w:ascii="Arial" w:eastAsia="Times New Roman" w:hAnsi="Arial" w:cs="Arial"/>
                <w:sz w:val="20"/>
                <w:szCs w:val="20"/>
                <w:lang w:eastAsia="cs-CZ"/>
              </w:rPr>
              <w:br/>
              <w:t xml:space="preserve">- V=600 m3/h, </w:t>
            </w:r>
            <w:proofErr w:type="spellStart"/>
            <w:r w:rsidRPr="003B51CD">
              <w:rPr>
                <w:rFonts w:ascii="Arial" w:eastAsia="Times New Roman" w:hAnsi="Arial" w:cs="Arial"/>
                <w:sz w:val="20"/>
                <w:szCs w:val="20"/>
                <w:lang w:eastAsia="cs-CZ"/>
              </w:rPr>
              <w:t>pd</w:t>
            </w:r>
            <w:proofErr w:type="spellEnd"/>
            <w:r w:rsidRPr="003B51CD">
              <w:rPr>
                <w:rFonts w:ascii="Arial" w:eastAsia="Times New Roman" w:hAnsi="Arial" w:cs="Arial"/>
                <w:sz w:val="20"/>
                <w:szCs w:val="20"/>
                <w:lang w:eastAsia="cs-CZ"/>
              </w:rPr>
              <w:t xml:space="preserve">=200 Pa </w:t>
            </w:r>
            <w:r w:rsidRPr="003B51CD">
              <w:rPr>
                <w:rFonts w:ascii="Arial" w:eastAsia="Times New Roman" w:hAnsi="Arial" w:cs="Arial"/>
                <w:sz w:val="20"/>
                <w:szCs w:val="20"/>
                <w:lang w:eastAsia="cs-CZ"/>
              </w:rPr>
              <w:br/>
              <w:t xml:space="preserve">- P=107 W, I=0,5 A, </w:t>
            </w:r>
            <w:proofErr w:type="gramStart"/>
            <w:r w:rsidRPr="003B51CD">
              <w:rPr>
                <w:rFonts w:ascii="Arial" w:eastAsia="Times New Roman" w:hAnsi="Arial" w:cs="Arial"/>
                <w:sz w:val="20"/>
                <w:szCs w:val="20"/>
                <w:lang w:eastAsia="cs-CZ"/>
              </w:rPr>
              <w:t>230V</w:t>
            </w:r>
            <w:proofErr w:type="gramEnd"/>
            <w:r w:rsidRPr="003B51CD">
              <w:rPr>
                <w:rFonts w:ascii="Arial" w:eastAsia="Times New Roman" w:hAnsi="Arial" w:cs="Arial"/>
                <w:sz w:val="20"/>
                <w:szCs w:val="20"/>
                <w:lang w:eastAsia="cs-CZ"/>
              </w:rPr>
              <w:t>/50 Hz</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3212D28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nil"/>
              <w:left w:val="nil"/>
              <w:bottom w:val="single" w:sz="4" w:space="0" w:color="auto"/>
              <w:right w:val="nil"/>
            </w:tcBorders>
            <w:shd w:val="clear" w:color="auto" w:fill="auto"/>
            <w:noWrap/>
            <w:vAlign w:val="center"/>
            <w:hideMark/>
          </w:tcPr>
          <w:p w14:paraId="1723806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800BBF7"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5 390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F37CB7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5 390 Kč</w:t>
            </w:r>
          </w:p>
        </w:tc>
        <w:tc>
          <w:tcPr>
            <w:tcW w:w="1036" w:type="dxa"/>
            <w:gridSpan w:val="2"/>
            <w:tcBorders>
              <w:top w:val="nil"/>
              <w:left w:val="nil"/>
              <w:bottom w:val="nil"/>
              <w:right w:val="nil"/>
            </w:tcBorders>
            <w:shd w:val="clear" w:color="auto" w:fill="auto"/>
            <w:noWrap/>
            <w:vAlign w:val="center"/>
            <w:hideMark/>
          </w:tcPr>
          <w:p w14:paraId="7A84B0A6"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5B99A532" w14:textId="77777777" w:rsidTr="003B51CD">
        <w:trPr>
          <w:trHeight w:val="600"/>
        </w:trPr>
        <w:tc>
          <w:tcPr>
            <w:tcW w:w="454" w:type="dxa"/>
            <w:tcBorders>
              <w:top w:val="nil"/>
              <w:left w:val="nil"/>
              <w:bottom w:val="nil"/>
              <w:right w:val="nil"/>
            </w:tcBorders>
            <w:shd w:val="clear" w:color="auto" w:fill="auto"/>
            <w:noWrap/>
            <w:vAlign w:val="center"/>
            <w:hideMark/>
          </w:tcPr>
          <w:p w14:paraId="0CF39790"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780A311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5.02</w:t>
            </w:r>
          </w:p>
        </w:tc>
        <w:tc>
          <w:tcPr>
            <w:tcW w:w="8805" w:type="dxa"/>
            <w:gridSpan w:val="20"/>
            <w:tcBorders>
              <w:top w:val="nil"/>
              <w:left w:val="nil"/>
              <w:bottom w:val="single" w:sz="4" w:space="0" w:color="auto"/>
              <w:right w:val="single" w:sz="4" w:space="0" w:color="auto"/>
            </w:tcBorders>
            <w:shd w:val="clear" w:color="auto" w:fill="auto"/>
            <w:vAlign w:val="center"/>
            <w:hideMark/>
          </w:tcPr>
          <w:p w14:paraId="3A0A785B"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Kruhový tlumič hluku </w:t>
            </w:r>
            <w:r w:rsidRPr="003B51CD">
              <w:rPr>
                <w:rFonts w:ascii="Arial" w:eastAsia="Times New Roman" w:hAnsi="Arial" w:cs="Arial"/>
                <w:sz w:val="20"/>
                <w:szCs w:val="20"/>
                <w:lang w:eastAsia="cs-CZ"/>
              </w:rPr>
              <w:br/>
              <w:t>- D=200 mm / L=900 mm</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EB800A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33FE702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32114FB"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4 820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672EBD5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9 640 Kč</w:t>
            </w:r>
          </w:p>
        </w:tc>
        <w:tc>
          <w:tcPr>
            <w:tcW w:w="1036" w:type="dxa"/>
            <w:gridSpan w:val="2"/>
            <w:tcBorders>
              <w:top w:val="nil"/>
              <w:left w:val="nil"/>
              <w:bottom w:val="nil"/>
              <w:right w:val="nil"/>
            </w:tcBorders>
            <w:shd w:val="clear" w:color="auto" w:fill="auto"/>
            <w:noWrap/>
            <w:vAlign w:val="center"/>
            <w:hideMark/>
          </w:tcPr>
          <w:p w14:paraId="0722C2D9"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AD3C8F5" w14:textId="77777777" w:rsidTr="003B51CD">
        <w:trPr>
          <w:trHeight w:val="1200"/>
        </w:trPr>
        <w:tc>
          <w:tcPr>
            <w:tcW w:w="454" w:type="dxa"/>
            <w:tcBorders>
              <w:top w:val="nil"/>
              <w:left w:val="nil"/>
              <w:bottom w:val="nil"/>
              <w:right w:val="nil"/>
            </w:tcBorders>
            <w:shd w:val="clear" w:color="auto" w:fill="auto"/>
            <w:noWrap/>
            <w:vAlign w:val="center"/>
            <w:hideMark/>
          </w:tcPr>
          <w:p w14:paraId="3063490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BF47D0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5.03</w:t>
            </w:r>
          </w:p>
        </w:tc>
        <w:tc>
          <w:tcPr>
            <w:tcW w:w="8805" w:type="dxa"/>
            <w:gridSpan w:val="20"/>
            <w:tcBorders>
              <w:top w:val="nil"/>
              <w:left w:val="nil"/>
              <w:bottom w:val="single" w:sz="4" w:space="0" w:color="auto"/>
              <w:right w:val="single" w:sz="4" w:space="0" w:color="auto"/>
            </w:tcBorders>
            <w:shd w:val="clear" w:color="auto" w:fill="auto"/>
            <w:vAlign w:val="center"/>
            <w:hideMark/>
          </w:tcPr>
          <w:p w14:paraId="1D6D9BA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Odvodní vyústka jednořadá do kruhového potrubí DN 200 mm</w:t>
            </w:r>
            <w:r w:rsidRPr="003B51CD">
              <w:rPr>
                <w:rFonts w:ascii="Arial" w:eastAsia="Times New Roman" w:hAnsi="Arial" w:cs="Arial"/>
                <w:sz w:val="20"/>
                <w:szCs w:val="20"/>
                <w:lang w:eastAsia="cs-CZ"/>
              </w:rPr>
              <w:br/>
              <w:t>- rozměr 425x75 mm</w:t>
            </w:r>
            <w:r w:rsidRPr="003B51CD">
              <w:rPr>
                <w:rFonts w:ascii="Arial" w:eastAsia="Times New Roman" w:hAnsi="Arial" w:cs="Arial"/>
                <w:sz w:val="20"/>
                <w:szCs w:val="20"/>
                <w:lang w:eastAsia="cs-CZ"/>
              </w:rPr>
              <w:br/>
              <w:t>- včetně regulace R1</w:t>
            </w:r>
            <w:r w:rsidRPr="003B51CD">
              <w:rPr>
                <w:rFonts w:ascii="Arial" w:eastAsia="Times New Roman" w:hAnsi="Arial" w:cs="Arial"/>
                <w:sz w:val="20"/>
                <w:szCs w:val="20"/>
                <w:lang w:eastAsia="cs-CZ"/>
              </w:rPr>
              <w:br/>
              <w:t>- materiál pozinkovaný plech</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0F970B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4C652F6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3</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60D7B0D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6 173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4DA7498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18 519 Kč</w:t>
            </w:r>
          </w:p>
        </w:tc>
        <w:tc>
          <w:tcPr>
            <w:tcW w:w="1036" w:type="dxa"/>
            <w:gridSpan w:val="2"/>
            <w:tcBorders>
              <w:top w:val="nil"/>
              <w:left w:val="nil"/>
              <w:bottom w:val="nil"/>
              <w:right w:val="nil"/>
            </w:tcBorders>
            <w:shd w:val="clear" w:color="auto" w:fill="auto"/>
            <w:noWrap/>
            <w:vAlign w:val="center"/>
            <w:hideMark/>
          </w:tcPr>
          <w:p w14:paraId="25BD50DC"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41EA475" w14:textId="77777777" w:rsidTr="003B51CD">
        <w:trPr>
          <w:trHeight w:val="900"/>
        </w:trPr>
        <w:tc>
          <w:tcPr>
            <w:tcW w:w="454" w:type="dxa"/>
            <w:tcBorders>
              <w:top w:val="nil"/>
              <w:left w:val="nil"/>
              <w:bottom w:val="nil"/>
              <w:right w:val="nil"/>
            </w:tcBorders>
            <w:shd w:val="clear" w:color="auto" w:fill="auto"/>
            <w:noWrap/>
            <w:vAlign w:val="center"/>
            <w:hideMark/>
          </w:tcPr>
          <w:p w14:paraId="59D1525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4E4FDC3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5.04</w:t>
            </w:r>
          </w:p>
        </w:tc>
        <w:tc>
          <w:tcPr>
            <w:tcW w:w="8805" w:type="dxa"/>
            <w:gridSpan w:val="20"/>
            <w:tcBorders>
              <w:top w:val="nil"/>
              <w:left w:val="nil"/>
              <w:bottom w:val="single" w:sz="4" w:space="0" w:color="auto"/>
              <w:right w:val="single" w:sz="4" w:space="0" w:color="auto"/>
            </w:tcBorders>
            <w:shd w:val="clear" w:color="auto" w:fill="auto"/>
            <w:vAlign w:val="center"/>
            <w:hideMark/>
          </w:tcPr>
          <w:p w14:paraId="68C1292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Zpětná klapka </w:t>
            </w:r>
            <w:r w:rsidRPr="003B51CD">
              <w:rPr>
                <w:rFonts w:ascii="Arial" w:eastAsia="Times New Roman" w:hAnsi="Arial" w:cs="Arial"/>
                <w:sz w:val="20"/>
                <w:szCs w:val="20"/>
                <w:lang w:eastAsia="cs-CZ"/>
              </w:rPr>
              <w:br/>
              <w:t>- rozměr D=</w:t>
            </w:r>
            <w:proofErr w:type="gramStart"/>
            <w:r w:rsidRPr="003B51CD">
              <w:rPr>
                <w:rFonts w:ascii="Arial" w:eastAsia="Times New Roman" w:hAnsi="Arial" w:cs="Arial"/>
                <w:sz w:val="20"/>
                <w:szCs w:val="20"/>
                <w:lang w:eastAsia="cs-CZ"/>
              </w:rPr>
              <w:t>200mm</w:t>
            </w:r>
            <w:proofErr w:type="gramEnd"/>
            <w:r w:rsidRPr="003B51CD">
              <w:rPr>
                <w:rFonts w:ascii="Arial" w:eastAsia="Times New Roman" w:hAnsi="Arial" w:cs="Arial"/>
                <w:sz w:val="20"/>
                <w:szCs w:val="20"/>
                <w:lang w:eastAsia="cs-CZ"/>
              </w:rPr>
              <w:t xml:space="preserve"> </w:t>
            </w:r>
            <w:r w:rsidRPr="003B51CD">
              <w:rPr>
                <w:rFonts w:ascii="Arial" w:eastAsia="Times New Roman" w:hAnsi="Arial" w:cs="Arial"/>
                <w:sz w:val="20"/>
                <w:szCs w:val="20"/>
                <w:lang w:eastAsia="cs-CZ"/>
              </w:rPr>
              <w:br/>
              <w:t>- materiál pozink</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55506A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39ECF8B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530DE88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800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79E8CC3"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800 Kč</w:t>
            </w:r>
          </w:p>
        </w:tc>
        <w:tc>
          <w:tcPr>
            <w:tcW w:w="1036" w:type="dxa"/>
            <w:gridSpan w:val="2"/>
            <w:tcBorders>
              <w:top w:val="nil"/>
              <w:left w:val="nil"/>
              <w:bottom w:val="nil"/>
              <w:right w:val="nil"/>
            </w:tcBorders>
            <w:shd w:val="clear" w:color="auto" w:fill="auto"/>
            <w:noWrap/>
            <w:vAlign w:val="center"/>
            <w:hideMark/>
          </w:tcPr>
          <w:p w14:paraId="788AE922"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72ACE12" w14:textId="77777777" w:rsidTr="003B51CD">
        <w:trPr>
          <w:trHeight w:val="900"/>
        </w:trPr>
        <w:tc>
          <w:tcPr>
            <w:tcW w:w="454" w:type="dxa"/>
            <w:tcBorders>
              <w:top w:val="nil"/>
              <w:left w:val="nil"/>
              <w:bottom w:val="nil"/>
              <w:right w:val="nil"/>
            </w:tcBorders>
            <w:shd w:val="clear" w:color="auto" w:fill="auto"/>
            <w:noWrap/>
            <w:vAlign w:val="center"/>
            <w:hideMark/>
          </w:tcPr>
          <w:p w14:paraId="2697CD95"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8B6A5F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5.05</w:t>
            </w:r>
          </w:p>
        </w:tc>
        <w:tc>
          <w:tcPr>
            <w:tcW w:w="8805" w:type="dxa"/>
            <w:gridSpan w:val="20"/>
            <w:tcBorders>
              <w:top w:val="nil"/>
              <w:left w:val="nil"/>
              <w:bottom w:val="single" w:sz="4" w:space="0" w:color="auto"/>
              <w:right w:val="single" w:sz="4" w:space="0" w:color="auto"/>
            </w:tcBorders>
            <w:shd w:val="clear" w:color="auto" w:fill="auto"/>
            <w:vAlign w:val="center"/>
            <w:hideMark/>
          </w:tcPr>
          <w:p w14:paraId="020AEB7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Výfukový kus 45°, včetně síta</w:t>
            </w:r>
            <w:r w:rsidRPr="003B51CD">
              <w:rPr>
                <w:rFonts w:ascii="Arial" w:eastAsia="Times New Roman" w:hAnsi="Arial" w:cs="Arial"/>
                <w:sz w:val="20"/>
                <w:szCs w:val="20"/>
                <w:lang w:eastAsia="cs-CZ"/>
              </w:rPr>
              <w:br/>
              <w:t>- rozměr D=200 mm</w:t>
            </w:r>
            <w:r w:rsidRPr="003B51CD">
              <w:rPr>
                <w:rFonts w:ascii="Arial" w:eastAsia="Times New Roman" w:hAnsi="Arial" w:cs="Arial"/>
                <w:sz w:val="20"/>
                <w:szCs w:val="20"/>
                <w:lang w:eastAsia="cs-CZ"/>
              </w:rPr>
              <w:br/>
              <w:t>- materiál pozinkovaný plech</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7F75D0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ks</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67B82BC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1F758E6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1 195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BE3BB1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1 195 Kč</w:t>
            </w:r>
          </w:p>
        </w:tc>
        <w:tc>
          <w:tcPr>
            <w:tcW w:w="1036" w:type="dxa"/>
            <w:gridSpan w:val="2"/>
            <w:tcBorders>
              <w:top w:val="nil"/>
              <w:left w:val="nil"/>
              <w:bottom w:val="nil"/>
              <w:right w:val="nil"/>
            </w:tcBorders>
            <w:shd w:val="clear" w:color="auto" w:fill="auto"/>
            <w:noWrap/>
            <w:vAlign w:val="center"/>
            <w:hideMark/>
          </w:tcPr>
          <w:p w14:paraId="6A8E10E3"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5A6D3607" w14:textId="77777777" w:rsidTr="003B51CD">
        <w:trPr>
          <w:trHeight w:val="402"/>
        </w:trPr>
        <w:tc>
          <w:tcPr>
            <w:tcW w:w="454" w:type="dxa"/>
            <w:tcBorders>
              <w:top w:val="nil"/>
              <w:left w:val="nil"/>
              <w:bottom w:val="nil"/>
              <w:right w:val="nil"/>
            </w:tcBorders>
            <w:shd w:val="clear" w:color="auto" w:fill="auto"/>
            <w:noWrap/>
            <w:vAlign w:val="center"/>
            <w:hideMark/>
          </w:tcPr>
          <w:p w14:paraId="7030812C"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FD85FC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5.06</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7ADE692B"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Kruhové pozinkované potrubí typu SPIRO, s těsněním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17592B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5689D57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0CDFF8F"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9D1CA9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36" w:type="dxa"/>
            <w:gridSpan w:val="2"/>
            <w:tcBorders>
              <w:top w:val="nil"/>
              <w:left w:val="nil"/>
              <w:bottom w:val="nil"/>
              <w:right w:val="nil"/>
            </w:tcBorders>
            <w:shd w:val="clear" w:color="auto" w:fill="auto"/>
            <w:noWrap/>
            <w:vAlign w:val="center"/>
            <w:hideMark/>
          </w:tcPr>
          <w:p w14:paraId="005510AC" w14:textId="77777777" w:rsidR="003B51CD" w:rsidRPr="003B51CD" w:rsidRDefault="003B51CD" w:rsidP="003B51CD">
            <w:pPr>
              <w:rPr>
                <w:rFonts w:ascii="Arial" w:eastAsia="Times New Roman" w:hAnsi="Arial" w:cs="Arial"/>
                <w:sz w:val="20"/>
                <w:szCs w:val="20"/>
                <w:lang w:eastAsia="cs-CZ"/>
              </w:rPr>
            </w:pPr>
          </w:p>
        </w:tc>
      </w:tr>
      <w:tr w:rsidR="003B51CD" w:rsidRPr="003B51CD" w14:paraId="3FA34262" w14:textId="77777777" w:rsidTr="003B51CD">
        <w:trPr>
          <w:trHeight w:val="402"/>
        </w:trPr>
        <w:tc>
          <w:tcPr>
            <w:tcW w:w="454" w:type="dxa"/>
            <w:tcBorders>
              <w:top w:val="nil"/>
              <w:left w:val="nil"/>
              <w:bottom w:val="nil"/>
              <w:right w:val="nil"/>
            </w:tcBorders>
            <w:shd w:val="clear" w:color="auto" w:fill="auto"/>
            <w:noWrap/>
            <w:vAlign w:val="center"/>
            <w:hideMark/>
          </w:tcPr>
          <w:p w14:paraId="2ABE967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6C9E447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0EB66EA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DN 200 / </w:t>
            </w:r>
            <w:proofErr w:type="gramStart"/>
            <w:r w:rsidRPr="003B51CD">
              <w:rPr>
                <w:rFonts w:ascii="Arial" w:eastAsia="Times New Roman" w:hAnsi="Arial" w:cs="Arial"/>
                <w:sz w:val="20"/>
                <w:szCs w:val="20"/>
                <w:lang w:eastAsia="cs-CZ"/>
              </w:rPr>
              <w:t>50%</w:t>
            </w:r>
            <w:proofErr w:type="gramEnd"/>
            <w:r w:rsidRPr="003B51CD">
              <w:rPr>
                <w:rFonts w:ascii="Arial" w:eastAsia="Times New Roman" w:hAnsi="Arial" w:cs="Arial"/>
                <w:sz w:val="20"/>
                <w:szCs w:val="20"/>
                <w:lang w:eastAsia="cs-CZ"/>
              </w:rPr>
              <w:t xml:space="preserve"> tvarovek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7BF4D8B"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bm</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510E774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8</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3303D2D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1 393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34BB497C"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11 144 Kč</w:t>
            </w:r>
          </w:p>
        </w:tc>
        <w:tc>
          <w:tcPr>
            <w:tcW w:w="1036" w:type="dxa"/>
            <w:gridSpan w:val="2"/>
            <w:tcBorders>
              <w:top w:val="nil"/>
              <w:left w:val="nil"/>
              <w:bottom w:val="nil"/>
              <w:right w:val="nil"/>
            </w:tcBorders>
            <w:shd w:val="clear" w:color="auto" w:fill="auto"/>
            <w:noWrap/>
            <w:vAlign w:val="center"/>
            <w:hideMark/>
          </w:tcPr>
          <w:p w14:paraId="0FFEDE4F"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7B9AA52" w14:textId="77777777" w:rsidTr="003B51CD">
        <w:trPr>
          <w:trHeight w:val="600"/>
        </w:trPr>
        <w:tc>
          <w:tcPr>
            <w:tcW w:w="454" w:type="dxa"/>
            <w:tcBorders>
              <w:top w:val="nil"/>
              <w:left w:val="nil"/>
              <w:bottom w:val="nil"/>
              <w:right w:val="nil"/>
            </w:tcBorders>
            <w:shd w:val="clear" w:color="auto" w:fill="auto"/>
            <w:noWrap/>
            <w:vAlign w:val="center"/>
            <w:hideMark/>
          </w:tcPr>
          <w:p w14:paraId="75368097"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46F01CA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5.07</w:t>
            </w:r>
          </w:p>
        </w:tc>
        <w:tc>
          <w:tcPr>
            <w:tcW w:w="8805" w:type="dxa"/>
            <w:gridSpan w:val="20"/>
            <w:tcBorders>
              <w:top w:val="nil"/>
              <w:left w:val="nil"/>
              <w:bottom w:val="single" w:sz="4" w:space="0" w:color="auto"/>
              <w:right w:val="single" w:sz="4" w:space="0" w:color="auto"/>
            </w:tcBorders>
            <w:shd w:val="clear" w:color="auto" w:fill="auto"/>
            <w:vAlign w:val="center"/>
            <w:hideMark/>
          </w:tcPr>
          <w:p w14:paraId="048775C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Minerální tepelná izolace tl.40 mm </w:t>
            </w:r>
            <w:r w:rsidRPr="003B51CD">
              <w:rPr>
                <w:rFonts w:ascii="Arial" w:eastAsia="Times New Roman" w:hAnsi="Arial" w:cs="Arial"/>
                <w:sz w:val="20"/>
                <w:szCs w:val="20"/>
                <w:lang w:eastAsia="cs-CZ"/>
              </w:rPr>
              <w:br/>
              <w:t xml:space="preserve">(potrubí vedené mimo vestavbu izolovat od prostupu až po střechu </w:t>
            </w:r>
            <w:proofErr w:type="spellStart"/>
            <w:r w:rsidRPr="003B51CD">
              <w:rPr>
                <w:rFonts w:ascii="Arial" w:eastAsia="Times New Roman" w:hAnsi="Arial" w:cs="Arial"/>
                <w:sz w:val="20"/>
                <w:szCs w:val="20"/>
                <w:lang w:eastAsia="cs-CZ"/>
              </w:rPr>
              <w:t>pajty</w:t>
            </w:r>
            <w:proofErr w:type="spellEnd"/>
            <w:r w:rsidRPr="003B51CD">
              <w:rPr>
                <w:rFonts w:ascii="Arial" w:eastAsia="Times New Roman" w:hAnsi="Arial" w:cs="Arial"/>
                <w:sz w:val="20"/>
                <w:szCs w:val="20"/>
                <w:lang w:eastAsia="cs-CZ"/>
              </w:rPr>
              <w:t xml:space="preserve">)  </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5BBD2D1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m2</w:t>
            </w:r>
          </w:p>
        </w:tc>
        <w:tc>
          <w:tcPr>
            <w:tcW w:w="1456" w:type="dxa"/>
            <w:gridSpan w:val="4"/>
            <w:tcBorders>
              <w:top w:val="nil"/>
              <w:left w:val="nil"/>
              <w:bottom w:val="single" w:sz="4" w:space="0" w:color="auto"/>
              <w:right w:val="nil"/>
            </w:tcBorders>
            <w:shd w:val="clear" w:color="auto" w:fill="auto"/>
            <w:noWrap/>
            <w:vAlign w:val="center"/>
            <w:hideMark/>
          </w:tcPr>
          <w:p w14:paraId="03781CE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31FAB22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746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7992286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3 730 Kč</w:t>
            </w:r>
          </w:p>
        </w:tc>
        <w:tc>
          <w:tcPr>
            <w:tcW w:w="1036" w:type="dxa"/>
            <w:gridSpan w:val="2"/>
            <w:tcBorders>
              <w:top w:val="nil"/>
              <w:left w:val="nil"/>
              <w:bottom w:val="nil"/>
              <w:right w:val="nil"/>
            </w:tcBorders>
            <w:shd w:val="clear" w:color="auto" w:fill="auto"/>
            <w:noWrap/>
            <w:vAlign w:val="center"/>
            <w:hideMark/>
          </w:tcPr>
          <w:p w14:paraId="77252998"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0AB01D3" w14:textId="77777777" w:rsidTr="003B51CD">
        <w:trPr>
          <w:trHeight w:val="402"/>
        </w:trPr>
        <w:tc>
          <w:tcPr>
            <w:tcW w:w="454" w:type="dxa"/>
            <w:tcBorders>
              <w:top w:val="nil"/>
              <w:left w:val="nil"/>
              <w:bottom w:val="nil"/>
              <w:right w:val="nil"/>
            </w:tcBorders>
            <w:shd w:val="clear" w:color="auto" w:fill="auto"/>
            <w:noWrap/>
            <w:vAlign w:val="center"/>
            <w:hideMark/>
          </w:tcPr>
          <w:p w14:paraId="58C8009A"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BCBF49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5.08</w:t>
            </w:r>
          </w:p>
        </w:tc>
        <w:tc>
          <w:tcPr>
            <w:tcW w:w="8805" w:type="dxa"/>
            <w:gridSpan w:val="20"/>
            <w:tcBorders>
              <w:top w:val="nil"/>
              <w:left w:val="nil"/>
              <w:bottom w:val="single" w:sz="4" w:space="0" w:color="auto"/>
              <w:right w:val="single" w:sz="4" w:space="0" w:color="auto"/>
            </w:tcBorders>
            <w:shd w:val="clear" w:color="auto" w:fill="auto"/>
            <w:vAlign w:val="center"/>
            <w:hideMark/>
          </w:tcPr>
          <w:p w14:paraId="2A739DED"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Montážní, spojovací a těsnící materiál </w:t>
            </w:r>
          </w:p>
        </w:tc>
        <w:tc>
          <w:tcPr>
            <w:tcW w:w="1456" w:type="dxa"/>
            <w:gridSpan w:val="10"/>
            <w:tcBorders>
              <w:top w:val="nil"/>
              <w:left w:val="nil"/>
              <w:bottom w:val="single" w:sz="4" w:space="0" w:color="auto"/>
              <w:right w:val="single" w:sz="4" w:space="0" w:color="auto"/>
            </w:tcBorders>
            <w:shd w:val="clear" w:color="auto" w:fill="auto"/>
            <w:noWrap/>
            <w:vAlign w:val="center"/>
            <w:hideMark/>
          </w:tcPr>
          <w:p w14:paraId="307E48B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kg</w:t>
            </w:r>
          </w:p>
        </w:tc>
        <w:tc>
          <w:tcPr>
            <w:tcW w:w="1456" w:type="dxa"/>
            <w:gridSpan w:val="4"/>
            <w:tcBorders>
              <w:top w:val="nil"/>
              <w:left w:val="nil"/>
              <w:bottom w:val="single" w:sz="4" w:space="0" w:color="auto"/>
              <w:right w:val="nil"/>
            </w:tcBorders>
            <w:shd w:val="clear" w:color="auto" w:fill="auto"/>
            <w:noWrap/>
            <w:vAlign w:val="center"/>
            <w:hideMark/>
          </w:tcPr>
          <w:p w14:paraId="77B96AF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20</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1F49DD60"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250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6FBE7CB8"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5 000 Kč</w:t>
            </w:r>
          </w:p>
        </w:tc>
        <w:tc>
          <w:tcPr>
            <w:tcW w:w="1036" w:type="dxa"/>
            <w:gridSpan w:val="2"/>
            <w:tcBorders>
              <w:top w:val="nil"/>
              <w:left w:val="nil"/>
              <w:bottom w:val="nil"/>
              <w:right w:val="nil"/>
            </w:tcBorders>
            <w:shd w:val="clear" w:color="auto" w:fill="auto"/>
            <w:noWrap/>
            <w:vAlign w:val="center"/>
            <w:hideMark/>
          </w:tcPr>
          <w:p w14:paraId="79C39EAB"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5C98B9E1" w14:textId="77777777" w:rsidTr="003B51CD">
        <w:trPr>
          <w:trHeight w:val="402"/>
        </w:trPr>
        <w:tc>
          <w:tcPr>
            <w:tcW w:w="454" w:type="dxa"/>
            <w:tcBorders>
              <w:top w:val="nil"/>
              <w:left w:val="nil"/>
              <w:bottom w:val="nil"/>
              <w:right w:val="nil"/>
            </w:tcBorders>
            <w:shd w:val="clear" w:color="auto" w:fill="auto"/>
            <w:noWrap/>
            <w:vAlign w:val="center"/>
            <w:hideMark/>
          </w:tcPr>
          <w:p w14:paraId="1B71F7A9"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nil"/>
              <w:bottom w:val="single" w:sz="8" w:space="0" w:color="auto"/>
              <w:right w:val="nil"/>
            </w:tcBorders>
            <w:shd w:val="clear" w:color="auto" w:fill="auto"/>
            <w:noWrap/>
            <w:vAlign w:val="center"/>
            <w:hideMark/>
          </w:tcPr>
          <w:p w14:paraId="7E36D97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45" w:type="dxa"/>
            <w:gridSpan w:val="8"/>
            <w:tcBorders>
              <w:top w:val="nil"/>
              <w:left w:val="nil"/>
              <w:bottom w:val="nil"/>
              <w:right w:val="nil"/>
            </w:tcBorders>
            <w:shd w:val="clear" w:color="auto" w:fill="auto"/>
            <w:noWrap/>
            <w:vAlign w:val="center"/>
            <w:hideMark/>
          </w:tcPr>
          <w:p w14:paraId="1941D0F3" w14:textId="77777777" w:rsidR="003B51CD" w:rsidRPr="003B51CD" w:rsidRDefault="003B51CD" w:rsidP="003B51CD">
            <w:pPr>
              <w:jc w:val="center"/>
              <w:rPr>
                <w:rFonts w:ascii="Arial" w:eastAsia="Times New Roman" w:hAnsi="Arial" w:cs="Arial"/>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0CF9B39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626BCCB2"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512E708" w14:textId="77777777" w:rsidTr="003B51CD">
        <w:trPr>
          <w:trHeight w:val="600"/>
        </w:trPr>
        <w:tc>
          <w:tcPr>
            <w:tcW w:w="454" w:type="dxa"/>
            <w:tcBorders>
              <w:top w:val="nil"/>
              <w:left w:val="nil"/>
              <w:bottom w:val="nil"/>
              <w:right w:val="nil"/>
            </w:tcBorders>
            <w:shd w:val="clear" w:color="auto" w:fill="auto"/>
            <w:noWrap/>
            <w:vAlign w:val="center"/>
            <w:hideMark/>
          </w:tcPr>
          <w:p w14:paraId="6A1FD82F" w14:textId="77777777" w:rsidR="003B51CD" w:rsidRPr="003B51CD" w:rsidRDefault="003B51CD" w:rsidP="003B51CD">
            <w:pPr>
              <w:rPr>
                <w:rFonts w:ascii="Times New Roman" w:eastAsia="Times New Roman" w:hAnsi="Times New Roman" w:cs="Times New Roman"/>
                <w:sz w:val="20"/>
                <w:szCs w:val="20"/>
                <w:lang w:eastAsia="cs-CZ"/>
              </w:rPr>
            </w:pPr>
          </w:p>
        </w:tc>
        <w:tc>
          <w:tcPr>
            <w:tcW w:w="13270" w:type="dxa"/>
            <w:gridSpan w:val="43"/>
            <w:tcBorders>
              <w:top w:val="single" w:sz="8" w:space="0" w:color="auto"/>
              <w:left w:val="single" w:sz="8" w:space="0" w:color="auto"/>
              <w:bottom w:val="single" w:sz="4" w:space="0" w:color="auto"/>
              <w:right w:val="nil"/>
            </w:tcBorders>
            <w:shd w:val="clear" w:color="auto" w:fill="auto"/>
            <w:vAlign w:val="center"/>
            <w:hideMark/>
          </w:tcPr>
          <w:p w14:paraId="62B56F0B" w14:textId="77777777" w:rsidR="003B51CD" w:rsidRPr="003B51CD" w:rsidRDefault="003B51CD" w:rsidP="003B51CD">
            <w:pPr>
              <w:jc w:val="center"/>
              <w:rPr>
                <w:rFonts w:ascii="Arial" w:eastAsia="Times New Roman" w:hAnsi="Arial" w:cs="Arial"/>
                <w:b/>
                <w:bCs/>
                <w:sz w:val="24"/>
                <w:szCs w:val="24"/>
                <w:lang w:eastAsia="cs-CZ"/>
              </w:rPr>
            </w:pPr>
            <w:r w:rsidRPr="003B51CD">
              <w:rPr>
                <w:rFonts w:ascii="Arial" w:eastAsia="Times New Roman" w:hAnsi="Arial" w:cs="Arial"/>
                <w:b/>
                <w:bCs/>
                <w:sz w:val="24"/>
                <w:szCs w:val="24"/>
                <w:lang w:eastAsia="cs-CZ"/>
              </w:rPr>
              <w:t xml:space="preserve">OSTATNÍ </w:t>
            </w:r>
          </w:p>
        </w:tc>
        <w:tc>
          <w:tcPr>
            <w:tcW w:w="1545" w:type="dxa"/>
            <w:gridSpan w:val="8"/>
            <w:tcBorders>
              <w:top w:val="single" w:sz="8" w:space="0" w:color="auto"/>
              <w:left w:val="single" w:sz="8" w:space="0" w:color="auto"/>
              <w:bottom w:val="nil"/>
              <w:right w:val="single" w:sz="4" w:space="0" w:color="auto"/>
            </w:tcBorders>
            <w:shd w:val="clear" w:color="auto" w:fill="auto"/>
            <w:noWrap/>
            <w:vAlign w:val="center"/>
            <w:hideMark/>
          </w:tcPr>
          <w:p w14:paraId="6571EF6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336" w:type="dxa"/>
            <w:gridSpan w:val="5"/>
            <w:tcBorders>
              <w:top w:val="single" w:sz="8" w:space="0" w:color="auto"/>
              <w:left w:val="nil"/>
              <w:bottom w:val="nil"/>
              <w:right w:val="single" w:sz="8" w:space="0" w:color="auto"/>
            </w:tcBorders>
            <w:shd w:val="clear" w:color="auto" w:fill="auto"/>
            <w:noWrap/>
            <w:vAlign w:val="center"/>
            <w:hideMark/>
          </w:tcPr>
          <w:p w14:paraId="5EF95C24" w14:textId="77777777" w:rsidR="003B51CD" w:rsidRPr="003B51CD" w:rsidRDefault="003B51CD" w:rsidP="003B51CD">
            <w:pPr>
              <w:jc w:val="right"/>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47 500 Kč</w:t>
            </w:r>
          </w:p>
        </w:tc>
        <w:tc>
          <w:tcPr>
            <w:tcW w:w="1036" w:type="dxa"/>
            <w:gridSpan w:val="2"/>
            <w:tcBorders>
              <w:top w:val="nil"/>
              <w:left w:val="nil"/>
              <w:bottom w:val="nil"/>
              <w:right w:val="nil"/>
            </w:tcBorders>
            <w:shd w:val="clear" w:color="auto" w:fill="auto"/>
            <w:noWrap/>
            <w:vAlign w:val="center"/>
            <w:hideMark/>
          </w:tcPr>
          <w:p w14:paraId="1F50AD3E" w14:textId="77777777" w:rsidR="003B51CD" w:rsidRPr="003B51CD" w:rsidRDefault="003B51CD" w:rsidP="003B51CD">
            <w:pPr>
              <w:jc w:val="right"/>
              <w:rPr>
                <w:rFonts w:ascii="Arial" w:eastAsia="Times New Roman" w:hAnsi="Arial" w:cs="Arial"/>
                <w:b/>
                <w:bCs/>
                <w:sz w:val="20"/>
                <w:szCs w:val="20"/>
                <w:lang w:eastAsia="cs-CZ"/>
              </w:rPr>
            </w:pPr>
          </w:p>
        </w:tc>
      </w:tr>
      <w:tr w:rsidR="003B51CD" w:rsidRPr="003B51CD" w14:paraId="79CB148F" w14:textId="77777777" w:rsidTr="003B51CD">
        <w:trPr>
          <w:trHeight w:val="402"/>
        </w:trPr>
        <w:tc>
          <w:tcPr>
            <w:tcW w:w="454" w:type="dxa"/>
            <w:tcBorders>
              <w:top w:val="nil"/>
              <w:left w:val="nil"/>
              <w:bottom w:val="nil"/>
              <w:right w:val="nil"/>
            </w:tcBorders>
            <w:shd w:val="clear" w:color="auto" w:fill="auto"/>
            <w:noWrap/>
            <w:vAlign w:val="center"/>
            <w:hideMark/>
          </w:tcPr>
          <w:p w14:paraId="713610FE"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4236E07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4E4E7A1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Doprava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3ADBE89"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single" w:sz="4" w:space="0" w:color="auto"/>
              <w:left w:val="nil"/>
              <w:bottom w:val="single" w:sz="4" w:space="0" w:color="auto"/>
              <w:right w:val="nil"/>
            </w:tcBorders>
            <w:shd w:val="clear" w:color="FFFFCC" w:fill="FFFFFF"/>
            <w:noWrap/>
            <w:vAlign w:val="center"/>
            <w:hideMark/>
          </w:tcPr>
          <w:p w14:paraId="2B7357E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FEF88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5 000 Kč</w:t>
            </w:r>
          </w:p>
        </w:tc>
        <w:tc>
          <w:tcPr>
            <w:tcW w:w="1336" w:type="dxa"/>
            <w:gridSpan w:val="5"/>
            <w:tcBorders>
              <w:top w:val="single" w:sz="8" w:space="0" w:color="auto"/>
              <w:left w:val="nil"/>
              <w:bottom w:val="single" w:sz="4" w:space="0" w:color="auto"/>
              <w:right w:val="single" w:sz="8" w:space="0" w:color="auto"/>
            </w:tcBorders>
            <w:shd w:val="clear" w:color="auto" w:fill="auto"/>
            <w:noWrap/>
            <w:vAlign w:val="center"/>
            <w:hideMark/>
          </w:tcPr>
          <w:p w14:paraId="0A903553"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5 000 Kč</w:t>
            </w:r>
          </w:p>
        </w:tc>
        <w:tc>
          <w:tcPr>
            <w:tcW w:w="1036" w:type="dxa"/>
            <w:gridSpan w:val="2"/>
            <w:tcBorders>
              <w:top w:val="nil"/>
              <w:left w:val="nil"/>
              <w:bottom w:val="nil"/>
              <w:right w:val="nil"/>
            </w:tcBorders>
            <w:shd w:val="clear" w:color="auto" w:fill="auto"/>
            <w:noWrap/>
            <w:vAlign w:val="center"/>
            <w:hideMark/>
          </w:tcPr>
          <w:p w14:paraId="595A5711"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58A4A8ED" w14:textId="77777777" w:rsidTr="003B51CD">
        <w:trPr>
          <w:trHeight w:val="402"/>
        </w:trPr>
        <w:tc>
          <w:tcPr>
            <w:tcW w:w="454" w:type="dxa"/>
            <w:tcBorders>
              <w:top w:val="nil"/>
              <w:left w:val="nil"/>
              <w:bottom w:val="nil"/>
              <w:right w:val="nil"/>
            </w:tcBorders>
            <w:shd w:val="clear" w:color="auto" w:fill="auto"/>
            <w:noWrap/>
            <w:vAlign w:val="center"/>
            <w:hideMark/>
          </w:tcPr>
          <w:p w14:paraId="7EE0AA5B"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0BF4615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394813D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Přesuny hmot</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D2CE30A"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single" w:sz="4" w:space="0" w:color="auto"/>
              <w:left w:val="nil"/>
              <w:bottom w:val="single" w:sz="4" w:space="0" w:color="auto"/>
              <w:right w:val="nil"/>
            </w:tcBorders>
            <w:shd w:val="clear" w:color="FFFFCC" w:fill="FFFFFF"/>
            <w:noWrap/>
            <w:vAlign w:val="center"/>
            <w:hideMark/>
          </w:tcPr>
          <w:p w14:paraId="5E0EAD4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74198069"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15 000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11602845"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15 000 Kč</w:t>
            </w:r>
          </w:p>
        </w:tc>
        <w:tc>
          <w:tcPr>
            <w:tcW w:w="1036" w:type="dxa"/>
            <w:gridSpan w:val="2"/>
            <w:tcBorders>
              <w:top w:val="nil"/>
              <w:left w:val="nil"/>
              <w:bottom w:val="nil"/>
              <w:right w:val="nil"/>
            </w:tcBorders>
            <w:shd w:val="clear" w:color="auto" w:fill="auto"/>
            <w:noWrap/>
            <w:vAlign w:val="center"/>
            <w:hideMark/>
          </w:tcPr>
          <w:p w14:paraId="30F596BD"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B7B7DEF" w14:textId="77777777" w:rsidTr="003B51CD">
        <w:trPr>
          <w:trHeight w:val="402"/>
        </w:trPr>
        <w:tc>
          <w:tcPr>
            <w:tcW w:w="454" w:type="dxa"/>
            <w:tcBorders>
              <w:top w:val="nil"/>
              <w:left w:val="nil"/>
              <w:bottom w:val="nil"/>
              <w:right w:val="nil"/>
            </w:tcBorders>
            <w:shd w:val="clear" w:color="auto" w:fill="auto"/>
            <w:noWrap/>
            <w:vAlign w:val="center"/>
            <w:hideMark/>
          </w:tcPr>
          <w:p w14:paraId="3FF164E3"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AB83BA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nil"/>
              <w:left w:val="nil"/>
              <w:bottom w:val="nil"/>
              <w:right w:val="nil"/>
            </w:tcBorders>
            <w:shd w:val="clear" w:color="auto" w:fill="auto"/>
            <w:vAlign w:val="center"/>
            <w:hideMark/>
          </w:tcPr>
          <w:p w14:paraId="78D5FBD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Vedlejší rozpočtové náklady</w:t>
            </w:r>
          </w:p>
        </w:tc>
        <w:tc>
          <w:tcPr>
            <w:tcW w:w="1456" w:type="dxa"/>
            <w:gridSpan w:val="10"/>
            <w:tcBorders>
              <w:top w:val="nil"/>
              <w:left w:val="single" w:sz="4" w:space="0" w:color="auto"/>
              <w:bottom w:val="nil"/>
              <w:right w:val="single" w:sz="4" w:space="0" w:color="auto"/>
            </w:tcBorders>
            <w:shd w:val="clear" w:color="auto" w:fill="auto"/>
            <w:noWrap/>
            <w:vAlign w:val="center"/>
            <w:hideMark/>
          </w:tcPr>
          <w:p w14:paraId="442B5673"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nil"/>
              <w:left w:val="nil"/>
              <w:bottom w:val="nil"/>
              <w:right w:val="nil"/>
            </w:tcBorders>
            <w:shd w:val="clear" w:color="auto" w:fill="auto"/>
            <w:noWrap/>
            <w:vAlign w:val="center"/>
            <w:hideMark/>
          </w:tcPr>
          <w:p w14:paraId="4DA0509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1A41AB3F"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6 000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64534E4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6 000 Kč</w:t>
            </w:r>
          </w:p>
        </w:tc>
        <w:tc>
          <w:tcPr>
            <w:tcW w:w="1036" w:type="dxa"/>
            <w:gridSpan w:val="2"/>
            <w:tcBorders>
              <w:top w:val="nil"/>
              <w:left w:val="nil"/>
              <w:bottom w:val="nil"/>
              <w:right w:val="nil"/>
            </w:tcBorders>
            <w:shd w:val="clear" w:color="auto" w:fill="auto"/>
            <w:noWrap/>
            <w:vAlign w:val="center"/>
            <w:hideMark/>
          </w:tcPr>
          <w:p w14:paraId="6AEFC593"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61359B29" w14:textId="77777777" w:rsidTr="003B51CD">
        <w:trPr>
          <w:trHeight w:val="402"/>
        </w:trPr>
        <w:tc>
          <w:tcPr>
            <w:tcW w:w="454" w:type="dxa"/>
            <w:tcBorders>
              <w:top w:val="nil"/>
              <w:left w:val="nil"/>
              <w:bottom w:val="nil"/>
              <w:right w:val="nil"/>
            </w:tcBorders>
            <w:shd w:val="clear" w:color="auto" w:fill="auto"/>
            <w:noWrap/>
            <w:vAlign w:val="center"/>
            <w:hideMark/>
          </w:tcPr>
          <w:p w14:paraId="1B9AF219"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2466C5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nil"/>
              <w:right w:val="nil"/>
            </w:tcBorders>
            <w:shd w:val="clear" w:color="auto" w:fill="auto"/>
            <w:vAlign w:val="center"/>
            <w:hideMark/>
          </w:tcPr>
          <w:p w14:paraId="02B83056"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Zařízení staveniště</w:t>
            </w:r>
          </w:p>
        </w:tc>
        <w:tc>
          <w:tcPr>
            <w:tcW w:w="1456" w:type="dxa"/>
            <w:gridSpan w:val="10"/>
            <w:tcBorders>
              <w:top w:val="single" w:sz="4" w:space="0" w:color="auto"/>
              <w:left w:val="single" w:sz="4" w:space="0" w:color="auto"/>
              <w:bottom w:val="nil"/>
              <w:right w:val="single" w:sz="4" w:space="0" w:color="auto"/>
            </w:tcBorders>
            <w:shd w:val="clear" w:color="auto" w:fill="auto"/>
            <w:noWrap/>
            <w:vAlign w:val="center"/>
            <w:hideMark/>
          </w:tcPr>
          <w:p w14:paraId="6F231314"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single" w:sz="4" w:space="0" w:color="auto"/>
              <w:left w:val="nil"/>
              <w:bottom w:val="nil"/>
              <w:right w:val="nil"/>
            </w:tcBorders>
            <w:shd w:val="clear" w:color="auto" w:fill="auto"/>
            <w:noWrap/>
            <w:vAlign w:val="center"/>
            <w:hideMark/>
          </w:tcPr>
          <w:p w14:paraId="2F9FDD2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22F5024F"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5 000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2C6646F3"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5 000 Kč</w:t>
            </w:r>
          </w:p>
        </w:tc>
        <w:tc>
          <w:tcPr>
            <w:tcW w:w="1036" w:type="dxa"/>
            <w:gridSpan w:val="2"/>
            <w:tcBorders>
              <w:top w:val="nil"/>
              <w:left w:val="nil"/>
              <w:bottom w:val="nil"/>
              <w:right w:val="nil"/>
            </w:tcBorders>
            <w:shd w:val="clear" w:color="auto" w:fill="auto"/>
            <w:noWrap/>
            <w:vAlign w:val="center"/>
            <w:hideMark/>
          </w:tcPr>
          <w:p w14:paraId="6ABC9F3B"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5E5F3598" w14:textId="77777777" w:rsidTr="003B51CD">
        <w:trPr>
          <w:trHeight w:val="402"/>
        </w:trPr>
        <w:tc>
          <w:tcPr>
            <w:tcW w:w="454" w:type="dxa"/>
            <w:tcBorders>
              <w:top w:val="nil"/>
              <w:left w:val="nil"/>
              <w:bottom w:val="nil"/>
              <w:right w:val="nil"/>
            </w:tcBorders>
            <w:shd w:val="clear" w:color="auto" w:fill="auto"/>
            <w:noWrap/>
            <w:vAlign w:val="center"/>
            <w:hideMark/>
          </w:tcPr>
          <w:p w14:paraId="608E4FFB"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4E9F331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nil"/>
              <w:right w:val="nil"/>
            </w:tcBorders>
            <w:shd w:val="clear" w:color="auto" w:fill="auto"/>
            <w:vAlign w:val="center"/>
            <w:hideMark/>
          </w:tcPr>
          <w:p w14:paraId="4C77CA3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Účast na kontrolních dnech, inženýrská činnost</w:t>
            </w:r>
          </w:p>
        </w:tc>
        <w:tc>
          <w:tcPr>
            <w:tcW w:w="1456" w:type="dxa"/>
            <w:gridSpan w:val="10"/>
            <w:tcBorders>
              <w:top w:val="single" w:sz="4" w:space="0" w:color="auto"/>
              <w:left w:val="single" w:sz="4" w:space="0" w:color="auto"/>
              <w:bottom w:val="nil"/>
              <w:right w:val="single" w:sz="4" w:space="0" w:color="auto"/>
            </w:tcBorders>
            <w:shd w:val="clear" w:color="auto" w:fill="auto"/>
            <w:noWrap/>
            <w:vAlign w:val="center"/>
            <w:hideMark/>
          </w:tcPr>
          <w:p w14:paraId="2A95065B"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single" w:sz="4" w:space="0" w:color="auto"/>
              <w:left w:val="nil"/>
              <w:bottom w:val="nil"/>
              <w:right w:val="nil"/>
            </w:tcBorders>
            <w:shd w:val="clear" w:color="auto" w:fill="auto"/>
            <w:noWrap/>
            <w:vAlign w:val="center"/>
            <w:hideMark/>
          </w:tcPr>
          <w:p w14:paraId="3221A64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4FF3D33E"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1 000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57FBE43D"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1 000 Kč</w:t>
            </w:r>
          </w:p>
        </w:tc>
        <w:tc>
          <w:tcPr>
            <w:tcW w:w="1036" w:type="dxa"/>
            <w:gridSpan w:val="2"/>
            <w:tcBorders>
              <w:top w:val="nil"/>
              <w:left w:val="nil"/>
              <w:bottom w:val="nil"/>
              <w:right w:val="nil"/>
            </w:tcBorders>
            <w:shd w:val="clear" w:color="auto" w:fill="auto"/>
            <w:noWrap/>
            <w:vAlign w:val="center"/>
            <w:hideMark/>
          </w:tcPr>
          <w:p w14:paraId="756FD585"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6A0A9ED" w14:textId="77777777" w:rsidTr="003B51CD">
        <w:trPr>
          <w:trHeight w:val="402"/>
        </w:trPr>
        <w:tc>
          <w:tcPr>
            <w:tcW w:w="454" w:type="dxa"/>
            <w:tcBorders>
              <w:top w:val="nil"/>
              <w:left w:val="nil"/>
              <w:bottom w:val="nil"/>
              <w:right w:val="nil"/>
            </w:tcBorders>
            <w:shd w:val="clear" w:color="auto" w:fill="auto"/>
            <w:noWrap/>
            <w:vAlign w:val="center"/>
            <w:hideMark/>
          </w:tcPr>
          <w:p w14:paraId="0597DFD0"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4" w:space="0" w:color="auto"/>
              <w:right w:val="single" w:sz="4" w:space="0" w:color="auto"/>
            </w:tcBorders>
            <w:shd w:val="clear" w:color="auto" w:fill="auto"/>
            <w:vAlign w:val="center"/>
            <w:hideMark/>
          </w:tcPr>
          <w:p w14:paraId="2E71EF0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single" w:sz="4" w:space="0" w:color="auto"/>
              <w:left w:val="nil"/>
              <w:bottom w:val="single" w:sz="4" w:space="0" w:color="auto"/>
              <w:right w:val="single" w:sz="4" w:space="0" w:color="auto"/>
            </w:tcBorders>
            <w:shd w:val="clear" w:color="auto" w:fill="auto"/>
            <w:vAlign w:val="center"/>
            <w:hideMark/>
          </w:tcPr>
          <w:p w14:paraId="63EAB4EE"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xml:space="preserve">Lehké pracovní lešení, žebříky </w:t>
            </w:r>
          </w:p>
        </w:tc>
        <w:tc>
          <w:tcPr>
            <w:tcW w:w="145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E2BF7D0"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single" w:sz="4" w:space="0" w:color="auto"/>
              <w:left w:val="nil"/>
              <w:bottom w:val="single" w:sz="4" w:space="0" w:color="auto"/>
              <w:right w:val="nil"/>
            </w:tcBorders>
            <w:shd w:val="clear" w:color="auto" w:fill="auto"/>
            <w:noWrap/>
            <w:vAlign w:val="center"/>
            <w:hideMark/>
          </w:tcPr>
          <w:p w14:paraId="37CEA8E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4" w:space="0" w:color="auto"/>
              <w:right w:val="single" w:sz="4" w:space="0" w:color="auto"/>
            </w:tcBorders>
            <w:shd w:val="clear" w:color="auto" w:fill="auto"/>
            <w:noWrap/>
            <w:vAlign w:val="center"/>
            <w:hideMark/>
          </w:tcPr>
          <w:p w14:paraId="0E3169B4"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5 500 Kč</w:t>
            </w:r>
          </w:p>
        </w:tc>
        <w:tc>
          <w:tcPr>
            <w:tcW w:w="1336" w:type="dxa"/>
            <w:gridSpan w:val="5"/>
            <w:tcBorders>
              <w:top w:val="nil"/>
              <w:left w:val="nil"/>
              <w:bottom w:val="single" w:sz="4" w:space="0" w:color="auto"/>
              <w:right w:val="single" w:sz="8" w:space="0" w:color="auto"/>
            </w:tcBorders>
            <w:shd w:val="clear" w:color="auto" w:fill="auto"/>
            <w:noWrap/>
            <w:vAlign w:val="center"/>
            <w:hideMark/>
          </w:tcPr>
          <w:p w14:paraId="18B0C714"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5 500 Kč</w:t>
            </w:r>
          </w:p>
        </w:tc>
        <w:tc>
          <w:tcPr>
            <w:tcW w:w="1036" w:type="dxa"/>
            <w:gridSpan w:val="2"/>
            <w:tcBorders>
              <w:top w:val="nil"/>
              <w:left w:val="nil"/>
              <w:bottom w:val="nil"/>
              <w:right w:val="nil"/>
            </w:tcBorders>
            <w:shd w:val="clear" w:color="auto" w:fill="auto"/>
            <w:noWrap/>
            <w:vAlign w:val="center"/>
            <w:hideMark/>
          </w:tcPr>
          <w:p w14:paraId="50D215F1"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459A152F" w14:textId="77777777" w:rsidTr="003B51CD">
        <w:trPr>
          <w:trHeight w:val="402"/>
        </w:trPr>
        <w:tc>
          <w:tcPr>
            <w:tcW w:w="454" w:type="dxa"/>
            <w:tcBorders>
              <w:top w:val="nil"/>
              <w:left w:val="nil"/>
              <w:bottom w:val="nil"/>
              <w:right w:val="nil"/>
            </w:tcBorders>
            <w:shd w:val="clear" w:color="auto" w:fill="auto"/>
            <w:noWrap/>
            <w:vAlign w:val="center"/>
            <w:hideMark/>
          </w:tcPr>
          <w:p w14:paraId="7CA3A7BC"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single" w:sz="8" w:space="0" w:color="auto"/>
              <w:bottom w:val="single" w:sz="8" w:space="0" w:color="auto"/>
              <w:right w:val="single" w:sz="4" w:space="0" w:color="auto"/>
            </w:tcBorders>
            <w:shd w:val="clear" w:color="auto" w:fill="auto"/>
            <w:vAlign w:val="center"/>
            <w:hideMark/>
          </w:tcPr>
          <w:p w14:paraId="2D66D1C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805" w:type="dxa"/>
            <w:gridSpan w:val="20"/>
            <w:tcBorders>
              <w:top w:val="nil"/>
              <w:left w:val="nil"/>
              <w:bottom w:val="single" w:sz="8" w:space="0" w:color="auto"/>
              <w:right w:val="single" w:sz="4" w:space="0" w:color="auto"/>
            </w:tcBorders>
            <w:shd w:val="clear" w:color="auto" w:fill="auto"/>
            <w:vAlign w:val="center"/>
            <w:hideMark/>
          </w:tcPr>
          <w:p w14:paraId="5C8BA51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Dokumentace skutečného provedení</w:t>
            </w:r>
          </w:p>
        </w:tc>
        <w:tc>
          <w:tcPr>
            <w:tcW w:w="1456" w:type="dxa"/>
            <w:gridSpan w:val="10"/>
            <w:tcBorders>
              <w:top w:val="nil"/>
              <w:left w:val="nil"/>
              <w:bottom w:val="single" w:sz="8" w:space="0" w:color="auto"/>
              <w:right w:val="single" w:sz="4" w:space="0" w:color="auto"/>
            </w:tcBorders>
            <w:shd w:val="clear" w:color="auto" w:fill="auto"/>
            <w:noWrap/>
            <w:vAlign w:val="center"/>
            <w:hideMark/>
          </w:tcPr>
          <w:p w14:paraId="7448B08D" w14:textId="77777777" w:rsidR="003B51CD" w:rsidRPr="003B51CD" w:rsidRDefault="003B51CD" w:rsidP="003B51CD">
            <w:pPr>
              <w:jc w:val="center"/>
              <w:rPr>
                <w:rFonts w:ascii="Arial" w:eastAsia="Times New Roman" w:hAnsi="Arial" w:cs="Arial"/>
                <w:sz w:val="20"/>
                <w:szCs w:val="20"/>
                <w:lang w:eastAsia="cs-CZ"/>
              </w:rPr>
            </w:pPr>
            <w:proofErr w:type="spellStart"/>
            <w:r w:rsidRPr="003B51CD">
              <w:rPr>
                <w:rFonts w:ascii="Arial" w:eastAsia="Times New Roman" w:hAnsi="Arial" w:cs="Arial"/>
                <w:sz w:val="20"/>
                <w:szCs w:val="20"/>
                <w:lang w:eastAsia="cs-CZ"/>
              </w:rPr>
              <w:t>kpl</w:t>
            </w:r>
            <w:proofErr w:type="spellEnd"/>
          </w:p>
        </w:tc>
        <w:tc>
          <w:tcPr>
            <w:tcW w:w="1456" w:type="dxa"/>
            <w:gridSpan w:val="4"/>
            <w:tcBorders>
              <w:top w:val="nil"/>
              <w:left w:val="nil"/>
              <w:bottom w:val="single" w:sz="8" w:space="0" w:color="auto"/>
              <w:right w:val="nil"/>
            </w:tcBorders>
            <w:shd w:val="clear" w:color="auto" w:fill="auto"/>
            <w:noWrap/>
            <w:vAlign w:val="center"/>
            <w:hideMark/>
          </w:tcPr>
          <w:p w14:paraId="23AA0B9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w:t>
            </w:r>
          </w:p>
        </w:tc>
        <w:tc>
          <w:tcPr>
            <w:tcW w:w="1545" w:type="dxa"/>
            <w:gridSpan w:val="8"/>
            <w:tcBorders>
              <w:top w:val="nil"/>
              <w:left w:val="single" w:sz="8" w:space="0" w:color="auto"/>
              <w:bottom w:val="single" w:sz="8" w:space="0" w:color="auto"/>
              <w:right w:val="single" w:sz="4" w:space="0" w:color="auto"/>
            </w:tcBorders>
            <w:shd w:val="clear" w:color="auto" w:fill="auto"/>
            <w:noWrap/>
            <w:vAlign w:val="center"/>
            <w:hideMark/>
          </w:tcPr>
          <w:p w14:paraId="4D8B1E6E"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10 000 Kč</w:t>
            </w:r>
          </w:p>
        </w:tc>
        <w:tc>
          <w:tcPr>
            <w:tcW w:w="1336" w:type="dxa"/>
            <w:gridSpan w:val="5"/>
            <w:tcBorders>
              <w:top w:val="nil"/>
              <w:left w:val="nil"/>
              <w:bottom w:val="single" w:sz="8" w:space="0" w:color="auto"/>
              <w:right w:val="single" w:sz="8" w:space="0" w:color="auto"/>
            </w:tcBorders>
            <w:shd w:val="clear" w:color="auto" w:fill="auto"/>
            <w:noWrap/>
            <w:vAlign w:val="center"/>
            <w:hideMark/>
          </w:tcPr>
          <w:p w14:paraId="6D1B50DA"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10 000 Kč</w:t>
            </w:r>
          </w:p>
        </w:tc>
        <w:tc>
          <w:tcPr>
            <w:tcW w:w="1036" w:type="dxa"/>
            <w:gridSpan w:val="2"/>
            <w:tcBorders>
              <w:top w:val="nil"/>
              <w:left w:val="nil"/>
              <w:bottom w:val="nil"/>
              <w:right w:val="nil"/>
            </w:tcBorders>
            <w:shd w:val="clear" w:color="auto" w:fill="auto"/>
            <w:noWrap/>
            <w:vAlign w:val="center"/>
            <w:hideMark/>
          </w:tcPr>
          <w:p w14:paraId="4BF9B4CE"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2A292A0B" w14:textId="77777777" w:rsidTr="003B51CD">
        <w:trPr>
          <w:trHeight w:val="199"/>
        </w:trPr>
        <w:tc>
          <w:tcPr>
            <w:tcW w:w="454" w:type="dxa"/>
            <w:tcBorders>
              <w:top w:val="nil"/>
              <w:left w:val="nil"/>
              <w:bottom w:val="nil"/>
              <w:right w:val="nil"/>
            </w:tcBorders>
            <w:shd w:val="clear" w:color="auto" w:fill="auto"/>
            <w:noWrap/>
            <w:vAlign w:val="center"/>
            <w:hideMark/>
          </w:tcPr>
          <w:p w14:paraId="432B7774"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center"/>
            <w:hideMark/>
          </w:tcPr>
          <w:p w14:paraId="75926CA3"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center"/>
            <w:hideMark/>
          </w:tcPr>
          <w:p w14:paraId="0D5E9EB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01FB320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1CBB6A8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5CF255B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57CE754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267679BE"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87E7E1D" w14:textId="77777777" w:rsidTr="003B51CD">
        <w:trPr>
          <w:trHeight w:val="255"/>
        </w:trPr>
        <w:tc>
          <w:tcPr>
            <w:tcW w:w="454" w:type="dxa"/>
            <w:tcBorders>
              <w:top w:val="nil"/>
              <w:left w:val="nil"/>
              <w:bottom w:val="nil"/>
              <w:right w:val="nil"/>
            </w:tcBorders>
            <w:shd w:val="clear" w:color="auto" w:fill="auto"/>
            <w:noWrap/>
            <w:vAlign w:val="center"/>
            <w:hideMark/>
          </w:tcPr>
          <w:p w14:paraId="083EAE6F"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center"/>
            <w:hideMark/>
          </w:tcPr>
          <w:p w14:paraId="67B681E8"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center"/>
            <w:hideMark/>
          </w:tcPr>
          <w:p w14:paraId="5FA29A37"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7C031043"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1C93C3D7"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6BCCDF5A"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2DA16E2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250B2B07"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3852B90" w14:textId="77777777" w:rsidTr="003B51CD">
        <w:trPr>
          <w:trHeight w:val="255"/>
        </w:trPr>
        <w:tc>
          <w:tcPr>
            <w:tcW w:w="454" w:type="dxa"/>
            <w:tcBorders>
              <w:top w:val="nil"/>
              <w:left w:val="nil"/>
              <w:bottom w:val="nil"/>
              <w:right w:val="nil"/>
            </w:tcBorders>
            <w:shd w:val="clear" w:color="auto" w:fill="auto"/>
            <w:noWrap/>
            <w:vAlign w:val="center"/>
            <w:hideMark/>
          </w:tcPr>
          <w:p w14:paraId="67B8FED1"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center"/>
            <w:hideMark/>
          </w:tcPr>
          <w:p w14:paraId="3F14816D"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center"/>
            <w:hideMark/>
          </w:tcPr>
          <w:p w14:paraId="10B602D9"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319806EA"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304E0ECF"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3D9ADFD6"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7989D6E7"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277 698 Kč</w:t>
            </w:r>
          </w:p>
        </w:tc>
        <w:tc>
          <w:tcPr>
            <w:tcW w:w="1036" w:type="dxa"/>
            <w:gridSpan w:val="2"/>
            <w:tcBorders>
              <w:top w:val="nil"/>
              <w:left w:val="nil"/>
              <w:bottom w:val="nil"/>
              <w:right w:val="nil"/>
            </w:tcBorders>
            <w:shd w:val="clear" w:color="auto" w:fill="auto"/>
            <w:noWrap/>
            <w:vAlign w:val="center"/>
            <w:hideMark/>
          </w:tcPr>
          <w:p w14:paraId="380644AB" w14:textId="77777777" w:rsidR="003B51CD" w:rsidRPr="003B51CD" w:rsidRDefault="003B51CD" w:rsidP="003B51CD">
            <w:pPr>
              <w:jc w:val="right"/>
              <w:rPr>
                <w:rFonts w:ascii="Arial" w:eastAsia="Times New Roman" w:hAnsi="Arial" w:cs="Arial"/>
                <w:sz w:val="20"/>
                <w:szCs w:val="20"/>
                <w:lang w:eastAsia="cs-CZ"/>
              </w:rPr>
            </w:pPr>
          </w:p>
        </w:tc>
      </w:tr>
      <w:tr w:rsidR="003B51CD" w:rsidRPr="003B51CD" w14:paraId="0AE750E1" w14:textId="77777777" w:rsidTr="003B51CD">
        <w:trPr>
          <w:trHeight w:val="255"/>
        </w:trPr>
        <w:tc>
          <w:tcPr>
            <w:tcW w:w="454" w:type="dxa"/>
            <w:tcBorders>
              <w:top w:val="nil"/>
              <w:left w:val="nil"/>
              <w:bottom w:val="nil"/>
              <w:right w:val="nil"/>
            </w:tcBorders>
            <w:shd w:val="clear" w:color="auto" w:fill="auto"/>
            <w:noWrap/>
            <w:vAlign w:val="center"/>
            <w:hideMark/>
          </w:tcPr>
          <w:p w14:paraId="06E50C2E" w14:textId="77777777" w:rsidR="003B51CD" w:rsidRPr="003B51CD" w:rsidRDefault="003B51CD" w:rsidP="003B51CD">
            <w:pPr>
              <w:rPr>
                <w:rFonts w:ascii="Times New Roman" w:eastAsia="Times New Roman" w:hAnsi="Times New Roman" w:cs="Times New Roman"/>
                <w:sz w:val="20"/>
                <w:szCs w:val="20"/>
                <w:lang w:eastAsia="cs-CZ"/>
              </w:rPr>
            </w:pPr>
          </w:p>
        </w:tc>
        <w:tc>
          <w:tcPr>
            <w:tcW w:w="1553" w:type="dxa"/>
            <w:gridSpan w:val="9"/>
            <w:tcBorders>
              <w:top w:val="nil"/>
              <w:left w:val="nil"/>
              <w:bottom w:val="nil"/>
              <w:right w:val="nil"/>
            </w:tcBorders>
            <w:shd w:val="clear" w:color="auto" w:fill="auto"/>
            <w:noWrap/>
            <w:vAlign w:val="center"/>
            <w:hideMark/>
          </w:tcPr>
          <w:p w14:paraId="1C110486" w14:textId="77777777" w:rsidR="003B51CD" w:rsidRPr="003B51CD" w:rsidRDefault="003B51CD" w:rsidP="003B51CD">
            <w:pPr>
              <w:rPr>
                <w:rFonts w:ascii="Times New Roman" w:eastAsia="Times New Roman" w:hAnsi="Times New Roman" w:cs="Times New Roman"/>
                <w:sz w:val="20"/>
                <w:szCs w:val="20"/>
                <w:lang w:eastAsia="cs-CZ"/>
              </w:rPr>
            </w:pPr>
          </w:p>
        </w:tc>
        <w:tc>
          <w:tcPr>
            <w:tcW w:w="8805" w:type="dxa"/>
            <w:gridSpan w:val="20"/>
            <w:tcBorders>
              <w:top w:val="nil"/>
              <w:left w:val="nil"/>
              <w:bottom w:val="nil"/>
              <w:right w:val="nil"/>
            </w:tcBorders>
            <w:shd w:val="clear" w:color="auto" w:fill="auto"/>
            <w:noWrap/>
            <w:vAlign w:val="center"/>
            <w:hideMark/>
          </w:tcPr>
          <w:p w14:paraId="53E74AEA"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10"/>
            <w:tcBorders>
              <w:top w:val="nil"/>
              <w:left w:val="nil"/>
              <w:bottom w:val="nil"/>
              <w:right w:val="nil"/>
            </w:tcBorders>
            <w:shd w:val="clear" w:color="auto" w:fill="auto"/>
            <w:noWrap/>
            <w:vAlign w:val="center"/>
            <w:hideMark/>
          </w:tcPr>
          <w:p w14:paraId="6B31E2B9"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4"/>
            <w:tcBorders>
              <w:top w:val="nil"/>
              <w:left w:val="nil"/>
              <w:bottom w:val="nil"/>
              <w:right w:val="nil"/>
            </w:tcBorders>
            <w:shd w:val="clear" w:color="auto" w:fill="auto"/>
            <w:noWrap/>
            <w:vAlign w:val="center"/>
            <w:hideMark/>
          </w:tcPr>
          <w:p w14:paraId="73D3CCBD" w14:textId="77777777" w:rsidR="003B51CD" w:rsidRPr="003B51CD" w:rsidRDefault="003B51CD" w:rsidP="003B51CD">
            <w:pPr>
              <w:rPr>
                <w:rFonts w:ascii="Times New Roman" w:eastAsia="Times New Roman" w:hAnsi="Times New Roman" w:cs="Times New Roman"/>
                <w:sz w:val="20"/>
                <w:szCs w:val="20"/>
                <w:lang w:eastAsia="cs-CZ"/>
              </w:rPr>
            </w:pPr>
          </w:p>
        </w:tc>
        <w:tc>
          <w:tcPr>
            <w:tcW w:w="1545" w:type="dxa"/>
            <w:gridSpan w:val="8"/>
            <w:tcBorders>
              <w:top w:val="nil"/>
              <w:left w:val="nil"/>
              <w:bottom w:val="nil"/>
              <w:right w:val="nil"/>
            </w:tcBorders>
            <w:shd w:val="clear" w:color="auto" w:fill="auto"/>
            <w:noWrap/>
            <w:vAlign w:val="center"/>
            <w:hideMark/>
          </w:tcPr>
          <w:p w14:paraId="1F62607B" w14:textId="77777777" w:rsidR="003B51CD" w:rsidRPr="003B51CD" w:rsidRDefault="003B51CD" w:rsidP="003B51CD">
            <w:pPr>
              <w:rPr>
                <w:rFonts w:ascii="Times New Roman" w:eastAsia="Times New Roman" w:hAnsi="Times New Roman" w:cs="Times New Roman"/>
                <w:sz w:val="20"/>
                <w:szCs w:val="20"/>
                <w:lang w:eastAsia="cs-CZ"/>
              </w:rPr>
            </w:pPr>
          </w:p>
        </w:tc>
        <w:tc>
          <w:tcPr>
            <w:tcW w:w="1336" w:type="dxa"/>
            <w:gridSpan w:val="5"/>
            <w:tcBorders>
              <w:top w:val="nil"/>
              <w:left w:val="nil"/>
              <w:bottom w:val="nil"/>
              <w:right w:val="nil"/>
            </w:tcBorders>
            <w:shd w:val="clear" w:color="auto" w:fill="auto"/>
            <w:noWrap/>
            <w:vAlign w:val="center"/>
            <w:hideMark/>
          </w:tcPr>
          <w:p w14:paraId="1C1BFEDD"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2"/>
            <w:tcBorders>
              <w:top w:val="nil"/>
              <w:left w:val="nil"/>
              <w:bottom w:val="nil"/>
              <w:right w:val="nil"/>
            </w:tcBorders>
            <w:shd w:val="clear" w:color="auto" w:fill="auto"/>
            <w:noWrap/>
            <w:vAlign w:val="center"/>
            <w:hideMark/>
          </w:tcPr>
          <w:p w14:paraId="790D364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490C766" w14:textId="77777777" w:rsidTr="003B51CD">
        <w:trPr>
          <w:gridAfter w:val="1"/>
          <w:wAfter w:w="948" w:type="dxa"/>
          <w:trHeight w:val="315"/>
        </w:trPr>
        <w:tc>
          <w:tcPr>
            <w:tcW w:w="13958" w:type="dxa"/>
            <w:gridSpan w:val="45"/>
            <w:tcBorders>
              <w:top w:val="nil"/>
              <w:left w:val="nil"/>
              <w:bottom w:val="nil"/>
              <w:right w:val="nil"/>
            </w:tcBorders>
            <w:shd w:val="clear" w:color="auto" w:fill="auto"/>
            <w:noWrap/>
            <w:vAlign w:val="bottom"/>
            <w:hideMark/>
          </w:tcPr>
          <w:p w14:paraId="6BD26352" w14:textId="77777777" w:rsidR="003B51CD" w:rsidRPr="003B51CD" w:rsidRDefault="003B51CD" w:rsidP="003B51CD">
            <w:pPr>
              <w:jc w:val="center"/>
              <w:rPr>
                <w:rFonts w:ascii="Arial CE" w:eastAsia="Times New Roman" w:hAnsi="Arial CE" w:cs="Arial CE"/>
                <w:b/>
                <w:bCs/>
                <w:sz w:val="24"/>
                <w:szCs w:val="24"/>
                <w:lang w:eastAsia="cs-CZ"/>
              </w:rPr>
            </w:pPr>
            <w:bookmarkStart w:id="45" w:name="RANGE!A1:Y37"/>
            <w:r w:rsidRPr="003B51CD">
              <w:rPr>
                <w:rFonts w:ascii="Arial CE" w:eastAsia="Times New Roman" w:hAnsi="Arial CE" w:cs="Arial CE"/>
                <w:b/>
                <w:bCs/>
                <w:sz w:val="24"/>
                <w:szCs w:val="24"/>
                <w:lang w:eastAsia="cs-CZ"/>
              </w:rPr>
              <w:t>Položkový soupis prací a dodávek</w:t>
            </w:r>
            <w:bookmarkEnd w:id="45"/>
          </w:p>
        </w:tc>
        <w:tc>
          <w:tcPr>
            <w:tcW w:w="663" w:type="dxa"/>
            <w:gridSpan w:val="3"/>
            <w:tcBorders>
              <w:top w:val="nil"/>
              <w:left w:val="nil"/>
              <w:bottom w:val="nil"/>
              <w:right w:val="nil"/>
            </w:tcBorders>
            <w:shd w:val="clear" w:color="auto" w:fill="auto"/>
            <w:noWrap/>
            <w:vAlign w:val="bottom"/>
            <w:hideMark/>
          </w:tcPr>
          <w:p w14:paraId="01393F46"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gridSpan w:val="5"/>
            <w:tcBorders>
              <w:top w:val="nil"/>
              <w:left w:val="nil"/>
              <w:bottom w:val="nil"/>
              <w:right w:val="nil"/>
            </w:tcBorders>
            <w:shd w:val="clear" w:color="auto" w:fill="auto"/>
            <w:noWrap/>
            <w:vAlign w:val="bottom"/>
            <w:hideMark/>
          </w:tcPr>
          <w:p w14:paraId="0C3D04EC"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1BF296D2"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F520B24" w14:textId="77777777" w:rsidTr="003B51CD">
        <w:trPr>
          <w:gridAfter w:val="1"/>
          <w:wAfter w:w="948" w:type="dxa"/>
          <w:trHeight w:val="499"/>
        </w:trPr>
        <w:tc>
          <w:tcPr>
            <w:tcW w:w="5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72B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1322" w:type="dxa"/>
            <w:gridSpan w:val="2"/>
            <w:tcBorders>
              <w:top w:val="single" w:sz="4" w:space="0" w:color="auto"/>
              <w:left w:val="nil"/>
              <w:bottom w:val="single" w:sz="4" w:space="0" w:color="auto"/>
              <w:right w:val="nil"/>
            </w:tcBorders>
            <w:shd w:val="clear" w:color="auto" w:fill="auto"/>
            <w:noWrap/>
            <w:vAlign w:val="center"/>
            <w:hideMark/>
          </w:tcPr>
          <w:p w14:paraId="53C4237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w:t>
            </w:r>
          </w:p>
        </w:tc>
        <w:tc>
          <w:tcPr>
            <w:tcW w:w="12085" w:type="dxa"/>
            <w:gridSpan w:val="37"/>
            <w:tcBorders>
              <w:top w:val="single" w:sz="4" w:space="0" w:color="auto"/>
              <w:left w:val="nil"/>
              <w:bottom w:val="single" w:sz="4" w:space="0" w:color="auto"/>
              <w:right w:val="single" w:sz="4" w:space="0" w:color="000000"/>
            </w:tcBorders>
            <w:shd w:val="clear" w:color="auto" w:fill="auto"/>
            <w:noWrap/>
            <w:vAlign w:val="center"/>
            <w:hideMark/>
          </w:tcPr>
          <w:p w14:paraId="269224B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663" w:type="dxa"/>
            <w:gridSpan w:val="3"/>
            <w:tcBorders>
              <w:top w:val="nil"/>
              <w:left w:val="nil"/>
              <w:bottom w:val="nil"/>
              <w:right w:val="nil"/>
            </w:tcBorders>
            <w:shd w:val="clear" w:color="auto" w:fill="auto"/>
            <w:noWrap/>
            <w:vAlign w:val="bottom"/>
            <w:hideMark/>
          </w:tcPr>
          <w:p w14:paraId="4F9654AB" w14:textId="77777777" w:rsidR="003B51CD" w:rsidRPr="003B51CD" w:rsidRDefault="003B51CD" w:rsidP="003B51CD">
            <w:pPr>
              <w:rPr>
                <w:rFonts w:ascii="Arial CE" w:eastAsia="Times New Roman" w:hAnsi="Arial CE" w:cs="Arial CE"/>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553B1111"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560A970F"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B1F55ED" w14:textId="77777777" w:rsidTr="003B51CD">
        <w:trPr>
          <w:gridAfter w:val="1"/>
          <w:wAfter w:w="948" w:type="dxa"/>
          <w:trHeight w:val="499"/>
        </w:trPr>
        <w:tc>
          <w:tcPr>
            <w:tcW w:w="551" w:type="dxa"/>
            <w:gridSpan w:val="6"/>
            <w:tcBorders>
              <w:top w:val="nil"/>
              <w:left w:val="single" w:sz="4" w:space="0" w:color="auto"/>
              <w:bottom w:val="single" w:sz="4" w:space="0" w:color="auto"/>
              <w:right w:val="single" w:sz="4" w:space="0" w:color="auto"/>
            </w:tcBorders>
            <w:shd w:val="clear" w:color="auto" w:fill="auto"/>
            <w:noWrap/>
            <w:vAlign w:val="center"/>
            <w:hideMark/>
          </w:tcPr>
          <w:p w14:paraId="3982451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1322" w:type="dxa"/>
            <w:gridSpan w:val="2"/>
            <w:tcBorders>
              <w:top w:val="nil"/>
              <w:left w:val="nil"/>
              <w:bottom w:val="single" w:sz="4" w:space="0" w:color="auto"/>
              <w:right w:val="nil"/>
            </w:tcBorders>
            <w:shd w:val="clear" w:color="auto" w:fill="auto"/>
            <w:noWrap/>
            <w:vAlign w:val="center"/>
            <w:hideMark/>
          </w:tcPr>
          <w:p w14:paraId="55A225B4" w14:textId="77777777" w:rsidR="003B51CD" w:rsidRPr="003B51CD" w:rsidRDefault="003B51CD" w:rsidP="003B51CD">
            <w:pPr>
              <w:rPr>
                <w:rFonts w:ascii="Arial CE" w:eastAsia="Times New Roman" w:hAnsi="Arial CE" w:cs="Arial CE"/>
                <w:sz w:val="20"/>
                <w:szCs w:val="20"/>
                <w:lang w:eastAsia="cs-CZ"/>
              </w:rPr>
            </w:pPr>
            <w:proofErr w:type="gramStart"/>
            <w:r w:rsidRPr="003B51CD">
              <w:rPr>
                <w:rFonts w:ascii="Arial CE" w:eastAsia="Times New Roman" w:hAnsi="Arial CE" w:cs="Arial CE"/>
                <w:sz w:val="20"/>
                <w:szCs w:val="20"/>
                <w:lang w:eastAsia="cs-CZ"/>
              </w:rPr>
              <w:t>13a</w:t>
            </w:r>
            <w:proofErr w:type="gramEnd"/>
          </w:p>
        </w:tc>
        <w:tc>
          <w:tcPr>
            <w:tcW w:w="12085" w:type="dxa"/>
            <w:gridSpan w:val="37"/>
            <w:tcBorders>
              <w:top w:val="single" w:sz="4" w:space="0" w:color="auto"/>
              <w:left w:val="nil"/>
              <w:bottom w:val="single" w:sz="4" w:space="0" w:color="auto"/>
              <w:right w:val="single" w:sz="4" w:space="0" w:color="000000"/>
            </w:tcBorders>
            <w:shd w:val="clear" w:color="auto" w:fill="auto"/>
            <w:noWrap/>
            <w:vAlign w:val="center"/>
            <w:hideMark/>
          </w:tcPr>
          <w:p w14:paraId="488D3EC2"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663" w:type="dxa"/>
            <w:gridSpan w:val="3"/>
            <w:tcBorders>
              <w:top w:val="nil"/>
              <w:left w:val="nil"/>
              <w:bottom w:val="nil"/>
              <w:right w:val="nil"/>
            </w:tcBorders>
            <w:shd w:val="clear" w:color="auto" w:fill="auto"/>
            <w:noWrap/>
            <w:vAlign w:val="bottom"/>
            <w:hideMark/>
          </w:tcPr>
          <w:p w14:paraId="6DAD868B" w14:textId="77777777" w:rsidR="003B51CD" w:rsidRPr="003B51CD" w:rsidRDefault="003B51CD" w:rsidP="003B51CD">
            <w:pPr>
              <w:rPr>
                <w:rFonts w:ascii="Arial CE" w:eastAsia="Times New Roman" w:hAnsi="Arial CE" w:cs="Arial CE"/>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350F7C2E"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E1BC9F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A910B24" w14:textId="77777777" w:rsidTr="003B51CD">
        <w:trPr>
          <w:gridAfter w:val="1"/>
          <w:wAfter w:w="948" w:type="dxa"/>
          <w:trHeight w:val="499"/>
        </w:trPr>
        <w:tc>
          <w:tcPr>
            <w:tcW w:w="551" w:type="dxa"/>
            <w:gridSpan w:val="6"/>
            <w:tcBorders>
              <w:top w:val="nil"/>
              <w:left w:val="single" w:sz="4" w:space="0" w:color="auto"/>
              <w:bottom w:val="single" w:sz="4" w:space="0" w:color="auto"/>
              <w:right w:val="single" w:sz="4" w:space="0" w:color="auto"/>
            </w:tcBorders>
            <w:shd w:val="clear" w:color="000000" w:fill="D6E1EE"/>
            <w:noWrap/>
            <w:vAlign w:val="center"/>
            <w:hideMark/>
          </w:tcPr>
          <w:p w14:paraId="7C305F7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1322" w:type="dxa"/>
            <w:gridSpan w:val="2"/>
            <w:tcBorders>
              <w:top w:val="nil"/>
              <w:left w:val="nil"/>
              <w:bottom w:val="single" w:sz="4" w:space="0" w:color="auto"/>
              <w:right w:val="nil"/>
            </w:tcBorders>
            <w:shd w:val="clear" w:color="000000" w:fill="D6E1EE"/>
            <w:noWrap/>
            <w:vAlign w:val="center"/>
            <w:hideMark/>
          </w:tcPr>
          <w:p w14:paraId="66CAD6C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11229/13a2</w:t>
            </w:r>
          </w:p>
        </w:tc>
        <w:tc>
          <w:tcPr>
            <w:tcW w:w="12085" w:type="dxa"/>
            <w:gridSpan w:val="37"/>
            <w:tcBorders>
              <w:top w:val="single" w:sz="4" w:space="0" w:color="auto"/>
              <w:left w:val="nil"/>
              <w:bottom w:val="single" w:sz="4" w:space="0" w:color="auto"/>
              <w:right w:val="single" w:sz="4" w:space="0" w:color="000000"/>
            </w:tcBorders>
            <w:shd w:val="clear" w:color="000000" w:fill="D6E1EE"/>
            <w:noWrap/>
            <w:vAlign w:val="center"/>
            <w:hideMark/>
          </w:tcPr>
          <w:p w14:paraId="0E9F8BC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Realizační celek č.2 - tesařská rámová </w:t>
            </w:r>
            <w:proofErr w:type="spellStart"/>
            <w:r w:rsidRPr="003B51CD">
              <w:rPr>
                <w:rFonts w:ascii="Arial CE" w:eastAsia="Times New Roman" w:hAnsi="Arial CE" w:cs="Arial CE"/>
                <w:sz w:val="20"/>
                <w:szCs w:val="20"/>
                <w:lang w:eastAsia="cs-CZ"/>
              </w:rPr>
              <w:t>kce</w:t>
            </w:r>
            <w:proofErr w:type="spellEnd"/>
            <w:r w:rsidRPr="003B51CD">
              <w:rPr>
                <w:rFonts w:ascii="Arial CE" w:eastAsia="Times New Roman" w:hAnsi="Arial CE" w:cs="Arial CE"/>
                <w:sz w:val="20"/>
                <w:szCs w:val="20"/>
                <w:lang w:eastAsia="cs-CZ"/>
              </w:rPr>
              <w:t xml:space="preserve"> obvodu, vnitřní stolice, výplň štípanými fošnami</w:t>
            </w:r>
          </w:p>
        </w:tc>
        <w:tc>
          <w:tcPr>
            <w:tcW w:w="663" w:type="dxa"/>
            <w:gridSpan w:val="3"/>
            <w:tcBorders>
              <w:top w:val="nil"/>
              <w:left w:val="nil"/>
              <w:bottom w:val="nil"/>
              <w:right w:val="nil"/>
            </w:tcBorders>
            <w:shd w:val="clear" w:color="auto" w:fill="auto"/>
            <w:noWrap/>
            <w:vAlign w:val="bottom"/>
            <w:hideMark/>
          </w:tcPr>
          <w:p w14:paraId="19C3380D" w14:textId="77777777" w:rsidR="003B51CD" w:rsidRPr="003B51CD" w:rsidRDefault="003B51CD" w:rsidP="003B51CD">
            <w:pPr>
              <w:rPr>
                <w:rFonts w:ascii="Arial CE" w:eastAsia="Times New Roman" w:hAnsi="Arial CE" w:cs="Arial CE"/>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14A18D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2A90E2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26FC8EC" w14:textId="77777777" w:rsidTr="003B51CD">
        <w:trPr>
          <w:gridAfter w:val="1"/>
          <w:wAfter w:w="948" w:type="dxa"/>
          <w:trHeight w:val="255"/>
        </w:trPr>
        <w:tc>
          <w:tcPr>
            <w:tcW w:w="551" w:type="dxa"/>
            <w:gridSpan w:val="6"/>
            <w:tcBorders>
              <w:top w:val="nil"/>
              <w:left w:val="nil"/>
              <w:bottom w:val="nil"/>
              <w:right w:val="nil"/>
            </w:tcBorders>
            <w:shd w:val="clear" w:color="auto" w:fill="auto"/>
            <w:noWrap/>
            <w:vAlign w:val="bottom"/>
            <w:hideMark/>
          </w:tcPr>
          <w:p w14:paraId="59655285" w14:textId="77777777" w:rsidR="003B51CD" w:rsidRPr="003B51CD" w:rsidRDefault="003B51CD" w:rsidP="003B51CD">
            <w:pPr>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vAlign w:val="bottom"/>
            <w:hideMark/>
          </w:tcPr>
          <w:p w14:paraId="1F1BAE7B" w14:textId="77777777" w:rsidR="003B51CD" w:rsidRPr="003B51CD" w:rsidRDefault="003B51CD" w:rsidP="003B51CD">
            <w:pPr>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noWrap/>
            <w:vAlign w:val="bottom"/>
            <w:hideMark/>
          </w:tcPr>
          <w:p w14:paraId="04016952" w14:textId="77777777" w:rsidR="003B51CD" w:rsidRPr="003B51CD" w:rsidRDefault="003B51CD" w:rsidP="003B51CD">
            <w:pPr>
              <w:rPr>
                <w:rFonts w:ascii="Times New Roman" w:eastAsia="Times New Roman" w:hAnsi="Times New Roman" w:cs="Times New Roman"/>
                <w:sz w:val="20"/>
                <w:szCs w:val="20"/>
                <w:lang w:eastAsia="cs-CZ"/>
              </w:rPr>
            </w:pPr>
          </w:p>
        </w:tc>
        <w:tc>
          <w:tcPr>
            <w:tcW w:w="450" w:type="dxa"/>
            <w:gridSpan w:val="2"/>
            <w:tcBorders>
              <w:top w:val="nil"/>
              <w:left w:val="nil"/>
              <w:bottom w:val="nil"/>
              <w:right w:val="nil"/>
            </w:tcBorders>
            <w:shd w:val="clear" w:color="auto" w:fill="auto"/>
            <w:noWrap/>
            <w:vAlign w:val="bottom"/>
            <w:hideMark/>
          </w:tcPr>
          <w:p w14:paraId="453230F3" w14:textId="77777777" w:rsidR="003B51CD" w:rsidRPr="003B51CD" w:rsidRDefault="003B51CD" w:rsidP="003B51CD">
            <w:pPr>
              <w:rPr>
                <w:rFonts w:ascii="Times New Roman" w:eastAsia="Times New Roman" w:hAnsi="Times New Roman" w:cs="Times New Roman"/>
                <w:sz w:val="20"/>
                <w:szCs w:val="20"/>
                <w:lang w:eastAsia="cs-CZ"/>
              </w:rPr>
            </w:pPr>
          </w:p>
        </w:tc>
        <w:tc>
          <w:tcPr>
            <w:tcW w:w="1107" w:type="dxa"/>
            <w:gridSpan w:val="7"/>
            <w:tcBorders>
              <w:top w:val="nil"/>
              <w:left w:val="nil"/>
              <w:bottom w:val="nil"/>
              <w:right w:val="nil"/>
            </w:tcBorders>
            <w:shd w:val="clear" w:color="auto" w:fill="auto"/>
            <w:noWrap/>
            <w:vAlign w:val="bottom"/>
            <w:hideMark/>
          </w:tcPr>
          <w:p w14:paraId="318CC30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15" w:type="dxa"/>
            <w:gridSpan w:val="6"/>
            <w:tcBorders>
              <w:top w:val="nil"/>
              <w:left w:val="nil"/>
              <w:bottom w:val="nil"/>
              <w:right w:val="nil"/>
            </w:tcBorders>
            <w:shd w:val="clear" w:color="auto" w:fill="auto"/>
            <w:noWrap/>
            <w:vAlign w:val="bottom"/>
            <w:hideMark/>
          </w:tcPr>
          <w:p w14:paraId="0022BAD7" w14:textId="77777777" w:rsidR="003B51CD" w:rsidRPr="003B51CD" w:rsidRDefault="003B51CD" w:rsidP="003B51CD">
            <w:pPr>
              <w:rPr>
                <w:rFonts w:ascii="Times New Roman" w:eastAsia="Times New Roman" w:hAnsi="Times New Roman" w:cs="Times New Roman"/>
                <w:sz w:val="20"/>
                <w:szCs w:val="20"/>
                <w:lang w:eastAsia="cs-CZ"/>
              </w:rPr>
            </w:pPr>
          </w:p>
        </w:tc>
        <w:tc>
          <w:tcPr>
            <w:tcW w:w="1854" w:type="dxa"/>
            <w:gridSpan w:val="6"/>
            <w:tcBorders>
              <w:top w:val="nil"/>
              <w:left w:val="nil"/>
              <w:bottom w:val="nil"/>
              <w:right w:val="nil"/>
            </w:tcBorders>
            <w:shd w:val="clear" w:color="auto" w:fill="auto"/>
            <w:noWrap/>
            <w:vAlign w:val="bottom"/>
            <w:hideMark/>
          </w:tcPr>
          <w:p w14:paraId="4F666EAB" w14:textId="77777777" w:rsidR="003B51CD" w:rsidRPr="003B51CD" w:rsidRDefault="003B51CD" w:rsidP="003B51CD">
            <w:pPr>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vAlign w:val="bottom"/>
            <w:hideMark/>
          </w:tcPr>
          <w:p w14:paraId="27B0888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3A72E602"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64EEA65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DDBF588" w14:textId="77777777" w:rsidTr="003B51CD">
        <w:trPr>
          <w:gridAfter w:val="1"/>
          <w:wAfter w:w="948" w:type="dxa"/>
          <w:trHeight w:val="765"/>
        </w:trPr>
        <w:tc>
          <w:tcPr>
            <w:tcW w:w="551" w:type="dxa"/>
            <w:gridSpan w:val="6"/>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57BC880"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1322"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8C783E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7659" w:type="dxa"/>
            <w:gridSpan w:val="16"/>
            <w:tcBorders>
              <w:top w:val="single" w:sz="4" w:space="0" w:color="auto"/>
              <w:left w:val="nil"/>
              <w:bottom w:val="single" w:sz="4" w:space="0" w:color="auto"/>
              <w:right w:val="single" w:sz="4" w:space="0" w:color="auto"/>
            </w:tcBorders>
            <w:shd w:val="clear" w:color="000000" w:fill="DBDBDB"/>
            <w:noWrap/>
            <w:vAlign w:val="bottom"/>
            <w:hideMark/>
          </w:tcPr>
          <w:p w14:paraId="191C37F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45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6A9BF318"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1107"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7BC9BCE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1015" w:type="dxa"/>
            <w:gridSpan w:val="6"/>
            <w:tcBorders>
              <w:top w:val="single" w:sz="4" w:space="0" w:color="auto"/>
              <w:left w:val="nil"/>
              <w:bottom w:val="single" w:sz="4" w:space="0" w:color="auto"/>
              <w:right w:val="nil"/>
            </w:tcBorders>
            <w:shd w:val="clear" w:color="000000" w:fill="DBDBDB"/>
            <w:noWrap/>
            <w:vAlign w:val="bottom"/>
            <w:hideMark/>
          </w:tcPr>
          <w:p w14:paraId="0561CEC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854" w:type="dxa"/>
            <w:gridSpan w:val="6"/>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4476E4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663" w:type="dxa"/>
            <w:gridSpan w:val="3"/>
            <w:tcBorders>
              <w:top w:val="single" w:sz="4" w:space="0" w:color="auto"/>
              <w:left w:val="nil"/>
              <w:bottom w:val="single" w:sz="4" w:space="0" w:color="auto"/>
              <w:right w:val="single" w:sz="4" w:space="0" w:color="auto"/>
            </w:tcBorders>
            <w:shd w:val="clear" w:color="000000" w:fill="DBDBDB"/>
            <w:vAlign w:val="bottom"/>
            <w:hideMark/>
          </w:tcPr>
          <w:p w14:paraId="135F8C6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gridSpan w:val="5"/>
            <w:tcBorders>
              <w:top w:val="single" w:sz="4" w:space="0" w:color="auto"/>
              <w:left w:val="nil"/>
              <w:bottom w:val="single" w:sz="4" w:space="0" w:color="auto"/>
              <w:right w:val="single" w:sz="4" w:space="0" w:color="auto"/>
            </w:tcBorders>
            <w:shd w:val="clear" w:color="000000" w:fill="DBDBDB"/>
            <w:vAlign w:val="bottom"/>
            <w:hideMark/>
          </w:tcPr>
          <w:p w14:paraId="53999AF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c>
          <w:tcPr>
            <w:tcW w:w="1036" w:type="dxa"/>
            <w:gridSpan w:val="5"/>
            <w:tcBorders>
              <w:top w:val="nil"/>
              <w:left w:val="nil"/>
              <w:bottom w:val="nil"/>
              <w:right w:val="nil"/>
            </w:tcBorders>
            <w:shd w:val="clear" w:color="auto" w:fill="auto"/>
            <w:noWrap/>
            <w:vAlign w:val="bottom"/>
            <w:hideMark/>
          </w:tcPr>
          <w:p w14:paraId="46D9D562" w14:textId="77777777" w:rsidR="003B51CD" w:rsidRPr="003B51CD" w:rsidRDefault="003B51CD" w:rsidP="003B51CD">
            <w:pPr>
              <w:rPr>
                <w:rFonts w:ascii="Arial CE" w:eastAsia="Times New Roman" w:hAnsi="Arial CE" w:cs="Arial CE"/>
                <w:sz w:val="20"/>
                <w:szCs w:val="20"/>
                <w:lang w:eastAsia="cs-CZ"/>
              </w:rPr>
            </w:pPr>
          </w:p>
        </w:tc>
      </w:tr>
      <w:tr w:rsidR="003B51CD" w:rsidRPr="003B51CD" w14:paraId="30280EC7" w14:textId="77777777" w:rsidTr="003B51CD">
        <w:trPr>
          <w:gridAfter w:val="1"/>
          <w:wAfter w:w="948" w:type="dxa"/>
          <w:trHeight w:val="263"/>
        </w:trPr>
        <w:tc>
          <w:tcPr>
            <w:tcW w:w="551" w:type="dxa"/>
            <w:gridSpan w:val="6"/>
            <w:tcBorders>
              <w:top w:val="single" w:sz="4" w:space="0" w:color="auto"/>
              <w:left w:val="single" w:sz="4" w:space="0" w:color="auto"/>
              <w:bottom w:val="nil"/>
              <w:right w:val="nil"/>
            </w:tcBorders>
            <w:shd w:val="clear" w:color="000000" w:fill="D6E1EE"/>
            <w:noWrap/>
            <w:hideMark/>
          </w:tcPr>
          <w:p w14:paraId="6A672F9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322" w:type="dxa"/>
            <w:gridSpan w:val="2"/>
            <w:tcBorders>
              <w:top w:val="single" w:sz="4" w:space="0" w:color="auto"/>
              <w:left w:val="nil"/>
              <w:bottom w:val="nil"/>
              <w:right w:val="nil"/>
            </w:tcBorders>
            <w:shd w:val="clear" w:color="000000" w:fill="D6E1EE"/>
            <w:noWrap/>
            <w:hideMark/>
          </w:tcPr>
          <w:p w14:paraId="1399446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762</w:t>
            </w:r>
          </w:p>
        </w:tc>
        <w:tc>
          <w:tcPr>
            <w:tcW w:w="7659" w:type="dxa"/>
            <w:gridSpan w:val="16"/>
            <w:tcBorders>
              <w:top w:val="single" w:sz="4" w:space="0" w:color="auto"/>
              <w:left w:val="nil"/>
              <w:bottom w:val="nil"/>
              <w:right w:val="nil"/>
            </w:tcBorders>
            <w:shd w:val="clear" w:color="000000" w:fill="D6E1EE"/>
            <w:hideMark/>
          </w:tcPr>
          <w:p w14:paraId="79E275D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tesařské</w:t>
            </w:r>
          </w:p>
        </w:tc>
        <w:tc>
          <w:tcPr>
            <w:tcW w:w="450" w:type="dxa"/>
            <w:gridSpan w:val="2"/>
            <w:tcBorders>
              <w:top w:val="single" w:sz="4" w:space="0" w:color="auto"/>
              <w:left w:val="nil"/>
              <w:bottom w:val="nil"/>
              <w:right w:val="nil"/>
            </w:tcBorders>
            <w:shd w:val="clear" w:color="000000" w:fill="D6E1EE"/>
            <w:noWrap/>
            <w:hideMark/>
          </w:tcPr>
          <w:p w14:paraId="7FCEAE8F"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07" w:type="dxa"/>
            <w:gridSpan w:val="7"/>
            <w:tcBorders>
              <w:top w:val="single" w:sz="4" w:space="0" w:color="auto"/>
              <w:left w:val="nil"/>
              <w:bottom w:val="nil"/>
              <w:right w:val="nil"/>
            </w:tcBorders>
            <w:shd w:val="clear" w:color="000000" w:fill="D6E1EE"/>
            <w:noWrap/>
            <w:hideMark/>
          </w:tcPr>
          <w:p w14:paraId="370BA9D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15" w:type="dxa"/>
            <w:gridSpan w:val="6"/>
            <w:tcBorders>
              <w:top w:val="single" w:sz="4" w:space="0" w:color="auto"/>
              <w:left w:val="nil"/>
              <w:bottom w:val="nil"/>
              <w:right w:val="nil"/>
            </w:tcBorders>
            <w:shd w:val="clear" w:color="000000" w:fill="D6E1EE"/>
            <w:noWrap/>
            <w:hideMark/>
          </w:tcPr>
          <w:p w14:paraId="557FB41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854" w:type="dxa"/>
            <w:gridSpan w:val="6"/>
            <w:tcBorders>
              <w:top w:val="single" w:sz="4" w:space="0" w:color="auto"/>
              <w:left w:val="nil"/>
              <w:bottom w:val="nil"/>
              <w:right w:val="nil"/>
            </w:tcBorders>
            <w:shd w:val="clear" w:color="000000" w:fill="D6E1EE"/>
            <w:noWrap/>
            <w:hideMark/>
          </w:tcPr>
          <w:p w14:paraId="1F2C8A0F"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1 447 920,82</w:t>
            </w:r>
          </w:p>
        </w:tc>
        <w:tc>
          <w:tcPr>
            <w:tcW w:w="663" w:type="dxa"/>
            <w:gridSpan w:val="3"/>
            <w:tcBorders>
              <w:top w:val="single" w:sz="4" w:space="0" w:color="auto"/>
              <w:left w:val="nil"/>
              <w:bottom w:val="nil"/>
              <w:right w:val="nil"/>
            </w:tcBorders>
            <w:shd w:val="clear" w:color="000000" w:fill="D6E1EE"/>
            <w:noWrap/>
            <w:hideMark/>
          </w:tcPr>
          <w:p w14:paraId="0AB921A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5"/>
            <w:tcBorders>
              <w:top w:val="single" w:sz="4" w:space="0" w:color="auto"/>
              <w:left w:val="nil"/>
              <w:bottom w:val="nil"/>
              <w:right w:val="nil"/>
            </w:tcBorders>
            <w:shd w:val="clear" w:color="000000" w:fill="D6E1EE"/>
            <w:noWrap/>
            <w:hideMark/>
          </w:tcPr>
          <w:p w14:paraId="7B4D43C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5"/>
            <w:tcBorders>
              <w:top w:val="nil"/>
              <w:left w:val="nil"/>
              <w:bottom w:val="nil"/>
              <w:right w:val="nil"/>
            </w:tcBorders>
            <w:shd w:val="clear" w:color="auto" w:fill="auto"/>
            <w:noWrap/>
            <w:vAlign w:val="bottom"/>
            <w:hideMark/>
          </w:tcPr>
          <w:p w14:paraId="5E2E455E"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2A76210A"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0BCBA3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1E5738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762086113R00</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131B8DD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Otesání tesařských prvků průřezu do 288 cm2</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231DB42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4594C2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166,50000</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76E3CD5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1C4A9F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49 950,00</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75C3065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55D6FFA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341BD2E3"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176B011"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10DE368E"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37DFA8B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1A589175"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166,5</w:t>
            </w:r>
          </w:p>
        </w:tc>
        <w:tc>
          <w:tcPr>
            <w:tcW w:w="450" w:type="dxa"/>
            <w:gridSpan w:val="2"/>
            <w:tcBorders>
              <w:top w:val="nil"/>
              <w:left w:val="nil"/>
              <w:bottom w:val="nil"/>
              <w:right w:val="nil"/>
            </w:tcBorders>
            <w:shd w:val="clear" w:color="auto" w:fill="auto"/>
            <w:hideMark/>
          </w:tcPr>
          <w:p w14:paraId="52D0FD9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369D334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166,50000</w:t>
            </w:r>
          </w:p>
        </w:tc>
        <w:tc>
          <w:tcPr>
            <w:tcW w:w="1015" w:type="dxa"/>
            <w:gridSpan w:val="6"/>
            <w:tcBorders>
              <w:top w:val="nil"/>
              <w:left w:val="nil"/>
              <w:bottom w:val="nil"/>
              <w:right w:val="nil"/>
            </w:tcBorders>
            <w:shd w:val="clear" w:color="auto" w:fill="auto"/>
            <w:noWrap/>
            <w:hideMark/>
          </w:tcPr>
          <w:p w14:paraId="47C588E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002108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0E46DB1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4F4FD8A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537319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C0AB34F" w14:textId="77777777" w:rsidTr="003B51CD">
        <w:trPr>
          <w:gridAfter w:val="1"/>
          <w:wAfter w:w="948" w:type="dxa"/>
          <w:trHeight w:val="255"/>
        </w:trPr>
        <w:tc>
          <w:tcPr>
            <w:tcW w:w="551" w:type="dxa"/>
            <w:gridSpan w:val="6"/>
            <w:tcBorders>
              <w:top w:val="single" w:sz="4" w:space="0" w:color="auto"/>
              <w:left w:val="single" w:sz="4" w:space="0" w:color="auto"/>
              <w:bottom w:val="nil"/>
              <w:right w:val="single" w:sz="4" w:space="0" w:color="808080"/>
            </w:tcBorders>
            <w:shd w:val="clear" w:color="auto" w:fill="auto"/>
            <w:noWrap/>
            <w:hideMark/>
          </w:tcPr>
          <w:p w14:paraId="714D752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1322" w:type="dxa"/>
            <w:gridSpan w:val="2"/>
            <w:tcBorders>
              <w:top w:val="single" w:sz="4" w:space="0" w:color="auto"/>
              <w:left w:val="nil"/>
              <w:bottom w:val="nil"/>
              <w:right w:val="single" w:sz="4" w:space="0" w:color="808080"/>
            </w:tcBorders>
            <w:shd w:val="clear" w:color="auto" w:fill="auto"/>
            <w:noWrap/>
            <w:hideMark/>
          </w:tcPr>
          <w:p w14:paraId="439573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762086114R00</w:t>
            </w:r>
          </w:p>
        </w:tc>
        <w:tc>
          <w:tcPr>
            <w:tcW w:w="7659" w:type="dxa"/>
            <w:gridSpan w:val="16"/>
            <w:tcBorders>
              <w:top w:val="single" w:sz="4" w:space="0" w:color="auto"/>
              <w:left w:val="nil"/>
              <w:bottom w:val="nil"/>
              <w:right w:val="single" w:sz="4" w:space="0" w:color="808080"/>
            </w:tcBorders>
            <w:shd w:val="clear" w:color="auto" w:fill="auto"/>
            <w:hideMark/>
          </w:tcPr>
          <w:p w14:paraId="5778FC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Otesání tesařských prvků průřezu do 450 cm2</w:t>
            </w:r>
          </w:p>
        </w:tc>
        <w:tc>
          <w:tcPr>
            <w:tcW w:w="450" w:type="dxa"/>
            <w:gridSpan w:val="2"/>
            <w:tcBorders>
              <w:top w:val="single" w:sz="4" w:space="0" w:color="auto"/>
              <w:left w:val="nil"/>
              <w:bottom w:val="nil"/>
              <w:right w:val="single" w:sz="4" w:space="0" w:color="808080"/>
            </w:tcBorders>
            <w:shd w:val="clear" w:color="auto" w:fill="auto"/>
            <w:noWrap/>
            <w:hideMark/>
          </w:tcPr>
          <w:p w14:paraId="577AA7C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107" w:type="dxa"/>
            <w:gridSpan w:val="7"/>
            <w:tcBorders>
              <w:top w:val="single" w:sz="4" w:space="0" w:color="auto"/>
              <w:left w:val="nil"/>
              <w:bottom w:val="nil"/>
              <w:right w:val="single" w:sz="4" w:space="0" w:color="808080"/>
            </w:tcBorders>
            <w:shd w:val="clear" w:color="auto" w:fill="auto"/>
            <w:noWrap/>
            <w:hideMark/>
          </w:tcPr>
          <w:p w14:paraId="1783D79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402,54000</w:t>
            </w:r>
          </w:p>
        </w:tc>
        <w:tc>
          <w:tcPr>
            <w:tcW w:w="1015" w:type="dxa"/>
            <w:gridSpan w:val="6"/>
            <w:tcBorders>
              <w:top w:val="single" w:sz="4" w:space="0" w:color="auto"/>
              <w:left w:val="nil"/>
              <w:bottom w:val="nil"/>
              <w:right w:val="single" w:sz="4" w:space="0" w:color="808080"/>
            </w:tcBorders>
            <w:shd w:val="clear" w:color="000000" w:fill="99CCFF"/>
            <w:noWrap/>
            <w:hideMark/>
          </w:tcPr>
          <w:p w14:paraId="37F1675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854" w:type="dxa"/>
            <w:gridSpan w:val="6"/>
            <w:tcBorders>
              <w:top w:val="single" w:sz="4" w:space="0" w:color="auto"/>
              <w:left w:val="nil"/>
              <w:bottom w:val="nil"/>
              <w:right w:val="single" w:sz="4" w:space="0" w:color="808080"/>
            </w:tcBorders>
            <w:shd w:val="clear" w:color="auto" w:fill="auto"/>
            <w:noWrap/>
            <w:hideMark/>
          </w:tcPr>
          <w:p w14:paraId="4317092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120 762,00</w:t>
            </w:r>
          </w:p>
        </w:tc>
        <w:tc>
          <w:tcPr>
            <w:tcW w:w="663" w:type="dxa"/>
            <w:gridSpan w:val="3"/>
            <w:tcBorders>
              <w:top w:val="single" w:sz="4" w:space="0" w:color="auto"/>
              <w:left w:val="nil"/>
              <w:bottom w:val="nil"/>
              <w:right w:val="single" w:sz="4" w:space="0" w:color="808080"/>
            </w:tcBorders>
            <w:shd w:val="clear" w:color="auto" w:fill="auto"/>
            <w:noWrap/>
            <w:hideMark/>
          </w:tcPr>
          <w:p w14:paraId="65C77AC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nil"/>
              <w:right w:val="single" w:sz="4" w:space="0" w:color="808080"/>
            </w:tcBorders>
            <w:shd w:val="clear" w:color="auto" w:fill="auto"/>
            <w:noWrap/>
            <w:hideMark/>
          </w:tcPr>
          <w:p w14:paraId="30BF15E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2DB88D1F"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3DF68CD" w14:textId="77777777" w:rsidTr="003B51CD">
        <w:trPr>
          <w:gridAfter w:val="1"/>
          <w:wAfter w:w="948" w:type="dxa"/>
          <w:trHeight w:val="255"/>
        </w:trPr>
        <w:tc>
          <w:tcPr>
            <w:tcW w:w="551" w:type="dxa"/>
            <w:gridSpan w:val="6"/>
            <w:tcBorders>
              <w:top w:val="single" w:sz="4" w:space="0" w:color="auto"/>
              <w:left w:val="single" w:sz="4" w:space="0" w:color="auto"/>
              <w:bottom w:val="nil"/>
              <w:right w:val="single" w:sz="4" w:space="0" w:color="808080"/>
            </w:tcBorders>
            <w:shd w:val="clear" w:color="auto" w:fill="auto"/>
            <w:noWrap/>
            <w:hideMark/>
          </w:tcPr>
          <w:p w14:paraId="618D97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1322" w:type="dxa"/>
            <w:gridSpan w:val="2"/>
            <w:tcBorders>
              <w:top w:val="single" w:sz="4" w:space="0" w:color="auto"/>
              <w:left w:val="nil"/>
              <w:bottom w:val="nil"/>
              <w:right w:val="single" w:sz="4" w:space="0" w:color="808080"/>
            </w:tcBorders>
            <w:shd w:val="clear" w:color="auto" w:fill="auto"/>
            <w:noWrap/>
            <w:hideMark/>
          </w:tcPr>
          <w:p w14:paraId="0FF5D2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762086115R00</w:t>
            </w:r>
          </w:p>
        </w:tc>
        <w:tc>
          <w:tcPr>
            <w:tcW w:w="7659" w:type="dxa"/>
            <w:gridSpan w:val="16"/>
            <w:tcBorders>
              <w:top w:val="single" w:sz="4" w:space="0" w:color="auto"/>
              <w:left w:val="nil"/>
              <w:bottom w:val="nil"/>
              <w:right w:val="single" w:sz="4" w:space="0" w:color="808080"/>
            </w:tcBorders>
            <w:shd w:val="clear" w:color="auto" w:fill="auto"/>
            <w:hideMark/>
          </w:tcPr>
          <w:p w14:paraId="6491172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Otesání tesařských prvků průřezu nad 450 cm2</w:t>
            </w:r>
          </w:p>
        </w:tc>
        <w:tc>
          <w:tcPr>
            <w:tcW w:w="450" w:type="dxa"/>
            <w:gridSpan w:val="2"/>
            <w:tcBorders>
              <w:top w:val="single" w:sz="4" w:space="0" w:color="auto"/>
              <w:left w:val="nil"/>
              <w:bottom w:val="nil"/>
              <w:right w:val="single" w:sz="4" w:space="0" w:color="808080"/>
            </w:tcBorders>
            <w:shd w:val="clear" w:color="auto" w:fill="auto"/>
            <w:noWrap/>
            <w:hideMark/>
          </w:tcPr>
          <w:p w14:paraId="2D313A4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107" w:type="dxa"/>
            <w:gridSpan w:val="7"/>
            <w:tcBorders>
              <w:top w:val="single" w:sz="4" w:space="0" w:color="auto"/>
              <w:left w:val="nil"/>
              <w:bottom w:val="nil"/>
              <w:right w:val="single" w:sz="4" w:space="0" w:color="808080"/>
            </w:tcBorders>
            <w:shd w:val="clear" w:color="auto" w:fill="auto"/>
            <w:noWrap/>
            <w:hideMark/>
          </w:tcPr>
          <w:p w14:paraId="5496C31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5,10000</w:t>
            </w:r>
          </w:p>
        </w:tc>
        <w:tc>
          <w:tcPr>
            <w:tcW w:w="1015" w:type="dxa"/>
            <w:gridSpan w:val="6"/>
            <w:tcBorders>
              <w:top w:val="single" w:sz="4" w:space="0" w:color="auto"/>
              <w:left w:val="nil"/>
              <w:bottom w:val="nil"/>
              <w:right w:val="single" w:sz="4" w:space="0" w:color="808080"/>
            </w:tcBorders>
            <w:shd w:val="clear" w:color="000000" w:fill="99CCFF"/>
            <w:noWrap/>
            <w:hideMark/>
          </w:tcPr>
          <w:p w14:paraId="36C618E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854" w:type="dxa"/>
            <w:gridSpan w:val="6"/>
            <w:tcBorders>
              <w:top w:val="single" w:sz="4" w:space="0" w:color="auto"/>
              <w:left w:val="nil"/>
              <w:bottom w:val="nil"/>
              <w:right w:val="single" w:sz="4" w:space="0" w:color="808080"/>
            </w:tcBorders>
            <w:shd w:val="clear" w:color="auto" w:fill="auto"/>
            <w:noWrap/>
            <w:hideMark/>
          </w:tcPr>
          <w:p w14:paraId="68B6127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1 530,00</w:t>
            </w:r>
          </w:p>
        </w:tc>
        <w:tc>
          <w:tcPr>
            <w:tcW w:w="663" w:type="dxa"/>
            <w:gridSpan w:val="3"/>
            <w:tcBorders>
              <w:top w:val="single" w:sz="4" w:space="0" w:color="auto"/>
              <w:left w:val="nil"/>
              <w:bottom w:val="nil"/>
              <w:right w:val="single" w:sz="4" w:space="0" w:color="808080"/>
            </w:tcBorders>
            <w:shd w:val="clear" w:color="auto" w:fill="auto"/>
            <w:noWrap/>
            <w:hideMark/>
          </w:tcPr>
          <w:p w14:paraId="2BEF09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nil"/>
              <w:right w:val="single" w:sz="4" w:space="0" w:color="808080"/>
            </w:tcBorders>
            <w:shd w:val="clear" w:color="auto" w:fill="auto"/>
            <w:noWrap/>
            <w:hideMark/>
          </w:tcPr>
          <w:p w14:paraId="0C548A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22633B1C"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0FDB3B0"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3CC4733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5783D5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762133132R00</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77ADD9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výplně stěn, fošny hrubé do 60 mm, na sraz</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6379827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478F888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57,65500</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6875160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6EDA0D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5 765,50</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3E3E887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000515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5E1B1B93"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03D750A"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2FE3541C"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3F1E829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10850BEA"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0,65*(2,6*32+2,1*2+1,3*1)</w:t>
            </w:r>
          </w:p>
        </w:tc>
        <w:tc>
          <w:tcPr>
            <w:tcW w:w="450" w:type="dxa"/>
            <w:gridSpan w:val="2"/>
            <w:tcBorders>
              <w:top w:val="nil"/>
              <w:left w:val="nil"/>
              <w:bottom w:val="nil"/>
              <w:right w:val="nil"/>
            </w:tcBorders>
            <w:shd w:val="clear" w:color="auto" w:fill="auto"/>
            <w:hideMark/>
          </w:tcPr>
          <w:p w14:paraId="5B26CBC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7A654F5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57,66000</w:t>
            </w:r>
          </w:p>
        </w:tc>
        <w:tc>
          <w:tcPr>
            <w:tcW w:w="1015" w:type="dxa"/>
            <w:gridSpan w:val="6"/>
            <w:tcBorders>
              <w:top w:val="nil"/>
              <w:left w:val="nil"/>
              <w:bottom w:val="nil"/>
              <w:right w:val="nil"/>
            </w:tcBorders>
            <w:shd w:val="clear" w:color="auto" w:fill="auto"/>
            <w:noWrap/>
            <w:hideMark/>
          </w:tcPr>
          <w:p w14:paraId="1BA27F19"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43F2B38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50DE2CE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766D016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EDC308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75481518"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00BFF8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5FBF112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762712130R00</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400184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vázaných konstrukcí hraněných do 288 cm2</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153669B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63832E4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166,50000</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3A9369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1 240,00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4454A1C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206 460,00</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7DCE93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7908F0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6709928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14A388F"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695E2CCE"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5CE9DB0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1284E04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140/</w:t>
            </w:r>
            <w:proofErr w:type="gramStart"/>
            <w:r w:rsidRPr="003B51CD">
              <w:rPr>
                <w:rFonts w:ascii="Arial CE" w:eastAsia="Times New Roman" w:hAnsi="Arial CE" w:cs="Arial CE"/>
                <w:color w:val="0000FF"/>
                <w:sz w:val="16"/>
                <w:szCs w:val="16"/>
                <w:lang w:eastAsia="cs-CZ"/>
              </w:rPr>
              <w:t>200 :</w:t>
            </w:r>
            <w:proofErr w:type="gramEnd"/>
            <w:r w:rsidRPr="003B51CD">
              <w:rPr>
                <w:rFonts w:ascii="Arial CE" w:eastAsia="Times New Roman" w:hAnsi="Arial CE" w:cs="Arial CE"/>
                <w:color w:val="0000FF"/>
                <w:sz w:val="16"/>
                <w:szCs w:val="16"/>
                <w:lang w:eastAsia="cs-CZ"/>
              </w:rPr>
              <w:t xml:space="preserve"> 1,77</w:t>
            </w:r>
          </w:p>
        </w:tc>
        <w:tc>
          <w:tcPr>
            <w:tcW w:w="450" w:type="dxa"/>
            <w:gridSpan w:val="2"/>
            <w:tcBorders>
              <w:top w:val="nil"/>
              <w:left w:val="nil"/>
              <w:bottom w:val="nil"/>
              <w:right w:val="nil"/>
            </w:tcBorders>
            <w:shd w:val="clear" w:color="auto" w:fill="auto"/>
            <w:hideMark/>
          </w:tcPr>
          <w:p w14:paraId="0E9DE9BB"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5B1C52CB"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1,77000</w:t>
            </w:r>
          </w:p>
        </w:tc>
        <w:tc>
          <w:tcPr>
            <w:tcW w:w="1015" w:type="dxa"/>
            <w:gridSpan w:val="6"/>
            <w:tcBorders>
              <w:top w:val="nil"/>
              <w:left w:val="nil"/>
              <w:bottom w:val="nil"/>
              <w:right w:val="nil"/>
            </w:tcBorders>
            <w:shd w:val="clear" w:color="auto" w:fill="auto"/>
            <w:noWrap/>
            <w:hideMark/>
          </w:tcPr>
          <w:p w14:paraId="68A127D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098315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04D38C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42B73B3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0A67F5B8"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3E65BAB"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27689FF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73CC99C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0B34F84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160/</w:t>
            </w:r>
            <w:proofErr w:type="gramStart"/>
            <w:r w:rsidRPr="003B51CD">
              <w:rPr>
                <w:rFonts w:ascii="Arial CE" w:eastAsia="Times New Roman" w:hAnsi="Arial CE" w:cs="Arial CE"/>
                <w:color w:val="0000FF"/>
                <w:sz w:val="16"/>
                <w:szCs w:val="16"/>
                <w:lang w:eastAsia="cs-CZ"/>
              </w:rPr>
              <w:t>160 :</w:t>
            </w:r>
            <w:proofErr w:type="gramEnd"/>
            <w:r w:rsidRPr="003B51CD">
              <w:rPr>
                <w:rFonts w:ascii="Arial CE" w:eastAsia="Times New Roman" w:hAnsi="Arial CE" w:cs="Arial CE"/>
                <w:color w:val="0000FF"/>
                <w:sz w:val="16"/>
                <w:szCs w:val="16"/>
                <w:lang w:eastAsia="cs-CZ"/>
              </w:rPr>
              <w:t xml:space="preserve"> 1,41*30+1,83*4+1,5*2+1,3*5+4,1*6+4,1*2+4,35+1,77*20+2,52*7+2,46*2+1,5*7</w:t>
            </w:r>
          </w:p>
        </w:tc>
        <w:tc>
          <w:tcPr>
            <w:tcW w:w="450" w:type="dxa"/>
            <w:gridSpan w:val="2"/>
            <w:tcBorders>
              <w:top w:val="nil"/>
              <w:left w:val="nil"/>
              <w:bottom w:val="nil"/>
              <w:right w:val="nil"/>
            </w:tcBorders>
            <w:shd w:val="clear" w:color="auto" w:fill="auto"/>
            <w:hideMark/>
          </w:tcPr>
          <w:p w14:paraId="0A24CB08"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408D9739"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164,73000</w:t>
            </w:r>
          </w:p>
        </w:tc>
        <w:tc>
          <w:tcPr>
            <w:tcW w:w="1015" w:type="dxa"/>
            <w:gridSpan w:val="6"/>
            <w:tcBorders>
              <w:top w:val="nil"/>
              <w:left w:val="nil"/>
              <w:bottom w:val="nil"/>
              <w:right w:val="nil"/>
            </w:tcBorders>
            <w:shd w:val="clear" w:color="auto" w:fill="auto"/>
            <w:noWrap/>
            <w:hideMark/>
          </w:tcPr>
          <w:p w14:paraId="12EF2AB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7C46937B"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3A94D03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7A03C10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D118348"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7C365EA"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575761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4E575A4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762712140R00</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082F9CE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vázaných konstrukcí hraněných do 450 cm2</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25A22EF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59F0A1A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402,54000</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7F7681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1 418,00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004EF7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570 801,72</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708B13A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227D90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460F65DB"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60F7A09" w14:textId="77777777" w:rsidTr="003B51CD">
        <w:trPr>
          <w:gridAfter w:val="1"/>
          <w:wAfter w:w="948" w:type="dxa"/>
          <w:trHeight w:val="405"/>
        </w:trPr>
        <w:tc>
          <w:tcPr>
            <w:tcW w:w="551" w:type="dxa"/>
            <w:gridSpan w:val="6"/>
            <w:tcBorders>
              <w:top w:val="nil"/>
              <w:left w:val="nil"/>
              <w:bottom w:val="nil"/>
              <w:right w:val="nil"/>
            </w:tcBorders>
            <w:shd w:val="clear" w:color="auto" w:fill="auto"/>
            <w:noWrap/>
            <w:hideMark/>
          </w:tcPr>
          <w:p w14:paraId="7E29964C"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1C77EF1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401B8358"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w:t>
            </w:r>
            <w:proofErr w:type="gramStart"/>
            <w:r w:rsidRPr="003B51CD">
              <w:rPr>
                <w:rFonts w:ascii="Arial CE" w:eastAsia="Times New Roman" w:hAnsi="Arial CE" w:cs="Arial CE"/>
                <w:color w:val="0000FF"/>
                <w:sz w:val="16"/>
                <w:szCs w:val="16"/>
                <w:lang w:eastAsia="cs-CZ"/>
              </w:rPr>
              <w:t>200 :</w:t>
            </w:r>
            <w:proofErr w:type="gramEnd"/>
            <w:r w:rsidRPr="003B51CD">
              <w:rPr>
                <w:rFonts w:ascii="Arial CE" w:eastAsia="Times New Roman" w:hAnsi="Arial CE" w:cs="Arial CE"/>
                <w:color w:val="0000FF"/>
                <w:sz w:val="16"/>
                <w:szCs w:val="16"/>
                <w:lang w:eastAsia="cs-CZ"/>
              </w:rPr>
              <w:t xml:space="preserve"> 1,77*17+1,77*10+1,77*4+2,22*2+1,77*4+16,6*2+37,7+13,6*2+4,02*3+4,02*7+4,16+6,3*6+30*2</w:t>
            </w:r>
          </w:p>
        </w:tc>
        <w:tc>
          <w:tcPr>
            <w:tcW w:w="450" w:type="dxa"/>
            <w:gridSpan w:val="2"/>
            <w:tcBorders>
              <w:top w:val="nil"/>
              <w:left w:val="nil"/>
              <w:bottom w:val="nil"/>
              <w:right w:val="nil"/>
            </w:tcBorders>
            <w:shd w:val="clear" w:color="auto" w:fill="auto"/>
            <w:hideMark/>
          </w:tcPr>
          <w:p w14:paraId="7A8A9FD5"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3322988E"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306,65000</w:t>
            </w:r>
          </w:p>
        </w:tc>
        <w:tc>
          <w:tcPr>
            <w:tcW w:w="1015" w:type="dxa"/>
            <w:gridSpan w:val="6"/>
            <w:tcBorders>
              <w:top w:val="nil"/>
              <w:left w:val="nil"/>
              <w:bottom w:val="nil"/>
              <w:right w:val="nil"/>
            </w:tcBorders>
            <w:shd w:val="clear" w:color="auto" w:fill="auto"/>
            <w:noWrap/>
            <w:hideMark/>
          </w:tcPr>
          <w:p w14:paraId="514341E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1C43E4E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73B05AC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4F97C30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0C2301FA"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F0B38EA"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0AC9772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6DEDACE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520ECC3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w:t>
            </w:r>
            <w:proofErr w:type="gramStart"/>
            <w:r w:rsidRPr="003B51CD">
              <w:rPr>
                <w:rFonts w:ascii="Arial CE" w:eastAsia="Times New Roman" w:hAnsi="Arial CE" w:cs="Arial CE"/>
                <w:color w:val="0000FF"/>
                <w:sz w:val="16"/>
                <w:szCs w:val="16"/>
                <w:lang w:eastAsia="cs-CZ"/>
              </w:rPr>
              <w:t>180 :</w:t>
            </w:r>
            <w:proofErr w:type="gramEnd"/>
            <w:r w:rsidRPr="003B51CD">
              <w:rPr>
                <w:rFonts w:ascii="Arial CE" w:eastAsia="Times New Roman" w:hAnsi="Arial CE" w:cs="Arial CE"/>
                <w:color w:val="0000FF"/>
                <w:sz w:val="16"/>
                <w:szCs w:val="16"/>
                <w:lang w:eastAsia="cs-CZ"/>
              </w:rPr>
              <w:t xml:space="preserve"> 16,7*2+24,02+11,27+13,6*2</w:t>
            </w:r>
          </w:p>
        </w:tc>
        <w:tc>
          <w:tcPr>
            <w:tcW w:w="450" w:type="dxa"/>
            <w:gridSpan w:val="2"/>
            <w:tcBorders>
              <w:top w:val="nil"/>
              <w:left w:val="nil"/>
              <w:bottom w:val="nil"/>
              <w:right w:val="nil"/>
            </w:tcBorders>
            <w:shd w:val="clear" w:color="auto" w:fill="auto"/>
            <w:hideMark/>
          </w:tcPr>
          <w:p w14:paraId="1CBC6F8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040EA3CC"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95,89000</w:t>
            </w:r>
          </w:p>
        </w:tc>
        <w:tc>
          <w:tcPr>
            <w:tcW w:w="1015" w:type="dxa"/>
            <w:gridSpan w:val="6"/>
            <w:tcBorders>
              <w:top w:val="nil"/>
              <w:left w:val="nil"/>
              <w:bottom w:val="nil"/>
              <w:right w:val="nil"/>
            </w:tcBorders>
            <w:shd w:val="clear" w:color="auto" w:fill="auto"/>
            <w:noWrap/>
            <w:hideMark/>
          </w:tcPr>
          <w:p w14:paraId="40AE8D3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036C7B7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73C8F05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7EBA678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5023233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E5DE583"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1C9368D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5E29AF1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762712150R00</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002EB49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vázaných konstrukcí hraněných do 600 cm2</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1AD1BC6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7B36595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5,10000</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6F0E729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184EDA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4 080,00</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242CE37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691FCCE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0405D235"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529C61D"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233ABD84"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1F852C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52FE542F"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200/</w:t>
            </w:r>
            <w:proofErr w:type="gramStart"/>
            <w:r w:rsidRPr="003B51CD">
              <w:rPr>
                <w:rFonts w:ascii="Arial CE" w:eastAsia="Times New Roman" w:hAnsi="Arial CE" w:cs="Arial CE"/>
                <w:color w:val="0000FF"/>
                <w:sz w:val="16"/>
                <w:szCs w:val="16"/>
                <w:lang w:eastAsia="cs-CZ"/>
              </w:rPr>
              <w:t>250 :</w:t>
            </w:r>
            <w:proofErr w:type="gramEnd"/>
            <w:r w:rsidRPr="003B51CD">
              <w:rPr>
                <w:rFonts w:ascii="Arial CE" w:eastAsia="Times New Roman" w:hAnsi="Arial CE" w:cs="Arial CE"/>
                <w:color w:val="0000FF"/>
                <w:sz w:val="16"/>
                <w:szCs w:val="16"/>
                <w:lang w:eastAsia="cs-CZ"/>
              </w:rPr>
              <w:t xml:space="preserve"> 5,1</w:t>
            </w:r>
          </w:p>
        </w:tc>
        <w:tc>
          <w:tcPr>
            <w:tcW w:w="450" w:type="dxa"/>
            <w:gridSpan w:val="2"/>
            <w:tcBorders>
              <w:top w:val="nil"/>
              <w:left w:val="nil"/>
              <w:bottom w:val="nil"/>
              <w:right w:val="nil"/>
            </w:tcBorders>
            <w:shd w:val="clear" w:color="auto" w:fill="auto"/>
            <w:hideMark/>
          </w:tcPr>
          <w:p w14:paraId="01F061E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7DE776D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5,10000</w:t>
            </w:r>
          </w:p>
        </w:tc>
        <w:tc>
          <w:tcPr>
            <w:tcW w:w="1015" w:type="dxa"/>
            <w:gridSpan w:val="6"/>
            <w:tcBorders>
              <w:top w:val="nil"/>
              <w:left w:val="nil"/>
              <w:bottom w:val="nil"/>
              <w:right w:val="nil"/>
            </w:tcBorders>
            <w:shd w:val="clear" w:color="auto" w:fill="auto"/>
            <w:noWrap/>
            <w:hideMark/>
          </w:tcPr>
          <w:p w14:paraId="33C6CCE2"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6CAEBC1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06737F5A"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17E958D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6E0306D3"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5ACA2A2" w14:textId="77777777" w:rsidTr="003B51CD">
        <w:trPr>
          <w:gridAfter w:val="1"/>
          <w:wAfter w:w="948" w:type="dxa"/>
          <w:trHeight w:val="255"/>
        </w:trPr>
        <w:tc>
          <w:tcPr>
            <w:tcW w:w="551" w:type="dxa"/>
            <w:gridSpan w:val="6"/>
            <w:tcBorders>
              <w:top w:val="single" w:sz="4" w:space="0" w:color="auto"/>
              <w:left w:val="single" w:sz="4" w:space="0" w:color="auto"/>
              <w:bottom w:val="nil"/>
              <w:right w:val="single" w:sz="4" w:space="0" w:color="808080"/>
            </w:tcBorders>
            <w:shd w:val="clear" w:color="auto" w:fill="auto"/>
            <w:noWrap/>
            <w:hideMark/>
          </w:tcPr>
          <w:p w14:paraId="2EA20AF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w:t>
            </w:r>
          </w:p>
        </w:tc>
        <w:tc>
          <w:tcPr>
            <w:tcW w:w="1322" w:type="dxa"/>
            <w:gridSpan w:val="2"/>
            <w:tcBorders>
              <w:top w:val="single" w:sz="4" w:space="0" w:color="auto"/>
              <w:left w:val="nil"/>
              <w:bottom w:val="nil"/>
              <w:right w:val="single" w:sz="4" w:space="0" w:color="808080"/>
            </w:tcBorders>
            <w:shd w:val="clear" w:color="auto" w:fill="auto"/>
            <w:noWrap/>
            <w:hideMark/>
          </w:tcPr>
          <w:p w14:paraId="198AB9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762795000R00</w:t>
            </w:r>
          </w:p>
        </w:tc>
        <w:tc>
          <w:tcPr>
            <w:tcW w:w="7659" w:type="dxa"/>
            <w:gridSpan w:val="16"/>
            <w:tcBorders>
              <w:top w:val="single" w:sz="4" w:space="0" w:color="auto"/>
              <w:left w:val="nil"/>
              <w:bottom w:val="nil"/>
              <w:right w:val="single" w:sz="4" w:space="0" w:color="808080"/>
            </w:tcBorders>
            <w:shd w:val="clear" w:color="auto" w:fill="auto"/>
            <w:hideMark/>
          </w:tcPr>
          <w:p w14:paraId="79FC8B8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Spojovací prostředky pro vázané konstrukce (dubové kolíky atd)</w:t>
            </w:r>
          </w:p>
        </w:tc>
        <w:tc>
          <w:tcPr>
            <w:tcW w:w="450" w:type="dxa"/>
            <w:gridSpan w:val="2"/>
            <w:tcBorders>
              <w:top w:val="single" w:sz="4" w:space="0" w:color="auto"/>
              <w:left w:val="nil"/>
              <w:bottom w:val="nil"/>
              <w:right w:val="single" w:sz="4" w:space="0" w:color="808080"/>
            </w:tcBorders>
            <w:shd w:val="clear" w:color="auto" w:fill="auto"/>
            <w:noWrap/>
            <w:hideMark/>
          </w:tcPr>
          <w:p w14:paraId="6881437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107" w:type="dxa"/>
            <w:gridSpan w:val="7"/>
            <w:tcBorders>
              <w:top w:val="single" w:sz="4" w:space="0" w:color="auto"/>
              <w:left w:val="nil"/>
              <w:bottom w:val="nil"/>
              <w:right w:val="single" w:sz="4" w:space="0" w:color="808080"/>
            </w:tcBorders>
            <w:shd w:val="clear" w:color="auto" w:fill="auto"/>
            <w:noWrap/>
            <w:hideMark/>
          </w:tcPr>
          <w:p w14:paraId="4206C1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24,80048</w:t>
            </w:r>
          </w:p>
        </w:tc>
        <w:tc>
          <w:tcPr>
            <w:tcW w:w="1015" w:type="dxa"/>
            <w:gridSpan w:val="6"/>
            <w:tcBorders>
              <w:top w:val="single" w:sz="4" w:space="0" w:color="auto"/>
              <w:left w:val="nil"/>
              <w:bottom w:val="nil"/>
              <w:right w:val="single" w:sz="4" w:space="0" w:color="808080"/>
            </w:tcBorders>
            <w:shd w:val="clear" w:color="000000" w:fill="99CCFF"/>
            <w:noWrap/>
            <w:hideMark/>
          </w:tcPr>
          <w:p w14:paraId="18416E6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1 300,00</w:t>
            </w:r>
          </w:p>
        </w:tc>
        <w:tc>
          <w:tcPr>
            <w:tcW w:w="1854" w:type="dxa"/>
            <w:gridSpan w:val="6"/>
            <w:tcBorders>
              <w:top w:val="single" w:sz="4" w:space="0" w:color="auto"/>
              <w:left w:val="nil"/>
              <w:bottom w:val="nil"/>
              <w:right w:val="single" w:sz="4" w:space="0" w:color="808080"/>
            </w:tcBorders>
            <w:shd w:val="clear" w:color="auto" w:fill="auto"/>
            <w:noWrap/>
            <w:hideMark/>
          </w:tcPr>
          <w:p w14:paraId="2134593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32 240,62</w:t>
            </w:r>
          </w:p>
        </w:tc>
        <w:tc>
          <w:tcPr>
            <w:tcW w:w="663" w:type="dxa"/>
            <w:gridSpan w:val="3"/>
            <w:tcBorders>
              <w:top w:val="single" w:sz="4" w:space="0" w:color="auto"/>
              <w:left w:val="nil"/>
              <w:bottom w:val="nil"/>
              <w:right w:val="single" w:sz="4" w:space="0" w:color="808080"/>
            </w:tcBorders>
            <w:shd w:val="clear" w:color="auto" w:fill="auto"/>
            <w:noWrap/>
            <w:hideMark/>
          </w:tcPr>
          <w:p w14:paraId="704FE5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nil"/>
              <w:right w:val="single" w:sz="4" w:space="0" w:color="808080"/>
            </w:tcBorders>
            <w:shd w:val="clear" w:color="auto" w:fill="auto"/>
            <w:noWrap/>
            <w:hideMark/>
          </w:tcPr>
          <w:p w14:paraId="442B15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43DF397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6112CC13"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2AE80C3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9</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2329CB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76201</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1578D94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Dodávka řeziva </w:t>
            </w:r>
            <w:proofErr w:type="spellStart"/>
            <w:proofErr w:type="gramStart"/>
            <w:r w:rsidRPr="003B51CD">
              <w:rPr>
                <w:rFonts w:ascii="Arial CE" w:eastAsia="Times New Roman" w:hAnsi="Arial CE" w:cs="Arial CE"/>
                <w:sz w:val="16"/>
                <w:szCs w:val="16"/>
                <w:lang w:eastAsia="cs-CZ"/>
              </w:rPr>
              <w:t>vč.povrch</w:t>
            </w:r>
            <w:proofErr w:type="gramEnd"/>
            <w:r w:rsidRPr="003B51CD">
              <w:rPr>
                <w:rFonts w:ascii="Arial CE" w:eastAsia="Times New Roman" w:hAnsi="Arial CE" w:cs="Arial CE"/>
                <w:sz w:val="16"/>
                <w:szCs w:val="16"/>
                <w:lang w:eastAsia="cs-CZ"/>
              </w:rPr>
              <w:t>.úpravy</w:t>
            </w:r>
            <w:proofErr w:type="spellEnd"/>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5833B88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533A0C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24,80048</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75002E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10 500,00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2316F7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260 405,04</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43286D0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00EAB24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46C7263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C3FED0A"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292BD902"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1230EEF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7A4CD112"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0,2*0,2*306,65*1,1</w:t>
            </w:r>
          </w:p>
        </w:tc>
        <w:tc>
          <w:tcPr>
            <w:tcW w:w="450" w:type="dxa"/>
            <w:gridSpan w:val="2"/>
            <w:tcBorders>
              <w:top w:val="nil"/>
              <w:left w:val="nil"/>
              <w:bottom w:val="nil"/>
              <w:right w:val="nil"/>
            </w:tcBorders>
            <w:shd w:val="clear" w:color="auto" w:fill="auto"/>
            <w:hideMark/>
          </w:tcPr>
          <w:p w14:paraId="6FFDA116"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7019CB71"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13,49000</w:t>
            </w:r>
          </w:p>
        </w:tc>
        <w:tc>
          <w:tcPr>
            <w:tcW w:w="1015" w:type="dxa"/>
            <w:gridSpan w:val="6"/>
            <w:tcBorders>
              <w:top w:val="nil"/>
              <w:left w:val="nil"/>
              <w:bottom w:val="nil"/>
              <w:right w:val="nil"/>
            </w:tcBorders>
            <w:shd w:val="clear" w:color="auto" w:fill="auto"/>
            <w:noWrap/>
            <w:hideMark/>
          </w:tcPr>
          <w:p w14:paraId="289E910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662EB7C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294DE96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2D00A5A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0CE0EF1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AF99594"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2B7563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516DD7E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7DFFCB12"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0,14*0,2*1,77*1,1</w:t>
            </w:r>
          </w:p>
        </w:tc>
        <w:tc>
          <w:tcPr>
            <w:tcW w:w="450" w:type="dxa"/>
            <w:gridSpan w:val="2"/>
            <w:tcBorders>
              <w:top w:val="nil"/>
              <w:left w:val="nil"/>
              <w:bottom w:val="nil"/>
              <w:right w:val="nil"/>
            </w:tcBorders>
            <w:shd w:val="clear" w:color="auto" w:fill="auto"/>
            <w:hideMark/>
          </w:tcPr>
          <w:p w14:paraId="591E66CD"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7E5AAAA6"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0,05000</w:t>
            </w:r>
          </w:p>
        </w:tc>
        <w:tc>
          <w:tcPr>
            <w:tcW w:w="1015" w:type="dxa"/>
            <w:gridSpan w:val="6"/>
            <w:tcBorders>
              <w:top w:val="nil"/>
              <w:left w:val="nil"/>
              <w:bottom w:val="nil"/>
              <w:right w:val="nil"/>
            </w:tcBorders>
            <w:shd w:val="clear" w:color="auto" w:fill="auto"/>
            <w:noWrap/>
            <w:hideMark/>
          </w:tcPr>
          <w:p w14:paraId="77519CE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10FC909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4444193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038858C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0C39A0D"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6863D3E6"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23EC12B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329739B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6E8F157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0,2*0,18*95,89*1,1</w:t>
            </w:r>
          </w:p>
        </w:tc>
        <w:tc>
          <w:tcPr>
            <w:tcW w:w="450" w:type="dxa"/>
            <w:gridSpan w:val="2"/>
            <w:tcBorders>
              <w:top w:val="nil"/>
              <w:left w:val="nil"/>
              <w:bottom w:val="nil"/>
              <w:right w:val="nil"/>
            </w:tcBorders>
            <w:shd w:val="clear" w:color="auto" w:fill="auto"/>
            <w:hideMark/>
          </w:tcPr>
          <w:p w14:paraId="0238A36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51E22A7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3,80000</w:t>
            </w:r>
          </w:p>
        </w:tc>
        <w:tc>
          <w:tcPr>
            <w:tcW w:w="1015" w:type="dxa"/>
            <w:gridSpan w:val="6"/>
            <w:tcBorders>
              <w:top w:val="nil"/>
              <w:left w:val="nil"/>
              <w:bottom w:val="nil"/>
              <w:right w:val="nil"/>
            </w:tcBorders>
            <w:shd w:val="clear" w:color="auto" w:fill="auto"/>
            <w:noWrap/>
            <w:hideMark/>
          </w:tcPr>
          <w:p w14:paraId="6C850FD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47BCD94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32E891DF"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1F30F56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344223CA"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749F1EA8"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58C4FE6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1860020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363A3C6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0,16*0,16*164,73*1,1</w:t>
            </w:r>
          </w:p>
        </w:tc>
        <w:tc>
          <w:tcPr>
            <w:tcW w:w="450" w:type="dxa"/>
            <w:gridSpan w:val="2"/>
            <w:tcBorders>
              <w:top w:val="nil"/>
              <w:left w:val="nil"/>
              <w:bottom w:val="nil"/>
              <w:right w:val="nil"/>
            </w:tcBorders>
            <w:shd w:val="clear" w:color="auto" w:fill="auto"/>
            <w:hideMark/>
          </w:tcPr>
          <w:p w14:paraId="732D0DC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227709A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4,64000</w:t>
            </w:r>
          </w:p>
        </w:tc>
        <w:tc>
          <w:tcPr>
            <w:tcW w:w="1015" w:type="dxa"/>
            <w:gridSpan w:val="6"/>
            <w:tcBorders>
              <w:top w:val="nil"/>
              <w:left w:val="nil"/>
              <w:bottom w:val="nil"/>
              <w:right w:val="nil"/>
            </w:tcBorders>
            <w:shd w:val="clear" w:color="auto" w:fill="auto"/>
            <w:noWrap/>
            <w:hideMark/>
          </w:tcPr>
          <w:p w14:paraId="4BBAFF19"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5FD9465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2D6C2C6E"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29F153F9"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A2F5365"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3DFF350"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1768127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0E99F7D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43C5AFF3"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0,2*0,25*5,1*1,1</w:t>
            </w:r>
          </w:p>
        </w:tc>
        <w:tc>
          <w:tcPr>
            <w:tcW w:w="450" w:type="dxa"/>
            <w:gridSpan w:val="2"/>
            <w:tcBorders>
              <w:top w:val="nil"/>
              <w:left w:val="nil"/>
              <w:bottom w:val="nil"/>
              <w:right w:val="nil"/>
            </w:tcBorders>
            <w:shd w:val="clear" w:color="auto" w:fill="auto"/>
            <w:hideMark/>
          </w:tcPr>
          <w:p w14:paraId="11FBC3A3"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028D0D33"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0,28000</w:t>
            </w:r>
          </w:p>
        </w:tc>
        <w:tc>
          <w:tcPr>
            <w:tcW w:w="1015" w:type="dxa"/>
            <w:gridSpan w:val="6"/>
            <w:tcBorders>
              <w:top w:val="nil"/>
              <w:left w:val="nil"/>
              <w:bottom w:val="nil"/>
              <w:right w:val="nil"/>
            </w:tcBorders>
            <w:shd w:val="clear" w:color="auto" w:fill="auto"/>
            <w:noWrap/>
            <w:hideMark/>
          </w:tcPr>
          <w:p w14:paraId="78400DDA"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4C606A7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29E15B5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4579884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626DA857"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51CE7810"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61861881"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706701E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3AC0CA1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57,655*0,04*1,1</w:t>
            </w:r>
          </w:p>
        </w:tc>
        <w:tc>
          <w:tcPr>
            <w:tcW w:w="450" w:type="dxa"/>
            <w:gridSpan w:val="2"/>
            <w:tcBorders>
              <w:top w:val="nil"/>
              <w:left w:val="nil"/>
              <w:bottom w:val="nil"/>
              <w:right w:val="nil"/>
            </w:tcBorders>
            <w:shd w:val="clear" w:color="auto" w:fill="auto"/>
            <w:hideMark/>
          </w:tcPr>
          <w:p w14:paraId="1116BA97"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3000F698"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2,54000</w:t>
            </w:r>
          </w:p>
        </w:tc>
        <w:tc>
          <w:tcPr>
            <w:tcW w:w="1015" w:type="dxa"/>
            <w:gridSpan w:val="6"/>
            <w:tcBorders>
              <w:top w:val="nil"/>
              <w:left w:val="nil"/>
              <w:bottom w:val="nil"/>
              <w:right w:val="nil"/>
            </w:tcBorders>
            <w:shd w:val="clear" w:color="auto" w:fill="auto"/>
            <w:noWrap/>
            <w:hideMark/>
          </w:tcPr>
          <w:p w14:paraId="3000E07D"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2CB0E8E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19E31F4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39331C2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8CC546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43E1D813" w14:textId="77777777" w:rsidTr="003B51CD">
        <w:trPr>
          <w:gridAfter w:val="1"/>
          <w:wAfter w:w="948" w:type="dxa"/>
          <w:trHeight w:val="255"/>
        </w:trPr>
        <w:tc>
          <w:tcPr>
            <w:tcW w:w="551" w:type="dxa"/>
            <w:gridSpan w:val="6"/>
            <w:tcBorders>
              <w:top w:val="single" w:sz="4" w:space="0" w:color="auto"/>
              <w:left w:val="single" w:sz="4" w:space="0" w:color="auto"/>
              <w:bottom w:val="nil"/>
              <w:right w:val="single" w:sz="4" w:space="0" w:color="808080"/>
            </w:tcBorders>
            <w:shd w:val="clear" w:color="auto" w:fill="auto"/>
            <w:noWrap/>
            <w:hideMark/>
          </w:tcPr>
          <w:p w14:paraId="78E0E1D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w:t>
            </w:r>
          </w:p>
        </w:tc>
        <w:tc>
          <w:tcPr>
            <w:tcW w:w="1322" w:type="dxa"/>
            <w:gridSpan w:val="2"/>
            <w:tcBorders>
              <w:top w:val="single" w:sz="4" w:space="0" w:color="auto"/>
              <w:left w:val="nil"/>
              <w:bottom w:val="nil"/>
              <w:right w:val="single" w:sz="4" w:space="0" w:color="808080"/>
            </w:tcBorders>
            <w:shd w:val="clear" w:color="auto" w:fill="auto"/>
            <w:noWrap/>
            <w:hideMark/>
          </w:tcPr>
          <w:p w14:paraId="6644E1C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76202</w:t>
            </w:r>
          </w:p>
        </w:tc>
        <w:tc>
          <w:tcPr>
            <w:tcW w:w="7659" w:type="dxa"/>
            <w:gridSpan w:val="16"/>
            <w:tcBorders>
              <w:top w:val="single" w:sz="4" w:space="0" w:color="auto"/>
              <w:left w:val="nil"/>
              <w:bottom w:val="nil"/>
              <w:right w:val="single" w:sz="4" w:space="0" w:color="808080"/>
            </w:tcBorders>
            <w:shd w:val="clear" w:color="auto" w:fill="auto"/>
            <w:hideMark/>
          </w:tcPr>
          <w:p w14:paraId="7B956B4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Kotvení dřevěných sloupů do základů, D+M</w:t>
            </w:r>
          </w:p>
        </w:tc>
        <w:tc>
          <w:tcPr>
            <w:tcW w:w="450" w:type="dxa"/>
            <w:gridSpan w:val="2"/>
            <w:tcBorders>
              <w:top w:val="single" w:sz="4" w:space="0" w:color="auto"/>
              <w:left w:val="nil"/>
              <w:bottom w:val="nil"/>
              <w:right w:val="single" w:sz="4" w:space="0" w:color="808080"/>
            </w:tcBorders>
            <w:shd w:val="clear" w:color="auto" w:fill="auto"/>
            <w:noWrap/>
            <w:hideMark/>
          </w:tcPr>
          <w:p w14:paraId="2E41452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107" w:type="dxa"/>
            <w:gridSpan w:val="7"/>
            <w:tcBorders>
              <w:top w:val="single" w:sz="4" w:space="0" w:color="auto"/>
              <w:left w:val="nil"/>
              <w:bottom w:val="nil"/>
              <w:right w:val="single" w:sz="4" w:space="0" w:color="808080"/>
            </w:tcBorders>
            <w:shd w:val="clear" w:color="auto" w:fill="auto"/>
            <w:noWrap/>
            <w:hideMark/>
          </w:tcPr>
          <w:p w14:paraId="1907CD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50,00000</w:t>
            </w:r>
          </w:p>
        </w:tc>
        <w:tc>
          <w:tcPr>
            <w:tcW w:w="1015" w:type="dxa"/>
            <w:gridSpan w:val="6"/>
            <w:tcBorders>
              <w:top w:val="single" w:sz="4" w:space="0" w:color="auto"/>
              <w:left w:val="nil"/>
              <w:bottom w:val="nil"/>
              <w:right w:val="single" w:sz="4" w:space="0" w:color="808080"/>
            </w:tcBorders>
            <w:shd w:val="clear" w:color="000000" w:fill="99CCFF"/>
            <w:noWrap/>
            <w:hideMark/>
          </w:tcPr>
          <w:p w14:paraId="5B562A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1 250,00</w:t>
            </w:r>
          </w:p>
        </w:tc>
        <w:tc>
          <w:tcPr>
            <w:tcW w:w="1854" w:type="dxa"/>
            <w:gridSpan w:val="6"/>
            <w:tcBorders>
              <w:top w:val="single" w:sz="4" w:space="0" w:color="auto"/>
              <w:left w:val="nil"/>
              <w:bottom w:val="nil"/>
              <w:right w:val="single" w:sz="4" w:space="0" w:color="808080"/>
            </w:tcBorders>
            <w:shd w:val="clear" w:color="auto" w:fill="auto"/>
            <w:noWrap/>
            <w:hideMark/>
          </w:tcPr>
          <w:p w14:paraId="13975F1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62 500,00</w:t>
            </w:r>
          </w:p>
        </w:tc>
        <w:tc>
          <w:tcPr>
            <w:tcW w:w="663" w:type="dxa"/>
            <w:gridSpan w:val="3"/>
            <w:tcBorders>
              <w:top w:val="single" w:sz="4" w:space="0" w:color="auto"/>
              <w:left w:val="nil"/>
              <w:bottom w:val="nil"/>
              <w:right w:val="single" w:sz="4" w:space="0" w:color="808080"/>
            </w:tcBorders>
            <w:shd w:val="clear" w:color="auto" w:fill="auto"/>
            <w:noWrap/>
            <w:hideMark/>
          </w:tcPr>
          <w:p w14:paraId="31276A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nil"/>
              <w:right w:val="single" w:sz="4" w:space="0" w:color="808080"/>
            </w:tcBorders>
            <w:shd w:val="clear" w:color="auto" w:fill="auto"/>
            <w:noWrap/>
            <w:hideMark/>
          </w:tcPr>
          <w:p w14:paraId="503B90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1810498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B843645"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4A2B19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727B8A9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76203</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087FD55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Opracování výplně štípáním</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2B2722A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17680F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115,31000</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0E20834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1 100,00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1059D18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126 841,00</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60C7F6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724820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541101F0"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E515A2F"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0A22C5FE"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73125B57"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2247100B"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57,655*2</w:t>
            </w:r>
          </w:p>
        </w:tc>
        <w:tc>
          <w:tcPr>
            <w:tcW w:w="450" w:type="dxa"/>
            <w:gridSpan w:val="2"/>
            <w:tcBorders>
              <w:top w:val="nil"/>
              <w:left w:val="nil"/>
              <w:bottom w:val="nil"/>
              <w:right w:val="nil"/>
            </w:tcBorders>
            <w:shd w:val="clear" w:color="auto" w:fill="auto"/>
            <w:hideMark/>
          </w:tcPr>
          <w:p w14:paraId="1B3F3E2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107" w:type="dxa"/>
            <w:gridSpan w:val="7"/>
            <w:tcBorders>
              <w:top w:val="nil"/>
              <w:left w:val="nil"/>
              <w:bottom w:val="nil"/>
              <w:right w:val="nil"/>
            </w:tcBorders>
            <w:shd w:val="clear" w:color="auto" w:fill="auto"/>
            <w:hideMark/>
          </w:tcPr>
          <w:p w14:paraId="644034EF"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115,31000</w:t>
            </w:r>
          </w:p>
        </w:tc>
        <w:tc>
          <w:tcPr>
            <w:tcW w:w="1015" w:type="dxa"/>
            <w:gridSpan w:val="6"/>
            <w:tcBorders>
              <w:top w:val="nil"/>
              <w:left w:val="nil"/>
              <w:bottom w:val="nil"/>
              <w:right w:val="nil"/>
            </w:tcBorders>
            <w:shd w:val="clear" w:color="auto" w:fill="auto"/>
            <w:noWrap/>
            <w:hideMark/>
          </w:tcPr>
          <w:p w14:paraId="0E3B9BB4"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854" w:type="dxa"/>
            <w:gridSpan w:val="6"/>
            <w:tcBorders>
              <w:top w:val="nil"/>
              <w:left w:val="nil"/>
              <w:bottom w:val="nil"/>
              <w:right w:val="nil"/>
            </w:tcBorders>
            <w:shd w:val="clear" w:color="auto" w:fill="auto"/>
            <w:noWrap/>
            <w:hideMark/>
          </w:tcPr>
          <w:p w14:paraId="1FD10AE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319D0B5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70C8583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50EC8FB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5989F61" w14:textId="77777777" w:rsidTr="003B51CD">
        <w:trPr>
          <w:gridAfter w:val="1"/>
          <w:wAfter w:w="948" w:type="dxa"/>
          <w:trHeight w:val="255"/>
        </w:trPr>
        <w:tc>
          <w:tcPr>
            <w:tcW w:w="551" w:type="dxa"/>
            <w:gridSpan w:val="6"/>
            <w:tcBorders>
              <w:top w:val="single" w:sz="4" w:space="0" w:color="auto"/>
              <w:left w:val="single" w:sz="4" w:space="0" w:color="auto"/>
              <w:bottom w:val="single" w:sz="4" w:space="0" w:color="auto"/>
              <w:right w:val="single" w:sz="4" w:space="0" w:color="808080"/>
            </w:tcBorders>
            <w:shd w:val="clear" w:color="auto" w:fill="auto"/>
            <w:noWrap/>
            <w:hideMark/>
          </w:tcPr>
          <w:p w14:paraId="31FD919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w:t>
            </w:r>
          </w:p>
        </w:tc>
        <w:tc>
          <w:tcPr>
            <w:tcW w:w="1322" w:type="dxa"/>
            <w:gridSpan w:val="2"/>
            <w:tcBorders>
              <w:top w:val="single" w:sz="4" w:space="0" w:color="auto"/>
              <w:left w:val="nil"/>
              <w:bottom w:val="single" w:sz="4" w:space="0" w:color="auto"/>
              <w:right w:val="single" w:sz="4" w:space="0" w:color="808080"/>
            </w:tcBorders>
            <w:shd w:val="clear" w:color="auto" w:fill="auto"/>
            <w:noWrap/>
            <w:hideMark/>
          </w:tcPr>
          <w:p w14:paraId="67C749D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998762102R00</w:t>
            </w:r>
          </w:p>
        </w:tc>
        <w:tc>
          <w:tcPr>
            <w:tcW w:w="7659" w:type="dxa"/>
            <w:gridSpan w:val="16"/>
            <w:tcBorders>
              <w:top w:val="single" w:sz="4" w:space="0" w:color="auto"/>
              <w:left w:val="nil"/>
              <w:bottom w:val="single" w:sz="4" w:space="0" w:color="auto"/>
              <w:right w:val="single" w:sz="4" w:space="0" w:color="808080"/>
            </w:tcBorders>
            <w:shd w:val="clear" w:color="auto" w:fill="auto"/>
            <w:hideMark/>
          </w:tcPr>
          <w:p w14:paraId="63696E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Přesun hmot pro tesařské konstrukce, výšky do 12 m</w:t>
            </w:r>
          </w:p>
        </w:tc>
        <w:tc>
          <w:tcPr>
            <w:tcW w:w="450" w:type="dxa"/>
            <w:gridSpan w:val="2"/>
            <w:tcBorders>
              <w:top w:val="single" w:sz="4" w:space="0" w:color="auto"/>
              <w:left w:val="nil"/>
              <w:bottom w:val="single" w:sz="4" w:space="0" w:color="auto"/>
              <w:right w:val="single" w:sz="4" w:space="0" w:color="808080"/>
            </w:tcBorders>
            <w:shd w:val="clear" w:color="auto" w:fill="auto"/>
            <w:noWrap/>
            <w:hideMark/>
          </w:tcPr>
          <w:p w14:paraId="5EBBBFC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107" w:type="dxa"/>
            <w:gridSpan w:val="7"/>
            <w:tcBorders>
              <w:top w:val="single" w:sz="4" w:space="0" w:color="auto"/>
              <w:left w:val="nil"/>
              <w:bottom w:val="single" w:sz="4" w:space="0" w:color="auto"/>
              <w:right w:val="single" w:sz="4" w:space="0" w:color="808080"/>
            </w:tcBorders>
            <w:shd w:val="clear" w:color="auto" w:fill="auto"/>
            <w:noWrap/>
            <w:hideMark/>
          </w:tcPr>
          <w:p w14:paraId="63B8EE8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2,19498</w:t>
            </w:r>
          </w:p>
        </w:tc>
        <w:tc>
          <w:tcPr>
            <w:tcW w:w="1015" w:type="dxa"/>
            <w:gridSpan w:val="6"/>
            <w:tcBorders>
              <w:top w:val="single" w:sz="4" w:space="0" w:color="auto"/>
              <w:left w:val="nil"/>
              <w:bottom w:val="single" w:sz="4" w:space="0" w:color="auto"/>
              <w:right w:val="single" w:sz="4" w:space="0" w:color="808080"/>
            </w:tcBorders>
            <w:shd w:val="clear" w:color="000000" w:fill="99CCFF"/>
            <w:noWrap/>
            <w:hideMark/>
          </w:tcPr>
          <w:p w14:paraId="48A3F54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3 000,00</w:t>
            </w:r>
          </w:p>
        </w:tc>
        <w:tc>
          <w:tcPr>
            <w:tcW w:w="1854" w:type="dxa"/>
            <w:gridSpan w:val="6"/>
            <w:tcBorders>
              <w:top w:val="single" w:sz="4" w:space="0" w:color="auto"/>
              <w:left w:val="nil"/>
              <w:bottom w:val="single" w:sz="4" w:space="0" w:color="auto"/>
              <w:right w:val="single" w:sz="4" w:space="0" w:color="808080"/>
            </w:tcBorders>
            <w:shd w:val="clear" w:color="auto" w:fill="auto"/>
            <w:noWrap/>
            <w:hideMark/>
          </w:tcPr>
          <w:p w14:paraId="55059A2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6 584,94</w:t>
            </w:r>
          </w:p>
        </w:tc>
        <w:tc>
          <w:tcPr>
            <w:tcW w:w="663" w:type="dxa"/>
            <w:gridSpan w:val="3"/>
            <w:tcBorders>
              <w:top w:val="single" w:sz="4" w:space="0" w:color="auto"/>
              <w:left w:val="nil"/>
              <w:bottom w:val="single" w:sz="4" w:space="0" w:color="auto"/>
              <w:right w:val="single" w:sz="4" w:space="0" w:color="808080"/>
            </w:tcBorders>
            <w:shd w:val="clear" w:color="auto" w:fill="auto"/>
            <w:noWrap/>
            <w:hideMark/>
          </w:tcPr>
          <w:p w14:paraId="52F6CF0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5"/>
            <w:tcBorders>
              <w:top w:val="single" w:sz="4" w:space="0" w:color="auto"/>
              <w:left w:val="nil"/>
              <w:bottom w:val="single" w:sz="4" w:space="0" w:color="auto"/>
              <w:right w:val="single" w:sz="4" w:space="0" w:color="808080"/>
            </w:tcBorders>
            <w:shd w:val="clear" w:color="auto" w:fill="auto"/>
            <w:noWrap/>
            <w:hideMark/>
          </w:tcPr>
          <w:p w14:paraId="617261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7C243F2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3C60FB1" w14:textId="77777777" w:rsidTr="003B51CD">
        <w:trPr>
          <w:gridAfter w:val="1"/>
          <w:wAfter w:w="948" w:type="dxa"/>
          <w:trHeight w:val="255"/>
        </w:trPr>
        <w:tc>
          <w:tcPr>
            <w:tcW w:w="551" w:type="dxa"/>
            <w:gridSpan w:val="6"/>
            <w:tcBorders>
              <w:top w:val="nil"/>
              <w:left w:val="nil"/>
              <w:bottom w:val="nil"/>
              <w:right w:val="nil"/>
            </w:tcBorders>
            <w:shd w:val="clear" w:color="auto" w:fill="auto"/>
            <w:noWrap/>
            <w:hideMark/>
          </w:tcPr>
          <w:p w14:paraId="1B2713CC"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hideMark/>
          </w:tcPr>
          <w:p w14:paraId="452F3E7E" w14:textId="77777777" w:rsidR="003B51CD" w:rsidRPr="003B51CD" w:rsidRDefault="003B51CD" w:rsidP="003B51CD">
            <w:pPr>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hideMark/>
          </w:tcPr>
          <w:p w14:paraId="407D4941" w14:textId="77777777" w:rsidR="003B51CD" w:rsidRPr="003B51CD" w:rsidRDefault="003B51CD" w:rsidP="003B51CD">
            <w:pPr>
              <w:rPr>
                <w:rFonts w:ascii="Times New Roman" w:eastAsia="Times New Roman" w:hAnsi="Times New Roman" w:cs="Times New Roman"/>
                <w:sz w:val="20"/>
                <w:szCs w:val="20"/>
                <w:lang w:eastAsia="cs-CZ"/>
              </w:rPr>
            </w:pPr>
          </w:p>
        </w:tc>
        <w:tc>
          <w:tcPr>
            <w:tcW w:w="450" w:type="dxa"/>
            <w:gridSpan w:val="2"/>
            <w:tcBorders>
              <w:top w:val="nil"/>
              <w:left w:val="nil"/>
              <w:bottom w:val="nil"/>
              <w:right w:val="nil"/>
            </w:tcBorders>
            <w:shd w:val="clear" w:color="auto" w:fill="auto"/>
            <w:noWrap/>
            <w:hideMark/>
          </w:tcPr>
          <w:p w14:paraId="21702885" w14:textId="77777777" w:rsidR="003B51CD" w:rsidRPr="003B51CD" w:rsidRDefault="003B51CD" w:rsidP="003B51CD">
            <w:pPr>
              <w:rPr>
                <w:rFonts w:ascii="Times New Roman" w:eastAsia="Times New Roman" w:hAnsi="Times New Roman" w:cs="Times New Roman"/>
                <w:sz w:val="20"/>
                <w:szCs w:val="20"/>
                <w:lang w:eastAsia="cs-CZ"/>
              </w:rPr>
            </w:pPr>
          </w:p>
        </w:tc>
        <w:tc>
          <w:tcPr>
            <w:tcW w:w="1107" w:type="dxa"/>
            <w:gridSpan w:val="7"/>
            <w:tcBorders>
              <w:top w:val="nil"/>
              <w:left w:val="nil"/>
              <w:bottom w:val="nil"/>
              <w:right w:val="nil"/>
            </w:tcBorders>
            <w:shd w:val="clear" w:color="auto" w:fill="auto"/>
            <w:noWrap/>
            <w:hideMark/>
          </w:tcPr>
          <w:p w14:paraId="66CF2AF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15" w:type="dxa"/>
            <w:gridSpan w:val="6"/>
            <w:tcBorders>
              <w:top w:val="nil"/>
              <w:left w:val="nil"/>
              <w:bottom w:val="nil"/>
              <w:right w:val="nil"/>
            </w:tcBorders>
            <w:shd w:val="clear" w:color="auto" w:fill="auto"/>
            <w:noWrap/>
            <w:hideMark/>
          </w:tcPr>
          <w:p w14:paraId="34B1205A" w14:textId="77777777" w:rsidR="003B51CD" w:rsidRPr="003B51CD" w:rsidRDefault="003B51CD" w:rsidP="003B51CD">
            <w:pPr>
              <w:rPr>
                <w:rFonts w:ascii="Times New Roman" w:eastAsia="Times New Roman" w:hAnsi="Times New Roman" w:cs="Times New Roman"/>
                <w:sz w:val="20"/>
                <w:szCs w:val="20"/>
                <w:lang w:eastAsia="cs-CZ"/>
              </w:rPr>
            </w:pPr>
          </w:p>
        </w:tc>
        <w:tc>
          <w:tcPr>
            <w:tcW w:w="1854" w:type="dxa"/>
            <w:gridSpan w:val="6"/>
            <w:tcBorders>
              <w:top w:val="nil"/>
              <w:left w:val="nil"/>
              <w:bottom w:val="nil"/>
              <w:right w:val="nil"/>
            </w:tcBorders>
            <w:shd w:val="clear" w:color="auto" w:fill="auto"/>
            <w:noWrap/>
            <w:hideMark/>
          </w:tcPr>
          <w:p w14:paraId="0A32DA84" w14:textId="77777777" w:rsidR="003B51CD" w:rsidRPr="003B51CD" w:rsidRDefault="003B51CD" w:rsidP="003B51CD">
            <w:pPr>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hideMark/>
          </w:tcPr>
          <w:p w14:paraId="5BF5A7C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hideMark/>
          </w:tcPr>
          <w:p w14:paraId="7A33905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734E87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2A4557B" w14:textId="77777777" w:rsidTr="003B51CD">
        <w:trPr>
          <w:gridAfter w:val="1"/>
          <w:wAfter w:w="948" w:type="dxa"/>
          <w:trHeight w:val="263"/>
        </w:trPr>
        <w:tc>
          <w:tcPr>
            <w:tcW w:w="551" w:type="dxa"/>
            <w:gridSpan w:val="6"/>
            <w:tcBorders>
              <w:top w:val="single" w:sz="4" w:space="0" w:color="auto"/>
              <w:left w:val="single" w:sz="4" w:space="0" w:color="auto"/>
              <w:bottom w:val="single" w:sz="4" w:space="0" w:color="auto"/>
              <w:right w:val="nil"/>
            </w:tcBorders>
            <w:shd w:val="clear" w:color="000000" w:fill="D6E1EE"/>
            <w:noWrap/>
            <w:hideMark/>
          </w:tcPr>
          <w:p w14:paraId="5054CE9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22" w:type="dxa"/>
            <w:gridSpan w:val="2"/>
            <w:tcBorders>
              <w:top w:val="single" w:sz="4" w:space="0" w:color="auto"/>
              <w:left w:val="nil"/>
              <w:bottom w:val="single" w:sz="4" w:space="0" w:color="auto"/>
              <w:right w:val="nil"/>
            </w:tcBorders>
            <w:shd w:val="clear" w:color="000000" w:fill="D6E1EE"/>
            <w:noWrap/>
            <w:hideMark/>
          </w:tcPr>
          <w:p w14:paraId="608585A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7659" w:type="dxa"/>
            <w:gridSpan w:val="16"/>
            <w:tcBorders>
              <w:top w:val="single" w:sz="4" w:space="0" w:color="auto"/>
              <w:left w:val="nil"/>
              <w:bottom w:val="single" w:sz="4" w:space="0" w:color="auto"/>
              <w:right w:val="nil"/>
            </w:tcBorders>
            <w:shd w:val="clear" w:color="000000" w:fill="D6E1EE"/>
            <w:hideMark/>
          </w:tcPr>
          <w:p w14:paraId="7D64ACC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450" w:type="dxa"/>
            <w:gridSpan w:val="2"/>
            <w:tcBorders>
              <w:top w:val="single" w:sz="4" w:space="0" w:color="auto"/>
              <w:left w:val="nil"/>
              <w:bottom w:val="single" w:sz="4" w:space="0" w:color="auto"/>
              <w:right w:val="nil"/>
            </w:tcBorders>
            <w:shd w:val="clear" w:color="000000" w:fill="D6E1EE"/>
            <w:noWrap/>
            <w:hideMark/>
          </w:tcPr>
          <w:p w14:paraId="1A465EF0"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107" w:type="dxa"/>
            <w:gridSpan w:val="7"/>
            <w:tcBorders>
              <w:top w:val="single" w:sz="4" w:space="0" w:color="auto"/>
              <w:left w:val="nil"/>
              <w:bottom w:val="single" w:sz="4" w:space="0" w:color="auto"/>
              <w:right w:val="nil"/>
            </w:tcBorders>
            <w:shd w:val="clear" w:color="000000" w:fill="D6E1EE"/>
            <w:noWrap/>
            <w:hideMark/>
          </w:tcPr>
          <w:p w14:paraId="18B4D9A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15" w:type="dxa"/>
            <w:gridSpan w:val="6"/>
            <w:tcBorders>
              <w:top w:val="single" w:sz="4" w:space="0" w:color="auto"/>
              <w:left w:val="nil"/>
              <w:bottom w:val="single" w:sz="4" w:space="0" w:color="auto"/>
              <w:right w:val="nil"/>
            </w:tcBorders>
            <w:shd w:val="clear" w:color="000000" w:fill="D6E1EE"/>
            <w:noWrap/>
            <w:hideMark/>
          </w:tcPr>
          <w:p w14:paraId="6D0ECBE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854" w:type="dxa"/>
            <w:gridSpan w:val="6"/>
            <w:tcBorders>
              <w:top w:val="single" w:sz="4" w:space="0" w:color="auto"/>
              <w:left w:val="nil"/>
              <w:bottom w:val="single" w:sz="4" w:space="0" w:color="auto"/>
              <w:right w:val="single" w:sz="4" w:space="0" w:color="auto"/>
            </w:tcBorders>
            <w:shd w:val="clear" w:color="000000" w:fill="D6E1EE"/>
            <w:noWrap/>
            <w:hideMark/>
          </w:tcPr>
          <w:p w14:paraId="6BB1873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1 447 920,82</w:t>
            </w:r>
          </w:p>
        </w:tc>
        <w:tc>
          <w:tcPr>
            <w:tcW w:w="663" w:type="dxa"/>
            <w:gridSpan w:val="3"/>
            <w:tcBorders>
              <w:top w:val="nil"/>
              <w:left w:val="nil"/>
              <w:bottom w:val="nil"/>
              <w:right w:val="nil"/>
            </w:tcBorders>
            <w:shd w:val="clear" w:color="auto" w:fill="auto"/>
            <w:noWrap/>
            <w:hideMark/>
          </w:tcPr>
          <w:p w14:paraId="149DB755"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gridSpan w:val="5"/>
            <w:tcBorders>
              <w:top w:val="nil"/>
              <w:left w:val="nil"/>
              <w:bottom w:val="nil"/>
              <w:right w:val="nil"/>
            </w:tcBorders>
            <w:shd w:val="clear" w:color="auto" w:fill="auto"/>
            <w:noWrap/>
            <w:hideMark/>
          </w:tcPr>
          <w:p w14:paraId="018EE3B7"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61C2A0E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9B0FB88" w14:textId="77777777" w:rsidTr="003B51CD">
        <w:trPr>
          <w:gridAfter w:val="1"/>
          <w:wAfter w:w="948" w:type="dxa"/>
          <w:trHeight w:val="255"/>
        </w:trPr>
        <w:tc>
          <w:tcPr>
            <w:tcW w:w="551" w:type="dxa"/>
            <w:gridSpan w:val="6"/>
            <w:tcBorders>
              <w:top w:val="nil"/>
              <w:left w:val="nil"/>
              <w:bottom w:val="nil"/>
              <w:right w:val="nil"/>
            </w:tcBorders>
            <w:shd w:val="clear" w:color="auto" w:fill="auto"/>
            <w:noWrap/>
            <w:vAlign w:val="bottom"/>
            <w:hideMark/>
          </w:tcPr>
          <w:p w14:paraId="75700328" w14:textId="77777777" w:rsidR="003B51CD" w:rsidRPr="003B51CD" w:rsidRDefault="003B51CD" w:rsidP="003B51CD">
            <w:pPr>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vAlign w:val="bottom"/>
            <w:hideMark/>
          </w:tcPr>
          <w:p w14:paraId="65360D91" w14:textId="77777777" w:rsidR="003B51CD" w:rsidRPr="003B51CD" w:rsidRDefault="003B51CD" w:rsidP="003B51CD">
            <w:pPr>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vAlign w:val="bottom"/>
            <w:hideMark/>
          </w:tcPr>
          <w:p w14:paraId="65B36424" w14:textId="77777777" w:rsidR="003B51CD" w:rsidRPr="003B51CD" w:rsidRDefault="003B51CD" w:rsidP="003B51CD">
            <w:pPr>
              <w:rPr>
                <w:rFonts w:ascii="Times New Roman" w:eastAsia="Times New Roman" w:hAnsi="Times New Roman" w:cs="Times New Roman"/>
                <w:sz w:val="20"/>
                <w:szCs w:val="20"/>
                <w:lang w:eastAsia="cs-CZ"/>
              </w:rPr>
            </w:pPr>
          </w:p>
        </w:tc>
        <w:tc>
          <w:tcPr>
            <w:tcW w:w="450" w:type="dxa"/>
            <w:gridSpan w:val="2"/>
            <w:tcBorders>
              <w:top w:val="nil"/>
              <w:left w:val="nil"/>
              <w:bottom w:val="nil"/>
              <w:right w:val="nil"/>
            </w:tcBorders>
            <w:shd w:val="clear" w:color="auto" w:fill="auto"/>
            <w:noWrap/>
            <w:vAlign w:val="bottom"/>
            <w:hideMark/>
          </w:tcPr>
          <w:p w14:paraId="2E15AB92" w14:textId="77777777" w:rsidR="003B51CD" w:rsidRPr="003B51CD" w:rsidRDefault="003B51CD" w:rsidP="003B51CD">
            <w:pPr>
              <w:rPr>
                <w:rFonts w:ascii="Times New Roman" w:eastAsia="Times New Roman" w:hAnsi="Times New Roman" w:cs="Times New Roman"/>
                <w:sz w:val="20"/>
                <w:szCs w:val="20"/>
                <w:lang w:eastAsia="cs-CZ"/>
              </w:rPr>
            </w:pPr>
          </w:p>
        </w:tc>
        <w:tc>
          <w:tcPr>
            <w:tcW w:w="1107" w:type="dxa"/>
            <w:gridSpan w:val="7"/>
            <w:tcBorders>
              <w:top w:val="nil"/>
              <w:left w:val="nil"/>
              <w:bottom w:val="nil"/>
              <w:right w:val="nil"/>
            </w:tcBorders>
            <w:shd w:val="clear" w:color="auto" w:fill="auto"/>
            <w:noWrap/>
            <w:vAlign w:val="bottom"/>
            <w:hideMark/>
          </w:tcPr>
          <w:p w14:paraId="1063C87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15" w:type="dxa"/>
            <w:gridSpan w:val="6"/>
            <w:tcBorders>
              <w:top w:val="nil"/>
              <w:left w:val="nil"/>
              <w:bottom w:val="nil"/>
              <w:right w:val="nil"/>
            </w:tcBorders>
            <w:shd w:val="clear" w:color="auto" w:fill="auto"/>
            <w:noWrap/>
            <w:vAlign w:val="bottom"/>
            <w:hideMark/>
          </w:tcPr>
          <w:p w14:paraId="5F0F7C6A" w14:textId="77777777" w:rsidR="003B51CD" w:rsidRPr="003B51CD" w:rsidRDefault="003B51CD" w:rsidP="003B51CD">
            <w:pPr>
              <w:rPr>
                <w:rFonts w:ascii="Times New Roman" w:eastAsia="Times New Roman" w:hAnsi="Times New Roman" w:cs="Times New Roman"/>
                <w:sz w:val="20"/>
                <w:szCs w:val="20"/>
                <w:lang w:eastAsia="cs-CZ"/>
              </w:rPr>
            </w:pPr>
          </w:p>
        </w:tc>
        <w:tc>
          <w:tcPr>
            <w:tcW w:w="1854" w:type="dxa"/>
            <w:gridSpan w:val="6"/>
            <w:tcBorders>
              <w:top w:val="nil"/>
              <w:left w:val="nil"/>
              <w:bottom w:val="nil"/>
              <w:right w:val="nil"/>
            </w:tcBorders>
            <w:shd w:val="clear" w:color="auto" w:fill="auto"/>
            <w:noWrap/>
            <w:vAlign w:val="bottom"/>
            <w:hideMark/>
          </w:tcPr>
          <w:p w14:paraId="7024C4E6" w14:textId="77777777" w:rsidR="003B51CD" w:rsidRPr="003B51CD" w:rsidRDefault="003B51CD" w:rsidP="003B51CD">
            <w:pPr>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vAlign w:val="bottom"/>
            <w:hideMark/>
          </w:tcPr>
          <w:p w14:paraId="4DA295F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15F88C8"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90F4402"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C2B0582" w14:textId="77777777" w:rsidTr="003B51CD">
        <w:trPr>
          <w:gridAfter w:val="1"/>
          <w:wAfter w:w="948" w:type="dxa"/>
          <w:trHeight w:val="255"/>
        </w:trPr>
        <w:tc>
          <w:tcPr>
            <w:tcW w:w="551" w:type="dxa"/>
            <w:gridSpan w:val="6"/>
            <w:tcBorders>
              <w:top w:val="nil"/>
              <w:left w:val="nil"/>
              <w:bottom w:val="nil"/>
              <w:right w:val="nil"/>
            </w:tcBorders>
            <w:shd w:val="clear" w:color="auto" w:fill="auto"/>
            <w:noWrap/>
            <w:vAlign w:val="bottom"/>
            <w:hideMark/>
          </w:tcPr>
          <w:p w14:paraId="75AE8584" w14:textId="77777777" w:rsidR="003B51CD" w:rsidRPr="003B51CD" w:rsidRDefault="003B51CD" w:rsidP="003B51CD">
            <w:pPr>
              <w:rPr>
                <w:rFonts w:ascii="Times New Roman" w:eastAsia="Times New Roman" w:hAnsi="Times New Roman" w:cs="Times New Roman"/>
                <w:sz w:val="20"/>
                <w:szCs w:val="20"/>
                <w:lang w:eastAsia="cs-CZ"/>
              </w:rPr>
            </w:pPr>
          </w:p>
        </w:tc>
        <w:tc>
          <w:tcPr>
            <w:tcW w:w="1322" w:type="dxa"/>
            <w:gridSpan w:val="2"/>
            <w:tcBorders>
              <w:top w:val="nil"/>
              <w:left w:val="nil"/>
              <w:bottom w:val="nil"/>
              <w:right w:val="nil"/>
            </w:tcBorders>
            <w:shd w:val="clear" w:color="auto" w:fill="auto"/>
            <w:noWrap/>
            <w:vAlign w:val="bottom"/>
            <w:hideMark/>
          </w:tcPr>
          <w:p w14:paraId="4345157C" w14:textId="77777777" w:rsidR="003B51CD" w:rsidRPr="003B51CD" w:rsidRDefault="003B51CD" w:rsidP="003B51CD">
            <w:pPr>
              <w:rPr>
                <w:rFonts w:ascii="Times New Roman" w:eastAsia="Times New Roman" w:hAnsi="Times New Roman" w:cs="Times New Roman"/>
                <w:sz w:val="20"/>
                <w:szCs w:val="20"/>
                <w:lang w:eastAsia="cs-CZ"/>
              </w:rPr>
            </w:pPr>
          </w:p>
        </w:tc>
        <w:tc>
          <w:tcPr>
            <w:tcW w:w="7659" w:type="dxa"/>
            <w:gridSpan w:val="16"/>
            <w:tcBorders>
              <w:top w:val="nil"/>
              <w:left w:val="nil"/>
              <w:bottom w:val="nil"/>
              <w:right w:val="nil"/>
            </w:tcBorders>
            <w:shd w:val="clear" w:color="auto" w:fill="auto"/>
            <w:noWrap/>
            <w:vAlign w:val="bottom"/>
            <w:hideMark/>
          </w:tcPr>
          <w:p w14:paraId="4C560BB1" w14:textId="77777777" w:rsidR="003B51CD" w:rsidRPr="003B51CD" w:rsidRDefault="003B51CD" w:rsidP="003B51CD">
            <w:pPr>
              <w:rPr>
                <w:rFonts w:ascii="Times New Roman" w:eastAsia="Times New Roman" w:hAnsi="Times New Roman" w:cs="Times New Roman"/>
                <w:sz w:val="20"/>
                <w:szCs w:val="20"/>
                <w:lang w:eastAsia="cs-CZ"/>
              </w:rPr>
            </w:pPr>
          </w:p>
        </w:tc>
        <w:tc>
          <w:tcPr>
            <w:tcW w:w="450" w:type="dxa"/>
            <w:gridSpan w:val="2"/>
            <w:tcBorders>
              <w:top w:val="nil"/>
              <w:left w:val="nil"/>
              <w:bottom w:val="nil"/>
              <w:right w:val="nil"/>
            </w:tcBorders>
            <w:shd w:val="clear" w:color="auto" w:fill="auto"/>
            <w:noWrap/>
            <w:vAlign w:val="bottom"/>
            <w:hideMark/>
          </w:tcPr>
          <w:p w14:paraId="1C0B5062" w14:textId="77777777" w:rsidR="003B51CD" w:rsidRPr="003B51CD" w:rsidRDefault="003B51CD" w:rsidP="003B51CD">
            <w:pPr>
              <w:rPr>
                <w:rFonts w:ascii="Times New Roman" w:eastAsia="Times New Roman" w:hAnsi="Times New Roman" w:cs="Times New Roman"/>
                <w:sz w:val="20"/>
                <w:szCs w:val="20"/>
                <w:lang w:eastAsia="cs-CZ"/>
              </w:rPr>
            </w:pPr>
          </w:p>
        </w:tc>
        <w:tc>
          <w:tcPr>
            <w:tcW w:w="1107" w:type="dxa"/>
            <w:gridSpan w:val="7"/>
            <w:tcBorders>
              <w:top w:val="nil"/>
              <w:left w:val="nil"/>
              <w:bottom w:val="nil"/>
              <w:right w:val="nil"/>
            </w:tcBorders>
            <w:shd w:val="clear" w:color="auto" w:fill="auto"/>
            <w:noWrap/>
            <w:vAlign w:val="bottom"/>
            <w:hideMark/>
          </w:tcPr>
          <w:p w14:paraId="7917733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15" w:type="dxa"/>
            <w:gridSpan w:val="6"/>
            <w:tcBorders>
              <w:top w:val="nil"/>
              <w:left w:val="nil"/>
              <w:bottom w:val="nil"/>
              <w:right w:val="nil"/>
            </w:tcBorders>
            <w:shd w:val="clear" w:color="auto" w:fill="auto"/>
            <w:noWrap/>
            <w:vAlign w:val="bottom"/>
            <w:hideMark/>
          </w:tcPr>
          <w:p w14:paraId="13AC57AF" w14:textId="77777777" w:rsidR="003B51CD" w:rsidRPr="003B51CD" w:rsidRDefault="003B51CD" w:rsidP="003B51CD">
            <w:pPr>
              <w:rPr>
                <w:rFonts w:ascii="Times New Roman" w:eastAsia="Times New Roman" w:hAnsi="Times New Roman" w:cs="Times New Roman"/>
                <w:sz w:val="20"/>
                <w:szCs w:val="20"/>
                <w:lang w:eastAsia="cs-CZ"/>
              </w:rPr>
            </w:pPr>
          </w:p>
        </w:tc>
        <w:tc>
          <w:tcPr>
            <w:tcW w:w="1854" w:type="dxa"/>
            <w:gridSpan w:val="6"/>
            <w:tcBorders>
              <w:top w:val="nil"/>
              <w:left w:val="nil"/>
              <w:bottom w:val="nil"/>
              <w:right w:val="nil"/>
            </w:tcBorders>
            <w:shd w:val="clear" w:color="auto" w:fill="auto"/>
            <w:noWrap/>
            <w:vAlign w:val="bottom"/>
            <w:hideMark/>
          </w:tcPr>
          <w:p w14:paraId="55AC7F5B" w14:textId="77777777" w:rsidR="003B51CD" w:rsidRPr="003B51CD" w:rsidRDefault="003B51CD" w:rsidP="003B51CD">
            <w:pPr>
              <w:rPr>
                <w:rFonts w:ascii="Times New Roman" w:eastAsia="Times New Roman" w:hAnsi="Times New Roman" w:cs="Times New Roman"/>
                <w:sz w:val="20"/>
                <w:szCs w:val="20"/>
                <w:lang w:eastAsia="cs-CZ"/>
              </w:rPr>
            </w:pPr>
          </w:p>
        </w:tc>
        <w:tc>
          <w:tcPr>
            <w:tcW w:w="663" w:type="dxa"/>
            <w:gridSpan w:val="3"/>
            <w:tcBorders>
              <w:top w:val="nil"/>
              <w:left w:val="nil"/>
              <w:bottom w:val="nil"/>
              <w:right w:val="nil"/>
            </w:tcBorders>
            <w:shd w:val="clear" w:color="auto" w:fill="auto"/>
            <w:noWrap/>
            <w:vAlign w:val="bottom"/>
            <w:hideMark/>
          </w:tcPr>
          <w:p w14:paraId="559EBB65"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587FCC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0CF8B456"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414D0CA" w14:textId="77777777" w:rsidTr="003B51CD">
        <w:trPr>
          <w:gridAfter w:val="3"/>
          <w:wAfter w:w="1471" w:type="dxa"/>
          <w:trHeight w:val="315"/>
        </w:trPr>
        <w:tc>
          <w:tcPr>
            <w:tcW w:w="13302" w:type="dxa"/>
            <w:gridSpan w:val="43"/>
            <w:tcBorders>
              <w:top w:val="nil"/>
              <w:left w:val="nil"/>
              <w:bottom w:val="nil"/>
              <w:right w:val="nil"/>
            </w:tcBorders>
            <w:shd w:val="clear" w:color="auto" w:fill="auto"/>
            <w:noWrap/>
            <w:vAlign w:val="bottom"/>
            <w:hideMark/>
          </w:tcPr>
          <w:p w14:paraId="5F295B42" w14:textId="77777777" w:rsidR="003B51CD" w:rsidRPr="003B51CD" w:rsidRDefault="003B51CD" w:rsidP="003B51CD">
            <w:pPr>
              <w:jc w:val="center"/>
              <w:rPr>
                <w:rFonts w:ascii="Arial CE" w:eastAsia="Times New Roman" w:hAnsi="Arial CE" w:cs="Arial CE"/>
                <w:b/>
                <w:bCs/>
                <w:sz w:val="24"/>
                <w:szCs w:val="24"/>
                <w:lang w:eastAsia="cs-CZ"/>
              </w:rPr>
            </w:pPr>
            <w:bookmarkStart w:id="46" w:name="RANGE!A1:Y24"/>
            <w:r w:rsidRPr="003B51CD">
              <w:rPr>
                <w:rFonts w:ascii="Arial CE" w:eastAsia="Times New Roman" w:hAnsi="Arial CE" w:cs="Arial CE"/>
                <w:b/>
                <w:bCs/>
                <w:sz w:val="24"/>
                <w:szCs w:val="24"/>
                <w:lang w:eastAsia="cs-CZ"/>
              </w:rPr>
              <w:t>Položkový soupis prací a dodávek</w:t>
            </w:r>
            <w:bookmarkEnd w:id="46"/>
          </w:p>
        </w:tc>
        <w:tc>
          <w:tcPr>
            <w:tcW w:w="796" w:type="dxa"/>
            <w:gridSpan w:val="4"/>
            <w:tcBorders>
              <w:top w:val="nil"/>
              <w:left w:val="nil"/>
              <w:bottom w:val="nil"/>
              <w:right w:val="nil"/>
            </w:tcBorders>
            <w:shd w:val="clear" w:color="auto" w:fill="auto"/>
            <w:noWrap/>
            <w:vAlign w:val="bottom"/>
            <w:hideMark/>
          </w:tcPr>
          <w:p w14:paraId="509ECBB1"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gridSpan w:val="4"/>
            <w:tcBorders>
              <w:top w:val="nil"/>
              <w:left w:val="nil"/>
              <w:bottom w:val="nil"/>
              <w:right w:val="nil"/>
            </w:tcBorders>
            <w:shd w:val="clear" w:color="auto" w:fill="auto"/>
            <w:noWrap/>
            <w:vAlign w:val="bottom"/>
            <w:hideMark/>
          </w:tcPr>
          <w:p w14:paraId="76F92189"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E88759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764DDC6" w14:textId="77777777" w:rsidTr="003B51CD">
        <w:trPr>
          <w:gridAfter w:val="3"/>
          <w:wAfter w:w="1471" w:type="dxa"/>
          <w:trHeight w:val="499"/>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BD8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1418" w:type="dxa"/>
            <w:gridSpan w:val="7"/>
            <w:tcBorders>
              <w:top w:val="single" w:sz="4" w:space="0" w:color="auto"/>
              <w:left w:val="nil"/>
              <w:bottom w:val="single" w:sz="4" w:space="0" w:color="auto"/>
              <w:right w:val="nil"/>
            </w:tcBorders>
            <w:shd w:val="clear" w:color="auto" w:fill="auto"/>
            <w:noWrap/>
            <w:vAlign w:val="center"/>
            <w:hideMark/>
          </w:tcPr>
          <w:p w14:paraId="0465F6A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w:t>
            </w:r>
          </w:p>
        </w:tc>
        <w:tc>
          <w:tcPr>
            <w:tcW w:w="11399" w:type="dxa"/>
            <w:gridSpan w:val="34"/>
            <w:tcBorders>
              <w:top w:val="single" w:sz="4" w:space="0" w:color="auto"/>
              <w:left w:val="nil"/>
              <w:bottom w:val="single" w:sz="4" w:space="0" w:color="auto"/>
              <w:right w:val="single" w:sz="4" w:space="0" w:color="000000"/>
            </w:tcBorders>
            <w:shd w:val="clear" w:color="auto" w:fill="auto"/>
            <w:noWrap/>
            <w:vAlign w:val="center"/>
            <w:hideMark/>
          </w:tcPr>
          <w:p w14:paraId="56B536B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796" w:type="dxa"/>
            <w:gridSpan w:val="4"/>
            <w:tcBorders>
              <w:top w:val="nil"/>
              <w:left w:val="nil"/>
              <w:bottom w:val="nil"/>
              <w:right w:val="nil"/>
            </w:tcBorders>
            <w:shd w:val="clear" w:color="auto" w:fill="auto"/>
            <w:noWrap/>
            <w:vAlign w:val="bottom"/>
            <w:hideMark/>
          </w:tcPr>
          <w:p w14:paraId="01020672"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45BDFAB6"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447F3E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90C2EDB" w14:textId="77777777" w:rsidTr="003B51CD">
        <w:trPr>
          <w:gridAfter w:val="3"/>
          <w:wAfter w:w="1471" w:type="dxa"/>
          <w:trHeight w:val="499"/>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9CF49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1418" w:type="dxa"/>
            <w:gridSpan w:val="7"/>
            <w:tcBorders>
              <w:top w:val="nil"/>
              <w:left w:val="nil"/>
              <w:bottom w:val="single" w:sz="4" w:space="0" w:color="auto"/>
              <w:right w:val="nil"/>
            </w:tcBorders>
            <w:shd w:val="clear" w:color="auto" w:fill="auto"/>
            <w:noWrap/>
            <w:vAlign w:val="center"/>
            <w:hideMark/>
          </w:tcPr>
          <w:p w14:paraId="6760CBED" w14:textId="77777777" w:rsidR="003B51CD" w:rsidRPr="003B51CD" w:rsidRDefault="003B51CD" w:rsidP="003B51CD">
            <w:pPr>
              <w:rPr>
                <w:rFonts w:ascii="Arial CE" w:eastAsia="Times New Roman" w:hAnsi="Arial CE" w:cs="Arial CE"/>
                <w:sz w:val="20"/>
                <w:szCs w:val="20"/>
                <w:lang w:eastAsia="cs-CZ"/>
              </w:rPr>
            </w:pPr>
            <w:proofErr w:type="gramStart"/>
            <w:r w:rsidRPr="003B51CD">
              <w:rPr>
                <w:rFonts w:ascii="Arial CE" w:eastAsia="Times New Roman" w:hAnsi="Arial CE" w:cs="Arial CE"/>
                <w:sz w:val="20"/>
                <w:szCs w:val="20"/>
                <w:lang w:eastAsia="cs-CZ"/>
              </w:rPr>
              <w:t>13a</w:t>
            </w:r>
            <w:proofErr w:type="gramEnd"/>
          </w:p>
        </w:tc>
        <w:tc>
          <w:tcPr>
            <w:tcW w:w="11399" w:type="dxa"/>
            <w:gridSpan w:val="34"/>
            <w:tcBorders>
              <w:top w:val="single" w:sz="4" w:space="0" w:color="auto"/>
              <w:left w:val="nil"/>
              <w:bottom w:val="single" w:sz="4" w:space="0" w:color="auto"/>
              <w:right w:val="single" w:sz="4" w:space="0" w:color="000000"/>
            </w:tcBorders>
            <w:shd w:val="clear" w:color="auto" w:fill="auto"/>
            <w:noWrap/>
            <w:vAlign w:val="center"/>
            <w:hideMark/>
          </w:tcPr>
          <w:p w14:paraId="077C396A"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796" w:type="dxa"/>
            <w:gridSpan w:val="4"/>
            <w:tcBorders>
              <w:top w:val="nil"/>
              <w:left w:val="nil"/>
              <w:bottom w:val="nil"/>
              <w:right w:val="nil"/>
            </w:tcBorders>
            <w:shd w:val="clear" w:color="auto" w:fill="auto"/>
            <w:noWrap/>
            <w:vAlign w:val="bottom"/>
            <w:hideMark/>
          </w:tcPr>
          <w:p w14:paraId="43B343B7"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4F39A3C3"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14C5956"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B9A46C2" w14:textId="77777777" w:rsidTr="003B51CD">
        <w:trPr>
          <w:gridAfter w:val="3"/>
          <w:wAfter w:w="1471" w:type="dxa"/>
          <w:trHeight w:val="499"/>
        </w:trPr>
        <w:tc>
          <w:tcPr>
            <w:tcW w:w="485"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036E4FB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1418" w:type="dxa"/>
            <w:gridSpan w:val="7"/>
            <w:tcBorders>
              <w:top w:val="nil"/>
              <w:left w:val="nil"/>
              <w:bottom w:val="single" w:sz="4" w:space="0" w:color="auto"/>
              <w:right w:val="nil"/>
            </w:tcBorders>
            <w:shd w:val="clear" w:color="000000" w:fill="D6E1EE"/>
            <w:noWrap/>
            <w:vAlign w:val="center"/>
            <w:hideMark/>
          </w:tcPr>
          <w:p w14:paraId="39F4F64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11229/13a3</w:t>
            </w:r>
          </w:p>
        </w:tc>
        <w:tc>
          <w:tcPr>
            <w:tcW w:w="11399" w:type="dxa"/>
            <w:gridSpan w:val="34"/>
            <w:tcBorders>
              <w:top w:val="single" w:sz="4" w:space="0" w:color="auto"/>
              <w:left w:val="nil"/>
              <w:bottom w:val="single" w:sz="4" w:space="0" w:color="auto"/>
              <w:right w:val="single" w:sz="4" w:space="0" w:color="000000"/>
            </w:tcBorders>
            <w:shd w:val="clear" w:color="000000" w:fill="D6E1EE"/>
            <w:noWrap/>
            <w:vAlign w:val="center"/>
            <w:hideMark/>
          </w:tcPr>
          <w:p w14:paraId="0597B5C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Realizační celek č.3 - </w:t>
            </w:r>
            <w:proofErr w:type="gramStart"/>
            <w:r w:rsidRPr="003B51CD">
              <w:rPr>
                <w:rFonts w:ascii="Arial CE" w:eastAsia="Times New Roman" w:hAnsi="Arial CE" w:cs="Arial CE"/>
                <w:sz w:val="20"/>
                <w:szCs w:val="20"/>
                <w:lang w:eastAsia="cs-CZ"/>
              </w:rPr>
              <w:t>střecha - tesařská</w:t>
            </w:r>
            <w:proofErr w:type="gramEnd"/>
            <w:r w:rsidRPr="003B51CD">
              <w:rPr>
                <w:rFonts w:ascii="Arial CE" w:eastAsia="Times New Roman" w:hAnsi="Arial CE" w:cs="Arial CE"/>
                <w:sz w:val="20"/>
                <w:szCs w:val="20"/>
                <w:lang w:eastAsia="cs-CZ"/>
              </w:rPr>
              <w:t xml:space="preserve"> </w:t>
            </w:r>
            <w:proofErr w:type="spellStart"/>
            <w:r w:rsidRPr="003B51CD">
              <w:rPr>
                <w:rFonts w:ascii="Arial CE" w:eastAsia="Times New Roman" w:hAnsi="Arial CE" w:cs="Arial CE"/>
                <w:sz w:val="20"/>
                <w:szCs w:val="20"/>
                <w:lang w:eastAsia="cs-CZ"/>
              </w:rPr>
              <w:t>kce</w:t>
            </w:r>
            <w:proofErr w:type="spellEnd"/>
          </w:p>
        </w:tc>
        <w:tc>
          <w:tcPr>
            <w:tcW w:w="796" w:type="dxa"/>
            <w:gridSpan w:val="4"/>
            <w:tcBorders>
              <w:top w:val="nil"/>
              <w:left w:val="nil"/>
              <w:bottom w:val="nil"/>
              <w:right w:val="nil"/>
            </w:tcBorders>
            <w:shd w:val="clear" w:color="auto" w:fill="auto"/>
            <w:noWrap/>
            <w:vAlign w:val="bottom"/>
            <w:hideMark/>
          </w:tcPr>
          <w:p w14:paraId="2824E2BE"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2A1B51E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5215A83"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49A513B" w14:textId="77777777" w:rsidTr="003B51CD">
        <w:trPr>
          <w:gridAfter w:val="3"/>
          <w:wAfter w:w="1471" w:type="dxa"/>
          <w:trHeight w:val="255"/>
        </w:trPr>
        <w:tc>
          <w:tcPr>
            <w:tcW w:w="485" w:type="dxa"/>
            <w:gridSpan w:val="2"/>
            <w:tcBorders>
              <w:top w:val="nil"/>
              <w:left w:val="nil"/>
              <w:bottom w:val="nil"/>
              <w:right w:val="nil"/>
            </w:tcBorders>
            <w:shd w:val="clear" w:color="auto" w:fill="auto"/>
            <w:noWrap/>
            <w:vAlign w:val="bottom"/>
            <w:hideMark/>
          </w:tcPr>
          <w:p w14:paraId="08993B00" w14:textId="77777777" w:rsidR="003B51CD" w:rsidRPr="003B51CD" w:rsidRDefault="003B51CD" w:rsidP="003B51CD">
            <w:pPr>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vAlign w:val="bottom"/>
            <w:hideMark/>
          </w:tcPr>
          <w:p w14:paraId="79791D27" w14:textId="77777777" w:rsidR="003B51CD" w:rsidRPr="003B51CD" w:rsidRDefault="003B51CD" w:rsidP="003B51CD">
            <w:pPr>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noWrap/>
            <w:vAlign w:val="bottom"/>
            <w:hideMark/>
          </w:tcPr>
          <w:p w14:paraId="36605D2D" w14:textId="77777777" w:rsidR="003B51CD" w:rsidRPr="003B51CD" w:rsidRDefault="003B51CD" w:rsidP="003B51CD">
            <w:pPr>
              <w:rPr>
                <w:rFonts w:ascii="Times New Roman" w:eastAsia="Times New Roman" w:hAnsi="Times New Roman" w:cs="Times New Roman"/>
                <w:sz w:val="20"/>
                <w:szCs w:val="20"/>
                <w:lang w:eastAsia="cs-CZ"/>
              </w:rPr>
            </w:pPr>
          </w:p>
        </w:tc>
        <w:tc>
          <w:tcPr>
            <w:tcW w:w="483" w:type="dxa"/>
            <w:gridSpan w:val="4"/>
            <w:tcBorders>
              <w:top w:val="nil"/>
              <w:left w:val="nil"/>
              <w:bottom w:val="nil"/>
              <w:right w:val="nil"/>
            </w:tcBorders>
            <w:shd w:val="clear" w:color="auto" w:fill="auto"/>
            <w:noWrap/>
            <w:vAlign w:val="bottom"/>
            <w:hideMark/>
          </w:tcPr>
          <w:p w14:paraId="29E35281" w14:textId="77777777" w:rsidR="003B51CD" w:rsidRPr="003B51CD" w:rsidRDefault="003B51CD" w:rsidP="003B51CD">
            <w:pPr>
              <w:rPr>
                <w:rFonts w:ascii="Times New Roman" w:eastAsia="Times New Roman" w:hAnsi="Times New Roman" w:cs="Times New Roman"/>
                <w:sz w:val="20"/>
                <w:szCs w:val="20"/>
                <w:lang w:eastAsia="cs-CZ"/>
              </w:rPr>
            </w:pPr>
          </w:p>
        </w:tc>
        <w:tc>
          <w:tcPr>
            <w:tcW w:w="1241" w:type="dxa"/>
            <w:gridSpan w:val="7"/>
            <w:tcBorders>
              <w:top w:val="nil"/>
              <w:left w:val="nil"/>
              <w:bottom w:val="nil"/>
              <w:right w:val="nil"/>
            </w:tcBorders>
            <w:shd w:val="clear" w:color="auto" w:fill="auto"/>
            <w:noWrap/>
            <w:vAlign w:val="bottom"/>
            <w:hideMark/>
          </w:tcPr>
          <w:p w14:paraId="10E0D97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89" w:type="dxa"/>
            <w:gridSpan w:val="6"/>
            <w:tcBorders>
              <w:top w:val="nil"/>
              <w:left w:val="nil"/>
              <w:bottom w:val="nil"/>
              <w:right w:val="nil"/>
            </w:tcBorders>
            <w:shd w:val="clear" w:color="auto" w:fill="auto"/>
            <w:noWrap/>
            <w:vAlign w:val="bottom"/>
            <w:hideMark/>
          </w:tcPr>
          <w:p w14:paraId="1D0338FE" w14:textId="77777777" w:rsidR="003B51CD" w:rsidRPr="003B51CD" w:rsidRDefault="003B51CD" w:rsidP="003B51CD">
            <w:pPr>
              <w:rPr>
                <w:rFonts w:ascii="Times New Roman" w:eastAsia="Times New Roman" w:hAnsi="Times New Roman" w:cs="Times New Roman"/>
                <w:sz w:val="20"/>
                <w:szCs w:val="20"/>
                <w:lang w:eastAsia="cs-CZ"/>
              </w:rPr>
            </w:pPr>
          </w:p>
        </w:tc>
        <w:tc>
          <w:tcPr>
            <w:tcW w:w="1386" w:type="dxa"/>
            <w:gridSpan w:val="5"/>
            <w:tcBorders>
              <w:top w:val="nil"/>
              <w:left w:val="nil"/>
              <w:bottom w:val="nil"/>
              <w:right w:val="nil"/>
            </w:tcBorders>
            <w:shd w:val="clear" w:color="auto" w:fill="auto"/>
            <w:noWrap/>
            <w:vAlign w:val="bottom"/>
            <w:hideMark/>
          </w:tcPr>
          <w:p w14:paraId="1FAE39CC"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vAlign w:val="bottom"/>
            <w:hideMark/>
          </w:tcPr>
          <w:p w14:paraId="79EC128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090F4C7"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040B67D0"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B0D090E" w14:textId="77777777" w:rsidTr="003B51CD">
        <w:trPr>
          <w:gridAfter w:val="3"/>
          <w:wAfter w:w="1471" w:type="dxa"/>
          <w:trHeight w:val="765"/>
        </w:trPr>
        <w:tc>
          <w:tcPr>
            <w:tcW w:w="48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F2B26E3"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1418"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657FC63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7200" w:type="dxa"/>
            <w:gridSpan w:val="12"/>
            <w:tcBorders>
              <w:top w:val="single" w:sz="4" w:space="0" w:color="auto"/>
              <w:left w:val="nil"/>
              <w:bottom w:val="single" w:sz="4" w:space="0" w:color="auto"/>
              <w:right w:val="single" w:sz="4" w:space="0" w:color="auto"/>
            </w:tcBorders>
            <w:shd w:val="clear" w:color="000000" w:fill="DBDBDB"/>
            <w:noWrap/>
            <w:vAlign w:val="bottom"/>
            <w:hideMark/>
          </w:tcPr>
          <w:p w14:paraId="71E4915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483" w:type="dxa"/>
            <w:gridSpan w:val="4"/>
            <w:tcBorders>
              <w:top w:val="single" w:sz="4" w:space="0" w:color="auto"/>
              <w:left w:val="nil"/>
              <w:bottom w:val="single" w:sz="4" w:space="0" w:color="auto"/>
              <w:right w:val="single" w:sz="4" w:space="0" w:color="auto"/>
            </w:tcBorders>
            <w:shd w:val="clear" w:color="000000" w:fill="DBDBDB"/>
            <w:noWrap/>
            <w:vAlign w:val="bottom"/>
            <w:hideMark/>
          </w:tcPr>
          <w:p w14:paraId="68A86A27"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1241"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1FFD592C"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1089" w:type="dxa"/>
            <w:gridSpan w:val="6"/>
            <w:tcBorders>
              <w:top w:val="single" w:sz="4" w:space="0" w:color="auto"/>
              <w:left w:val="nil"/>
              <w:bottom w:val="single" w:sz="4" w:space="0" w:color="auto"/>
              <w:right w:val="nil"/>
            </w:tcBorders>
            <w:shd w:val="clear" w:color="000000" w:fill="DBDBDB"/>
            <w:noWrap/>
            <w:vAlign w:val="bottom"/>
            <w:hideMark/>
          </w:tcPr>
          <w:p w14:paraId="5552C24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386"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2F3063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796" w:type="dxa"/>
            <w:gridSpan w:val="4"/>
            <w:tcBorders>
              <w:top w:val="single" w:sz="4" w:space="0" w:color="auto"/>
              <w:left w:val="nil"/>
              <w:bottom w:val="single" w:sz="4" w:space="0" w:color="auto"/>
              <w:right w:val="single" w:sz="4" w:space="0" w:color="auto"/>
            </w:tcBorders>
            <w:shd w:val="clear" w:color="000000" w:fill="DBDBDB"/>
            <w:vAlign w:val="bottom"/>
            <w:hideMark/>
          </w:tcPr>
          <w:p w14:paraId="2042343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gridSpan w:val="4"/>
            <w:tcBorders>
              <w:top w:val="single" w:sz="4" w:space="0" w:color="auto"/>
              <w:left w:val="nil"/>
              <w:bottom w:val="single" w:sz="4" w:space="0" w:color="auto"/>
              <w:right w:val="single" w:sz="4" w:space="0" w:color="auto"/>
            </w:tcBorders>
            <w:shd w:val="clear" w:color="000000" w:fill="DBDBDB"/>
            <w:vAlign w:val="bottom"/>
            <w:hideMark/>
          </w:tcPr>
          <w:p w14:paraId="26D9D95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c>
          <w:tcPr>
            <w:tcW w:w="1036" w:type="dxa"/>
            <w:gridSpan w:val="5"/>
            <w:tcBorders>
              <w:top w:val="nil"/>
              <w:left w:val="nil"/>
              <w:bottom w:val="nil"/>
              <w:right w:val="nil"/>
            </w:tcBorders>
            <w:shd w:val="clear" w:color="auto" w:fill="auto"/>
            <w:noWrap/>
            <w:vAlign w:val="bottom"/>
            <w:hideMark/>
          </w:tcPr>
          <w:p w14:paraId="0E743474" w14:textId="77777777" w:rsidR="003B51CD" w:rsidRPr="003B51CD" w:rsidRDefault="003B51CD" w:rsidP="003B51CD">
            <w:pPr>
              <w:rPr>
                <w:rFonts w:ascii="Arial CE" w:eastAsia="Times New Roman" w:hAnsi="Arial CE" w:cs="Arial CE"/>
                <w:sz w:val="20"/>
                <w:szCs w:val="20"/>
                <w:lang w:eastAsia="cs-CZ"/>
              </w:rPr>
            </w:pPr>
          </w:p>
        </w:tc>
      </w:tr>
      <w:tr w:rsidR="003B51CD" w:rsidRPr="003B51CD" w14:paraId="575BD831" w14:textId="77777777" w:rsidTr="003B51CD">
        <w:trPr>
          <w:gridAfter w:val="3"/>
          <w:wAfter w:w="1471" w:type="dxa"/>
          <w:trHeight w:val="263"/>
        </w:trPr>
        <w:tc>
          <w:tcPr>
            <w:tcW w:w="485" w:type="dxa"/>
            <w:gridSpan w:val="2"/>
            <w:tcBorders>
              <w:top w:val="single" w:sz="4" w:space="0" w:color="auto"/>
              <w:left w:val="single" w:sz="4" w:space="0" w:color="auto"/>
              <w:bottom w:val="nil"/>
              <w:right w:val="nil"/>
            </w:tcBorders>
            <w:shd w:val="clear" w:color="000000" w:fill="D6E1EE"/>
            <w:noWrap/>
            <w:hideMark/>
          </w:tcPr>
          <w:p w14:paraId="5E21196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418" w:type="dxa"/>
            <w:gridSpan w:val="7"/>
            <w:tcBorders>
              <w:top w:val="single" w:sz="4" w:space="0" w:color="auto"/>
              <w:left w:val="nil"/>
              <w:bottom w:val="nil"/>
              <w:right w:val="nil"/>
            </w:tcBorders>
            <w:shd w:val="clear" w:color="000000" w:fill="D6E1EE"/>
            <w:noWrap/>
            <w:hideMark/>
          </w:tcPr>
          <w:p w14:paraId="36D9656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762</w:t>
            </w:r>
          </w:p>
        </w:tc>
        <w:tc>
          <w:tcPr>
            <w:tcW w:w="7200" w:type="dxa"/>
            <w:gridSpan w:val="12"/>
            <w:tcBorders>
              <w:top w:val="single" w:sz="4" w:space="0" w:color="auto"/>
              <w:left w:val="nil"/>
              <w:bottom w:val="nil"/>
              <w:right w:val="nil"/>
            </w:tcBorders>
            <w:shd w:val="clear" w:color="000000" w:fill="D6E1EE"/>
            <w:hideMark/>
          </w:tcPr>
          <w:p w14:paraId="4D14157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tesařské</w:t>
            </w:r>
          </w:p>
        </w:tc>
        <w:tc>
          <w:tcPr>
            <w:tcW w:w="483" w:type="dxa"/>
            <w:gridSpan w:val="4"/>
            <w:tcBorders>
              <w:top w:val="single" w:sz="4" w:space="0" w:color="auto"/>
              <w:left w:val="nil"/>
              <w:bottom w:val="nil"/>
              <w:right w:val="nil"/>
            </w:tcBorders>
            <w:shd w:val="clear" w:color="000000" w:fill="D6E1EE"/>
            <w:noWrap/>
            <w:hideMark/>
          </w:tcPr>
          <w:p w14:paraId="1687F8B5"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41" w:type="dxa"/>
            <w:gridSpan w:val="7"/>
            <w:tcBorders>
              <w:top w:val="single" w:sz="4" w:space="0" w:color="auto"/>
              <w:left w:val="nil"/>
              <w:bottom w:val="nil"/>
              <w:right w:val="nil"/>
            </w:tcBorders>
            <w:shd w:val="clear" w:color="000000" w:fill="D6E1EE"/>
            <w:noWrap/>
            <w:hideMark/>
          </w:tcPr>
          <w:p w14:paraId="795CEB0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89" w:type="dxa"/>
            <w:gridSpan w:val="6"/>
            <w:tcBorders>
              <w:top w:val="single" w:sz="4" w:space="0" w:color="auto"/>
              <w:left w:val="nil"/>
              <w:bottom w:val="nil"/>
              <w:right w:val="nil"/>
            </w:tcBorders>
            <w:shd w:val="clear" w:color="000000" w:fill="D6E1EE"/>
            <w:noWrap/>
            <w:hideMark/>
          </w:tcPr>
          <w:p w14:paraId="7CB0687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86" w:type="dxa"/>
            <w:gridSpan w:val="5"/>
            <w:tcBorders>
              <w:top w:val="single" w:sz="4" w:space="0" w:color="auto"/>
              <w:left w:val="nil"/>
              <w:bottom w:val="nil"/>
              <w:right w:val="nil"/>
            </w:tcBorders>
            <w:shd w:val="clear" w:color="000000" w:fill="D6E1EE"/>
            <w:noWrap/>
            <w:hideMark/>
          </w:tcPr>
          <w:p w14:paraId="16A58F9B"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1 541 667,31</w:t>
            </w:r>
          </w:p>
        </w:tc>
        <w:tc>
          <w:tcPr>
            <w:tcW w:w="796" w:type="dxa"/>
            <w:gridSpan w:val="4"/>
            <w:tcBorders>
              <w:top w:val="single" w:sz="4" w:space="0" w:color="auto"/>
              <w:left w:val="nil"/>
              <w:bottom w:val="nil"/>
              <w:right w:val="nil"/>
            </w:tcBorders>
            <w:shd w:val="clear" w:color="000000" w:fill="D6E1EE"/>
            <w:noWrap/>
            <w:hideMark/>
          </w:tcPr>
          <w:p w14:paraId="6882DB1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7F1BDA8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5"/>
            <w:tcBorders>
              <w:top w:val="nil"/>
              <w:left w:val="nil"/>
              <w:bottom w:val="nil"/>
              <w:right w:val="nil"/>
            </w:tcBorders>
            <w:shd w:val="clear" w:color="auto" w:fill="auto"/>
            <w:noWrap/>
            <w:vAlign w:val="bottom"/>
            <w:hideMark/>
          </w:tcPr>
          <w:p w14:paraId="6A9AFFFF"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3D2EEA2B" w14:textId="77777777" w:rsidTr="003B51CD">
        <w:trPr>
          <w:gridAfter w:val="3"/>
          <w:wAfter w:w="1471" w:type="dxa"/>
          <w:trHeight w:val="255"/>
        </w:trPr>
        <w:tc>
          <w:tcPr>
            <w:tcW w:w="485" w:type="dxa"/>
            <w:gridSpan w:val="2"/>
            <w:tcBorders>
              <w:top w:val="single" w:sz="4" w:space="0" w:color="auto"/>
              <w:left w:val="single" w:sz="4" w:space="0" w:color="auto"/>
              <w:bottom w:val="nil"/>
              <w:right w:val="single" w:sz="4" w:space="0" w:color="808080"/>
            </w:tcBorders>
            <w:shd w:val="clear" w:color="auto" w:fill="auto"/>
            <w:noWrap/>
            <w:hideMark/>
          </w:tcPr>
          <w:p w14:paraId="7981A1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1418" w:type="dxa"/>
            <w:gridSpan w:val="7"/>
            <w:tcBorders>
              <w:top w:val="single" w:sz="4" w:space="0" w:color="auto"/>
              <w:left w:val="nil"/>
              <w:bottom w:val="nil"/>
              <w:right w:val="single" w:sz="4" w:space="0" w:color="808080"/>
            </w:tcBorders>
            <w:shd w:val="clear" w:color="auto" w:fill="auto"/>
            <w:noWrap/>
            <w:hideMark/>
          </w:tcPr>
          <w:p w14:paraId="7D22381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762086111R00</w:t>
            </w:r>
          </w:p>
        </w:tc>
        <w:tc>
          <w:tcPr>
            <w:tcW w:w="7200" w:type="dxa"/>
            <w:gridSpan w:val="12"/>
            <w:tcBorders>
              <w:top w:val="single" w:sz="4" w:space="0" w:color="auto"/>
              <w:left w:val="nil"/>
              <w:bottom w:val="nil"/>
              <w:right w:val="single" w:sz="4" w:space="0" w:color="808080"/>
            </w:tcBorders>
            <w:shd w:val="clear" w:color="auto" w:fill="auto"/>
            <w:hideMark/>
          </w:tcPr>
          <w:p w14:paraId="24CE90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Otesání tesařských prvků průřezu do 120 cm2</w:t>
            </w:r>
          </w:p>
        </w:tc>
        <w:tc>
          <w:tcPr>
            <w:tcW w:w="483" w:type="dxa"/>
            <w:gridSpan w:val="4"/>
            <w:tcBorders>
              <w:top w:val="single" w:sz="4" w:space="0" w:color="auto"/>
              <w:left w:val="nil"/>
              <w:bottom w:val="nil"/>
              <w:right w:val="single" w:sz="4" w:space="0" w:color="808080"/>
            </w:tcBorders>
            <w:shd w:val="clear" w:color="auto" w:fill="auto"/>
            <w:noWrap/>
            <w:hideMark/>
          </w:tcPr>
          <w:p w14:paraId="2387060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241" w:type="dxa"/>
            <w:gridSpan w:val="7"/>
            <w:tcBorders>
              <w:top w:val="single" w:sz="4" w:space="0" w:color="auto"/>
              <w:left w:val="nil"/>
              <w:bottom w:val="nil"/>
              <w:right w:val="single" w:sz="4" w:space="0" w:color="808080"/>
            </w:tcBorders>
            <w:shd w:val="clear" w:color="auto" w:fill="auto"/>
            <w:noWrap/>
            <w:hideMark/>
          </w:tcPr>
          <w:p w14:paraId="0E000ED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1 450,00000</w:t>
            </w:r>
          </w:p>
        </w:tc>
        <w:tc>
          <w:tcPr>
            <w:tcW w:w="1089" w:type="dxa"/>
            <w:gridSpan w:val="6"/>
            <w:tcBorders>
              <w:top w:val="single" w:sz="4" w:space="0" w:color="auto"/>
              <w:left w:val="nil"/>
              <w:bottom w:val="nil"/>
              <w:right w:val="single" w:sz="4" w:space="0" w:color="808080"/>
            </w:tcBorders>
            <w:shd w:val="clear" w:color="000000" w:fill="99CCFF"/>
            <w:noWrap/>
            <w:hideMark/>
          </w:tcPr>
          <w:p w14:paraId="334734F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w:t>
            </w:r>
          </w:p>
        </w:tc>
        <w:tc>
          <w:tcPr>
            <w:tcW w:w="1386" w:type="dxa"/>
            <w:gridSpan w:val="5"/>
            <w:tcBorders>
              <w:top w:val="single" w:sz="4" w:space="0" w:color="auto"/>
              <w:left w:val="nil"/>
              <w:bottom w:val="nil"/>
              <w:right w:val="single" w:sz="4" w:space="0" w:color="808080"/>
            </w:tcBorders>
            <w:shd w:val="clear" w:color="auto" w:fill="auto"/>
            <w:noWrap/>
            <w:hideMark/>
          </w:tcPr>
          <w:p w14:paraId="4DC6B0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580 000,00</w:t>
            </w:r>
          </w:p>
        </w:tc>
        <w:tc>
          <w:tcPr>
            <w:tcW w:w="796" w:type="dxa"/>
            <w:gridSpan w:val="4"/>
            <w:tcBorders>
              <w:top w:val="single" w:sz="4" w:space="0" w:color="auto"/>
              <w:left w:val="nil"/>
              <w:bottom w:val="nil"/>
              <w:right w:val="single" w:sz="4" w:space="0" w:color="808080"/>
            </w:tcBorders>
            <w:shd w:val="clear" w:color="auto" w:fill="auto"/>
            <w:noWrap/>
            <w:hideMark/>
          </w:tcPr>
          <w:p w14:paraId="5A66875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A63CB4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51797FF6"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C477333" w14:textId="77777777" w:rsidTr="003B51CD">
        <w:trPr>
          <w:gridAfter w:val="3"/>
          <w:wAfter w:w="1471" w:type="dxa"/>
          <w:trHeight w:val="255"/>
        </w:trPr>
        <w:tc>
          <w:tcPr>
            <w:tcW w:w="485" w:type="dxa"/>
            <w:gridSpan w:val="2"/>
            <w:tcBorders>
              <w:top w:val="single" w:sz="4" w:space="0" w:color="auto"/>
              <w:left w:val="single" w:sz="4" w:space="0" w:color="auto"/>
              <w:bottom w:val="nil"/>
              <w:right w:val="single" w:sz="4" w:space="0" w:color="808080"/>
            </w:tcBorders>
            <w:shd w:val="clear" w:color="auto" w:fill="auto"/>
            <w:noWrap/>
            <w:hideMark/>
          </w:tcPr>
          <w:p w14:paraId="4BDA396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1418" w:type="dxa"/>
            <w:gridSpan w:val="7"/>
            <w:tcBorders>
              <w:top w:val="single" w:sz="4" w:space="0" w:color="auto"/>
              <w:left w:val="nil"/>
              <w:bottom w:val="nil"/>
              <w:right w:val="single" w:sz="4" w:space="0" w:color="808080"/>
            </w:tcBorders>
            <w:shd w:val="clear" w:color="auto" w:fill="auto"/>
            <w:noWrap/>
            <w:hideMark/>
          </w:tcPr>
          <w:p w14:paraId="0DD81C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762086113R00</w:t>
            </w:r>
          </w:p>
        </w:tc>
        <w:tc>
          <w:tcPr>
            <w:tcW w:w="7200" w:type="dxa"/>
            <w:gridSpan w:val="12"/>
            <w:tcBorders>
              <w:top w:val="single" w:sz="4" w:space="0" w:color="auto"/>
              <w:left w:val="nil"/>
              <w:bottom w:val="nil"/>
              <w:right w:val="single" w:sz="4" w:space="0" w:color="808080"/>
            </w:tcBorders>
            <w:shd w:val="clear" w:color="auto" w:fill="auto"/>
            <w:hideMark/>
          </w:tcPr>
          <w:p w14:paraId="36BEA1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Otesání tesařských prvků průřezu do 288 cm2</w:t>
            </w:r>
          </w:p>
        </w:tc>
        <w:tc>
          <w:tcPr>
            <w:tcW w:w="483" w:type="dxa"/>
            <w:gridSpan w:val="4"/>
            <w:tcBorders>
              <w:top w:val="single" w:sz="4" w:space="0" w:color="auto"/>
              <w:left w:val="nil"/>
              <w:bottom w:val="nil"/>
              <w:right w:val="single" w:sz="4" w:space="0" w:color="808080"/>
            </w:tcBorders>
            <w:shd w:val="clear" w:color="auto" w:fill="auto"/>
            <w:noWrap/>
            <w:hideMark/>
          </w:tcPr>
          <w:p w14:paraId="4A52F89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241" w:type="dxa"/>
            <w:gridSpan w:val="7"/>
            <w:tcBorders>
              <w:top w:val="single" w:sz="4" w:space="0" w:color="auto"/>
              <w:left w:val="nil"/>
              <w:bottom w:val="nil"/>
              <w:right w:val="single" w:sz="4" w:space="0" w:color="808080"/>
            </w:tcBorders>
            <w:shd w:val="clear" w:color="auto" w:fill="auto"/>
            <w:noWrap/>
            <w:hideMark/>
          </w:tcPr>
          <w:p w14:paraId="6C168F2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563,43300</w:t>
            </w:r>
          </w:p>
        </w:tc>
        <w:tc>
          <w:tcPr>
            <w:tcW w:w="1089" w:type="dxa"/>
            <w:gridSpan w:val="6"/>
            <w:tcBorders>
              <w:top w:val="single" w:sz="4" w:space="0" w:color="auto"/>
              <w:left w:val="nil"/>
              <w:bottom w:val="nil"/>
              <w:right w:val="single" w:sz="4" w:space="0" w:color="808080"/>
            </w:tcBorders>
            <w:shd w:val="clear" w:color="000000" w:fill="99CCFF"/>
            <w:noWrap/>
            <w:hideMark/>
          </w:tcPr>
          <w:p w14:paraId="387E48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w:t>
            </w:r>
          </w:p>
        </w:tc>
        <w:tc>
          <w:tcPr>
            <w:tcW w:w="1386" w:type="dxa"/>
            <w:gridSpan w:val="5"/>
            <w:tcBorders>
              <w:top w:val="single" w:sz="4" w:space="0" w:color="auto"/>
              <w:left w:val="nil"/>
              <w:bottom w:val="nil"/>
              <w:right w:val="single" w:sz="4" w:space="0" w:color="808080"/>
            </w:tcBorders>
            <w:shd w:val="clear" w:color="auto" w:fill="auto"/>
            <w:noWrap/>
            <w:hideMark/>
          </w:tcPr>
          <w:p w14:paraId="5FA94F8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225 373,20</w:t>
            </w:r>
          </w:p>
        </w:tc>
        <w:tc>
          <w:tcPr>
            <w:tcW w:w="796" w:type="dxa"/>
            <w:gridSpan w:val="4"/>
            <w:tcBorders>
              <w:top w:val="single" w:sz="4" w:space="0" w:color="auto"/>
              <w:left w:val="nil"/>
              <w:bottom w:val="nil"/>
              <w:right w:val="single" w:sz="4" w:space="0" w:color="808080"/>
            </w:tcBorders>
            <w:shd w:val="clear" w:color="auto" w:fill="auto"/>
            <w:noWrap/>
            <w:hideMark/>
          </w:tcPr>
          <w:p w14:paraId="7D5CAA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67034D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04C4C85E"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CBF0C95" w14:textId="77777777" w:rsidTr="003B51CD">
        <w:trPr>
          <w:gridAfter w:val="3"/>
          <w:wAfter w:w="1471" w:type="dxa"/>
          <w:trHeight w:val="255"/>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C1B361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1418" w:type="dxa"/>
            <w:gridSpan w:val="7"/>
            <w:tcBorders>
              <w:top w:val="single" w:sz="4" w:space="0" w:color="auto"/>
              <w:left w:val="nil"/>
              <w:bottom w:val="single" w:sz="4" w:space="0" w:color="auto"/>
              <w:right w:val="single" w:sz="4" w:space="0" w:color="808080"/>
            </w:tcBorders>
            <w:shd w:val="clear" w:color="auto" w:fill="auto"/>
            <w:noWrap/>
            <w:hideMark/>
          </w:tcPr>
          <w:p w14:paraId="2AF6933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762712110R00</w:t>
            </w:r>
          </w:p>
        </w:tc>
        <w:tc>
          <w:tcPr>
            <w:tcW w:w="7200" w:type="dxa"/>
            <w:gridSpan w:val="12"/>
            <w:tcBorders>
              <w:top w:val="single" w:sz="4" w:space="0" w:color="auto"/>
              <w:left w:val="nil"/>
              <w:bottom w:val="single" w:sz="4" w:space="0" w:color="auto"/>
              <w:right w:val="single" w:sz="4" w:space="0" w:color="808080"/>
            </w:tcBorders>
            <w:shd w:val="clear" w:color="auto" w:fill="auto"/>
            <w:hideMark/>
          </w:tcPr>
          <w:p w14:paraId="507A07F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vázaných konstrukcí hraněných do 120 cm2</w:t>
            </w:r>
          </w:p>
        </w:tc>
        <w:tc>
          <w:tcPr>
            <w:tcW w:w="483" w:type="dxa"/>
            <w:gridSpan w:val="4"/>
            <w:tcBorders>
              <w:top w:val="single" w:sz="4" w:space="0" w:color="auto"/>
              <w:left w:val="nil"/>
              <w:bottom w:val="single" w:sz="4" w:space="0" w:color="auto"/>
              <w:right w:val="single" w:sz="4" w:space="0" w:color="808080"/>
            </w:tcBorders>
            <w:shd w:val="clear" w:color="auto" w:fill="auto"/>
            <w:noWrap/>
            <w:hideMark/>
          </w:tcPr>
          <w:p w14:paraId="74911D1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241" w:type="dxa"/>
            <w:gridSpan w:val="7"/>
            <w:tcBorders>
              <w:top w:val="single" w:sz="4" w:space="0" w:color="auto"/>
              <w:left w:val="nil"/>
              <w:bottom w:val="single" w:sz="4" w:space="0" w:color="auto"/>
              <w:right w:val="single" w:sz="4" w:space="0" w:color="808080"/>
            </w:tcBorders>
            <w:shd w:val="clear" w:color="auto" w:fill="auto"/>
            <w:noWrap/>
            <w:hideMark/>
          </w:tcPr>
          <w:p w14:paraId="7E15232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1 450,00000</w:t>
            </w:r>
          </w:p>
        </w:tc>
        <w:tc>
          <w:tcPr>
            <w:tcW w:w="1089" w:type="dxa"/>
            <w:gridSpan w:val="6"/>
            <w:tcBorders>
              <w:top w:val="single" w:sz="4" w:space="0" w:color="auto"/>
              <w:left w:val="nil"/>
              <w:bottom w:val="single" w:sz="4" w:space="0" w:color="auto"/>
              <w:right w:val="single" w:sz="4" w:space="0" w:color="808080"/>
            </w:tcBorders>
            <w:shd w:val="clear" w:color="000000" w:fill="99CCFF"/>
            <w:noWrap/>
            <w:hideMark/>
          </w:tcPr>
          <w:p w14:paraId="0BF2E43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w:t>
            </w:r>
          </w:p>
        </w:tc>
        <w:tc>
          <w:tcPr>
            <w:tcW w:w="1386" w:type="dxa"/>
            <w:gridSpan w:val="5"/>
            <w:tcBorders>
              <w:top w:val="single" w:sz="4" w:space="0" w:color="auto"/>
              <w:left w:val="nil"/>
              <w:bottom w:val="single" w:sz="4" w:space="0" w:color="auto"/>
              <w:right w:val="single" w:sz="4" w:space="0" w:color="808080"/>
            </w:tcBorders>
            <w:shd w:val="clear" w:color="auto" w:fill="auto"/>
            <w:noWrap/>
            <w:hideMark/>
          </w:tcPr>
          <w:p w14:paraId="0028EE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290 000,00</w:t>
            </w:r>
          </w:p>
        </w:tc>
        <w:tc>
          <w:tcPr>
            <w:tcW w:w="796" w:type="dxa"/>
            <w:gridSpan w:val="4"/>
            <w:tcBorders>
              <w:top w:val="single" w:sz="4" w:space="0" w:color="auto"/>
              <w:left w:val="nil"/>
              <w:bottom w:val="single" w:sz="4" w:space="0" w:color="auto"/>
              <w:right w:val="single" w:sz="4" w:space="0" w:color="808080"/>
            </w:tcBorders>
            <w:shd w:val="clear" w:color="auto" w:fill="auto"/>
            <w:noWrap/>
            <w:hideMark/>
          </w:tcPr>
          <w:p w14:paraId="3D605D9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34F24FE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4EEF488C"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D1289A4"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58529548"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7335CD3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720F6E14"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1450</w:t>
            </w:r>
          </w:p>
        </w:tc>
        <w:tc>
          <w:tcPr>
            <w:tcW w:w="483" w:type="dxa"/>
            <w:gridSpan w:val="4"/>
            <w:tcBorders>
              <w:top w:val="nil"/>
              <w:left w:val="nil"/>
              <w:bottom w:val="nil"/>
              <w:right w:val="nil"/>
            </w:tcBorders>
            <w:shd w:val="clear" w:color="auto" w:fill="auto"/>
            <w:hideMark/>
          </w:tcPr>
          <w:p w14:paraId="54FEFC10"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241" w:type="dxa"/>
            <w:gridSpan w:val="7"/>
            <w:tcBorders>
              <w:top w:val="nil"/>
              <w:left w:val="nil"/>
              <w:bottom w:val="nil"/>
              <w:right w:val="nil"/>
            </w:tcBorders>
            <w:shd w:val="clear" w:color="auto" w:fill="auto"/>
            <w:hideMark/>
          </w:tcPr>
          <w:p w14:paraId="5518C2F5"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1 450,00000</w:t>
            </w:r>
          </w:p>
        </w:tc>
        <w:tc>
          <w:tcPr>
            <w:tcW w:w="1089" w:type="dxa"/>
            <w:gridSpan w:val="6"/>
            <w:tcBorders>
              <w:top w:val="nil"/>
              <w:left w:val="nil"/>
              <w:bottom w:val="nil"/>
              <w:right w:val="nil"/>
            </w:tcBorders>
            <w:shd w:val="clear" w:color="auto" w:fill="auto"/>
            <w:noWrap/>
            <w:hideMark/>
          </w:tcPr>
          <w:p w14:paraId="31FC2658"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386" w:type="dxa"/>
            <w:gridSpan w:val="5"/>
            <w:tcBorders>
              <w:top w:val="nil"/>
              <w:left w:val="nil"/>
              <w:bottom w:val="nil"/>
              <w:right w:val="nil"/>
            </w:tcBorders>
            <w:shd w:val="clear" w:color="auto" w:fill="auto"/>
            <w:noWrap/>
            <w:hideMark/>
          </w:tcPr>
          <w:p w14:paraId="3157C2A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0ED45658"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03012C3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5F0AD176"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012DB0CB" w14:textId="77777777" w:rsidTr="003B51CD">
        <w:trPr>
          <w:gridAfter w:val="3"/>
          <w:wAfter w:w="1471" w:type="dxa"/>
          <w:trHeight w:val="255"/>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B3727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1418" w:type="dxa"/>
            <w:gridSpan w:val="7"/>
            <w:tcBorders>
              <w:top w:val="single" w:sz="4" w:space="0" w:color="auto"/>
              <w:left w:val="nil"/>
              <w:bottom w:val="single" w:sz="4" w:space="0" w:color="auto"/>
              <w:right w:val="single" w:sz="4" w:space="0" w:color="808080"/>
            </w:tcBorders>
            <w:shd w:val="clear" w:color="auto" w:fill="auto"/>
            <w:noWrap/>
            <w:hideMark/>
          </w:tcPr>
          <w:p w14:paraId="5DE1183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762712130R00</w:t>
            </w:r>
          </w:p>
        </w:tc>
        <w:tc>
          <w:tcPr>
            <w:tcW w:w="7200" w:type="dxa"/>
            <w:gridSpan w:val="12"/>
            <w:tcBorders>
              <w:top w:val="single" w:sz="4" w:space="0" w:color="auto"/>
              <w:left w:val="nil"/>
              <w:bottom w:val="single" w:sz="4" w:space="0" w:color="auto"/>
              <w:right w:val="single" w:sz="4" w:space="0" w:color="808080"/>
            </w:tcBorders>
            <w:shd w:val="clear" w:color="auto" w:fill="auto"/>
            <w:hideMark/>
          </w:tcPr>
          <w:p w14:paraId="1F6A428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Montáž vázaných konstrukcí hraněných do 288 cm2</w:t>
            </w:r>
          </w:p>
        </w:tc>
        <w:tc>
          <w:tcPr>
            <w:tcW w:w="483" w:type="dxa"/>
            <w:gridSpan w:val="4"/>
            <w:tcBorders>
              <w:top w:val="single" w:sz="4" w:space="0" w:color="auto"/>
              <w:left w:val="nil"/>
              <w:bottom w:val="single" w:sz="4" w:space="0" w:color="auto"/>
              <w:right w:val="single" w:sz="4" w:space="0" w:color="808080"/>
            </w:tcBorders>
            <w:shd w:val="clear" w:color="auto" w:fill="auto"/>
            <w:noWrap/>
            <w:hideMark/>
          </w:tcPr>
          <w:p w14:paraId="4A8630D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241" w:type="dxa"/>
            <w:gridSpan w:val="7"/>
            <w:tcBorders>
              <w:top w:val="single" w:sz="4" w:space="0" w:color="auto"/>
              <w:left w:val="nil"/>
              <w:bottom w:val="single" w:sz="4" w:space="0" w:color="auto"/>
              <w:right w:val="single" w:sz="4" w:space="0" w:color="808080"/>
            </w:tcBorders>
            <w:shd w:val="clear" w:color="auto" w:fill="auto"/>
            <w:noWrap/>
            <w:hideMark/>
          </w:tcPr>
          <w:p w14:paraId="190DA4F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563,43300</w:t>
            </w:r>
          </w:p>
        </w:tc>
        <w:tc>
          <w:tcPr>
            <w:tcW w:w="1089" w:type="dxa"/>
            <w:gridSpan w:val="6"/>
            <w:tcBorders>
              <w:top w:val="single" w:sz="4" w:space="0" w:color="auto"/>
              <w:left w:val="nil"/>
              <w:bottom w:val="single" w:sz="4" w:space="0" w:color="auto"/>
              <w:right w:val="single" w:sz="4" w:space="0" w:color="808080"/>
            </w:tcBorders>
            <w:shd w:val="clear" w:color="000000" w:fill="99CCFF"/>
            <w:noWrap/>
            <w:hideMark/>
          </w:tcPr>
          <w:p w14:paraId="3B7E7C4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350,00</w:t>
            </w:r>
          </w:p>
        </w:tc>
        <w:tc>
          <w:tcPr>
            <w:tcW w:w="1386" w:type="dxa"/>
            <w:gridSpan w:val="5"/>
            <w:tcBorders>
              <w:top w:val="single" w:sz="4" w:space="0" w:color="auto"/>
              <w:left w:val="nil"/>
              <w:bottom w:val="single" w:sz="4" w:space="0" w:color="auto"/>
              <w:right w:val="single" w:sz="4" w:space="0" w:color="808080"/>
            </w:tcBorders>
            <w:shd w:val="clear" w:color="auto" w:fill="auto"/>
            <w:noWrap/>
            <w:hideMark/>
          </w:tcPr>
          <w:p w14:paraId="7E72CD3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197 201,55</w:t>
            </w:r>
          </w:p>
        </w:tc>
        <w:tc>
          <w:tcPr>
            <w:tcW w:w="796" w:type="dxa"/>
            <w:gridSpan w:val="4"/>
            <w:tcBorders>
              <w:top w:val="single" w:sz="4" w:space="0" w:color="auto"/>
              <w:left w:val="nil"/>
              <w:bottom w:val="single" w:sz="4" w:space="0" w:color="auto"/>
              <w:right w:val="single" w:sz="4" w:space="0" w:color="808080"/>
            </w:tcBorders>
            <w:shd w:val="clear" w:color="auto" w:fill="auto"/>
            <w:noWrap/>
            <w:hideMark/>
          </w:tcPr>
          <w:p w14:paraId="1537A8E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135650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715912A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C7FBFCB"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50E415AA"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5920044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3C5033B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150/</w:t>
            </w:r>
            <w:proofErr w:type="gramStart"/>
            <w:r w:rsidRPr="003B51CD">
              <w:rPr>
                <w:rFonts w:ascii="Arial CE" w:eastAsia="Times New Roman" w:hAnsi="Arial CE" w:cs="Arial CE"/>
                <w:color w:val="0000FF"/>
                <w:sz w:val="16"/>
                <w:szCs w:val="16"/>
                <w:lang w:eastAsia="cs-CZ"/>
              </w:rPr>
              <w:t>160 :</w:t>
            </w:r>
            <w:proofErr w:type="gramEnd"/>
            <w:r w:rsidRPr="003B51CD">
              <w:rPr>
                <w:rFonts w:ascii="Arial CE" w:eastAsia="Times New Roman" w:hAnsi="Arial CE" w:cs="Arial CE"/>
                <w:color w:val="0000FF"/>
                <w:sz w:val="16"/>
                <w:szCs w:val="16"/>
                <w:lang w:eastAsia="cs-CZ"/>
              </w:rPr>
              <w:t xml:space="preserve"> 8,52*35+3,675*3+4,867*4+7,678*8+6,178*8+4,677*8+3,175*8+1,674*8</w:t>
            </w:r>
          </w:p>
        </w:tc>
        <w:tc>
          <w:tcPr>
            <w:tcW w:w="483" w:type="dxa"/>
            <w:gridSpan w:val="4"/>
            <w:tcBorders>
              <w:top w:val="nil"/>
              <w:left w:val="nil"/>
              <w:bottom w:val="nil"/>
              <w:right w:val="nil"/>
            </w:tcBorders>
            <w:shd w:val="clear" w:color="auto" w:fill="auto"/>
            <w:hideMark/>
          </w:tcPr>
          <w:p w14:paraId="6BDBCD5D"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241" w:type="dxa"/>
            <w:gridSpan w:val="7"/>
            <w:tcBorders>
              <w:top w:val="nil"/>
              <w:left w:val="nil"/>
              <w:bottom w:val="nil"/>
              <w:right w:val="nil"/>
            </w:tcBorders>
            <w:shd w:val="clear" w:color="auto" w:fill="auto"/>
            <w:hideMark/>
          </w:tcPr>
          <w:p w14:paraId="6A624E3C"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515,75000</w:t>
            </w:r>
          </w:p>
        </w:tc>
        <w:tc>
          <w:tcPr>
            <w:tcW w:w="1089" w:type="dxa"/>
            <w:gridSpan w:val="6"/>
            <w:tcBorders>
              <w:top w:val="nil"/>
              <w:left w:val="nil"/>
              <w:bottom w:val="nil"/>
              <w:right w:val="nil"/>
            </w:tcBorders>
            <w:shd w:val="clear" w:color="auto" w:fill="auto"/>
            <w:noWrap/>
            <w:hideMark/>
          </w:tcPr>
          <w:p w14:paraId="586051E6"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386" w:type="dxa"/>
            <w:gridSpan w:val="5"/>
            <w:tcBorders>
              <w:top w:val="nil"/>
              <w:left w:val="nil"/>
              <w:bottom w:val="nil"/>
              <w:right w:val="nil"/>
            </w:tcBorders>
            <w:shd w:val="clear" w:color="auto" w:fill="auto"/>
            <w:noWrap/>
            <w:hideMark/>
          </w:tcPr>
          <w:p w14:paraId="0232D94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73C6EB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315619E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F2D6B71"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6CD227CA"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6BED9E3E"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15DCA60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4CD993BC"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140/</w:t>
            </w:r>
            <w:proofErr w:type="gramStart"/>
            <w:r w:rsidRPr="003B51CD">
              <w:rPr>
                <w:rFonts w:ascii="Arial CE" w:eastAsia="Times New Roman" w:hAnsi="Arial CE" w:cs="Arial CE"/>
                <w:color w:val="0000FF"/>
                <w:sz w:val="16"/>
                <w:szCs w:val="16"/>
                <w:lang w:eastAsia="cs-CZ"/>
              </w:rPr>
              <w:t>200 :</w:t>
            </w:r>
            <w:proofErr w:type="gramEnd"/>
            <w:r w:rsidRPr="003B51CD">
              <w:rPr>
                <w:rFonts w:ascii="Arial CE" w:eastAsia="Times New Roman" w:hAnsi="Arial CE" w:cs="Arial CE"/>
                <w:color w:val="0000FF"/>
                <w:sz w:val="16"/>
                <w:szCs w:val="16"/>
                <w:lang w:eastAsia="cs-CZ"/>
              </w:rPr>
              <w:t xml:space="preserve"> 11,921*4</w:t>
            </w:r>
          </w:p>
        </w:tc>
        <w:tc>
          <w:tcPr>
            <w:tcW w:w="483" w:type="dxa"/>
            <w:gridSpan w:val="4"/>
            <w:tcBorders>
              <w:top w:val="nil"/>
              <w:left w:val="nil"/>
              <w:bottom w:val="nil"/>
              <w:right w:val="nil"/>
            </w:tcBorders>
            <w:shd w:val="clear" w:color="auto" w:fill="auto"/>
            <w:hideMark/>
          </w:tcPr>
          <w:p w14:paraId="52057A8C"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241" w:type="dxa"/>
            <w:gridSpan w:val="7"/>
            <w:tcBorders>
              <w:top w:val="nil"/>
              <w:left w:val="nil"/>
              <w:bottom w:val="nil"/>
              <w:right w:val="nil"/>
            </w:tcBorders>
            <w:shd w:val="clear" w:color="auto" w:fill="auto"/>
            <w:hideMark/>
          </w:tcPr>
          <w:p w14:paraId="373B323D"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47,68000</w:t>
            </w:r>
          </w:p>
        </w:tc>
        <w:tc>
          <w:tcPr>
            <w:tcW w:w="1089" w:type="dxa"/>
            <w:gridSpan w:val="6"/>
            <w:tcBorders>
              <w:top w:val="nil"/>
              <w:left w:val="nil"/>
              <w:bottom w:val="nil"/>
              <w:right w:val="nil"/>
            </w:tcBorders>
            <w:shd w:val="clear" w:color="auto" w:fill="auto"/>
            <w:noWrap/>
            <w:hideMark/>
          </w:tcPr>
          <w:p w14:paraId="75031EC8"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386" w:type="dxa"/>
            <w:gridSpan w:val="5"/>
            <w:tcBorders>
              <w:top w:val="nil"/>
              <w:left w:val="nil"/>
              <w:bottom w:val="nil"/>
              <w:right w:val="nil"/>
            </w:tcBorders>
            <w:shd w:val="clear" w:color="auto" w:fill="auto"/>
            <w:noWrap/>
            <w:hideMark/>
          </w:tcPr>
          <w:p w14:paraId="13C0C99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66021465"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78D55A8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BFEE634"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21D7910" w14:textId="77777777" w:rsidTr="003B51CD">
        <w:trPr>
          <w:gridAfter w:val="3"/>
          <w:wAfter w:w="1471" w:type="dxa"/>
          <w:trHeight w:val="255"/>
        </w:trPr>
        <w:tc>
          <w:tcPr>
            <w:tcW w:w="485" w:type="dxa"/>
            <w:gridSpan w:val="2"/>
            <w:tcBorders>
              <w:top w:val="single" w:sz="4" w:space="0" w:color="auto"/>
              <w:left w:val="single" w:sz="4" w:space="0" w:color="auto"/>
              <w:bottom w:val="nil"/>
              <w:right w:val="single" w:sz="4" w:space="0" w:color="808080"/>
            </w:tcBorders>
            <w:shd w:val="clear" w:color="auto" w:fill="auto"/>
            <w:noWrap/>
            <w:hideMark/>
          </w:tcPr>
          <w:p w14:paraId="554D54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w:t>
            </w:r>
          </w:p>
        </w:tc>
        <w:tc>
          <w:tcPr>
            <w:tcW w:w="1418" w:type="dxa"/>
            <w:gridSpan w:val="7"/>
            <w:tcBorders>
              <w:top w:val="single" w:sz="4" w:space="0" w:color="auto"/>
              <w:left w:val="nil"/>
              <w:bottom w:val="nil"/>
              <w:right w:val="single" w:sz="4" w:space="0" w:color="808080"/>
            </w:tcBorders>
            <w:shd w:val="clear" w:color="auto" w:fill="auto"/>
            <w:noWrap/>
            <w:hideMark/>
          </w:tcPr>
          <w:p w14:paraId="12AF0CA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762795000R00</w:t>
            </w:r>
          </w:p>
        </w:tc>
        <w:tc>
          <w:tcPr>
            <w:tcW w:w="7200" w:type="dxa"/>
            <w:gridSpan w:val="12"/>
            <w:tcBorders>
              <w:top w:val="single" w:sz="4" w:space="0" w:color="auto"/>
              <w:left w:val="nil"/>
              <w:bottom w:val="nil"/>
              <w:right w:val="single" w:sz="4" w:space="0" w:color="808080"/>
            </w:tcBorders>
            <w:shd w:val="clear" w:color="auto" w:fill="auto"/>
            <w:hideMark/>
          </w:tcPr>
          <w:p w14:paraId="608593A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Spojovací prostředky pro vázané konstrukce (dubové kolíky atd)</w:t>
            </w:r>
          </w:p>
        </w:tc>
        <w:tc>
          <w:tcPr>
            <w:tcW w:w="483" w:type="dxa"/>
            <w:gridSpan w:val="4"/>
            <w:tcBorders>
              <w:top w:val="single" w:sz="4" w:space="0" w:color="auto"/>
              <w:left w:val="nil"/>
              <w:bottom w:val="nil"/>
              <w:right w:val="single" w:sz="4" w:space="0" w:color="808080"/>
            </w:tcBorders>
            <w:shd w:val="clear" w:color="auto" w:fill="auto"/>
            <w:noWrap/>
            <w:hideMark/>
          </w:tcPr>
          <w:p w14:paraId="7F7E227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241" w:type="dxa"/>
            <w:gridSpan w:val="7"/>
            <w:tcBorders>
              <w:top w:val="single" w:sz="4" w:space="0" w:color="auto"/>
              <w:left w:val="nil"/>
              <w:bottom w:val="nil"/>
              <w:right w:val="single" w:sz="4" w:space="0" w:color="808080"/>
            </w:tcBorders>
            <w:shd w:val="clear" w:color="auto" w:fill="auto"/>
            <w:noWrap/>
            <w:hideMark/>
          </w:tcPr>
          <w:p w14:paraId="24FE17C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21,46444</w:t>
            </w:r>
          </w:p>
        </w:tc>
        <w:tc>
          <w:tcPr>
            <w:tcW w:w="1089" w:type="dxa"/>
            <w:gridSpan w:val="6"/>
            <w:tcBorders>
              <w:top w:val="single" w:sz="4" w:space="0" w:color="auto"/>
              <w:left w:val="nil"/>
              <w:bottom w:val="nil"/>
              <w:right w:val="single" w:sz="4" w:space="0" w:color="808080"/>
            </w:tcBorders>
            <w:shd w:val="clear" w:color="000000" w:fill="99CCFF"/>
            <w:noWrap/>
            <w:hideMark/>
          </w:tcPr>
          <w:p w14:paraId="42E355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1 300,00</w:t>
            </w:r>
          </w:p>
        </w:tc>
        <w:tc>
          <w:tcPr>
            <w:tcW w:w="1386" w:type="dxa"/>
            <w:gridSpan w:val="5"/>
            <w:tcBorders>
              <w:top w:val="single" w:sz="4" w:space="0" w:color="auto"/>
              <w:left w:val="nil"/>
              <w:bottom w:val="nil"/>
              <w:right w:val="single" w:sz="4" w:space="0" w:color="808080"/>
            </w:tcBorders>
            <w:shd w:val="clear" w:color="auto" w:fill="auto"/>
            <w:noWrap/>
            <w:hideMark/>
          </w:tcPr>
          <w:p w14:paraId="26656C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27 903,77</w:t>
            </w:r>
          </w:p>
        </w:tc>
        <w:tc>
          <w:tcPr>
            <w:tcW w:w="796" w:type="dxa"/>
            <w:gridSpan w:val="4"/>
            <w:tcBorders>
              <w:top w:val="single" w:sz="4" w:space="0" w:color="auto"/>
              <w:left w:val="nil"/>
              <w:bottom w:val="nil"/>
              <w:right w:val="single" w:sz="4" w:space="0" w:color="808080"/>
            </w:tcBorders>
            <w:shd w:val="clear" w:color="auto" w:fill="auto"/>
            <w:noWrap/>
            <w:hideMark/>
          </w:tcPr>
          <w:p w14:paraId="1C1265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8CE849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75C0D7A3"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B257376" w14:textId="77777777" w:rsidTr="003B51CD">
        <w:trPr>
          <w:gridAfter w:val="3"/>
          <w:wAfter w:w="1471" w:type="dxa"/>
          <w:trHeight w:val="255"/>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FB9FD3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1418" w:type="dxa"/>
            <w:gridSpan w:val="7"/>
            <w:tcBorders>
              <w:top w:val="single" w:sz="4" w:space="0" w:color="auto"/>
              <w:left w:val="nil"/>
              <w:bottom w:val="single" w:sz="4" w:space="0" w:color="auto"/>
              <w:right w:val="single" w:sz="4" w:space="0" w:color="808080"/>
            </w:tcBorders>
            <w:shd w:val="clear" w:color="auto" w:fill="auto"/>
            <w:noWrap/>
            <w:hideMark/>
          </w:tcPr>
          <w:p w14:paraId="5D339C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76201</w:t>
            </w:r>
          </w:p>
        </w:tc>
        <w:tc>
          <w:tcPr>
            <w:tcW w:w="7200" w:type="dxa"/>
            <w:gridSpan w:val="12"/>
            <w:tcBorders>
              <w:top w:val="single" w:sz="4" w:space="0" w:color="auto"/>
              <w:left w:val="nil"/>
              <w:bottom w:val="single" w:sz="4" w:space="0" w:color="auto"/>
              <w:right w:val="single" w:sz="4" w:space="0" w:color="808080"/>
            </w:tcBorders>
            <w:shd w:val="clear" w:color="auto" w:fill="auto"/>
            <w:hideMark/>
          </w:tcPr>
          <w:p w14:paraId="1FF62E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Dodávka řeziva </w:t>
            </w:r>
            <w:proofErr w:type="spellStart"/>
            <w:proofErr w:type="gramStart"/>
            <w:r w:rsidRPr="003B51CD">
              <w:rPr>
                <w:rFonts w:ascii="Arial CE" w:eastAsia="Times New Roman" w:hAnsi="Arial CE" w:cs="Arial CE"/>
                <w:sz w:val="16"/>
                <w:szCs w:val="16"/>
                <w:lang w:eastAsia="cs-CZ"/>
              </w:rPr>
              <w:t>vč.povrch</w:t>
            </w:r>
            <w:proofErr w:type="gramEnd"/>
            <w:r w:rsidRPr="003B51CD">
              <w:rPr>
                <w:rFonts w:ascii="Arial CE" w:eastAsia="Times New Roman" w:hAnsi="Arial CE" w:cs="Arial CE"/>
                <w:sz w:val="16"/>
                <w:szCs w:val="16"/>
                <w:lang w:eastAsia="cs-CZ"/>
              </w:rPr>
              <w:t>.úpravy</w:t>
            </w:r>
            <w:proofErr w:type="spellEnd"/>
          </w:p>
        </w:tc>
        <w:tc>
          <w:tcPr>
            <w:tcW w:w="483" w:type="dxa"/>
            <w:gridSpan w:val="4"/>
            <w:tcBorders>
              <w:top w:val="single" w:sz="4" w:space="0" w:color="auto"/>
              <w:left w:val="nil"/>
              <w:bottom w:val="single" w:sz="4" w:space="0" w:color="auto"/>
              <w:right w:val="single" w:sz="4" w:space="0" w:color="808080"/>
            </w:tcBorders>
            <w:shd w:val="clear" w:color="auto" w:fill="auto"/>
            <w:noWrap/>
            <w:hideMark/>
          </w:tcPr>
          <w:p w14:paraId="42725D1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m3</w:t>
            </w:r>
          </w:p>
        </w:tc>
        <w:tc>
          <w:tcPr>
            <w:tcW w:w="1241" w:type="dxa"/>
            <w:gridSpan w:val="7"/>
            <w:tcBorders>
              <w:top w:val="single" w:sz="4" w:space="0" w:color="auto"/>
              <w:left w:val="nil"/>
              <w:bottom w:val="single" w:sz="4" w:space="0" w:color="auto"/>
              <w:right w:val="single" w:sz="4" w:space="0" w:color="808080"/>
            </w:tcBorders>
            <w:shd w:val="clear" w:color="auto" w:fill="auto"/>
            <w:noWrap/>
            <w:hideMark/>
          </w:tcPr>
          <w:p w14:paraId="386AEB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21,46444</w:t>
            </w:r>
          </w:p>
        </w:tc>
        <w:tc>
          <w:tcPr>
            <w:tcW w:w="1089" w:type="dxa"/>
            <w:gridSpan w:val="6"/>
            <w:tcBorders>
              <w:top w:val="single" w:sz="4" w:space="0" w:color="auto"/>
              <w:left w:val="nil"/>
              <w:bottom w:val="single" w:sz="4" w:space="0" w:color="auto"/>
              <w:right w:val="single" w:sz="4" w:space="0" w:color="808080"/>
            </w:tcBorders>
            <w:shd w:val="clear" w:color="000000" w:fill="99CCFF"/>
            <w:noWrap/>
            <w:hideMark/>
          </w:tcPr>
          <w:p w14:paraId="78D61F1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9 500,00</w:t>
            </w:r>
          </w:p>
        </w:tc>
        <w:tc>
          <w:tcPr>
            <w:tcW w:w="1386" w:type="dxa"/>
            <w:gridSpan w:val="5"/>
            <w:tcBorders>
              <w:top w:val="single" w:sz="4" w:space="0" w:color="auto"/>
              <w:left w:val="nil"/>
              <w:bottom w:val="single" w:sz="4" w:space="0" w:color="auto"/>
              <w:right w:val="single" w:sz="4" w:space="0" w:color="808080"/>
            </w:tcBorders>
            <w:shd w:val="clear" w:color="auto" w:fill="auto"/>
            <w:noWrap/>
            <w:hideMark/>
          </w:tcPr>
          <w:p w14:paraId="4973B0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203 912,18</w:t>
            </w:r>
          </w:p>
        </w:tc>
        <w:tc>
          <w:tcPr>
            <w:tcW w:w="796" w:type="dxa"/>
            <w:gridSpan w:val="4"/>
            <w:tcBorders>
              <w:top w:val="single" w:sz="4" w:space="0" w:color="auto"/>
              <w:left w:val="nil"/>
              <w:bottom w:val="single" w:sz="4" w:space="0" w:color="auto"/>
              <w:right w:val="single" w:sz="4" w:space="0" w:color="808080"/>
            </w:tcBorders>
            <w:shd w:val="clear" w:color="auto" w:fill="auto"/>
            <w:noWrap/>
            <w:hideMark/>
          </w:tcPr>
          <w:p w14:paraId="764869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52FBF6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272B81F6"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C567B4A"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76CB5F70"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7319494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2C1CA007"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0,15*0,16*515,749*1,1</w:t>
            </w:r>
          </w:p>
        </w:tc>
        <w:tc>
          <w:tcPr>
            <w:tcW w:w="483" w:type="dxa"/>
            <w:gridSpan w:val="4"/>
            <w:tcBorders>
              <w:top w:val="nil"/>
              <w:left w:val="nil"/>
              <w:bottom w:val="nil"/>
              <w:right w:val="nil"/>
            </w:tcBorders>
            <w:shd w:val="clear" w:color="auto" w:fill="auto"/>
            <w:hideMark/>
          </w:tcPr>
          <w:p w14:paraId="6133FCCA"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241" w:type="dxa"/>
            <w:gridSpan w:val="7"/>
            <w:tcBorders>
              <w:top w:val="nil"/>
              <w:left w:val="nil"/>
              <w:bottom w:val="nil"/>
              <w:right w:val="nil"/>
            </w:tcBorders>
            <w:shd w:val="clear" w:color="auto" w:fill="auto"/>
            <w:hideMark/>
          </w:tcPr>
          <w:p w14:paraId="2275BFD4"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13,62000</w:t>
            </w:r>
          </w:p>
        </w:tc>
        <w:tc>
          <w:tcPr>
            <w:tcW w:w="1089" w:type="dxa"/>
            <w:gridSpan w:val="6"/>
            <w:tcBorders>
              <w:top w:val="nil"/>
              <w:left w:val="nil"/>
              <w:bottom w:val="nil"/>
              <w:right w:val="nil"/>
            </w:tcBorders>
            <w:shd w:val="clear" w:color="auto" w:fill="auto"/>
            <w:noWrap/>
            <w:hideMark/>
          </w:tcPr>
          <w:p w14:paraId="1A4CF7D1"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386" w:type="dxa"/>
            <w:gridSpan w:val="5"/>
            <w:tcBorders>
              <w:top w:val="nil"/>
              <w:left w:val="nil"/>
              <w:bottom w:val="nil"/>
              <w:right w:val="nil"/>
            </w:tcBorders>
            <w:shd w:val="clear" w:color="auto" w:fill="auto"/>
            <w:noWrap/>
            <w:hideMark/>
          </w:tcPr>
          <w:p w14:paraId="15CBD19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4733437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14B061B6"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DA1340B"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2E2B8667"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5CC491EF"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7C1F65AC"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5B8C6E3F"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0,14*0,2*47,684*1,1</w:t>
            </w:r>
          </w:p>
        </w:tc>
        <w:tc>
          <w:tcPr>
            <w:tcW w:w="483" w:type="dxa"/>
            <w:gridSpan w:val="4"/>
            <w:tcBorders>
              <w:top w:val="nil"/>
              <w:left w:val="nil"/>
              <w:bottom w:val="nil"/>
              <w:right w:val="nil"/>
            </w:tcBorders>
            <w:shd w:val="clear" w:color="auto" w:fill="auto"/>
            <w:hideMark/>
          </w:tcPr>
          <w:p w14:paraId="356E3CFB"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241" w:type="dxa"/>
            <w:gridSpan w:val="7"/>
            <w:tcBorders>
              <w:top w:val="nil"/>
              <w:left w:val="nil"/>
              <w:bottom w:val="nil"/>
              <w:right w:val="nil"/>
            </w:tcBorders>
            <w:shd w:val="clear" w:color="auto" w:fill="auto"/>
            <w:hideMark/>
          </w:tcPr>
          <w:p w14:paraId="612637B5"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1,47000</w:t>
            </w:r>
          </w:p>
        </w:tc>
        <w:tc>
          <w:tcPr>
            <w:tcW w:w="1089" w:type="dxa"/>
            <w:gridSpan w:val="6"/>
            <w:tcBorders>
              <w:top w:val="nil"/>
              <w:left w:val="nil"/>
              <w:bottom w:val="nil"/>
              <w:right w:val="nil"/>
            </w:tcBorders>
            <w:shd w:val="clear" w:color="auto" w:fill="auto"/>
            <w:noWrap/>
            <w:hideMark/>
          </w:tcPr>
          <w:p w14:paraId="12340262"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386" w:type="dxa"/>
            <w:gridSpan w:val="5"/>
            <w:tcBorders>
              <w:top w:val="nil"/>
              <w:left w:val="nil"/>
              <w:bottom w:val="nil"/>
              <w:right w:val="nil"/>
            </w:tcBorders>
            <w:shd w:val="clear" w:color="auto" w:fill="auto"/>
            <w:noWrap/>
            <w:hideMark/>
          </w:tcPr>
          <w:p w14:paraId="704C251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3437EC1A"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606967F4"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6C5D28F"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2F7DD5C1"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56CFD7B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7E934717"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731B45B9"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0,05*0,08*1450*1,1</w:t>
            </w:r>
          </w:p>
        </w:tc>
        <w:tc>
          <w:tcPr>
            <w:tcW w:w="483" w:type="dxa"/>
            <w:gridSpan w:val="4"/>
            <w:tcBorders>
              <w:top w:val="nil"/>
              <w:left w:val="nil"/>
              <w:bottom w:val="nil"/>
              <w:right w:val="nil"/>
            </w:tcBorders>
            <w:shd w:val="clear" w:color="auto" w:fill="auto"/>
            <w:hideMark/>
          </w:tcPr>
          <w:p w14:paraId="784EBA85"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241" w:type="dxa"/>
            <w:gridSpan w:val="7"/>
            <w:tcBorders>
              <w:top w:val="nil"/>
              <w:left w:val="nil"/>
              <w:bottom w:val="nil"/>
              <w:right w:val="nil"/>
            </w:tcBorders>
            <w:shd w:val="clear" w:color="auto" w:fill="auto"/>
            <w:hideMark/>
          </w:tcPr>
          <w:p w14:paraId="7F568B4E"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6,38000</w:t>
            </w:r>
          </w:p>
        </w:tc>
        <w:tc>
          <w:tcPr>
            <w:tcW w:w="1089" w:type="dxa"/>
            <w:gridSpan w:val="6"/>
            <w:tcBorders>
              <w:top w:val="nil"/>
              <w:left w:val="nil"/>
              <w:bottom w:val="nil"/>
              <w:right w:val="nil"/>
            </w:tcBorders>
            <w:shd w:val="clear" w:color="auto" w:fill="auto"/>
            <w:noWrap/>
            <w:hideMark/>
          </w:tcPr>
          <w:p w14:paraId="362B2D71"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386" w:type="dxa"/>
            <w:gridSpan w:val="5"/>
            <w:tcBorders>
              <w:top w:val="nil"/>
              <w:left w:val="nil"/>
              <w:bottom w:val="nil"/>
              <w:right w:val="nil"/>
            </w:tcBorders>
            <w:shd w:val="clear" w:color="auto" w:fill="auto"/>
            <w:noWrap/>
            <w:hideMark/>
          </w:tcPr>
          <w:p w14:paraId="317B1680"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5A1B0D28"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5AD49D82"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29AB663C"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0C3D5565" w14:textId="77777777" w:rsidTr="003B51CD">
        <w:trPr>
          <w:gridAfter w:val="3"/>
          <w:wAfter w:w="1471" w:type="dxa"/>
          <w:trHeight w:val="255"/>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97E0B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w:t>
            </w:r>
          </w:p>
        </w:tc>
        <w:tc>
          <w:tcPr>
            <w:tcW w:w="1418" w:type="dxa"/>
            <w:gridSpan w:val="7"/>
            <w:tcBorders>
              <w:top w:val="single" w:sz="4" w:space="0" w:color="auto"/>
              <w:left w:val="nil"/>
              <w:bottom w:val="single" w:sz="4" w:space="0" w:color="auto"/>
              <w:right w:val="single" w:sz="4" w:space="0" w:color="808080"/>
            </w:tcBorders>
            <w:shd w:val="clear" w:color="auto" w:fill="auto"/>
            <w:noWrap/>
            <w:hideMark/>
          </w:tcPr>
          <w:p w14:paraId="438480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998762102R00</w:t>
            </w:r>
          </w:p>
        </w:tc>
        <w:tc>
          <w:tcPr>
            <w:tcW w:w="7200" w:type="dxa"/>
            <w:gridSpan w:val="12"/>
            <w:tcBorders>
              <w:top w:val="single" w:sz="4" w:space="0" w:color="auto"/>
              <w:left w:val="nil"/>
              <w:bottom w:val="single" w:sz="4" w:space="0" w:color="auto"/>
              <w:right w:val="single" w:sz="4" w:space="0" w:color="808080"/>
            </w:tcBorders>
            <w:shd w:val="clear" w:color="auto" w:fill="auto"/>
            <w:hideMark/>
          </w:tcPr>
          <w:p w14:paraId="4D30A4C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Přesun hmot pro tesařské konstrukce, výšky do 12 m</w:t>
            </w:r>
          </w:p>
        </w:tc>
        <w:tc>
          <w:tcPr>
            <w:tcW w:w="483" w:type="dxa"/>
            <w:gridSpan w:val="4"/>
            <w:tcBorders>
              <w:top w:val="single" w:sz="4" w:space="0" w:color="auto"/>
              <w:left w:val="nil"/>
              <w:bottom w:val="single" w:sz="4" w:space="0" w:color="auto"/>
              <w:right w:val="single" w:sz="4" w:space="0" w:color="808080"/>
            </w:tcBorders>
            <w:shd w:val="clear" w:color="auto" w:fill="auto"/>
            <w:noWrap/>
            <w:hideMark/>
          </w:tcPr>
          <w:p w14:paraId="5E2F038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241" w:type="dxa"/>
            <w:gridSpan w:val="7"/>
            <w:tcBorders>
              <w:top w:val="single" w:sz="4" w:space="0" w:color="auto"/>
              <w:left w:val="nil"/>
              <w:bottom w:val="single" w:sz="4" w:space="0" w:color="auto"/>
              <w:right w:val="single" w:sz="4" w:space="0" w:color="808080"/>
            </w:tcBorders>
            <w:shd w:val="clear" w:color="auto" w:fill="auto"/>
            <w:noWrap/>
            <w:hideMark/>
          </w:tcPr>
          <w:p w14:paraId="4CA7D8B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5,75887</w:t>
            </w:r>
          </w:p>
        </w:tc>
        <w:tc>
          <w:tcPr>
            <w:tcW w:w="1089" w:type="dxa"/>
            <w:gridSpan w:val="6"/>
            <w:tcBorders>
              <w:top w:val="single" w:sz="4" w:space="0" w:color="auto"/>
              <w:left w:val="nil"/>
              <w:bottom w:val="single" w:sz="4" w:space="0" w:color="auto"/>
              <w:right w:val="single" w:sz="4" w:space="0" w:color="808080"/>
            </w:tcBorders>
            <w:shd w:val="clear" w:color="000000" w:fill="99CCFF"/>
            <w:noWrap/>
            <w:hideMark/>
          </w:tcPr>
          <w:p w14:paraId="5E32C46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3 000,00</w:t>
            </w:r>
          </w:p>
        </w:tc>
        <w:tc>
          <w:tcPr>
            <w:tcW w:w="1386" w:type="dxa"/>
            <w:gridSpan w:val="5"/>
            <w:tcBorders>
              <w:top w:val="single" w:sz="4" w:space="0" w:color="auto"/>
              <w:left w:val="nil"/>
              <w:bottom w:val="single" w:sz="4" w:space="0" w:color="auto"/>
              <w:right w:val="single" w:sz="4" w:space="0" w:color="808080"/>
            </w:tcBorders>
            <w:shd w:val="clear" w:color="auto" w:fill="auto"/>
            <w:noWrap/>
            <w:hideMark/>
          </w:tcPr>
          <w:p w14:paraId="5CA61D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17 276,61</w:t>
            </w:r>
          </w:p>
        </w:tc>
        <w:tc>
          <w:tcPr>
            <w:tcW w:w="796" w:type="dxa"/>
            <w:gridSpan w:val="4"/>
            <w:tcBorders>
              <w:top w:val="single" w:sz="4" w:space="0" w:color="auto"/>
              <w:left w:val="nil"/>
              <w:bottom w:val="single" w:sz="4" w:space="0" w:color="auto"/>
              <w:right w:val="single" w:sz="4" w:space="0" w:color="808080"/>
            </w:tcBorders>
            <w:shd w:val="clear" w:color="auto" w:fill="auto"/>
            <w:noWrap/>
            <w:hideMark/>
          </w:tcPr>
          <w:p w14:paraId="6BB66A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502BE8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5"/>
            <w:tcBorders>
              <w:top w:val="nil"/>
              <w:left w:val="nil"/>
              <w:bottom w:val="nil"/>
              <w:right w:val="nil"/>
            </w:tcBorders>
            <w:shd w:val="clear" w:color="auto" w:fill="auto"/>
            <w:noWrap/>
            <w:vAlign w:val="bottom"/>
            <w:hideMark/>
          </w:tcPr>
          <w:p w14:paraId="3F827E8A"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21C2FE6" w14:textId="77777777" w:rsidTr="003B51CD">
        <w:trPr>
          <w:gridAfter w:val="3"/>
          <w:wAfter w:w="1471" w:type="dxa"/>
          <w:trHeight w:val="255"/>
        </w:trPr>
        <w:tc>
          <w:tcPr>
            <w:tcW w:w="485" w:type="dxa"/>
            <w:gridSpan w:val="2"/>
            <w:tcBorders>
              <w:top w:val="nil"/>
              <w:left w:val="nil"/>
              <w:bottom w:val="nil"/>
              <w:right w:val="nil"/>
            </w:tcBorders>
            <w:shd w:val="clear" w:color="auto" w:fill="auto"/>
            <w:noWrap/>
            <w:hideMark/>
          </w:tcPr>
          <w:p w14:paraId="2801AE54"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hideMark/>
          </w:tcPr>
          <w:p w14:paraId="63898D8D" w14:textId="77777777" w:rsidR="003B51CD" w:rsidRPr="003B51CD" w:rsidRDefault="003B51CD" w:rsidP="003B51CD">
            <w:pPr>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hideMark/>
          </w:tcPr>
          <w:p w14:paraId="2F084D8A" w14:textId="77777777" w:rsidR="003B51CD" w:rsidRPr="003B51CD" w:rsidRDefault="003B51CD" w:rsidP="003B51CD">
            <w:pPr>
              <w:rPr>
                <w:rFonts w:ascii="Times New Roman" w:eastAsia="Times New Roman" w:hAnsi="Times New Roman" w:cs="Times New Roman"/>
                <w:sz w:val="20"/>
                <w:szCs w:val="20"/>
                <w:lang w:eastAsia="cs-CZ"/>
              </w:rPr>
            </w:pPr>
          </w:p>
        </w:tc>
        <w:tc>
          <w:tcPr>
            <w:tcW w:w="483" w:type="dxa"/>
            <w:gridSpan w:val="4"/>
            <w:tcBorders>
              <w:top w:val="nil"/>
              <w:left w:val="nil"/>
              <w:bottom w:val="nil"/>
              <w:right w:val="nil"/>
            </w:tcBorders>
            <w:shd w:val="clear" w:color="auto" w:fill="auto"/>
            <w:noWrap/>
            <w:hideMark/>
          </w:tcPr>
          <w:p w14:paraId="6C936F83" w14:textId="77777777" w:rsidR="003B51CD" w:rsidRPr="003B51CD" w:rsidRDefault="003B51CD" w:rsidP="003B51CD">
            <w:pPr>
              <w:rPr>
                <w:rFonts w:ascii="Times New Roman" w:eastAsia="Times New Roman" w:hAnsi="Times New Roman" w:cs="Times New Roman"/>
                <w:sz w:val="20"/>
                <w:szCs w:val="20"/>
                <w:lang w:eastAsia="cs-CZ"/>
              </w:rPr>
            </w:pPr>
          </w:p>
        </w:tc>
        <w:tc>
          <w:tcPr>
            <w:tcW w:w="1241" w:type="dxa"/>
            <w:gridSpan w:val="7"/>
            <w:tcBorders>
              <w:top w:val="nil"/>
              <w:left w:val="nil"/>
              <w:bottom w:val="nil"/>
              <w:right w:val="nil"/>
            </w:tcBorders>
            <w:shd w:val="clear" w:color="auto" w:fill="auto"/>
            <w:noWrap/>
            <w:hideMark/>
          </w:tcPr>
          <w:p w14:paraId="6F29E04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89" w:type="dxa"/>
            <w:gridSpan w:val="6"/>
            <w:tcBorders>
              <w:top w:val="nil"/>
              <w:left w:val="nil"/>
              <w:bottom w:val="nil"/>
              <w:right w:val="nil"/>
            </w:tcBorders>
            <w:shd w:val="clear" w:color="auto" w:fill="auto"/>
            <w:noWrap/>
            <w:hideMark/>
          </w:tcPr>
          <w:p w14:paraId="348D44EE" w14:textId="77777777" w:rsidR="003B51CD" w:rsidRPr="003B51CD" w:rsidRDefault="003B51CD" w:rsidP="003B51CD">
            <w:pPr>
              <w:rPr>
                <w:rFonts w:ascii="Times New Roman" w:eastAsia="Times New Roman" w:hAnsi="Times New Roman" w:cs="Times New Roman"/>
                <w:sz w:val="20"/>
                <w:szCs w:val="20"/>
                <w:lang w:eastAsia="cs-CZ"/>
              </w:rPr>
            </w:pPr>
          </w:p>
        </w:tc>
        <w:tc>
          <w:tcPr>
            <w:tcW w:w="1386" w:type="dxa"/>
            <w:gridSpan w:val="5"/>
            <w:tcBorders>
              <w:top w:val="nil"/>
              <w:left w:val="nil"/>
              <w:bottom w:val="nil"/>
              <w:right w:val="nil"/>
            </w:tcBorders>
            <w:shd w:val="clear" w:color="auto" w:fill="auto"/>
            <w:noWrap/>
            <w:hideMark/>
          </w:tcPr>
          <w:p w14:paraId="2A9A292B"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hideMark/>
          </w:tcPr>
          <w:p w14:paraId="772A0DC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235F0C6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106C3439"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3033235" w14:textId="77777777" w:rsidTr="003B51CD">
        <w:trPr>
          <w:gridAfter w:val="3"/>
          <w:wAfter w:w="1471" w:type="dxa"/>
          <w:trHeight w:val="263"/>
        </w:trPr>
        <w:tc>
          <w:tcPr>
            <w:tcW w:w="485" w:type="dxa"/>
            <w:gridSpan w:val="2"/>
            <w:tcBorders>
              <w:top w:val="single" w:sz="4" w:space="0" w:color="auto"/>
              <w:left w:val="single" w:sz="4" w:space="0" w:color="auto"/>
              <w:bottom w:val="single" w:sz="4" w:space="0" w:color="auto"/>
              <w:right w:val="nil"/>
            </w:tcBorders>
            <w:shd w:val="clear" w:color="000000" w:fill="D6E1EE"/>
            <w:noWrap/>
            <w:hideMark/>
          </w:tcPr>
          <w:p w14:paraId="2E663F1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18" w:type="dxa"/>
            <w:gridSpan w:val="7"/>
            <w:tcBorders>
              <w:top w:val="single" w:sz="4" w:space="0" w:color="auto"/>
              <w:left w:val="nil"/>
              <w:bottom w:val="single" w:sz="4" w:space="0" w:color="auto"/>
              <w:right w:val="nil"/>
            </w:tcBorders>
            <w:shd w:val="clear" w:color="000000" w:fill="D6E1EE"/>
            <w:noWrap/>
            <w:hideMark/>
          </w:tcPr>
          <w:p w14:paraId="238EC8C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7200" w:type="dxa"/>
            <w:gridSpan w:val="12"/>
            <w:tcBorders>
              <w:top w:val="single" w:sz="4" w:space="0" w:color="auto"/>
              <w:left w:val="nil"/>
              <w:bottom w:val="single" w:sz="4" w:space="0" w:color="auto"/>
              <w:right w:val="nil"/>
            </w:tcBorders>
            <w:shd w:val="clear" w:color="000000" w:fill="D6E1EE"/>
            <w:hideMark/>
          </w:tcPr>
          <w:p w14:paraId="37B8F3A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483" w:type="dxa"/>
            <w:gridSpan w:val="4"/>
            <w:tcBorders>
              <w:top w:val="single" w:sz="4" w:space="0" w:color="auto"/>
              <w:left w:val="nil"/>
              <w:bottom w:val="single" w:sz="4" w:space="0" w:color="auto"/>
              <w:right w:val="nil"/>
            </w:tcBorders>
            <w:shd w:val="clear" w:color="000000" w:fill="D6E1EE"/>
            <w:noWrap/>
            <w:hideMark/>
          </w:tcPr>
          <w:p w14:paraId="4D671498"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41" w:type="dxa"/>
            <w:gridSpan w:val="7"/>
            <w:tcBorders>
              <w:top w:val="single" w:sz="4" w:space="0" w:color="auto"/>
              <w:left w:val="nil"/>
              <w:bottom w:val="single" w:sz="4" w:space="0" w:color="auto"/>
              <w:right w:val="nil"/>
            </w:tcBorders>
            <w:shd w:val="clear" w:color="000000" w:fill="D6E1EE"/>
            <w:noWrap/>
            <w:hideMark/>
          </w:tcPr>
          <w:p w14:paraId="068DF26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89" w:type="dxa"/>
            <w:gridSpan w:val="6"/>
            <w:tcBorders>
              <w:top w:val="single" w:sz="4" w:space="0" w:color="auto"/>
              <w:left w:val="nil"/>
              <w:bottom w:val="single" w:sz="4" w:space="0" w:color="auto"/>
              <w:right w:val="nil"/>
            </w:tcBorders>
            <w:shd w:val="clear" w:color="000000" w:fill="D6E1EE"/>
            <w:noWrap/>
            <w:hideMark/>
          </w:tcPr>
          <w:p w14:paraId="0E98EB1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86" w:type="dxa"/>
            <w:gridSpan w:val="5"/>
            <w:tcBorders>
              <w:top w:val="single" w:sz="4" w:space="0" w:color="auto"/>
              <w:left w:val="nil"/>
              <w:bottom w:val="single" w:sz="4" w:space="0" w:color="auto"/>
              <w:right w:val="single" w:sz="4" w:space="0" w:color="auto"/>
            </w:tcBorders>
            <w:shd w:val="clear" w:color="000000" w:fill="D6E1EE"/>
            <w:noWrap/>
            <w:hideMark/>
          </w:tcPr>
          <w:p w14:paraId="1B801931"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1 541 667,31</w:t>
            </w:r>
          </w:p>
        </w:tc>
        <w:tc>
          <w:tcPr>
            <w:tcW w:w="796" w:type="dxa"/>
            <w:gridSpan w:val="4"/>
            <w:tcBorders>
              <w:top w:val="nil"/>
              <w:left w:val="nil"/>
              <w:bottom w:val="nil"/>
              <w:right w:val="nil"/>
            </w:tcBorders>
            <w:shd w:val="clear" w:color="auto" w:fill="auto"/>
            <w:noWrap/>
            <w:hideMark/>
          </w:tcPr>
          <w:p w14:paraId="1C5330FD"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gridSpan w:val="4"/>
            <w:tcBorders>
              <w:top w:val="nil"/>
              <w:left w:val="nil"/>
              <w:bottom w:val="nil"/>
              <w:right w:val="nil"/>
            </w:tcBorders>
            <w:shd w:val="clear" w:color="auto" w:fill="auto"/>
            <w:noWrap/>
            <w:hideMark/>
          </w:tcPr>
          <w:p w14:paraId="3E8B18A0"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793C8D3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0372D71" w14:textId="77777777" w:rsidTr="003B51CD">
        <w:trPr>
          <w:gridAfter w:val="3"/>
          <w:wAfter w:w="1471" w:type="dxa"/>
          <w:trHeight w:val="255"/>
        </w:trPr>
        <w:tc>
          <w:tcPr>
            <w:tcW w:w="485" w:type="dxa"/>
            <w:gridSpan w:val="2"/>
            <w:tcBorders>
              <w:top w:val="nil"/>
              <w:left w:val="nil"/>
              <w:bottom w:val="nil"/>
              <w:right w:val="nil"/>
            </w:tcBorders>
            <w:shd w:val="clear" w:color="auto" w:fill="auto"/>
            <w:noWrap/>
            <w:vAlign w:val="bottom"/>
            <w:hideMark/>
          </w:tcPr>
          <w:p w14:paraId="4CA9D506" w14:textId="77777777" w:rsidR="003B51CD" w:rsidRPr="003B51CD" w:rsidRDefault="003B51CD" w:rsidP="003B51CD">
            <w:pPr>
              <w:rPr>
                <w:rFonts w:ascii="Times New Roman" w:eastAsia="Times New Roman" w:hAnsi="Times New Roman" w:cs="Times New Roman"/>
                <w:sz w:val="20"/>
                <w:szCs w:val="20"/>
                <w:lang w:eastAsia="cs-CZ"/>
              </w:rPr>
            </w:pPr>
          </w:p>
        </w:tc>
        <w:tc>
          <w:tcPr>
            <w:tcW w:w="1418" w:type="dxa"/>
            <w:gridSpan w:val="7"/>
            <w:tcBorders>
              <w:top w:val="nil"/>
              <w:left w:val="nil"/>
              <w:bottom w:val="nil"/>
              <w:right w:val="nil"/>
            </w:tcBorders>
            <w:shd w:val="clear" w:color="auto" w:fill="auto"/>
            <w:noWrap/>
            <w:vAlign w:val="bottom"/>
            <w:hideMark/>
          </w:tcPr>
          <w:p w14:paraId="2A5E22BE" w14:textId="77777777" w:rsidR="003B51CD" w:rsidRPr="003B51CD" w:rsidRDefault="003B51CD" w:rsidP="003B51CD">
            <w:pPr>
              <w:rPr>
                <w:rFonts w:ascii="Times New Roman" w:eastAsia="Times New Roman" w:hAnsi="Times New Roman" w:cs="Times New Roman"/>
                <w:sz w:val="20"/>
                <w:szCs w:val="20"/>
                <w:lang w:eastAsia="cs-CZ"/>
              </w:rPr>
            </w:pPr>
          </w:p>
        </w:tc>
        <w:tc>
          <w:tcPr>
            <w:tcW w:w="7200" w:type="dxa"/>
            <w:gridSpan w:val="12"/>
            <w:tcBorders>
              <w:top w:val="nil"/>
              <w:left w:val="nil"/>
              <w:bottom w:val="nil"/>
              <w:right w:val="nil"/>
            </w:tcBorders>
            <w:shd w:val="clear" w:color="auto" w:fill="auto"/>
            <w:vAlign w:val="bottom"/>
            <w:hideMark/>
          </w:tcPr>
          <w:p w14:paraId="7867AB83" w14:textId="77777777" w:rsidR="003B51CD" w:rsidRPr="003B51CD" w:rsidRDefault="003B51CD" w:rsidP="003B51CD">
            <w:pPr>
              <w:rPr>
                <w:rFonts w:ascii="Times New Roman" w:eastAsia="Times New Roman" w:hAnsi="Times New Roman" w:cs="Times New Roman"/>
                <w:sz w:val="20"/>
                <w:szCs w:val="20"/>
                <w:lang w:eastAsia="cs-CZ"/>
              </w:rPr>
            </w:pPr>
          </w:p>
        </w:tc>
        <w:tc>
          <w:tcPr>
            <w:tcW w:w="483" w:type="dxa"/>
            <w:gridSpan w:val="4"/>
            <w:tcBorders>
              <w:top w:val="nil"/>
              <w:left w:val="nil"/>
              <w:bottom w:val="nil"/>
              <w:right w:val="nil"/>
            </w:tcBorders>
            <w:shd w:val="clear" w:color="auto" w:fill="auto"/>
            <w:noWrap/>
            <w:vAlign w:val="bottom"/>
            <w:hideMark/>
          </w:tcPr>
          <w:p w14:paraId="3C2BAE49" w14:textId="77777777" w:rsidR="003B51CD" w:rsidRPr="003B51CD" w:rsidRDefault="003B51CD" w:rsidP="003B51CD">
            <w:pPr>
              <w:rPr>
                <w:rFonts w:ascii="Times New Roman" w:eastAsia="Times New Roman" w:hAnsi="Times New Roman" w:cs="Times New Roman"/>
                <w:sz w:val="20"/>
                <w:szCs w:val="20"/>
                <w:lang w:eastAsia="cs-CZ"/>
              </w:rPr>
            </w:pPr>
          </w:p>
        </w:tc>
        <w:tc>
          <w:tcPr>
            <w:tcW w:w="1241" w:type="dxa"/>
            <w:gridSpan w:val="7"/>
            <w:tcBorders>
              <w:top w:val="nil"/>
              <w:left w:val="nil"/>
              <w:bottom w:val="nil"/>
              <w:right w:val="nil"/>
            </w:tcBorders>
            <w:shd w:val="clear" w:color="auto" w:fill="auto"/>
            <w:noWrap/>
            <w:vAlign w:val="bottom"/>
            <w:hideMark/>
          </w:tcPr>
          <w:p w14:paraId="72C9FD5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89" w:type="dxa"/>
            <w:gridSpan w:val="6"/>
            <w:tcBorders>
              <w:top w:val="nil"/>
              <w:left w:val="nil"/>
              <w:bottom w:val="nil"/>
              <w:right w:val="nil"/>
            </w:tcBorders>
            <w:shd w:val="clear" w:color="auto" w:fill="auto"/>
            <w:noWrap/>
            <w:vAlign w:val="bottom"/>
            <w:hideMark/>
          </w:tcPr>
          <w:p w14:paraId="4A09A044" w14:textId="77777777" w:rsidR="003B51CD" w:rsidRPr="003B51CD" w:rsidRDefault="003B51CD" w:rsidP="003B51CD">
            <w:pPr>
              <w:rPr>
                <w:rFonts w:ascii="Times New Roman" w:eastAsia="Times New Roman" w:hAnsi="Times New Roman" w:cs="Times New Roman"/>
                <w:sz w:val="20"/>
                <w:szCs w:val="20"/>
                <w:lang w:eastAsia="cs-CZ"/>
              </w:rPr>
            </w:pPr>
          </w:p>
        </w:tc>
        <w:tc>
          <w:tcPr>
            <w:tcW w:w="1386" w:type="dxa"/>
            <w:gridSpan w:val="5"/>
            <w:tcBorders>
              <w:top w:val="nil"/>
              <w:left w:val="nil"/>
              <w:bottom w:val="nil"/>
              <w:right w:val="nil"/>
            </w:tcBorders>
            <w:shd w:val="clear" w:color="auto" w:fill="auto"/>
            <w:noWrap/>
            <w:vAlign w:val="bottom"/>
            <w:hideMark/>
          </w:tcPr>
          <w:p w14:paraId="6E5635A1"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4"/>
            <w:tcBorders>
              <w:top w:val="nil"/>
              <w:left w:val="nil"/>
              <w:bottom w:val="nil"/>
              <w:right w:val="nil"/>
            </w:tcBorders>
            <w:shd w:val="clear" w:color="auto" w:fill="auto"/>
            <w:noWrap/>
            <w:vAlign w:val="bottom"/>
            <w:hideMark/>
          </w:tcPr>
          <w:p w14:paraId="7C545506"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4A4ECAF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5"/>
            <w:tcBorders>
              <w:top w:val="nil"/>
              <w:left w:val="nil"/>
              <w:bottom w:val="nil"/>
              <w:right w:val="nil"/>
            </w:tcBorders>
            <w:shd w:val="clear" w:color="auto" w:fill="auto"/>
            <w:noWrap/>
            <w:vAlign w:val="bottom"/>
            <w:hideMark/>
          </w:tcPr>
          <w:p w14:paraId="4BCDC62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D690099" w14:textId="77777777" w:rsidTr="003B51CD">
        <w:trPr>
          <w:gridAfter w:val="5"/>
          <w:wAfter w:w="1537" w:type="dxa"/>
          <w:trHeight w:val="315"/>
        </w:trPr>
        <w:tc>
          <w:tcPr>
            <w:tcW w:w="13236" w:type="dxa"/>
            <w:gridSpan w:val="41"/>
            <w:tcBorders>
              <w:top w:val="nil"/>
              <w:left w:val="nil"/>
              <w:bottom w:val="nil"/>
              <w:right w:val="nil"/>
            </w:tcBorders>
            <w:shd w:val="clear" w:color="auto" w:fill="auto"/>
            <w:noWrap/>
            <w:vAlign w:val="bottom"/>
            <w:hideMark/>
          </w:tcPr>
          <w:p w14:paraId="5A30A393" w14:textId="77777777" w:rsidR="003B51CD" w:rsidRPr="003B51CD" w:rsidRDefault="003B51CD" w:rsidP="003B51CD">
            <w:pPr>
              <w:jc w:val="center"/>
              <w:rPr>
                <w:rFonts w:ascii="Arial CE" w:eastAsia="Times New Roman" w:hAnsi="Arial CE" w:cs="Arial CE"/>
                <w:b/>
                <w:bCs/>
                <w:sz w:val="24"/>
                <w:szCs w:val="24"/>
                <w:lang w:eastAsia="cs-CZ"/>
              </w:rPr>
            </w:pPr>
            <w:bookmarkStart w:id="47" w:name="RANGE!A1:Y22"/>
            <w:r w:rsidRPr="003B51CD">
              <w:rPr>
                <w:rFonts w:ascii="Arial CE" w:eastAsia="Times New Roman" w:hAnsi="Arial CE" w:cs="Arial CE"/>
                <w:b/>
                <w:bCs/>
                <w:sz w:val="24"/>
                <w:szCs w:val="24"/>
                <w:lang w:eastAsia="cs-CZ"/>
              </w:rPr>
              <w:lastRenderedPageBreak/>
              <w:t>Položkový soupis prací a dodávek</w:t>
            </w:r>
            <w:bookmarkEnd w:id="47"/>
          </w:p>
        </w:tc>
        <w:tc>
          <w:tcPr>
            <w:tcW w:w="796" w:type="dxa"/>
            <w:gridSpan w:val="5"/>
            <w:tcBorders>
              <w:top w:val="nil"/>
              <w:left w:val="nil"/>
              <w:bottom w:val="nil"/>
              <w:right w:val="nil"/>
            </w:tcBorders>
            <w:shd w:val="clear" w:color="auto" w:fill="auto"/>
            <w:noWrap/>
            <w:vAlign w:val="bottom"/>
            <w:hideMark/>
          </w:tcPr>
          <w:p w14:paraId="17003431"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gridSpan w:val="4"/>
            <w:tcBorders>
              <w:top w:val="nil"/>
              <w:left w:val="nil"/>
              <w:bottom w:val="nil"/>
              <w:right w:val="nil"/>
            </w:tcBorders>
            <w:shd w:val="clear" w:color="auto" w:fill="auto"/>
            <w:noWrap/>
            <w:vAlign w:val="bottom"/>
            <w:hideMark/>
          </w:tcPr>
          <w:p w14:paraId="7DDF03F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FA7A4C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884DFB5" w14:textId="77777777" w:rsidTr="003B51CD">
        <w:trPr>
          <w:gridAfter w:val="5"/>
          <w:wAfter w:w="1537" w:type="dxa"/>
          <w:trHeight w:val="499"/>
        </w:trPr>
        <w:tc>
          <w:tcPr>
            <w:tcW w:w="4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897C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1688" w:type="dxa"/>
            <w:gridSpan w:val="8"/>
            <w:tcBorders>
              <w:top w:val="single" w:sz="4" w:space="0" w:color="auto"/>
              <w:left w:val="nil"/>
              <w:bottom w:val="single" w:sz="4" w:space="0" w:color="auto"/>
              <w:right w:val="nil"/>
            </w:tcBorders>
            <w:shd w:val="clear" w:color="auto" w:fill="auto"/>
            <w:noWrap/>
            <w:vAlign w:val="center"/>
            <w:hideMark/>
          </w:tcPr>
          <w:p w14:paraId="4BF31E2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w:t>
            </w:r>
          </w:p>
        </w:tc>
        <w:tc>
          <w:tcPr>
            <w:tcW w:w="11049" w:type="dxa"/>
            <w:gridSpan w:val="30"/>
            <w:tcBorders>
              <w:top w:val="single" w:sz="4" w:space="0" w:color="auto"/>
              <w:left w:val="nil"/>
              <w:bottom w:val="single" w:sz="4" w:space="0" w:color="auto"/>
              <w:right w:val="single" w:sz="4" w:space="0" w:color="000000"/>
            </w:tcBorders>
            <w:shd w:val="clear" w:color="auto" w:fill="auto"/>
            <w:noWrap/>
            <w:vAlign w:val="center"/>
            <w:hideMark/>
          </w:tcPr>
          <w:p w14:paraId="48D8CA3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796" w:type="dxa"/>
            <w:gridSpan w:val="5"/>
            <w:tcBorders>
              <w:top w:val="nil"/>
              <w:left w:val="nil"/>
              <w:bottom w:val="nil"/>
              <w:right w:val="nil"/>
            </w:tcBorders>
            <w:shd w:val="clear" w:color="auto" w:fill="auto"/>
            <w:noWrap/>
            <w:vAlign w:val="bottom"/>
            <w:hideMark/>
          </w:tcPr>
          <w:p w14:paraId="3FD23FC0"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FE4832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C89AB7D"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B0B3E36" w14:textId="77777777" w:rsidTr="003B51CD">
        <w:trPr>
          <w:gridAfter w:val="5"/>
          <w:wAfter w:w="1537" w:type="dxa"/>
          <w:trHeight w:val="499"/>
        </w:trPr>
        <w:tc>
          <w:tcPr>
            <w:tcW w:w="49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8701F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1688" w:type="dxa"/>
            <w:gridSpan w:val="8"/>
            <w:tcBorders>
              <w:top w:val="nil"/>
              <w:left w:val="nil"/>
              <w:bottom w:val="single" w:sz="4" w:space="0" w:color="auto"/>
              <w:right w:val="nil"/>
            </w:tcBorders>
            <w:shd w:val="clear" w:color="auto" w:fill="auto"/>
            <w:noWrap/>
            <w:vAlign w:val="center"/>
            <w:hideMark/>
          </w:tcPr>
          <w:p w14:paraId="52641B94" w14:textId="77777777" w:rsidR="003B51CD" w:rsidRPr="003B51CD" w:rsidRDefault="003B51CD" w:rsidP="003B51CD">
            <w:pPr>
              <w:rPr>
                <w:rFonts w:ascii="Arial CE" w:eastAsia="Times New Roman" w:hAnsi="Arial CE" w:cs="Arial CE"/>
                <w:sz w:val="20"/>
                <w:szCs w:val="20"/>
                <w:lang w:eastAsia="cs-CZ"/>
              </w:rPr>
            </w:pPr>
            <w:proofErr w:type="gramStart"/>
            <w:r w:rsidRPr="003B51CD">
              <w:rPr>
                <w:rFonts w:ascii="Arial CE" w:eastAsia="Times New Roman" w:hAnsi="Arial CE" w:cs="Arial CE"/>
                <w:sz w:val="20"/>
                <w:szCs w:val="20"/>
                <w:lang w:eastAsia="cs-CZ"/>
              </w:rPr>
              <w:t>13a</w:t>
            </w:r>
            <w:proofErr w:type="gramEnd"/>
          </w:p>
        </w:tc>
        <w:tc>
          <w:tcPr>
            <w:tcW w:w="11049" w:type="dxa"/>
            <w:gridSpan w:val="30"/>
            <w:tcBorders>
              <w:top w:val="single" w:sz="4" w:space="0" w:color="auto"/>
              <w:left w:val="nil"/>
              <w:bottom w:val="single" w:sz="4" w:space="0" w:color="auto"/>
              <w:right w:val="single" w:sz="4" w:space="0" w:color="000000"/>
            </w:tcBorders>
            <w:shd w:val="clear" w:color="auto" w:fill="auto"/>
            <w:noWrap/>
            <w:vAlign w:val="center"/>
            <w:hideMark/>
          </w:tcPr>
          <w:p w14:paraId="6582E058"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796" w:type="dxa"/>
            <w:gridSpan w:val="5"/>
            <w:tcBorders>
              <w:top w:val="nil"/>
              <w:left w:val="nil"/>
              <w:bottom w:val="nil"/>
              <w:right w:val="nil"/>
            </w:tcBorders>
            <w:shd w:val="clear" w:color="auto" w:fill="auto"/>
            <w:noWrap/>
            <w:vAlign w:val="bottom"/>
            <w:hideMark/>
          </w:tcPr>
          <w:p w14:paraId="68E5792A"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4666415C"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BE63EF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63173FF" w14:textId="77777777" w:rsidTr="003B51CD">
        <w:trPr>
          <w:gridAfter w:val="5"/>
          <w:wAfter w:w="1537" w:type="dxa"/>
          <w:trHeight w:val="499"/>
        </w:trPr>
        <w:tc>
          <w:tcPr>
            <w:tcW w:w="499" w:type="dxa"/>
            <w:gridSpan w:val="3"/>
            <w:tcBorders>
              <w:top w:val="nil"/>
              <w:left w:val="single" w:sz="4" w:space="0" w:color="auto"/>
              <w:bottom w:val="single" w:sz="4" w:space="0" w:color="auto"/>
              <w:right w:val="single" w:sz="4" w:space="0" w:color="auto"/>
            </w:tcBorders>
            <w:shd w:val="clear" w:color="000000" w:fill="D6E1EE"/>
            <w:noWrap/>
            <w:vAlign w:val="center"/>
            <w:hideMark/>
          </w:tcPr>
          <w:p w14:paraId="695E705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1688" w:type="dxa"/>
            <w:gridSpan w:val="8"/>
            <w:tcBorders>
              <w:top w:val="nil"/>
              <w:left w:val="nil"/>
              <w:bottom w:val="single" w:sz="4" w:space="0" w:color="auto"/>
              <w:right w:val="nil"/>
            </w:tcBorders>
            <w:shd w:val="clear" w:color="000000" w:fill="D6E1EE"/>
            <w:noWrap/>
            <w:vAlign w:val="center"/>
            <w:hideMark/>
          </w:tcPr>
          <w:p w14:paraId="6708817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11229/13a4</w:t>
            </w:r>
          </w:p>
        </w:tc>
        <w:tc>
          <w:tcPr>
            <w:tcW w:w="11049" w:type="dxa"/>
            <w:gridSpan w:val="30"/>
            <w:tcBorders>
              <w:top w:val="single" w:sz="4" w:space="0" w:color="auto"/>
              <w:left w:val="nil"/>
              <w:bottom w:val="single" w:sz="4" w:space="0" w:color="auto"/>
              <w:right w:val="single" w:sz="4" w:space="0" w:color="000000"/>
            </w:tcBorders>
            <w:shd w:val="clear" w:color="000000" w:fill="D6E1EE"/>
            <w:noWrap/>
            <w:vAlign w:val="center"/>
            <w:hideMark/>
          </w:tcPr>
          <w:p w14:paraId="4C5B6D2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Realizační celek č.4 - šindelová krytina</w:t>
            </w:r>
          </w:p>
        </w:tc>
        <w:tc>
          <w:tcPr>
            <w:tcW w:w="796" w:type="dxa"/>
            <w:gridSpan w:val="5"/>
            <w:tcBorders>
              <w:top w:val="nil"/>
              <w:left w:val="nil"/>
              <w:bottom w:val="nil"/>
              <w:right w:val="nil"/>
            </w:tcBorders>
            <w:shd w:val="clear" w:color="auto" w:fill="auto"/>
            <w:noWrap/>
            <w:vAlign w:val="bottom"/>
            <w:hideMark/>
          </w:tcPr>
          <w:p w14:paraId="6A76359F"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3F3FC29"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21DA43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CE43956" w14:textId="77777777" w:rsidTr="003B51CD">
        <w:trPr>
          <w:gridAfter w:val="5"/>
          <w:wAfter w:w="1537" w:type="dxa"/>
          <w:trHeight w:val="255"/>
        </w:trPr>
        <w:tc>
          <w:tcPr>
            <w:tcW w:w="499" w:type="dxa"/>
            <w:gridSpan w:val="3"/>
            <w:tcBorders>
              <w:top w:val="nil"/>
              <w:left w:val="nil"/>
              <w:bottom w:val="nil"/>
              <w:right w:val="nil"/>
            </w:tcBorders>
            <w:shd w:val="clear" w:color="auto" w:fill="auto"/>
            <w:noWrap/>
            <w:vAlign w:val="bottom"/>
            <w:hideMark/>
          </w:tcPr>
          <w:p w14:paraId="423BE94F" w14:textId="77777777" w:rsidR="003B51CD" w:rsidRPr="003B51CD" w:rsidRDefault="003B51CD" w:rsidP="003B51CD">
            <w:pPr>
              <w:rPr>
                <w:rFonts w:ascii="Times New Roman" w:eastAsia="Times New Roman" w:hAnsi="Times New Roman" w:cs="Times New Roman"/>
                <w:sz w:val="20"/>
                <w:szCs w:val="20"/>
                <w:lang w:eastAsia="cs-CZ"/>
              </w:rPr>
            </w:pPr>
          </w:p>
        </w:tc>
        <w:tc>
          <w:tcPr>
            <w:tcW w:w="1688" w:type="dxa"/>
            <w:gridSpan w:val="8"/>
            <w:tcBorders>
              <w:top w:val="nil"/>
              <w:left w:val="nil"/>
              <w:bottom w:val="nil"/>
              <w:right w:val="nil"/>
            </w:tcBorders>
            <w:shd w:val="clear" w:color="auto" w:fill="auto"/>
            <w:noWrap/>
            <w:vAlign w:val="bottom"/>
            <w:hideMark/>
          </w:tcPr>
          <w:p w14:paraId="0F725637" w14:textId="77777777" w:rsidR="003B51CD" w:rsidRPr="003B51CD" w:rsidRDefault="003B51CD" w:rsidP="003B51CD">
            <w:pPr>
              <w:rPr>
                <w:rFonts w:ascii="Times New Roman" w:eastAsia="Times New Roman" w:hAnsi="Times New Roman" w:cs="Times New Roman"/>
                <w:sz w:val="20"/>
                <w:szCs w:val="20"/>
                <w:lang w:eastAsia="cs-CZ"/>
              </w:rPr>
            </w:pPr>
          </w:p>
        </w:tc>
        <w:tc>
          <w:tcPr>
            <w:tcW w:w="6113" w:type="dxa"/>
            <w:gridSpan w:val="5"/>
            <w:tcBorders>
              <w:top w:val="nil"/>
              <w:left w:val="nil"/>
              <w:bottom w:val="nil"/>
              <w:right w:val="nil"/>
            </w:tcBorders>
            <w:shd w:val="clear" w:color="auto" w:fill="auto"/>
            <w:noWrap/>
            <w:vAlign w:val="bottom"/>
            <w:hideMark/>
          </w:tcPr>
          <w:p w14:paraId="30623FA4" w14:textId="77777777" w:rsidR="003B51CD" w:rsidRPr="003B51CD" w:rsidRDefault="003B51CD" w:rsidP="003B51CD">
            <w:pPr>
              <w:rPr>
                <w:rFonts w:ascii="Times New Roman" w:eastAsia="Times New Roman" w:hAnsi="Times New Roman" w:cs="Times New Roman"/>
                <w:sz w:val="20"/>
                <w:szCs w:val="20"/>
                <w:lang w:eastAsia="cs-CZ"/>
              </w:rPr>
            </w:pPr>
          </w:p>
        </w:tc>
        <w:tc>
          <w:tcPr>
            <w:tcW w:w="575" w:type="dxa"/>
            <w:gridSpan w:val="4"/>
            <w:tcBorders>
              <w:top w:val="nil"/>
              <w:left w:val="nil"/>
              <w:bottom w:val="nil"/>
              <w:right w:val="nil"/>
            </w:tcBorders>
            <w:shd w:val="clear" w:color="auto" w:fill="auto"/>
            <w:noWrap/>
            <w:vAlign w:val="bottom"/>
            <w:hideMark/>
          </w:tcPr>
          <w:p w14:paraId="4430513E" w14:textId="77777777" w:rsidR="003B51CD" w:rsidRPr="003B51CD" w:rsidRDefault="003B51CD" w:rsidP="003B51CD">
            <w:pPr>
              <w:rPr>
                <w:rFonts w:ascii="Times New Roman" w:eastAsia="Times New Roman" w:hAnsi="Times New Roman" w:cs="Times New Roman"/>
                <w:sz w:val="20"/>
                <w:szCs w:val="20"/>
                <w:lang w:eastAsia="cs-CZ"/>
              </w:rPr>
            </w:pPr>
          </w:p>
        </w:tc>
        <w:tc>
          <w:tcPr>
            <w:tcW w:w="1414" w:type="dxa"/>
            <w:gridSpan w:val="7"/>
            <w:tcBorders>
              <w:top w:val="nil"/>
              <w:left w:val="nil"/>
              <w:bottom w:val="nil"/>
              <w:right w:val="nil"/>
            </w:tcBorders>
            <w:shd w:val="clear" w:color="auto" w:fill="auto"/>
            <w:noWrap/>
            <w:vAlign w:val="bottom"/>
            <w:hideMark/>
          </w:tcPr>
          <w:p w14:paraId="0CA9892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297" w:type="dxa"/>
            <w:gridSpan w:val="7"/>
            <w:tcBorders>
              <w:top w:val="nil"/>
              <w:left w:val="nil"/>
              <w:bottom w:val="nil"/>
              <w:right w:val="nil"/>
            </w:tcBorders>
            <w:shd w:val="clear" w:color="auto" w:fill="auto"/>
            <w:noWrap/>
            <w:vAlign w:val="bottom"/>
            <w:hideMark/>
          </w:tcPr>
          <w:p w14:paraId="5EFE3CAE" w14:textId="77777777" w:rsidR="003B51CD" w:rsidRPr="003B51CD" w:rsidRDefault="003B51CD" w:rsidP="003B51CD">
            <w:pPr>
              <w:rPr>
                <w:rFonts w:ascii="Times New Roman" w:eastAsia="Times New Roman" w:hAnsi="Times New Roman" w:cs="Times New Roman"/>
                <w:sz w:val="20"/>
                <w:szCs w:val="20"/>
                <w:lang w:eastAsia="cs-CZ"/>
              </w:rPr>
            </w:pPr>
          </w:p>
        </w:tc>
        <w:tc>
          <w:tcPr>
            <w:tcW w:w="1650" w:type="dxa"/>
            <w:gridSpan w:val="7"/>
            <w:tcBorders>
              <w:top w:val="nil"/>
              <w:left w:val="nil"/>
              <w:bottom w:val="nil"/>
              <w:right w:val="nil"/>
            </w:tcBorders>
            <w:shd w:val="clear" w:color="auto" w:fill="auto"/>
            <w:noWrap/>
            <w:vAlign w:val="bottom"/>
            <w:hideMark/>
          </w:tcPr>
          <w:p w14:paraId="5A6AD7EB"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vAlign w:val="bottom"/>
            <w:hideMark/>
          </w:tcPr>
          <w:p w14:paraId="4FEA441D"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943DC08"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B5D146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FC26607" w14:textId="77777777" w:rsidTr="003B51CD">
        <w:trPr>
          <w:gridAfter w:val="5"/>
          <w:wAfter w:w="1537" w:type="dxa"/>
          <w:trHeight w:val="765"/>
        </w:trPr>
        <w:tc>
          <w:tcPr>
            <w:tcW w:w="499" w:type="dxa"/>
            <w:gridSpan w:val="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A787F92"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1688" w:type="dxa"/>
            <w:gridSpan w:val="8"/>
            <w:tcBorders>
              <w:top w:val="single" w:sz="4" w:space="0" w:color="auto"/>
              <w:left w:val="nil"/>
              <w:bottom w:val="single" w:sz="4" w:space="0" w:color="auto"/>
              <w:right w:val="single" w:sz="4" w:space="0" w:color="auto"/>
            </w:tcBorders>
            <w:shd w:val="clear" w:color="000000" w:fill="DBDBDB"/>
            <w:noWrap/>
            <w:vAlign w:val="bottom"/>
            <w:hideMark/>
          </w:tcPr>
          <w:p w14:paraId="4BC2CA1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6113"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0ACFF48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575" w:type="dxa"/>
            <w:gridSpan w:val="4"/>
            <w:tcBorders>
              <w:top w:val="single" w:sz="4" w:space="0" w:color="auto"/>
              <w:left w:val="nil"/>
              <w:bottom w:val="single" w:sz="4" w:space="0" w:color="auto"/>
              <w:right w:val="single" w:sz="4" w:space="0" w:color="auto"/>
            </w:tcBorders>
            <w:shd w:val="clear" w:color="000000" w:fill="DBDBDB"/>
            <w:noWrap/>
            <w:vAlign w:val="bottom"/>
            <w:hideMark/>
          </w:tcPr>
          <w:p w14:paraId="66E5AC66"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1414"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1413A37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1297" w:type="dxa"/>
            <w:gridSpan w:val="7"/>
            <w:tcBorders>
              <w:top w:val="single" w:sz="4" w:space="0" w:color="auto"/>
              <w:left w:val="nil"/>
              <w:bottom w:val="single" w:sz="4" w:space="0" w:color="auto"/>
              <w:right w:val="nil"/>
            </w:tcBorders>
            <w:shd w:val="clear" w:color="000000" w:fill="DBDBDB"/>
            <w:noWrap/>
            <w:vAlign w:val="bottom"/>
            <w:hideMark/>
          </w:tcPr>
          <w:p w14:paraId="5072E0F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650" w:type="dxa"/>
            <w:gridSpan w:val="7"/>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22D9B01"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796" w:type="dxa"/>
            <w:gridSpan w:val="5"/>
            <w:tcBorders>
              <w:top w:val="single" w:sz="4" w:space="0" w:color="auto"/>
              <w:left w:val="nil"/>
              <w:bottom w:val="single" w:sz="4" w:space="0" w:color="auto"/>
              <w:right w:val="single" w:sz="4" w:space="0" w:color="auto"/>
            </w:tcBorders>
            <w:shd w:val="clear" w:color="000000" w:fill="DBDBDB"/>
            <w:vAlign w:val="bottom"/>
            <w:hideMark/>
          </w:tcPr>
          <w:p w14:paraId="0AA05A72"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gridSpan w:val="4"/>
            <w:tcBorders>
              <w:top w:val="single" w:sz="4" w:space="0" w:color="auto"/>
              <w:left w:val="nil"/>
              <w:bottom w:val="single" w:sz="4" w:space="0" w:color="auto"/>
              <w:right w:val="single" w:sz="4" w:space="0" w:color="auto"/>
            </w:tcBorders>
            <w:shd w:val="clear" w:color="000000" w:fill="DBDBDB"/>
            <w:vAlign w:val="bottom"/>
            <w:hideMark/>
          </w:tcPr>
          <w:p w14:paraId="44BA7C2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c>
          <w:tcPr>
            <w:tcW w:w="1036" w:type="dxa"/>
            <w:gridSpan w:val="4"/>
            <w:tcBorders>
              <w:top w:val="nil"/>
              <w:left w:val="nil"/>
              <w:bottom w:val="nil"/>
              <w:right w:val="nil"/>
            </w:tcBorders>
            <w:shd w:val="clear" w:color="auto" w:fill="auto"/>
            <w:noWrap/>
            <w:vAlign w:val="bottom"/>
            <w:hideMark/>
          </w:tcPr>
          <w:p w14:paraId="413A2C4D" w14:textId="77777777" w:rsidR="003B51CD" w:rsidRPr="003B51CD" w:rsidRDefault="003B51CD" w:rsidP="003B51CD">
            <w:pPr>
              <w:rPr>
                <w:rFonts w:ascii="Arial CE" w:eastAsia="Times New Roman" w:hAnsi="Arial CE" w:cs="Arial CE"/>
                <w:sz w:val="20"/>
                <w:szCs w:val="20"/>
                <w:lang w:eastAsia="cs-CZ"/>
              </w:rPr>
            </w:pPr>
          </w:p>
        </w:tc>
      </w:tr>
      <w:tr w:rsidR="003B51CD" w:rsidRPr="003B51CD" w14:paraId="35F12DCB" w14:textId="77777777" w:rsidTr="003B51CD">
        <w:trPr>
          <w:gridAfter w:val="5"/>
          <w:wAfter w:w="1537" w:type="dxa"/>
          <w:trHeight w:val="263"/>
        </w:trPr>
        <w:tc>
          <w:tcPr>
            <w:tcW w:w="499" w:type="dxa"/>
            <w:gridSpan w:val="3"/>
            <w:tcBorders>
              <w:top w:val="single" w:sz="4" w:space="0" w:color="auto"/>
              <w:left w:val="single" w:sz="4" w:space="0" w:color="auto"/>
              <w:bottom w:val="nil"/>
              <w:right w:val="nil"/>
            </w:tcBorders>
            <w:shd w:val="clear" w:color="000000" w:fill="D6E1EE"/>
            <w:noWrap/>
            <w:hideMark/>
          </w:tcPr>
          <w:p w14:paraId="0FD1158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688" w:type="dxa"/>
            <w:gridSpan w:val="8"/>
            <w:tcBorders>
              <w:top w:val="single" w:sz="4" w:space="0" w:color="auto"/>
              <w:left w:val="nil"/>
              <w:bottom w:val="nil"/>
              <w:right w:val="nil"/>
            </w:tcBorders>
            <w:shd w:val="clear" w:color="000000" w:fill="D6E1EE"/>
            <w:noWrap/>
            <w:hideMark/>
          </w:tcPr>
          <w:p w14:paraId="6332AC2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764</w:t>
            </w:r>
          </w:p>
        </w:tc>
        <w:tc>
          <w:tcPr>
            <w:tcW w:w="6113" w:type="dxa"/>
            <w:gridSpan w:val="5"/>
            <w:tcBorders>
              <w:top w:val="single" w:sz="4" w:space="0" w:color="auto"/>
              <w:left w:val="nil"/>
              <w:bottom w:val="nil"/>
              <w:right w:val="nil"/>
            </w:tcBorders>
            <w:shd w:val="clear" w:color="000000" w:fill="D6E1EE"/>
            <w:hideMark/>
          </w:tcPr>
          <w:p w14:paraId="2A047B5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Konstrukce klempířské</w:t>
            </w:r>
          </w:p>
        </w:tc>
        <w:tc>
          <w:tcPr>
            <w:tcW w:w="575" w:type="dxa"/>
            <w:gridSpan w:val="4"/>
            <w:tcBorders>
              <w:top w:val="single" w:sz="4" w:space="0" w:color="auto"/>
              <w:left w:val="nil"/>
              <w:bottom w:val="nil"/>
              <w:right w:val="nil"/>
            </w:tcBorders>
            <w:shd w:val="clear" w:color="000000" w:fill="D6E1EE"/>
            <w:noWrap/>
            <w:hideMark/>
          </w:tcPr>
          <w:p w14:paraId="08FD7508"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14" w:type="dxa"/>
            <w:gridSpan w:val="7"/>
            <w:tcBorders>
              <w:top w:val="single" w:sz="4" w:space="0" w:color="auto"/>
              <w:left w:val="nil"/>
              <w:bottom w:val="nil"/>
              <w:right w:val="nil"/>
            </w:tcBorders>
            <w:shd w:val="clear" w:color="000000" w:fill="D6E1EE"/>
            <w:noWrap/>
            <w:hideMark/>
          </w:tcPr>
          <w:p w14:paraId="7E7F6A0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97" w:type="dxa"/>
            <w:gridSpan w:val="7"/>
            <w:tcBorders>
              <w:top w:val="single" w:sz="4" w:space="0" w:color="auto"/>
              <w:left w:val="nil"/>
              <w:bottom w:val="nil"/>
              <w:right w:val="nil"/>
            </w:tcBorders>
            <w:shd w:val="clear" w:color="000000" w:fill="D6E1EE"/>
            <w:noWrap/>
            <w:hideMark/>
          </w:tcPr>
          <w:p w14:paraId="791287B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650" w:type="dxa"/>
            <w:gridSpan w:val="7"/>
            <w:tcBorders>
              <w:top w:val="single" w:sz="4" w:space="0" w:color="auto"/>
              <w:left w:val="nil"/>
              <w:bottom w:val="nil"/>
              <w:right w:val="nil"/>
            </w:tcBorders>
            <w:shd w:val="clear" w:color="000000" w:fill="D6E1EE"/>
            <w:noWrap/>
            <w:hideMark/>
          </w:tcPr>
          <w:p w14:paraId="56EE8D11"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117 977,10</w:t>
            </w:r>
          </w:p>
        </w:tc>
        <w:tc>
          <w:tcPr>
            <w:tcW w:w="796" w:type="dxa"/>
            <w:gridSpan w:val="5"/>
            <w:tcBorders>
              <w:top w:val="single" w:sz="4" w:space="0" w:color="auto"/>
              <w:left w:val="nil"/>
              <w:bottom w:val="nil"/>
              <w:right w:val="nil"/>
            </w:tcBorders>
            <w:shd w:val="clear" w:color="000000" w:fill="D6E1EE"/>
            <w:noWrap/>
            <w:hideMark/>
          </w:tcPr>
          <w:p w14:paraId="18A6A78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4C76DF6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0764828E"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4EF4D46D" w14:textId="77777777" w:rsidTr="003B51CD">
        <w:trPr>
          <w:gridAfter w:val="5"/>
          <w:wAfter w:w="1537" w:type="dxa"/>
          <w:trHeight w:val="255"/>
        </w:trPr>
        <w:tc>
          <w:tcPr>
            <w:tcW w:w="499"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0076A5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1688" w:type="dxa"/>
            <w:gridSpan w:val="8"/>
            <w:tcBorders>
              <w:top w:val="single" w:sz="4" w:space="0" w:color="auto"/>
              <w:left w:val="nil"/>
              <w:bottom w:val="single" w:sz="4" w:space="0" w:color="auto"/>
              <w:right w:val="single" w:sz="4" w:space="0" w:color="808080"/>
            </w:tcBorders>
            <w:shd w:val="clear" w:color="auto" w:fill="auto"/>
            <w:noWrap/>
            <w:hideMark/>
          </w:tcPr>
          <w:p w14:paraId="62A5E7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764211401R00</w:t>
            </w:r>
          </w:p>
        </w:tc>
        <w:tc>
          <w:tcPr>
            <w:tcW w:w="6113" w:type="dxa"/>
            <w:gridSpan w:val="5"/>
            <w:tcBorders>
              <w:top w:val="single" w:sz="4" w:space="0" w:color="auto"/>
              <w:left w:val="nil"/>
              <w:bottom w:val="single" w:sz="4" w:space="0" w:color="auto"/>
              <w:right w:val="single" w:sz="4" w:space="0" w:color="808080"/>
            </w:tcBorders>
            <w:shd w:val="clear" w:color="auto" w:fill="auto"/>
            <w:hideMark/>
          </w:tcPr>
          <w:p w14:paraId="119D61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Plech </w:t>
            </w:r>
            <w:proofErr w:type="spellStart"/>
            <w:r w:rsidRPr="003B51CD">
              <w:rPr>
                <w:rFonts w:ascii="Arial CE" w:eastAsia="Times New Roman" w:hAnsi="Arial CE" w:cs="Arial CE"/>
                <w:sz w:val="16"/>
                <w:szCs w:val="16"/>
                <w:lang w:eastAsia="cs-CZ"/>
              </w:rPr>
              <w:t>TiZn</w:t>
            </w:r>
            <w:proofErr w:type="spellEnd"/>
            <w:r w:rsidRPr="003B51CD">
              <w:rPr>
                <w:rFonts w:ascii="Arial CE" w:eastAsia="Times New Roman" w:hAnsi="Arial CE" w:cs="Arial CE"/>
                <w:sz w:val="16"/>
                <w:szCs w:val="16"/>
                <w:lang w:eastAsia="cs-CZ"/>
              </w:rPr>
              <w:t>, D+M</w:t>
            </w:r>
          </w:p>
        </w:tc>
        <w:tc>
          <w:tcPr>
            <w:tcW w:w="575" w:type="dxa"/>
            <w:gridSpan w:val="4"/>
            <w:tcBorders>
              <w:top w:val="single" w:sz="4" w:space="0" w:color="auto"/>
              <w:left w:val="nil"/>
              <w:bottom w:val="single" w:sz="4" w:space="0" w:color="auto"/>
              <w:right w:val="single" w:sz="4" w:space="0" w:color="808080"/>
            </w:tcBorders>
            <w:shd w:val="clear" w:color="auto" w:fill="auto"/>
            <w:noWrap/>
            <w:hideMark/>
          </w:tcPr>
          <w:p w14:paraId="5DA8816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1414" w:type="dxa"/>
            <w:gridSpan w:val="7"/>
            <w:tcBorders>
              <w:top w:val="single" w:sz="4" w:space="0" w:color="auto"/>
              <w:left w:val="nil"/>
              <w:bottom w:val="single" w:sz="4" w:space="0" w:color="auto"/>
              <w:right w:val="single" w:sz="4" w:space="0" w:color="808080"/>
            </w:tcBorders>
            <w:shd w:val="clear" w:color="auto" w:fill="auto"/>
            <w:noWrap/>
            <w:hideMark/>
          </w:tcPr>
          <w:p w14:paraId="247A47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2,16000</w:t>
            </w:r>
          </w:p>
        </w:tc>
        <w:tc>
          <w:tcPr>
            <w:tcW w:w="1297" w:type="dxa"/>
            <w:gridSpan w:val="7"/>
            <w:tcBorders>
              <w:top w:val="single" w:sz="4" w:space="0" w:color="auto"/>
              <w:left w:val="nil"/>
              <w:bottom w:val="single" w:sz="4" w:space="0" w:color="auto"/>
              <w:right w:val="single" w:sz="4" w:space="0" w:color="808080"/>
            </w:tcBorders>
            <w:shd w:val="clear" w:color="000000" w:fill="99CCFF"/>
            <w:noWrap/>
            <w:hideMark/>
          </w:tcPr>
          <w:p w14:paraId="0206B1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6 500,00</w:t>
            </w:r>
          </w:p>
        </w:tc>
        <w:tc>
          <w:tcPr>
            <w:tcW w:w="1650" w:type="dxa"/>
            <w:gridSpan w:val="7"/>
            <w:tcBorders>
              <w:top w:val="single" w:sz="4" w:space="0" w:color="auto"/>
              <w:left w:val="nil"/>
              <w:bottom w:val="single" w:sz="4" w:space="0" w:color="auto"/>
              <w:right w:val="single" w:sz="4" w:space="0" w:color="808080"/>
            </w:tcBorders>
            <w:shd w:val="clear" w:color="auto" w:fill="auto"/>
            <w:noWrap/>
            <w:hideMark/>
          </w:tcPr>
          <w:p w14:paraId="55C4E1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14 040,00</w:t>
            </w:r>
          </w:p>
        </w:tc>
        <w:tc>
          <w:tcPr>
            <w:tcW w:w="796" w:type="dxa"/>
            <w:gridSpan w:val="5"/>
            <w:tcBorders>
              <w:top w:val="single" w:sz="4" w:space="0" w:color="auto"/>
              <w:left w:val="nil"/>
              <w:bottom w:val="single" w:sz="4" w:space="0" w:color="auto"/>
              <w:right w:val="single" w:sz="4" w:space="0" w:color="808080"/>
            </w:tcBorders>
            <w:shd w:val="clear" w:color="auto" w:fill="auto"/>
            <w:noWrap/>
            <w:hideMark/>
          </w:tcPr>
          <w:p w14:paraId="7D0048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0EEC57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1BD4D4CF"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E774D71" w14:textId="77777777" w:rsidTr="003B51CD">
        <w:trPr>
          <w:gridAfter w:val="5"/>
          <w:wAfter w:w="1537" w:type="dxa"/>
          <w:trHeight w:val="255"/>
        </w:trPr>
        <w:tc>
          <w:tcPr>
            <w:tcW w:w="499" w:type="dxa"/>
            <w:gridSpan w:val="3"/>
            <w:tcBorders>
              <w:top w:val="nil"/>
              <w:left w:val="nil"/>
              <w:bottom w:val="nil"/>
              <w:right w:val="nil"/>
            </w:tcBorders>
            <w:shd w:val="clear" w:color="auto" w:fill="auto"/>
            <w:noWrap/>
            <w:hideMark/>
          </w:tcPr>
          <w:p w14:paraId="21864186"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688" w:type="dxa"/>
            <w:gridSpan w:val="8"/>
            <w:tcBorders>
              <w:top w:val="nil"/>
              <w:left w:val="nil"/>
              <w:bottom w:val="nil"/>
              <w:right w:val="nil"/>
            </w:tcBorders>
            <w:shd w:val="clear" w:color="auto" w:fill="auto"/>
            <w:noWrap/>
            <w:hideMark/>
          </w:tcPr>
          <w:p w14:paraId="368C890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113" w:type="dxa"/>
            <w:gridSpan w:val="5"/>
            <w:tcBorders>
              <w:top w:val="nil"/>
              <w:left w:val="nil"/>
              <w:bottom w:val="nil"/>
              <w:right w:val="nil"/>
            </w:tcBorders>
            <w:shd w:val="clear" w:color="auto" w:fill="auto"/>
            <w:hideMark/>
          </w:tcPr>
          <w:p w14:paraId="48726341"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1,2*1,8</w:t>
            </w:r>
          </w:p>
        </w:tc>
        <w:tc>
          <w:tcPr>
            <w:tcW w:w="575" w:type="dxa"/>
            <w:gridSpan w:val="4"/>
            <w:tcBorders>
              <w:top w:val="nil"/>
              <w:left w:val="nil"/>
              <w:bottom w:val="nil"/>
              <w:right w:val="nil"/>
            </w:tcBorders>
            <w:shd w:val="clear" w:color="auto" w:fill="auto"/>
            <w:hideMark/>
          </w:tcPr>
          <w:p w14:paraId="6756A2E8"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414" w:type="dxa"/>
            <w:gridSpan w:val="7"/>
            <w:tcBorders>
              <w:top w:val="nil"/>
              <w:left w:val="nil"/>
              <w:bottom w:val="nil"/>
              <w:right w:val="nil"/>
            </w:tcBorders>
            <w:shd w:val="clear" w:color="auto" w:fill="auto"/>
            <w:hideMark/>
          </w:tcPr>
          <w:p w14:paraId="01B4868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2,16000</w:t>
            </w:r>
          </w:p>
        </w:tc>
        <w:tc>
          <w:tcPr>
            <w:tcW w:w="1297" w:type="dxa"/>
            <w:gridSpan w:val="7"/>
            <w:tcBorders>
              <w:top w:val="nil"/>
              <w:left w:val="nil"/>
              <w:bottom w:val="nil"/>
              <w:right w:val="nil"/>
            </w:tcBorders>
            <w:shd w:val="clear" w:color="auto" w:fill="auto"/>
            <w:noWrap/>
            <w:hideMark/>
          </w:tcPr>
          <w:p w14:paraId="0598F61B"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650" w:type="dxa"/>
            <w:gridSpan w:val="7"/>
            <w:tcBorders>
              <w:top w:val="nil"/>
              <w:left w:val="nil"/>
              <w:bottom w:val="nil"/>
              <w:right w:val="nil"/>
            </w:tcBorders>
            <w:shd w:val="clear" w:color="auto" w:fill="auto"/>
            <w:noWrap/>
            <w:hideMark/>
          </w:tcPr>
          <w:p w14:paraId="58262B39"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hideMark/>
          </w:tcPr>
          <w:p w14:paraId="4B550A2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18727C24"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B1136FC"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5D47633" w14:textId="77777777" w:rsidTr="003B51CD">
        <w:trPr>
          <w:gridAfter w:val="5"/>
          <w:wAfter w:w="1537" w:type="dxa"/>
          <w:trHeight w:val="255"/>
        </w:trPr>
        <w:tc>
          <w:tcPr>
            <w:tcW w:w="499" w:type="dxa"/>
            <w:gridSpan w:val="3"/>
            <w:tcBorders>
              <w:top w:val="single" w:sz="4" w:space="0" w:color="auto"/>
              <w:left w:val="single" w:sz="4" w:space="0" w:color="auto"/>
              <w:bottom w:val="nil"/>
              <w:right w:val="single" w:sz="4" w:space="0" w:color="808080"/>
            </w:tcBorders>
            <w:shd w:val="clear" w:color="auto" w:fill="auto"/>
            <w:noWrap/>
            <w:hideMark/>
          </w:tcPr>
          <w:p w14:paraId="21E2D7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1688" w:type="dxa"/>
            <w:gridSpan w:val="8"/>
            <w:tcBorders>
              <w:top w:val="single" w:sz="4" w:space="0" w:color="auto"/>
              <w:left w:val="nil"/>
              <w:bottom w:val="nil"/>
              <w:right w:val="single" w:sz="4" w:space="0" w:color="808080"/>
            </w:tcBorders>
            <w:shd w:val="clear" w:color="auto" w:fill="auto"/>
            <w:noWrap/>
            <w:hideMark/>
          </w:tcPr>
          <w:p w14:paraId="1670F44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764252405R00</w:t>
            </w:r>
          </w:p>
        </w:tc>
        <w:tc>
          <w:tcPr>
            <w:tcW w:w="6113" w:type="dxa"/>
            <w:gridSpan w:val="5"/>
            <w:tcBorders>
              <w:top w:val="single" w:sz="4" w:space="0" w:color="auto"/>
              <w:left w:val="nil"/>
              <w:bottom w:val="nil"/>
              <w:right w:val="single" w:sz="4" w:space="0" w:color="808080"/>
            </w:tcBorders>
            <w:shd w:val="clear" w:color="auto" w:fill="auto"/>
            <w:hideMark/>
          </w:tcPr>
          <w:p w14:paraId="06573D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Žlaby Ti Zn plech, podokapní půlkruhové, </w:t>
            </w:r>
            <w:proofErr w:type="spellStart"/>
            <w:r w:rsidRPr="003B51CD">
              <w:rPr>
                <w:rFonts w:ascii="Arial CE" w:eastAsia="Times New Roman" w:hAnsi="Arial CE" w:cs="Arial CE"/>
                <w:sz w:val="16"/>
                <w:szCs w:val="16"/>
                <w:lang w:eastAsia="cs-CZ"/>
              </w:rPr>
              <w:t>rš</w:t>
            </w:r>
            <w:proofErr w:type="spellEnd"/>
            <w:r w:rsidRPr="003B51CD">
              <w:rPr>
                <w:rFonts w:ascii="Arial CE" w:eastAsia="Times New Roman" w:hAnsi="Arial CE" w:cs="Arial CE"/>
                <w:sz w:val="16"/>
                <w:szCs w:val="16"/>
                <w:lang w:eastAsia="cs-CZ"/>
              </w:rPr>
              <w:t xml:space="preserve"> 400 mm</w:t>
            </w:r>
          </w:p>
        </w:tc>
        <w:tc>
          <w:tcPr>
            <w:tcW w:w="575" w:type="dxa"/>
            <w:gridSpan w:val="4"/>
            <w:tcBorders>
              <w:top w:val="single" w:sz="4" w:space="0" w:color="auto"/>
              <w:left w:val="nil"/>
              <w:bottom w:val="nil"/>
              <w:right w:val="single" w:sz="4" w:space="0" w:color="808080"/>
            </w:tcBorders>
            <w:shd w:val="clear" w:color="auto" w:fill="auto"/>
            <w:noWrap/>
            <w:hideMark/>
          </w:tcPr>
          <w:p w14:paraId="5BDB5F7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414" w:type="dxa"/>
            <w:gridSpan w:val="7"/>
            <w:tcBorders>
              <w:top w:val="single" w:sz="4" w:space="0" w:color="auto"/>
              <w:left w:val="nil"/>
              <w:bottom w:val="nil"/>
              <w:right w:val="single" w:sz="4" w:space="0" w:color="808080"/>
            </w:tcBorders>
            <w:shd w:val="clear" w:color="auto" w:fill="auto"/>
            <w:noWrap/>
            <w:hideMark/>
          </w:tcPr>
          <w:p w14:paraId="09E9A0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38,90000</w:t>
            </w:r>
          </w:p>
        </w:tc>
        <w:tc>
          <w:tcPr>
            <w:tcW w:w="1297" w:type="dxa"/>
            <w:gridSpan w:val="7"/>
            <w:tcBorders>
              <w:top w:val="single" w:sz="4" w:space="0" w:color="auto"/>
              <w:left w:val="nil"/>
              <w:bottom w:val="nil"/>
              <w:right w:val="single" w:sz="4" w:space="0" w:color="808080"/>
            </w:tcBorders>
            <w:shd w:val="clear" w:color="000000" w:fill="99CCFF"/>
            <w:noWrap/>
            <w:hideMark/>
          </w:tcPr>
          <w:p w14:paraId="62B02A2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2 100,00</w:t>
            </w:r>
          </w:p>
        </w:tc>
        <w:tc>
          <w:tcPr>
            <w:tcW w:w="1650" w:type="dxa"/>
            <w:gridSpan w:val="7"/>
            <w:tcBorders>
              <w:top w:val="single" w:sz="4" w:space="0" w:color="auto"/>
              <w:left w:val="nil"/>
              <w:bottom w:val="nil"/>
              <w:right w:val="single" w:sz="4" w:space="0" w:color="808080"/>
            </w:tcBorders>
            <w:shd w:val="clear" w:color="auto" w:fill="auto"/>
            <w:noWrap/>
            <w:hideMark/>
          </w:tcPr>
          <w:p w14:paraId="1B4D63F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81 690,00</w:t>
            </w:r>
          </w:p>
        </w:tc>
        <w:tc>
          <w:tcPr>
            <w:tcW w:w="796" w:type="dxa"/>
            <w:gridSpan w:val="5"/>
            <w:tcBorders>
              <w:top w:val="single" w:sz="4" w:space="0" w:color="auto"/>
              <w:left w:val="nil"/>
              <w:bottom w:val="nil"/>
              <w:right w:val="single" w:sz="4" w:space="0" w:color="808080"/>
            </w:tcBorders>
            <w:shd w:val="clear" w:color="auto" w:fill="auto"/>
            <w:noWrap/>
            <w:hideMark/>
          </w:tcPr>
          <w:p w14:paraId="0301FAF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E059A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80869E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75A6D63" w14:textId="77777777" w:rsidTr="003B51CD">
        <w:trPr>
          <w:gridAfter w:val="5"/>
          <w:wAfter w:w="1537" w:type="dxa"/>
          <w:trHeight w:val="255"/>
        </w:trPr>
        <w:tc>
          <w:tcPr>
            <w:tcW w:w="499" w:type="dxa"/>
            <w:gridSpan w:val="3"/>
            <w:tcBorders>
              <w:top w:val="single" w:sz="4" w:space="0" w:color="auto"/>
              <w:left w:val="single" w:sz="4" w:space="0" w:color="auto"/>
              <w:bottom w:val="nil"/>
              <w:right w:val="single" w:sz="4" w:space="0" w:color="808080"/>
            </w:tcBorders>
            <w:shd w:val="clear" w:color="auto" w:fill="auto"/>
            <w:noWrap/>
            <w:hideMark/>
          </w:tcPr>
          <w:p w14:paraId="32C758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1688" w:type="dxa"/>
            <w:gridSpan w:val="8"/>
            <w:tcBorders>
              <w:top w:val="single" w:sz="4" w:space="0" w:color="auto"/>
              <w:left w:val="nil"/>
              <w:bottom w:val="nil"/>
              <w:right w:val="single" w:sz="4" w:space="0" w:color="808080"/>
            </w:tcBorders>
            <w:shd w:val="clear" w:color="auto" w:fill="auto"/>
            <w:noWrap/>
            <w:hideMark/>
          </w:tcPr>
          <w:p w14:paraId="24A839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764259411R00</w:t>
            </w:r>
          </w:p>
        </w:tc>
        <w:tc>
          <w:tcPr>
            <w:tcW w:w="6113" w:type="dxa"/>
            <w:gridSpan w:val="5"/>
            <w:tcBorders>
              <w:top w:val="single" w:sz="4" w:space="0" w:color="auto"/>
              <w:left w:val="nil"/>
              <w:bottom w:val="nil"/>
              <w:right w:val="single" w:sz="4" w:space="0" w:color="808080"/>
            </w:tcBorders>
            <w:shd w:val="clear" w:color="auto" w:fill="auto"/>
            <w:hideMark/>
          </w:tcPr>
          <w:p w14:paraId="64C207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Kotlík kónický z </w:t>
            </w:r>
            <w:proofErr w:type="spellStart"/>
            <w:r w:rsidRPr="003B51CD">
              <w:rPr>
                <w:rFonts w:ascii="Arial CE" w:eastAsia="Times New Roman" w:hAnsi="Arial CE" w:cs="Arial CE"/>
                <w:sz w:val="16"/>
                <w:szCs w:val="16"/>
                <w:lang w:eastAsia="cs-CZ"/>
              </w:rPr>
              <w:t>pl.Ti</w:t>
            </w:r>
            <w:proofErr w:type="spellEnd"/>
            <w:r w:rsidRPr="003B51CD">
              <w:rPr>
                <w:rFonts w:ascii="Arial CE" w:eastAsia="Times New Roman" w:hAnsi="Arial CE" w:cs="Arial CE"/>
                <w:sz w:val="16"/>
                <w:szCs w:val="16"/>
                <w:lang w:eastAsia="cs-CZ"/>
              </w:rPr>
              <w:t>-Zn pro trouby D do 150 mm</w:t>
            </w:r>
          </w:p>
        </w:tc>
        <w:tc>
          <w:tcPr>
            <w:tcW w:w="575" w:type="dxa"/>
            <w:gridSpan w:val="4"/>
            <w:tcBorders>
              <w:top w:val="single" w:sz="4" w:space="0" w:color="auto"/>
              <w:left w:val="nil"/>
              <w:bottom w:val="nil"/>
              <w:right w:val="single" w:sz="4" w:space="0" w:color="808080"/>
            </w:tcBorders>
            <w:shd w:val="clear" w:color="auto" w:fill="auto"/>
            <w:noWrap/>
            <w:hideMark/>
          </w:tcPr>
          <w:p w14:paraId="02B2BFE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kus</w:t>
            </w:r>
          </w:p>
        </w:tc>
        <w:tc>
          <w:tcPr>
            <w:tcW w:w="1414" w:type="dxa"/>
            <w:gridSpan w:val="7"/>
            <w:tcBorders>
              <w:top w:val="single" w:sz="4" w:space="0" w:color="auto"/>
              <w:left w:val="nil"/>
              <w:bottom w:val="nil"/>
              <w:right w:val="single" w:sz="4" w:space="0" w:color="808080"/>
            </w:tcBorders>
            <w:shd w:val="clear" w:color="auto" w:fill="auto"/>
            <w:noWrap/>
            <w:hideMark/>
          </w:tcPr>
          <w:p w14:paraId="1E78FF1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297" w:type="dxa"/>
            <w:gridSpan w:val="7"/>
            <w:tcBorders>
              <w:top w:val="single" w:sz="4" w:space="0" w:color="auto"/>
              <w:left w:val="nil"/>
              <w:bottom w:val="nil"/>
              <w:right w:val="single" w:sz="4" w:space="0" w:color="808080"/>
            </w:tcBorders>
            <w:shd w:val="clear" w:color="000000" w:fill="99CCFF"/>
            <w:noWrap/>
            <w:hideMark/>
          </w:tcPr>
          <w:p w14:paraId="22DF376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2 500,00</w:t>
            </w:r>
          </w:p>
        </w:tc>
        <w:tc>
          <w:tcPr>
            <w:tcW w:w="1650" w:type="dxa"/>
            <w:gridSpan w:val="7"/>
            <w:tcBorders>
              <w:top w:val="single" w:sz="4" w:space="0" w:color="auto"/>
              <w:left w:val="nil"/>
              <w:bottom w:val="nil"/>
              <w:right w:val="single" w:sz="4" w:space="0" w:color="808080"/>
            </w:tcBorders>
            <w:shd w:val="clear" w:color="auto" w:fill="auto"/>
            <w:noWrap/>
            <w:hideMark/>
          </w:tcPr>
          <w:p w14:paraId="685E3D2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7 500,00</w:t>
            </w:r>
          </w:p>
        </w:tc>
        <w:tc>
          <w:tcPr>
            <w:tcW w:w="796" w:type="dxa"/>
            <w:gridSpan w:val="5"/>
            <w:tcBorders>
              <w:top w:val="single" w:sz="4" w:space="0" w:color="auto"/>
              <w:left w:val="nil"/>
              <w:bottom w:val="nil"/>
              <w:right w:val="single" w:sz="4" w:space="0" w:color="808080"/>
            </w:tcBorders>
            <w:shd w:val="clear" w:color="auto" w:fill="auto"/>
            <w:noWrap/>
            <w:hideMark/>
          </w:tcPr>
          <w:p w14:paraId="025D7C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576BF77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401E27B"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A9FA077" w14:textId="77777777" w:rsidTr="003B51CD">
        <w:trPr>
          <w:gridAfter w:val="5"/>
          <w:wAfter w:w="1537" w:type="dxa"/>
          <w:trHeight w:val="255"/>
        </w:trPr>
        <w:tc>
          <w:tcPr>
            <w:tcW w:w="499" w:type="dxa"/>
            <w:gridSpan w:val="3"/>
            <w:tcBorders>
              <w:top w:val="single" w:sz="4" w:space="0" w:color="auto"/>
              <w:left w:val="single" w:sz="4" w:space="0" w:color="auto"/>
              <w:bottom w:val="nil"/>
              <w:right w:val="single" w:sz="4" w:space="0" w:color="808080"/>
            </w:tcBorders>
            <w:shd w:val="clear" w:color="auto" w:fill="auto"/>
            <w:noWrap/>
            <w:hideMark/>
          </w:tcPr>
          <w:p w14:paraId="23234D9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1688" w:type="dxa"/>
            <w:gridSpan w:val="8"/>
            <w:tcBorders>
              <w:top w:val="single" w:sz="4" w:space="0" w:color="auto"/>
              <w:left w:val="nil"/>
              <w:bottom w:val="nil"/>
              <w:right w:val="single" w:sz="4" w:space="0" w:color="808080"/>
            </w:tcBorders>
            <w:shd w:val="clear" w:color="auto" w:fill="auto"/>
            <w:noWrap/>
            <w:hideMark/>
          </w:tcPr>
          <w:p w14:paraId="1C64D03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764554403R00</w:t>
            </w:r>
          </w:p>
        </w:tc>
        <w:tc>
          <w:tcPr>
            <w:tcW w:w="6113" w:type="dxa"/>
            <w:gridSpan w:val="5"/>
            <w:tcBorders>
              <w:top w:val="single" w:sz="4" w:space="0" w:color="auto"/>
              <w:left w:val="nil"/>
              <w:bottom w:val="nil"/>
              <w:right w:val="single" w:sz="4" w:space="0" w:color="808080"/>
            </w:tcBorders>
            <w:shd w:val="clear" w:color="auto" w:fill="auto"/>
            <w:hideMark/>
          </w:tcPr>
          <w:p w14:paraId="6295459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Odpadní trouby z Ti Zn plechu, kruhové, D 120 mm</w:t>
            </w:r>
          </w:p>
        </w:tc>
        <w:tc>
          <w:tcPr>
            <w:tcW w:w="575" w:type="dxa"/>
            <w:gridSpan w:val="4"/>
            <w:tcBorders>
              <w:top w:val="single" w:sz="4" w:space="0" w:color="auto"/>
              <w:left w:val="nil"/>
              <w:bottom w:val="nil"/>
              <w:right w:val="single" w:sz="4" w:space="0" w:color="808080"/>
            </w:tcBorders>
            <w:shd w:val="clear" w:color="auto" w:fill="auto"/>
            <w:noWrap/>
            <w:hideMark/>
          </w:tcPr>
          <w:p w14:paraId="139CA49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414" w:type="dxa"/>
            <w:gridSpan w:val="7"/>
            <w:tcBorders>
              <w:top w:val="single" w:sz="4" w:space="0" w:color="auto"/>
              <w:left w:val="nil"/>
              <w:bottom w:val="nil"/>
              <w:right w:val="single" w:sz="4" w:space="0" w:color="808080"/>
            </w:tcBorders>
            <w:shd w:val="clear" w:color="auto" w:fill="auto"/>
            <w:noWrap/>
            <w:hideMark/>
          </w:tcPr>
          <w:p w14:paraId="7B6378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9,00000</w:t>
            </w:r>
          </w:p>
        </w:tc>
        <w:tc>
          <w:tcPr>
            <w:tcW w:w="1297" w:type="dxa"/>
            <w:gridSpan w:val="7"/>
            <w:tcBorders>
              <w:top w:val="single" w:sz="4" w:space="0" w:color="auto"/>
              <w:left w:val="nil"/>
              <w:bottom w:val="nil"/>
              <w:right w:val="single" w:sz="4" w:space="0" w:color="808080"/>
            </w:tcBorders>
            <w:shd w:val="clear" w:color="000000" w:fill="99CCFF"/>
            <w:noWrap/>
            <w:hideMark/>
          </w:tcPr>
          <w:p w14:paraId="32125D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1 400,00</w:t>
            </w:r>
          </w:p>
        </w:tc>
        <w:tc>
          <w:tcPr>
            <w:tcW w:w="1650" w:type="dxa"/>
            <w:gridSpan w:val="7"/>
            <w:tcBorders>
              <w:top w:val="single" w:sz="4" w:space="0" w:color="auto"/>
              <w:left w:val="nil"/>
              <w:bottom w:val="nil"/>
              <w:right w:val="single" w:sz="4" w:space="0" w:color="808080"/>
            </w:tcBorders>
            <w:shd w:val="clear" w:color="auto" w:fill="auto"/>
            <w:noWrap/>
            <w:hideMark/>
          </w:tcPr>
          <w:p w14:paraId="05A28E6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12 600,00</w:t>
            </w:r>
          </w:p>
        </w:tc>
        <w:tc>
          <w:tcPr>
            <w:tcW w:w="796" w:type="dxa"/>
            <w:gridSpan w:val="5"/>
            <w:tcBorders>
              <w:top w:val="single" w:sz="4" w:space="0" w:color="auto"/>
              <w:left w:val="nil"/>
              <w:bottom w:val="nil"/>
              <w:right w:val="single" w:sz="4" w:space="0" w:color="808080"/>
            </w:tcBorders>
            <w:shd w:val="clear" w:color="auto" w:fill="auto"/>
            <w:noWrap/>
            <w:hideMark/>
          </w:tcPr>
          <w:p w14:paraId="483DB3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20DA4D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078F01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33AD706" w14:textId="77777777" w:rsidTr="003B51CD">
        <w:trPr>
          <w:gridAfter w:val="5"/>
          <w:wAfter w:w="1537" w:type="dxa"/>
          <w:trHeight w:val="255"/>
        </w:trPr>
        <w:tc>
          <w:tcPr>
            <w:tcW w:w="499" w:type="dxa"/>
            <w:gridSpan w:val="3"/>
            <w:tcBorders>
              <w:top w:val="single" w:sz="4" w:space="0" w:color="auto"/>
              <w:left w:val="single" w:sz="4" w:space="0" w:color="auto"/>
              <w:bottom w:val="nil"/>
              <w:right w:val="single" w:sz="4" w:space="0" w:color="808080"/>
            </w:tcBorders>
            <w:shd w:val="clear" w:color="auto" w:fill="auto"/>
            <w:noWrap/>
            <w:hideMark/>
          </w:tcPr>
          <w:p w14:paraId="78DBB43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w:t>
            </w:r>
          </w:p>
        </w:tc>
        <w:tc>
          <w:tcPr>
            <w:tcW w:w="1688" w:type="dxa"/>
            <w:gridSpan w:val="8"/>
            <w:tcBorders>
              <w:top w:val="single" w:sz="4" w:space="0" w:color="auto"/>
              <w:left w:val="nil"/>
              <w:bottom w:val="nil"/>
              <w:right w:val="single" w:sz="4" w:space="0" w:color="808080"/>
            </w:tcBorders>
            <w:shd w:val="clear" w:color="auto" w:fill="auto"/>
            <w:noWrap/>
            <w:hideMark/>
          </w:tcPr>
          <w:p w14:paraId="1F9EA5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998764101R00</w:t>
            </w:r>
          </w:p>
        </w:tc>
        <w:tc>
          <w:tcPr>
            <w:tcW w:w="6113" w:type="dxa"/>
            <w:gridSpan w:val="5"/>
            <w:tcBorders>
              <w:top w:val="single" w:sz="4" w:space="0" w:color="auto"/>
              <w:left w:val="nil"/>
              <w:bottom w:val="nil"/>
              <w:right w:val="single" w:sz="4" w:space="0" w:color="808080"/>
            </w:tcBorders>
            <w:shd w:val="clear" w:color="auto" w:fill="auto"/>
            <w:hideMark/>
          </w:tcPr>
          <w:p w14:paraId="2440572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Přesun hmot pro klempířské </w:t>
            </w:r>
            <w:proofErr w:type="spellStart"/>
            <w:r w:rsidRPr="003B51CD">
              <w:rPr>
                <w:rFonts w:ascii="Arial CE" w:eastAsia="Times New Roman" w:hAnsi="Arial CE" w:cs="Arial CE"/>
                <w:sz w:val="16"/>
                <w:szCs w:val="16"/>
                <w:lang w:eastAsia="cs-CZ"/>
              </w:rPr>
              <w:t>konstr</w:t>
            </w:r>
            <w:proofErr w:type="spellEnd"/>
            <w:r w:rsidRPr="003B51CD">
              <w:rPr>
                <w:rFonts w:ascii="Arial CE" w:eastAsia="Times New Roman" w:hAnsi="Arial CE" w:cs="Arial CE"/>
                <w:sz w:val="16"/>
                <w:szCs w:val="16"/>
                <w:lang w:eastAsia="cs-CZ"/>
              </w:rPr>
              <w:t>., výšky do 6 m</w:t>
            </w:r>
          </w:p>
        </w:tc>
        <w:tc>
          <w:tcPr>
            <w:tcW w:w="575" w:type="dxa"/>
            <w:gridSpan w:val="4"/>
            <w:tcBorders>
              <w:top w:val="single" w:sz="4" w:space="0" w:color="auto"/>
              <w:left w:val="nil"/>
              <w:bottom w:val="nil"/>
              <w:right w:val="single" w:sz="4" w:space="0" w:color="808080"/>
            </w:tcBorders>
            <w:shd w:val="clear" w:color="auto" w:fill="auto"/>
            <w:noWrap/>
            <w:hideMark/>
          </w:tcPr>
          <w:p w14:paraId="535C2E5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t</w:t>
            </w:r>
          </w:p>
        </w:tc>
        <w:tc>
          <w:tcPr>
            <w:tcW w:w="1414" w:type="dxa"/>
            <w:gridSpan w:val="7"/>
            <w:tcBorders>
              <w:top w:val="single" w:sz="4" w:space="0" w:color="auto"/>
              <w:left w:val="nil"/>
              <w:bottom w:val="nil"/>
              <w:right w:val="single" w:sz="4" w:space="0" w:color="808080"/>
            </w:tcBorders>
            <w:shd w:val="clear" w:color="auto" w:fill="auto"/>
            <w:noWrap/>
            <w:hideMark/>
          </w:tcPr>
          <w:p w14:paraId="126B6C4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0,21471</w:t>
            </w:r>
          </w:p>
        </w:tc>
        <w:tc>
          <w:tcPr>
            <w:tcW w:w="1297" w:type="dxa"/>
            <w:gridSpan w:val="7"/>
            <w:tcBorders>
              <w:top w:val="single" w:sz="4" w:space="0" w:color="auto"/>
              <w:left w:val="nil"/>
              <w:bottom w:val="nil"/>
              <w:right w:val="single" w:sz="4" w:space="0" w:color="808080"/>
            </w:tcBorders>
            <w:shd w:val="clear" w:color="000000" w:fill="99CCFF"/>
            <w:noWrap/>
            <w:hideMark/>
          </w:tcPr>
          <w:p w14:paraId="3E26502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10 000,00</w:t>
            </w:r>
          </w:p>
        </w:tc>
        <w:tc>
          <w:tcPr>
            <w:tcW w:w="1650" w:type="dxa"/>
            <w:gridSpan w:val="7"/>
            <w:tcBorders>
              <w:top w:val="single" w:sz="4" w:space="0" w:color="auto"/>
              <w:left w:val="nil"/>
              <w:bottom w:val="nil"/>
              <w:right w:val="single" w:sz="4" w:space="0" w:color="808080"/>
            </w:tcBorders>
            <w:shd w:val="clear" w:color="auto" w:fill="auto"/>
            <w:noWrap/>
            <w:hideMark/>
          </w:tcPr>
          <w:p w14:paraId="5EDE29B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2 147,10</w:t>
            </w:r>
          </w:p>
        </w:tc>
        <w:tc>
          <w:tcPr>
            <w:tcW w:w="796" w:type="dxa"/>
            <w:gridSpan w:val="5"/>
            <w:tcBorders>
              <w:top w:val="single" w:sz="4" w:space="0" w:color="auto"/>
              <w:left w:val="nil"/>
              <w:bottom w:val="nil"/>
              <w:right w:val="single" w:sz="4" w:space="0" w:color="808080"/>
            </w:tcBorders>
            <w:shd w:val="clear" w:color="auto" w:fill="auto"/>
            <w:noWrap/>
            <w:hideMark/>
          </w:tcPr>
          <w:p w14:paraId="0BF2E5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057D3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44B2E45"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40954CC" w14:textId="77777777" w:rsidTr="003B51CD">
        <w:trPr>
          <w:gridAfter w:val="5"/>
          <w:wAfter w:w="1537" w:type="dxa"/>
          <w:trHeight w:val="263"/>
        </w:trPr>
        <w:tc>
          <w:tcPr>
            <w:tcW w:w="499" w:type="dxa"/>
            <w:gridSpan w:val="3"/>
            <w:tcBorders>
              <w:top w:val="single" w:sz="4" w:space="0" w:color="auto"/>
              <w:left w:val="single" w:sz="4" w:space="0" w:color="auto"/>
              <w:bottom w:val="nil"/>
              <w:right w:val="nil"/>
            </w:tcBorders>
            <w:shd w:val="clear" w:color="000000" w:fill="D6E1EE"/>
            <w:noWrap/>
            <w:hideMark/>
          </w:tcPr>
          <w:p w14:paraId="5357CDC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688" w:type="dxa"/>
            <w:gridSpan w:val="8"/>
            <w:tcBorders>
              <w:top w:val="single" w:sz="4" w:space="0" w:color="auto"/>
              <w:left w:val="nil"/>
              <w:bottom w:val="nil"/>
              <w:right w:val="nil"/>
            </w:tcBorders>
            <w:shd w:val="clear" w:color="000000" w:fill="D6E1EE"/>
            <w:noWrap/>
            <w:hideMark/>
          </w:tcPr>
          <w:p w14:paraId="6A7D576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765</w:t>
            </w:r>
          </w:p>
        </w:tc>
        <w:tc>
          <w:tcPr>
            <w:tcW w:w="6113" w:type="dxa"/>
            <w:gridSpan w:val="5"/>
            <w:tcBorders>
              <w:top w:val="single" w:sz="4" w:space="0" w:color="auto"/>
              <w:left w:val="nil"/>
              <w:bottom w:val="nil"/>
              <w:right w:val="nil"/>
            </w:tcBorders>
            <w:shd w:val="clear" w:color="000000" w:fill="D6E1EE"/>
            <w:hideMark/>
          </w:tcPr>
          <w:p w14:paraId="658DFE2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Krytiny tvrdé</w:t>
            </w:r>
          </w:p>
        </w:tc>
        <w:tc>
          <w:tcPr>
            <w:tcW w:w="575" w:type="dxa"/>
            <w:gridSpan w:val="4"/>
            <w:tcBorders>
              <w:top w:val="single" w:sz="4" w:space="0" w:color="auto"/>
              <w:left w:val="nil"/>
              <w:bottom w:val="nil"/>
              <w:right w:val="nil"/>
            </w:tcBorders>
            <w:shd w:val="clear" w:color="000000" w:fill="D6E1EE"/>
            <w:noWrap/>
            <w:hideMark/>
          </w:tcPr>
          <w:p w14:paraId="135BF6D0"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14" w:type="dxa"/>
            <w:gridSpan w:val="7"/>
            <w:tcBorders>
              <w:top w:val="single" w:sz="4" w:space="0" w:color="auto"/>
              <w:left w:val="nil"/>
              <w:bottom w:val="nil"/>
              <w:right w:val="nil"/>
            </w:tcBorders>
            <w:shd w:val="clear" w:color="000000" w:fill="D6E1EE"/>
            <w:noWrap/>
            <w:hideMark/>
          </w:tcPr>
          <w:p w14:paraId="4A18387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97" w:type="dxa"/>
            <w:gridSpan w:val="7"/>
            <w:tcBorders>
              <w:top w:val="single" w:sz="4" w:space="0" w:color="auto"/>
              <w:left w:val="nil"/>
              <w:bottom w:val="nil"/>
              <w:right w:val="nil"/>
            </w:tcBorders>
            <w:shd w:val="clear" w:color="000000" w:fill="D6E1EE"/>
            <w:noWrap/>
            <w:hideMark/>
          </w:tcPr>
          <w:p w14:paraId="1E3B223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650" w:type="dxa"/>
            <w:gridSpan w:val="7"/>
            <w:tcBorders>
              <w:top w:val="single" w:sz="4" w:space="0" w:color="auto"/>
              <w:left w:val="nil"/>
              <w:bottom w:val="nil"/>
              <w:right w:val="nil"/>
            </w:tcBorders>
            <w:shd w:val="clear" w:color="000000" w:fill="D6E1EE"/>
            <w:noWrap/>
            <w:hideMark/>
          </w:tcPr>
          <w:p w14:paraId="5D9BA065"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3 183 443,57</w:t>
            </w:r>
          </w:p>
        </w:tc>
        <w:tc>
          <w:tcPr>
            <w:tcW w:w="796" w:type="dxa"/>
            <w:gridSpan w:val="5"/>
            <w:tcBorders>
              <w:top w:val="single" w:sz="4" w:space="0" w:color="auto"/>
              <w:left w:val="nil"/>
              <w:bottom w:val="nil"/>
              <w:right w:val="nil"/>
            </w:tcBorders>
            <w:shd w:val="clear" w:color="000000" w:fill="D6E1EE"/>
            <w:noWrap/>
            <w:hideMark/>
          </w:tcPr>
          <w:p w14:paraId="3665206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6099D85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090DDDF9"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5A3CC616" w14:textId="77777777" w:rsidTr="003B51CD">
        <w:trPr>
          <w:gridAfter w:val="5"/>
          <w:wAfter w:w="1537" w:type="dxa"/>
          <w:trHeight w:val="255"/>
        </w:trPr>
        <w:tc>
          <w:tcPr>
            <w:tcW w:w="499" w:type="dxa"/>
            <w:gridSpan w:val="3"/>
            <w:tcBorders>
              <w:top w:val="single" w:sz="4" w:space="0" w:color="auto"/>
              <w:left w:val="single" w:sz="4" w:space="0" w:color="auto"/>
              <w:bottom w:val="nil"/>
              <w:right w:val="single" w:sz="4" w:space="0" w:color="808080"/>
            </w:tcBorders>
            <w:shd w:val="clear" w:color="auto" w:fill="auto"/>
            <w:noWrap/>
            <w:hideMark/>
          </w:tcPr>
          <w:p w14:paraId="250710E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1688" w:type="dxa"/>
            <w:gridSpan w:val="8"/>
            <w:tcBorders>
              <w:top w:val="single" w:sz="4" w:space="0" w:color="auto"/>
              <w:left w:val="nil"/>
              <w:bottom w:val="nil"/>
              <w:right w:val="single" w:sz="4" w:space="0" w:color="808080"/>
            </w:tcBorders>
            <w:shd w:val="clear" w:color="auto" w:fill="auto"/>
            <w:noWrap/>
            <w:hideMark/>
          </w:tcPr>
          <w:p w14:paraId="1B20D62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76502</w:t>
            </w:r>
          </w:p>
        </w:tc>
        <w:tc>
          <w:tcPr>
            <w:tcW w:w="6113" w:type="dxa"/>
            <w:gridSpan w:val="5"/>
            <w:tcBorders>
              <w:top w:val="single" w:sz="4" w:space="0" w:color="auto"/>
              <w:left w:val="nil"/>
              <w:bottom w:val="nil"/>
              <w:right w:val="single" w:sz="4" w:space="0" w:color="808080"/>
            </w:tcBorders>
            <w:shd w:val="clear" w:color="auto" w:fill="auto"/>
            <w:hideMark/>
          </w:tcPr>
          <w:p w14:paraId="55C3396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Dřevěný dlabaný žlab dl.5,4m </w:t>
            </w:r>
            <w:proofErr w:type="spellStart"/>
            <w:proofErr w:type="gramStart"/>
            <w:r w:rsidRPr="003B51CD">
              <w:rPr>
                <w:rFonts w:ascii="Arial CE" w:eastAsia="Times New Roman" w:hAnsi="Arial CE" w:cs="Arial CE"/>
                <w:sz w:val="16"/>
                <w:szCs w:val="16"/>
                <w:lang w:eastAsia="cs-CZ"/>
              </w:rPr>
              <w:t>vč.háků</w:t>
            </w:r>
            <w:proofErr w:type="spellEnd"/>
            <w:proofErr w:type="gramEnd"/>
            <w:r w:rsidRPr="003B51CD">
              <w:rPr>
                <w:rFonts w:ascii="Arial CE" w:eastAsia="Times New Roman" w:hAnsi="Arial CE" w:cs="Arial CE"/>
                <w:sz w:val="16"/>
                <w:szCs w:val="16"/>
                <w:lang w:eastAsia="cs-CZ"/>
              </w:rPr>
              <w:t xml:space="preserve"> (4ks), D+M</w:t>
            </w:r>
          </w:p>
        </w:tc>
        <w:tc>
          <w:tcPr>
            <w:tcW w:w="575" w:type="dxa"/>
            <w:gridSpan w:val="4"/>
            <w:tcBorders>
              <w:top w:val="single" w:sz="4" w:space="0" w:color="auto"/>
              <w:left w:val="nil"/>
              <w:bottom w:val="nil"/>
              <w:right w:val="single" w:sz="4" w:space="0" w:color="808080"/>
            </w:tcBorders>
            <w:shd w:val="clear" w:color="auto" w:fill="auto"/>
            <w:noWrap/>
            <w:hideMark/>
          </w:tcPr>
          <w:p w14:paraId="3D7F067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414" w:type="dxa"/>
            <w:gridSpan w:val="7"/>
            <w:tcBorders>
              <w:top w:val="single" w:sz="4" w:space="0" w:color="auto"/>
              <w:left w:val="nil"/>
              <w:bottom w:val="nil"/>
              <w:right w:val="single" w:sz="4" w:space="0" w:color="808080"/>
            </w:tcBorders>
            <w:shd w:val="clear" w:color="auto" w:fill="auto"/>
            <w:noWrap/>
            <w:hideMark/>
          </w:tcPr>
          <w:p w14:paraId="4D2773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297" w:type="dxa"/>
            <w:gridSpan w:val="7"/>
            <w:tcBorders>
              <w:top w:val="single" w:sz="4" w:space="0" w:color="auto"/>
              <w:left w:val="nil"/>
              <w:bottom w:val="nil"/>
              <w:right w:val="single" w:sz="4" w:space="0" w:color="808080"/>
            </w:tcBorders>
            <w:shd w:val="clear" w:color="000000" w:fill="99CCFF"/>
            <w:noWrap/>
            <w:hideMark/>
          </w:tcPr>
          <w:p w14:paraId="7D8C632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10 800,00</w:t>
            </w:r>
          </w:p>
        </w:tc>
        <w:tc>
          <w:tcPr>
            <w:tcW w:w="1650" w:type="dxa"/>
            <w:gridSpan w:val="7"/>
            <w:tcBorders>
              <w:top w:val="single" w:sz="4" w:space="0" w:color="auto"/>
              <w:left w:val="nil"/>
              <w:bottom w:val="nil"/>
              <w:right w:val="single" w:sz="4" w:space="0" w:color="808080"/>
            </w:tcBorders>
            <w:shd w:val="clear" w:color="auto" w:fill="auto"/>
            <w:noWrap/>
            <w:hideMark/>
          </w:tcPr>
          <w:p w14:paraId="0DC56D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10 800,00</w:t>
            </w:r>
          </w:p>
        </w:tc>
        <w:tc>
          <w:tcPr>
            <w:tcW w:w="796" w:type="dxa"/>
            <w:gridSpan w:val="5"/>
            <w:tcBorders>
              <w:top w:val="single" w:sz="4" w:space="0" w:color="auto"/>
              <w:left w:val="nil"/>
              <w:bottom w:val="nil"/>
              <w:right w:val="single" w:sz="4" w:space="0" w:color="808080"/>
            </w:tcBorders>
            <w:shd w:val="clear" w:color="auto" w:fill="auto"/>
            <w:noWrap/>
            <w:hideMark/>
          </w:tcPr>
          <w:p w14:paraId="6A13CFC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151817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85BF116"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8F756F3" w14:textId="77777777" w:rsidTr="003B51CD">
        <w:trPr>
          <w:gridAfter w:val="5"/>
          <w:wAfter w:w="1537" w:type="dxa"/>
          <w:trHeight w:val="255"/>
        </w:trPr>
        <w:tc>
          <w:tcPr>
            <w:tcW w:w="499"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688825D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w:t>
            </w:r>
          </w:p>
        </w:tc>
        <w:tc>
          <w:tcPr>
            <w:tcW w:w="1688" w:type="dxa"/>
            <w:gridSpan w:val="8"/>
            <w:tcBorders>
              <w:top w:val="single" w:sz="4" w:space="0" w:color="auto"/>
              <w:left w:val="nil"/>
              <w:bottom w:val="single" w:sz="4" w:space="0" w:color="auto"/>
              <w:right w:val="single" w:sz="4" w:space="0" w:color="808080"/>
            </w:tcBorders>
            <w:shd w:val="clear" w:color="auto" w:fill="auto"/>
            <w:noWrap/>
            <w:hideMark/>
          </w:tcPr>
          <w:p w14:paraId="4A1F85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765710012RA0</w:t>
            </w:r>
          </w:p>
        </w:tc>
        <w:tc>
          <w:tcPr>
            <w:tcW w:w="6113" w:type="dxa"/>
            <w:gridSpan w:val="5"/>
            <w:tcBorders>
              <w:top w:val="single" w:sz="4" w:space="0" w:color="auto"/>
              <w:left w:val="nil"/>
              <w:bottom w:val="single" w:sz="4" w:space="0" w:color="auto"/>
              <w:right w:val="single" w:sz="4" w:space="0" w:color="808080"/>
            </w:tcBorders>
            <w:shd w:val="clear" w:color="auto" w:fill="auto"/>
            <w:hideMark/>
          </w:tcPr>
          <w:p w14:paraId="363EA5D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Krytina střech šindel </w:t>
            </w:r>
            <w:proofErr w:type="gramStart"/>
            <w:r w:rsidRPr="003B51CD">
              <w:rPr>
                <w:rFonts w:ascii="Arial CE" w:eastAsia="Times New Roman" w:hAnsi="Arial CE" w:cs="Arial CE"/>
                <w:sz w:val="16"/>
                <w:szCs w:val="16"/>
                <w:lang w:eastAsia="cs-CZ"/>
              </w:rPr>
              <w:t>700mm</w:t>
            </w:r>
            <w:proofErr w:type="gramEnd"/>
          </w:p>
        </w:tc>
        <w:tc>
          <w:tcPr>
            <w:tcW w:w="575" w:type="dxa"/>
            <w:gridSpan w:val="4"/>
            <w:tcBorders>
              <w:top w:val="single" w:sz="4" w:space="0" w:color="auto"/>
              <w:left w:val="nil"/>
              <w:bottom w:val="single" w:sz="4" w:space="0" w:color="auto"/>
              <w:right w:val="single" w:sz="4" w:space="0" w:color="808080"/>
            </w:tcBorders>
            <w:shd w:val="clear" w:color="auto" w:fill="auto"/>
            <w:noWrap/>
            <w:hideMark/>
          </w:tcPr>
          <w:p w14:paraId="1C6E376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m2</w:t>
            </w:r>
          </w:p>
        </w:tc>
        <w:tc>
          <w:tcPr>
            <w:tcW w:w="1414" w:type="dxa"/>
            <w:gridSpan w:val="7"/>
            <w:tcBorders>
              <w:top w:val="single" w:sz="4" w:space="0" w:color="auto"/>
              <w:left w:val="nil"/>
              <w:bottom w:val="single" w:sz="4" w:space="0" w:color="auto"/>
              <w:right w:val="single" w:sz="4" w:space="0" w:color="808080"/>
            </w:tcBorders>
            <w:shd w:val="clear" w:color="auto" w:fill="auto"/>
            <w:noWrap/>
            <w:hideMark/>
          </w:tcPr>
          <w:p w14:paraId="4B511B2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652,40460</w:t>
            </w:r>
          </w:p>
        </w:tc>
        <w:tc>
          <w:tcPr>
            <w:tcW w:w="1297" w:type="dxa"/>
            <w:gridSpan w:val="7"/>
            <w:tcBorders>
              <w:top w:val="single" w:sz="4" w:space="0" w:color="auto"/>
              <w:left w:val="nil"/>
              <w:bottom w:val="single" w:sz="4" w:space="0" w:color="auto"/>
              <w:right w:val="single" w:sz="4" w:space="0" w:color="808080"/>
            </w:tcBorders>
            <w:shd w:val="clear" w:color="000000" w:fill="99CCFF"/>
            <w:noWrap/>
            <w:hideMark/>
          </w:tcPr>
          <w:p w14:paraId="018B76B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4 863,00</w:t>
            </w:r>
          </w:p>
        </w:tc>
        <w:tc>
          <w:tcPr>
            <w:tcW w:w="1650" w:type="dxa"/>
            <w:gridSpan w:val="7"/>
            <w:tcBorders>
              <w:top w:val="single" w:sz="4" w:space="0" w:color="auto"/>
              <w:left w:val="nil"/>
              <w:bottom w:val="single" w:sz="4" w:space="0" w:color="auto"/>
              <w:right w:val="single" w:sz="4" w:space="0" w:color="808080"/>
            </w:tcBorders>
            <w:shd w:val="clear" w:color="auto" w:fill="auto"/>
            <w:noWrap/>
            <w:hideMark/>
          </w:tcPr>
          <w:p w14:paraId="5E572D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3 172 643,57</w:t>
            </w:r>
          </w:p>
        </w:tc>
        <w:tc>
          <w:tcPr>
            <w:tcW w:w="796" w:type="dxa"/>
            <w:gridSpan w:val="5"/>
            <w:tcBorders>
              <w:top w:val="single" w:sz="4" w:space="0" w:color="auto"/>
              <w:left w:val="nil"/>
              <w:bottom w:val="single" w:sz="4" w:space="0" w:color="auto"/>
              <w:right w:val="single" w:sz="4" w:space="0" w:color="808080"/>
            </w:tcBorders>
            <w:shd w:val="clear" w:color="auto" w:fill="auto"/>
            <w:noWrap/>
            <w:hideMark/>
          </w:tcPr>
          <w:p w14:paraId="516AA6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037F705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B04F9FE"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D558A45" w14:textId="77777777" w:rsidTr="003B51CD">
        <w:trPr>
          <w:gridAfter w:val="5"/>
          <w:wAfter w:w="1537" w:type="dxa"/>
          <w:trHeight w:val="255"/>
        </w:trPr>
        <w:tc>
          <w:tcPr>
            <w:tcW w:w="499" w:type="dxa"/>
            <w:gridSpan w:val="3"/>
            <w:tcBorders>
              <w:top w:val="nil"/>
              <w:left w:val="nil"/>
              <w:bottom w:val="nil"/>
              <w:right w:val="nil"/>
            </w:tcBorders>
            <w:shd w:val="clear" w:color="auto" w:fill="auto"/>
            <w:noWrap/>
            <w:hideMark/>
          </w:tcPr>
          <w:p w14:paraId="63CF5B4D"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688" w:type="dxa"/>
            <w:gridSpan w:val="8"/>
            <w:tcBorders>
              <w:top w:val="nil"/>
              <w:left w:val="nil"/>
              <w:bottom w:val="nil"/>
              <w:right w:val="nil"/>
            </w:tcBorders>
            <w:shd w:val="clear" w:color="auto" w:fill="auto"/>
            <w:noWrap/>
            <w:hideMark/>
          </w:tcPr>
          <w:p w14:paraId="24EE8D90"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6113" w:type="dxa"/>
            <w:gridSpan w:val="5"/>
            <w:tcBorders>
              <w:top w:val="nil"/>
              <w:left w:val="nil"/>
              <w:bottom w:val="nil"/>
              <w:right w:val="nil"/>
            </w:tcBorders>
            <w:shd w:val="clear" w:color="auto" w:fill="auto"/>
            <w:hideMark/>
          </w:tcPr>
          <w:p w14:paraId="6EB99910" w14:textId="77777777" w:rsidR="003B51CD" w:rsidRPr="003B51CD" w:rsidRDefault="003B51CD" w:rsidP="003B51CD">
            <w:pPr>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(38,7+24,</w:t>
            </w:r>
            <w:proofErr w:type="gramStart"/>
            <w:r w:rsidRPr="003B51CD">
              <w:rPr>
                <w:rFonts w:ascii="Arial CE" w:eastAsia="Times New Roman" w:hAnsi="Arial CE" w:cs="Arial CE"/>
                <w:color w:val="0000FF"/>
                <w:sz w:val="16"/>
                <w:szCs w:val="16"/>
                <w:lang w:eastAsia="cs-CZ"/>
              </w:rPr>
              <w:t>1)/</w:t>
            </w:r>
            <w:proofErr w:type="gramEnd"/>
            <w:r w:rsidRPr="003B51CD">
              <w:rPr>
                <w:rFonts w:ascii="Arial CE" w:eastAsia="Times New Roman" w:hAnsi="Arial CE" w:cs="Arial CE"/>
                <w:color w:val="0000FF"/>
                <w:sz w:val="16"/>
                <w:szCs w:val="16"/>
                <w:lang w:eastAsia="cs-CZ"/>
              </w:rPr>
              <w:t>2*8,429*2</w:t>
            </w:r>
          </w:p>
        </w:tc>
        <w:tc>
          <w:tcPr>
            <w:tcW w:w="575" w:type="dxa"/>
            <w:gridSpan w:val="4"/>
            <w:tcBorders>
              <w:top w:val="nil"/>
              <w:left w:val="nil"/>
              <w:bottom w:val="nil"/>
              <w:right w:val="nil"/>
            </w:tcBorders>
            <w:shd w:val="clear" w:color="auto" w:fill="auto"/>
            <w:hideMark/>
          </w:tcPr>
          <w:p w14:paraId="6131ED27" w14:textId="77777777" w:rsidR="003B51CD" w:rsidRPr="003B51CD" w:rsidRDefault="003B51CD" w:rsidP="003B51CD">
            <w:pPr>
              <w:outlineLvl w:val="1"/>
              <w:rPr>
                <w:rFonts w:ascii="Arial CE" w:eastAsia="Times New Roman" w:hAnsi="Arial CE" w:cs="Arial CE"/>
                <w:color w:val="0000FF"/>
                <w:sz w:val="16"/>
                <w:szCs w:val="16"/>
                <w:lang w:eastAsia="cs-CZ"/>
              </w:rPr>
            </w:pPr>
          </w:p>
        </w:tc>
        <w:tc>
          <w:tcPr>
            <w:tcW w:w="1414" w:type="dxa"/>
            <w:gridSpan w:val="7"/>
            <w:tcBorders>
              <w:top w:val="nil"/>
              <w:left w:val="nil"/>
              <w:bottom w:val="nil"/>
              <w:right w:val="nil"/>
            </w:tcBorders>
            <w:shd w:val="clear" w:color="auto" w:fill="auto"/>
            <w:hideMark/>
          </w:tcPr>
          <w:p w14:paraId="5363D233" w14:textId="77777777" w:rsidR="003B51CD" w:rsidRPr="003B51CD" w:rsidRDefault="003B51CD" w:rsidP="003B51CD">
            <w:pPr>
              <w:jc w:val="right"/>
              <w:outlineLvl w:val="1"/>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529,34000</w:t>
            </w:r>
          </w:p>
        </w:tc>
        <w:tc>
          <w:tcPr>
            <w:tcW w:w="1297" w:type="dxa"/>
            <w:gridSpan w:val="7"/>
            <w:tcBorders>
              <w:top w:val="nil"/>
              <w:left w:val="nil"/>
              <w:bottom w:val="nil"/>
              <w:right w:val="nil"/>
            </w:tcBorders>
            <w:shd w:val="clear" w:color="auto" w:fill="auto"/>
            <w:noWrap/>
            <w:hideMark/>
          </w:tcPr>
          <w:p w14:paraId="3783D0FC" w14:textId="77777777" w:rsidR="003B51CD" w:rsidRPr="003B51CD" w:rsidRDefault="003B51CD" w:rsidP="003B51CD">
            <w:pPr>
              <w:jc w:val="right"/>
              <w:outlineLvl w:val="1"/>
              <w:rPr>
                <w:rFonts w:ascii="Arial CE" w:eastAsia="Times New Roman" w:hAnsi="Arial CE" w:cs="Arial CE"/>
                <w:color w:val="0000FF"/>
                <w:sz w:val="16"/>
                <w:szCs w:val="16"/>
                <w:lang w:eastAsia="cs-CZ"/>
              </w:rPr>
            </w:pPr>
          </w:p>
        </w:tc>
        <w:tc>
          <w:tcPr>
            <w:tcW w:w="1650" w:type="dxa"/>
            <w:gridSpan w:val="7"/>
            <w:tcBorders>
              <w:top w:val="nil"/>
              <w:left w:val="nil"/>
              <w:bottom w:val="nil"/>
              <w:right w:val="nil"/>
            </w:tcBorders>
            <w:shd w:val="clear" w:color="auto" w:fill="auto"/>
            <w:noWrap/>
            <w:hideMark/>
          </w:tcPr>
          <w:p w14:paraId="56F520F2"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hideMark/>
          </w:tcPr>
          <w:p w14:paraId="14FDD61C"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690B9CC1"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D8974DF"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3067D095" w14:textId="77777777" w:rsidTr="003B51CD">
        <w:trPr>
          <w:gridAfter w:val="5"/>
          <w:wAfter w:w="1537" w:type="dxa"/>
          <w:trHeight w:val="255"/>
        </w:trPr>
        <w:tc>
          <w:tcPr>
            <w:tcW w:w="499" w:type="dxa"/>
            <w:gridSpan w:val="3"/>
            <w:tcBorders>
              <w:top w:val="nil"/>
              <w:left w:val="nil"/>
              <w:bottom w:val="nil"/>
              <w:right w:val="nil"/>
            </w:tcBorders>
            <w:shd w:val="clear" w:color="auto" w:fill="auto"/>
            <w:noWrap/>
            <w:hideMark/>
          </w:tcPr>
          <w:p w14:paraId="75A64B43"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688" w:type="dxa"/>
            <w:gridSpan w:val="8"/>
            <w:tcBorders>
              <w:top w:val="nil"/>
              <w:left w:val="nil"/>
              <w:bottom w:val="nil"/>
              <w:right w:val="nil"/>
            </w:tcBorders>
            <w:shd w:val="clear" w:color="auto" w:fill="auto"/>
            <w:noWrap/>
            <w:hideMark/>
          </w:tcPr>
          <w:p w14:paraId="07A22D2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6113" w:type="dxa"/>
            <w:gridSpan w:val="5"/>
            <w:tcBorders>
              <w:top w:val="nil"/>
              <w:left w:val="nil"/>
              <w:bottom w:val="nil"/>
              <w:right w:val="nil"/>
            </w:tcBorders>
            <w:shd w:val="clear" w:color="auto" w:fill="auto"/>
            <w:hideMark/>
          </w:tcPr>
          <w:p w14:paraId="73AABC2E" w14:textId="77777777" w:rsidR="003B51CD" w:rsidRPr="003B51CD" w:rsidRDefault="003B51CD" w:rsidP="003B51CD">
            <w:pPr>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14,6*8,429/2*2</w:t>
            </w:r>
          </w:p>
        </w:tc>
        <w:tc>
          <w:tcPr>
            <w:tcW w:w="575" w:type="dxa"/>
            <w:gridSpan w:val="4"/>
            <w:tcBorders>
              <w:top w:val="nil"/>
              <w:left w:val="nil"/>
              <w:bottom w:val="nil"/>
              <w:right w:val="nil"/>
            </w:tcBorders>
            <w:shd w:val="clear" w:color="auto" w:fill="auto"/>
            <w:hideMark/>
          </w:tcPr>
          <w:p w14:paraId="78022572" w14:textId="77777777" w:rsidR="003B51CD" w:rsidRPr="003B51CD" w:rsidRDefault="003B51CD" w:rsidP="003B51CD">
            <w:pPr>
              <w:outlineLvl w:val="2"/>
              <w:rPr>
                <w:rFonts w:ascii="Arial CE" w:eastAsia="Times New Roman" w:hAnsi="Arial CE" w:cs="Arial CE"/>
                <w:color w:val="0000FF"/>
                <w:sz w:val="16"/>
                <w:szCs w:val="16"/>
                <w:lang w:eastAsia="cs-CZ"/>
              </w:rPr>
            </w:pPr>
          </w:p>
        </w:tc>
        <w:tc>
          <w:tcPr>
            <w:tcW w:w="1414" w:type="dxa"/>
            <w:gridSpan w:val="7"/>
            <w:tcBorders>
              <w:top w:val="nil"/>
              <w:left w:val="nil"/>
              <w:bottom w:val="nil"/>
              <w:right w:val="nil"/>
            </w:tcBorders>
            <w:shd w:val="clear" w:color="auto" w:fill="auto"/>
            <w:hideMark/>
          </w:tcPr>
          <w:p w14:paraId="0563869F" w14:textId="77777777" w:rsidR="003B51CD" w:rsidRPr="003B51CD" w:rsidRDefault="003B51CD" w:rsidP="003B51CD">
            <w:pPr>
              <w:jc w:val="right"/>
              <w:outlineLvl w:val="2"/>
              <w:rPr>
                <w:rFonts w:ascii="Arial CE" w:eastAsia="Times New Roman" w:hAnsi="Arial CE" w:cs="Arial CE"/>
                <w:color w:val="0000FF"/>
                <w:sz w:val="16"/>
                <w:szCs w:val="16"/>
                <w:lang w:eastAsia="cs-CZ"/>
              </w:rPr>
            </w:pPr>
            <w:r w:rsidRPr="003B51CD">
              <w:rPr>
                <w:rFonts w:ascii="Arial CE" w:eastAsia="Times New Roman" w:hAnsi="Arial CE" w:cs="Arial CE"/>
                <w:color w:val="0000FF"/>
                <w:sz w:val="16"/>
                <w:szCs w:val="16"/>
                <w:lang w:eastAsia="cs-CZ"/>
              </w:rPr>
              <w:t>123,06000</w:t>
            </w:r>
          </w:p>
        </w:tc>
        <w:tc>
          <w:tcPr>
            <w:tcW w:w="1297" w:type="dxa"/>
            <w:gridSpan w:val="7"/>
            <w:tcBorders>
              <w:top w:val="nil"/>
              <w:left w:val="nil"/>
              <w:bottom w:val="nil"/>
              <w:right w:val="nil"/>
            </w:tcBorders>
            <w:shd w:val="clear" w:color="auto" w:fill="auto"/>
            <w:noWrap/>
            <w:hideMark/>
          </w:tcPr>
          <w:p w14:paraId="56302D25" w14:textId="77777777" w:rsidR="003B51CD" w:rsidRPr="003B51CD" w:rsidRDefault="003B51CD" w:rsidP="003B51CD">
            <w:pPr>
              <w:jc w:val="right"/>
              <w:outlineLvl w:val="2"/>
              <w:rPr>
                <w:rFonts w:ascii="Arial CE" w:eastAsia="Times New Roman" w:hAnsi="Arial CE" w:cs="Arial CE"/>
                <w:color w:val="0000FF"/>
                <w:sz w:val="16"/>
                <w:szCs w:val="16"/>
                <w:lang w:eastAsia="cs-CZ"/>
              </w:rPr>
            </w:pPr>
          </w:p>
        </w:tc>
        <w:tc>
          <w:tcPr>
            <w:tcW w:w="1650" w:type="dxa"/>
            <w:gridSpan w:val="7"/>
            <w:tcBorders>
              <w:top w:val="nil"/>
              <w:left w:val="nil"/>
              <w:bottom w:val="nil"/>
              <w:right w:val="nil"/>
            </w:tcBorders>
            <w:shd w:val="clear" w:color="auto" w:fill="auto"/>
            <w:noWrap/>
            <w:hideMark/>
          </w:tcPr>
          <w:p w14:paraId="1140C4CD"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hideMark/>
          </w:tcPr>
          <w:p w14:paraId="7CCAB693"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07CB17E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156074A6" w14:textId="77777777" w:rsidR="003B51CD" w:rsidRPr="003B51CD" w:rsidRDefault="003B51CD" w:rsidP="003B51CD">
            <w:pPr>
              <w:outlineLvl w:val="2"/>
              <w:rPr>
                <w:rFonts w:ascii="Times New Roman" w:eastAsia="Times New Roman" w:hAnsi="Times New Roman" w:cs="Times New Roman"/>
                <w:sz w:val="20"/>
                <w:szCs w:val="20"/>
                <w:lang w:eastAsia="cs-CZ"/>
              </w:rPr>
            </w:pPr>
          </w:p>
        </w:tc>
      </w:tr>
      <w:tr w:rsidR="003B51CD" w:rsidRPr="003B51CD" w14:paraId="37541F95" w14:textId="77777777" w:rsidTr="003B51CD">
        <w:trPr>
          <w:gridAfter w:val="5"/>
          <w:wAfter w:w="1537" w:type="dxa"/>
          <w:trHeight w:val="255"/>
        </w:trPr>
        <w:tc>
          <w:tcPr>
            <w:tcW w:w="499" w:type="dxa"/>
            <w:gridSpan w:val="3"/>
            <w:tcBorders>
              <w:top w:val="nil"/>
              <w:left w:val="nil"/>
              <w:bottom w:val="nil"/>
              <w:right w:val="nil"/>
            </w:tcBorders>
            <w:shd w:val="clear" w:color="auto" w:fill="auto"/>
            <w:noWrap/>
            <w:hideMark/>
          </w:tcPr>
          <w:p w14:paraId="19B9BA86" w14:textId="77777777" w:rsidR="003B51CD" w:rsidRPr="003B51CD" w:rsidRDefault="003B51CD" w:rsidP="003B51CD">
            <w:pPr>
              <w:outlineLvl w:val="2"/>
              <w:rPr>
                <w:rFonts w:ascii="Times New Roman" w:eastAsia="Times New Roman" w:hAnsi="Times New Roman" w:cs="Times New Roman"/>
                <w:sz w:val="20"/>
                <w:szCs w:val="20"/>
                <w:lang w:eastAsia="cs-CZ"/>
              </w:rPr>
            </w:pPr>
          </w:p>
        </w:tc>
        <w:tc>
          <w:tcPr>
            <w:tcW w:w="1688" w:type="dxa"/>
            <w:gridSpan w:val="8"/>
            <w:tcBorders>
              <w:top w:val="nil"/>
              <w:left w:val="nil"/>
              <w:bottom w:val="nil"/>
              <w:right w:val="nil"/>
            </w:tcBorders>
            <w:shd w:val="clear" w:color="auto" w:fill="auto"/>
            <w:noWrap/>
            <w:hideMark/>
          </w:tcPr>
          <w:p w14:paraId="05356AB8" w14:textId="77777777" w:rsidR="003B51CD" w:rsidRPr="003B51CD" w:rsidRDefault="003B51CD" w:rsidP="003B51CD">
            <w:pPr>
              <w:rPr>
                <w:rFonts w:ascii="Times New Roman" w:eastAsia="Times New Roman" w:hAnsi="Times New Roman" w:cs="Times New Roman"/>
                <w:sz w:val="20"/>
                <w:szCs w:val="20"/>
                <w:lang w:eastAsia="cs-CZ"/>
              </w:rPr>
            </w:pPr>
          </w:p>
        </w:tc>
        <w:tc>
          <w:tcPr>
            <w:tcW w:w="6113" w:type="dxa"/>
            <w:gridSpan w:val="5"/>
            <w:tcBorders>
              <w:top w:val="nil"/>
              <w:left w:val="nil"/>
              <w:bottom w:val="nil"/>
              <w:right w:val="nil"/>
            </w:tcBorders>
            <w:shd w:val="clear" w:color="auto" w:fill="auto"/>
            <w:hideMark/>
          </w:tcPr>
          <w:p w14:paraId="6D4BC59F" w14:textId="77777777" w:rsidR="003B51CD" w:rsidRPr="003B51CD" w:rsidRDefault="003B51CD" w:rsidP="003B51CD">
            <w:pPr>
              <w:rPr>
                <w:rFonts w:ascii="Times New Roman" w:eastAsia="Times New Roman" w:hAnsi="Times New Roman" w:cs="Times New Roman"/>
                <w:sz w:val="20"/>
                <w:szCs w:val="20"/>
                <w:lang w:eastAsia="cs-CZ"/>
              </w:rPr>
            </w:pPr>
          </w:p>
        </w:tc>
        <w:tc>
          <w:tcPr>
            <w:tcW w:w="575" w:type="dxa"/>
            <w:gridSpan w:val="4"/>
            <w:tcBorders>
              <w:top w:val="nil"/>
              <w:left w:val="nil"/>
              <w:bottom w:val="nil"/>
              <w:right w:val="nil"/>
            </w:tcBorders>
            <w:shd w:val="clear" w:color="auto" w:fill="auto"/>
            <w:noWrap/>
            <w:hideMark/>
          </w:tcPr>
          <w:p w14:paraId="0EE9481F" w14:textId="77777777" w:rsidR="003B51CD" w:rsidRPr="003B51CD" w:rsidRDefault="003B51CD" w:rsidP="003B51CD">
            <w:pPr>
              <w:rPr>
                <w:rFonts w:ascii="Times New Roman" w:eastAsia="Times New Roman" w:hAnsi="Times New Roman" w:cs="Times New Roman"/>
                <w:sz w:val="20"/>
                <w:szCs w:val="20"/>
                <w:lang w:eastAsia="cs-CZ"/>
              </w:rPr>
            </w:pPr>
          </w:p>
        </w:tc>
        <w:tc>
          <w:tcPr>
            <w:tcW w:w="1414" w:type="dxa"/>
            <w:gridSpan w:val="7"/>
            <w:tcBorders>
              <w:top w:val="nil"/>
              <w:left w:val="nil"/>
              <w:bottom w:val="nil"/>
              <w:right w:val="nil"/>
            </w:tcBorders>
            <w:shd w:val="clear" w:color="auto" w:fill="auto"/>
            <w:noWrap/>
            <w:hideMark/>
          </w:tcPr>
          <w:p w14:paraId="26807B5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297" w:type="dxa"/>
            <w:gridSpan w:val="7"/>
            <w:tcBorders>
              <w:top w:val="nil"/>
              <w:left w:val="nil"/>
              <w:bottom w:val="nil"/>
              <w:right w:val="nil"/>
            </w:tcBorders>
            <w:shd w:val="clear" w:color="auto" w:fill="auto"/>
            <w:noWrap/>
            <w:hideMark/>
          </w:tcPr>
          <w:p w14:paraId="2A08ADA5" w14:textId="77777777" w:rsidR="003B51CD" w:rsidRPr="003B51CD" w:rsidRDefault="003B51CD" w:rsidP="003B51CD">
            <w:pPr>
              <w:rPr>
                <w:rFonts w:ascii="Times New Roman" w:eastAsia="Times New Roman" w:hAnsi="Times New Roman" w:cs="Times New Roman"/>
                <w:sz w:val="20"/>
                <w:szCs w:val="20"/>
                <w:lang w:eastAsia="cs-CZ"/>
              </w:rPr>
            </w:pPr>
          </w:p>
        </w:tc>
        <w:tc>
          <w:tcPr>
            <w:tcW w:w="1650" w:type="dxa"/>
            <w:gridSpan w:val="7"/>
            <w:tcBorders>
              <w:top w:val="nil"/>
              <w:left w:val="nil"/>
              <w:bottom w:val="nil"/>
              <w:right w:val="nil"/>
            </w:tcBorders>
            <w:shd w:val="clear" w:color="auto" w:fill="auto"/>
            <w:noWrap/>
            <w:hideMark/>
          </w:tcPr>
          <w:p w14:paraId="29FA6224"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hideMark/>
          </w:tcPr>
          <w:p w14:paraId="0593D8B2"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13ECE16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01911EB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B6BC5E0" w14:textId="77777777" w:rsidTr="003B51CD">
        <w:trPr>
          <w:gridAfter w:val="5"/>
          <w:wAfter w:w="1537" w:type="dxa"/>
          <w:trHeight w:val="263"/>
        </w:trPr>
        <w:tc>
          <w:tcPr>
            <w:tcW w:w="499" w:type="dxa"/>
            <w:gridSpan w:val="3"/>
            <w:tcBorders>
              <w:top w:val="single" w:sz="4" w:space="0" w:color="auto"/>
              <w:left w:val="single" w:sz="4" w:space="0" w:color="auto"/>
              <w:bottom w:val="single" w:sz="4" w:space="0" w:color="auto"/>
              <w:right w:val="nil"/>
            </w:tcBorders>
            <w:shd w:val="clear" w:color="000000" w:fill="D6E1EE"/>
            <w:noWrap/>
            <w:hideMark/>
          </w:tcPr>
          <w:p w14:paraId="314C6D7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688" w:type="dxa"/>
            <w:gridSpan w:val="8"/>
            <w:tcBorders>
              <w:top w:val="single" w:sz="4" w:space="0" w:color="auto"/>
              <w:left w:val="nil"/>
              <w:bottom w:val="single" w:sz="4" w:space="0" w:color="auto"/>
              <w:right w:val="nil"/>
            </w:tcBorders>
            <w:shd w:val="clear" w:color="000000" w:fill="D6E1EE"/>
            <w:noWrap/>
            <w:hideMark/>
          </w:tcPr>
          <w:p w14:paraId="5C0F9D4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6113" w:type="dxa"/>
            <w:gridSpan w:val="5"/>
            <w:tcBorders>
              <w:top w:val="single" w:sz="4" w:space="0" w:color="auto"/>
              <w:left w:val="nil"/>
              <w:bottom w:val="single" w:sz="4" w:space="0" w:color="auto"/>
              <w:right w:val="nil"/>
            </w:tcBorders>
            <w:shd w:val="clear" w:color="000000" w:fill="D6E1EE"/>
            <w:hideMark/>
          </w:tcPr>
          <w:p w14:paraId="5E12B2F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575" w:type="dxa"/>
            <w:gridSpan w:val="4"/>
            <w:tcBorders>
              <w:top w:val="single" w:sz="4" w:space="0" w:color="auto"/>
              <w:left w:val="nil"/>
              <w:bottom w:val="single" w:sz="4" w:space="0" w:color="auto"/>
              <w:right w:val="nil"/>
            </w:tcBorders>
            <w:shd w:val="clear" w:color="000000" w:fill="D6E1EE"/>
            <w:noWrap/>
            <w:hideMark/>
          </w:tcPr>
          <w:p w14:paraId="0E67C030"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14" w:type="dxa"/>
            <w:gridSpan w:val="7"/>
            <w:tcBorders>
              <w:top w:val="single" w:sz="4" w:space="0" w:color="auto"/>
              <w:left w:val="nil"/>
              <w:bottom w:val="single" w:sz="4" w:space="0" w:color="auto"/>
              <w:right w:val="nil"/>
            </w:tcBorders>
            <w:shd w:val="clear" w:color="000000" w:fill="D6E1EE"/>
            <w:noWrap/>
            <w:hideMark/>
          </w:tcPr>
          <w:p w14:paraId="3D44B5D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97" w:type="dxa"/>
            <w:gridSpan w:val="7"/>
            <w:tcBorders>
              <w:top w:val="single" w:sz="4" w:space="0" w:color="auto"/>
              <w:left w:val="nil"/>
              <w:bottom w:val="single" w:sz="4" w:space="0" w:color="auto"/>
              <w:right w:val="nil"/>
            </w:tcBorders>
            <w:shd w:val="clear" w:color="000000" w:fill="D6E1EE"/>
            <w:noWrap/>
            <w:hideMark/>
          </w:tcPr>
          <w:p w14:paraId="1001197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650" w:type="dxa"/>
            <w:gridSpan w:val="7"/>
            <w:tcBorders>
              <w:top w:val="single" w:sz="4" w:space="0" w:color="auto"/>
              <w:left w:val="nil"/>
              <w:bottom w:val="single" w:sz="4" w:space="0" w:color="auto"/>
              <w:right w:val="single" w:sz="4" w:space="0" w:color="auto"/>
            </w:tcBorders>
            <w:shd w:val="clear" w:color="000000" w:fill="D6E1EE"/>
            <w:noWrap/>
            <w:hideMark/>
          </w:tcPr>
          <w:p w14:paraId="153A45E5"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3 301 420,67</w:t>
            </w:r>
          </w:p>
        </w:tc>
        <w:tc>
          <w:tcPr>
            <w:tcW w:w="796" w:type="dxa"/>
            <w:gridSpan w:val="5"/>
            <w:tcBorders>
              <w:top w:val="nil"/>
              <w:left w:val="nil"/>
              <w:bottom w:val="nil"/>
              <w:right w:val="nil"/>
            </w:tcBorders>
            <w:shd w:val="clear" w:color="auto" w:fill="auto"/>
            <w:noWrap/>
            <w:hideMark/>
          </w:tcPr>
          <w:p w14:paraId="779811FE"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gridSpan w:val="4"/>
            <w:tcBorders>
              <w:top w:val="nil"/>
              <w:left w:val="nil"/>
              <w:bottom w:val="nil"/>
              <w:right w:val="nil"/>
            </w:tcBorders>
            <w:shd w:val="clear" w:color="auto" w:fill="auto"/>
            <w:noWrap/>
            <w:hideMark/>
          </w:tcPr>
          <w:p w14:paraId="1FF73922"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A578A9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36651E9F" w14:textId="77777777" w:rsidTr="003B51CD">
        <w:trPr>
          <w:gridAfter w:val="5"/>
          <w:wAfter w:w="1537" w:type="dxa"/>
          <w:trHeight w:val="255"/>
        </w:trPr>
        <w:tc>
          <w:tcPr>
            <w:tcW w:w="499" w:type="dxa"/>
            <w:gridSpan w:val="3"/>
            <w:tcBorders>
              <w:top w:val="nil"/>
              <w:left w:val="nil"/>
              <w:bottom w:val="nil"/>
              <w:right w:val="nil"/>
            </w:tcBorders>
            <w:shd w:val="clear" w:color="auto" w:fill="auto"/>
            <w:noWrap/>
            <w:vAlign w:val="bottom"/>
            <w:hideMark/>
          </w:tcPr>
          <w:p w14:paraId="3092FD1D" w14:textId="77777777" w:rsidR="003B51CD" w:rsidRPr="003B51CD" w:rsidRDefault="003B51CD" w:rsidP="003B51CD">
            <w:pPr>
              <w:rPr>
                <w:rFonts w:ascii="Times New Roman" w:eastAsia="Times New Roman" w:hAnsi="Times New Roman" w:cs="Times New Roman"/>
                <w:sz w:val="20"/>
                <w:szCs w:val="20"/>
                <w:lang w:eastAsia="cs-CZ"/>
              </w:rPr>
            </w:pPr>
          </w:p>
        </w:tc>
        <w:tc>
          <w:tcPr>
            <w:tcW w:w="1688" w:type="dxa"/>
            <w:gridSpan w:val="8"/>
            <w:tcBorders>
              <w:top w:val="nil"/>
              <w:left w:val="nil"/>
              <w:bottom w:val="nil"/>
              <w:right w:val="nil"/>
            </w:tcBorders>
            <w:shd w:val="clear" w:color="auto" w:fill="auto"/>
            <w:noWrap/>
            <w:vAlign w:val="bottom"/>
            <w:hideMark/>
          </w:tcPr>
          <w:p w14:paraId="12051A1B" w14:textId="77777777" w:rsidR="003B51CD" w:rsidRPr="003B51CD" w:rsidRDefault="003B51CD" w:rsidP="003B51CD">
            <w:pPr>
              <w:rPr>
                <w:rFonts w:ascii="Times New Roman" w:eastAsia="Times New Roman" w:hAnsi="Times New Roman" w:cs="Times New Roman"/>
                <w:sz w:val="20"/>
                <w:szCs w:val="20"/>
                <w:lang w:eastAsia="cs-CZ"/>
              </w:rPr>
            </w:pPr>
          </w:p>
        </w:tc>
        <w:tc>
          <w:tcPr>
            <w:tcW w:w="6113" w:type="dxa"/>
            <w:gridSpan w:val="5"/>
            <w:tcBorders>
              <w:top w:val="nil"/>
              <w:left w:val="nil"/>
              <w:bottom w:val="nil"/>
              <w:right w:val="nil"/>
            </w:tcBorders>
            <w:shd w:val="clear" w:color="auto" w:fill="auto"/>
            <w:vAlign w:val="bottom"/>
            <w:hideMark/>
          </w:tcPr>
          <w:p w14:paraId="68C725BE" w14:textId="77777777" w:rsidR="003B51CD" w:rsidRPr="003B51CD" w:rsidRDefault="003B51CD" w:rsidP="003B51CD">
            <w:pPr>
              <w:rPr>
                <w:rFonts w:ascii="Times New Roman" w:eastAsia="Times New Roman" w:hAnsi="Times New Roman" w:cs="Times New Roman"/>
                <w:sz w:val="20"/>
                <w:szCs w:val="20"/>
                <w:lang w:eastAsia="cs-CZ"/>
              </w:rPr>
            </w:pPr>
          </w:p>
        </w:tc>
        <w:tc>
          <w:tcPr>
            <w:tcW w:w="575" w:type="dxa"/>
            <w:gridSpan w:val="4"/>
            <w:tcBorders>
              <w:top w:val="nil"/>
              <w:left w:val="nil"/>
              <w:bottom w:val="nil"/>
              <w:right w:val="nil"/>
            </w:tcBorders>
            <w:shd w:val="clear" w:color="auto" w:fill="auto"/>
            <w:noWrap/>
            <w:vAlign w:val="bottom"/>
            <w:hideMark/>
          </w:tcPr>
          <w:p w14:paraId="3AFFE31C" w14:textId="77777777" w:rsidR="003B51CD" w:rsidRPr="003B51CD" w:rsidRDefault="003B51CD" w:rsidP="003B51CD">
            <w:pPr>
              <w:rPr>
                <w:rFonts w:ascii="Times New Roman" w:eastAsia="Times New Roman" w:hAnsi="Times New Roman" w:cs="Times New Roman"/>
                <w:sz w:val="20"/>
                <w:szCs w:val="20"/>
                <w:lang w:eastAsia="cs-CZ"/>
              </w:rPr>
            </w:pPr>
          </w:p>
        </w:tc>
        <w:tc>
          <w:tcPr>
            <w:tcW w:w="1414" w:type="dxa"/>
            <w:gridSpan w:val="7"/>
            <w:tcBorders>
              <w:top w:val="nil"/>
              <w:left w:val="nil"/>
              <w:bottom w:val="nil"/>
              <w:right w:val="nil"/>
            </w:tcBorders>
            <w:shd w:val="clear" w:color="auto" w:fill="auto"/>
            <w:noWrap/>
            <w:vAlign w:val="bottom"/>
            <w:hideMark/>
          </w:tcPr>
          <w:p w14:paraId="05B8710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297" w:type="dxa"/>
            <w:gridSpan w:val="7"/>
            <w:tcBorders>
              <w:top w:val="nil"/>
              <w:left w:val="nil"/>
              <w:bottom w:val="nil"/>
              <w:right w:val="nil"/>
            </w:tcBorders>
            <w:shd w:val="clear" w:color="auto" w:fill="auto"/>
            <w:noWrap/>
            <w:vAlign w:val="bottom"/>
            <w:hideMark/>
          </w:tcPr>
          <w:p w14:paraId="0FD4FACE" w14:textId="77777777" w:rsidR="003B51CD" w:rsidRPr="003B51CD" w:rsidRDefault="003B51CD" w:rsidP="003B51CD">
            <w:pPr>
              <w:rPr>
                <w:rFonts w:ascii="Times New Roman" w:eastAsia="Times New Roman" w:hAnsi="Times New Roman" w:cs="Times New Roman"/>
                <w:sz w:val="20"/>
                <w:szCs w:val="20"/>
                <w:lang w:eastAsia="cs-CZ"/>
              </w:rPr>
            </w:pPr>
          </w:p>
        </w:tc>
        <w:tc>
          <w:tcPr>
            <w:tcW w:w="1650" w:type="dxa"/>
            <w:gridSpan w:val="7"/>
            <w:tcBorders>
              <w:top w:val="nil"/>
              <w:left w:val="nil"/>
              <w:bottom w:val="nil"/>
              <w:right w:val="nil"/>
            </w:tcBorders>
            <w:shd w:val="clear" w:color="auto" w:fill="auto"/>
            <w:noWrap/>
            <w:vAlign w:val="bottom"/>
            <w:hideMark/>
          </w:tcPr>
          <w:p w14:paraId="78A65B78"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vAlign w:val="bottom"/>
            <w:hideMark/>
          </w:tcPr>
          <w:p w14:paraId="210FF1F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BC39096"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188EB93D"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8280F12" w14:textId="77777777" w:rsidTr="003B51CD">
        <w:trPr>
          <w:gridAfter w:val="5"/>
          <w:wAfter w:w="1537" w:type="dxa"/>
          <w:trHeight w:val="315"/>
        </w:trPr>
        <w:tc>
          <w:tcPr>
            <w:tcW w:w="13236" w:type="dxa"/>
            <w:gridSpan w:val="41"/>
            <w:tcBorders>
              <w:top w:val="nil"/>
              <w:left w:val="nil"/>
              <w:bottom w:val="nil"/>
              <w:right w:val="nil"/>
            </w:tcBorders>
            <w:shd w:val="clear" w:color="auto" w:fill="auto"/>
            <w:noWrap/>
            <w:vAlign w:val="bottom"/>
            <w:hideMark/>
          </w:tcPr>
          <w:p w14:paraId="4B3B1949" w14:textId="77777777" w:rsidR="003B51CD" w:rsidRPr="003B51CD" w:rsidRDefault="003B51CD" w:rsidP="003B51CD">
            <w:pPr>
              <w:jc w:val="center"/>
              <w:rPr>
                <w:rFonts w:ascii="Arial CE" w:eastAsia="Times New Roman" w:hAnsi="Arial CE" w:cs="Arial CE"/>
                <w:b/>
                <w:bCs/>
                <w:sz w:val="24"/>
                <w:szCs w:val="24"/>
                <w:lang w:eastAsia="cs-CZ"/>
              </w:rPr>
            </w:pPr>
            <w:bookmarkStart w:id="48" w:name="RANGE!A1:Y28"/>
            <w:r w:rsidRPr="003B51CD">
              <w:rPr>
                <w:rFonts w:ascii="Arial CE" w:eastAsia="Times New Roman" w:hAnsi="Arial CE" w:cs="Arial CE"/>
                <w:b/>
                <w:bCs/>
                <w:sz w:val="24"/>
                <w:szCs w:val="24"/>
                <w:lang w:eastAsia="cs-CZ"/>
              </w:rPr>
              <w:t>Položkový soupis prací a dodávek</w:t>
            </w:r>
            <w:bookmarkEnd w:id="48"/>
          </w:p>
        </w:tc>
        <w:tc>
          <w:tcPr>
            <w:tcW w:w="796" w:type="dxa"/>
            <w:gridSpan w:val="5"/>
            <w:tcBorders>
              <w:top w:val="nil"/>
              <w:left w:val="nil"/>
              <w:bottom w:val="nil"/>
              <w:right w:val="nil"/>
            </w:tcBorders>
            <w:shd w:val="clear" w:color="auto" w:fill="auto"/>
            <w:noWrap/>
            <w:vAlign w:val="bottom"/>
            <w:hideMark/>
          </w:tcPr>
          <w:p w14:paraId="3545DBEA"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gridSpan w:val="4"/>
            <w:tcBorders>
              <w:top w:val="nil"/>
              <w:left w:val="nil"/>
              <w:bottom w:val="nil"/>
              <w:right w:val="nil"/>
            </w:tcBorders>
            <w:shd w:val="clear" w:color="auto" w:fill="auto"/>
            <w:noWrap/>
            <w:vAlign w:val="bottom"/>
            <w:hideMark/>
          </w:tcPr>
          <w:p w14:paraId="5412640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094D123"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0B63D49" w14:textId="77777777" w:rsidTr="003B51CD">
        <w:trPr>
          <w:gridAfter w:val="5"/>
          <w:wAfter w:w="1537" w:type="dxa"/>
          <w:trHeight w:val="499"/>
        </w:trPr>
        <w:tc>
          <w:tcPr>
            <w:tcW w:w="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6F9D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1791" w:type="dxa"/>
            <w:gridSpan w:val="8"/>
            <w:tcBorders>
              <w:top w:val="single" w:sz="4" w:space="0" w:color="auto"/>
              <w:left w:val="nil"/>
              <w:bottom w:val="single" w:sz="4" w:space="0" w:color="auto"/>
              <w:right w:val="nil"/>
            </w:tcBorders>
            <w:shd w:val="clear" w:color="auto" w:fill="auto"/>
            <w:noWrap/>
            <w:vAlign w:val="center"/>
            <w:hideMark/>
          </w:tcPr>
          <w:p w14:paraId="293B477B"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w:t>
            </w:r>
          </w:p>
        </w:tc>
        <w:tc>
          <w:tcPr>
            <w:tcW w:w="10915" w:type="dxa"/>
            <w:gridSpan w:val="28"/>
            <w:tcBorders>
              <w:top w:val="single" w:sz="4" w:space="0" w:color="auto"/>
              <w:left w:val="nil"/>
              <w:bottom w:val="single" w:sz="4" w:space="0" w:color="auto"/>
              <w:right w:val="single" w:sz="4" w:space="0" w:color="000000"/>
            </w:tcBorders>
            <w:shd w:val="clear" w:color="auto" w:fill="auto"/>
            <w:noWrap/>
            <w:vAlign w:val="center"/>
            <w:hideMark/>
          </w:tcPr>
          <w:p w14:paraId="6232112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796" w:type="dxa"/>
            <w:gridSpan w:val="5"/>
            <w:tcBorders>
              <w:top w:val="nil"/>
              <w:left w:val="nil"/>
              <w:bottom w:val="nil"/>
              <w:right w:val="nil"/>
            </w:tcBorders>
            <w:shd w:val="clear" w:color="auto" w:fill="auto"/>
            <w:noWrap/>
            <w:vAlign w:val="bottom"/>
            <w:hideMark/>
          </w:tcPr>
          <w:p w14:paraId="35C7D17E"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4DBC9295"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65046BA"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26C0D91" w14:textId="77777777" w:rsidTr="003B51CD">
        <w:trPr>
          <w:gridAfter w:val="5"/>
          <w:wAfter w:w="1537" w:type="dxa"/>
          <w:trHeight w:val="499"/>
        </w:trPr>
        <w:tc>
          <w:tcPr>
            <w:tcW w:w="530" w:type="dxa"/>
            <w:gridSpan w:val="5"/>
            <w:tcBorders>
              <w:top w:val="nil"/>
              <w:left w:val="single" w:sz="4" w:space="0" w:color="auto"/>
              <w:bottom w:val="single" w:sz="4" w:space="0" w:color="auto"/>
              <w:right w:val="single" w:sz="4" w:space="0" w:color="auto"/>
            </w:tcBorders>
            <w:shd w:val="clear" w:color="auto" w:fill="auto"/>
            <w:noWrap/>
            <w:vAlign w:val="center"/>
            <w:hideMark/>
          </w:tcPr>
          <w:p w14:paraId="4A5A130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1791" w:type="dxa"/>
            <w:gridSpan w:val="8"/>
            <w:tcBorders>
              <w:top w:val="nil"/>
              <w:left w:val="nil"/>
              <w:bottom w:val="single" w:sz="4" w:space="0" w:color="auto"/>
              <w:right w:val="nil"/>
            </w:tcBorders>
            <w:shd w:val="clear" w:color="auto" w:fill="auto"/>
            <w:noWrap/>
            <w:vAlign w:val="center"/>
            <w:hideMark/>
          </w:tcPr>
          <w:p w14:paraId="7C99CB63" w14:textId="77777777" w:rsidR="003B51CD" w:rsidRPr="003B51CD" w:rsidRDefault="003B51CD" w:rsidP="003B51CD">
            <w:pPr>
              <w:rPr>
                <w:rFonts w:ascii="Arial CE" w:eastAsia="Times New Roman" w:hAnsi="Arial CE" w:cs="Arial CE"/>
                <w:sz w:val="20"/>
                <w:szCs w:val="20"/>
                <w:lang w:eastAsia="cs-CZ"/>
              </w:rPr>
            </w:pPr>
            <w:proofErr w:type="gramStart"/>
            <w:r w:rsidRPr="003B51CD">
              <w:rPr>
                <w:rFonts w:ascii="Arial CE" w:eastAsia="Times New Roman" w:hAnsi="Arial CE" w:cs="Arial CE"/>
                <w:sz w:val="20"/>
                <w:szCs w:val="20"/>
                <w:lang w:eastAsia="cs-CZ"/>
              </w:rPr>
              <w:t>13a</w:t>
            </w:r>
            <w:proofErr w:type="gramEnd"/>
          </w:p>
        </w:tc>
        <w:tc>
          <w:tcPr>
            <w:tcW w:w="10915" w:type="dxa"/>
            <w:gridSpan w:val="28"/>
            <w:tcBorders>
              <w:top w:val="single" w:sz="4" w:space="0" w:color="auto"/>
              <w:left w:val="nil"/>
              <w:bottom w:val="single" w:sz="4" w:space="0" w:color="auto"/>
              <w:right w:val="single" w:sz="4" w:space="0" w:color="000000"/>
            </w:tcBorders>
            <w:shd w:val="clear" w:color="auto" w:fill="auto"/>
            <w:noWrap/>
            <w:vAlign w:val="center"/>
            <w:hideMark/>
          </w:tcPr>
          <w:p w14:paraId="331C83DC"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796" w:type="dxa"/>
            <w:gridSpan w:val="5"/>
            <w:tcBorders>
              <w:top w:val="nil"/>
              <w:left w:val="nil"/>
              <w:bottom w:val="nil"/>
              <w:right w:val="nil"/>
            </w:tcBorders>
            <w:shd w:val="clear" w:color="auto" w:fill="auto"/>
            <w:noWrap/>
            <w:vAlign w:val="bottom"/>
            <w:hideMark/>
          </w:tcPr>
          <w:p w14:paraId="67FB622A"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31F1DDE5"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26DA5E9A"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653C347" w14:textId="77777777" w:rsidTr="003B51CD">
        <w:trPr>
          <w:gridAfter w:val="5"/>
          <w:wAfter w:w="1537" w:type="dxa"/>
          <w:trHeight w:val="499"/>
        </w:trPr>
        <w:tc>
          <w:tcPr>
            <w:tcW w:w="530" w:type="dxa"/>
            <w:gridSpan w:val="5"/>
            <w:tcBorders>
              <w:top w:val="nil"/>
              <w:left w:val="single" w:sz="4" w:space="0" w:color="auto"/>
              <w:bottom w:val="single" w:sz="4" w:space="0" w:color="auto"/>
              <w:right w:val="single" w:sz="4" w:space="0" w:color="auto"/>
            </w:tcBorders>
            <w:shd w:val="clear" w:color="000000" w:fill="D6E1EE"/>
            <w:noWrap/>
            <w:vAlign w:val="center"/>
            <w:hideMark/>
          </w:tcPr>
          <w:p w14:paraId="2651426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1791" w:type="dxa"/>
            <w:gridSpan w:val="8"/>
            <w:tcBorders>
              <w:top w:val="nil"/>
              <w:left w:val="nil"/>
              <w:bottom w:val="single" w:sz="4" w:space="0" w:color="auto"/>
              <w:right w:val="nil"/>
            </w:tcBorders>
            <w:shd w:val="clear" w:color="000000" w:fill="D6E1EE"/>
            <w:noWrap/>
            <w:vAlign w:val="center"/>
            <w:hideMark/>
          </w:tcPr>
          <w:p w14:paraId="166E25C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11229/13a5</w:t>
            </w:r>
          </w:p>
        </w:tc>
        <w:tc>
          <w:tcPr>
            <w:tcW w:w="10915" w:type="dxa"/>
            <w:gridSpan w:val="28"/>
            <w:tcBorders>
              <w:top w:val="single" w:sz="4" w:space="0" w:color="auto"/>
              <w:left w:val="nil"/>
              <w:bottom w:val="single" w:sz="4" w:space="0" w:color="auto"/>
              <w:right w:val="single" w:sz="4" w:space="0" w:color="000000"/>
            </w:tcBorders>
            <w:shd w:val="clear" w:color="000000" w:fill="D6E1EE"/>
            <w:noWrap/>
            <w:vAlign w:val="center"/>
            <w:hideMark/>
          </w:tcPr>
          <w:p w14:paraId="1AABA5B3"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Realizační celek č.5 - posezení, historické detaily, gastro</w:t>
            </w:r>
          </w:p>
        </w:tc>
        <w:tc>
          <w:tcPr>
            <w:tcW w:w="796" w:type="dxa"/>
            <w:gridSpan w:val="5"/>
            <w:tcBorders>
              <w:top w:val="nil"/>
              <w:left w:val="nil"/>
              <w:bottom w:val="nil"/>
              <w:right w:val="nil"/>
            </w:tcBorders>
            <w:shd w:val="clear" w:color="auto" w:fill="auto"/>
            <w:noWrap/>
            <w:vAlign w:val="bottom"/>
            <w:hideMark/>
          </w:tcPr>
          <w:p w14:paraId="4600812B"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1C6830D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426FA0D"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9D6DD2D" w14:textId="77777777" w:rsidTr="003B51CD">
        <w:trPr>
          <w:gridAfter w:val="5"/>
          <w:wAfter w:w="1537" w:type="dxa"/>
          <w:trHeight w:val="255"/>
        </w:trPr>
        <w:tc>
          <w:tcPr>
            <w:tcW w:w="530" w:type="dxa"/>
            <w:gridSpan w:val="5"/>
            <w:tcBorders>
              <w:top w:val="nil"/>
              <w:left w:val="nil"/>
              <w:bottom w:val="nil"/>
              <w:right w:val="nil"/>
            </w:tcBorders>
            <w:shd w:val="clear" w:color="auto" w:fill="auto"/>
            <w:noWrap/>
            <w:vAlign w:val="bottom"/>
            <w:hideMark/>
          </w:tcPr>
          <w:p w14:paraId="16774C9E" w14:textId="77777777" w:rsidR="003B51CD" w:rsidRPr="003B51CD" w:rsidRDefault="003B51CD" w:rsidP="003B51CD">
            <w:pPr>
              <w:rPr>
                <w:rFonts w:ascii="Times New Roman" w:eastAsia="Times New Roman" w:hAnsi="Times New Roman" w:cs="Times New Roman"/>
                <w:sz w:val="20"/>
                <w:szCs w:val="20"/>
                <w:lang w:eastAsia="cs-CZ"/>
              </w:rPr>
            </w:pPr>
          </w:p>
        </w:tc>
        <w:tc>
          <w:tcPr>
            <w:tcW w:w="1791" w:type="dxa"/>
            <w:gridSpan w:val="8"/>
            <w:tcBorders>
              <w:top w:val="nil"/>
              <w:left w:val="nil"/>
              <w:bottom w:val="nil"/>
              <w:right w:val="nil"/>
            </w:tcBorders>
            <w:shd w:val="clear" w:color="auto" w:fill="auto"/>
            <w:noWrap/>
            <w:vAlign w:val="bottom"/>
            <w:hideMark/>
          </w:tcPr>
          <w:p w14:paraId="79C30A5C" w14:textId="77777777" w:rsidR="003B51CD" w:rsidRPr="003B51CD" w:rsidRDefault="003B51CD" w:rsidP="003B51CD">
            <w:pPr>
              <w:rPr>
                <w:rFonts w:ascii="Times New Roman" w:eastAsia="Times New Roman" w:hAnsi="Times New Roman" w:cs="Times New Roman"/>
                <w:sz w:val="20"/>
                <w:szCs w:val="20"/>
                <w:lang w:eastAsia="cs-CZ"/>
              </w:rPr>
            </w:pPr>
          </w:p>
        </w:tc>
        <w:tc>
          <w:tcPr>
            <w:tcW w:w="6293" w:type="dxa"/>
            <w:gridSpan w:val="5"/>
            <w:tcBorders>
              <w:top w:val="nil"/>
              <w:left w:val="nil"/>
              <w:bottom w:val="nil"/>
              <w:right w:val="nil"/>
            </w:tcBorders>
            <w:shd w:val="clear" w:color="auto" w:fill="auto"/>
            <w:noWrap/>
            <w:vAlign w:val="bottom"/>
            <w:hideMark/>
          </w:tcPr>
          <w:p w14:paraId="4A7157C5" w14:textId="77777777" w:rsidR="003B51CD" w:rsidRPr="003B51CD" w:rsidRDefault="003B51CD" w:rsidP="003B51CD">
            <w:pPr>
              <w:rPr>
                <w:rFonts w:ascii="Times New Roman" w:eastAsia="Times New Roman" w:hAnsi="Times New Roman" w:cs="Times New Roman"/>
                <w:sz w:val="20"/>
                <w:szCs w:val="20"/>
                <w:lang w:eastAsia="cs-CZ"/>
              </w:rPr>
            </w:pPr>
          </w:p>
        </w:tc>
        <w:tc>
          <w:tcPr>
            <w:tcW w:w="533" w:type="dxa"/>
            <w:gridSpan w:val="4"/>
            <w:tcBorders>
              <w:top w:val="nil"/>
              <w:left w:val="nil"/>
              <w:bottom w:val="nil"/>
              <w:right w:val="nil"/>
            </w:tcBorders>
            <w:shd w:val="clear" w:color="auto" w:fill="auto"/>
            <w:noWrap/>
            <w:vAlign w:val="bottom"/>
            <w:hideMark/>
          </w:tcPr>
          <w:p w14:paraId="7940ED37" w14:textId="77777777" w:rsidR="003B51CD" w:rsidRPr="003B51CD" w:rsidRDefault="003B51CD" w:rsidP="003B51CD">
            <w:pPr>
              <w:rPr>
                <w:rFonts w:ascii="Times New Roman" w:eastAsia="Times New Roman" w:hAnsi="Times New Roman" w:cs="Times New Roman"/>
                <w:sz w:val="20"/>
                <w:szCs w:val="20"/>
                <w:lang w:eastAsia="cs-CZ"/>
              </w:rPr>
            </w:pPr>
          </w:p>
        </w:tc>
        <w:tc>
          <w:tcPr>
            <w:tcW w:w="1211" w:type="dxa"/>
            <w:gridSpan w:val="6"/>
            <w:tcBorders>
              <w:top w:val="nil"/>
              <w:left w:val="nil"/>
              <w:bottom w:val="nil"/>
              <w:right w:val="nil"/>
            </w:tcBorders>
            <w:shd w:val="clear" w:color="auto" w:fill="auto"/>
            <w:noWrap/>
            <w:vAlign w:val="bottom"/>
            <w:hideMark/>
          </w:tcPr>
          <w:p w14:paraId="4AD9503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76" w:type="dxa"/>
            <w:gridSpan w:val="7"/>
            <w:tcBorders>
              <w:top w:val="nil"/>
              <w:left w:val="nil"/>
              <w:bottom w:val="nil"/>
              <w:right w:val="nil"/>
            </w:tcBorders>
            <w:shd w:val="clear" w:color="auto" w:fill="auto"/>
            <w:noWrap/>
            <w:vAlign w:val="bottom"/>
            <w:hideMark/>
          </w:tcPr>
          <w:p w14:paraId="0DE723ED" w14:textId="77777777" w:rsidR="003B51CD" w:rsidRPr="003B51CD" w:rsidRDefault="003B51CD" w:rsidP="003B51CD">
            <w:pPr>
              <w:rPr>
                <w:rFonts w:ascii="Times New Roman" w:eastAsia="Times New Roman" w:hAnsi="Times New Roman" w:cs="Times New Roman"/>
                <w:sz w:val="20"/>
                <w:szCs w:val="20"/>
                <w:lang w:eastAsia="cs-CZ"/>
              </w:rPr>
            </w:pPr>
          </w:p>
        </w:tc>
        <w:tc>
          <w:tcPr>
            <w:tcW w:w="1502" w:type="dxa"/>
            <w:gridSpan w:val="6"/>
            <w:tcBorders>
              <w:top w:val="nil"/>
              <w:left w:val="nil"/>
              <w:bottom w:val="nil"/>
              <w:right w:val="nil"/>
            </w:tcBorders>
            <w:shd w:val="clear" w:color="auto" w:fill="auto"/>
            <w:noWrap/>
            <w:vAlign w:val="bottom"/>
            <w:hideMark/>
          </w:tcPr>
          <w:p w14:paraId="7759FBAF"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vAlign w:val="bottom"/>
            <w:hideMark/>
          </w:tcPr>
          <w:p w14:paraId="52195871"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3162C83C"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35A86FD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DC6AD71" w14:textId="77777777" w:rsidTr="003B51CD">
        <w:trPr>
          <w:gridAfter w:val="5"/>
          <w:wAfter w:w="1537" w:type="dxa"/>
          <w:trHeight w:val="765"/>
        </w:trPr>
        <w:tc>
          <w:tcPr>
            <w:tcW w:w="530"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2EFD3EC"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1791" w:type="dxa"/>
            <w:gridSpan w:val="8"/>
            <w:tcBorders>
              <w:top w:val="single" w:sz="4" w:space="0" w:color="auto"/>
              <w:left w:val="nil"/>
              <w:bottom w:val="single" w:sz="4" w:space="0" w:color="auto"/>
              <w:right w:val="single" w:sz="4" w:space="0" w:color="auto"/>
            </w:tcBorders>
            <w:shd w:val="clear" w:color="000000" w:fill="DBDBDB"/>
            <w:noWrap/>
            <w:vAlign w:val="bottom"/>
            <w:hideMark/>
          </w:tcPr>
          <w:p w14:paraId="25A1F70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6293"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518D94EA"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533" w:type="dxa"/>
            <w:gridSpan w:val="4"/>
            <w:tcBorders>
              <w:top w:val="single" w:sz="4" w:space="0" w:color="auto"/>
              <w:left w:val="nil"/>
              <w:bottom w:val="single" w:sz="4" w:space="0" w:color="auto"/>
              <w:right w:val="single" w:sz="4" w:space="0" w:color="auto"/>
            </w:tcBorders>
            <w:shd w:val="clear" w:color="000000" w:fill="DBDBDB"/>
            <w:noWrap/>
            <w:vAlign w:val="bottom"/>
            <w:hideMark/>
          </w:tcPr>
          <w:p w14:paraId="3F96ADA6"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1211" w:type="dxa"/>
            <w:gridSpan w:val="6"/>
            <w:tcBorders>
              <w:top w:val="single" w:sz="4" w:space="0" w:color="auto"/>
              <w:left w:val="nil"/>
              <w:bottom w:val="single" w:sz="4" w:space="0" w:color="auto"/>
              <w:right w:val="single" w:sz="4" w:space="0" w:color="auto"/>
            </w:tcBorders>
            <w:shd w:val="clear" w:color="000000" w:fill="DBDBDB"/>
            <w:noWrap/>
            <w:vAlign w:val="bottom"/>
            <w:hideMark/>
          </w:tcPr>
          <w:p w14:paraId="12908E9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1376" w:type="dxa"/>
            <w:gridSpan w:val="7"/>
            <w:tcBorders>
              <w:top w:val="single" w:sz="4" w:space="0" w:color="auto"/>
              <w:left w:val="nil"/>
              <w:bottom w:val="single" w:sz="4" w:space="0" w:color="auto"/>
              <w:right w:val="nil"/>
            </w:tcBorders>
            <w:shd w:val="clear" w:color="000000" w:fill="DBDBDB"/>
            <w:noWrap/>
            <w:vAlign w:val="bottom"/>
            <w:hideMark/>
          </w:tcPr>
          <w:p w14:paraId="4EBA6C00"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502" w:type="dxa"/>
            <w:gridSpan w:val="6"/>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0CE2A9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796" w:type="dxa"/>
            <w:gridSpan w:val="5"/>
            <w:tcBorders>
              <w:top w:val="single" w:sz="4" w:space="0" w:color="auto"/>
              <w:left w:val="nil"/>
              <w:bottom w:val="single" w:sz="4" w:space="0" w:color="auto"/>
              <w:right w:val="single" w:sz="4" w:space="0" w:color="auto"/>
            </w:tcBorders>
            <w:shd w:val="clear" w:color="000000" w:fill="DBDBDB"/>
            <w:vAlign w:val="bottom"/>
            <w:hideMark/>
          </w:tcPr>
          <w:p w14:paraId="6044E6F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gridSpan w:val="4"/>
            <w:tcBorders>
              <w:top w:val="single" w:sz="4" w:space="0" w:color="auto"/>
              <w:left w:val="nil"/>
              <w:bottom w:val="single" w:sz="4" w:space="0" w:color="auto"/>
              <w:right w:val="single" w:sz="4" w:space="0" w:color="auto"/>
            </w:tcBorders>
            <w:shd w:val="clear" w:color="000000" w:fill="DBDBDB"/>
            <w:vAlign w:val="bottom"/>
            <w:hideMark/>
          </w:tcPr>
          <w:p w14:paraId="4E5D0165"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c>
          <w:tcPr>
            <w:tcW w:w="1036" w:type="dxa"/>
            <w:gridSpan w:val="4"/>
            <w:tcBorders>
              <w:top w:val="nil"/>
              <w:left w:val="nil"/>
              <w:bottom w:val="nil"/>
              <w:right w:val="nil"/>
            </w:tcBorders>
            <w:shd w:val="clear" w:color="auto" w:fill="auto"/>
            <w:noWrap/>
            <w:vAlign w:val="bottom"/>
            <w:hideMark/>
          </w:tcPr>
          <w:p w14:paraId="610B68F7" w14:textId="77777777" w:rsidR="003B51CD" w:rsidRPr="003B51CD" w:rsidRDefault="003B51CD" w:rsidP="003B51CD">
            <w:pPr>
              <w:rPr>
                <w:rFonts w:ascii="Arial CE" w:eastAsia="Times New Roman" w:hAnsi="Arial CE" w:cs="Arial CE"/>
                <w:sz w:val="20"/>
                <w:szCs w:val="20"/>
                <w:lang w:eastAsia="cs-CZ"/>
              </w:rPr>
            </w:pPr>
          </w:p>
        </w:tc>
      </w:tr>
      <w:tr w:rsidR="003B51CD" w:rsidRPr="003B51CD" w14:paraId="79AD5EB6" w14:textId="77777777" w:rsidTr="003B51CD">
        <w:trPr>
          <w:gridAfter w:val="5"/>
          <w:wAfter w:w="1537" w:type="dxa"/>
          <w:trHeight w:val="263"/>
        </w:trPr>
        <w:tc>
          <w:tcPr>
            <w:tcW w:w="530" w:type="dxa"/>
            <w:gridSpan w:val="5"/>
            <w:tcBorders>
              <w:top w:val="single" w:sz="4" w:space="0" w:color="auto"/>
              <w:left w:val="single" w:sz="4" w:space="0" w:color="auto"/>
              <w:bottom w:val="nil"/>
              <w:right w:val="nil"/>
            </w:tcBorders>
            <w:shd w:val="clear" w:color="000000" w:fill="D6E1EE"/>
            <w:noWrap/>
            <w:hideMark/>
          </w:tcPr>
          <w:p w14:paraId="19F8762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91" w:type="dxa"/>
            <w:gridSpan w:val="8"/>
            <w:tcBorders>
              <w:top w:val="single" w:sz="4" w:space="0" w:color="auto"/>
              <w:left w:val="nil"/>
              <w:bottom w:val="nil"/>
              <w:right w:val="nil"/>
            </w:tcBorders>
            <w:shd w:val="clear" w:color="000000" w:fill="D6E1EE"/>
            <w:noWrap/>
            <w:hideMark/>
          </w:tcPr>
          <w:p w14:paraId="6BD8C50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w:t>
            </w:r>
          </w:p>
        </w:tc>
        <w:tc>
          <w:tcPr>
            <w:tcW w:w="6293" w:type="dxa"/>
            <w:gridSpan w:val="5"/>
            <w:tcBorders>
              <w:top w:val="single" w:sz="4" w:space="0" w:color="auto"/>
              <w:left w:val="nil"/>
              <w:bottom w:val="nil"/>
              <w:right w:val="nil"/>
            </w:tcBorders>
            <w:shd w:val="clear" w:color="000000" w:fill="D6E1EE"/>
            <w:hideMark/>
          </w:tcPr>
          <w:p w14:paraId="760B6CB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Ostatní konstrukce, bourání</w:t>
            </w:r>
          </w:p>
        </w:tc>
        <w:tc>
          <w:tcPr>
            <w:tcW w:w="533" w:type="dxa"/>
            <w:gridSpan w:val="4"/>
            <w:tcBorders>
              <w:top w:val="single" w:sz="4" w:space="0" w:color="auto"/>
              <w:left w:val="nil"/>
              <w:bottom w:val="nil"/>
              <w:right w:val="nil"/>
            </w:tcBorders>
            <w:shd w:val="clear" w:color="000000" w:fill="D6E1EE"/>
            <w:noWrap/>
            <w:hideMark/>
          </w:tcPr>
          <w:p w14:paraId="2F578EB7"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11" w:type="dxa"/>
            <w:gridSpan w:val="6"/>
            <w:tcBorders>
              <w:top w:val="single" w:sz="4" w:space="0" w:color="auto"/>
              <w:left w:val="nil"/>
              <w:bottom w:val="nil"/>
              <w:right w:val="nil"/>
            </w:tcBorders>
            <w:shd w:val="clear" w:color="000000" w:fill="D6E1EE"/>
            <w:noWrap/>
            <w:hideMark/>
          </w:tcPr>
          <w:p w14:paraId="4D0AC64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76" w:type="dxa"/>
            <w:gridSpan w:val="7"/>
            <w:tcBorders>
              <w:top w:val="single" w:sz="4" w:space="0" w:color="auto"/>
              <w:left w:val="nil"/>
              <w:bottom w:val="nil"/>
              <w:right w:val="nil"/>
            </w:tcBorders>
            <w:shd w:val="clear" w:color="000000" w:fill="D6E1EE"/>
            <w:noWrap/>
            <w:hideMark/>
          </w:tcPr>
          <w:p w14:paraId="3165ED7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02" w:type="dxa"/>
            <w:gridSpan w:val="6"/>
            <w:tcBorders>
              <w:top w:val="single" w:sz="4" w:space="0" w:color="auto"/>
              <w:left w:val="nil"/>
              <w:bottom w:val="nil"/>
              <w:right w:val="nil"/>
            </w:tcBorders>
            <w:shd w:val="clear" w:color="000000" w:fill="D6E1EE"/>
            <w:noWrap/>
            <w:hideMark/>
          </w:tcPr>
          <w:p w14:paraId="2E547767"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395 200,00</w:t>
            </w:r>
          </w:p>
        </w:tc>
        <w:tc>
          <w:tcPr>
            <w:tcW w:w="796" w:type="dxa"/>
            <w:gridSpan w:val="5"/>
            <w:tcBorders>
              <w:top w:val="single" w:sz="4" w:space="0" w:color="auto"/>
              <w:left w:val="nil"/>
              <w:bottom w:val="nil"/>
              <w:right w:val="nil"/>
            </w:tcBorders>
            <w:shd w:val="clear" w:color="000000" w:fill="D6E1EE"/>
            <w:noWrap/>
            <w:hideMark/>
          </w:tcPr>
          <w:p w14:paraId="79757D9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2B5FD52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16814E81"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5AF2F55B"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0B1760A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1791" w:type="dxa"/>
            <w:gridSpan w:val="8"/>
            <w:tcBorders>
              <w:top w:val="single" w:sz="4" w:space="0" w:color="auto"/>
              <w:left w:val="nil"/>
              <w:bottom w:val="nil"/>
              <w:right w:val="single" w:sz="4" w:space="0" w:color="808080"/>
            </w:tcBorders>
            <w:shd w:val="clear" w:color="auto" w:fill="auto"/>
            <w:noWrap/>
            <w:hideMark/>
          </w:tcPr>
          <w:p w14:paraId="1AE2EB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90001</w:t>
            </w:r>
          </w:p>
        </w:tc>
        <w:tc>
          <w:tcPr>
            <w:tcW w:w="6293" w:type="dxa"/>
            <w:gridSpan w:val="5"/>
            <w:tcBorders>
              <w:top w:val="single" w:sz="4" w:space="0" w:color="auto"/>
              <w:left w:val="nil"/>
              <w:bottom w:val="nil"/>
              <w:right w:val="single" w:sz="4" w:space="0" w:color="808080"/>
            </w:tcBorders>
            <w:shd w:val="clear" w:color="auto" w:fill="auto"/>
            <w:hideMark/>
          </w:tcPr>
          <w:p w14:paraId="0E797C3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Lavice, D+M</w:t>
            </w:r>
          </w:p>
        </w:tc>
        <w:tc>
          <w:tcPr>
            <w:tcW w:w="533" w:type="dxa"/>
            <w:gridSpan w:val="4"/>
            <w:tcBorders>
              <w:top w:val="single" w:sz="4" w:space="0" w:color="auto"/>
              <w:left w:val="nil"/>
              <w:bottom w:val="nil"/>
              <w:right w:val="single" w:sz="4" w:space="0" w:color="808080"/>
            </w:tcBorders>
            <w:shd w:val="clear" w:color="auto" w:fill="auto"/>
            <w:noWrap/>
            <w:hideMark/>
          </w:tcPr>
          <w:p w14:paraId="659DF37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7791CE4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10,00000</w:t>
            </w:r>
          </w:p>
        </w:tc>
        <w:tc>
          <w:tcPr>
            <w:tcW w:w="1376" w:type="dxa"/>
            <w:gridSpan w:val="7"/>
            <w:tcBorders>
              <w:top w:val="single" w:sz="4" w:space="0" w:color="auto"/>
              <w:left w:val="nil"/>
              <w:bottom w:val="nil"/>
              <w:right w:val="single" w:sz="4" w:space="0" w:color="808080"/>
            </w:tcBorders>
            <w:shd w:val="clear" w:color="000000" w:fill="99CCFF"/>
            <w:noWrap/>
            <w:hideMark/>
          </w:tcPr>
          <w:p w14:paraId="2FA386E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9 600,00</w:t>
            </w:r>
          </w:p>
        </w:tc>
        <w:tc>
          <w:tcPr>
            <w:tcW w:w="1502" w:type="dxa"/>
            <w:gridSpan w:val="6"/>
            <w:tcBorders>
              <w:top w:val="single" w:sz="4" w:space="0" w:color="auto"/>
              <w:left w:val="nil"/>
              <w:bottom w:val="nil"/>
              <w:right w:val="single" w:sz="4" w:space="0" w:color="808080"/>
            </w:tcBorders>
            <w:shd w:val="clear" w:color="auto" w:fill="auto"/>
            <w:noWrap/>
            <w:hideMark/>
          </w:tcPr>
          <w:p w14:paraId="2F7A672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96 000,00</w:t>
            </w:r>
          </w:p>
        </w:tc>
        <w:tc>
          <w:tcPr>
            <w:tcW w:w="796" w:type="dxa"/>
            <w:gridSpan w:val="5"/>
            <w:tcBorders>
              <w:top w:val="single" w:sz="4" w:space="0" w:color="auto"/>
              <w:left w:val="nil"/>
              <w:bottom w:val="nil"/>
              <w:right w:val="single" w:sz="4" w:space="0" w:color="808080"/>
            </w:tcBorders>
            <w:shd w:val="clear" w:color="auto" w:fill="auto"/>
            <w:noWrap/>
            <w:hideMark/>
          </w:tcPr>
          <w:p w14:paraId="05D39E2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267225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99D848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0F17B81"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35BB7F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1791" w:type="dxa"/>
            <w:gridSpan w:val="8"/>
            <w:tcBorders>
              <w:top w:val="single" w:sz="4" w:space="0" w:color="auto"/>
              <w:left w:val="nil"/>
              <w:bottom w:val="nil"/>
              <w:right w:val="single" w:sz="4" w:space="0" w:color="808080"/>
            </w:tcBorders>
            <w:shd w:val="clear" w:color="auto" w:fill="auto"/>
            <w:noWrap/>
            <w:hideMark/>
          </w:tcPr>
          <w:p w14:paraId="751BCF4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90002</w:t>
            </w:r>
          </w:p>
        </w:tc>
        <w:tc>
          <w:tcPr>
            <w:tcW w:w="6293" w:type="dxa"/>
            <w:gridSpan w:val="5"/>
            <w:tcBorders>
              <w:top w:val="single" w:sz="4" w:space="0" w:color="auto"/>
              <w:left w:val="nil"/>
              <w:bottom w:val="nil"/>
              <w:right w:val="single" w:sz="4" w:space="0" w:color="808080"/>
            </w:tcBorders>
            <w:shd w:val="clear" w:color="auto" w:fill="auto"/>
            <w:hideMark/>
          </w:tcPr>
          <w:p w14:paraId="46EAB7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Lůžko, hák, bidla, D+M</w:t>
            </w:r>
          </w:p>
        </w:tc>
        <w:tc>
          <w:tcPr>
            <w:tcW w:w="533" w:type="dxa"/>
            <w:gridSpan w:val="4"/>
            <w:tcBorders>
              <w:top w:val="single" w:sz="4" w:space="0" w:color="auto"/>
              <w:left w:val="nil"/>
              <w:bottom w:val="nil"/>
              <w:right w:val="single" w:sz="4" w:space="0" w:color="808080"/>
            </w:tcBorders>
            <w:shd w:val="clear" w:color="auto" w:fill="auto"/>
            <w:noWrap/>
            <w:hideMark/>
          </w:tcPr>
          <w:p w14:paraId="359F95C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4640FAF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76" w:type="dxa"/>
            <w:gridSpan w:val="7"/>
            <w:tcBorders>
              <w:top w:val="single" w:sz="4" w:space="0" w:color="auto"/>
              <w:left w:val="nil"/>
              <w:bottom w:val="nil"/>
              <w:right w:val="single" w:sz="4" w:space="0" w:color="808080"/>
            </w:tcBorders>
            <w:shd w:val="clear" w:color="000000" w:fill="99CCFF"/>
            <w:noWrap/>
            <w:hideMark/>
          </w:tcPr>
          <w:p w14:paraId="45E86DC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19 000,00</w:t>
            </w:r>
          </w:p>
        </w:tc>
        <w:tc>
          <w:tcPr>
            <w:tcW w:w="1502" w:type="dxa"/>
            <w:gridSpan w:val="6"/>
            <w:tcBorders>
              <w:top w:val="single" w:sz="4" w:space="0" w:color="auto"/>
              <w:left w:val="nil"/>
              <w:bottom w:val="nil"/>
              <w:right w:val="single" w:sz="4" w:space="0" w:color="808080"/>
            </w:tcBorders>
            <w:shd w:val="clear" w:color="auto" w:fill="auto"/>
            <w:noWrap/>
            <w:hideMark/>
          </w:tcPr>
          <w:p w14:paraId="00C8774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19 000,00</w:t>
            </w:r>
          </w:p>
        </w:tc>
        <w:tc>
          <w:tcPr>
            <w:tcW w:w="796" w:type="dxa"/>
            <w:gridSpan w:val="5"/>
            <w:tcBorders>
              <w:top w:val="single" w:sz="4" w:space="0" w:color="auto"/>
              <w:left w:val="nil"/>
              <w:bottom w:val="nil"/>
              <w:right w:val="single" w:sz="4" w:space="0" w:color="808080"/>
            </w:tcBorders>
            <w:shd w:val="clear" w:color="auto" w:fill="auto"/>
            <w:noWrap/>
            <w:hideMark/>
          </w:tcPr>
          <w:p w14:paraId="2594048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A7DA76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18CC86C"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E5C02AD"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1B1BB4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1791" w:type="dxa"/>
            <w:gridSpan w:val="8"/>
            <w:tcBorders>
              <w:top w:val="single" w:sz="4" w:space="0" w:color="auto"/>
              <w:left w:val="nil"/>
              <w:bottom w:val="nil"/>
              <w:right w:val="single" w:sz="4" w:space="0" w:color="808080"/>
            </w:tcBorders>
            <w:shd w:val="clear" w:color="auto" w:fill="auto"/>
            <w:noWrap/>
            <w:hideMark/>
          </w:tcPr>
          <w:p w14:paraId="10D6E77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90003</w:t>
            </w:r>
          </w:p>
        </w:tc>
        <w:tc>
          <w:tcPr>
            <w:tcW w:w="6293" w:type="dxa"/>
            <w:gridSpan w:val="5"/>
            <w:tcBorders>
              <w:top w:val="single" w:sz="4" w:space="0" w:color="auto"/>
              <w:left w:val="nil"/>
              <w:bottom w:val="nil"/>
              <w:right w:val="single" w:sz="4" w:space="0" w:color="808080"/>
            </w:tcBorders>
            <w:shd w:val="clear" w:color="auto" w:fill="auto"/>
            <w:hideMark/>
          </w:tcPr>
          <w:p w14:paraId="1F7AC4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Stůl, D+M</w:t>
            </w:r>
          </w:p>
        </w:tc>
        <w:tc>
          <w:tcPr>
            <w:tcW w:w="533" w:type="dxa"/>
            <w:gridSpan w:val="4"/>
            <w:tcBorders>
              <w:top w:val="single" w:sz="4" w:space="0" w:color="auto"/>
              <w:left w:val="nil"/>
              <w:bottom w:val="nil"/>
              <w:right w:val="single" w:sz="4" w:space="0" w:color="808080"/>
            </w:tcBorders>
            <w:shd w:val="clear" w:color="auto" w:fill="auto"/>
            <w:noWrap/>
            <w:hideMark/>
          </w:tcPr>
          <w:p w14:paraId="43C37D9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3DB610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376" w:type="dxa"/>
            <w:gridSpan w:val="7"/>
            <w:tcBorders>
              <w:top w:val="single" w:sz="4" w:space="0" w:color="auto"/>
              <w:left w:val="nil"/>
              <w:bottom w:val="nil"/>
              <w:right w:val="single" w:sz="4" w:space="0" w:color="808080"/>
            </w:tcBorders>
            <w:shd w:val="clear" w:color="000000" w:fill="99CCFF"/>
            <w:noWrap/>
            <w:hideMark/>
          </w:tcPr>
          <w:p w14:paraId="0CA837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13 000,00</w:t>
            </w:r>
          </w:p>
        </w:tc>
        <w:tc>
          <w:tcPr>
            <w:tcW w:w="1502" w:type="dxa"/>
            <w:gridSpan w:val="6"/>
            <w:tcBorders>
              <w:top w:val="single" w:sz="4" w:space="0" w:color="auto"/>
              <w:left w:val="nil"/>
              <w:bottom w:val="nil"/>
              <w:right w:val="single" w:sz="4" w:space="0" w:color="808080"/>
            </w:tcBorders>
            <w:shd w:val="clear" w:color="auto" w:fill="auto"/>
            <w:noWrap/>
            <w:hideMark/>
          </w:tcPr>
          <w:p w14:paraId="2C73270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65 000,00</w:t>
            </w:r>
          </w:p>
        </w:tc>
        <w:tc>
          <w:tcPr>
            <w:tcW w:w="796" w:type="dxa"/>
            <w:gridSpan w:val="5"/>
            <w:tcBorders>
              <w:top w:val="single" w:sz="4" w:space="0" w:color="auto"/>
              <w:left w:val="nil"/>
              <w:bottom w:val="nil"/>
              <w:right w:val="single" w:sz="4" w:space="0" w:color="808080"/>
            </w:tcBorders>
            <w:shd w:val="clear" w:color="auto" w:fill="auto"/>
            <w:noWrap/>
            <w:hideMark/>
          </w:tcPr>
          <w:p w14:paraId="58ACC49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6FE52D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15BC92E4"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75E2325"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2ADF9C7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1791" w:type="dxa"/>
            <w:gridSpan w:val="8"/>
            <w:tcBorders>
              <w:top w:val="single" w:sz="4" w:space="0" w:color="auto"/>
              <w:left w:val="nil"/>
              <w:bottom w:val="nil"/>
              <w:right w:val="single" w:sz="4" w:space="0" w:color="808080"/>
            </w:tcBorders>
            <w:shd w:val="clear" w:color="auto" w:fill="auto"/>
            <w:noWrap/>
            <w:hideMark/>
          </w:tcPr>
          <w:p w14:paraId="5F8321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90004</w:t>
            </w:r>
          </w:p>
        </w:tc>
        <w:tc>
          <w:tcPr>
            <w:tcW w:w="6293" w:type="dxa"/>
            <w:gridSpan w:val="5"/>
            <w:tcBorders>
              <w:top w:val="single" w:sz="4" w:space="0" w:color="auto"/>
              <w:left w:val="nil"/>
              <w:bottom w:val="nil"/>
              <w:right w:val="single" w:sz="4" w:space="0" w:color="808080"/>
            </w:tcBorders>
            <w:shd w:val="clear" w:color="auto" w:fill="auto"/>
            <w:hideMark/>
          </w:tcPr>
          <w:p w14:paraId="44B3BC3D" w14:textId="77777777" w:rsidR="003B51CD" w:rsidRPr="003B51CD" w:rsidRDefault="003B51CD" w:rsidP="003B51CD">
            <w:pPr>
              <w:outlineLvl w:val="0"/>
              <w:rPr>
                <w:rFonts w:ascii="Arial CE" w:eastAsia="Times New Roman" w:hAnsi="Arial CE" w:cs="Arial CE"/>
                <w:sz w:val="16"/>
                <w:szCs w:val="16"/>
                <w:lang w:eastAsia="cs-CZ"/>
              </w:rPr>
            </w:pPr>
            <w:proofErr w:type="gramStart"/>
            <w:r w:rsidRPr="003B51CD">
              <w:rPr>
                <w:rFonts w:ascii="Arial CE" w:eastAsia="Times New Roman" w:hAnsi="Arial CE" w:cs="Arial CE"/>
                <w:sz w:val="16"/>
                <w:szCs w:val="16"/>
                <w:lang w:eastAsia="cs-CZ"/>
              </w:rPr>
              <w:t>Praktikábly - pódiové</w:t>
            </w:r>
            <w:proofErr w:type="gramEnd"/>
            <w:r w:rsidRPr="003B51CD">
              <w:rPr>
                <w:rFonts w:ascii="Arial CE" w:eastAsia="Times New Roman" w:hAnsi="Arial CE" w:cs="Arial CE"/>
                <w:sz w:val="16"/>
                <w:szCs w:val="16"/>
                <w:lang w:eastAsia="cs-CZ"/>
              </w:rPr>
              <w:t xml:space="preserve"> dílce velký, D+M</w:t>
            </w:r>
          </w:p>
        </w:tc>
        <w:tc>
          <w:tcPr>
            <w:tcW w:w="533" w:type="dxa"/>
            <w:gridSpan w:val="4"/>
            <w:tcBorders>
              <w:top w:val="single" w:sz="4" w:space="0" w:color="auto"/>
              <w:left w:val="nil"/>
              <w:bottom w:val="nil"/>
              <w:right w:val="single" w:sz="4" w:space="0" w:color="808080"/>
            </w:tcBorders>
            <w:shd w:val="clear" w:color="auto" w:fill="auto"/>
            <w:noWrap/>
            <w:hideMark/>
          </w:tcPr>
          <w:p w14:paraId="3E494E0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1D43EC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10,00000</w:t>
            </w:r>
          </w:p>
        </w:tc>
        <w:tc>
          <w:tcPr>
            <w:tcW w:w="1376" w:type="dxa"/>
            <w:gridSpan w:val="7"/>
            <w:tcBorders>
              <w:top w:val="single" w:sz="4" w:space="0" w:color="auto"/>
              <w:left w:val="nil"/>
              <w:bottom w:val="nil"/>
              <w:right w:val="single" w:sz="4" w:space="0" w:color="808080"/>
            </w:tcBorders>
            <w:shd w:val="clear" w:color="000000" w:fill="99CCFF"/>
            <w:noWrap/>
            <w:hideMark/>
          </w:tcPr>
          <w:p w14:paraId="51DBFCF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12 800,00</w:t>
            </w:r>
          </w:p>
        </w:tc>
        <w:tc>
          <w:tcPr>
            <w:tcW w:w="1502" w:type="dxa"/>
            <w:gridSpan w:val="6"/>
            <w:tcBorders>
              <w:top w:val="single" w:sz="4" w:space="0" w:color="auto"/>
              <w:left w:val="nil"/>
              <w:bottom w:val="nil"/>
              <w:right w:val="single" w:sz="4" w:space="0" w:color="808080"/>
            </w:tcBorders>
            <w:shd w:val="clear" w:color="auto" w:fill="auto"/>
            <w:noWrap/>
            <w:hideMark/>
          </w:tcPr>
          <w:p w14:paraId="7F8498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128 000,00</w:t>
            </w:r>
          </w:p>
        </w:tc>
        <w:tc>
          <w:tcPr>
            <w:tcW w:w="796" w:type="dxa"/>
            <w:gridSpan w:val="5"/>
            <w:tcBorders>
              <w:top w:val="single" w:sz="4" w:space="0" w:color="auto"/>
              <w:left w:val="nil"/>
              <w:bottom w:val="nil"/>
              <w:right w:val="single" w:sz="4" w:space="0" w:color="808080"/>
            </w:tcBorders>
            <w:shd w:val="clear" w:color="auto" w:fill="auto"/>
            <w:noWrap/>
            <w:hideMark/>
          </w:tcPr>
          <w:p w14:paraId="1CDD26A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6B1F94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57EAA75"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B5FC3A7"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517717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lastRenderedPageBreak/>
              <w:t>5</w:t>
            </w:r>
          </w:p>
        </w:tc>
        <w:tc>
          <w:tcPr>
            <w:tcW w:w="1791" w:type="dxa"/>
            <w:gridSpan w:val="8"/>
            <w:tcBorders>
              <w:top w:val="single" w:sz="4" w:space="0" w:color="auto"/>
              <w:left w:val="nil"/>
              <w:bottom w:val="nil"/>
              <w:right w:val="single" w:sz="4" w:space="0" w:color="808080"/>
            </w:tcBorders>
            <w:shd w:val="clear" w:color="auto" w:fill="auto"/>
            <w:noWrap/>
            <w:hideMark/>
          </w:tcPr>
          <w:p w14:paraId="60D56F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90005</w:t>
            </w:r>
          </w:p>
        </w:tc>
        <w:tc>
          <w:tcPr>
            <w:tcW w:w="6293" w:type="dxa"/>
            <w:gridSpan w:val="5"/>
            <w:tcBorders>
              <w:top w:val="single" w:sz="4" w:space="0" w:color="auto"/>
              <w:left w:val="nil"/>
              <w:bottom w:val="nil"/>
              <w:right w:val="single" w:sz="4" w:space="0" w:color="808080"/>
            </w:tcBorders>
            <w:shd w:val="clear" w:color="auto" w:fill="auto"/>
            <w:hideMark/>
          </w:tcPr>
          <w:p w14:paraId="772BAE12" w14:textId="77777777" w:rsidR="003B51CD" w:rsidRPr="003B51CD" w:rsidRDefault="003B51CD" w:rsidP="003B51CD">
            <w:pPr>
              <w:outlineLvl w:val="0"/>
              <w:rPr>
                <w:rFonts w:ascii="Arial CE" w:eastAsia="Times New Roman" w:hAnsi="Arial CE" w:cs="Arial CE"/>
                <w:sz w:val="16"/>
                <w:szCs w:val="16"/>
                <w:lang w:eastAsia="cs-CZ"/>
              </w:rPr>
            </w:pPr>
            <w:proofErr w:type="gramStart"/>
            <w:r w:rsidRPr="003B51CD">
              <w:rPr>
                <w:rFonts w:ascii="Arial CE" w:eastAsia="Times New Roman" w:hAnsi="Arial CE" w:cs="Arial CE"/>
                <w:sz w:val="16"/>
                <w:szCs w:val="16"/>
                <w:lang w:eastAsia="cs-CZ"/>
              </w:rPr>
              <w:t>Praktikábly - pódiové</w:t>
            </w:r>
            <w:proofErr w:type="gramEnd"/>
            <w:r w:rsidRPr="003B51CD">
              <w:rPr>
                <w:rFonts w:ascii="Arial CE" w:eastAsia="Times New Roman" w:hAnsi="Arial CE" w:cs="Arial CE"/>
                <w:sz w:val="16"/>
                <w:szCs w:val="16"/>
                <w:lang w:eastAsia="cs-CZ"/>
              </w:rPr>
              <w:t xml:space="preserve"> dílce malý, D+M</w:t>
            </w:r>
          </w:p>
        </w:tc>
        <w:tc>
          <w:tcPr>
            <w:tcW w:w="533" w:type="dxa"/>
            <w:gridSpan w:val="4"/>
            <w:tcBorders>
              <w:top w:val="single" w:sz="4" w:space="0" w:color="auto"/>
              <w:left w:val="nil"/>
              <w:bottom w:val="nil"/>
              <w:right w:val="single" w:sz="4" w:space="0" w:color="808080"/>
            </w:tcBorders>
            <w:shd w:val="clear" w:color="auto" w:fill="auto"/>
            <w:noWrap/>
            <w:hideMark/>
          </w:tcPr>
          <w:p w14:paraId="61C1ECA3"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67A00C0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76" w:type="dxa"/>
            <w:gridSpan w:val="7"/>
            <w:tcBorders>
              <w:top w:val="single" w:sz="4" w:space="0" w:color="auto"/>
              <w:left w:val="nil"/>
              <w:bottom w:val="nil"/>
              <w:right w:val="single" w:sz="4" w:space="0" w:color="808080"/>
            </w:tcBorders>
            <w:shd w:val="clear" w:color="000000" w:fill="99CCFF"/>
            <w:noWrap/>
            <w:hideMark/>
          </w:tcPr>
          <w:p w14:paraId="01FAF23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10 800,00</w:t>
            </w:r>
          </w:p>
        </w:tc>
        <w:tc>
          <w:tcPr>
            <w:tcW w:w="1502" w:type="dxa"/>
            <w:gridSpan w:val="6"/>
            <w:tcBorders>
              <w:top w:val="single" w:sz="4" w:space="0" w:color="auto"/>
              <w:left w:val="nil"/>
              <w:bottom w:val="nil"/>
              <w:right w:val="single" w:sz="4" w:space="0" w:color="808080"/>
            </w:tcBorders>
            <w:shd w:val="clear" w:color="auto" w:fill="auto"/>
            <w:noWrap/>
            <w:hideMark/>
          </w:tcPr>
          <w:p w14:paraId="132BEBC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10 800,00</w:t>
            </w:r>
          </w:p>
        </w:tc>
        <w:tc>
          <w:tcPr>
            <w:tcW w:w="796" w:type="dxa"/>
            <w:gridSpan w:val="5"/>
            <w:tcBorders>
              <w:top w:val="single" w:sz="4" w:space="0" w:color="auto"/>
              <w:left w:val="nil"/>
              <w:bottom w:val="nil"/>
              <w:right w:val="single" w:sz="4" w:space="0" w:color="808080"/>
            </w:tcBorders>
            <w:shd w:val="clear" w:color="auto" w:fill="auto"/>
            <w:noWrap/>
            <w:hideMark/>
          </w:tcPr>
          <w:p w14:paraId="16FFD33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6F567A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3A2E60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7EAD0A8"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23E1DC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1791" w:type="dxa"/>
            <w:gridSpan w:val="8"/>
            <w:tcBorders>
              <w:top w:val="single" w:sz="4" w:space="0" w:color="auto"/>
              <w:left w:val="nil"/>
              <w:bottom w:val="nil"/>
              <w:right w:val="single" w:sz="4" w:space="0" w:color="808080"/>
            </w:tcBorders>
            <w:shd w:val="clear" w:color="auto" w:fill="auto"/>
            <w:noWrap/>
            <w:hideMark/>
          </w:tcPr>
          <w:p w14:paraId="2AD2E82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90006</w:t>
            </w:r>
          </w:p>
        </w:tc>
        <w:tc>
          <w:tcPr>
            <w:tcW w:w="6293" w:type="dxa"/>
            <w:gridSpan w:val="5"/>
            <w:tcBorders>
              <w:top w:val="single" w:sz="4" w:space="0" w:color="auto"/>
              <w:left w:val="nil"/>
              <w:bottom w:val="nil"/>
              <w:right w:val="single" w:sz="4" w:space="0" w:color="808080"/>
            </w:tcBorders>
            <w:shd w:val="clear" w:color="auto" w:fill="auto"/>
            <w:hideMark/>
          </w:tcPr>
          <w:p w14:paraId="782088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Branka boční, D+M</w:t>
            </w:r>
          </w:p>
        </w:tc>
        <w:tc>
          <w:tcPr>
            <w:tcW w:w="533" w:type="dxa"/>
            <w:gridSpan w:val="4"/>
            <w:tcBorders>
              <w:top w:val="single" w:sz="4" w:space="0" w:color="auto"/>
              <w:left w:val="nil"/>
              <w:bottom w:val="nil"/>
              <w:right w:val="single" w:sz="4" w:space="0" w:color="808080"/>
            </w:tcBorders>
            <w:shd w:val="clear" w:color="auto" w:fill="auto"/>
            <w:noWrap/>
            <w:hideMark/>
          </w:tcPr>
          <w:p w14:paraId="130FD51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616F2E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76" w:type="dxa"/>
            <w:gridSpan w:val="7"/>
            <w:tcBorders>
              <w:top w:val="single" w:sz="4" w:space="0" w:color="auto"/>
              <w:left w:val="nil"/>
              <w:bottom w:val="nil"/>
              <w:right w:val="single" w:sz="4" w:space="0" w:color="808080"/>
            </w:tcBorders>
            <w:shd w:val="clear" w:color="000000" w:fill="99CCFF"/>
            <w:noWrap/>
            <w:hideMark/>
          </w:tcPr>
          <w:p w14:paraId="0164091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7 100,00</w:t>
            </w:r>
          </w:p>
        </w:tc>
        <w:tc>
          <w:tcPr>
            <w:tcW w:w="1502" w:type="dxa"/>
            <w:gridSpan w:val="6"/>
            <w:tcBorders>
              <w:top w:val="single" w:sz="4" w:space="0" w:color="auto"/>
              <w:left w:val="nil"/>
              <w:bottom w:val="nil"/>
              <w:right w:val="single" w:sz="4" w:space="0" w:color="808080"/>
            </w:tcBorders>
            <w:shd w:val="clear" w:color="auto" w:fill="auto"/>
            <w:noWrap/>
            <w:hideMark/>
          </w:tcPr>
          <w:p w14:paraId="75BE09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7 100,00</w:t>
            </w:r>
          </w:p>
        </w:tc>
        <w:tc>
          <w:tcPr>
            <w:tcW w:w="796" w:type="dxa"/>
            <w:gridSpan w:val="5"/>
            <w:tcBorders>
              <w:top w:val="single" w:sz="4" w:space="0" w:color="auto"/>
              <w:left w:val="nil"/>
              <w:bottom w:val="nil"/>
              <w:right w:val="single" w:sz="4" w:space="0" w:color="808080"/>
            </w:tcBorders>
            <w:shd w:val="clear" w:color="auto" w:fill="auto"/>
            <w:noWrap/>
            <w:hideMark/>
          </w:tcPr>
          <w:p w14:paraId="1691AC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6D8E4A6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6C9D486"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1556B97"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5653647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w:t>
            </w:r>
          </w:p>
        </w:tc>
        <w:tc>
          <w:tcPr>
            <w:tcW w:w="1791" w:type="dxa"/>
            <w:gridSpan w:val="8"/>
            <w:tcBorders>
              <w:top w:val="single" w:sz="4" w:space="0" w:color="auto"/>
              <w:left w:val="nil"/>
              <w:bottom w:val="nil"/>
              <w:right w:val="single" w:sz="4" w:space="0" w:color="808080"/>
            </w:tcBorders>
            <w:shd w:val="clear" w:color="auto" w:fill="auto"/>
            <w:noWrap/>
            <w:hideMark/>
          </w:tcPr>
          <w:p w14:paraId="584131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90007</w:t>
            </w:r>
          </w:p>
        </w:tc>
        <w:tc>
          <w:tcPr>
            <w:tcW w:w="6293" w:type="dxa"/>
            <w:gridSpan w:val="5"/>
            <w:tcBorders>
              <w:top w:val="single" w:sz="4" w:space="0" w:color="auto"/>
              <w:left w:val="nil"/>
              <w:bottom w:val="nil"/>
              <w:right w:val="single" w:sz="4" w:space="0" w:color="808080"/>
            </w:tcBorders>
            <w:shd w:val="clear" w:color="auto" w:fill="auto"/>
            <w:hideMark/>
          </w:tcPr>
          <w:p w14:paraId="581D448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Odpadkový koš nášlapný na tříděný odpad 2x20 l, nerezový, D+M</w:t>
            </w:r>
          </w:p>
        </w:tc>
        <w:tc>
          <w:tcPr>
            <w:tcW w:w="533" w:type="dxa"/>
            <w:gridSpan w:val="4"/>
            <w:tcBorders>
              <w:top w:val="single" w:sz="4" w:space="0" w:color="auto"/>
              <w:left w:val="nil"/>
              <w:bottom w:val="nil"/>
              <w:right w:val="single" w:sz="4" w:space="0" w:color="808080"/>
            </w:tcBorders>
            <w:shd w:val="clear" w:color="auto" w:fill="auto"/>
            <w:noWrap/>
            <w:hideMark/>
          </w:tcPr>
          <w:p w14:paraId="75DB8D7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02D0046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376" w:type="dxa"/>
            <w:gridSpan w:val="7"/>
            <w:tcBorders>
              <w:top w:val="single" w:sz="4" w:space="0" w:color="auto"/>
              <w:left w:val="nil"/>
              <w:bottom w:val="nil"/>
              <w:right w:val="single" w:sz="4" w:space="0" w:color="808080"/>
            </w:tcBorders>
            <w:shd w:val="clear" w:color="000000" w:fill="99CCFF"/>
            <w:noWrap/>
            <w:hideMark/>
          </w:tcPr>
          <w:p w14:paraId="0146819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3 400,00</w:t>
            </w:r>
          </w:p>
        </w:tc>
        <w:tc>
          <w:tcPr>
            <w:tcW w:w="1502" w:type="dxa"/>
            <w:gridSpan w:val="6"/>
            <w:tcBorders>
              <w:top w:val="single" w:sz="4" w:space="0" w:color="auto"/>
              <w:left w:val="nil"/>
              <w:bottom w:val="nil"/>
              <w:right w:val="single" w:sz="4" w:space="0" w:color="808080"/>
            </w:tcBorders>
            <w:shd w:val="clear" w:color="auto" w:fill="auto"/>
            <w:noWrap/>
            <w:hideMark/>
          </w:tcPr>
          <w:p w14:paraId="08E58B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10 200,00</w:t>
            </w:r>
          </w:p>
        </w:tc>
        <w:tc>
          <w:tcPr>
            <w:tcW w:w="796" w:type="dxa"/>
            <w:gridSpan w:val="5"/>
            <w:tcBorders>
              <w:top w:val="single" w:sz="4" w:space="0" w:color="auto"/>
              <w:left w:val="nil"/>
              <w:bottom w:val="nil"/>
              <w:right w:val="single" w:sz="4" w:space="0" w:color="808080"/>
            </w:tcBorders>
            <w:shd w:val="clear" w:color="auto" w:fill="auto"/>
            <w:noWrap/>
            <w:hideMark/>
          </w:tcPr>
          <w:p w14:paraId="6931B03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2428F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E991207"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14A096E"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150D39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w:t>
            </w:r>
          </w:p>
        </w:tc>
        <w:tc>
          <w:tcPr>
            <w:tcW w:w="1791" w:type="dxa"/>
            <w:gridSpan w:val="8"/>
            <w:tcBorders>
              <w:top w:val="single" w:sz="4" w:space="0" w:color="auto"/>
              <w:left w:val="nil"/>
              <w:bottom w:val="nil"/>
              <w:right w:val="single" w:sz="4" w:space="0" w:color="808080"/>
            </w:tcBorders>
            <w:shd w:val="clear" w:color="auto" w:fill="auto"/>
            <w:noWrap/>
            <w:hideMark/>
          </w:tcPr>
          <w:p w14:paraId="3765AAD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90008</w:t>
            </w:r>
          </w:p>
        </w:tc>
        <w:tc>
          <w:tcPr>
            <w:tcW w:w="6293" w:type="dxa"/>
            <w:gridSpan w:val="5"/>
            <w:tcBorders>
              <w:top w:val="single" w:sz="4" w:space="0" w:color="auto"/>
              <w:left w:val="nil"/>
              <w:bottom w:val="nil"/>
              <w:right w:val="single" w:sz="4" w:space="0" w:color="808080"/>
            </w:tcBorders>
            <w:shd w:val="clear" w:color="auto" w:fill="auto"/>
            <w:hideMark/>
          </w:tcPr>
          <w:p w14:paraId="5256F08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Odpadkový koš nášlapný 3 l, soft </w:t>
            </w:r>
            <w:proofErr w:type="spellStart"/>
            <w:r w:rsidRPr="003B51CD">
              <w:rPr>
                <w:rFonts w:ascii="Arial CE" w:eastAsia="Times New Roman" w:hAnsi="Arial CE" w:cs="Arial CE"/>
                <w:sz w:val="16"/>
                <w:szCs w:val="16"/>
                <w:lang w:eastAsia="cs-CZ"/>
              </w:rPr>
              <w:t>close</w:t>
            </w:r>
            <w:proofErr w:type="spellEnd"/>
            <w:r w:rsidRPr="003B51CD">
              <w:rPr>
                <w:rFonts w:ascii="Arial CE" w:eastAsia="Times New Roman" w:hAnsi="Arial CE" w:cs="Arial CE"/>
                <w:sz w:val="16"/>
                <w:szCs w:val="16"/>
                <w:lang w:eastAsia="cs-CZ"/>
              </w:rPr>
              <w:t>, nerez, D+M</w:t>
            </w:r>
          </w:p>
        </w:tc>
        <w:tc>
          <w:tcPr>
            <w:tcW w:w="533" w:type="dxa"/>
            <w:gridSpan w:val="4"/>
            <w:tcBorders>
              <w:top w:val="single" w:sz="4" w:space="0" w:color="auto"/>
              <w:left w:val="nil"/>
              <w:bottom w:val="nil"/>
              <w:right w:val="single" w:sz="4" w:space="0" w:color="808080"/>
            </w:tcBorders>
            <w:shd w:val="clear" w:color="auto" w:fill="auto"/>
            <w:noWrap/>
            <w:hideMark/>
          </w:tcPr>
          <w:p w14:paraId="6C56A51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53083DB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376" w:type="dxa"/>
            <w:gridSpan w:val="7"/>
            <w:tcBorders>
              <w:top w:val="single" w:sz="4" w:space="0" w:color="auto"/>
              <w:left w:val="nil"/>
              <w:bottom w:val="nil"/>
              <w:right w:val="single" w:sz="4" w:space="0" w:color="808080"/>
            </w:tcBorders>
            <w:shd w:val="clear" w:color="000000" w:fill="99CCFF"/>
            <w:noWrap/>
            <w:hideMark/>
          </w:tcPr>
          <w:p w14:paraId="7E34981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2 200,00</w:t>
            </w:r>
          </w:p>
        </w:tc>
        <w:tc>
          <w:tcPr>
            <w:tcW w:w="1502" w:type="dxa"/>
            <w:gridSpan w:val="6"/>
            <w:tcBorders>
              <w:top w:val="single" w:sz="4" w:space="0" w:color="auto"/>
              <w:left w:val="nil"/>
              <w:bottom w:val="nil"/>
              <w:right w:val="single" w:sz="4" w:space="0" w:color="808080"/>
            </w:tcBorders>
            <w:shd w:val="clear" w:color="auto" w:fill="auto"/>
            <w:noWrap/>
            <w:hideMark/>
          </w:tcPr>
          <w:p w14:paraId="42BB28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6 600,00</w:t>
            </w:r>
          </w:p>
        </w:tc>
        <w:tc>
          <w:tcPr>
            <w:tcW w:w="796" w:type="dxa"/>
            <w:gridSpan w:val="5"/>
            <w:tcBorders>
              <w:top w:val="single" w:sz="4" w:space="0" w:color="auto"/>
              <w:left w:val="nil"/>
              <w:bottom w:val="nil"/>
              <w:right w:val="single" w:sz="4" w:space="0" w:color="808080"/>
            </w:tcBorders>
            <w:shd w:val="clear" w:color="auto" w:fill="auto"/>
            <w:noWrap/>
            <w:hideMark/>
          </w:tcPr>
          <w:p w14:paraId="20FE82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5EF1A63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783AB2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3B57E8B"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60588A0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w:t>
            </w:r>
          </w:p>
        </w:tc>
        <w:tc>
          <w:tcPr>
            <w:tcW w:w="1791" w:type="dxa"/>
            <w:gridSpan w:val="8"/>
            <w:tcBorders>
              <w:top w:val="single" w:sz="4" w:space="0" w:color="auto"/>
              <w:left w:val="nil"/>
              <w:bottom w:val="nil"/>
              <w:right w:val="single" w:sz="4" w:space="0" w:color="808080"/>
            </w:tcBorders>
            <w:shd w:val="clear" w:color="auto" w:fill="auto"/>
            <w:noWrap/>
            <w:hideMark/>
          </w:tcPr>
          <w:p w14:paraId="3FB3991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90009</w:t>
            </w:r>
          </w:p>
        </w:tc>
        <w:tc>
          <w:tcPr>
            <w:tcW w:w="6293" w:type="dxa"/>
            <w:gridSpan w:val="5"/>
            <w:tcBorders>
              <w:top w:val="single" w:sz="4" w:space="0" w:color="auto"/>
              <w:left w:val="nil"/>
              <w:bottom w:val="nil"/>
              <w:right w:val="single" w:sz="4" w:space="0" w:color="808080"/>
            </w:tcBorders>
            <w:shd w:val="clear" w:color="auto" w:fill="auto"/>
            <w:hideMark/>
          </w:tcPr>
          <w:p w14:paraId="6805C9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Odpadkový koš nášlapný 12 l, soft </w:t>
            </w:r>
            <w:proofErr w:type="spellStart"/>
            <w:r w:rsidRPr="003B51CD">
              <w:rPr>
                <w:rFonts w:ascii="Arial CE" w:eastAsia="Times New Roman" w:hAnsi="Arial CE" w:cs="Arial CE"/>
                <w:sz w:val="16"/>
                <w:szCs w:val="16"/>
                <w:lang w:eastAsia="cs-CZ"/>
              </w:rPr>
              <w:t>close</w:t>
            </w:r>
            <w:proofErr w:type="spellEnd"/>
            <w:r w:rsidRPr="003B51CD">
              <w:rPr>
                <w:rFonts w:ascii="Arial CE" w:eastAsia="Times New Roman" w:hAnsi="Arial CE" w:cs="Arial CE"/>
                <w:sz w:val="16"/>
                <w:szCs w:val="16"/>
                <w:lang w:eastAsia="cs-CZ"/>
              </w:rPr>
              <w:t>, nerez, D+M</w:t>
            </w:r>
          </w:p>
        </w:tc>
        <w:tc>
          <w:tcPr>
            <w:tcW w:w="533" w:type="dxa"/>
            <w:gridSpan w:val="4"/>
            <w:tcBorders>
              <w:top w:val="single" w:sz="4" w:space="0" w:color="auto"/>
              <w:left w:val="nil"/>
              <w:bottom w:val="nil"/>
              <w:right w:val="single" w:sz="4" w:space="0" w:color="808080"/>
            </w:tcBorders>
            <w:shd w:val="clear" w:color="auto" w:fill="auto"/>
            <w:noWrap/>
            <w:hideMark/>
          </w:tcPr>
          <w:p w14:paraId="41093C2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1A56B86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76" w:type="dxa"/>
            <w:gridSpan w:val="7"/>
            <w:tcBorders>
              <w:top w:val="single" w:sz="4" w:space="0" w:color="auto"/>
              <w:left w:val="nil"/>
              <w:bottom w:val="nil"/>
              <w:right w:val="single" w:sz="4" w:space="0" w:color="808080"/>
            </w:tcBorders>
            <w:shd w:val="clear" w:color="000000" w:fill="99CCFF"/>
            <w:noWrap/>
            <w:hideMark/>
          </w:tcPr>
          <w:p w14:paraId="0BED45C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2 700,00</w:t>
            </w:r>
          </w:p>
        </w:tc>
        <w:tc>
          <w:tcPr>
            <w:tcW w:w="1502" w:type="dxa"/>
            <w:gridSpan w:val="6"/>
            <w:tcBorders>
              <w:top w:val="single" w:sz="4" w:space="0" w:color="auto"/>
              <w:left w:val="nil"/>
              <w:bottom w:val="nil"/>
              <w:right w:val="single" w:sz="4" w:space="0" w:color="808080"/>
            </w:tcBorders>
            <w:shd w:val="clear" w:color="auto" w:fill="auto"/>
            <w:noWrap/>
            <w:hideMark/>
          </w:tcPr>
          <w:p w14:paraId="289993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2 700,00</w:t>
            </w:r>
          </w:p>
        </w:tc>
        <w:tc>
          <w:tcPr>
            <w:tcW w:w="796" w:type="dxa"/>
            <w:gridSpan w:val="5"/>
            <w:tcBorders>
              <w:top w:val="single" w:sz="4" w:space="0" w:color="auto"/>
              <w:left w:val="nil"/>
              <w:bottom w:val="nil"/>
              <w:right w:val="single" w:sz="4" w:space="0" w:color="808080"/>
            </w:tcBorders>
            <w:shd w:val="clear" w:color="auto" w:fill="auto"/>
            <w:noWrap/>
            <w:hideMark/>
          </w:tcPr>
          <w:p w14:paraId="26C2D47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1B5D04A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A87B84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60462D8"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04C472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w:t>
            </w:r>
          </w:p>
        </w:tc>
        <w:tc>
          <w:tcPr>
            <w:tcW w:w="1791" w:type="dxa"/>
            <w:gridSpan w:val="8"/>
            <w:tcBorders>
              <w:top w:val="single" w:sz="4" w:space="0" w:color="auto"/>
              <w:left w:val="nil"/>
              <w:bottom w:val="nil"/>
              <w:right w:val="single" w:sz="4" w:space="0" w:color="808080"/>
            </w:tcBorders>
            <w:shd w:val="clear" w:color="auto" w:fill="auto"/>
            <w:noWrap/>
            <w:hideMark/>
          </w:tcPr>
          <w:p w14:paraId="7F793B5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90010</w:t>
            </w:r>
          </w:p>
        </w:tc>
        <w:tc>
          <w:tcPr>
            <w:tcW w:w="6293" w:type="dxa"/>
            <w:gridSpan w:val="5"/>
            <w:tcBorders>
              <w:top w:val="single" w:sz="4" w:space="0" w:color="auto"/>
              <w:left w:val="nil"/>
              <w:bottom w:val="nil"/>
              <w:right w:val="single" w:sz="4" w:space="0" w:color="808080"/>
            </w:tcBorders>
            <w:shd w:val="clear" w:color="auto" w:fill="auto"/>
            <w:hideMark/>
          </w:tcPr>
          <w:p w14:paraId="68E7867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Nástěnný dávkovač na mýdlo, nerez, D+M</w:t>
            </w:r>
          </w:p>
        </w:tc>
        <w:tc>
          <w:tcPr>
            <w:tcW w:w="533" w:type="dxa"/>
            <w:gridSpan w:val="4"/>
            <w:tcBorders>
              <w:top w:val="single" w:sz="4" w:space="0" w:color="auto"/>
              <w:left w:val="nil"/>
              <w:bottom w:val="nil"/>
              <w:right w:val="single" w:sz="4" w:space="0" w:color="808080"/>
            </w:tcBorders>
            <w:shd w:val="clear" w:color="auto" w:fill="auto"/>
            <w:noWrap/>
            <w:hideMark/>
          </w:tcPr>
          <w:p w14:paraId="151EBD94"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575BA6A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376" w:type="dxa"/>
            <w:gridSpan w:val="7"/>
            <w:tcBorders>
              <w:top w:val="single" w:sz="4" w:space="0" w:color="auto"/>
              <w:left w:val="nil"/>
              <w:bottom w:val="nil"/>
              <w:right w:val="single" w:sz="4" w:space="0" w:color="808080"/>
            </w:tcBorders>
            <w:shd w:val="clear" w:color="000000" w:fill="99CCFF"/>
            <w:noWrap/>
            <w:hideMark/>
          </w:tcPr>
          <w:p w14:paraId="7214AD2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1 200,00</w:t>
            </w:r>
          </w:p>
        </w:tc>
        <w:tc>
          <w:tcPr>
            <w:tcW w:w="1502" w:type="dxa"/>
            <w:gridSpan w:val="6"/>
            <w:tcBorders>
              <w:top w:val="single" w:sz="4" w:space="0" w:color="auto"/>
              <w:left w:val="nil"/>
              <w:bottom w:val="nil"/>
              <w:right w:val="single" w:sz="4" w:space="0" w:color="808080"/>
            </w:tcBorders>
            <w:shd w:val="clear" w:color="auto" w:fill="auto"/>
            <w:noWrap/>
            <w:hideMark/>
          </w:tcPr>
          <w:p w14:paraId="1E44A2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4 800,00</w:t>
            </w:r>
          </w:p>
        </w:tc>
        <w:tc>
          <w:tcPr>
            <w:tcW w:w="796" w:type="dxa"/>
            <w:gridSpan w:val="5"/>
            <w:tcBorders>
              <w:top w:val="single" w:sz="4" w:space="0" w:color="auto"/>
              <w:left w:val="nil"/>
              <w:bottom w:val="nil"/>
              <w:right w:val="single" w:sz="4" w:space="0" w:color="808080"/>
            </w:tcBorders>
            <w:shd w:val="clear" w:color="auto" w:fill="auto"/>
            <w:noWrap/>
            <w:hideMark/>
          </w:tcPr>
          <w:p w14:paraId="4A0C1BA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D8DF62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A2985F1"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346762D"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7150A85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w:t>
            </w:r>
          </w:p>
        </w:tc>
        <w:tc>
          <w:tcPr>
            <w:tcW w:w="1791" w:type="dxa"/>
            <w:gridSpan w:val="8"/>
            <w:tcBorders>
              <w:top w:val="single" w:sz="4" w:space="0" w:color="auto"/>
              <w:left w:val="nil"/>
              <w:bottom w:val="nil"/>
              <w:right w:val="single" w:sz="4" w:space="0" w:color="808080"/>
            </w:tcBorders>
            <w:shd w:val="clear" w:color="auto" w:fill="auto"/>
            <w:noWrap/>
            <w:hideMark/>
          </w:tcPr>
          <w:p w14:paraId="3E573A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90011</w:t>
            </w:r>
          </w:p>
        </w:tc>
        <w:tc>
          <w:tcPr>
            <w:tcW w:w="6293" w:type="dxa"/>
            <w:gridSpan w:val="5"/>
            <w:tcBorders>
              <w:top w:val="single" w:sz="4" w:space="0" w:color="auto"/>
              <w:left w:val="nil"/>
              <w:bottom w:val="nil"/>
              <w:right w:val="single" w:sz="4" w:space="0" w:color="808080"/>
            </w:tcBorders>
            <w:shd w:val="clear" w:color="auto" w:fill="auto"/>
            <w:hideMark/>
          </w:tcPr>
          <w:p w14:paraId="33775D48"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Osoušeč</w:t>
            </w:r>
            <w:proofErr w:type="spellEnd"/>
            <w:r w:rsidRPr="003B51CD">
              <w:rPr>
                <w:rFonts w:ascii="Arial CE" w:eastAsia="Times New Roman" w:hAnsi="Arial CE" w:cs="Arial CE"/>
                <w:sz w:val="16"/>
                <w:szCs w:val="16"/>
                <w:lang w:eastAsia="cs-CZ"/>
              </w:rPr>
              <w:t xml:space="preserve"> rukou, nerez, D+M</w:t>
            </w:r>
          </w:p>
        </w:tc>
        <w:tc>
          <w:tcPr>
            <w:tcW w:w="533" w:type="dxa"/>
            <w:gridSpan w:val="4"/>
            <w:tcBorders>
              <w:top w:val="single" w:sz="4" w:space="0" w:color="auto"/>
              <w:left w:val="nil"/>
              <w:bottom w:val="nil"/>
              <w:right w:val="single" w:sz="4" w:space="0" w:color="808080"/>
            </w:tcBorders>
            <w:shd w:val="clear" w:color="auto" w:fill="auto"/>
            <w:noWrap/>
            <w:hideMark/>
          </w:tcPr>
          <w:p w14:paraId="05425D5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5E037F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376" w:type="dxa"/>
            <w:gridSpan w:val="7"/>
            <w:tcBorders>
              <w:top w:val="single" w:sz="4" w:space="0" w:color="auto"/>
              <w:left w:val="nil"/>
              <w:bottom w:val="nil"/>
              <w:right w:val="single" w:sz="4" w:space="0" w:color="808080"/>
            </w:tcBorders>
            <w:shd w:val="clear" w:color="000000" w:fill="99CCFF"/>
            <w:noWrap/>
            <w:hideMark/>
          </w:tcPr>
          <w:p w14:paraId="4738F0F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7 300,00</w:t>
            </w:r>
          </w:p>
        </w:tc>
        <w:tc>
          <w:tcPr>
            <w:tcW w:w="1502" w:type="dxa"/>
            <w:gridSpan w:val="6"/>
            <w:tcBorders>
              <w:top w:val="single" w:sz="4" w:space="0" w:color="auto"/>
              <w:left w:val="nil"/>
              <w:bottom w:val="nil"/>
              <w:right w:val="single" w:sz="4" w:space="0" w:color="808080"/>
            </w:tcBorders>
            <w:shd w:val="clear" w:color="auto" w:fill="auto"/>
            <w:noWrap/>
            <w:hideMark/>
          </w:tcPr>
          <w:p w14:paraId="6E801A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21 900,00</w:t>
            </w:r>
          </w:p>
        </w:tc>
        <w:tc>
          <w:tcPr>
            <w:tcW w:w="796" w:type="dxa"/>
            <w:gridSpan w:val="5"/>
            <w:tcBorders>
              <w:top w:val="single" w:sz="4" w:space="0" w:color="auto"/>
              <w:left w:val="nil"/>
              <w:bottom w:val="nil"/>
              <w:right w:val="single" w:sz="4" w:space="0" w:color="808080"/>
            </w:tcBorders>
            <w:shd w:val="clear" w:color="auto" w:fill="auto"/>
            <w:noWrap/>
            <w:hideMark/>
          </w:tcPr>
          <w:p w14:paraId="437A0FC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CBB81C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06EBC9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ADC3530"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31307D7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w:t>
            </w:r>
          </w:p>
        </w:tc>
        <w:tc>
          <w:tcPr>
            <w:tcW w:w="1791" w:type="dxa"/>
            <w:gridSpan w:val="8"/>
            <w:tcBorders>
              <w:top w:val="single" w:sz="4" w:space="0" w:color="auto"/>
              <w:left w:val="nil"/>
              <w:bottom w:val="nil"/>
              <w:right w:val="single" w:sz="4" w:space="0" w:color="808080"/>
            </w:tcBorders>
            <w:shd w:val="clear" w:color="auto" w:fill="auto"/>
            <w:noWrap/>
            <w:hideMark/>
          </w:tcPr>
          <w:p w14:paraId="2C49C0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90012</w:t>
            </w:r>
          </w:p>
        </w:tc>
        <w:tc>
          <w:tcPr>
            <w:tcW w:w="6293" w:type="dxa"/>
            <w:gridSpan w:val="5"/>
            <w:tcBorders>
              <w:top w:val="single" w:sz="4" w:space="0" w:color="auto"/>
              <w:left w:val="nil"/>
              <w:bottom w:val="nil"/>
              <w:right w:val="single" w:sz="4" w:space="0" w:color="808080"/>
            </w:tcBorders>
            <w:shd w:val="clear" w:color="auto" w:fill="auto"/>
            <w:hideMark/>
          </w:tcPr>
          <w:p w14:paraId="245A241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Zásobník na papírové ručníky, nerez, D+M</w:t>
            </w:r>
          </w:p>
        </w:tc>
        <w:tc>
          <w:tcPr>
            <w:tcW w:w="533" w:type="dxa"/>
            <w:gridSpan w:val="4"/>
            <w:tcBorders>
              <w:top w:val="single" w:sz="4" w:space="0" w:color="auto"/>
              <w:left w:val="nil"/>
              <w:bottom w:val="nil"/>
              <w:right w:val="single" w:sz="4" w:space="0" w:color="808080"/>
            </w:tcBorders>
            <w:shd w:val="clear" w:color="auto" w:fill="auto"/>
            <w:noWrap/>
            <w:hideMark/>
          </w:tcPr>
          <w:p w14:paraId="3127EC6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63A5CDC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76" w:type="dxa"/>
            <w:gridSpan w:val="7"/>
            <w:tcBorders>
              <w:top w:val="single" w:sz="4" w:space="0" w:color="auto"/>
              <w:left w:val="nil"/>
              <w:bottom w:val="nil"/>
              <w:right w:val="single" w:sz="4" w:space="0" w:color="808080"/>
            </w:tcBorders>
            <w:shd w:val="clear" w:color="000000" w:fill="99CCFF"/>
            <w:noWrap/>
            <w:hideMark/>
          </w:tcPr>
          <w:p w14:paraId="6AD51C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1 300,00</w:t>
            </w:r>
          </w:p>
        </w:tc>
        <w:tc>
          <w:tcPr>
            <w:tcW w:w="1502" w:type="dxa"/>
            <w:gridSpan w:val="6"/>
            <w:tcBorders>
              <w:top w:val="single" w:sz="4" w:space="0" w:color="auto"/>
              <w:left w:val="nil"/>
              <w:bottom w:val="nil"/>
              <w:right w:val="single" w:sz="4" w:space="0" w:color="808080"/>
            </w:tcBorders>
            <w:shd w:val="clear" w:color="auto" w:fill="auto"/>
            <w:noWrap/>
            <w:hideMark/>
          </w:tcPr>
          <w:p w14:paraId="0CB3801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1 300,00</w:t>
            </w:r>
          </w:p>
        </w:tc>
        <w:tc>
          <w:tcPr>
            <w:tcW w:w="796" w:type="dxa"/>
            <w:gridSpan w:val="5"/>
            <w:tcBorders>
              <w:top w:val="single" w:sz="4" w:space="0" w:color="auto"/>
              <w:left w:val="nil"/>
              <w:bottom w:val="nil"/>
              <w:right w:val="single" w:sz="4" w:space="0" w:color="808080"/>
            </w:tcBorders>
            <w:shd w:val="clear" w:color="auto" w:fill="auto"/>
            <w:noWrap/>
            <w:hideMark/>
          </w:tcPr>
          <w:p w14:paraId="5D45DC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5C2FCF6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133CA14"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5A8916F"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5CF136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w:t>
            </w:r>
          </w:p>
        </w:tc>
        <w:tc>
          <w:tcPr>
            <w:tcW w:w="1791" w:type="dxa"/>
            <w:gridSpan w:val="8"/>
            <w:tcBorders>
              <w:top w:val="single" w:sz="4" w:space="0" w:color="auto"/>
              <w:left w:val="nil"/>
              <w:bottom w:val="nil"/>
              <w:right w:val="single" w:sz="4" w:space="0" w:color="808080"/>
            </w:tcBorders>
            <w:shd w:val="clear" w:color="auto" w:fill="auto"/>
            <w:noWrap/>
            <w:hideMark/>
          </w:tcPr>
          <w:p w14:paraId="2CCC36B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90013</w:t>
            </w:r>
          </w:p>
        </w:tc>
        <w:tc>
          <w:tcPr>
            <w:tcW w:w="6293" w:type="dxa"/>
            <w:gridSpan w:val="5"/>
            <w:tcBorders>
              <w:top w:val="single" w:sz="4" w:space="0" w:color="auto"/>
              <w:left w:val="nil"/>
              <w:bottom w:val="nil"/>
              <w:right w:val="single" w:sz="4" w:space="0" w:color="808080"/>
            </w:tcBorders>
            <w:shd w:val="clear" w:color="auto" w:fill="auto"/>
            <w:hideMark/>
          </w:tcPr>
          <w:p w14:paraId="315BBB1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Nástěnný věšák, nerez D+M</w:t>
            </w:r>
          </w:p>
        </w:tc>
        <w:tc>
          <w:tcPr>
            <w:tcW w:w="533" w:type="dxa"/>
            <w:gridSpan w:val="4"/>
            <w:tcBorders>
              <w:top w:val="single" w:sz="4" w:space="0" w:color="auto"/>
              <w:left w:val="nil"/>
              <w:bottom w:val="nil"/>
              <w:right w:val="single" w:sz="4" w:space="0" w:color="808080"/>
            </w:tcBorders>
            <w:shd w:val="clear" w:color="auto" w:fill="auto"/>
            <w:noWrap/>
            <w:hideMark/>
          </w:tcPr>
          <w:p w14:paraId="2725F69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7671DB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376" w:type="dxa"/>
            <w:gridSpan w:val="7"/>
            <w:tcBorders>
              <w:top w:val="single" w:sz="4" w:space="0" w:color="auto"/>
              <w:left w:val="nil"/>
              <w:bottom w:val="nil"/>
              <w:right w:val="single" w:sz="4" w:space="0" w:color="808080"/>
            </w:tcBorders>
            <w:shd w:val="clear" w:color="000000" w:fill="99CCFF"/>
            <w:noWrap/>
            <w:hideMark/>
          </w:tcPr>
          <w:p w14:paraId="08FA71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1 800,00</w:t>
            </w:r>
          </w:p>
        </w:tc>
        <w:tc>
          <w:tcPr>
            <w:tcW w:w="1502" w:type="dxa"/>
            <w:gridSpan w:val="6"/>
            <w:tcBorders>
              <w:top w:val="single" w:sz="4" w:space="0" w:color="auto"/>
              <w:left w:val="nil"/>
              <w:bottom w:val="nil"/>
              <w:right w:val="single" w:sz="4" w:space="0" w:color="808080"/>
            </w:tcBorders>
            <w:shd w:val="clear" w:color="auto" w:fill="auto"/>
            <w:noWrap/>
            <w:hideMark/>
          </w:tcPr>
          <w:p w14:paraId="0AE7FE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3 600,00</w:t>
            </w:r>
          </w:p>
        </w:tc>
        <w:tc>
          <w:tcPr>
            <w:tcW w:w="796" w:type="dxa"/>
            <w:gridSpan w:val="5"/>
            <w:tcBorders>
              <w:top w:val="single" w:sz="4" w:space="0" w:color="auto"/>
              <w:left w:val="nil"/>
              <w:bottom w:val="nil"/>
              <w:right w:val="single" w:sz="4" w:space="0" w:color="808080"/>
            </w:tcBorders>
            <w:shd w:val="clear" w:color="auto" w:fill="auto"/>
            <w:noWrap/>
            <w:hideMark/>
          </w:tcPr>
          <w:p w14:paraId="01288E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BE0F31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FDA52D5"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69CD9A0"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2EDFF53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w:t>
            </w:r>
          </w:p>
        </w:tc>
        <w:tc>
          <w:tcPr>
            <w:tcW w:w="1791" w:type="dxa"/>
            <w:gridSpan w:val="8"/>
            <w:tcBorders>
              <w:top w:val="single" w:sz="4" w:space="0" w:color="auto"/>
              <w:left w:val="nil"/>
              <w:bottom w:val="nil"/>
              <w:right w:val="single" w:sz="4" w:space="0" w:color="808080"/>
            </w:tcBorders>
            <w:shd w:val="clear" w:color="auto" w:fill="auto"/>
            <w:noWrap/>
            <w:hideMark/>
          </w:tcPr>
          <w:p w14:paraId="60CFFB8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90014</w:t>
            </w:r>
          </w:p>
        </w:tc>
        <w:tc>
          <w:tcPr>
            <w:tcW w:w="6293" w:type="dxa"/>
            <w:gridSpan w:val="5"/>
            <w:tcBorders>
              <w:top w:val="single" w:sz="4" w:space="0" w:color="auto"/>
              <w:left w:val="nil"/>
              <w:bottom w:val="nil"/>
              <w:right w:val="single" w:sz="4" w:space="0" w:color="808080"/>
            </w:tcBorders>
            <w:shd w:val="clear" w:color="auto" w:fill="auto"/>
            <w:hideMark/>
          </w:tcPr>
          <w:p w14:paraId="25F23A9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Držák na toaletní papír, D+M</w:t>
            </w:r>
          </w:p>
        </w:tc>
        <w:tc>
          <w:tcPr>
            <w:tcW w:w="533" w:type="dxa"/>
            <w:gridSpan w:val="4"/>
            <w:tcBorders>
              <w:top w:val="single" w:sz="4" w:space="0" w:color="auto"/>
              <w:left w:val="nil"/>
              <w:bottom w:val="nil"/>
              <w:right w:val="single" w:sz="4" w:space="0" w:color="808080"/>
            </w:tcBorders>
            <w:shd w:val="clear" w:color="auto" w:fill="auto"/>
            <w:noWrap/>
            <w:hideMark/>
          </w:tcPr>
          <w:p w14:paraId="58BFBCE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4EBECD4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w:t>
            </w:r>
          </w:p>
        </w:tc>
        <w:tc>
          <w:tcPr>
            <w:tcW w:w="1376" w:type="dxa"/>
            <w:gridSpan w:val="7"/>
            <w:tcBorders>
              <w:top w:val="single" w:sz="4" w:space="0" w:color="auto"/>
              <w:left w:val="nil"/>
              <w:bottom w:val="nil"/>
              <w:right w:val="single" w:sz="4" w:space="0" w:color="808080"/>
            </w:tcBorders>
            <w:shd w:val="clear" w:color="000000" w:fill="99CCFF"/>
            <w:noWrap/>
            <w:hideMark/>
          </w:tcPr>
          <w:p w14:paraId="08D5CAB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1 200,00</w:t>
            </w:r>
          </w:p>
        </w:tc>
        <w:tc>
          <w:tcPr>
            <w:tcW w:w="1502" w:type="dxa"/>
            <w:gridSpan w:val="6"/>
            <w:tcBorders>
              <w:top w:val="single" w:sz="4" w:space="0" w:color="auto"/>
              <w:left w:val="nil"/>
              <w:bottom w:val="nil"/>
              <w:right w:val="single" w:sz="4" w:space="0" w:color="808080"/>
            </w:tcBorders>
            <w:shd w:val="clear" w:color="auto" w:fill="auto"/>
            <w:noWrap/>
            <w:hideMark/>
          </w:tcPr>
          <w:p w14:paraId="0CCF025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8 400,00</w:t>
            </w:r>
          </w:p>
        </w:tc>
        <w:tc>
          <w:tcPr>
            <w:tcW w:w="796" w:type="dxa"/>
            <w:gridSpan w:val="5"/>
            <w:tcBorders>
              <w:top w:val="single" w:sz="4" w:space="0" w:color="auto"/>
              <w:left w:val="nil"/>
              <w:bottom w:val="nil"/>
              <w:right w:val="single" w:sz="4" w:space="0" w:color="808080"/>
            </w:tcBorders>
            <w:shd w:val="clear" w:color="auto" w:fill="auto"/>
            <w:noWrap/>
            <w:hideMark/>
          </w:tcPr>
          <w:p w14:paraId="7C9868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DE005F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1650D8E0"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2884A16" w14:textId="77777777" w:rsidTr="003B51CD">
        <w:trPr>
          <w:gridAfter w:val="5"/>
          <w:wAfter w:w="1537" w:type="dxa"/>
          <w:trHeight w:val="255"/>
        </w:trPr>
        <w:tc>
          <w:tcPr>
            <w:tcW w:w="530" w:type="dxa"/>
            <w:gridSpan w:val="5"/>
            <w:tcBorders>
              <w:top w:val="single" w:sz="4" w:space="0" w:color="auto"/>
              <w:left w:val="single" w:sz="4" w:space="0" w:color="auto"/>
              <w:bottom w:val="nil"/>
              <w:right w:val="single" w:sz="4" w:space="0" w:color="808080"/>
            </w:tcBorders>
            <w:shd w:val="clear" w:color="auto" w:fill="auto"/>
            <w:noWrap/>
            <w:hideMark/>
          </w:tcPr>
          <w:p w14:paraId="3A55973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w:t>
            </w:r>
          </w:p>
        </w:tc>
        <w:tc>
          <w:tcPr>
            <w:tcW w:w="1791" w:type="dxa"/>
            <w:gridSpan w:val="8"/>
            <w:tcBorders>
              <w:top w:val="single" w:sz="4" w:space="0" w:color="auto"/>
              <w:left w:val="nil"/>
              <w:bottom w:val="nil"/>
              <w:right w:val="single" w:sz="4" w:space="0" w:color="808080"/>
            </w:tcBorders>
            <w:shd w:val="clear" w:color="auto" w:fill="auto"/>
            <w:noWrap/>
            <w:hideMark/>
          </w:tcPr>
          <w:p w14:paraId="00969C0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90015</w:t>
            </w:r>
          </w:p>
        </w:tc>
        <w:tc>
          <w:tcPr>
            <w:tcW w:w="6293" w:type="dxa"/>
            <w:gridSpan w:val="5"/>
            <w:tcBorders>
              <w:top w:val="single" w:sz="4" w:space="0" w:color="auto"/>
              <w:left w:val="nil"/>
              <w:bottom w:val="nil"/>
              <w:right w:val="single" w:sz="4" w:space="0" w:color="808080"/>
            </w:tcBorders>
            <w:shd w:val="clear" w:color="auto" w:fill="auto"/>
            <w:hideMark/>
          </w:tcPr>
          <w:p w14:paraId="2CED89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WC štětka, D+M</w:t>
            </w:r>
          </w:p>
        </w:tc>
        <w:tc>
          <w:tcPr>
            <w:tcW w:w="533" w:type="dxa"/>
            <w:gridSpan w:val="4"/>
            <w:tcBorders>
              <w:top w:val="single" w:sz="4" w:space="0" w:color="auto"/>
              <w:left w:val="nil"/>
              <w:bottom w:val="nil"/>
              <w:right w:val="single" w:sz="4" w:space="0" w:color="808080"/>
            </w:tcBorders>
            <w:shd w:val="clear" w:color="auto" w:fill="auto"/>
            <w:noWrap/>
            <w:hideMark/>
          </w:tcPr>
          <w:p w14:paraId="2FC9405F"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211" w:type="dxa"/>
            <w:gridSpan w:val="6"/>
            <w:tcBorders>
              <w:top w:val="single" w:sz="4" w:space="0" w:color="auto"/>
              <w:left w:val="nil"/>
              <w:bottom w:val="nil"/>
              <w:right w:val="single" w:sz="4" w:space="0" w:color="808080"/>
            </w:tcBorders>
            <w:shd w:val="clear" w:color="auto" w:fill="auto"/>
            <w:noWrap/>
            <w:hideMark/>
          </w:tcPr>
          <w:p w14:paraId="56B74A6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7,00000</w:t>
            </w:r>
          </w:p>
        </w:tc>
        <w:tc>
          <w:tcPr>
            <w:tcW w:w="1376" w:type="dxa"/>
            <w:gridSpan w:val="7"/>
            <w:tcBorders>
              <w:top w:val="single" w:sz="4" w:space="0" w:color="auto"/>
              <w:left w:val="nil"/>
              <w:bottom w:val="nil"/>
              <w:right w:val="single" w:sz="4" w:space="0" w:color="808080"/>
            </w:tcBorders>
            <w:shd w:val="clear" w:color="000000" w:fill="99CCFF"/>
            <w:noWrap/>
            <w:hideMark/>
          </w:tcPr>
          <w:p w14:paraId="50AE10F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1 400,00</w:t>
            </w:r>
          </w:p>
        </w:tc>
        <w:tc>
          <w:tcPr>
            <w:tcW w:w="1502" w:type="dxa"/>
            <w:gridSpan w:val="6"/>
            <w:tcBorders>
              <w:top w:val="single" w:sz="4" w:space="0" w:color="auto"/>
              <w:left w:val="nil"/>
              <w:bottom w:val="nil"/>
              <w:right w:val="single" w:sz="4" w:space="0" w:color="808080"/>
            </w:tcBorders>
            <w:shd w:val="clear" w:color="auto" w:fill="auto"/>
            <w:noWrap/>
            <w:hideMark/>
          </w:tcPr>
          <w:p w14:paraId="40CED20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9 800,00</w:t>
            </w:r>
          </w:p>
        </w:tc>
        <w:tc>
          <w:tcPr>
            <w:tcW w:w="796" w:type="dxa"/>
            <w:gridSpan w:val="5"/>
            <w:tcBorders>
              <w:top w:val="single" w:sz="4" w:space="0" w:color="auto"/>
              <w:left w:val="nil"/>
              <w:bottom w:val="nil"/>
              <w:right w:val="single" w:sz="4" w:space="0" w:color="808080"/>
            </w:tcBorders>
            <w:shd w:val="clear" w:color="auto" w:fill="auto"/>
            <w:noWrap/>
            <w:hideMark/>
          </w:tcPr>
          <w:p w14:paraId="595BB2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DED09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99C76D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2347DF3" w14:textId="77777777" w:rsidTr="003B51CD">
        <w:trPr>
          <w:gridAfter w:val="5"/>
          <w:wAfter w:w="1537" w:type="dxa"/>
          <w:trHeight w:val="263"/>
        </w:trPr>
        <w:tc>
          <w:tcPr>
            <w:tcW w:w="530" w:type="dxa"/>
            <w:gridSpan w:val="5"/>
            <w:tcBorders>
              <w:top w:val="single" w:sz="4" w:space="0" w:color="auto"/>
              <w:left w:val="single" w:sz="4" w:space="0" w:color="auto"/>
              <w:bottom w:val="nil"/>
              <w:right w:val="nil"/>
            </w:tcBorders>
            <w:shd w:val="clear" w:color="000000" w:fill="D6E1EE"/>
            <w:noWrap/>
            <w:hideMark/>
          </w:tcPr>
          <w:p w14:paraId="418EED2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91" w:type="dxa"/>
            <w:gridSpan w:val="8"/>
            <w:tcBorders>
              <w:top w:val="single" w:sz="4" w:space="0" w:color="auto"/>
              <w:left w:val="nil"/>
              <w:bottom w:val="nil"/>
              <w:right w:val="nil"/>
            </w:tcBorders>
            <w:shd w:val="clear" w:color="000000" w:fill="D6E1EE"/>
            <w:noWrap/>
            <w:hideMark/>
          </w:tcPr>
          <w:p w14:paraId="232CF61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791</w:t>
            </w:r>
          </w:p>
        </w:tc>
        <w:tc>
          <w:tcPr>
            <w:tcW w:w="6293" w:type="dxa"/>
            <w:gridSpan w:val="5"/>
            <w:tcBorders>
              <w:top w:val="single" w:sz="4" w:space="0" w:color="auto"/>
              <w:left w:val="nil"/>
              <w:bottom w:val="nil"/>
              <w:right w:val="nil"/>
            </w:tcBorders>
            <w:shd w:val="clear" w:color="000000" w:fill="D6E1EE"/>
            <w:hideMark/>
          </w:tcPr>
          <w:p w14:paraId="0EE9CA0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Montáž zařízení velkokuchyní</w:t>
            </w:r>
          </w:p>
        </w:tc>
        <w:tc>
          <w:tcPr>
            <w:tcW w:w="533" w:type="dxa"/>
            <w:gridSpan w:val="4"/>
            <w:tcBorders>
              <w:top w:val="single" w:sz="4" w:space="0" w:color="auto"/>
              <w:left w:val="nil"/>
              <w:bottom w:val="nil"/>
              <w:right w:val="nil"/>
            </w:tcBorders>
            <w:shd w:val="clear" w:color="000000" w:fill="D6E1EE"/>
            <w:noWrap/>
            <w:hideMark/>
          </w:tcPr>
          <w:p w14:paraId="39F8BAE0"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11" w:type="dxa"/>
            <w:gridSpan w:val="6"/>
            <w:tcBorders>
              <w:top w:val="single" w:sz="4" w:space="0" w:color="auto"/>
              <w:left w:val="nil"/>
              <w:bottom w:val="nil"/>
              <w:right w:val="nil"/>
            </w:tcBorders>
            <w:shd w:val="clear" w:color="000000" w:fill="D6E1EE"/>
            <w:noWrap/>
            <w:hideMark/>
          </w:tcPr>
          <w:p w14:paraId="1625E3A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76" w:type="dxa"/>
            <w:gridSpan w:val="7"/>
            <w:tcBorders>
              <w:top w:val="single" w:sz="4" w:space="0" w:color="auto"/>
              <w:left w:val="nil"/>
              <w:bottom w:val="nil"/>
              <w:right w:val="nil"/>
            </w:tcBorders>
            <w:shd w:val="clear" w:color="000000" w:fill="D6E1EE"/>
            <w:noWrap/>
            <w:hideMark/>
          </w:tcPr>
          <w:p w14:paraId="469BC4C1"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02" w:type="dxa"/>
            <w:gridSpan w:val="6"/>
            <w:tcBorders>
              <w:top w:val="single" w:sz="4" w:space="0" w:color="auto"/>
              <w:left w:val="nil"/>
              <w:bottom w:val="nil"/>
              <w:right w:val="nil"/>
            </w:tcBorders>
            <w:shd w:val="clear" w:color="000000" w:fill="D6E1EE"/>
            <w:noWrap/>
            <w:hideMark/>
          </w:tcPr>
          <w:p w14:paraId="60D7EB57"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0,00</w:t>
            </w:r>
          </w:p>
        </w:tc>
        <w:tc>
          <w:tcPr>
            <w:tcW w:w="796" w:type="dxa"/>
            <w:gridSpan w:val="5"/>
            <w:tcBorders>
              <w:top w:val="single" w:sz="4" w:space="0" w:color="auto"/>
              <w:left w:val="nil"/>
              <w:bottom w:val="nil"/>
              <w:right w:val="nil"/>
            </w:tcBorders>
            <w:shd w:val="clear" w:color="000000" w:fill="D6E1EE"/>
            <w:noWrap/>
            <w:hideMark/>
          </w:tcPr>
          <w:p w14:paraId="566C508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145A48C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66A6A5D3"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7335B574" w14:textId="77777777" w:rsidTr="003B51CD">
        <w:trPr>
          <w:gridAfter w:val="5"/>
          <w:wAfter w:w="1537" w:type="dxa"/>
          <w:trHeight w:val="255"/>
        </w:trPr>
        <w:tc>
          <w:tcPr>
            <w:tcW w:w="530" w:type="dxa"/>
            <w:gridSpan w:val="5"/>
            <w:tcBorders>
              <w:top w:val="single" w:sz="4" w:space="0" w:color="auto"/>
              <w:left w:val="single" w:sz="4" w:space="0" w:color="auto"/>
              <w:bottom w:val="single" w:sz="4" w:space="0" w:color="auto"/>
              <w:right w:val="single" w:sz="4" w:space="0" w:color="808080"/>
            </w:tcBorders>
            <w:shd w:val="clear" w:color="auto" w:fill="auto"/>
            <w:noWrap/>
            <w:hideMark/>
          </w:tcPr>
          <w:p w14:paraId="52D0952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w:t>
            </w:r>
          </w:p>
        </w:tc>
        <w:tc>
          <w:tcPr>
            <w:tcW w:w="1791" w:type="dxa"/>
            <w:gridSpan w:val="8"/>
            <w:tcBorders>
              <w:top w:val="single" w:sz="4" w:space="0" w:color="auto"/>
              <w:left w:val="nil"/>
              <w:bottom w:val="single" w:sz="4" w:space="0" w:color="auto"/>
              <w:right w:val="single" w:sz="4" w:space="0" w:color="808080"/>
            </w:tcBorders>
            <w:shd w:val="clear" w:color="auto" w:fill="auto"/>
            <w:noWrap/>
            <w:hideMark/>
          </w:tcPr>
          <w:p w14:paraId="26F652F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79101</w:t>
            </w:r>
          </w:p>
        </w:tc>
        <w:tc>
          <w:tcPr>
            <w:tcW w:w="6293" w:type="dxa"/>
            <w:gridSpan w:val="5"/>
            <w:tcBorders>
              <w:top w:val="single" w:sz="4" w:space="0" w:color="auto"/>
              <w:left w:val="nil"/>
              <w:bottom w:val="single" w:sz="4" w:space="0" w:color="auto"/>
              <w:right w:val="single" w:sz="4" w:space="0" w:color="808080"/>
            </w:tcBorders>
            <w:shd w:val="clear" w:color="auto" w:fill="auto"/>
            <w:hideMark/>
          </w:tcPr>
          <w:p w14:paraId="52D9426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Gastro</w:t>
            </w:r>
          </w:p>
        </w:tc>
        <w:tc>
          <w:tcPr>
            <w:tcW w:w="533" w:type="dxa"/>
            <w:gridSpan w:val="4"/>
            <w:tcBorders>
              <w:top w:val="single" w:sz="4" w:space="0" w:color="auto"/>
              <w:left w:val="nil"/>
              <w:bottom w:val="single" w:sz="4" w:space="0" w:color="auto"/>
              <w:right w:val="single" w:sz="4" w:space="0" w:color="808080"/>
            </w:tcBorders>
            <w:shd w:val="clear" w:color="auto" w:fill="auto"/>
            <w:noWrap/>
            <w:hideMark/>
          </w:tcPr>
          <w:p w14:paraId="73D5CC4C"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soub</w:t>
            </w:r>
            <w:proofErr w:type="spellEnd"/>
          </w:p>
        </w:tc>
        <w:tc>
          <w:tcPr>
            <w:tcW w:w="1211" w:type="dxa"/>
            <w:gridSpan w:val="6"/>
            <w:tcBorders>
              <w:top w:val="single" w:sz="4" w:space="0" w:color="auto"/>
              <w:left w:val="nil"/>
              <w:bottom w:val="single" w:sz="4" w:space="0" w:color="auto"/>
              <w:right w:val="single" w:sz="4" w:space="0" w:color="808080"/>
            </w:tcBorders>
            <w:shd w:val="clear" w:color="auto" w:fill="auto"/>
            <w:noWrap/>
            <w:hideMark/>
          </w:tcPr>
          <w:p w14:paraId="6C0B801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76" w:type="dxa"/>
            <w:gridSpan w:val="7"/>
            <w:tcBorders>
              <w:top w:val="single" w:sz="4" w:space="0" w:color="auto"/>
              <w:left w:val="nil"/>
              <w:bottom w:val="single" w:sz="4" w:space="0" w:color="auto"/>
              <w:right w:val="single" w:sz="4" w:space="0" w:color="808080"/>
            </w:tcBorders>
            <w:shd w:val="clear" w:color="000000" w:fill="99CCFF"/>
            <w:noWrap/>
            <w:hideMark/>
          </w:tcPr>
          <w:p w14:paraId="103E9FC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0,00</w:t>
            </w:r>
          </w:p>
        </w:tc>
        <w:tc>
          <w:tcPr>
            <w:tcW w:w="1502" w:type="dxa"/>
            <w:gridSpan w:val="6"/>
            <w:tcBorders>
              <w:top w:val="single" w:sz="4" w:space="0" w:color="auto"/>
              <w:left w:val="nil"/>
              <w:bottom w:val="single" w:sz="4" w:space="0" w:color="auto"/>
              <w:right w:val="single" w:sz="4" w:space="0" w:color="808080"/>
            </w:tcBorders>
            <w:shd w:val="clear" w:color="auto" w:fill="auto"/>
            <w:noWrap/>
            <w:hideMark/>
          </w:tcPr>
          <w:p w14:paraId="4D84FE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0,00</w:t>
            </w:r>
          </w:p>
        </w:tc>
        <w:tc>
          <w:tcPr>
            <w:tcW w:w="796" w:type="dxa"/>
            <w:gridSpan w:val="5"/>
            <w:tcBorders>
              <w:top w:val="single" w:sz="4" w:space="0" w:color="auto"/>
              <w:left w:val="nil"/>
              <w:bottom w:val="single" w:sz="4" w:space="0" w:color="auto"/>
              <w:right w:val="single" w:sz="4" w:space="0" w:color="808080"/>
            </w:tcBorders>
            <w:shd w:val="clear" w:color="auto" w:fill="auto"/>
            <w:noWrap/>
            <w:hideMark/>
          </w:tcPr>
          <w:p w14:paraId="022BC53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643A6F1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0C43BC5"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D64D814" w14:textId="77777777" w:rsidTr="003B51CD">
        <w:trPr>
          <w:gridAfter w:val="5"/>
          <w:wAfter w:w="1537" w:type="dxa"/>
          <w:trHeight w:val="255"/>
        </w:trPr>
        <w:tc>
          <w:tcPr>
            <w:tcW w:w="530" w:type="dxa"/>
            <w:gridSpan w:val="5"/>
            <w:tcBorders>
              <w:top w:val="nil"/>
              <w:left w:val="nil"/>
              <w:bottom w:val="nil"/>
              <w:right w:val="nil"/>
            </w:tcBorders>
            <w:shd w:val="clear" w:color="auto" w:fill="auto"/>
            <w:noWrap/>
            <w:hideMark/>
          </w:tcPr>
          <w:p w14:paraId="6E7F0884"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791" w:type="dxa"/>
            <w:gridSpan w:val="8"/>
            <w:tcBorders>
              <w:top w:val="nil"/>
              <w:left w:val="nil"/>
              <w:bottom w:val="nil"/>
              <w:right w:val="nil"/>
            </w:tcBorders>
            <w:shd w:val="clear" w:color="auto" w:fill="auto"/>
            <w:noWrap/>
            <w:hideMark/>
          </w:tcPr>
          <w:p w14:paraId="1A76A704" w14:textId="77777777" w:rsidR="003B51CD" w:rsidRPr="003B51CD" w:rsidRDefault="003B51CD" w:rsidP="003B51CD">
            <w:pPr>
              <w:rPr>
                <w:rFonts w:ascii="Times New Roman" w:eastAsia="Times New Roman" w:hAnsi="Times New Roman" w:cs="Times New Roman"/>
                <w:sz w:val="20"/>
                <w:szCs w:val="20"/>
                <w:lang w:eastAsia="cs-CZ"/>
              </w:rPr>
            </w:pPr>
          </w:p>
        </w:tc>
        <w:tc>
          <w:tcPr>
            <w:tcW w:w="6293" w:type="dxa"/>
            <w:gridSpan w:val="5"/>
            <w:tcBorders>
              <w:top w:val="nil"/>
              <w:left w:val="nil"/>
              <w:bottom w:val="nil"/>
              <w:right w:val="nil"/>
            </w:tcBorders>
            <w:shd w:val="clear" w:color="auto" w:fill="auto"/>
            <w:hideMark/>
          </w:tcPr>
          <w:p w14:paraId="54F2100E" w14:textId="77777777" w:rsidR="003B51CD" w:rsidRPr="003B51CD" w:rsidRDefault="003B51CD" w:rsidP="003B51CD">
            <w:pPr>
              <w:rPr>
                <w:rFonts w:ascii="Times New Roman" w:eastAsia="Times New Roman" w:hAnsi="Times New Roman" w:cs="Times New Roman"/>
                <w:sz w:val="20"/>
                <w:szCs w:val="20"/>
                <w:lang w:eastAsia="cs-CZ"/>
              </w:rPr>
            </w:pPr>
          </w:p>
        </w:tc>
        <w:tc>
          <w:tcPr>
            <w:tcW w:w="533" w:type="dxa"/>
            <w:gridSpan w:val="4"/>
            <w:tcBorders>
              <w:top w:val="nil"/>
              <w:left w:val="nil"/>
              <w:bottom w:val="nil"/>
              <w:right w:val="nil"/>
            </w:tcBorders>
            <w:shd w:val="clear" w:color="auto" w:fill="auto"/>
            <w:noWrap/>
            <w:hideMark/>
          </w:tcPr>
          <w:p w14:paraId="655ECD7D" w14:textId="77777777" w:rsidR="003B51CD" w:rsidRPr="003B51CD" w:rsidRDefault="003B51CD" w:rsidP="003B51CD">
            <w:pPr>
              <w:rPr>
                <w:rFonts w:ascii="Times New Roman" w:eastAsia="Times New Roman" w:hAnsi="Times New Roman" w:cs="Times New Roman"/>
                <w:sz w:val="20"/>
                <w:szCs w:val="20"/>
                <w:lang w:eastAsia="cs-CZ"/>
              </w:rPr>
            </w:pPr>
          </w:p>
        </w:tc>
        <w:tc>
          <w:tcPr>
            <w:tcW w:w="1211" w:type="dxa"/>
            <w:gridSpan w:val="6"/>
            <w:tcBorders>
              <w:top w:val="nil"/>
              <w:left w:val="nil"/>
              <w:bottom w:val="nil"/>
              <w:right w:val="nil"/>
            </w:tcBorders>
            <w:shd w:val="clear" w:color="auto" w:fill="auto"/>
            <w:noWrap/>
            <w:hideMark/>
          </w:tcPr>
          <w:p w14:paraId="00FE1D8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76" w:type="dxa"/>
            <w:gridSpan w:val="7"/>
            <w:tcBorders>
              <w:top w:val="nil"/>
              <w:left w:val="nil"/>
              <w:bottom w:val="nil"/>
              <w:right w:val="nil"/>
            </w:tcBorders>
            <w:shd w:val="clear" w:color="auto" w:fill="auto"/>
            <w:noWrap/>
            <w:hideMark/>
          </w:tcPr>
          <w:p w14:paraId="2FBFE48A" w14:textId="77777777" w:rsidR="003B51CD" w:rsidRPr="003B51CD" w:rsidRDefault="003B51CD" w:rsidP="003B51CD">
            <w:pPr>
              <w:rPr>
                <w:rFonts w:ascii="Times New Roman" w:eastAsia="Times New Roman" w:hAnsi="Times New Roman" w:cs="Times New Roman"/>
                <w:sz w:val="20"/>
                <w:szCs w:val="20"/>
                <w:lang w:eastAsia="cs-CZ"/>
              </w:rPr>
            </w:pPr>
          </w:p>
        </w:tc>
        <w:tc>
          <w:tcPr>
            <w:tcW w:w="1502" w:type="dxa"/>
            <w:gridSpan w:val="6"/>
            <w:tcBorders>
              <w:top w:val="nil"/>
              <w:left w:val="nil"/>
              <w:bottom w:val="nil"/>
              <w:right w:val="nil"/>
            </w:tcBorders>
            <w:shd w:val="clear" w:color="auto" w:fill="auto"/>
            <w:noWrap/>
            <w:hideMark/>
          </w:tcPr>
          <w:p w14:paraId="6FAF5ED1"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hideMark/>
          </w:tcPr>
          <w:p w14:paraId="35D577B8"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595E8C68"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1B3D6553"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FB351F4" w14:textId="77777777" w:rsidTr="003B51CD">
        <w:trPr>
          <w:gridAfter w:val="5"/>
          <w:wAfter w:w="1537" w:type="dxa"/>
          <w:trHeight w:val="263"/>
        </w:trPr>
        <w:tc>
          <w:tcPr>
            <w:tcW w:w="530" w:type="dxa"/>
            <w:gridSpan w:val="5"/>
            <w:tcBorders>
              <w:top w:val="single" w:sz="4" w:space="0" w:color="auto"/>
              <w:left w:val="single" w:sz="4" w:space="0" w:color="auto"/>
              <w:bottom w:val="single" w:sz="4" w:space="0" w:color="auto"/>
              <w:right w:val="nil"/>
            </w:tcBorders>
            <w:shd w:val="clear" w:color="000000" w:fill="D6E1EE"/>
            <w:noWrap/>
            <w:hideMark/>
          </w:tcPr>
          <w:p w14:paraId="40C2303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791" w:type="dxa"/>
            <w:gridSpan w:val="8"/>
            <w:tcBorders>
              <w:top w:val="single" w:sz="4" w:space="0" w:color="auto"/>
              <w:left w:val="nil"/>
              <w:bottom w:val="single" w:sz="4" w:space="0" w:color="auto"/>
              <w:right w:val="nil"/>
            </w:tcBorders>
            <w:shd w:val="clear" w:color="000000" w:fill="D6E1EE"/>
            <w:noWrap/>
            <w:hideMark/>
          </w:tcPr>
          <w:p w14:paraId="74C0634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6293" w:type="dxa"/>
            <w:gridSpan w:val="5"/>
            <w:tcBorders>
              <w:top w:val="single" w:sz="4" w:space="0" w:color="auto"/>
              <w:left w:val="nil"/>
              <w:bottom w:val="single" w:sz="4" w:space="0" w:color="auto"/>
              <w:right w:val="nil"/>
            </w:tcBorders>
            <w:shd w:val="clear" w:color="000000" w:fill="D6E1EE"/>
            <w:hideMark/>
          </w:tcPr>
          <w:p w14:paraId="13AC941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533" w:type="dxa"/>
            <w:gridSpan w:val="4"/>
            <w:tcBorders>
              <w:top w:val="single" w:sz="4" w:space="0" w:color="auto"/>
              <w:left w:val="nil"/>
              <w:bottom w:val="single" w:sz="4" w:space="0" w:color="auto"/>
              <w:right w:val="nil"/>
            </w:tcBorders>
            <w:shd w:val="clear" w:color="000000" w:fill="D6E1EE"/>
            <w:noWrap/>
            <w:hideMark/>
          </w:tcPr>
          <w:p w14:paraId="5EB96043"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211" w:type="dxa"/>
            <w:gridSpan w:val="6"/>
            <w:tcBorders>
              <w:top w:val="single" w:sz="4" w:space="0" w:color="auto"/>
              <w:left w:val="nil"/>
              <w:bottom w:val="single" w:sz="4" w:space="0" w:color="auto"/>
              <w:right w:val="nil"/>
            </w:tcBorders>
            <w:shd w:val="clear" w:color="000000" w:fill="D6E1EE"/>
            <w:noWrap/>
            <w:hideMark/>
          </w:tcPr>
          <w:p w14:paraId="08AECF7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76" w:type="dxa"/>
            <w:gridSpan w:val="7"/>
            <w:tcBorders>
              <w:top w:val="single" w:sz="4" w:space="0" w:color="auto"/>
              <w:left w:val="nil"/>
              <w:bottom w:val="single" w:sz="4" w:space="0" w:color="auto"/>
              <w:right w:val="nil"/>
            </w:tcBorders>
            <w:shd w:val="clear" w:color="000000" w:fill="D6E1EE"/>
            <w:noWrap/>
            <w:hideMark/>
          </w:tcPr>
          <w:p w14:paraId="355AF6D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502" w:type="dxa"/>
            <w:gridSpan w:val="6"/>
            <w:tcBorders>
              <w:top w:val="single" w:sz="4" w:space="0" w:color="auto"/>
              <w:left w:val="nil"/>
              <w:bottom w:val="single" w:sz="4" w:space="0" w:color="auto"/>
              <w:right w:val="single" w:sz="4" w:space="0" w:color="auto"/>
            </w:tcBorders>
            <w:shd w:val="clear" w:color="000000" w:fill="D6E1EE"/>
            <w:noWrap/>
            <w:hideMark/>
          </w:tcPr>
          <w:p w14:paraId="7DBD007A"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395 200,00</w:t>
            </w:r>
          </w:p>
        </w:tc>
        <w:tc>
          <w:tcPr>
            <w:tcW w:w="796" w:type="dxa"/>
            <w:gridSpan w:val="5"/>
            <w:tcBorders>
              <w:top w:val="nil"/>
              <w:left w:val="nil"/>
              <w:bottom w:val="nil"/>
              <w:right w:val="nil"/>
            </w:tcBorders>
            <w:shd w:val="clear" w:color="auto" w:fill="auto"/>
            <w:noWrap/>
            <w:hideMark/>
          </w:tcPr>
          <w:p w14:paraId="56C84F1E"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gridSpan w:val="4"/>
            <w:tcBorders>
              <w:top w:val="nil"/>
              <w:left w:val="nil"/>
              <w:bottom w:val="nil"/>
              <w:right w:val="nil"/>
            </w:tcBorders>
            <w:shd w:val="clear" w:color="auto" w:fill="auto"/>
            <w:noWrap/>
            <w:hideMark/>
          </w:tcPr>
          <w:p w14:paraId="5D90030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8D1B25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4593DED" w14:textId="77777777" w:rsidTr="003B51CD">
        <w:trPr>
          <w:gridAfter w:val="5"/>
          <w:wAfter w:w="1537" w:type="dxa"/>
          <w:trHeight w:val="255"/>
        </w:trPr>
        <w:tc>
          <w:tcPr>
            <w:tcW w:w="530" w:type="dxa"/>
            <w:gridSpan w:val="5"/>
            <w:tcBorders>
              <w:top w:val="nil"/>
              <w:left w:val="nil"/>
              <w:bottom w:val="nil"/>
              <w:right w:val="nil"/>
            </w:tcBorders>
            <w:shd w:val="clear" w:color="auto" w:fill="auto"/>
            <w:noWrap/>
            <w:vAlign w:val="bottom"/>
            <w:hideMark/>
          </w:tcPr>
          <w:p w14:paraId="3D5BC6D9" w14:textId="77777777" w:rsidR="003B51CD" w:rsidRPr="003B51CD" w:rsidRDefault="003B51CD" w:rsidP="003B51CD">
            <w:pPr>
              <w:rPr>
                <w:rFonts w:ascii="Times New Roman" w:eastAsia="Times New Roman" w:hAnsi="Times New Roman" w:cs="Times New Roman"/>
                <w:sz w:val="20"/>
                <w:szCs w:val="20"/>
                <w:lang w:eastAsia="cs-CZ"/>
              </w:rPr>
            </w:pPr>
          </w:p>
        </w:tc>
        <w:tc>
          <w:tcPr>
            <w:tcW w:w="1791" w:type="dxa"/>
            <w:gridSpan w:val="8"/>
            <w:tcBorders>
              <w:top w:val="nil"/>
              <w:left w:val="nil"/>
              <w:bottom w:val="nil"/>
              <w:right w:val="nil"/>
            </w:tcBorders>
            <w:shd w:val="clear" w:color="auto" w:fill="auto"/>
            <w:noWrap/>
            <w:vAlign w:val="bottom"/>
            <w:hideMark/>
          </w:tcPr>
          <w:p w14:paraId="04E83812" w14:textId="77777777" w:rsidR="003B51CD" w:rsidRPr="003B51CD" w:rsidRDefault="003B51CD" w:rsidP="003B51CD">
            <w:pPr>
              <w:rPr>
                <w:rFonts w:ascii="Times New Roman" w:eastAsia="Times New Roman" w:hAnsi="Times New Roman" w:cs="Times New Roman"/>
                <w:sz w:val="20"/>
                <w:szCs w:val="20"/>
                <w:lang w:eastAsia="cs-CZ"/>
              </w:rPr>
            </w:pPr>
          </w:p>
        </w:tc>
        <w:tc>
          <w:tcPr>
            <w:tcW w:w="6293" w:type="dxa"/>
            <w:gridSpan w:val="5"/>
            <w:tcBorders>
              <w:top w:val="nil"/>
              <w:left w:val="nil"/>
              <w:bottom w:val="nil"/>
              <w:right w:val="nil"/>
            </w:tcBorders>
            <w:shd w:val="clear" w:color="auto" w:fill="auto"/>
            <w:vAlign w:val="bottom"/>
            <w:hideMark/>
          </w:tcPr>
          <w:p w14:paraId="5BBBB7B8" w14:textId="77777777" w:rsidR="003B51CD" w:rsidRPr="003B51CD" w:rsidRDefault="003B51CD" w:rsidP="003B51CD">
            <w:pPr>
              <w:rPr>
                <w:rFonts w:ascii="Times New Roman" w:eastAsia="Times New Roman" w:hAnsi="Times New Roman" w:cs="Times New Roman"/>
                <w:sz w:val="20"/>
                <w:szCs w:val="20"/>
                <w:lang w:eastAsia="cs-CZ"/>
              </w:rPr>
            </w:pPr>
          </w:p>
        </w:tc>
        <w:tc>
          <w:tcPr>
            <w:tcW w:w="533" w:type="dxa"/>
            <w:gridSpan w:val="4"/>
            <w:tcBorders>
              <w:top w:val="nil"/>
              <w:left w:val="nil"/>
              <w:bottom w:val="nil"/>
              <w:right w:val="nil"/>
            </w:tcBorders>
            <w:shd w:val="clear" w:color="auto" w:fill="auto"/>
            <w:noWrap/>
            <w:vAlign w:val="bottom"/>
            <w:hideMark/>
          </w:tcPr>
          <w:p w14:paraId="4B83FBFD" w14:textId="77777777" w:rsidR="003B51CD" w:rsidRPr="003B51CD" w:rsidRDefault="003B51CD" w:rsidP="003B51CD">
            <w:pPr>
              <w:rPr>
                <w:rFonts w:ascii="Times New Roman" w:eastAsia="Times New Roman" w:hAnsi="Times New Roman" w:cs="Times New Roman"/>
                <w:sz w:val="20"/>
                <w:szCs w:val="20"/>
                <w:lang w:eastAsia="cs-CZ"/>
              </w:rPr>
            </w:pPr>
          </w:p>
        </w:tc>
        <w:tc>
          <w:tcPr>
            <w:tcW w:w="1211" w:type="dxa"/>
            <w:gridSpan w:val="6"/>
            <w:tcBorders>
              <w:top w:val="nil"/>
              <w:left w:val="nil"/>
              <w:bottom w:val="nil"/>
              <w:right w:val="nil"/>
            </w:tcBorders>
            <w:shd w:val="clear" w:color="auto" w:fill="auto"/>
            <w:noWrap/>
            <w:vAlign w:val="bottom"/>
            <w:hideMark/>
          </w:tcPr>
          <w:p w14:paraId="2166F33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76" w:type="dxa"/>
            <w:gridSpan w:val="7"/>
            <w:tcBorders>
              <w:top w:val="nil"/>
              <w:left w:val="nil"/>
              <w:bottom w:val="nil"/>
              <w:right w:val="nil"/>
            </w:tcBorders>
            <w:shd w:val="clear" w:color="auto" w:fill="auto"/>
            <w:noWrap/>
            <w:vAlign w:val="bottom"/>
            <w:hideMark/>
          </w:tcPr>
          <w:p w14:paraId="058CC0A6" w14:textId="77777777" w:rsidR="003B51CD" w:rsidRPr="003B51CD" w:rsidRDefault="003B51CD" w:rsidP="003B51CD">
            <w:pPr>
              <w:rPr>
                <w:rFonts w:ascii="Times New Roman" w:eastAsia="Times New Roman" w:hAnsi="Times New Roman" w:cs="Times New Roman"/>
                <w:sz w:val="20"/>
                <w:szCs w:val="20"/>
                <w:lang w:eastAsia="cs-CZ"/>
              </w:rPr>
            </w:pPr>
          </w:p>
        </w:tc>
        <w:tc>
          <w:tcPr>
            <w:tcW w:w="1502" w:type="dxa"/>
            <w:gridSpan w:val="6"/>
            <w:tcBorders>
              <w:top w:val="nil"/>
              <w:left w:val="nil"/>
              <w:bottom w:val="nil"/>
              <w:right w:val="nil"/>
            </w:tcBorders>
            <w:shd w:val="clear" w:color="auto" w:fill="auto"/>
            <w:noWrap/>
            <w:vAlign w:val="bottom"/>
            <w:hideMark/>
          </w:tcPr>
          <w:p w14:paraId="03C760F9"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vAlign w:val="bottom"/>
            <w:hideMark/>
          </w:tcPr>
          <w:p w14:paraId="12DFDA92"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30D0C9A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4D5423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C26DD79" w14:textId="77777777" w:rsidTr="003B51CD">
        <w:trPr>
          <w:gridAfter w:val="5"/>
          <w:wAfter w:w="1537" w:type="dxa"/>
          <w:trHeight w:val="315"/>
        </w:trPr>
        <w:tc>
          <w:tcPr>
            <w:tcW w:w="13236" w:type="dxa"/>
            <w:gridSpan w:val="41"/>
            <w:tcBorders>
              <w:top w:val="nil"/>
              <w:left w:val="nil"/>
              <w:bottom w:val="nil"/>
              <w:right w:val="nil"/>
            </w:tcBorders>
            <w:shd w:val="clear" w:color="auto" w:fill="auto"/>
            <w:noWrap/>
            <w:vAlign w:val="bottom"/>
            <w:hideMark/>
          </w:tcPr>
          <w:p w14:paraId="7839FA89" w14:textId="77777777" w:rsidR="003B51CD" w:rsidRPr="003B51CD" w:rsidRDefault="003B51CD" w:rsidP="003B51CD">
            <w:pPr>
              <w:jc w:val="center"/>
              <w:rPr>
                <w:rFonts w:ascii="Arial CE" w:eastAsia="Times New Roman" w:hAnsi="Arial CE" w:cs="Arial CE"/>
                <w:b/>
                <w:bCs/>
                <w:sz w:val="24"/>
                <w:szCs w:val="24"/>
                <w:lang w:eastAsia="cs-CZ"/>
              </w:rPr>
            </w:pPr>
            <w:r w:rsidRPr="003B51CD">
              <w:rPr>
                <w:rFonts w:ascii="Arial CE" w:eastAsia="Times New Roman" w:hAnsi="Arial CE" w:cs="Arial CE"/>
                <w:b/>
                <w:bCs/>
                <w:sz w:val="24"/>
                <w:szCs w:val="24"/>
                <w:lang w:eastAsia="cs-CZ"/>
              </w:rPr>
              <w:t>Položkový soupis prací a dodávek</w:t>
            </w:r>
          </w:p>
        </w:tc>
        <w:tc>
          <w:tcPr>
            <w:tcW w:w="796" w:type="dxa"/>
            <w:gridSpan w:val="5"/>
            <w:tcBorders>
              <w:top w:val="nil"/>
              <w:left w:val="nil"/>
              <w:bottom w:val="nil"/>
              <w:right w:val="nil"/>
            </w:tcBorders>
            <w:shd w:val="clear" w:color="auto" w:fill="auto"/>
            <w:noWrap/>
            <w:vAlign w:val="bottom"/>
            <w:hideMark/>
          </w:tcPr>
          <w:p w14:paraId="634D478A" w14:textId="77777777" w:rsidR="003B51CD" w:rsidRPr="003B51CD" w:rsidRDefault="003B51CD" w:rsidP="003B51CD">
            <w:pPr>
              <w:jc w:val="center"/>
              <w:rPr>
                <w:rFonts w:ascii="Arial CE" w:eastAsia="Times New Roman" w:hAnsi="Arial CE" w:cs="Arial CE"/>
                <w:b/>
                <w:bCs/>
                <w:sz w:val="24"/>
                <w:szCs w:val="24"/>
                <w:lang w:eastAsia="cs-CZ"/>
              </w:rPr>
            </w:pPr>
          </w:p>
        </w:tc>
        <w:tc>
          <w:tcPr>
            <w:tcW w:w="1036" w:type="dxa"/>
            <w:gridSpan w:val="4"/>
            <w:tcBorders>
              <w:top w:val="nil"/>
              <w:left w:val="nil"/>
              <w:bottom w:val="nil"/>
              <w:right w:val="nil"/>
            </w:tcBorders>
            <w:shd w:val="clear" w:color="auto" w:fill="auto"/>
            <w:noWrap/>
            <w:vAlign w:val="bottom"/>
            <w:hideMark/>
          </w:tcPr>
          <w:p w14:paraId="26BE5705"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F1D252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581E25C" w14:textId="77777777" w:rsidTr="003B51CD">
        <w:trPr>
          <w:gridAfter w:val="5"/>
          <w:wAfter w:w="1537" w:type="dxa"/>
          <w:trHeight w:val="499"/>
        </w:trPr>
        <w:tc>
          <w:tcPr>
            <w:tcW w:w="5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B4D7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S:</w:t>
            </w:r>
          </w:p>
        </w:tc>
        <w:tc>
          <w:tcPr>
            <w:tcW w:w="1737" w:type="dxa"/>
            <w:gridSpan w:val="8"/>
            <w:tcBorders>
              <w:top w:val="single" w:sz="4" w:space="0" w:color="auto"/>
              <w:left w:val="nil"/>
              <w:bottom w:val="single" w:sz="4" w:space="0" w:color="auto"/>
              <w:right w:val="nil"/>
            </w:tcBorders>
            <w:shd w:val="clear" w:color="auto" w:fill="auto"/>
            <w:noWrap/>
            <w:vAlign w:val="center"/>
            <w:hideMark/>
          </w:tcPr>
          <w:p w14:paraId="6EA888C7"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11229</w:t>
            </w:r>
          </w:p>
        </w:tc>
        <w:tc>
          <w:tcPr>
            <w:tcW w:w="10985"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5294285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 xml:space="preserve">Areál </w:t>
            </w:r>
            <w:proofErr w:type="spellStart"/>
            <w:r w:rsidRPr="003B51CD">
              <w:rPr>
                <w:rFonts w:ascii="Arial CE" w:eastAsia="Times New Roman" w:hAnsi="Arial CE" w:cs="Arial CE"/>
                <w:sz w:val="20"/>
                <w:szCs w:val="20"/>
                <w:lang w:eastAsia="cs-CZ"/>
              </w:rPr>
              <w:t>Kolibiska</w:t>
            </w:r>
            <w:proofErr w:type="spellEnd"/>
            <w:r w:rsidRPr="003B51CD">
              <w:rPr>
                <w:rFonts w:ascii="Arial CE" w:eastAsia="Times New Roman" w:hAnsi="Arial CE" w:cs="Arial CE"/>
                <w:sz w:val="20"/>
                <w:szCs w:val="20"/>
                <w:lang w:eastAsia="cs-CZ"/>
              </w:rPr>
              <w:t>, Rožnov pod Radhoštěm</w:t>
            </w:r>
          </w:p>
        </w:tc>
        <w:tc>
          <w:tcPr>
            <w:tcW w:w="796" w:type="dxa"/>
            <w:gridSpan w:val="5"/>
            <w:tcBorders>
              <w:top w:val="nil"/>
              <w:left w:val="nil"/>
              <w:bottom w:val="nil"/>
              <w:right w:val="nil"/>
            </w:tcBorders>
            <w:shd w:val="clear" w:color="auto" w:fill="auto"/>
            <w:noWrap/>
            <w:vAlign w:val="bottom"/>
            <w:hideMark/>
          </w:tcPr>
          <w:p w14:paraId="18DD4B2F"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C9A03EA"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3B9530E7"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08FDB59F" w14:textId="77777777" w:rsidTr="003B51CD">
        <w:trPr>
          <w:gridAfter w:val="5"/>
          <w:wAfter w:w="1537" w:type="dxa"/>
          <w:trHeight w:val="499"/>
        </w:trPr>
        <w:tc>
          <w:tcPr>
            <w:tcW w:w="514" w:type="dxa"/>
            <w:gridSpan w:val="4"/>
            <w:tcBorders>
              <w:top w:val="nil"/>
              <w:left w:val="single" w:sz="4" w:space="0" w:color="auto"/>
              <w:bottom w:val="single" w:sz="4" w:space="0" w:color="auto"/>
              <w:right w:val="single" w:sz="4" w:space="0" w:color="auto"/>
            </w:tcBorders>
            <w:shd w:val="clear" w:color="auto" w:fill="auto"/>
            <w:noWrap/>
            <w:vAlign w:val="center"/>
            <w:hideMark/>
          </w:tcPr>
          <w:p w14:paraId="42D5D87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O:</w:t>
            </w:r>
          </w:p>
        </w:tc>
        <w:tc>
          <w:tcPr>
            <w:tcW w:w="1737" w:type="dxa"/>
            <w:gridSpan w:val="8"/>
            <w:tcBorders>
              <w:top w:val="nil"/>
              <w:left w:val="nil"/>
              <w:bottom w:val="single" w:sz="4" w:space="0" w:color="auto"/>
              <w:right w:val="nil"/>
            </w:tcBorders>
            <w:shd w:val="clear" w:color="auto" w:fill="auto"/>
            <w:noWrap/>
            <w:vAlign w:val="center"/>
            <w:hideMark/>
          </w:tcPr>
          <w:p w14:paraId="20DDF612" w14:textId="77777777" w:rsidR="003B51CD" w:rsidRPr="003B51CD" w:rsidRDefault="003B51CD" w:rsidP="003B51CD">
            <w:pPr>
              <w:rPr>
                <w:rFonts w:ascii="Arial CE" w:eastAsia="Times New Roman" w:hAnsi="Arial CE" w:cs="Arial CE"/>
                <w:sz w:val="20"/>
                <w:szCs w:val="20"/>
                <w:lang w:eastAsia="cs-CZ"/>
              </w:rPr>
            </w:pPr>
            <w:proofErr w:type="gramStart"/>
            <w:r w:rsidRPr="003B51CD">
              <w:rPr>
                <w:rFonts w:ascii="Arial CE" w:eastAsia="Times New Roman" w:hAnsi="Arial CE" w:cs="Arial CE"/>
                <w:sz w:val="20"/>
                <w:szCs w:val="20"/>
                <w:lang w:eastAsia="cs-CZ"/>
              </w:rPr>
              <w:t>13a</w:t>
            </w:r>
            <w:proofErr w:type="gramEnd"/>
          </w:p>
        </w:tc>
        <w:tc>
          <w:tcPr>
            <w:tcW w:w="10985"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7E35C3C9"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Pajta</w:t>
            </w:r>
            <w:proofErr w:type="spellEnd"/>
            <w:r w:rsidRPr="003B51CD">
              <w:rPr>
                <w:rFonts w:ascii="Arial CE" w:eastAsia="Times New Roman" w:hAnsi="Arial CE" w:cs="Arial CE"/>
                <w:sz w:val="20"/>
                <w:szCs w:val="20"/>
                <w:lang w:eastAsia="cs-CZ"/>
              </w:rPr>
              <w:t xml:space="preserve"> z panské salaše</w:t>
            </w:r>
          </w:p>
        </w:tc>
        <w:tc>
          <w:tcPr>
            <w:tcW w:w="796" w:type="dxa"/>
            <w:gridSpan w:val="5"/>
            <w:tcBorders>
              <w:top w:val="nil"/>
              <w:left w:val="nil"/>
              <w:bottom w:val="nil"/>
              <w:right w:val="nil"/>
            </w:tcBorders>
            <w:shd w:val="clear" w:color="auto" w:fill="auto"/>
            <w:noWrap/>
            <w:vAlign w:val="bottom"/>
            <w:hideMark/>
          </w:tcPr>
          <w:p w14:paraId="6FA4FF83"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27EB2A6B"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03C71F0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6F43240" w14:textId="77777777" w:rsidTr="003B51CD">
        <w:trPr>
          <w:gridAfter w:val="5"/>
          <w:wAfter w:w="1537" w:type="dxa"/>
          <w:trHeight w:val="499"/>
        </w:trPr>
        <w:tc>
          <w:tcPr>
            <w:tcW w:w="514" w:type="dxa"/>
            <w:gridSpan w:val="4"/>
            <w:tcBorders>
              <w:top w:val="nil"/>
              <w:left w:val="single" w:sz="4" w:space="0" w:color="auto"/>
              <w:bottom w:val="single" w:sz="4" w:space="0" w:color="auto"/>
              <w:right w:val="single" w:sz="4" w:space="0" w:color="auto"/>
            </w:tcBorders>
            <w:shd w:val="clear" w:color="000000" w:fill="D6E1EE"/>
            <w:noWrap/>
            <w:vAlign w:val="center"/>
            <w:hideMark/>
          </w:tcPr>
          <w:p w14:paraId="082D4E16"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R:</w:t>
            </w:r>
          </w:p>
        </w:tc>
        <w:tc>
          <w:tcPr>
            <w:tcW w:w="1737" w:type="dxa"/>
            <w:gridSpan w:val="8"/>
            <w:tcBorders>
              <w:top w:val="nil"/>
              <w:left w:val="nil"/>
              <w:bottom w:val="single" w:sz="4" w:space="0" w:color="auto"/>
              <w:right w:val="nil"/>
            </w:tcBorders>
            <w:shd w:val="clear" w:color="000000" w:fill="D6E1EE"/>
            <w:noWrap/>
            <w:vAlign w:val="center"/>
            <w:hideMark/>
          </w:tcPr>
          <w:p w14:paraId="4D1953B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3</w:t>
            </w:r>
          </w:p>
        </w:tc>
        <w:tc>
          <w:tcPr>
            <w:tcW w:w="10985" w:type="dxa"/>
            <w:gridSpan w:val="29"/>
            <w:tcBorders>
              <w:top w:val="single" w:sz="4" w:space="0" w:color="auto"/>
              <w:left w:val="nil"/>
              <w:bottom w:val="single" w:sz="4" w:space="0" w:color="auto"/>
              <w:right w:val="single" w:sz="4" w:space="0" w:color="000000"/>
            </w:tcBorders>
            <w:shd w:val="clear" w:color="000000" w:fill="D6E1EE"/>
            <w:noWrap/>
            <w:vAlign w:val="center"/>
            <w:hideMark/>
          </w:tcPr>
          <w:p w14:paraId="5FAE913D"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EPS, EZS</w:t>
            </w:r>
          </w:p>
        </w:tc>
        <w:tc>
          <w:tcPr>
            <w:tcW w:w="796" w:type="dxa"/>
            <w:gridSpan w:val="5"/>
            <w:tcBorders>
              <w:top w:val="nil"/>
              <w:left w:val="nil"/>
              <w:bottom w:val="nil"/>
              <w:right w:val="nil"/>
            </w:tcBorders>
            <w:shd w:val="clear" w:color="auto" w:fill="auto"/>
            <w:noWrap/>
            <w:vAlign w:val="bottom"/>
            <w:hideMark/>
          </w:tcPr>
          <w:p w14:paraId="4706BC9B" w14:textId="77777777" w:rsidR="003B51CD" w:rsidRPr="003B51CD" w:rsidRDefault="003B51CD" w:rsidP="003B51CD">
            <w:pPr>
              <w:rPr>
                <w:rFonts w:ascii="Arial CE" w:eastAsia="Times New Roman" w:hAnsi="Arial CE" w:cs="Arial CE"/>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87E7247"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5F3042E"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DF74334" w14:textId="77777777" w:rsidTr="003B51CD">
        <w:trPr>
          <w:gridAfter w:val="5"/>
          <w:wAfter w:w="1537" w:type="dxa"/>
          <w:trHeight w:val="255"/>
        </w:trPr>
        <w:tc>
          <w:tcPr>
            <w:tcW w:w="514" w:type="dxa"/>
            <w:gridSpan w:val="4"/>
            <w:tcBorders>
              <w:top w:val="nil"/>
              <w:left w:val="nil"/>
              <w:bottom w:val="nil"/>
              <w:right w:val="nil"/>
            </w:tcBorders>
            <w:shd w:val="clear" w:color="auto" w:fill="auto"/>
            <w:noWrap/>
            <w:vAlign w:val="bottom"/>
            <w:hideMark/>
          </w:tcPr>
          <w:p w14:paraId="41389D69" w14:textId="77777777" w:rsidR="003B51CD" w:rsidRPr="003B51CD" w:rsidRDefault="003B51CD" w:rsidP="003B51CD">
            <w:pPr>
              <w:rPr>
                <w:rFonts w:ascii="Times New Roman" w:eastAsia="Times New Roman" w:hAnsi="Times New Roman" w:cs="Times New Roman"/>
                <w:sz w:val="20"/>
                <w:szCs w:val="20"/>
                <w:lang w:eastAsia="cs-CZ"/>
              </w:rPr>
            </w:pPr>
          </w:p>
        </w:tc>
        <w:tc>
          <w:tcPr>
            <w:tcW w:w="1737" w:type="dxa"/>
            <w:gridSpan w:val="8"/>
            <w:tcBorders>
              <w:top w:val="nil"/>
              <w:left w:val="nil"/>
              <w:bottom w:val="nil"/>
              <w:right w:val="nil"/>
            </w:tcBorders>
            <w:shd w:val="clear" w:color="auto" w:fill="auto"/>
            <w:noWrap/>
            <w:vAlign w:val="bottom"/>
            <w:hideMark/>
          </w:tcPr>
          <w:p w14:paraId="33FBAF05" w14:textId="77777777" w:rsidR="003B51CD" w:rsidRPr="003B51CD" w:rsidRDefault="003B51CD" w:rsidP="003B51CD">
            <w:pPr>
              <w:rPr>
                <w:rFonts w:ascii="Times New Roman" w:eastAsia="Times New Roman" w:hAnsi="Times New Roman" w:cs="Times New Roman"/>
                <w:sz w:val="20"/>
                <w:szCs w:val="20"/>
                <w:lang w:eastAsia="cs-CZ"/>
              </w:rPr>
            </w:pPr>
          </w:p>
        </w:tc>
        <w:tc>
          <w:tcPr>
            <w:tcW w:w="6492" w:type="dxa"/>
            <w:gridSpan w:val="7"/>
            <w:tcBorders>
              <w:top w:val="nil"/>
              <w:left w:val="nil"/>
              <w:bottom w:val="nil"/>
              <w:right w:val="nil"/>
            </w:tcBorders>
            <w:shd w:val="clear" w:color="auto" w:fill="auto"/>
            <w:noWrap/>
            <w:vAlign w:val="bottom"/>
            <w:hideMark/>
          </w:tcPr>
          <w:p w14:paraId="59761F8B" w14:textId="77777777" w:rsidR="003B51CD" w:rsidRPr="003B51CD" w:rsidRDefault="003B51CD" w:rsidP="003B51CD">
            <w:pPr>
              <w:rPr>
                <w:rFonts w:ascii="Times New Roman" w:eastAsia="Times New Roman" w:hAnsi="Times New Roman" w:cs="Times New Roman"/>
                <w:sz w:val="20"/>
                <w:szCs w:val="20"/>
                <w:lang w:eastAsia="cs-CZ"/>
              </w:rPr>
            </w:pPr>
          </w:p>
        </w:tc>
        <w:tc>
          <w:tcPr>
            <w:tcW w:w="401" w:type="dxa"/>
            <w:gridSpan w:val="3"/>
            <w:tcBorders>
              <w:top w:val="nil"/>
              <w:left w:val="nil"/>
              <w:bottom w:val="nil"/>
              <w:right w:val="nil"/>
            </w:tcBorders>
            <w:shd w:val="clear" w:color="auto" w:fill="auto"/>
            <w:noWrap/>
            <w:vAlign w:val="bottom"/>
            <w:hideMark/>
          </w:tcPr>
          <w:p w14:paraId="23A4F156" w14:textId="77777777" w:rsidR="003B51CD" w:rsidRPr="003B51CD" w:rsidRDefault="003B51CD" w:rsidP="003B51CD">
            <w:pPr>
              <w:rPr>
                <w:rFonts w:ascii="Times New Roman" w:eastAsia="Times New Roman" w:hAnsi="Times New Roman" w:cs="Times New Roman"/>
                <w:sz w:val="20"/>
                <w:szCs w:val="20"/>
                <w:lang w:eastAsia="cs-CZ"/>
              </w:rPr>
            </w:pPr>
          </w:p>
        </w:tc>
        <w:tc>
          <w:tcPr>
            <w:tcW w:w="1302" w:type="dxa"/>
            <w:gridSpan w:val="7"/>
            <w:tcBorders>
              <w:top w:val="nil"/>
              <w:left w:val="nil"/>
              <w:bottom w:val="nil"/>
              <w:right w:val="nil"/>
            </w:tcBorders>
            <w:shd w:val="clear" w:color="auto" w:fill="auto"/>
            <w:noWrap/>
            <w:vAlign w:val="bottom"/>
            <w:hideMark/>
          </w:tcPr>
          <w:p w14:paraId="09CB41E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34" w:type="dxa"/>
            <w:gridSpan w:val="7"/>
            <w:tcBorders>
              <w:top w:val="nil"/>
              <w:left w:val="nil"/>
              <w:bottom w:val="nil"/>
              <w:right w:val="nil"/>
            </w:tcBorders>
            <w:shd w:val="clear" w:color="auto" w:fill="auto"/>
            <w:noWrap/>
            <w:vAlign w:val="bottom"/>
            <w:hideMark/>
          </w:tcPr>
          <w:p w14:paraId="55AC8765"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5"/>
            <w:tcBorders>
              <w:top w:val="nil"/>
              <w:left w:val="nil"/>
              <w:bottom w:val="nil"/>
              <w:right w:val="nil"/>
            </w:tcBorders>
            <w:shd w:val="clear" w:color="auto" w:fill="auto"/>
            <w:noWrap/>
            <w:vAlign w:val="bottom"/>
            <w:hideMark/>
          </w:tcPr>
          <w:p w14:paraId="56D32247"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vAlign w:val="bottom"/>
            <w:hideMark/>
          </w:tcPr>
          <w:p w14:paraId="7CD6EFE8"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CBE899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14B279C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1BA5483" w14:textId="77777777" w:rsidTr="003B51CD">
        <w:trPr>
          <w:gridAfter w:val="5"/>
          <w:wAfter w:w="1537" w:type="dxa"/>
          <w:trHeight w:val="765"/>
        </w:trPr>
        <w:tc>
          <w:tcPr>
            <w:tcW w:w="514" w:type="dxa"/>
            <w:gridSpan w:val="4"/>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1D9EF4B" w14:textId="77777777" w:rsidR="003B51CD" w:rsidRPr="003B51CD" w:rsidRDefault="003B51CD" w:rsidP="003B51CD">
            <w:pPr>
              <w:rPr>
                <w:rFonts w:ascii="Arial CE" w:eastAsia="Times New Roman" w:hAnsi="Arial CE" w:cs="Arial CE"/>
                <w:sz w:val="20"/>
                <w:szCs w:val="20"/>
                <w:lang w:eastAsia="cs-CZ"/>
              </w:rPr>
            </w:pPr>
            <w:proofErr w:type="spellStart"/>
            <w:r w:rsidRPr="003B51CD">
              <w:rPr>
                <w:rFonts w:ascii="Arial CE" w:eastAsia="Times New Roman" w:hAnsi="Arial CE" w:cs="Arial CE"/>
                <w:sz w:val="20"/>
                <w:szCs w:val="20"/>
                <w:lang w:eastAsia="cs-CZ"/>
              </w:rPr>
              <w:t>P.č</w:t>
            </w:r>
            <w:proofErr w:type="spellEnd"/>
            <w:r w:rsidRPr="003B51CD">
              <w:rPr>
                <w:rFonts w:ascii="Arial CE" w:eastAsia="Times New Roman" w:hAnsi="Arial CE" w:cs="Arial CE"/>
                <w:sz w:val="20"/>
                <w:szCs w:val="20"/>
                <w:lang w:eastAsia="cs-CZ"/>
              </w:rPr>
              <w:t>.</w:t>
            </w:r>
          </w:p>
        </w:tc>
        <w:tc>
          <w:tcPr>
            <w:tcW w:w="1737" w:type="dxa"/>
            <w:gridSpan w:val="8"/>
            <w:tcBorders>
              <w:top w:val="single" w:sz="4" w:space="0" w:color="auto"/>
              <w:left w:val="nil"/>
              <w:bottom w:val="single" w:sz="4" w:space="0" w:color="auto"/>
              <w:right w:val="single" w:sz="4" w:space="0" w:color="auto"/>
            </w:tcBorders>
            <w:shd w:val="clear" w:color="000000" w:fill="DBDBDB"/>
            <w:noWrap/>
            <w:vAlign w:val="bottom"/>
            <w:hideMark/>
          </w:tcPr>
          <w:p w14:paraId="10BDDC14"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Číslo položky</w:t>
            </w:r>
          </w:p>
        </w:tc>
        <w:tc>
          <w:tcPr>
            <w:tcW w:w="6492"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5EB097D9"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Název položky</w:t>
            </w:r>
          </w:p>
        </w:tc>
        <w:tc>
          <w:tcPr>
            <w:tcW w:w="401"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7BE3C98" w14:textId="77777777" w:rsidR="003B51CD" w:rsidRPr="003B51CD" w:rsidRDefault="003B51CD" w:rsidP="003B51CD">
            <w:pPr>
              <w:jc w:val="cente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MJ</w:t>
            </w:r>
          </w:p>
        </w:tc>
        <w:tc>
          <w:tcPr>
            <w:tcW w:w="1302"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1827681E"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Množství</w:t>
            </w:r>
          </w:p>
        </w:tc>
        <w:tc>
          <w:tcPr>
            <w:tcW w:w="1334" w:type="dxa"/>
            <w:gridSpan w:val="7"/>
            <w:tcBorders>
              <w:top w:val="single" w:sz="4" w:space="0" w:color="auto"/>
              <w:left w:val="nil"/>
              <w:bottom w:val="single" w:sz="4" w:space="0" w:color="auto"/>
              <w:right w:val="nil"/>
            </w:tcBorders>
            <w:shd w:val="clear" w:color="000000" w:fill="DBDBDB"/>
            <w:noWrap/>
            <w:vAlign w:val="bottom"/>
            <w:hideMark/>
          </w:tcPr>
          <w:p w14:paraId="3AD1F2A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Cena / MJ</w:t>
            </w:r>
          </w:p>
        </w:tc>
        <w:tc>
          <w:tcPr>
            <w:tcW w:w="1456"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356F3DF"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Celkem</w:t>
            </w:r>
          </w:p>
        </w:tc>
        <w:tc>
          <w:tcPr>
            <w:tcW w:w="796" w:type="dxa"/>
            <w:gridSpan w:val="5"/>
            <w:tcBorders>
              <w:top w:val="single" w:sz="4" w:space="0" w:color="auto"/>
              <w:left w:val="nil"/>
              <w:bottom w:val="single" w:sz="4" w:space="0" w:color="auto"/>
              <w:right w:val="single" w:sz="4" w:space="0" w:color="auto"/>
            </w:tcBorders>
            <w:shd w:val="clear" w:color="000000" w:fill="DBDBDB"/>
            <w:vAlign w:val="bottom"/>
            <w:hideMark/>
          </w:tcPr>
          <w:p w14:paraId="59D66782"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Ceník</w:t>
            </w:r>
          </w:p>
        </w:tc>
        <w:tc>
          <w:tcPr>
            <w:tcW w:w="1036" w:type="dxa"/>
            <w:gridSpan w:val="4"/>
            <w:tcBorders>
              <w:top w:val="single" w:sz="4" w:space="0" w:color="auto"/>
              <w:left w:val="nil"/>
              <w:bottom w:val="single" w:sz="4" w:space="0" w:color="auto"/>
              <w:right w:val="single" w:sz="4" w:space="0" w:color="auto"/>
            </w:tcBorders>
            <w:shd w:val="clear" w:color="000000" w:fill="DBDBDB"/>
            <w:vAlign w:val="bottom"/>
            <w:hideMark/>
          </w:tcPr>
          <w:p w14:paraId="114DDA98" w14:textId="77777777" w:rsidR="003B51CD" w:rsidRPr="003B51CD" w:rsidRDefault="003B51CD" w:rsidP="003B51CD">
            <w:pPr>
              <w:rPr>
                <w:rFonts w:ascii="Arial CE" w:eastAsia="Times New Roman" w:hAnsi="Arial CE" w:cs="Arial CE"/>
                <w:sz w:val="20"/>
                <w:szCs w:val="20"/>
                <w:lang w:eastAsia="cs-CZ"/>
              </w:rPr>
            </w:pPr>
            <w:r w:rsidRPr="003B51CD">
              <w:rPr>
                <w:rFonts w:ascii="Arial CE" w:eastAsia="Times New Roman" w:hAnsi="Arial CE" w:cs="Arial CE"/>
                <w:sz w:val="20"/>
                <w:szCs w:val="20"/>
                <w:lang w:eastAsia="cs-CZ"/>
              </w:rPr>
              <w:t>Cen. soustava / platnost</w:t>
            </w:r>
          </w:p>
        </w:tc>
        <w:tc>
          <w:tcPr>
            <w:tcW w:w="1036" w:type="dxa"/>
            <w:gridSpan w:val="4"/>
            <w:tcBorders>
              <w:top w:val="nil"/>
              <w:left w:val="nil"/>
              <w:bottom w:val="nil"/>
              <w:right w:val="nil"/>
            </w:tcBorders>
            <w:shd w:val="clear" w:color="auto" w:fill="auto"/>
            <w:noWrap/>
            <w:vAlign w:val="bottom"/>
            <w:hideMark/>
          </w:tcPr>
          <w:p w14:paraId="72C7B010" w14:textId="77777777" w:rsidR="003B51CD" w:rsidRPr="003B51CD" w:rsidRDefault="003B51CD" w:rsidP="003B51CD">
            <w:pPr>
              <w:rPr>
                <w:rFonts w:ascii="Arial CE" w:eastAsia="Times New Roman" w:hAnsi="Arial CE" w:cs="Arial CE"/>
                <w:sz w:val="20"/>
                <w:szCs w:val="20"/>
                <w:lang w:eastAsia="cs-CZ"/>
              </w:rPr>
            </w:pPr>
          </w:p>
        </w:tc>
      </w:tr>
      <w:tr w:rsidR="003B51CD" w:rsidRPr="003B51CD" w14:paraId="0516B079"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14492BC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5621A42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_1</w:t>
            </w:r>
          </w:p>
        </w:tc>
        <w:tc>
          <w:tcPr>
            <w:tcW w:w="6492" w:type="dxa"/>
            <w:gridSpan w:val="7"/>
            <w:tcBorders>
              <w:top w:val="single" w:sz="4" w:space="0" w:color="auto"/>
              <w:left w:val="nil"/>
              <w:bottom w:val="nil"/>
              <w:right w:val="nil"/>
            </w:tcBorders>
            <w:shd w:val="clear" w:color="000000" w:fill="D6E1EE"/>
            <w:hideMark/>
          </w:tcPr>
          <w:p w14:paraId="63A30F6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Přívodní kabeláž</w:t>
            </w:r>
          </w:p>
        </w:tc>
        <w:tc>
          <w:tcPr>
            <w:tcW w:w="401" w:type="dxa"/>
            <w:gridSpan w:val="3"/>
            <w:tcBorders>
              <w:top w:val="single" w:sz="4" w:space="0" w:color="auto"/>
              <w:left w:val="nil"/>
              <w:bottom w:val="nil"/>
              <w:right w:val="nil"/>
            </w:tcBorders>
            <w:shd w:val="clear" w:color="000000" w:fill="D6E1EE"/>
            <w:noWrap/>
            <w:hideMark/>
          </w:tcPr>
          <w:p w14:paraId="01920AAE"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5AB0742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3E64C5D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3B0603CC"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50 293,00</w:t>
            </w:r>
          </w:p>
        </w:tc>
        <w:tc>
          <w:tcPr>
            <w:tcW w:w="796" w:type="dxa"/>
            <w:gridSpan w:val="5"/>
            <w:tcBorders>
              <w:top w:val="single" w:sz="4" w:space="0" w:color="auto"/>
              <w:left w:val="nil"/>
              <w:bottom w:val="nil"/>
              <w:right w:val="nil"/>
            </w:tcBorders>
            <w:shd w:val="clear" w:color="000000" w:fill="D6E1EE"/>
            <w:noWrap/>
            <w:hideMark/>
          </w:tcPr>
          <w:p w14:paraId="70CC824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70AE971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74E80BB9"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45B0331B"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527CB39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w:t>
            </w:r>
          </w:p>
        </w:tc>
        <w:tc>
          <w:tcPr>
            <w:tcW w:w="1737" w:type="dxa"/>
            <w:gridSpan w:val="8"/>
            <w:tcBorders>
              <w:top w:val="single" w:sz="4" w:space="0" w:color="auto"/>
              <w:left w:val="nil"/>
              <w:bottom w:val="nil"/>
              <w:right w:val="single" w:sz="4" w:space="0" w:color="808080"/>
            </w:tcBorders>
            <w:shd w:val="clear" w:color="auto" w:fill="auto"/>
            <w:noWrap/>
            <w:hideMark/>
          </w:tcPr>
          <w:p w14:paraId="1502E3C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Pol__0001</w:t>
            </w:r>
          </w:p>
        </w:tc>
        <w:tc>
          <w:tcPr>
            <w:tcW w:w="6492" w:type="dxa"/>
            <w:gridSpan w:val="7"/>
            <w:tcBorders>
              <w:top w:val="single" w:sz="4" w:space="0" w:color="auto"/>
              <w:left w:val="nil"/>
              <w:bottom w:val="nil"/>
              <w:right w:val="single" w:sz="4" w:space="0" w:color="808080"/>
            </w:tcBorders>
            <w:shd w:val="clear" w:color="auto" w:fill="auto"/>
            <w:hideMark/>
          </w:tcPr>
          <w:p w14:paraId="2AE9120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Optický box 8xSC na DIN lištu 8xSC Simplex</w:t>
            </w:r>
          </w:p>
        </w:tc>
        <w:tc>
          <w:tcPr>
            <w:tcW w:w="401" w:type="dxa"/>
            <w:gridSpan w:val="3"/>
            <w:tcBorders>
              <w:top w:val="single" w:sz="4" w:space="0" w:color="auto"/>
              <w:left w:val="nil"/>
              <w:bottom w:val="nil"/>
              <w:right w:val="single" w:sz="4" w:space="0" w:color="808080"/>
            </w:tcBorders>
            <w:shd w:val="clear" w:color="auto" w:fill="auto"/>
            <w:noWrap/>
            <w:hideMark/>
          </w:tcPr>
          <w:p w14:paraId="4A663E82"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4F78ED7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6D3C0D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4 585,00</w:t>
            </w:r>
          </w:p>
        </w:tc>
        <w:tc>
          <w:tcPr>
            <w:tcW w:w="1456" w:type="dxa"/>
            <w:gridSpan w:val="5"/>
            <w:tcBorders>
              <w:top w:val="single" w:sz="4" w:space="0" w:color="auto"/>
              <w:left w:val="nil"/>
              <w:bottom w:val="nil"/>
              <w:right w:val="single" w:sz="4" w:space="0" w:color="808080"/>
            </w:tcBorders>
            <w:shd w:val="clear" w:color="auto" w:fill="auto"/>
            <w:noWrap/>
            <w:hideMark/>
          </w:tcPr>
          <w:p w14:paraId="33CCDB5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4 585,00</w:t>
            </w:r>
          </w:p>
        </w:tc>
        <w:tc>
          <w:tcPr>
            <w:tcW w:w="796" w:type="dxa"/>
            <w:gridSpan w:val="5"/>
            <w:tcBorders>
              <w:top w:val="single" w:sz="4" w:space="0" w:color="auto"/>
              <w:left w:val="nil"/>
              <w:bottom w:val="nil"/>
              <w:right w:val="single" w:sz="4" w:space="0" w:color="808080"/>
            </w:tcBorders>
            <w:shd w:val="clear" w:color="auto" w:fill="auto"/>
            <w:noWrap/>
            <w:hideMark/>
          </w:tcPr>
          <w:p w14:paraId="5506DCE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354D3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837F49E"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8B231BA"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3A57E4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w:t>
            </w:r>
          </w:p>
        </w:tc>
        <w:tc>
          <w:tcPr>
            <w:tcW w:w="1737" w:type="dxa"/>
            <w:gridSpan w:val="8"/>
            <w:tcBorders>
              <w:top w:val="single" w:sz="4" w:space="0" w:color="auto"/>
              <w:left w:val="nil"/>
              <w:bottom w:val="nil"/>
              <w:right w:val="single" w:sz="4" w:space="0" w:color="808080"/>
            </w:tcBorders>
            <w:shd w:val="clear" w:color="auto" w:fill="auto"/>
            <w:noWrap/>
            <w:hideMark/>
          </w:tcPr>
          <w:p w14:paraId="4EE96F9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Pol__0002</w:t>
            </w:r>
          </w:p>
        </w:tc>
        <w:tc>
          <w:tcPr>
            <w:tcW w:w="6492" w:type="dxa"/>
            <w:gridSpan w:val="7"/>
            <w:tcBorders>
              <w:top w:val="single" w:sz="4" w:space="0" w:color="auto"/>
              <w:left w:val="nil"/>
              <w:bottom w:val="nil"/>
              <w:right w:val="single" w:sz="4" w:space="0" w:color="808080"/>
            </w:tcBorders>
            <w:shd w:val="clear" w:color="auto" w:fill="auto"/>
            <w:hideMark/>
          </w:tcPr>
          <w:p w14:paraId="6C6A9D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OPTIX SC/APC Optická spojka SM bez příruby</w:t>
            </w:r>
          </w:p>
        </w:tc>
        <w:tc>
          <w:tcPr>
            <w:tcW w:w="401" w:type="dxa"/>
            <w:gridSpan w:val="3"/>
            <w:tcBorders>
              <w:top w:val="single" w:sz="4" w:space="0" w:color="auto"/>
              <w:left w:val="nil"/>
              <w:bottom w:val="nil"/>
              <w:right w:val="single" w:sz="4" w:space="0" w:color="808080"/>
            </w:tcBorders>
            <w:shd w:val="clear" w:color="auto" w:fill="auto"/>
            <w:noWrap/>
            <w:hideMark/>
          </w:tcPr>
          <w:p w14:paraId="5129AA7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467E800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16,00000</w:t>
            </w:r>
          </w:p>
        </w:tc>
        <w:tc>
          <w:tcPr>
            <w:tcW w:w="1334" w:type="dxa"/>
            <w:gridSpan w:val="7"/>
            <w:tcBorders>
              <w:top w:val="single" w:sz="4" w:space="0" w:color="auto"/>
              <w:left w:val="nil"/>
              <w:bottom w:val="nil"/>
              <w:right w:val="single" w:sz="4" w:space="0" w:color="808080"/>
            </w:tcBorders>
            <w:shd w:val="clear" w:color="000000" w:fill="99CCFF"/>
            <w:noWrap/>
            <w:hideMark/>
          </w:tcPr>
          <w:p w14:paraId="7E01BD9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1456" w:type="dxa"/>
            <w:gridSpan w:val="5"/>
            <w:tcBorders>
              <w:top w:val="single" w:sz="4" w:space="0" w:color="auto"/>
              <w:left w:val="nil"/>
              <w:bottom w:val="nil"/>
              <w:right w:val="single" w:sz="4" w:space="0" w:color="808080"/>
            </w:tcBorders>
            <w:shd w:val="clear" w:color="auto" w:fill="auto"/>
            <w:noWrap/>
            <w:hideMark/>
          </w:tcPr>
          <w:p w14:paraId="23D252A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32 000,00</w:t>
            </w:r>
          </w:p>
        </w:tc>
        <w:tc>
          <w:tcPr>
            <w:tcW w:w="796" w:type="dxa"/>
            <w:gridSpan w:val="5"/>
            <w:tcBorders>
              <w:top w:val="single" w:sz="4" w:space="0" w:color="auto"/>
              <w:left w:val="nil"/>
              <w:bottom w:val="nil"/>
              <w:right w:val="single" w:sz="4" w:space="0" w:color="808080"/>
            </w:tcBorders>
            <w:shd w:val="clear" w:color="auto" w:fill="auto"/>
            <w:noWrap/>
            <w:hideMark/>
          </w:tcPr>
          <w:p w14:paraId="56B95E3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060D28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D7A5240"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F4CCBAC"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72A633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w:t>
            </w:r>
          </w:p>
        </w:tc>
        <w:tc>
          <w:tcPr>
            <w:tcW w:w="1737" w:type="dxa"/>
            <w:gridSpan w:val="8"/>
            <w:tcBorders>
              <w:top w:val="single" w:sz="4" w:space="0" w:color="auto"/>
              <w:left w:val="nil"/>
              <w:bottom w:val="nil"/>
              <w:right w:val="single" w:sz="4" w:space="0" w:color="808080"/>
            </w:tcBorders>
            <w:shd w:val="clear" w:color="auto" w:fill="auto"/>
            <w:noWrap/>
            <w:hideMark/>
          </w:tcPr>
          <w:p w14:paraId="002C38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Pol__0003</w:t>
            </w:r>
          </w:p>
        </w:tc>
        <w:tc>
          <w:tcPr>
            <w:tcW w:w="6492" w:type="dxa"/>
            <w:gridSpan w:val="7"/>
            <w:tcBorders>
              <w:top w:val="single" w:sz="4" w:space="0" w:color="auto"/>
              <w:left w:val="nil"/>
              <w:bottom w:val="nil"/>
              <w:right w:val="single" w:sz="4" w:space="0" w:color="808080"/>
            </w:tcBorders>
            <w:shd w:val="clear" w:color="auto" w:fill="auto"/>
            <w:hideMark/>
          </w:tcPr>
          <w:p w14:paraId="3B8431B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OPTIX SC/APC Optický </w:t>
            </w:r>
            <w:proofErr w:type="spellStart"/>
            <w:r w:rsidRPr="003B51CD">
              <w:rPr>
                <w:rFonts w:ascii="Arial CE" w:eastAsia="Times New Roman" w:hAnsi="Arial CE" w:cs="Arial CE"/>
                <w:sz w:val="16"/>
                <w:szCs w:val="16"/>
                <w:lang w:eastAsia="cs-CZ"/>
              </w:rPr>
              <w:t>pigtail</w:t>
            </w:r>
            <w:proofErr w:type="spellEnd"/>
            <w:r w:rsidRPr="003B51CD">
              <w:rPr>
                <w:rFonts w:ascii="Arial CE" w:eastAsia="Times New Roman" w:hAnsi="Arial CE" w:cs="Arial CE"/>
                <w:sz w:val="16"/>
                <w:szCs w:val="16"/>
                <w:lang w:eastAsia="cs-CZ"/>
              </w:rPr>
              <w:t xml:space="preserve"> 09/125 </w:t>
            </w:r>
            <w:proofErr w:type="gramStart"/>
            <w:r w:rsidRPr="003B51CD">
              <w:rPr>
                <w:rFonts w:ascii="Arial CE" w:eastAsia="Times New Roman" w:hAnsi="Arial CE" w:cs="Arial CE"/>
                <w:sz w:val="16"/>
                <w:szCs w:val="16"/>
                <w:lang w:eastAsia="cs-CZ"/>
              </w:rPr>
              <w:t>1m</w:t>
            </w:r>
            <w:proofErr w:type="gramEnd"/>
            <w:r w:rsidRPr="003B51CD">
              <w:rPr>
                <w:rFonts w:ascii="Arial CE" w:eastAsia="Times New Roman" w:hAnsi="Arial CE" w:cs="Arial CE"/>
                <w:sz w:val="16"/>
                <w:szCs w:val="16"/>
                <w:lang w:eastAsia="cs-CZ"/>
              </w:rPr>
              <w:t xml:space="preserve"> G657A</w:t>
            </w:r>
          </w:p>
        </w:tc>
        <w:tc>
          <w:tcPr>
            <w:tcW w:w="401" w:type="dxa"/>
            <w:gridSpan w:val="3"/>
            <w:tcBorders>
              <w:top w:val="single" w:sz="4" w:space="0" w:color="auto"/>
              <w:left w:val="nil"/>
              <w:bottom w:val="nil"/>
              <w:right w:val="single" w:sz="4" w:space="0" w:color="808080"/>
            </w:tcBorders>
            <w:shd w:val="clear" w:color="auto" w:fill="auto"/>
            <w:noWrap/>
            <w:hideMark/>
          </w:tcPr>
          <w:p w14:paraId="5973A45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4474F06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16,00000</w:t>
            </w:r>
          </w:p>
        </w:tc>
        <w:tc>
          <w:tcPr>
            <w:tcW w:w="1334" w:type="dxa"/>
            <w:gridSpan w:val="7"/>
            <w:tcBorders>
              <w:top w:val="single" w:sz="4" w:space="0" w:color="auto"/>
              <w:left w:val="nil"/>
              <w:bottom w:val="nil"/>
              <w:right w:val="single" w:sz="4" w:space="0" w:color="808080"/>
            </w:tcBorders>
            <w:shd w:val="clear" w:color="000000" w:fill="99CCFF"/>
            <w:noWrap/>
            <w:hideMark/>
          </w:tcPr>
          <w:p w14:paraId="5536915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458,00</w:t>
            </w:r>
          </w:p>
        </w:tc>
        <w:tc>
          <w:tcPr>
            <w:tcW w:w="1456" w:type="dxa"/>
            <w:gridSpan w:val="5"/>
            <w:tcBorders>
              <w:top w:val="single" w:sz="4" w:space="0" w:color="auto"/>
              <w:left w:val="nil"/>
              <w:bottom w:val="nil"/>
              <w:right w:val="single" w:sz="4" w:space="0" w:color="808080"/>
            </w:tcBorders>
            <w:shd w:val="clear" w:color="auto" w:fill="auto"/>
            <w:noWrap/>
            <w:hideMark/>
          </w:tcPr>
          <w:p w14:paraId="29731A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7 328,00</w:t>
            </w:r>
          </w:p>
        </w:tc>
        <w:tc>
          <w:tcPr>
            <w:tcW w:w="796" w:type="dxa"/>
            <w:gridSpan w:val="5"/>
            <w:tcBorders>
              <w:top w:val="single" w:sz="4" w:space="0" w:color="auto"/>
              <w:left w:val="nil"/>
              <w:bottom w:val="nil"/>
              <w:right w:val="single" w:sz="4" w:space="0" w:color="808080"/>
            </w:tcBorders>
            <w:shd w:val="clear" w:color="auto" w:fill="auto"/>
            <w:noWrap/>
            <w:hideMark/>
          </w:tcPr>
          <w:p w14:paraId="3FDC481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0C6865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B1C148A"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F542629"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202E6D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w:t>
            </w:r>
          </w:p>
        </w:tc>
        <w:tc>
          <w:tcPr>
            <w:tcW w:w="1737" w:type="dxa"/>
            <w:gridSpan w:val="8"/>
            <w:tcBorders>
              <w:top w:val="single" w:sz="4" w:space="0" w:color="auto"/>
              <w:left w:val="nil"/>
              <w:bottom w:val="nil"/>
              <w:right w:val="single" w:sz="4" w:space="0" w:color="808080"/>
            </w:tcBorders>
            <w:shd w:val="clear" w:color="auto" w:fill="auto"/>
            <w:noWrap/>
            <w:hideMark/>
          </w:tcPr>
          <w:p w14:paraId="301CAD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Pol__0004</w:t>
            </w:r>
          </w:p>
        </w:tc>
        <w:tc>
          <w:tcPr>
            <w:tcW w:w="6492" w:type="dxa"/>
            <w:gridSpan w:val="7"/>
            <w:tcBorders>
              <w:top w:val="single" w:sz="4" w:space="0" w:color="auto"/>
              <w:left w:val="nil"/>
              <w:bottom w:val="nil"/>
              <w:right w:val="single" w:sz="4" w:space="0" w:color="808080"/>
            </w:tcBorders>
            <w:shd w:val="clear" w:color="auto" w:fill="auto"/>
            <w:hideMark/>
          </w:tcPr>
          <w:p w14:paraId="5726C7E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OPTIX SC/APC-SC/APC optický patch </w:t>
            </w:r>
            <w:proofErr w:type="spellStart"/>
            <w:r w:rsidRPr="003B51CD">
              <w:rPr>
                <w:rFonts w:ascii="Arial CE" w:eastAsia="Times New Roman" w:hAnsi="Arial CE" w:cs="Arial CE"/>
                <w:sz w:val="16"/>
                <w:szCs w:val="16"/>
                <w:lang w:eastAsia="cs-CZ"/>
              </w:rPr>
              <w:t>cord</w:t>
            </w:r>
            <w:proofErr w:type="spellEnd"/>
            <w:r w:rsidRPr="003B51CD">
              <w:rPr>
                <w:rFonts w:ascii="Arial CE" w:eastAsia="Times New Roman" w:hAnsi="Arial CE" w:cs="Arial CE"/>
                <w:sz w:val="16"/>
                <w:szCs w:val="16"/>
                <w:lang w:eastAsia="cs-CZ"/>
              </w:rPr>
              <w:t xml:space="preserve"> 09/125 1m Simplex</w:t>
            </w:r>
          </w:p>
        </w:tc>
        <w:tc>
          <w:tcPr>
            <w:tcW w:w="401" w:type="dxa"/>
            <w:gridSpan w:val="3"/>
            <w:tcBorders>
              <w:top w:val="single" w:sz="4" w:space="0" w:color="auto"/>
              <w:left w:val="nil"/>
              <w:bottom w:val="nil"/>
              <w:right w:val="single" w:sz="4" w:space="0" w:color="808080"/>
            </w:tcBorders>
            <w:shd w:val="clear" w:color="auto" w:fill="auto"/>
            <w:noWrap/>
            <w:hideMark/>
          </w:tcPr>
          <w:p w14:paraId="05D0958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2E05525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334" w:type="dxa"/>
            <w:gridSpan w:val="7"/>
            <w:tcBorders>
              <w:top w:val="single" w:sz="4" w:space="0" w:color="auto"/>
              <w:left w:val="nil"/>
              <w:bottom w:val="nil"/>
              <w:right w:val="single" w:sz="4" w:space="0" w:color="808080"/>
            </w:tcBorders>
            <w:shd w:val="clear" w:color="000000" w:fill="99CCFF"/>
            <w:noWrap/>
            <w:hideMark/>
          </w:tcPr>
          <w:p w14:paraId="1D353FA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545,00</w:t>
            </w:r>
          </w:p>
        </w:tc>
        <w:tc>
          <w:tcPr>
            <w:tcW w:w="1456" w:type="dxa"/>
            <w:gridSpan w:val="5"/>
            <w:tcBorders>
              <w:top w:val="single" w:sz="4" w:space="0" w:color="auto"/>
              <w:left w:val="nil"/>
              <w:bottom w:val="nil"/>
              <w:right w:val="single" w:sz="4" w:space="0" w:color="808080"/>
            </w:tcBorders>
            <w:shd w:val="clear" w:color="auto" w:fill="auto"/>
            <w:noWrap/>
            <w:hideMark/>
          </w:tcPr>
          <w:p w14:paraId="1ED6E3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2 180,00</w:t>
            </w:r>
          </w:p>
        </w:tc>
        <w:tc>
          <w:tcPr>
            <w:tcW w:w="796" w:type="dxa"/>
            <w:gridSpan w:val="5"/>
            <w:tcBorders>
              <w:top w:val="single" w:sz="4" w:space="0" w:color="auto"/>
              <w:left w:val="nil"/>
              <w:bottom w:val="nil"/>
              <w:right w:val="single" w:sz="4" w:space="0" w:color="808080"/>
            </w:tcBorders>
            <w:shd w:val="clear" w:color="auto" w:fill="auto"/>
            <w:noWrap/>
            <w:hideMark/>
          </w:tcPr>
          <w:p w14:paraId="34ECE6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F42EA6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5281FAE"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8CD842A"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4A48C57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w:t>
            </w:r>
          </w:p>
        </w:tc>
        <w:tc>
          <w:tcPr>
            <w:tcW w:w="1737" w:type="dxa"/>
            <w:gridSpan w:val="8"/>
            <w:tcBorders>
              <w:top w:val="single" w:sz="4" w:space="0" w:color="auto"/>
              <w:left w:val="nil"/>
              <w:bottom w:val="nil"/>
              <w:right w:val="single" w:sz="4" w:space="0" w:color="808080"/>
            </w:tcBorders>
            <w:shd w:val="clear" w:color="auto" w:fill="auto"/>
            <w:noWrap/>
            <w:hideMark/>
          </w:tcPr>
          <w:p w14:paraId="64CC46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Pol__0005</w:t>
            </w:r>
          </w:p>
        </w:tc>
        <w:tc>
          <w:tcPr>
            <w:tcW w:w="6492" w:type="dxa"/>
            <w:gridSpan w:val="7"/>
            <w:tcBorders>
              <w:top w:val="single" w:sz="4" w:space="0" w:color="auto"/>
              <w:left w:val="nil"/>
              <w:bottom w:val="nil"/>
              <w:right w:val="single" w:sz="4" w:space="0" w:color="808080"/>
            </w:tcBorders>
            <w:shd w:val="clear" w:color="auto" w:fill="auto"/>
            <w:hideMark/>
          </w:tcPr>
          <w:p w14:paraId="0BB9F91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Kabel gelový UNIV 09/125um, 4 </w:t>
            </w:r>
            <w:proofErr w:type="spellStart"/>
            <w:r w:rsidRPr="003B51CD">
              <w:rPr>
                <w:rFonts w:ascii="Arial CE" w:eastAsia="Times New Roman" w:hAnsi="Arial CE" w:cs="Arial CE"/>
                <w:sz w:val="16"/>
                <w:szCs w:val="16"/>
                <w:lang w:eastAsia="cs-CZ"/>
              </w:rPr>
              <w:t>vl</w:t>
            </w:r>
            <w:proofErr w:type="spellEnd"/>
            <w:r w:rsidRPr="003B51CD">
              <w:rPr>
                <w:rFonts w:ascii="Arial CE" w:eastAsia="Times New Roman" w:hAnsi="Arial CE" w:cs="Arial CE"/>
                <w:sz w:val="16"/>
                <w:szCs w:val="16"/>
                <w:lang w:eastAsia="cs-CZ"/>
              </w:rPr>
              <w:t>., G657A</w:t>
            </w:r>
            <w:proofErr w:type="gramStart"/>
            <w:r w:rsidRPr="003B51CD">
              <w:rPr>
                <w:rFonts w:ascii="Arial CE" w:eastAsia="Times New Roman" w:hAnsi="Arial CE" w:cs="Arial CE"/>
                <w:sz w:val="16"/>
                <w:szCs w:val="16"/>
                <w:lang w:eastAsia="cs-CZ"/>
              </w:rPr>
              <w:t>1,FRLSOH</w:t>
            </w:r>
            <w:proofErr w:type="gramEnd"/>
            <w:r w:rsidRPr="003B51CD">
              <w:rPr>
                <w:rFonts w:ascii="Arial CE" w:eastAsia="Times New Roman" w:hAnsi="Arial CE" w:cs="Arial CE"/>
                <w:sz w:val="16"/>
                <w:szCs w:val="16"/>
                <w:lang w:eastAsia="cs-CZ"/>
              </w:rPr>
              <w:t xml:space="preserve"> Dca-s</w:t>
            </w:r>
            <w:proofErr w:type="gramStart"/>
            <w:r w:rsidRPr="003B51CD">
              <w:rPr>
                <w:rFonts w:ascii="Arial CE" w:eastAsia="Times New Roman" w:hAnsi="Arial CE" w:cs="Arial CE"/>
                <w:sz w:val="16"/>
                <w:szCs w:val="16"/>
                <w:lang w:eastAsia="cs-CZ"/>
              </w:rPr>
              <w:t>2,d1,a</w:t>
            </w:r>
            <w:proofErr w:type="gramEnd"/>
            <w:r w:rsidRPr="003B51CD">
              <w:rPr>
                <w:rFonts w:ascii="Arial CE" w:eastAsia="Times New Roman" w:hAnsi="Arial CE" w:cs="Arial CE"/>
                <w:sz w:val="16"/>
                <w:szCs w:val="16"/>
                <w:lang w:eastAsia="cs-CZ"/>
              </w:rPr>
              <w:t>1, CLT se základní ochranou proti, hlodavcům</w:t>
            </w:r>
          </w:p>
        </w:tc>
        <w:tc>
          <w:tcPr>
            <w:tcW w:w="401" w:type="dxa"/>
            <w:gridSpan w:val="3"/>
            <w:tcBorders>
              <w:top w:val="single" w:sz="4" w:space="0" w:color="auto"/>
              <w:left w:val="nil"/>
              <w:bottom w:val="nil"/>
              <w:right w:val="single" w:sz="4" w:space="0" w:color="808080"/>
            </w:tcBorders>
            <w:shd w:val="clear" w:color="auto" w:fill="auto"/>
            <w:noWrap/>
            <w:hideMark/>
          </w:tcPr>
          <w:p w14:paraId="7895B79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22B17D6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50,00000</w:t>
            </w:r>
          </w:p>
        </w:tc>
        <w:tc>
          <w:tcPr>
            <w:tcW w:w="1334" w:type="dxa"/>
            <w:gridSpan w:val="7"/>
            <w:tcBorders>
              <w:top w:val="single" w:sz="4" w:space="0" w:color="auto"/>
              <w:left w:val="nil"/>
              <w:bottom w:val="nil"/>
              <w:right w:val="single" w:sz="4" w:space="0" w:color="808080"/>
            </w:tcBorders>
            <w:shd w:val="clear" w:color="000000" w:fill="99CCFF"/>
            <w:noWrap/>
            <w:hideMark/>
          </w:tcPr>
          <w:p w14:paraId="0E24354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w:t>
            </w:r>
          </w:p>
        </w:tc>
        <w:tc>
          <w:tcPr>
            <w:tcW w:w="1456" w:type="dxa"/>
            <w:gridSpan w:val="5"/>
            <w:tcBorders>
              <w:top w:val="single" w:sz="4" w:space="0" w:color="auto"/>
              <w:left w:val="nil"/>
              <w:bottom w:val="nil"/>
              <w:right w:val="single" w:sz="4" w:space="0" w:color="808080"/>
            </w:tcBorders>
            <w:shd w:val="clear" w:color="auto" w:fill="auto"/>
            <w:noWrap/>
            <w:hideMark/>
          </w:tcPr>
          <w:p w14:paraId="1E1CB75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750,00</w:t>
            </w:r>
          </w:p>
        </w:tc>
        <w:tc>
          <w:tcPr>
            <w:tcW w:w="796" w:type="dxa"/>
            <w:gridSpan w:val="5"/>
            <w:tcBorders>
              <w:top w:val="single" w:sz="4" w:space="0" w:color="auto"/>
              <w:left w:val="nil"/>
              <w:bottom w:val="nil"/>
              <w:right w:val="single" w:sz="4" w:space="0" w:color="808080"/>
            </w:tcBorders>
            <w:shd w:val="clear" w:color="auto" w:fill="auto"/>
            <w:noWrap/>
            <w:hideMark/>
          </w:tcPr>
          <w:p w14:paraId="4EB34B1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F53B4A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947211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689DA377"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F540F0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w:t>
            </w:r>
          </w:p>
        </w:tc>
        <w:tc>
          <w:tcPr>
            <w:tcW w:w="1737" w:type="dxa"/>
            <w:gridSpan w:val="8"/>
            <w:tcBorders>
              <w:top w:val="single" w:sz="4" w:space="0" w:color="auto"/>
              <w:left w:val="nil"/>
              <w:bottom w:val="nil"/>
              <w:right w:val="single" w:sz="4" w:space="0" w:color="808080"/>
            </w:tcBorders>
            <w:shd w:val="clear" w:color="auto" w:fill="auto"/>
            <w:noWrap/>
            <w:hideMark/>
          </w:tcPr>
          <w:p w14:paraId="76D277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Pol__0006</w:t>
            </w:r>
          </w:p>
        </w:tc>
        <w:tc>
          <w:tcPr>
            <w:tcW w:w="6492" w:type="dxa"/>
            <w:gridSpan w:val="7"/>
            <w:tcBorders>
              <w:top w:val="single" w:sz="4" w:space="0" w:color="auto"/>
              <w:left w:val="nil"/>
              <w:bottom w:val="nil"/>
              <w:right w:val="single" w:sz="4" w:space="0" w:color="808080"/>
            </w:tcBorders>
            <w:shd w:val="clear" w:color="auto" w:fill="auto"/>
            <w:hideMark/>
          </w:tcPr>
          <w:p w14:paraId="032F492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Měření optického vlákna, včetně protokolu</w:t>
            </w:r>
          </w:p>
        </w:tc>
        <w:tc>
          <w:tcPr>
            <w:tcW w:w="401" w:type="dxa"/>
            <w:gridSpan w:val="3"/>
            <w:tcBorders>
              <w:top w:val="single" w:sz="4" w:space="0" w:color="auto"/>
              <w:left w:val="nil"/>
              <w:bottom w:val="nil"/>
              <w:right w:val="single" w:sz="4" w:space="0" w:color="808080"/>
            </w:tcBorders>
            <w:shd w:val="clear" w:color="auto" w:fill="auto"/>
            <w:noWrap/>
            <w:hideMark/>
          </w:tcPr>
          <w:p w14:paraId="481645FE"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1987FF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8,00000</w:t>
            </w:r>
          </w:p>
        </w:tc>
        <w:tc>
          <w:tcPr>
            <w:tcW w:w="1334" w:type="dxa"/>
            <w:gridSpan w:val="7"/>
            <w:tcBorders>
              <w:top w:val="single" w:sz="4" w:space="0" w:color="auto"/>
              <w:left w:val="nil"/>
              <w:bottom w:val="nil"/>
              <w:right w:val="single" w:sz="4" w:space="0" w:color="808080"/>
            </w:tcBorders>
            <w:shd w:val="clear" w:color="000000" w:fill="99CCFF"/>
            <w:noWrap/>
            <w:hideMark/>
          </w:tcPr>
          <w:p w14:paraId="116308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w:t>
            </w:r>
          </w:p>
        </w:tc>
        <w:tc>
          <w:tcPr>
            <w:tcW w:w="1456" w:type="dxa"/>
            <w:gridSpan w:val="5"/>
            <w:tcBorders>
              <w:top w:val="single" w:sz="4" w:space="0" w:color="auto"/>
              <w:left w:val="nil"/>
              <w:bottom w:val="nil"/>
              <w:right w:val="single" w:sz="4" w:space="0" w:color="808080"/>
            </w:tcBorders>
            <w:shd w:val="clear" w:color="auto" w:fill="auto"/>
            <w:noWrap/>
            <w:hideMark/>
          </w:tcPr>
          <w:p w14:paraId="1F4CFF7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w:t>
            </w:r>
          </w:p>
        </w:tc>
        <w:tc>
          <w:tcPr>
            <w:tcW w:w="796" w:type="dxa"/>
            <w:gridSpan w:val="5"/>
            <w:tcBorders>
              <w:top w:val="single" w:sz="4" w:space="0" w:color="auto"/>
              <w:left w:val="nil"/>
              <w:bottom w:val="nil"/>
              <w:right w:val="single" w:sz="4" w:space="0" w:color="808080"/>
            </w:tcBorders>
            <w:shd w:val="clear" w:color="auto" w:fill="auto"/>
            <w:noWrap/>
            <w:hideMark/>
          </w:tcPr>
          <w:p w14:paraId="67F2439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5416CD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9D26C9E"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CC06934"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29503A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w:t>
            </w:r>
          </w:p>
        </w:tc>
        <w:tc>
          <w:tcPr>
            <w:tcW w:w="1737" w:type="dxa"/>
            <w:gridSpan w:val="8"/>
            <w:tcBorders>
              <w:top w:val="single" w:sz="4" w:space="0" w:color="auto"/>
              <w:left w:val="nil"/>
              <w:bottom w:val="nil"/>
              <w:right w:val="single" w:sz="4" w:space="0" w:color="808080"/>
            </w:tcBorders>
            <w:shd w:val="clear" w:color="auto" w:fill="auto"/>
            <w:noWrap/>
            <w:hideMark/>
          </w:tcPr>
          <w:p w14:paraId="29BA7F2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Pol__0007</w:t>
            </w:r>
          </w:p>
        </w:tc>
        <w:tc>
          <w:tcPr>
            <w:tcW w:w="6492" w:type="dxa"/>
            <w:gridSpan w:val="7"/>
            <w:tcBorders>
              <w:top w:val="single" w:sz="4" w:space="0" w:color="auto"/>
              <w:left w:val="nil"/>
              <w:bottom w:val="nil"/>
              <w:right w:val="single" w:sz="4" w:space="0" w:color="808080"/>
            </w:tcBorders>
            <w:shd w:val="clear" w:color="auto" w:fill="auto"/>
            <w:hideMark/>
          </w:tcPr>
          <w:p w14:paraId="72ABDDD1"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Mikrotrubička</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Mikrohard</w:t>
            </w:r>
            <w:proofErr w:type="spellEnd"/>
            <w:r w:rsidRPr="003B51CD">
              <w:rPr>
                <w:rFonts w:ascii="Arial CE" w:eastAsia="Times New Roman" w:hAnsi="Arial CE" w:cs="Arial CE"/>
                <w:sz w:val="16"/>
                <w:szCs w:val="16"/>
                <w:lang w:eastAsia="cs-CZ"/>
              </w:rPr>
              <w:t xml:space="preserve"> 12/10 primární</w:t>
            </w:r>
          </w:p>
        </w:tc>
        <w:tc>
          <w:tcPr>
            <w:tcW w:w="401" w:type="dxa"/>
            <w:gridSpan w:val="3"/>
            <w:tcBorders>
              <w:top w:val="single" w:sz="4" w:space="0" w:color="auto"/>
              <w:left w:val="nil"/>
              <w:bottom w:val="nil"/>
              <w:right w:val="single" w:sz="4" w:space="0" w:color="808080"/>
            </w:tcBorders>
            <w:shd w:val="clear" w:color="auto" w:fill="auto"/>
            <w:noWrap/>
            <w:hideMark/>
          </w:tcPr>
          <w:p w14:paraId="4669A10C"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5D54289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50,00000</w:t>
            </w:r>
          </w:p>
        </w:tc>
        <w:tc>
          <w:tcPr>
            <w:tcW w:w="1334" w:type="dxa"/>
            <w:gridSpan w:val="7"/>
            <w:tcBorders>
              <w:top w:val="single" w:sz="4" w:space="0" w:color="auto"/>
              <w:left w:val="nil"/>
              <w:bottom w:val="nil"/>
              <w:right w:val="single" w:sz="4" w:space="0" w:color="808080"/>
            </w:tcBorders>
            <w:shd w:val="clear" w:color="000000" w:fill="99CCFF"/>
            <w:noWrap/>
            <w:hideMark/>
          </w:tcPr>
          <w:p w14:paraId="00A623E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15,00</w:t>
            </w:r>
          </w:p>
        </w:tc>
        <w:tc>
          <w:tcPr>
            <w:tcW w:w="1456" w:type="dxa"/>
            <w:gridSpan w:val="5"/>
            <w:tcBorders>
              <w:top w:val="single" w:sz="4" w:space="0" w:color="auto"/>
              <w:left w:val="nil"/>
              <w:bottom w:val="nil"/>
              <w:right w:val="single" w:sz="4" w:space="0" w:color="808080"/>
            </w:tcBorders>
            <w:shd w:val="clear" w:color="auto" w:fill="auto"/>
            <w:noWrap/>
            <w:hideMark/>
          </w:tcPr>
          <w:p w14:paraId="00BB9F0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750,00</w:t>
            </w:r>
          </w:p>
        </w:tc>
        <w:tc>
          <w:tcPr>
            <w:tcW w:w="796" w:type="dxa"/>
            <w:gridSpan w:val="5"/>
            <w:tcBorders>
              <w:top w:val="single" w:sz="4" w:space="0" w:color="auto"/>
              <w:left w:val="nil"/>
              <w:bottom w:val="nil"/>
              <w:right w:val="single" w:sz="4" w:space="0" w:color="808080"/>
            </w:tcBorders>
            <w:shd w:val="clear" w:color="auto" w:fill="auto"/>
            <w:noWrap/>
            <w:hideMark/>
          </w:tcPr>
          <w:p w14:paraId="38D1523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514B2E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C3FF5AA"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3D2A2E3"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C90BF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w:t>
            </w:r>
          </w:p>
        </w:tc>
        <w:tc>
          <w:tcPr>
            <w:tcW w:w="1737" w:type="dxa"/>
            <w:gridSpan w:val="8"/>
            <w:tcBorders>
              <w:top w:val="single" w:sz="4" w:space="0" w:color="auto"/>
              <w:left w:val="nil"/>
              <w:bottom w:val="nil"/>
              <w:right w:val="single" w:sz="4" w:space="0" w:color="808080"/>
            </w:tcBorders>
            <w:shd w:val="clear" w:color="auto" w:fill="auto"/>
            <w:noWrap/>
            <w:hideMark/>
          </w:tcPr>
          <w:p w14:paraId="2816ADF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Pol__0008</w:t>
            </w:r>
          </w:p>
        </w:tc>
        <w:tc>
          <w:tcPr>
            <w:tcW w:w="6492" w:type="dxa"/>
            <w:gridSpan w:val="7"/>
            <w:tcBorders>
              <w:top w:val="single" w:sz="4" w:space="0" w:color="auto"/>
              <w:left w:val="nil"/>
              <w:bottom w:val="nil"/>
              <w:right w:val="single" w:sz="4" w:space="0" w:color="808080"/>
            </w:tcBorders>
            <w:shd w:val="clear" w:color="auto" w:fill="auto"/>
            <w:hideMark/>
          </w:tcPr>
          <w:p w14:paraId="091B925A"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Optohard</w:t>
            </w:r>
            <w:proofErr w:type="spellEnd"/>
            <w:r w:rsidRPr="003B51CD">
              <w:rPr>
                <w:rFonts w:ascii="Arial CE" w:eastAsia="Times New Roman" w:hAnsi="Arial CE" w:cs="Arial CE"/>
                <w:sz w:val="16"/>
                <w:szCs w:val="16"/>
                <w:lang w:eastAsia="cs-CZ"/>
              </w:rPr>
              <w:t xml:space="preserve"> 40x3,5 hl. 300 </w:t>
            </w:r>
            <w:proofErr w:type="gramStart"/>
            <w:r w:rsidRPr="003B51CD">
              <w:rPr>
                <w:rFonts w:ascii="Arial CE" w:eastAsia="Times New Roman" w:hAnsi="Arial CE" w:cs="Arial CE"/>
                <w:sz w:val="16"/>
                <w:szCs w:val="16"/>
                <w:lang w:eastAsia="cs-CZ"/>
              </w:rPr>
              <w:t>m - ORANŽOVÁ</w:t>
            </w:r>
            <w:proofErr w:type="gramEnd"/>
          </w:p>
        </w:tc>
        <w:tc>
          <w:tcPr>
            <w:tcW w:w="401" w:type="dxa"/>
            <w:gridSpan w:val="3"/>
            <w:tcBorders>
              <w:top w:val="single" w:sz="4" w:space="0" w:color="auto"/>
              <w:left w:val="nil"/>
              <w:bottom w:val="nil"/>
              <w:right w:val="single" w:sz="4" w:space="0" w:color="808080"/>
            </w:tcBorders>
            <w:shd w:val="clear" w:color="auto" w:fill="auto"/>
            <w:noWrap/>
            <w:hideMark/>
          </w:tcPr>
          <w:p w14:paraId="01CA491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486281E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100,00000</w:t>
            </w:r>
          </w:p>
        </w:tc>
        <w:tc>
          <w:tcPr>
            <w:tcW w:w="1334" w:type="dxa"/>
            <w:gridSpan w:val="7"/>
            <w:tcBorders>
              <w:top w:val="single" w:sz="4" w:space="0" w:color="auto"/>
              <w:left w:val="nil"/>
              <w:bottom w:val="nil"/>
              <w:right w:val="single" w:sz="4" w:space="0" w:color="808080"/>
            </w:tcBorders>
            <w:shd w:val="clear" w:color="000000" w:fill="99CCFF"/>
            <w:noWrap/>
            <w:hideMark/>
          </w:tcPr>
          <w:p w14:paraId="061F05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19,00</w:t>
            </w:r>
          </w:p>
        </w:tc>
        <w:tc>
          <w:tcPr>
            <w:tcW w:w="1456" w:type="dxa"/>
            <w:gridSpan w:val="5"/>
            <w:tcBorders>
              <w:top w:val="single" w:sz="4" w:space="0" w:color="auto"/>
              <w:left w:val="nil"/>
              <w:bottom w:val="nil"/>
              <w:right w:val="single" w:sz="4" w:space="0" w:color="808080"/>
            </w:tcBorders>
            <w:shd w:val="clear" w:color="auto" w:fill="auto"/>
            <w:noWrap/>
            <w:hideMark/>
          </w:tcPr>
          <w:p w14:paraId="6F292D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1 900,00</w:t>
            </w:r>
          </w:p>
        </w:tc>
        <w:tc>
          <w:tcPr>
            <w:tcW w:w="796" w:type="dxa"/>
            <w:gridSpan w:val="5"/>
            <w:tcBorders>
              <w:top w:val="single" w:sz="4" w:space="0" w:color="auto"/>
              <w:left w:val="nil"/>
              <w:bottom w:val="nil"/>
              <w:right w:val="single" w:sz="4" w:space="0" w:color="808080"/>
            </w:tcBorders>
            <w:shd w:val="clear" w:color="auto" w:fill="auto"/>
            <w:noWrap/>
            <w:hideMark/>
          </w:tcPr>
          <w:p w14:paraId="19CF635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4231EA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125AE367"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C85AF12"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02BFA85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0DAA158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_2</w:t>
            </w:r>
          </w:p>
        </w:tc>
        <w:tc>
          <w:tcPr>
            <w:tcW w:w="6492" w:type="dxa"/>
            <w:gridSpan w:val="7"/>
            <w:tcBorders>
              <w:top w:val="single" w:sz="4" w:space="0" w:color="auto"/>
              <w:left w:val="nil"/>
              <w:bottom w:val="nil"/>
              <w:right w:val="nil"/>
            </w:tcBorders>
            <w:shd w:val="clear" w:color="000000" w:fill="D6E1EE"/>
            <w:hideMark/>
          </w:tcPr>
          <w:p w14:paraId="5109BD6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Dodávky PZTS</w:t>
            </w:r>
          </w:p>
        </w:tc>
        <w:tc>
          <w:tcPr>
            <w:tcW w:w="401" w:type="dxa"/>
            <w:gridSpan w:val="3"/>
            <w:tcBorders>
              <w:top w:val="single" w:sz="4" w:space="0" w:color="auto"/>
              <w:left w:val="nil"/>
              <w:bottom w:val="nil"/>
              <w:right w:val="nil"/>
            </w:tcBorders>
            <w:shd w:val="clear" w:color="000000" w:fill="D6E1EE"/>
            <w:noWrap/>
            <w:hideMark/>
          </w:tcPr>
          <w:p w14:paraId="7DB420EF"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02606F1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48922EA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2B14951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4 442,00</w:t>
            </w:r>
          </w:p>
        </w:tc>
        <w:tc>
          <w:tcPr>
            <w:tcW w:w="796" w:type="dxa"/>
            <w:gridSpan w:val="5"/>
            <w:tcBorders>
              <w:top w:val="single" w:sz="4" w:space="0" w:color="auto"/>
              <w:left w:val="nil"/>
              <w:bottom w:val="nil"/>
              <w:right w:val="nil"/>
            </w:tcBorders>
            <w:shd w:val="clear" w:color="000000" w:fill="D6E1EE"/>
            <w:noWrap/>
            <w:hideMark/>
          </w:tcPr>
          <w:p w14:paraId="4FA8445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05534F5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6816C4B8"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3988168F"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3F9A12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w:t>
            </w:r>
          </w:p>
        </w:tc>
        <w:tc>
          <w:tcPr>
            <w:tcW w:w="1737" w:type="dxa"/>
            <w:gridSpan w:val="8"/>
            <w:tcBorders>
              <w:top w:val="single" w:sz="4" w:space="0" w:color="auto"/>
              <w:left w:val="nil"/>
              <w:bottom w:val="nil"/>
              <w:right w:val="single" w:sz="4" w:space="0" w:color="808080"/>
            </w:tcBorders>
            <w:shd w:val="clear" w:color="auto" w:fill="auto"/>
            <w:noWrap/>
            <w:hideMark/>
          </w:tcPr>
          <w:p w14:paraId="14C1544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Pol__0009</w:t>
            </w:r>
          </w:p>
        </w:tc>
        <w:tc>
          <w:tcPr>
            <w:tcW w:w="6492" w:type="dxa"/>
            <w:gridSpan w:val="7"/>
            <w:tcBorders>
              <w:top w:val="single" w:sz="4" w:space="0" w:color="auto"/>
              <w:left w:val="nil"/>
              <w:bottom w:val="nil"/>
              <w:right w:val="single" w:sz="4" w:space="0" w:color="808080"/>
            </w:tcBorders>
            <w:shd w:val="clear" w:color="auto" w:fill="auto"/>
            <w:hideMark/>
          </w:tcPr>
          <w:p w14:paraId="57CB3D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2G-</w:t>
            </w:r>
            <w:proofErr w:type="gramStart"/>
            <w:r w:rsidRPr="003B51CD">
              <w:rPr>
                <w:rFonts w:ascii="Arial CE" w:eastAsia="Times New Roman" w:hAnsi="Arial CE" w:cs="Arial CE"/>
                <w:sz w:val="16"/>
                <w:szCs w:val="16"/>
                <w:lang w:eastAsia="cs-CZ"/>
              </w:rPr>
              <w:t>2C</w:t>
            </w:r>
            <w:proofErr w:type="gramEnd"/>
            <w:r w:rsidRPr="003B51CD">
              <w:rPr>
                <w:rFonts w:ascii="Arial CE" w:eastAsia="Times New Roman" w:hAnsi="Arial CE" w:cs="Arial CE"/>
                <w:sz w:val="16"/>
                <w:szCs w:val="16"/>
                <w:lang w:eastAsia="cs-CZ"/>
              </w:rPr>
              <w:t xml:space="preserve">.0.8.F-BOX-PoE-PP Průmyslový </w:t>
            </w:r>
            <w:proofErr w:type="spellStart"/>
            <w:r w:rsidRPr="003B51CD">
              <w:rPr>
                <w:rFonts w:ascii="Arial CE" w:eastAsia="Times New Roman" w:hAnsi="Arial CE" w:cs="Arial CE"/>
                <w:sz w:val="16"/>
                <w:szCs w:val="16"/>
                <w:lang w:eastAsia="cs-CZ"/>
              </w:rPr>
              <w:t>managed</w:t>
            </w:r>
            <w:proofErr w:type="spellEnd"/>
            <w:r w:rsidRPr="003B51CD">
              <w:rPr>
                <w:rFonts w:ascii="Arial CE" w:eastAsia="Times New Roman" w:hAnsi="Arial CE" w:cs="Arial CE"/>
                <w:sz w:val="16"/>
                <w:szCs w:val="16"/>
                <w:lang w:eastAsia="cs-CZ"/>
              </w:rPr>
              <w:t xml:space="preserve"> switch pro LAN-RING 2G, 2x COMBO, 8x </w:t>
            </w:r>
            <w:proofErr w:type="spellStart"/>
            <w:r w:rsidRPr="003B51CD">
              <w:rPr>
                <w:rFonts w:ascii="Arial CE" w:eastAsia="Times New Roman" w:hAnsi="Arial CE" w:cs="Arial CE"/>
                <w:sz w:val="16"/>
                <w:szCs w:val="16"/>
                <w:lang w:eastAsia="cs-CZ"/>
              </w:rPr>
              <w:t>PoE</w:t>
            </w:r>
            <w:proofErr w:type="spellEnd"/>
            <w:r w:rsidRPr="003B51CD">
              <w:rPr>
                <w:rFonts w:ascii="Arial CE" w:eastAsia="Times New Roman" w:hAnsi="Arial CE" w:cs="Arial CE"/>
                <w:sz w:val="16"/>
                <w:szCs w:val="16"/>
                <w:lang w:eastAsia="cs-CZ"/>
              </w:rPr>
              <w:t>+/</w:t>
            </w:r>
            <w:proofErr w:type="spellStart"/>
            <w:r w:rsidRPr="003B51CD">
              <w:rPr>
                <w:rFonts w:ascii="Arial CE" w:eastAsia="Times New Roman" w:hAnsi="Arial CE" w:cs="Arial CE"/>
                <w:sz w:val="16"/>
                <w:szCs w:val="16"/>
                <w:lang w:eastAsia="cs-CZ"/>
              </w:rPr>
              <w:t>PoE</w:t>
            </w:r>
            <w:proofErr w:type="spellEnd"/>
            <w:r w:rsidRPr="003B51CD">
              <w:rPr>
                <w:rFonts w:ascii="Arial CE" w:eastAsia="Times New Roman" w:hAnsi="Arial CE" w:cs="Arial CE"/>
                <w:sz w:val="16"/>
                <w:szCs w:val="16"/>
                <w:lang w:eastAsia="cs-CZ"/>
              </w:rPr>
              <w:t>++</w:t>
            </w:r>
          </w:p>
        </w:tc>
        <w:tc>
          <w:tcPr>
            <w:tcW w:w="401" w:type="dxa"/>
            <w:gridSpan w:val="3"/>
            <w:tcBorders>
              <w:top w:val="single" w:sz="4" w:space="0" w:color="auto"/>
              <w:left w:val="nil"/>
              <w:bottom w:val="nil"/>
              <w:right w:val="single" w:sz="4" w:space="0" w:color="808080"/>
            </w:tcBorders>
            <w:shd w:val="clear" w:color="auto" w:fill="auto"/>
            <w:noWrap/>
            <w:hideMark/>
          </w:tcPr>
          <w:p w14:paraId="2B146D6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49B6690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75E906F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2 984,00</w:t>
            </w:r>
          </w:p>
        </w:tc>
        <w:tc>
          <w:tcPr>
            <w:tcW w:w="1456" w:type="dxa"/>
            <w:gridSpan w:val="5"/>
            <w:tcBorders>
              <w:top w:val="single" w:sz="4" w:space="0" w:color="auto"/>
              <w:left w:val="nil"/>
              <w:bottom w:val="nil"/>
              <w:right w:val="single" w:sz="4" w:space="0" w:color="808080"/>
            </w:tcBorders>
            <w:shd w:val="clear" w:color="auto" w:fill="auto"/>
            <w:noWrap/>
            <w:hideMark/>
          </w:tcPr>
          <w:p w14:paraId="07BE0E0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2 984,00</w:t>
            </w:r>
          </w:p>
        </w:tc>
        <w:tc>
          <w:tcPr>
            <w:tcW w:w="796" w:type="dxa"/>
            <w:gridSpan w:val="5"/>
            <w:tcBorders>
              <w:top w:val="single" w:sz="4" w:space="0" w:color="auto"/>
              <w:left w:val="nil"/>
              <w:bottom w:val="nil"/>
              <w:right w:val="single" w:sz="4" w:space="0" w:color="808080"/>
            </w:tcBorders>
            <w:shd w:val="clear" w:color="auto" w:fill="auto"/>
            <w:noWrap/>
            <w:hideMark/>
          </w:tcPr>
          <w:p w14:paraId="212BD3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9640D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E6310CA"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334C3E4"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34D64B7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w:t>
            </w:r>
          </w:p>
        </w:tc>
        <w:tc>
          <w:tcPr>
            <w:tcW w:w="1737" w:type="dxa"/>
            <w:gridSpan w:val="8"/>
            <w:tcBorders>
              <w:top w:val="single" w:sz="4" w:space="0" w:color="auto"/>
              <w:left w:val="nil"/>
              <w:bottom w:val="nil"/>
              <w:right w:val="single" w:sz="4" w:space="0" w:color="808080"/>
            </w:tcBorders>
            <w:shd w:val="clear" w:color="auto" w:fill="auto"/>
            <w:noWrap/>
            <w:hideMark/>
          </w:tcPr>
          <w:p w14:paraId="1C1A9E3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Pol__0010</w:t>
            </w:r>
          </w:p>
        </w:tc>
        <w:tc>
          <w:tcPr>
            <w:tcW w:w="6492" w:type="dxa"/>
            <w:gridSpan w:val="7"/>
            <w:tcBorders>
              <w:top w:val="single" w:sz="4" w:space="0" w:color="auto"/>
              <w:left w:val="nil"/>
              <w:bottom w:val="nil"/>
              <w:right w:val="single" w:sz="4" w:space="0" w:color="808080"/>
            </w:tcBorders>
            <w:shd w:val="clear" w:color="auto" w:fill="auto"/>
            <w:hideMark/>
          </w:tcPr>
          <w:p w14:paraId="4434EA2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X-1000-</w:t>
            </w:r>
            <w:proofErr w:type="gramStart"/>
            <w:r w:rsidRPr="003B51CD">
              <w:rPr>
                <w:rFonts w:ascii="Arial CE" w:eastAsia="Times New Roman" w:hAnsi="Arial CE" w:cs="Arial CE"/>
                <w:sz w:val="16"/>
                <w:szCs w:val="16"/>
                <w:lang w:eastAsia="cs-CZ"/>
              </w:rPr>
              <w:t>20-W4</w:t>
            </w:r>
            <w:proofErr w:type="gramEnd"/>
            <w:r w:rsidRPr="003B51CD">
              <w:rPr>
                <w:rFonts w:ascii="Arial CE" w:eastAsia="Times New Roman" w:hAnsi="Arial CE" w:cs="Arial CE"/>
                <w:sz w:val="16"/>
                <w:szCs w:val="16"/>
                <w:lang w:eastAsia="cs-CZ"/>
              </w:rPr>
              <w:t xml:space="preserve">-L </w:t>
            </w:r>
            <w:proofErr w:type="spellStart"/>
            <w:r w:rsidRPr="003B51CD">
              <w:rPr>
                <w:rFonts w:ascii="Arial CE" w:eastAsia="Times New Roman" w:hAnsi="Arial CE" w:cs="Arial CE"/>
                <w:sz w:val="16"/>
                <w:szCs w:val="16"/>
                <w:lang w:eastAsia="cs-CZ"/>
              </w:rPr>
              <w:t>Small</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Form-factor</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Pluggable</w:t>
            </w:r>
            <w:proofErr w:type="spellEnd"/>
            <w:r w:rsidRPr="003B51CD">
              <w:rPr>
                <w:rFonts w:ascii="Arial CE" w:eastAsia="Times New Roman" w:hAnsi="Arial CE" w:cs="Arial CE"/>
                <w:sz w:val="16"/>
                <w:szCs w:val="16"/>
                <w:lang w:eastAsia="cs-CZ"/>
              </w:rPr>
              <w:t xml:space="preserve"> transceivery,1000BaseBX (2G), MM/SM univerzální, WDM</w:t>
            </w:r>
          </w:p>
        </w:tc>
        <w:tc>
          <w:tcPr>
            <w:tcW w:w="401" w:type="dxa"/>
            <w:gridSpan w:val="3"/>
            <w:tcBorders>
              <w:top w:val="single" w:sz="4" w:space="0" w:color="auto"/>
              <w:left w:val="nil"/>
              <w:bottom w:val="nil"/>
              <w:right w:val="single" w:sz="4" w:space="0" w:color="808080"/>
            </w:tcBorders>
            <w:shd w:val="clear" w:color="auto" w:fill="auto"/>
            <w:noWrap/>
            <w:hideMark/>
          </w:tcPr>
          <w:p w14:paraId="3D0837F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7F577EA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5AA2C5E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1 458,00</w:t>
            </w:r>
          </w:p>
        </w:tc>
        <w:tc>
          <w:tcPr>
            <w:tcW w:w="1456" w:type="dxa"/>
            <w:gridSpan w:val="5"/>
            <w:tcBorders>
              <w:top w:val="single" w:sz="4" w:space="0" w:color="auto"/>
              <w:left w:val="nil"/>
              <w:bottom w:val="nil"/>
              <w:right w:val="single" w:sz="4" w:space="0" w:color="808080"/>
            </w:tcBorders>
            <w:shd w:val="clear" w:color="auto" w:fill="auto"/>
            <w:noWrap/>
            <w:hideMark/>
          </w:tcPr>
          <w:p w14:paraId="318F04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1 458,00</w:t>
            </w:r>
          </w:p>
        </w:tc>
        <w:tc>
          <w:tcPr>
            <w:tcW w:w="796" w:type="dxa"/>
            <w:gridSpan w:val="5"/>
            <w:tcBorders>
              <w:top w:val="single" w:sz="4" w:space="0" w:color="auto"/>
              <w:left w:val="nil"/>
              <w:bottom w:val="nil"/>
              <w:right w:val="single" w:sz="4" w:space="0" w:color="808080"/>
            </w:tcBorders>
            <w:shd w:val="clear" w:color="auto" w:fill="auto"/>
            <w:noWrap/>
            <w:hideMark/>
          </w:tcPr>
          <w:p w14:paraId="56BA52D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50A24E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135ACD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DC08502"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4A4BF179"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5E7B7B4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M46</w:t>
            </w:r>
          </w:p>
        </w:tc>
        <w:tc>
          <w:tcPr>
            <w:tcW w:w="6492" w:type="dxa"/>
            <w:gridSpan w:val="7"/>
            <w:tcBorders>
              <w:top w:val="single" w:sz="4" w:space="0" w:color="auto"/>
              <w:left w:val="nil"/>
              <w:bottom w:val="nil"/>
              <w:right w:val="nil"/>
            </w:tcBorders>
            <w:shd w:val="clear" w:color="000000" w:fill="D6E1EE"/>
            <w:hideMark/>
          </w:tcPr>
          <w:p w14:paraId="4236630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Zemní práce při montážích</w:t>
            </w:r>
          </w:p>
        </w:tc>
        <w:tc>
          <w:tcPr>
            <w:tcW w:w="401" w:type="dxa"/>
            <w:gridSpan w:val="3"/>
            <w:tcBorders>
              <w:top w:val="single" w:sz="4" w:space="0" w:color="auto"/>
              <w:left w:val="nil"/>
              <w:bottom w:val="nil"/>
              <w:right w:val="nil"/>
            </w:tcBorders>
            <w:shd w:val="clear" w:color="000000" w:fill="D6E1EE"/>
            <w:noWrap/>
            <w:hideMark/>
          </w:tcPr>
          <w:p w14:paraId="3B831CBA"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2FF1E31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6DA1A2D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6CF05EB4"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12 000,00</w:t>
            </w:r>
          </w:p>
        </w:tc>
        <w:tc>
          <w:tcPr>
            <w:tcW w:w="796" w:type="dxa"/>
            <w:gridSpan w:val="5"/>
            <w:tcBorders>
              <w:top w:val="single" w:sz="4" w:space="0" w:color="auto"/>
              <w:left w:val="nil"/>
              <w:bottom w:val="nil"/>
              <w:right w:val="nil"/>
            </w:tcBorders>
            <w:shd w:val="clear" w:color="000000" w:fill="D6E1EE"/>
            <w:noWrap/>
            <w:hideMark/>
          </w:tcPr>
          <w:p w14:paraId="5C6E088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044983CD"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13520CC4"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78DAEAD7"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6DBB745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w:t>
            </w:r>
          </w:p>
        </w:tc>
        <w:tc>
          <w:tcPr>
            <w:tcW w:w="1737" w:type="dxa"/>
            <w:gridSpan w:val="8"/>
            <w:tcBorders>
              <w:top w:val="single" w:sz="4" w:space="0" w:color="auto"/>
              <w:left w:val="nil"/>
              <w:bottom w:val="nil"/>
              <w:right w:val="single" w:sz="4" w:space="0" w:color="808080"/>
            </w:tcBorders>
            <w:shd w:val="clear" w:color="auto" w:fill="auto"/>
            <w:noWrap/>
            <w:hideMark/>
          </w:tcPr>
          <w:p w14:paraId="4B6B2CE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46</w:t>
            </w:r>
          </w:p>
        </w:tc>
        <w:tc>
          <w:tcPr>
            <w:tcW w:w="6492" w:type="dxa"/>
            <w:gridSpan w:val="7"/>
            <w:tcBorders>
              <w:top w:val="single" w:sz="4" w:space="0" w:color="auto"/>
              <w:left w:val="nil"/>
              <w:bottom w:val="nil"/>
              <w:right w:val="single" w:sz="4" w:space="0" w:color="808080"/>
            </w:tcBorders>
            <w:shd w:val="clear" w:color="auto" w:fill="auto"/>
            <w:hideMark/>
          </w:tcPr>
          <w:p w14:paraId="69A6B17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Výkop 35*80 cm</w:t>
            </w:r>
          </w:p>
        </w:tc>
        <w:tc>
          <w:tcPr>
            <w:tcW w:w="401" w:type="dxa"/>
            <w:gridSpan w:val="3"/>
            <w:tcBorders>
              <w:top w:val="single" w:sz="4" w:space="0" w:color="auto"/>
              <w:left w:val="nil"/>
              <w:bottom w:val="nil"/>
              <w:right w:val="single" w:sz="4" w:space="0" w:color="808080"/>
            </w:tcBorders>
            <w:shd w:val="clear" w:color="auto" w:fill="auto"/>
            <w:noWrap/>
            <w:hideMark/>
          </w:tcPr>
          <w:p w14:paraId="3AF4409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475E801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40,00000</w:t>
            </w:r>
          </w:p>
        </w:tc>
        <w:tc>
          <w:tcPr>
            <w:tcW w:w="1334" w:type="dxa"/>
            <w:gridSpan w:val="7"/>
            <w:tcBorders>
              <w:top w:val="single" w:sz="4" w:space="0" w:color="auto"/>
              <w:left w:val="nil"/>
              <w:bottom w:val="nil"/>
              <w:right w:val="single" w:sz="4" w:space="0" w:color="808080"/>
            </w:tcBorders>
            <w:shd w:val="clear" w:color="000000" w:fill="99CCFF"/>
            <w:noWrap/>
            <w:hideMark/>
          </w:tcPr>
          <w:p w14:paraId="0F6535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w:t>
            </w:r>
          </w:p>
        </w:tc>
        <w:tc>
          <w:tcPr>
            <w:tcW w:w="1456" w:type="dxa"/>
            <w:gridSpan w:val="5"/>
            <w:tcBorders>
              <w:top w:val="single" w:sz="4" w:space="0" w:color="auto"/>
              <w:left w:val="nil"/>
              <w:bottom w:val="nil"/>
              <w:right w:val="single" w:sz="4" w:space="0" w:color="808080"/>
            </w:tcBorders>
            <w:shd w:val="clear" w:color="auto" w:fill="auto"/>
            <w:noWrap/>
            <w:hideMark/>
          </w:tcPr>
          <w:p w14:paraId="38C116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12 000,00</w:t>
            </w:r>
          </w:p>
        </w:tc>
        <w:tc>
          <w:tcPr>
            <w:tcW w:w="796" w:type="dxa"/>
            <w:gridSpan w:val="5"/>
            <w:tcBorders>
              <w:top w:val="single" w:sz="4" w:space="0" w:color="auto"/>
              <w:left w:val="nil"/>
              <w:bottom w:val="nil"/>
              <w:right w:val="single" w:sz="4" w:space="0" w:color="808080"/>
            </w:tcBorders>
            <w:shd w:val="clear" w:color="auto" w:fill="auto"/>
            <w:noWrap/>
            <w:hideMark/>
          </w:tcPr>
          <w:p w14:paraId="627AF28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1B6757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FC522F4"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97CCB4A"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0170323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lastRenderedPageBreak/>
              <w:t>Díl:</w:t>
            </w:r>
          </w:p>
        </w:tc>
        <w:tc>
          <w:tcPr>
            <w:tcW w:w="1737" w:type="dxa"/>
            <w:gridSpan w:val="8"/>
            <w:tcBorders>
              <w:top w:val="single" w:sz="4" w:space="0" w:color="auto"/>
              <w:left w:val="nil"/>
              <w:bottom w:val="nil"/>
              <w:right w:val="nil"/>
            </w:tcBorders>
            <w:shd w:val="clear" w:color="000000" w:fill="D6E1EE"/>
            <w:noWrap/>
            <w:hideMark/>
          </w:tcPr>
          <w:p w14:paraId="4843486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_2</w:t>
            </w:r>
          </w:p>
        </w:tc>
        <w:tc>
          <w:tcPr>
            <w:tcW w:w="6492" w:type="dxa"/>
            <w:gridSpan w:val="7"/>
            <w:tcBorders>
              <w:top w:val="single" w:sz="4" w:space="0" w:color="auto"/>
              <w:left w:val="nil"/>
              <w:bottom w:val="nil"/>
              <w:right w:val="nil"/>
            </w:tcBorders>
            <w:shd w:val="clear" w:color="000000" w:fill="D6E1EE"/>
            <w:hideMark/>
          </w:tcPr>
          <w:p w14:paraId="583DDB9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Dodávky PZTS</w:t>
            </w:r>
          </w:p>
        </w:tc>
        <w:tc>
          <w:tcPr>
            <w:tcW w:w="401" w:type="dxa"/>
            <w:gridSpan w:val="3"/>
            <w:tcBorders>
              <w:top w:val="single" w:sz="4" w:space="0" w:color="auto"/>
              <w:left w:val="nil"/>
              <w:bottom w:val="nil"/>
              <w:right w:val="nil"/>
            </w:tcBorders>
            <w:shd w:val="clear" w:color="000000" w:fill="D6E1EE"/>
            <w:noWrap/>
            <w:hideMark/>
          </w:tcPr>
          <w:p w14:paraId="581DB699"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06F2F2C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3157DAE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12750B36"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69 117,00</w:t>
            </w:r>
          </w:p>
        </w:tc>
        <w:tc>
          <w:tcPr>
            <w:tcW w:w="796" w:type="dxa"/>
            <w:gridSpan w:val="5"/>
            <w:tcBorders>
              <w:top w:val="single" w:sz="4" w:space="0" w:color="auto"/>
              <w:left w:val="nil"/>
              <w:bottom w:val="nil"/>
              <w:right w:val="nil"/>
            </w:tcBorders>
            <w:shd w:val="clear" w:color="000000" w:fill="D6E1EE"/>
            <w:noWrap/>
            <w:hideMark/>
          </w:tcPr>
          <w:p w14:paraId="2F3BDAC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2645CF8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5F382F55"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41982E43"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38F8F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w:t>
            </w:r>
          </w:p>
        </w:tc>
        <w:tc>
          <w:tcPr>
            <w:tcW w:w="1737" w:type="dxa"/>
            <w:gridSpan w:val="8"/>
            <w:tcBorders>
              <w:top w:val="single" w:sz="4" w:space="0" w:color="auto"/>
              <w:left w:val="nil"/>
              <w:bottom w:val="nil"/>
              <w:right w:val="single" w:sz="4" w:space="0" w:color="808080"/>
            </w:tcBorders>
            <w:shd w:val="clear" w:color="auto" w:fill="auto"/>
            <w:noWrap/>
            <w:hideMark/>
          </w:tcPr>
          <w:p w14:paraId="0583F55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Pol__0011</w:t>
            </w:r>
          </w:p>
        </w:tc>
        <w:tc>
          <w:tcPr>
            <w:tcW w:w="6492" w:type="dxa"/>
            <w:gridSpan w:val="7"/>
            <w:tcBorders>
              <w:top w:val="single" w:sz="4" w:space="0" w:color="auto"/>
              <w:left w:val="nil"/>
              <w:bottom w:val="nil"/>
              <w:right w:val="single" w:sz="4" w:space="0" w:color="808080"/>
            </w:tcBorders>
            <w:shd w:val="clear" w:color="auto" w:fill="auto"/>
            <w:hideMark/>
          </w:tcPr>
          <w:p w14:paraId="3268A70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BX-1000-</w:t>
            </w:r>
            <w:proofErr w:type="gramStart"/>
            <w:r w:rsidRPr="003B51CD">
              <w:rPr>
                <w:rFonts w:ascii="Arial CE" w:eastAsia="Times New Roman" w:hAnsi="Arial CE" w:cs="Arial CE"/>
                <w:sz w:val="16"/>
                <w:szCs w:val="16"/>
                <w:lang w:eastAsia="cs-CZ"/>
              </w:rPr>
              <w:t>20-W5</w:t>
            </w:r>
            <w:proofErr w:type="gramEnd"/>
            <w:r w:rsidRPr="003B51CD">
              <w:rPr>
                <w:rFonts w:ascii="Arial CE" w:eastAsia="Times New Roman" w:hAnsi="Arial CE" w:cs="Arial CE"/>
                <w:sz w:val="16"/>
                <w:szCs w:val="16"/>
                <w:lang w:eastAsia="cs-CZ"/>
              </w:rPr>
              <w:t xml:space="preserve">-L </w:t>
            </w:r>
            <w:proofErr w:type="spellStart"/>
            <w:r w:rsidRPr="003B51CD">
              <w:rPr>
                <w:rFonts w:ascii="Arial CE" w:eastAsia="Times New Roman" w:hAnsi="Arial CE" w:cs="Arial CE"/>
                <w:sz w:val="16"/>
                <w:szCs w:val="16"/>
                <w:lang w:eastAsia="cs-CZ"/>
              </w:rPr>
              <w:t>Small</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Form-factor</w:t>
            </w:r>
            <w:proofErr w:type="spell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Pluggable</w:t>
            </w:r>
            <w:proofErr w:type="spellEnd"/>
            <w:r w:rsidRPr="003B51CD">
              <w:rPr>
                <w:rFonts w:ascii="Arial CE" w:eastAsia="Times New Roman" w:hAnsi="Arial CE" w:cs="Arial CE"/>
                <w:sz w:val="16"/>
                <w:szCs w:val="16"/>
                <w:lang w:eastAsia="cs-CZ"/>
              </w:rPr>
              <w:t xml:space="preserve"> transceivery,1000BaseBX (2G), MM/SM univerzální, WDM</w:t>
            </w:r>
          </w:p>
        </w:tc>
        <w:tc>
          <w:tcPr>
            <w:tcW w:w="401" w:type="dxa"/>
            <w:gridSpan w:val="3"/>
            <w:tcBorders>
              <w:top w:val="single" w:sz="4" w:space="0" w:color="auto"/>
              <w:left w:val="nil"/>
              <w:bottom w:val="nil"/>
              <w:right w:val="single" w:sz="4" w:space="0" w:color="808080"/>
            </w:tcBorders>
            <w:shd w:val="clear" w:color="auto" w:fill="auto"/>
            <w:noWrap/>
            <w:hideMark/>
          </w:tcPr>
          <w:p w14:paraId="73DCCB39"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786D4A6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13CD609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987,00</w:t>
            </w:r>
          </w:p>
        </w:tc>
        <w:tc>
          <w:tcPr>
            <w:tcW w:w="1456" w:type="dxa"/>
            <w:gridSpan w:val="5"/>
            <w:tcBorders>
              <w:top w:val="single" w:sz="4" w:space="0" w:color="auto"/>
              <w:left w:val="nil"/>
              <w:bottom w:val="nil"/>
              <w:right w:val="single" w:sz="4" w:space="0" w:color="808080"/>
            </w:tcBorders>
            <w:shd w:val="clear" w:color="auto" w:fill="auto"/>
            <w:noWrap/>
            <w:hideMark/>
          </w:tcPr>
          <w:p w14:paraId="48FE3ED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987,00</w:t>
            </w:r>
          </w:p>
        </w:tc>
        <w:tc>
          <w:tcPr>
            <w:tcW w:w="796" w:type="dxa"/>
            <w:gridSpan w:val="5"/>
            <w:tcBorders>
              <w:top w:val="single" w:sz="4" w:space="0" w:color="auto"/>
              <w:left w:val="nil"/>
              <w:bottom w:val="nil"/>
              <w:right w:val="single" w:sz="4" w:space="0" w:color="808080"/>
            </w:tcBorders>
            <w:shd w:val="clear" w:color="auto" w:fill="auto"/>
            <w:noWrap/>
            <w:hideMark/>
          </w:tcPr>
          <w:p w14:paraId="5CBE9A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172F52C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D885100"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2ED655D"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633A2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13</w:t>
            </w:r>
          </w:p>
        </w:tc>
        <w:tc>
          <w:tcPr>
            <w:tcW w:w="1737" w:type="dxa"/>
            <w:gridSpan w:val="8"/>
            <w:tcBorders>
              <w:top w:val="single" w:sz="4" w:space="0" w:color="auto"/>
              <w:left w:val="nil"/>
              <w:bottom w:val="nil"/>
              <w:right w:val="single" w:sz="4" w:space="0" w:color="808080"/>
            </w:tcBorders>
            <w:shd w:val="clear" w:color="auto" w:fill="auto"/>
            <w:noWrap/>
            <w:hideMark/>
          </w:tcPr>
          <w:p w14:paraId="05E23A8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Pol__0012</w:t>
            </w:r>
          </w:p>
        </w:tc>
        <w:tc>
          <w:tcPr>
            <w:tcW w:w="6492" w:type="dxa"/>
            <w:gridSpan w:val="7"/>
            <w:tcBorders>
              <w:top w:val="single" w:sz="4" w:space="0" w:color="auto"/>
              <w:left w:val="nil"/>
              <w:bottom w:val="nil"/>
              <w:right w:val="single" w:sz="4" w:space="0" w:color="808080"/>
            </w:tcBorders>
            <w:shd w:val="clear" w:color="auto" w:fill="auto"/>
            <w:hideMark/>
          </w:tcPr>
          <w:p w14:paraId="52ECD34B" w14:textId="77777777" w:rsidR="003B51CD" w:rsidRPr="003B51CD" w:rsidRDefault="003B51CD" w:rsidP="003B51CD">
            <w:pPr>
              <w:outlineLvl w:val="0"/>
              <w:rPr>
                <w:rFonts w:ascii="Arial CE" w:eastAsia="Times New Roman" w:hAnsi="Arial CE" w:cs="Arial CE"/>
                <w:sz w:val="16"/>
                <w:szCs w:val="16"/>
                <w:lang w:eastAsia="cs-CZ"/>
              </w:rPr>
            </w:pPr>
            <w:proofErr w:type="gramStart"/>
            <w:r w:rsidRPr="003B51CD">
              <w:rPr>
                <w:rFonts w:ascii="Arial CE" w:eastAsia="Times New Roman" w:hAnsi="Arial CE" w:cs="Arial CE"/>
                <w:sz w:val="16"/>
                <w:szCs w:val="16"/>
                <w:lang w:eastAsia="cs-CZ"/>
              </w:rPr>
              <w:t>PWR533 - PS</w:t>
            </w:r>
            <w:proofErr w:type="gramEnd"/>
            <w:r w:rsidRPr="003B51CD">
              <w:rPr>
                <w:rFonts w:ascii="Arial CE" w:eastAsia="Times New Roman" w:hAnsi="Arial CE" w:cs="Arial CE"/>
                <w:sz w:val="16"/>
                <w:szCs w:val="16"/>
                <w:lang w:eastAsia="cs-CZ"/>
              </w:rPr>
              <w:t xml:space="preserve"> Dvojitý napájecí </w:t>
            </w:r>
            <w:proofErr w:type="gramStart"/>
            <w:r w:rsidRPr="003B51CD">
              <w:rPr>
                <w:rFonts w:ascii="Arial CE" w:eastAsia="Times New Roman" w:hAnsi="Arial CE" w:cs="Arial CE"/>
                <w:sz w:val="16"/>
                <w:szCs w:val="16"/>
                <w:lang w:eastAsia="cs-CZ"/>
              </w:rPr>
              <w:t>zdroj - plošný</w:t>
            </w:r>
            <w:proofErr w:type="gramEnd"/>
            <w:r w:rsidRPr="003B51CD">
              <w:rPr>
                <w:rFonts w:ascii="Arial CE" w:eastAsia="Times New Roman" w:hAnsi="Arial CE" w:cs="Arial CE"/>
                <w:sz w:val="16"/>
                <w:szCs w:val="16"/>
                <w:lang w:eastAsia="cs-CZ"/>
              </w:rPr>
              <w:t xml:space="preserve"> spoj, výstupy 1x </w:t>
            </w:r>
            <w:proofErr w:type="gramStart"/>
            <w:r w:rsidRPr="003B51CD">
              <w:rPr>
                <w:rFonts w:ascii="Arial CE" w:eastAsia="Times New Roman" w:hAnsi="Arial CE" w:cs="Arial CE"/>
                <w:sz w:val="16"/>
                <w:szCs w:val="16"/>
                <w:lang w:eastAsia="cs-CZ"/>
              </w:rPr>
              <w:t>5A</w:t>
            </w:r>
            <w:proofErr w:type="gramEnd"/>
            <w:r w:rsidRPr="003B51CD">
              <w:rPr>
                <w:rFonts w:ascii="Arial CE" w:eastAsia="Times New Roman" w:hAnsi="Arial CE" w:cs="Arial CE"/>
                <w:sz w:val="16"/>
                <w:szCs w:val="16"/>
                <w:lang w:eastAsia="cs-CZ"/>
              </w:rPr>
              <w:t>, 1x 3</w:t>
            </w:r>
            <w:proofErr w:type="gramStart"/>
            <w:r w:rsidRPr="003B51CD">
              <w:rPr>
                <w:rFonts w:ascii="Arial CE" w:eastAsia="Times New Roman" w:hAnsi="Arial CE" w:cs="Arial CE"/>
                <w:sz w:val="16"/>
                <w:szCs w:val="16"/>
                <w:lang w:eastAsia="cs-CZ"/>
              </w:rPr>
              <w:t>A ,</w:t>
            </w:r>
            <w:proofErr w:type="gramEnd"/>
            <w:r w:rsidRPr="003B51CD">
              <w:rPr>
                <w:rFonts w:ascii="Arial CE" w:eastAsia="Times New Roman" w:hAnsi="Arial CE" w:cs="Arial CE"/>
                <w:sz w:val="16"/>
                <w:szCs w:val="16"/>
                <w:lang w:eastAsia="cs-CZ"/>
              </w:rPr>
              <w:t xml:space="preserve"> samostatný měnič pro, dobíjení AKU max </w:t>
            </w:r>
            <w:proofErr w:type="gramStart"/>
            <w:r w:rsidRPr="003B51CD">
              <w:rPr>
                <w:rFonts w:ascii="Arial CE" w:eastAsia="Times New Roman" w:hAnsi="Arial CE" w:cs="Arial CE"/>
                <w:sz w:val="16"/>
                <w:szCs w:val="16"/>
                <w:lang w:eastAsia="cs-CZ"/>
              </w:rPr>
              <w:t>2A</w:t>
            </w:r>
            <w:proofErr w:type="gramEnd"/>
            <w:r w:rsidRPr="003B51CD">
              <w:rPr>
                <w:rFonts w:ascii="Arial CE" w:eastAsia="Times New Roman" w:hAnsi="Arial CE" w:cs="Arial CE"/>
                <w:sz w:val="16"/>
                <w:szCs w:val="16"/>
                <w:lang w:eastAsia="cs-CZ"/>
              </w:rPr>
              <w:t>. Celkový trvalý odběr včetně dobíjení akumulátoru max. 7 A</w:t>
            </w:r>
          </w:p>
        </w:tc>
        <w:tc>
          <w:tcPr>
            <w:tcW w:w="401" w:type="dxa"/>
            <w:gridSpan w:val="3"/>
            <w:tcBorders>
              <w:top w:val="single" w:sz="4" w:space="0" w:color="auto"/>
              <w:left w:val="nil"/>
              <w:bottom w:val="nil"/>
              <w:right w:val="single" w:sz="4" w:space="0" w:color="808080"/>
            </w:tcBorders>
            <w:shd w:val="clear" w:color="auto" w:fill="auto"/>
            <w:noWrap/>
            <w:hideMark/>
          </w:tcPr>
          <w:p w14:paraId="6272B43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6577B4B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3C5D709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1 894,00</w:t>
            </w:r>
          </w:p>
        </w:tc>
        <w:tc>
          <w:tcPr>
            <w:tcW w:w="1456" w:type="dxa"/>
            <w:gridSpan w:val="5"/>
            <w:tcBorders>
              <w:top w:val="single" w:sz="4" w:space="0" w:color="auto"/>
              <w:left w:val="nil"/>
              <w:bottom w:val="nil"/>
              <w:right w:val="single" w:sz="4" w:space="0" w:color="808080"/>
            </w:tcBorders>
            <w:shd w:val="clear" w:color="auto" w:fill="auto"/>
            <w:noWrap/>
            <w:hideMark/>
          </w:tcPr>
          <w:p w14:paraId="67B4C74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1 894,00</w:t>
            </w:r>
          </w:p>
        </w:tc>
        <w:tc>
          <w:tcPr>
            <w:tcW w:w="796" w:type="dxa"/>
            <w:gridSpan w:val="5"/>
            <w:tcBorders>
              <w:top w:val="single" w:sz="4" w:space="0" w:color="auto"/>
              <w:left w:val="nil"/>
              <w:bottom w:val="nil"/>
              <w:right w:val="single" w:sz="4" w:space="0" w:color="808080"/>
            </w:tcBorders>
            <w:shd w:val="clear" w:color="auto" w:fill="auto"/>
            <w:noWrap/>
            <w:hideMark/>
          </w:tcPr>
          <w:p w14:paraId="1D4D4BF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96797B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6346401"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7614743"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585662F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14</w:t>
            </w:r>
          </w:p>
        </w:tc>
        <w:tc>
          <w:tcPr>
            <w:tcW w:w="1737" w:type="dxa"/>
            <w:gridSpan w:val="8"/>
            <w:tcBorders>
              <w:top w:val="single" w:sz="4" w:space="0" w:color="auto"/>
              <w:left w:val="nil"/>
              <w:bottom w:val="nil"/>
              <w:right w:val="single" w:sz="4" w:space="0" w:color="808080"/>
            </w:tcBorders>
            <w:shd w:val="clear" w:color="auto" w:fill="auto"/>
            <w:noWrap/>
            <w:hideMark/>
          </w:tcPr>
          <w:p w14:paraId="051EC6A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Pol__0013</w:t>
            </w:r>
          </w:p>
        </w:tc>
        <w:tc>
          <w:tcPr>
            <w:tcW w:w="6492" w:type="dxa"/>
            <w:gridSpan w:val="7"/>
            <w:tcBorders>
              <w:top w:val="single" w:sz="4" w:space="0" w:color="auto"/>
              <w:left w:val="nil"/>
              <w:bottom w:val="nil"/>
              <w:right w:val="single" w:sz="4" w:space="0" w:color="808080"/>
            </w:tcBorders>
            <w:shd w:val="clear" w:color="auto" w:fill="auto"/>
            <w:hideMark/>
          </w:tcPr>
          <w:p w14:paraId="08B83F0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TP 12-40 Akumulátor </w:t>
            </w:r>
            <w:proofErr w:type="gramStart"/>
            <w:r w:rsidRPr="003B51CD">
              <w:rPr>
                <w:rFonts w:ascii="Arial CE" w:eastAsia="Times New Roman" w:hAnsi="Arial CE" w:cs="Arial CE"/>
                <w:sz w:val="16"/>
                <w:szCs w:val="16"/>
                <w:lang w:eastAsia="cs-CZ"/>
              </w:rPr>
              <w:t>12V</w:t>
            </w:r>
            <w:proofErr w:type="gramEnd"/>
            <w:r w:rsidRPr="003B51CD">
              <w:rPr>
                <w:rFonts w:ascii="Arial CE" w:eastAsia="Times New Roman" w:hAnsi="Arial CE" w:cs="Arial CE"/>
                <w:sz w:val="16"/>
                <w:szCs w:val="16"/>
                <w:lang w:eastAsia="cs-CZ"/>
              </w:rPr>
              <w:t>/40Ah</w:t>
            </w:r>
          </w:p>
        </w:tc>
        <w:tc>
          <w:tcPr>
            <w:tcW w:w="401" w:type="dxa"/>
            <w:gridSpan w:val="3"/>
            <w:tcBorders>
              <w:top w:val="single" w:sz="4" w:space="0" w:color="auto"/>
              <w:left w:val="nil"/>
              <w:bottom w:val="nil"/>
              <w:right w:val="single" w:sz="4" w:space="0" w:color="808080"/>
            </w:tcBorders>
            <w:shd w:val="clear" w:color="auto" w:fill="auto"/>
            <w:noWrap/>
            <w:hideMark/>
          </w:tcPr>
          <w:p w14:paraId="1F57A0A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7FBAF2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334" w:type="dxa"/>
            <w:gridSpan w:val="7"/>
            <w:tcBorders>
              <w:top w:val="single" w:sz="4" w:space="0" w:color="auto"/>
              <w:left w:val="nil"/>
              <w:bottom w:val="nil"/>
              <w:right w:val="single" w:sz="4" w:space="0" w:color="808080"/>
            </w:tcBorders>
            <w:shd w:val="clear" w:color="000000" w:fill="99CCFF"/>
            <w:noWrap/>
            <w:hideMark/>
          </w:tcPr>
          <w:p w14:paraId="41FE64B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998,00</w:t>
            </w:r>
          </w:p>
        </w:tc>
        <w:tc>
          <w:tcPr>
            <w:tcW w:w="1456" w:type="dxa"/>
            <w:gridSpan w:val="5"/>
            <w:tcBorders>
              <w:top w:val="single" w:sz="4" w:space="0" w:color="auto"/>
              <w:left w:val="nil"/>
              <w:bottom w:val="nil"/>
              <w:right w:val="single" w:sz="4" w:space="0" w:color="808080"/>
            </w:tcBorders>
            <w:shd w:val="clear" w:color="auto" w:fill="auto"/>
            <w:noWrap/>
            <w:hideMark/>
          </w:tcPr>
          <w:p w14:paraId="5769D13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1 996,00</w:t>
            </w:r>
          </w:p>
        </w:tc>
        <w:tc>
          <w:tcPr>
            <w:tcW w:w="796" w:type="dxa"/>
            <w:gridSpan w:val="5"/>
            <w:tcBorders>
              <w:top w:val="single" w:sz="4" w:space="0" w:color="auto"/>
              <w:left w:val="nil"/>
              <w:bottom w:val="nil"/>
              <w:right w:val="single" w:sz="4" w:space="0" w:color="808080"/>
            </w:tcBorders>
            <w:shd w:val="clear" w:color="auto" w:fill="auto"/>
            <w:noWrap/>
            <w:hideMark/>
          </w:tcPr>
          <w:p w14:paraId="118BE89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F660EB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94F6EFA"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8F026A5" w14:textId="77777777" w:rsidTr="003B51CD">
        <w:trPr>
          <w:gridAfter w:val="5"/>
          <w:wAfter w:w="1537" w:type="dxa"/>
          <w:trHeight w:val="608"/>
        </w:trPr>
        <w:tc>
          <w:tcPr>
            <w:tcW w:w="514" w:type="dxa"/>
            <w:gridSpan w:val="4"/>
            <w:tcBorders>
              <w:top w:val="single" w:sz="4" w:space="0" w:color="auto"/>
              <w:left w:val="single" w:sz="4" w:space="0" w:color="auto"/>
              <w:bottom w:val="single" w:sz="4" w:space="0" w:color="auto"/>
              <w:right w:val="single" w:sz="4" w:space="0" w:color="808080"/>
            </w:tcBorders>
            <w:shd w:val="clear" w:color="auto" w:fill="auto"/>
            <w:noWrap/>
            <w:hideMark/>
          </w:tcPr>
          <w:p w14:paraId="39F7920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15</w:t>
            </w:r>
          </w:p>
        </w:tc>
        <w:tc>
          <w:tcPr>
            <w:tcW w:w="1737" w:type="dxa"/>
            <w:gridSpan w:val="8"/>
            <w:tcBorders>
              <w:top w:val="single" w:sz="4" w:space="0" w:color="auto"/>
              <w:left w:val="nil"/>
              <w:bottom w:val="single" w:sz="4" w:space="0" w:color="auto"/>
              <w:right w:val="single" w:sz="4" w:space="0" w:color="808080"/>
            </w:tcBorders>
            <w:shd w:val="clear" w:color="auto" w:fill="auto"/>
            <w:noWrap/>
            <w:hideMark/>
          </w:tcPr>
          <w:p w14:paraId="69AA1B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Pol__0014</w:t>
            </w:r>
          </w:p>
        </w:tc>
        <w:tc>
          <w:tcPr>
            <w:tcW w:w="6492" w:type="dxa"/>
            <w:gridSpan w:val="7"/>
            <w:tcBorders>
              <w:top w:val="single" w:sz="4" w:space="0" w:color="auto"/>
              <w:left w:val="nil"/>
              <w:bottom w:val="single" w:sz="4" w:space="0" w:color="auto"/>
              <w:right w:val="single" w:sz="4" w:space="0" w:color="808080"/>
            </w:tcBorders>
            <w:shd w:val="clear" w:color="auto" w:fill="auto"/>
            <w:hideMark/>
          </w:tcPr>
          <w:p w14:paraId="3DF5268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ASSET 8 Sběrnicový modul PZTS v krytu, 8x trojitě vyvážený vstup, 8x výstup pro připojení výstupní, karty (relé nebo otevřený kolektor). Sběrnicový modul PZTS v krytu, 8x trojitě vyvážený vstup, 8x</w:t>
            </w:r>
          </w:p>
        </w:tc>
        <w:tc>
          <w:tcPr>
            <w:tcW w:w="401" w:type="dxa"/>
            <w:gridSpan w:val="3"/>
            <w:tcBorders>
              <w:top w:val="single" w:sz="4" w:space="0" w:color="auto"/>
              <w:left w:val="nil"/>
              <w:bottom w:val="single" w:sz="4" w:space="0" w:color="auto"/>
              <w:right w:val="single" w:sz="4" w:space="0" w:color="808080"/>
            </w:tcBorders>
            <w:shd w:val="clear" w:color="auto" w:fill="auto"/>
            <w:noWrap/>
            <w:hideMark/>
          </w:tcPr>
          <w:p w14:paraId="00D3B8A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single" w:sz="4" w:space="0" w:color="auto"/>
              <w:right w:val="single" w:sz="4" w:space="0" w:color="808080"/>
            </w:tcBorders>
            <w:shd w:val="clear" w:color="auto" w:fill="auto"/>
            <w:noWrap/>
            <w:hideMark/>
          </w:tcPr>
          <w:p w14:paraId="555E92B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5,00000</w:t>
            </w:r>
          </w:p>
        </w:tc>
        <w:tc>
          <w:tcPr>
            <w:tcW w:w="1334" w:type="dxa"/>
            <w:gridSpan w:val="7"/>
            <w:tcBorders>
              <w:top w:val="single" w:sz="4" w:space="0" w:color="auto"/>
              <w:left w:val="nil"/>
              <w:bottom w:val="single" w:sz="4" w:space="0" w:color="auto"/>
              <w:right w:val="single" w:sz="4" w:space="0" w:color="808080"/>
            </w:tcBorders>
            <w:shd w:val="clear" w:color="000000" w:fill="99CCFF"/>
            <w:noWrap/>
            <w:hideMark/>
          </w:tcPr>
          <w:p w14:paraId="282F3FF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2 458,00</w:t>
            </w:r>
          </w:p>
        </w:tc>
        <w:tc>
          <w:tcPr>
            <w:tcW w:w="1456" w:type="dxa"/>
            <w:gridSpan w:val="5"/>
            <w:tcBorders>
              <w:top w:val="single" w:sz="4" w:space="0" w:color="auto"/>
              <w:left w:val="nil"/>
              <w:bottom w:val="single" w:sz="4" w:space="0" w:color="auto"/>
              <w:right w:val="single" w:sz="4" w:space="0" w:color="808080"/>
            </w:tcBorders>
            <w:shd w:val="clear" w:color="auto" w:fill="auto"/>
            <w:noWrap/>
            <w:hideMark/>
          </w:tcPr>
          <w:p w14:paraId="37B693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12 290,00</w:t>
            </w:r>
          </w:p>
        </w:tc>
        <w:tc>
          <w:tcPr>
            <w:tcW w:w="796" w:type="dxa"/>
            <w:gridSpan w:val="5"/>
            <w:tcBorders>
              <w:top w:val="single" w:sz="4" w:space="0" w:color="auto"/>
              <w:left w:val="nil"/>
              <w:bottom w:val="single" w:sz="4" w:space="0" w:color="auto"/>
              <w:right w:val="single" w:sz="4" w:space="0" w:color="808080"/>
            </w:tcBorders>
            <w:shd w:val="clear" w:color="auto" w:fill="auto"/>
            <w:noWrap/>
            <w:hideMark/>
          </w:tcPr>
          <w:p w14:paraId="7236C7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3A88DA4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2F2A684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8305EAE" w14:textId="77777777" w:rsidTr="003B51CD">
        <w:trPr>
          <w:gridAfter w:val="5"/>
          <w:wAfter w:w="1537" w:type="dxa"/>
          <w:trHeight w:val="255"/>
        </w:trPr>
        <w:tc>
          <w:tcPr>
            <w:tcW w:w="514" w:type="dxa"/>
            <w:gridSpan w:val="4"/>
            <w:tcBorders>
              <w:top w:val="nil"/>
              <w:left w:val="nil"/>
              <w:bottom w:val="nil"/>
              <w:right w:val="nil"/>
            </w:tcBorders>
            <w:shd w:val="clear" w:color="auto" w:fill="auto"/>
            <w:noWrap/>
            <w:hideMark/>
          </w:tcPr>
          <w:p w14:paraId="00074529"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737" w:type="dxa"/>
            <w:gridSpan w:val="8"/>
            <w:tcBorders>
              <w:top w:val="nil"/>
              <w:left w:val="nil"/>
              <w:bottom w:val="nil"/>
              <w:right w:val="nil"/>
            </w:tcBorders>
            <w:shd w:val="clear" w:color="auto" w:fill="auto"/>
            <w:noWrap/>
            <w:hideMark/>
          </w:tcPr>
          <w:p w14:paraId="31F4F8BB"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985" w:type="dxa"/>
            <w:gridSpan w:val="29"/>
            <w:tcBorders>
              <w:top w:val="single" w:sz="4" w:space="0" w:color="auto"/>
              <w:left w:val="nil"/>
              <w:bottom w:val="nil"/>
              <w:right w:val="nil"/>
            </w:tcBorders>
            <w:shd w:val="clear" w:color="auto" w:fill="auto"/>
            <w:hideMark/>
          </w:tcPr>
          <w:p w14:paraId="1DF6F8AD" w14:textId="77777777" w:rsidR="003B51CD" w:rsidRPr="003B51CD" w:rsidRDefault="003B51CD" w:rsidP="003B51CD">
            <w:pPr>
              <w:outlineLvl w:val="1"/>
              <w:rPr>
                <w:rFonts w:ascii="Arial CE" w:eastAsia="Times New Roman" w:hAnsi="Arial CE" w:cs="Arial CE"/>
                <w:color w:val="008000"/>
                <w:sz w:val="16"/>
                <w:szCs w:val="16"/>
                <w:lang w:eastAsia="cs-CZ"/>
              </w:rPr>
            </w:pPr>
            <w:r w:rsidRPr="003B51CD">
              <w:rPr>
                <w:rFonts w:ascii="Arial CE" w:eastAsia="Times New Roman" w:hAnsi="Arial CE" w:cs="Arial CE"/>
                <w:color w:val="008000"/>
                <w:sz w:val="16"/>
                <w:szCs w:val="16"/>
                <w:lang w:eastAsia="cs-CZ"/>
              </w:rPr>
              <w:t>výstup pro připojení výstupní karty (relé nebo otevře</w:t>
            </w:r>
          </w:p>
        </w:tc>
        <w:tc>
          <w:tcPr>
            <w:tcW w:w="796" w:type="dxa"/>
            <w:gridSpan w:val="5"/>
            <w:tcBorders>
              <w:top w:val="nil"/>
              <w:left w:val="nil"/>
              <w:bottom w:val="nil"/>
              <w:right w:val="nil"/>
            </w:tcBorders>
            <w:shd w:val="clear" w:color="auto" w:fill="auto"/>
            <w:noWrap/>
            <w:hideMark/>
          </w:tcPr>
          <w:p w14:paraId="26AEC4B0" w14:textId="77777777" w:rsidR="003B51CD" w:rsidRPr="003B51CD" w:rsidRDefault="003B51CD" w:rsidP="003B51CD">
            <w:pPr>
              <w:outlineLvl w:val="1"/>
              <w:rPr>
                <w:rFonts w:ascii="Arial CE" w:eastAsia="Times New Roman" w:hAnsi="Arial CE" w:cs="Arial CE"/>
                <w:color w:val="008000"/>
                <w:sz w:val="16"/>
                <w:szCs w:val="16"/>
                <w:lang w:eastAsia="cs-CZ"/>
              </w:rPr>
            </w:pPr>
          </w:p>
        </w:tc>
        <w:tc>
          <w:tcPr>
            <w:tcW w:w="1036" w:type="dxa"/>
            <w:gridSpan w:val="4"/>
            <w:tcBorders>
              <w:top w:val="nil"/>
              <w:left w:val="nil"/>
              <w:bottom w:val="nil"/>
              <w:right w:val="nil"/>
            </w:tcBorders>
            <w:shd w:val="clear" w:color="auto" w:fill="auto"/>
            <w:noWrap/>
            <w:hideMark/>
          </w:tcPr>
          <w:p w14:paraId="19BC647D" w14:textId="77777777" w:rsidR="003B51CD" w:rsidRPr="003B51CD" w:rsidRDefault="003B51CD" w:rsidP="003B51CD">
            <w:pPr>
              <w:outlineLvl w:val="1"/>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6B67CD00" w14:textId="77777777" w:rsidR="003B51CD" w:rsidRPr="003B51CD" w:rsidRDefault="003B51CD" w:rsidP="003B51CD">
            <w:pPr>
              <w:outlineLvl w:val="1"/>
              <w:rPr>
                <w:rFonts w:ascii="Times New Roman" w:eastAsia="Times New Roman" w:hAnsi="Times New Roman" w:cs="Times New Roman"/>
                <w:sz w:val="20"/>
                <w:szCs w:val="20"/>
                <w:lang w:eastAsia="cs-CZ"/>
              </w:rPr>
            </w:pPr>
          </w:p>
        </w:tc>
      </w:tr>
      <w:tr w:rsidR="003B51CD" w:rsidRPr="003B51CD" w14:paraId="14C2C9FB"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42ACFF6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16</w:t>
            </w:r>
          </w:p>
        </w:tc>
        <w:tc>
          <w:tcPr>
            <w:tcW w:w="1737" w:type="dxa"/>
            <w:gridSpan w:val="8"/>
            <w:tcBorders>
              <w:top w:val="single" w:sz="4" w:space="0" w:color="auto"/>
              <w:left w:val="nil"/>
              <w:bottom w:val="nil"/>
              <w:right w:val="single" w:sz="4" w:space="0" w:color="808080"/>
            </w:tcBorders>
            <w:shd w:val="clear" w:color="auto" w:fill="auto"/>
            <w:noWrap/>
            <w:hideMark/>
          </w:tcPr>
          <w:p w14:paraId="01CF8D4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Pol__0015</w:t>
            </w:r>
          </w:p>
        </w:tc>
        <w:tc>
          <w:tcPr>
            <w:tcW w:w="6492" w:type="dxa"/>
            <w:gridSpan w:val="7"/>
            <w:tcBorders>
              <w:top w:val="single" w:sz="4" w:space="0" w:color="auto"/>
              <w:left w:val="nil"/>
              <w:bottom w:val="nil"/>
              <w:right w:val="single" w:sz="4" w:space="0" w:color="808080"/>
            </w:tcBorders>
            <w:shd w:val="clear" w:color="auto" w:fill="auto"/>
            <w:hideMark/>
          </w:tcPr>
          <w:p w14:paraId="126BBBB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 KMU4N-</w:t>
            </w:r>
            <w:proofErr w:type="gramStart"/>
            <w:r w:rsidRPr="003B51CD">
              <w:rPr>
                <w:rFonts w:ascii="Arial CE" w:eastAsia="Times New Roman" w:hAnsi="Arial CE" w:cs="Arial CE"/>
                <w:sz w:val="16"/>
                <w:szCs w:val="16"/>
                <w:lang w:eastAsia="cs-CZ"/>
              </w:rPr>
              <w:t>W.HF.S</w:t>
            </w:r>
            <w:proofErr w:type="gramEnd"/>
          </w:p>
        </w:tc>
        <w:tc>
          <w:tcPr>
            <w:tcW w:w="401" w:type="dxa"/>
            <w:gridSpan w:val="3"/>
            <w:tcBorders>
              <w:top w:val="single" w:sz="4" w:space="0" w:color="auto"/>
              <w:left w:val="nil"/>
              <w:bottom w:val="nil"/>
              <w:right w:val="single" w:sz="4" w:space="0" w:color="808080"/>
            </w:tcBorders>
            <w:shd w:val="clear" w:color="auto" w:fill="auto"/>
            <w:noWrap/>
            <w:hideMark/>
          </w:tcPr>
          <w:p w14:paraId="4A0DADB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09CEC3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5C3422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6 845,00</w:t>
            </w:r>
          </w:p>
        </w:tc>
        <w:tc>
          <w:tcPr>
            <w:tcW w:w="1456" w:type="dxa"/>
            <w:gridSpan w:val="5"/>
            <w:tcBorders>
              <w:top w:val="single" w:sz="4" w:space="0" w:color="auto"/>
              <w:left w:val="nil"/>
              <w:bottom w:val="nil"/>
              <w:right w:val="single" w:sz="4" w:space="0" w:color="808080"/>
            </w:tcBorders>
            <w:shd w:val="clear" w:color="auto" w:fill="auto"/>
            <w:noWrap/>
            <w:hideMark/>
          </w:tcPr>
          <w:p w14:paraId="5729C87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6 845,00</w:t>
            </w:r>
          </w:p>
        </w:tc>
        <w:tc>
          <w:tcPr>
            <w:tcW w:w="796" w:type="dxa"/>
            <w:gridSpan w:val="5"/>
            <w:tcBorders>
              <w:top w:val="single" w:sz="4" w:space="0" w:color="auto"/>
              <w:left w:val="nil"/>
              <w:bottom w:val="nil"/>
              <w:right w:val="single" w:sz="4" w:space="0" w:color="808080"/>
            </w:tcBorders>
            <w:shd w:val="clear" w:color="auto" w:fill="auto"/>
            <w:noWrap/>
            <w:hideMark/>
          </w:tcPr>
          <w:p w14:paraId="78FCF4D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1B4ACED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1FEE51BF"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661C720"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FCB618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w:t>
            </w:r>
          </w:p>
        </w:tc>
        <w:tc>
          <w:tcPr>
            <w:tcW w:w="1737" w:type="dxa"/>
            <w:gridSpan w:val="8"/>
            <w:tcBorders>
              <w:top w:val="single" w:sz="4" w:space="0" w:color="auto"/>
              <w:left w:val="nil"/>
              <w:bottom w:val="nil"/>
              <w:right w:val="single" w:sz="4" w:space="0" w:color="808080"/>
            </w:tcBorders>
            <w:shd w:val="clear" w:color="auto" w:fill="auto"/>
            <w:noWrap/>
            <w:hideMark/>
          </w:tcPr>
          <w:p w14:paraId="086831A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Pol__0016</w:t>
            </w:r>
          </w:p>
        </w:tc>
        <w:tc>
          <w:tcPr>
            <w:tcW w:w="6492" w:type="dxa"/>
            <w:gridSpan w:val="7"/>
            <w:tcBorders>
              <w:top w:val="single" w:sz="4" w:space="0" w:color="auto"/>
              <w:left w:val="nil"/>
              <w:bottom w:val="nil"/>
              <w:right w:val="single" w:sz="4" w:space="0" w:color="808080"/>
            </w:tcBorders>
            <w:shd w:val="clear" w:color="auto" w:fill="auto"/>
            <w:hideMark/>
          </w:tcPr>
          <w:p w14:paraId="2044EE4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SLIM-DUAL-PRO Duální PIR + MW detektor (aktivní IR </w:t>
            </w:r>
            <w:proofErr w:type="spellStart"/>
            <w:r w:rsidRPr="003B51CD">
              <w:rPr>
                <w:rFonts w:ascii="Arial CE" w:eastAsia="Times New Roman" w:hAnsi="Arial CE" w:cs="Arial CE"/>
                <w:sz w:val="16"/>
                <w:szCs w:val="16"/>
                <w:lang w:eastAsia="cs-CZ"/>
              </w:rPr>
              <w:t>masking</w:t>
            </w:r>
            <w:proofErr w:type="spellEnd"/>
            <w:r w:rsidRPr="003B51CD">
              <w:rPr>
                <w:rFonts w:ascii="Arial CE" w:eastAsia="Times New Roman" w:hAnsi="Arial CE" w:cs="Arial CE"/>
                <w:sz w:val="16"/>
                <w:szCs w:val="16"/>
                <w:lang w:eastAsia="cs-CZ"/>
              </w:rPr>
              <w:t>, stupeň 3, obsahuje držák BRACKET D)</w:t>
            </w:r>
          </w:p>
        </w:tc>
        <w:tc>
          <w:tcPr>
            <w:tcW w:w="401" w:type="dxa"/>
            <w:gridSpan w:val="3"/>
            <w:tcBorders>
              <w:top w:val="single" w:sz="4" w:space="0" w:color="auto"/>
              <w:left w:val="nil"/>
              <w:bottom w:val="nil"/>
              <w:right w:val="single" w:sz="4" w:space="0" w:color="808080"/>
            </w:tcBorders>
            <w:shd w:val="clear" w:color="auto" w:fill="auto"/>
            <w:noWrap/>
            <w:hideMark/>
          </w:tcPr>
          <w:p w14:paraId="0F766FF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4DB128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11,00000</w:t>
            </w:r>
          </w:p>
        </w:tc>
        <w:tc>
          <w:tcPr>
            <w:tcW w:w="1334" w:type="dxa"/>
            <w:gridSpan w:val="7"/>
            <w:tcBorders>
              <w:top w:val="single" w:sz="4" w:space="0" w:color="auto"/>
              <w:left w:val="nil"/>
              <w:bottom w:val="nil"/>
              <w:right w:val="single" w:sz="4" w:space="0" w:color="808080"/>
            </w:tcBorders>
            <w:shd w:val="clear" w:color="000000" w:fill="99CCFF"/>
            <w:noWrap/>
            <w:hideMark/>
          </w:tcPr>
          <w:p w14:paraId="207DA9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1 848,00</w:t>
            </w:r>
          </w:p>
        </w:tc>
        <w:tc>
          <w:tcPr>
            <w:tcW w:w="1456" w:type="dxa"/>
            <w:gridSpan w:val="5"/>
            <w:tcBorders>
              <w:top w:val="single" w:sz="4" w:space="0" w:color="auto"/>
              <w:left w:val="nil"/>
              <w:bottom w:val="nil"/>
              <w:right w:val="single" w:sz="4" w:space="0" w:color="808080"/>
            </w:tcBorders>
            <w:shd w:val="clear" w:color="auto" w:fill="auto"/>
            <w:noWrap/>
            <w:hideMark/>
          </w:tcPr>
          <w:p w14:paraId="0FE34E28"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20 328,00</w:t>
            </w:r>
          </w:p>
        </w:tc>
        <w:tc>
          <w:tcPr>
            <w:tcW w:w="796" w:type="dxa"/>
            <w:gridSpan w:val="5"/>
            <w:tcBorders>
              <w:top w:val="single" w:sz="4" w:space="0" w:color="auto"/>
              <w:left w:val="nil"/>
              <w:bottom w:val="nil"/>
              <w:right w:val="single" w:sz="4" w:space="0" w:color="808080"/>
            </w:tcBorders>
            <w:shd w:val="clear" w:color="auto" w:fill="auto"/>
            <w:noWrap/>
            <w:hideMark/>
          </w:tcPr>
          <w:p w14:paraId="1E3A151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5490F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EEEB34F"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EBB0A4B"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6020DFE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18</w:t>
            </w:r>
          </w:p>
        </w:tc>
        <w:tc>
          <w:tcPr>
            <w:tcW w:w="1737" w:type="dxa"/>
            <w:gridSpan w:val="8"/>
            <w:tcBorders>
              <w:top w:val="single" w:sz="4" w:space="0" w:color="auto"/>
              <w:left w:val="nil"/>
              <w:bottom w:val="nil"/>
              <w:right w:val="single" w:sz="4" w:space="0" w:color="808080"/>
            </w:tcBorders>
            <w:shd w:val="clear" w:color="auto" w:fill="auto"/>
            <w:noWrap/>
            <w:hideMark/>
          </w:tcPr>
          <w:p w14:paraId="683A937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Pol__0017</w:t>
            </w:r>
          </w:p>
        </w:tc>
        <w:tc>
          <w:tcPr>
            <w:tcW w:w="6492" w:type="dxa"/>
            <w:gridSpan w:val="7"/>
            <w:tcBorders>
              <w:top w:val="single" w:sz="4" w:space="0" w:color="auto"/>
              <w:left w:val="nil"/>
              <w:bottom w:val="nil"/>
              <w:right w:val="single" w:sz="4" w:space="0" w:color="808080"/>
            </w:tcBorders>
            <w:shd w:val="clear" w:color="auto" w:fill="auto"/>
            <w:hideMark/>
          </w:tcPr>
          <w:p w14:paraId="2A38CB79" w14:textId="77777777" w:rsidR="003B51CD" w:rsidRPr="003B51CD" w:rsidRDefault="003B51CD" w:rsidP="003B51CD">
            <w:pP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Satel</w:t>
            </w:r>
            <w:proofErr w:type="spellEnd"/>
            <w:r w:rsidRPr="003B51CD">
              <w:rPr>
                <w:rFonts w:ascii="Arial CE" w:eastAsia="Times New Roman" w:hAnsi="Arial CE" w:cs="Arial CE"/>
                <w:sz w:val="16"/>
                <w:szCs w:val="16"/>
                <w:lang w:eastAsia="cs-CZ"/>
              </w:rPr>
              <w:t xml:space="preserve"> TSD-1 detektor tepla a kouře</w:t>
            </w:r>
          </w:p>
        </w:tc>
        <w:tc>
          <w:tcPr>
            <w:tcW w:w="401" w:type="dxa"/>
            <w:gridSpan w:val="3"/>
            <w:tcBorders>
              <w:top w:val="single" w:sz="4" w:space="0" w:color="auto"/>
              <w:left w:val="nil"/>
              <w:bottom w:val="nil"/>
              <w:right w:val="single" w:sz="4" w:space="0" w:color="808080"/>
            </w:tcBorders>
            <w:shd w:val="clear" w:color="auto" w:fill="auto"/>
            <w:noWrap/>
            <w:hideMark/>
          </w:tcPr>
          <w:p w14:paraId="5FE2A91D"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157E944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11,00000</w:t>
            </w:r>
          </w:p>
        </w:tc>
        <w:tc>
          <w:tcPr>
            <w:tcW w:w="1334" w:type="dxa"/>
            <w:gridSpan w:val="7"/>
            <w:tcBorders>
              <w:top w:val="single" w:sz="4" w:space="0" w:color="auto"/>
              <w:left w:val="nil"/>
              <w:bottom w:val="nil"/>
              <w:right w:val="single" w:sz="4" w:space="0" w:color="808080"/>
            </w:tcBorders>
            <w:shd w:val="clear" w:color="000000" w:fill="99CCFF"/>
            <w:noWrap/>
            <w:hideMark/>
          </w:tcPr>
          <w:p w14:paraId="340C34D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1 547,00</w:t>
            </w:r>
          </w:p>
        </w:tc>
        <w:tc>
          <w:tcPr>
            <w:tcW w:w="1456" w:type="dxa"/>
            <w:gridSpan w:val="5"/>
            <w:tcBorders>
              <w:top w:val="single" w:sz="4" w:space="0" w:color="auto"/>
              <w:left w:val="nil"/>
              <w:bottom w:val="nil"/>
              <w:right w:val="single" w:sz="4" w:space="0" w:color="808080"/>
            </w:tcBorders>
            <w:shd w:val="clear" w:color="auto" w:fill="auto"/>
            <w:noWrap/>
            <w:hideMark/>
          </w:tcPr>
          <w:p w14:paraId="535451B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17 017,00</w:t>
            </w:r>
          </w:p>
        </w:tc>
        <w:tc>
          <w:tcPr>
            <w:tcW w:w="796" w:type="dxa"/>
            <w:gridSpan w:val="5"/>
            <w:tcBorders>
              <w:top w:val="single" w:sz="4" w:space="0" w:color="auto"/>
              <w:left w:val="nil"/>
              <w:bottom w:val="nil"/>
              <w:right w:val="single" w:sz="4" w:space="0" w:color="808080"/>
            </w:tcBorders>
            <w:shd w:val="clear" w:color="auto" w:fill="auto"/>
            <w:noWrap/>
            <w:hideMark/>
          </w:tcPr>
          <w:p w14:paraId="64D0582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7D305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597E1B7"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BB04AFC"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388686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19</w:t>
            </w:r>
          </w:p>
        </w:tc>
        <w:tc>
          <w:tcPr>
            <w:tcW w:w="1737" w:type="dxa"/>
            <w:gridSpan w:val="8"/>
            <w:tcBorders>
              <w:top w:val="single" w:sz="4" w:space="0" w:color="auto"/>
              <w:left w:val="nil"/>
              <w:bottom w:val="nil"/>
              <w:right w:val="single" w:sz="4" w:space="0" w:color="808080"/>
            </w:tcBorders>
            <w:shd w:val="clear" w:color="auto" w:fill="auto"/>
            <w:noWrap/>
            <w:hideMark/>
          </w:tcPr>
          <w:p w14:paraId="1BE02A1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Pol__0018</w:t>
            </w:r>
          </w:p>
        </w:tc>
        <w:tc>
          <w:tcPr>
            <w:tcW w:w="6492" w:type="dxa"/>
            <w:gridSpan w:val="7"/>
            <w:tcBorders>
              <w:top w:val="single" w:sz="4" w:space="0" w:color="auto"/>
              <w:left w:val="nil"/>
              <w:bottom w:val="nil"/>
              <w:right w:val="single" w:sz="4" w:space="0" w:color="808080"/>
            </w:tcBorders>
            <w:shd w:val="clear" w:color="auto" w:fill="auto"/>
            <w:hideMark/>
          </w:tcPr>
          <w:p w14:paraId="01BB7F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MAS303 MG kontakt </w:t>
            </w:r>
            <w:proofErr w:type="spellStart"/>
            <w:r w:rsidRPr="003B51CD">
              <w:rPr>
                <w:rFonts w:ascii="Arial CE" w:eastAsia="Times New Roman" w:hAnsi="Arial CE" w:cs="Arial CE"/>
                <w:sz w:val="16"/>
                <w:szCs w:val="16"/>
                <w:lang w:eastAsia="cs-CZ"/>
              </w:rPr>
              <w:t>čtyřdrátový</w:t>
            </w:r>
            <w:proofErr w:type="spellEnd"/>
            <w:r w:rsidRPr="003B51CD">
              <w:rPr>
                <w:rFonts w:ascii="Arial CE" w:eastAsia="Times New Roman" w:hAnsi="Arial CE" w:cs="Arial CE"/>
                <w:sz w:val="16"/>
                <w:szCs w:val="16"/>
                <w:lang w:eastAsia="cs-CZ"/>
              </w:rPr>
              <w:t xml:space="preserve"> polarizovaný s pracovní mezerou </w:t>
            </w:r>
            <w:proofErr w:type="gramStart"/>
            <w:r w:rsidRPr="003B51CD">
              <w:rPr>
                <w:rFonts w:ascii="Arial CE" w:eastAsia="Times New Roman" w:hAnsi="Arial CE" w:cs="Arial CE"/>
                <w:sz w:val="16"/>
                <w:szCs w:val="16"/>
                <w:lang w:eastAsia="cs-CZ"/>
              </w:rPr>
              <w:t>22mm</w:t>
            </w:r>
            <w:proofErr w:type="gramEnd"/>
            <w:r w:rsidRPr="003B51CD">
              <w:rPr>
                <w:rFonts w:ascii="Arial CE" w:eastAsia="Times New Roman" w:hAnsi="Arial CE" w:cs="Arial CE"/>
                <w:sz w:val="16"/>
                <w:szCs w:val="16"/>
                <w:lang w:eastAsia="cs-CZ"/>
              </w:rPr>
              <w:t xml:space="preserve">, kabel </w:t>
            </w:r>
            <w:proofErr w:type="gramStart"/>
            <w:r w:rsidRPr="003B51CD">
              <w:rPr>
                <w:rFonts w:ascii="Arial CE" w:eastAsia="Times New Roman" w:hAnsi="Arial CE" w:cs="Arial CE"/>
                <w:sz w:val="16"/>
                <w:szCs w:val="16"/>
                <w:lang w:eastAsia="cs-CZ"/>
              </w:rPr>
              <w:t>3m</w:t>
            </w:r>
            <w:proofErr w:type="gramEnd"/>
          </w:p>
        </w:tc>
        <w:tc>
          <w:tcPr>
            <w:tcW w:w="401" w:type="dxa"/>
            <w:gridSpan w:val="3"/>
            <w:tcBorders>
              <w:top w:val="single" w:sz="4" w:space="0" w:color="auto"/>
              <w:left w:val="nil"/>
              <w:bottom w:val="nil"/>
              <w:right w:val="single" w:sz="4" w:space="0" w:color="808080"/>
            </w:tcBorders>
            <w:shd w:val="clear" w:color="auto" w:fill="auto"/>
            <w:noWrap/>
            <w:hideMark/>
          </w:tcPr>
          <w:p w14:paraId="11063FF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37D08E3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334" w:type="dxa"/>
            <w:gridSpan w:val="7"/>
            <w:tcBorders>
              <w:top w:val="single" w:sz="4" w:space="0" w:color="auto"/>
              <w:left w:val="nil"/>
              <w:bottom w:val="nil"/>
              <w:right w:val="single" w:sz="4" w:space="0" w:color="808080"/>
            </w:tcBorders>
            <w:shd w:val="clear" w:color="000000" w:fill="99CCFF"/>
            <w:noWrap/>
            <w:hideMark/>
          </w:tcPr>
          <w:p w14:paraId="56ECE09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515,00</w:t>
            </w:r>
          </w:p>
        </w:tc>
        <w:tc>
          <w:tcPr>
            <w:tcW w:w="1456" w:type="dxa"/>
            <w:gridSpan w:val="5"/>
            <w:tcBorders>
              <w:top w:val="single" w:sz="4" w:space="0" w:color="auto"/>
              <w:left w:val="nil"/>
              <w:bottom w:val="nil"/>
              <w:right w:val="single" w:sz="4" w:space="0" w:color="808080"/>
            </w:tcBorders>
            <w:shd w:val="clear" w:color="auto" w:fill="auto"/>
            <w:noWrap/>
            <w:hideMark/>
          </w:tcPr>
          <w:p w14:paraId="58720B4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1 030,00</w:t>
            </w:r>
          </w:p>
        </w:tc>
        <w:tc>
          <w:tcPr>
            <w:tcW w:w="796" w:type="dxa"/>
            <w:gridSpan w:val="5"/>
            <w:tcBorders>
              <w:top w:val="single" w:sz="4" w:space="0" w:color="auto"/>
              <w:left w:val="nil"/>
              <w:bottom w:val="nil"/>
              <w:right w:val="single" w:sz="4" w:space="0" w:color="808080"/>
            </w:tcBorders>
            <w:shd w:val="clear" w:color="auto" w:fill="auto"/>
            <w:noWrap/>
            <w:hideMark/>
          </w:tcPr>
          <w:p w14:paraId="2A2782A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8CB1A2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2B81953"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69AF85A"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5398A7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w:t>
            </w:r>
          </w:p>
        </w:tc>
        <w:tc>
          <w:tcPr>
            <w:tcW w:w="1737" w:type="dxa"/>
            <w:gridSpan w:val="8"/>
            <w:tcBorders>
              <w:top w:val="single" w:sz="4" w:space="0" w:color="auto"/>
              <w:left w:val="nil"/>
              <w:bottom w:val="nil"/>
              <w:right w:val="single" w:sz="4" w:space="0" w:color="808080"/>
            </w:tcBorders>
            <w:shd w:val="clear" w:color="auto" w:fill="auto"/>
            <w:noWrap/>
            <w:hideMark/>
          </w:tcPr>
          <w:p w14:paraId="5B82377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Pol__0019</w:t>
            </w:r>
          </w:p>
        </w:tc>
        <w:tc>
          <w:tcPr>
            <w:tcW w:w="6492" w:type="dxa"/>
            <w:gridSpan w:val="7"/>
            <w:tcBorders>
              <w:top w:val="single" w:sz="4" w:space="0" w:color="auto"/>
              <w:left w:val="nil"/>
              <w:bottom w:val="nil"/>
              <w:right w:val="single" w:sz="4" w:space="0" w:color="808080"/>
            </w:tcBorders>
            <w:shd w:val="clear" w:color="auto" w:fill="auto"/>
            <w:hideMark/>
          </w:tcPr>
          <w:p w14:paraId="2D97E06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MC2110C MG kontakt </w:t>
            </w:r>
            <w:proofErr w:type="spellStart"/>
            <w:r w:rsidRPr="003B51CD">
              <w:rPr>
                <w:rFonts w:ascii="Arial CE" w:eastAsia="Times New Roman" w:hAnsi="Arial CE" w:cs="Arial CE"/>
                <w:sz w:val="16"/>
                <w:szCs w:val="16"/>
                <w:lang w:eastAsia="cs-CZ"/>
              </w:rPr>
              <w:t>čtyřdrátový</w:t>
            </w:r>
            <w:proofErr w:type="spellEnd"/>
            <w:r w:rsidRPr="003B51CD">
              <w:rPr>
                <w:rFonts w:ascii="Arial CE" w:eastAsia="Times New Roman" w:hAnsi="Arial CE" w:cs="Arial CE"/>
                <w:sz w:val="16"/>
                <w:szCs w:val="16"/>
                <w:lang w:eastAsia="cs-CZ"/>
              </w:rPr>
              <w:t xml:space="preserve"> s úhelníkem a pracovní mezerou </w:t>
            </w:r>
            <w:proofErr w:type="gramStart"/>
            <w:r w:rsidRPr="003B51CD">
              <w:rPr>
                <w:rFonts w:ascii="Arial CE" w:eastAsia="Times New Roman" w:hAnsi="Arial CE" w:cs="Arial CE"/>
                <w:sz w:val="16"/>
                <w:szCs w:val="16"/>
                <w:lang w:eastAsia="cs-CZ"/>
              </w:rPr>
              <w:t>50mm</w:t>
            </w:r>
            <w:proofErr w:type="gramEnd"/>
          </w:p>
        </w:tc>
        <w:tc>
          <w:tcPr>
            <w:tcW w:w="401" w:type="dxa"/>
            <w:gridSpan w:val="3"/>
            <w:tcBorders>
              <w:top w:val="single" w:sz="4" w:space="0" w:color="auto"/>
              <w:left w:val="nil"/>
              <w:bottom w:val="nil"/>
              <w:right w:val="single" w:sz="4" w:space="0" w:color="808080"/>
            </w:tcBorders>
            <w:shd w:val="clear" w:color="auto" w:fill="auto"/>
            <w:noWrap/>
            <w:hideMark/>
          </w:tcPr>
          <w:p w14:paraId="36896E8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5162A6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334" w:type="dxa"/>
            <w:gridSpan w:val="7"/>
            <w:tcBorders>
              <w:top w:val="single" w:sz="4" w:space="0" w:color="auto"/>
              <w:left w:val="nil"/>
              <w:bottom w:val="nil"/>
              <w:right w:val="single" w:sz="4" w:space="0" w:color="808080"/>
            </w:tcBorders>
            <w:shd w:val="clear" w:color="000000" w:fill="99CCFF"/>
            <w:noWrap/>
            <w:hideMark/>
          </w:tcPr>
          <w:p w14:paraId="508C45C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515,00</w:t>
            </w:r>
          </w:p>
        </w:tc>
        <w:tc>
          <w:tcPr>
            <w:tcW w:w="1456" w:type="dxa"/>
            <w:gridSpan w:val="5"/>
            <w:tcBorders>
              <w:top w:val="single" w:sz="4" w:space="0" w:color="auto"/>
              <w:left w:val="nil"/>
              <w:bottom w:val="nil"/>
              <w:right w:val="single" w:sz="4" w:space="0" w:color="808080"/>
            </w:tcBorders>
            <w:shd w:val="clear" w:color="auto" w:fill="auto"/>
            <w:noWrap/>
            <w:hideMark/>
          </w:tcPr>
          <w:p w14:paraId="305EFF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1 030,00</w:t>
            </w:r>
          </w:p>
        </w:tc>
        <w:tc>
          <w:tcPr>
            <w:tcW w:w="796" w:type="dxa"/>
            <w:gridSpan w:val="5"/>
            <w:tcBorders>
              <w:top w:val="single" w:sz="4" w:space="0" w:color="auto"/>
              <w:left w:val="nil"/>
              <w:bottom w:val="nil"/>
              <w:right w:val="single" w:sz="4" w:space="0" w:color="808080"/>
            </w:tcBorders>
            <w:shd w:val="clear" w:color="auto" w:fill="auto"/>
            <w:noWrap/>
            <w:hideMark/>
          </w:tcPr>
          <w:p w14:paraId="4787262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6CF43C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8678660"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1E1DDC1"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723668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21</w:t>
            </w:r>
          </w:p>
        </w:tc>
        <w:tc>
          <w:tcPr>
            <w:tcW w:w="1737" w:type="dxa"/>
            <w:gridSpan w:val="8"/>
            <w:tcBorders>
              <w:top w:val="single" w:sz="4" w:space="0" w:color="auto"/>
              <w:left w:val="nil"/>
              <w:bottom w:val="nil"/>
              <w:right w:val="single" w:sz="4" w:space="0" w:color="808080"/>
            </w:tcBorders>
            <w:shd w:val="clear" w:color="auto" w:fill="auto"/>
            <w:noWrap/>
            <w:hideMark/>
          </w:tcPr>
          <w:p w14:paraId="2C5B198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Pol__0020</w:t>
            </w:r>
          </w:p>
        </w:tc>
        <w:tc>
          <w:tcPr>
            <w:tcW w:w="6492" w:type="dxa"/>
            <w:gridSpan w:val="7"/>
            <w:tcBorders>
              <w:top w:val="single" w:sz="4" w:space="0" w:color="auto"/>
              <w:left w:val="nil"/>
              <w:bottom w:val="nil"/>
              <w:right w:val="single" w:sz="4" w:space="0" w:color="808080"/>
            </w:tcBorders>
            <w:shd w:val="clear" w:color="auto" w:fill="auto"/>
            <w:hideMark/>
          </w:tcPr>
          <w:p w14:paraId="3DEF37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RKZ111 Plastová nízká propojovací krabice, 7+1 pájecích svorek</w:t>
            </w:r>
          </w:p>
        </w:tc>
        <w:tc>
          <w:tcPr>
            <w:tcW w:w="401" w:type="dxa"/>
            <w:gridSpan w:val="3"/>
            <w:tcBorders>
              <w:top w:val="single" w:sz="4" w:space="0" w:color="auto"/>
              <w:left w:val="nil"/>
              <w:bottom w:val="nil"/>
              <w:right w:val="single" w:sz="4" w:space="0" w:color="808080"/>
            </w:tcBorders>
            <w:shd w:val="clear" w:color="auto" w:fill="auto"/>
            <w:noWrap/>
            <w:hideMark/>
          </w:tcPr>
          <w:p w14:paraId="1D42FC7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2DDC0C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2,00000</w:t>
            </w:r>
          </w:p>
        </w:tc>
        <w:tc>
          <w:tcPr>
            <w:tcW w:w="1334" w:type="dxa"/>
            <w:gridSpan w:val="7"/>
            <w:tcBorders>
              <w:top w:val="single" w:sz="4" w:space="0" w:color="auto"/>
              <w:left w:val="nil"/>
              <w:bottom w:val="nil"/>
              <w:right w:val="single" w:sz="4" w:space="0" w:color="808080"/>
            </w:tcBorders>
            <w:shd w:val="clear" w:color="000000" w:fill="99CCFF"/>
            <w:noWrap/>
            <w:hideMark/>
          </w:tcPr>
          <w:p w14:paraId="6DE2832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w:t>
            </w:r>
          </w:p>
        </w:tc>
        <w:tc>
          <w:tcPr>
            <w:tcW w:w="1456" w:type="dxa"/>
            <w:gridSpan w:val="5"/>
            <w:tcBorders>
              <w:top w:val="single" w:sz="4" w:space="0" w:color="auto"/>
              <w:left w:val="nil"/>
              <w:bottom w:val="nil"/>
              <w:right w:val="single" w:sz="4" w:space="0" w:color="808080"/>
            </w:tcBorders>
            <w:shd w:val="clear" w:color="auto" w:fill="auto"/>
            <w:noWrap/>
            <w:hideMark/>
          </w:tcPr>
          <w:p w14:paraId="25CD979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w:t>
            </w:r>
          </w:p>
        </w:tc>
        <w:tc>
          <w:tcPr>
            <w:tcW w:w="796" w:type="dxa"/>
            <w:gridSpan w:val="5"/>
            <w:tcBorders>
              <w:top w:val="single" w:sz="4" w:space="0" w:color="auto"/>
              <w:left w:val="nil"/>
              <w:bottom w:val="nil"/>
              <w:right w:val="single" w:sz="4" w:space="0" w:color="808080"/>
            </w:tcBorders>
            <w:shd w:val="clear" w:color="auto" w:fill="auto"/>
            <w:noWrap/>
            <w:hideMark/>
          </w:tcPr>
          <w:p w14:paraId="5B3CD5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7DFBC3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D44C260"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5D0B308"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5104F8C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22</w:t>
            </w:r>
          </w:p>
        </w:tc>
        <w:tc>
          <w:tcPr>
            <w:tcW w:w="1737" w:type="dxa"/>
            <w:gridSpan w:val="8"/>
            <w:tcBorders>
              <w:top w:val="single" w:sz="4" w:space="0" w:color="auto"/>
              <w:left w:val="nil"/>
              <w:bottom w:val="nil"/>
              <w:right w:val="single" w:sz="4" w:space="0" w:color="808080"/>
            </w:tcBorders>
            <w:shd w:val="clear" w:color="auto" w:fill="auto"/>
            <w:noWrap/>
            <w:hideMark/>
          </w:tcPr>
          <w:p w14:paraId="46C89E9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Pol__0021</w:t>
            </w:r>
          </w:p>
        </w:tc>
        <w:tc>
          <w:tcPr>
            <w:tcW w:w="6492" w:type="dxa"/>
            <w:gridSpan w:val="7"/>
            <w:tcBorders>
              <w:top w:val="single" w:sz="4" w:space="0" w:color="auto"/>
              <w:left w:val="nil"/>
              <w:bottom w:val="nil"/>
              <w:right w:val="single" w:sz="4" w:space="0" w:color="808080"/>
            </w:tcBorders>
            <w:shd w:val="clear" w:color="auto" w:fill="auto"/>
            <w:hideMark/>
          </w:tcPr>
          <w:p w14:paraId="197915D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Programování a nastavení systému</w:t>
            </w:r>
          </w:p>
        </w:tc>
        <w:tc>
          <w:tcPr>
            <w:tcW w:w="401" w:type="dxa"/>
            <w:gridSpan w:val="3"/>
            <w:tcBorders>
              <w:top w:val="single" w:sz="4" w:space="0" w:color="auto"/>
              <w:left w:val="nil"/>
              <w:bottom w:val="nil"/>
              <w:right w:val="single" w:sz="4" w:space="0" w:color="808080"/>
            </w:tcBorders>
            <w:shd w:val="clear" w:color="auto" w:fill="auto"/>
            <w:noWrap/>
            <w:hideMark/>
          </w:tcPr>
          <w:p w14:paraId="5546E2A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hod</w:t>
            </w:r>
          </w:p>
        </w:tc>
        <w:tc>
          <w:tcPr>
            <w:tcW w:w="1302" w:type="dxa"/>
            <w:gridSpan w:val="7"/>
            <w:tcBorders>
              <w:top w:val="single" w:sz="4" w:space="0" w:color="auto"/>
              <w:left w:val="nil"/>
              <w:bottom w:val="nil"/>
              <w:right w:val="single" w:sz="4" w:space="0" w:color="808080"/>
            </w:tcBorders>
            <w:shd w:val="clear" w:color="auto" w:fill="auto"/>
            <w:noWrap/>
            <w:hideMark/>
          </w:tcPr>
          <w:p w14:paraId="1B71A71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8,00000</w:t>
            </w:r>
          </w:p>
        </w:tc>
        <w:tc>
          <w:tcPr>
            <w:tcW w:w="1334" w:type="dxa"/>
            <w:gridSpan w:val="7"/>
            <w:tcBorders>
              <w:top w:val="single" w:sz="4" w:space="0" w:color="auto"/>
              <w:left w:val="nil"/>
              <w:bottom w:val="nil"/>
              <w:right w:val="single" w:sz="4" w:space="0" w:color="808080"/>
            </w:tcBorders>
            <w:shd w:val="clear" w:color="000000" w:fill="99CCFF"/>
            <w:noWrap/>
            <w:hideMark/>
          </w:tcPr>
          <w:p w14:paraId="7224CED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500,00</w:t>
            </w:r>
          </w:p>
        </w:tc>
        <w:tc>
          <w:tcPr>
            <w:tcW w:w="1456" w:type="dxa"/>
            <w:gridSpan w:val="5"/>
            <w:tcBorders>
              <w:top w:val="single" w:sz="4" w:space="0" w:color="auto"/>
              <w:left w:val="nil"/>
              <w:bottom w:val="nil"/>
              <w:right w:val="single" w:sz="4" w:space="0" w:color="808080"/>
            </w:tcBorders>
            <w:shd w:val="clear" w:color="auto" w:fill="auto"/>
            <w:noWrap/>
            <w:hideMark/>
          </w:tcPr>
          <w:p w14:paraId="091FD6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4 000,00</w:t>
            </w:r>
          </w:p>
        </w:tc>
        <w:tc>
          <w:tcPr>
            <w:tcW w:w="796" w:type="dxa"/>
            <w:gridSpan w:val="5"/>
            <w:tcBorders>
              <w:top w:val="single" w:sz="4" w:space="0" w:color="auto"/>
              <w:left w:val="nil"/>
              <w:bottom w:val="nil"/>
              <w:right w:val="single" w:sz="4" w:space="0" w:color="808080"/>
            </w:tcBorders>
            <w:shd w:val="clear" w:color="auto" w:fill="auto"/>
            <w:noWrap/>
            <w:hideMark/>
          </w:tcPr>
          <w:p w14:paraId="2579FE7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5423C72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B9B747C"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BF1F5C7"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27108A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23</w:t>
            </w:r>
          </w:p>
        </w:tc>
        <w:tc>
          <w:tcPr>
            <w:tcW w:w="1737" w:type="dxa"/>
            <w:gridSpan w:val="8"/>
            <w:tcBorders>
              <w:top w:val="single" w:sz="4" w:space="0" w:color="auto"/>
              <w:left w:val="nil"/>
              <w:bottom w:val="nil"/>
              <w:right w:val="single" w:sz="4" w:space="0" w:color="808080"/>
            </w:tcBorders>
            <w:shd w:val="clear" w:color="auto" w:fill="auto"/>
            <w:noWrap/>
            <w:hideMark/>
          </w:tcPr>
          <w:p w14:paraId="4565EB3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Pol__0022</w:t>
            </w:r>
          </w:p>
        </w:tc>
        <w:tc>
          <w:tcPr>
            <w:tcW w:w="6492" w:type="dxa"/>
            <w:gridSpan w:val="7"/>
            <w:tcBorders>
              <w:top w:val="single" w:sz="4" w:space="0" w:color="auto"/>
              <w:left w:val="nil"/>
              <w:bottom w:val="nil"/>
              <w:right w:val="single" w:sz="4" w:space="0" w:color="808080"/>
            </w:tcBorders>
            <w:shd w:val="clear" w:color="auto" w:fill="auto"/>
            <w:hideMark/>
          </w:tcPr>
          <w:p w14:paraId="71FCD90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Integrace do grafické nadstavby LATIS</w:t>
            </w:r>
          </w:p>
        </w:tc>
        <w:tc>
          <w:tcPr>
            <w:tcW w:w="401" w:type="dxa"/>
            <w:gridSpan w:val="3"/>
            <w:tcBorders>
              <w:top w:val="single" w:sz="4" w:space="0" w:color="auto"/>
              <w:left w:val="nil"/>
              <w:bottom w:val="nil"/>
              <w:right w:val="single" w:sz="4" w:space="0" w:color="808080"/>
            </w:tcBorders>
            <w:shd w:val="clear" w:color="auto" w:fill="auto"/>
            <w:noWrap/>
            <w:hideMark/>
          </w:tcPr>
          <w:p w14:paraId="0C1E8F54"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kpl</w:t>
            </w:r>
            <w:proofErr w:type="spellEnd"/>
          </w:p>
        </w:tc>
        <w:tc>
          <w:tcPr>
            <w:tcW w:w="1302" w:type="dxa"/>
            <w:gridSpan w:val="7"/>
            <w:tcBorders>
              <w:top w:val="single" w:sz="4" w:space="0" w:color="auto"/>
              <w:left w:val="nil"/>
              <w:bottom w:val="nil"/>
              <w:right w:val="single" w:sz="4" w:space="0" w:color="808080"/>
            </w:tcBorders>
            <w:shd w:val="clear" w:color="auto" w:fill="auto"/>
            <w:noWrap/>
            <w:hideMark/>
          </w:tcPr>
          <w:p w14:paraId="0B6D3C6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78B2AEF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456" w:type="dxa"/>
            <w:gridSpan w:val="5"/>
            <w:tcBorders>
              <w:top w:val="single" w:sz="4" w:space="0" w:color="auto"/>
              <w:left w:val="nil"/>
              <w:bottom w:val="nil"/>
              <w:right w:val="single" w:sz="4" w:space="0" w:color="808080"/>
            </w:tcBorders>
            <w:shd w:val="clear" w:color="auto" w:fill="auto"/>
            <w:noWrap/>
            <w:hideMark/>
          </w:tcPr>
          <w:p w14:paraId="79EFA72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796" w:type="dxa"/>
            <w:gridSpan w:val="5"/>
            <w:tcBorders>
              <w:top w:val="single" w:sz="4" w:space="0" w:color="auto"/>
              <w:left w:val="nil"/>
              <w:bottom w:val="nil"/>
              <w:right w:val="single" w:sz="4" w:space="0" w:color="808080"/>
            </w:tcBorders>
            <w:shd w:val="clear" w:color="auto" w:fill="auto"/>
            <w:noWrap/>
            <w:hideMark/>
          </w:tcPr>
          <w:p w14:paraId="79ED5B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1C971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80326B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660F330"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4C6EBA5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4EEEAC4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_3</w:t>
            </w:r>
          </w:p>
        </w:tc>
        <w:tc>
          <w:tcPr>
            <w:tcW w:w="6492" w:type="dxa"/>
            <w:gridSpan w:val="7"/>
            <w:tcBorders>
              <w:top w:val="single" w:sz="4" w:space="0" w:color="auto"/>
              <w:left w:val="nil"/>
              <w:bottom w:val="nil"/>
              <w:right w:val="nil"/>
            </w:tcBorders>
            <w:shd w:val="clear" w:color="000000" w:fill="D6E1EE"/>
            <w:hideMark/>
          </w:tcPr>
          <w:p w14:paraId="3553635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xml:space="preserve">Dodávka vnitřní kabeláže, </w:t>
            </w:r>
            <w:proofErr w:type="spellStart"/>
            <w:r w:rsidRPr="003B51CD">
              <w:rPr>
                <w:rFonts w:ascii="Arial CE" w:eastAsia="Times New Roman" w:hAnsi="Arial CE" w:cs="Arial CE"/>
                <w:b/>
                <w:bCs/>
                <w:sz w:val="20"/>
                <w:szCs w:val="20"/>
                <w:lang w:eastAsia="cs-CZ"/>
              </w:rPr>
              <w:t>vntřní</w:t>
            </w:r>
            <w:proofErr w:type="spellEnd"/>
            <w:r w:rsidRPr="003B51CD">
              <w:rPr>
                <w:rFonts w:ascii="Arial CE" w:eastAsia="Times New Roman" w:hAnsi="Arial CE" w:cs="Arial CE"/>
                <w:b/>
                <w:bCs/>
                <w:sz w:val="20"/>
                <w:szCs w:val="20"/>
                <w:lang w:eastAsia="cs-CZ"/>
              </w:rPr>
              <w:t xml:space="preserve"> kabelové trasy</w:t>
            </w:r>
          </w:p>
        </w:tc>
        <w:tc>
          <w:tcPr>
            <w:tcW w:w="401" w:type="dxa"/>
            <w:gridSpan w:val="3"/>
            <w:tcBorders>
              <w:top w:val="single" w:sz="4" w:space="0" w:color="auto"/>
              <w:left w:val="nil"/>
              <w:bottom w:val="nil"/>
              <w:right w:val="nil"/>
            </w:tcBorders>
            <w:shd w:val="clear" w:color="000000" w:fill="D6E1EE"/>
            <w:noWrap/>
            <w:hideMark/>
          </w:tcPr>
          <w:p w14:paraId="5B1650F3"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022C6667"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7C61350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383BABC1"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72 280,00</w:t>
            </w:r>
          </w:p>
        </w:tc>
        <w:tc>
          <w:tcPr>
            <w:tcW w:w="796" w:type="dxa"/>
            <w:gridSpan w:val="5"/>
            <w:tcBorders>
              <w:top w:val="single" w:sz="4" w:space="0" w:color="auto"/>
              <w:left w:val="nil"/>
              <w:bottom w:val="nil"/>
              <w:right w:val="nil"/>
            </w:tcBorders>
            <w:shd w:val="clear" w:color="000000" w:fill="D6E1EE"/>
            <w:noWrap/>
            <w:hideMark/>
          </w:tcPr>
          <w:p w14:paraId="6438D8A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73DCCB8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78789E61"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77E73034"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05E4D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24</w:t>
            </w:r>
          </w:p>
        </w:tc>
        <w:tc>
          <w:tcPr>
            <w:tcW w:w="1737" w:type="dxa"/>
            <w:gridSpan w:val="8"/>
            <w:tcBorders>
              <w:top w:val="single" w:sz="4" w:space="0" w:color="auto"/>
              <w:left w:val="nil"/>
              <w:bottom w:val="nil"/>
              <w:right w:val="single" w:sz="4" w:space="0" w:color="808080"/>
            </w:tcBorders>
            <w:shd w:val="clear" w:color="auto" w:fill="auto"/>
            <w:noWrap/>
            <w:hideMark/>
          </w:tcPr>
          <w:p w14:paraId="0CC988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Pol__0023</w:t>
            </w:r>
          </w:p>
        </w:tc>
        <w:tc>
          <w:tcPr>
            <w:tcW w:w="6492" w:type="dxa"/>
            <w:gridSpan w:val="7"/>
            <w:tcBorders>
              <w:top w:val="single" w:sz="4" w:space="0" w:color="auto"/>
              <w:left w:val="nil"/>
              <w:bottom w:val="nil"/>
              <w:right w:val="single" w:sz="4" w:space="0" w:color="808080"/>
            </w:tcBorders>
            <w:shd w:val="clear" w:color="auto" w:fill="auto"/>
            <w:hideMark/>
          </w:tcPr>
          <w:p w14:paraId="2A7344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FTP kabel (drát) Cat5e </w:t>
            </w:r>
            <w:proofErr w:type="spellStart"/>
            <w:r w:rsidRPr="003B51CD">
              <w:rPr>
                <w:rFonts w:ascii="Arial CE" w:eastAsia="Times New Roman" w:hAnsi="Arial CE" w:cs="Arial CE"/>
                <w:sz w:val="16"/>
                <w:szCs w:val="16"/>
                <w:lang w:eastAsia="cs-CZ"/>
              </w:rPr>
              <w:t>Outdoor</w:t>
            </w:r>
            <w:proofErr w:type="spellEnd"/>
            <w:r w:rsidRPr="003B51CD">
              <w:rPr>
                <w:rFonts w:ascii="Arial CE" w:eastAsia="Times New Roman" w:hAnsi="Arial CE" w:cs="Arial CE"/>
                <w:sz w:val="16"/>
                <w:szCs w:val="16"/>
                <w:lang w:eastAsia="cs-CZ"/>
              </w:rPr>
              <w:t xml:space="preserve"> černý -</w:t>
            </w:r>
            <w:proofErr w:type="gramStart"/>
            <w:r w:rsidRPr="003B51CD">
              <w:rPr>
                <w:rFonts w:ascii="Arial CE" w:eastAsia="Times New Roman" w:hAnsi="Arial CE" w:cs="Arial CE"/>
                <w:sz w:val="16"/>
                <w:szCs w:val="16"/>
                <w:lang w:eastAsia="cs-CZ"/>
              </w:rPr>
              <w:t>40 - 70</w:t>
            </w:r>
            <w:proofErr w:type="gramEnd"/>
            <w:r w:rsidRPr="003B51CD">
              <w:rPr>
                <w:rFonts w:ascii="Arial CE" w:eastAsia="Times New Roman" w:hAnsi="Arial CE" w:cs="Arial CE"/>
                <w:sz w:val="16"/>
                <w:szCs w:val="16"/>
                <w:lang w:eastAsia="cs-CZ"/>
              </w:rPr>
              <w:t>°C</w:t>
            </w:r>
          </w:p>
        </w:tc>
        <w:tc>
          <w:tcPr>
            <w:tcW w:w="401" w:type="dxa"/>
            <w:gridSpan w:val="3"/>
            <w:tcBorders>
              <w:top w:val="single" w:sz="4" w:space="0" w:color="auto"/>
              <w:left w:val="nil"/>
              <w:bottom w:val="nil"/>
              <w:right w:val="single" w:sz="4" w:space="0" w:color="808080"/>
            </w:tcBorders>
            <w:shd w:val="clear" w:color="auto" w:fill="auto"/>
            <w:noWrap/>
            <w:hideMark/>
          </w:tcPr>
          <w:p w14:paraId="2324A19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4F58854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1 200,00000</w:t>
            </w:r>
          </w:p>
        </w:tc>
        <w:tc>
          <w:tcPr>
            <w:tcW w:w="1334" w:type="dxa"/>
            <w:gridSpan w:val="7"/>
            <w:tcBorders>
              <w:top w:val="single" w:sz="4" w:space="0" w:color="auto"/>
              <w:left w:val="nil"/>
              <w:bottom w:val="nil"/>
              <w:right w:val="single" w:sz="4" w:space="0" w:color="808080"/>
            </w:tcBorders>
            <w:shd w:val="clear" w:color="000000" w:fill="99CCFF"/>
            <w:noWrap/>
            <w:hideMark/>
          </w:tcPr>
          <w:p w14:paraId="11FF04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43,00</w:t>
            </w:r>
          </w:p>
        </w:tc>
        <w:tc>
          <w:tcPr>
            <w:tcW w:w="1456" w:type="dxa"/>
            <w:gridSpan w:val="5"/>
            <w:tcBorders>
              <w:top w:val="single" w:sz="4" w:space="0" w:color="auto"/>
              <w:left w:val="nil"/>
              <w:bottom w:val="nil"/>
              <w:right w:val="single" w:sz="4" w:space="0" w:color="808080"/>
            </w:tcBorders>
            <w:shd w:val="clear" w:color="auto" w:fill="auto"/>
            <w:noWrap/>
            <w:hideMark/>
          </w:tcPr>
          <w:p w14:paraId="7F6C36F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51 600,00</w:t>
            </w:r>
          </w:p>
        </w:tc>
        <w:tc>
          <w:tcPr>
            <w:tcW w:w="796" w:type="dxa"/>
            <w:gridSpan w:val="5"/>
            <w:tcBorders>
              <w:top w:val="single" w:sz="4" w:space="0" w:color="auto"/>
              <w:left w:val="nil"/>
              <w:bottom w:val="nil"/>
              <w:right w:val="single" w:sz="4" w:space="0" w:color="808080"/>
            </w:tcBorders>
            <w:shd w:val="clear" w:color="auto" w:fill="auto"/>
            <w:noWrap/>
            <w:hideMark/>
          </w:tcPr>
          <w:p w14:paraId="7586414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A842C9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BAEB1C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92FD7BD"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7B31201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w:t>
            </w:r>
          </w:p>
        </w:tc>
        <w:tc>
          <w:tcPr>
            <w:tcW w:w="1737" w:type="dxa"/>
            <w:gridSpan w:val="8"/>
            <w:tcBorders>
              <w:top w:val="single" w:sz="4" w:space="0" w:color="auto"/>
              <w:left w:val="nil"/>
              <w:bottom w:val="nil"/>
              <w:right w:val="single" w:sz="4" w:space="0" w:color="808080"/>
            </w:tcBorders>
            <w:shd w:val="clear" w:color="auto" w:fill="auto"/>
            <w:noWrap/>
            <w:hideMark/>
          </w:tcPr>
          <w:p w14:paraId="26AA08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Pol__0024</w:t>
            </w:r>
          </w:p>
        </w:tc>
        <w:tc>
          <w:tcPr>
            <w:tcW w:w="6492" w:type="dxa"/>
            <w:gridSpan w:val="7"/>
            <w:tcBorders>
              <w:top w:val="single" w:sz="4" w:space="0" w:color="auto"/>
              <w:left w:val="nil"/>
              <w:bottom w:val="nil"/>
              <w:right w:val="single" w:sz="4" w:space="0" w:color="808080"/>
            </w:tcBorders>
            <w:shd w:val="clear" w:color="auto" w:fill="auto"/>
            <w:hideMark/>
          </w:tcPr>
          <w:p w14:paraId="6402A20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CYKY-J 3x2,5 RE</w:t>
            </w:r>
          </w:p>
        </w:tc>
        <w:tc>
          <w:tcPr>
            <w:tcW w:w="401" w:type="dxa"/>
            <w:gridSpan w:val="3"/>
            <w:tcBorders>
              <w:top w:val="single" w:sz="4" w:space="0" w:color="auto"/>
              <w:left w:val="nil"/>
              <w:bottom w:val="nil"/>
              <w:right w:val="single" w:sz="4" w:space="0" w:color="808080"/>
            </w:tcBorders>
            <w:shd w:val="clear" w:color="auto" w:fill="auto"/>
            <w:noWrap/>
            <w:hideMark/>
          </w:tcPr>
          <w:p w14:paraId="540EA3D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50B0128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25,00000</w:t>
            </w:r>
          </w:p>
        </w:tc>
        <w:tc>
          <w:tcPr>
            <w:tcW w:w="1334" w:type="dxa"/>
            <w:gridSpan w:val="7"/>
            <w:tcBorders>
              <w:top w:val="single" w:sz="4" w:space="0" w:color="auto"/>
              <w:left w:val="nil"/>
              <w:bottom w:val="nil"/>
              <w:right w:val="single" w:sz="4" w:space="0" w:color="808080"/>
            </w:tcBorders>
            <w:shd w:val="clear" w:color="000000" w:fill="99CCFF"/>
            <w:noWrap/>
            <w:hideMark/>
          </w:tcPr>
          <w:p w14:paraId="0DC45B7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65,00</w:t>
            </w:r>
          </w:p>
        </w:tc>
        <w:tc>
          <w:tcPr>
            <w:tcW w:w="1456" w:type="dxa"/>
            <w:gridSpan w:val="5"/>
            <w:tcBorders>
              <w:top w:val="single" w:sz="4" w:space="0" w:color="auto"/>
              <w:left w:val="nil"/>
              <w:bottom w:val="nil"/>
              <w:right w:val="single" w:sz="4" w:space="0" w:color="808080"/>
            </w:tcBorders>
            <w:shd w:val="clear" w:color="auto" w:fill="auto"/>
            <w:noWrap/>
            <w:hideMark/>
          </w:tcPr>
          <w:p w14:paraId="40F6304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1 625,00</w:t>
            </w:r>
          </w:p>
        </w:tc>
        <w:tc>
          <w:tcPr>
            <w:tcW w:w="796" w:type="dxa"/>
            <w:gridSpan w:val="5"/>
            <w:tcBorders>
              <w:top w:val="single" w:sz="4" w:space="0" w:color="auto"/>
              <w:left w:val="nil"/>
              <w:bottom w:val="nil"/>
              <w:right w:val="single" w:sz="4" w:space="0" w:color="808080"/>
            </w:tcBorders>
            <w:shd w:val="clear" w:color="auto" w:fill="auto"/>
            <w:noWrap/>
            <w:hideMark/>
          </w:tcPr>
          <w:p w14:paraId="3FA6451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68B6746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A9B76F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6D5C078A"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3B74711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26</w:t>
            </w:r>
          </w:p>
        </w:tc>
        <w:tc>
          <w:tcPr>
            <w:tcW w:w="1737" w:type="dxa"/>
            <w:gridSpan w:val="8"/>
            <w:tcBorders>
              <w:top w:val="single" w:sz="4" w:space="0" w:color="auto"/>
              <w:left w:val="nil"/>
              <w:bottom w:val="nil"/>
              <w:right w:val="single" w:sz="4" w:space="0" w:color="808080"/>
            </w:tcBorders>
            <w:shd w:val="clear" w:color="auto" w:fill="auto"/>
            <w:noWrap/>
            <w:hideMark/>
          </w:tcPr>
          <w:p w14:paraId="7D23238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Pol__0025</w:t>
            </w:r>
          </w:p>
        </w:tc>
        <w:tc>
          <w:tcPr>
            <w:tcW w:w="6492" w:type="dxa"/>
            <w:gridSpan w:val="7"/>
            <w:tcBorders>
              <w:top w:val="single" w:sz="4" w:space="0" w:color="auto"/>
              <w:left w:val="nil"/>
              <w:bottom w:val="nil"/>
              <w:right w:val="single" w:sz="4" w:space="0" w:color="808080"/>
            </w:tcBorders>
            <w:shd w:val="clear" w:color="auto" w:fill="auto"/>
            <w:hideMark/>
          </w:tcPr>
          <w:p w14:paraId="481781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CY 6 zelenožlutá</w:t>
            </w:r>
          </w:p>
        </w:tc>
        <w:tc>
          <w:tcPr>
            <w:tcW w:w="401" w:type="dxa"/>
            <w:gridSpan w:val="3"/>
            <w:tcBorders>
              <w:top w:val="single" w:sz="4" w:space="0" w:color="auto"/>
              <w:left w:val="nil"/>
              <w:bottom w:val="nil"/>
              <w:right w:val="single" w:sz="4" w:space="0" w:color="808080"/>
            </w:tcBorders>
            <w:shd w:val="clear" w:color="auto" w:fill="auto"/>
            <w:noWrap/>
            <w:hideMark/>
          </w:tcPr>
          <w:p w14:paraId="48CD559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0858782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25,00000</w:t>
            </w:r>
          </w:p>
        </w:tc>
        <w:tc>
          <w:tcPr>
            <w:tcW w:w="1334" w:type="dxa"/>
            <w:gridSpan w:val="7"/>
            <w:tcBorders>
              <w:top w:val="single" w:sz="4" w:space="0" w:color="auto"/>
              <w:left w:val="nil"/>
              <w:bottom w:val="nil"/>
              <w:right w:val="single" w:sz="4" w:space="0" w:color="808080"/>
            </w:tcBorders>
            <w:shd w:val="clear" w:color="000000" w:fill="99CCFF"/>
            <w:noWrap/>
            <w:hideMark/>
          </w:tcPr>
          <w:p w14:paraId="4505B61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43,00</w:t>
            </w:r>
          </w:p>
        </w:tc>
        <w:tc>
          <w:tcPr>
            <w:tcW w:w="1456" w:type="dxa"/>
            <w:gridSpan w:val="5"/>
            <w:tcBorders>
              <w:top w:val="single" w:sz="4" w:space="0" w:color="auto"/>
              <w:left w:val="nil"/>
              <w:bottom w:val="nil"/>
              <w:right w:val="single" w:sz="4" w:space="0" w:color="808080"/>
            </w:tcBorders>
            <w:shd w:val="clear" w:color="auto" w:fill="auto"/>
            <w:noWrap/>
            <w:hideMark/>
          </w:tcPr>
          <w:p w14:paraId="0727BFB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1 075,00</w:t>
            </w:r>
          </w:p>
        </w:tc>
        <w:tc>
          <w:tcPr>
            <w:tcW w:w="796" w:type="dxa"/>
            <w:gridSpan w:val="5"/>
            <w:tcBorders>
              <w:top w:val="single" w:sz="4" w:space="0" w:color="auto"/>
              <w:left w:val="nil"/>
              <w:bottom w:val="nil"/>
              <w:right w:val="single" w:sz="4" w:space="0" w:color="808080"/>
            </w:tcBorders>
            <w:shd w:val="clear" w:color="auto" w:fill="auto"/>
            <w:noWrap/>
            <w:hideMark/>
          </w:tcPr>
          <w:p w14:paraId="1AF19E4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251CD6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5740D5EF"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C14118F"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7E9A318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27</w:t>
            </w:r>
          </w:p>
        </w:tc>
        <w:tc>
          <w:tcPr>
            <w:tcW w:w="1737" w:type="dxa"/>
            <w:gridSpan w:val="8"/>
            <w:tcBorders>
              <w:top w:val="single" w:sz="4" w:space="0" w:color="auto"/>
              <w:left w:val="nil"/>
              <w:bottom w:val="nil"/>
              <w:right w:val="single" w:sz="4" w:space="0" w:color="808080"/>
            </w:tcBorders>
            <w:shd w:val="clear" w:color="auto" w:fill="auto"/>
            <w:noWrap/>
            <w:hideMark/>
          </w:tcPr>
          <w:p w14:paraId="7C6B776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Pol__0026</w:t>
            </w:r>
          </w:p>
        </w:tc>
        <w:tc>
          <w:tcPr>
            <w:tcW w:w="6492" w:type="dxa"/>
            <w:gridSpan w:val="7"/>
            <w:tcBorders>
              <w:top w:val="single" w:sz="4" w:space="0" w:color="auto"/>
              <w:left w:val="nil"/>
              <w:bottom w:val="nil"/>
              <w:right w:val="single" w:sz="4" w:space="0" w:color="808080"/>
            </w:tcBorders>
            <w:shd w:val="clear" w:color="auto" w:fill="auto"/>
            <w:hideMark/>
          </w:tcPr>
          <w:p w14:paraId="41D1EAB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Drobný instalační materiál</w:t>
            </w:r>
          </w:p>
        </w:tc>
        <w:tc>
          <w:tcPr>
            <w:tcW w:w="401" w:type="dxa"/>
            <w:gridSpan w:val="3"/>
            <w:tcBorders>
              <w:top w:val="single" w:sz="4" w:space="0" w:color="auto"/>
              <w:left w:val="nil"/>
              <w:bottom w:val="nil"/>
              <w:right w:val="single" w:sz="4" w:space="0" w:color="808080"/>
            </w:tcBorders>
            <w:shd w:val="clear" w:color="auto" w:fill="auto"/>
            <w:noWrap/>
            <w:hideMark/>
          </w:tcPr>
          <w:p w14:paraId="2D263F08"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kpl</w:t>
            </w:r>
            <w:proofErr w:type="spellEnd"/>
          </w:p>
        </w:tc>
        <w:tc>
          <w:tcPr>
            <w:tcW w:w="1302" w:type="dxa"/>
            <w:gridSpan w:val="7"/>
            <w:tcBorders>
              <w:top w:val="single" w:sz="4" w:space="0" w:color="auto"/>
              <w:left w:val="nil"/>
              <w:bottom w:val="nil"/>
              <w:right w:val="single" w:sz="4" w:space="0" w:color="808080"/>
            </w:tcBorders>
            <w:shd w:val="clear" w:color="auto" w:fill="auto"/>
            <w:noWrap/>
            <w:hideMark/>
          </w:tcPr>
          <w:p w14:paraId="2F4CD38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315A94D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1456" w:type="dxa"/>
            <w:gridSpan w:val="5"/>
            <w:tcBorders>
              <w:top w:val="single" w:sz="4" w:space="0" w:color="auto"/>
              <w:left w:val="nil"/>
              <w:bottom w:val="nil"/>
              <w:right w:val="single" w:sz="4" w:space="0" w:color="808080"/>
            </w:tcBorders>
            <w:shd w:val="clear" w:color="auto" w:fill="auto"/>
            <w:noWrap/>
            <w:hideMark/>
          </w:tcPr>
          <w:p w14:paraId="7B0BDC0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796" w:type="dxa"/>
            <w:gridSpan w:val="5"/>
            <w:tcBorders>
              <w:top w:val="single" w:sz="4" w:space="0" w:color="auto"/>
              <w:left w:val="nil"/>
              <w:bottom w:val="nil"/>
              <w:right w:val="single" w:sz="4" w:space="0" w:color="808080"/>
            </w:tcBorders>
            <w:shd w:val="clear" w:color="auto" w:fill="auto"/>
            <w:noWrap/>
            <w:hideMark/>
          </w:tcPr>
          <w:p w14:paraId="110605E4"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F1CB89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BE284F8"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3D7DDCC"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68F2715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28</w:t>
            </w:r>
          </w:p>
        </w:tc>
        <w:tc>
          <w:tcPr>
            <w:tcW w:w="1737" w:type="dxa"/>
            <w:gridSpan w:val="8"/>
            <w:tcBorders>
              <w:top w:val="single" w:sz="4" w:space="0" w:color="auto"/>
              <w:left w:val="nil"/>
              <w:bottom w:val="nil"/>
              <w:right w:val="single" w:sz="4" w:space="0" w:color="808080"/>
            </w:tcBorders>
            <w:shd w:val="clear" w:color="auto" w:fill="auto"/>
            <w:noWrap/>
            <w:hideMark/>
          </w:tcPr>
          <w:p w14:paraId="37F3010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Pol__0027</w:t>
            </w:r>
          </w:p>
        </w:tc>
        <w:tc>
          <w:tcPr>
            <w:tcW w:w="6492" w:type="dxa"/>
            <w:gridSpan w:val="7"/>
            <w:tcBorders>
              <w:top w:val="single" w:sz="4" w:space="0" w:color="auto"/>
              <w:left w:val="nil"/>
              <w:bottom w:val="nil"/>
              <w:right w:val="single" w:sz="4" w:space="0" w:color="808080"/>
            </w:tcBorders>
            <w:shd w:val="clear" w:color="auto" w:fill="auto"/>
            <w:hideMark/>
          </w:tcPr>
          <w:p w14:paraId="007A5A8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KOPOS LHD 40X40 HD LIŠTA HRANATÁ</w:t>
            </w:r>
          </w:p>
        </w:tc>
        <w:tc>
          <w:tcPr>
            <w:tcW w:w="401" w:type="dxa"/>
            <w:gridSpan w:val="3"/>
            <w:tcBorders>
              <w:top w:val="single" w:sz="4" w:space="0" w:color="auto"/>
              <w:left w:val="nil"/>
              <w:bottom w:val="nil"/>
              <w:right w:val="single" w:sz="4" w:space="0" w:color="808080"/>
            </w:tcBorders>
            <w:shd w:val="clear" w:color="auto" w:fill="auto"/>
            <w:noWrap/>
            <w:hideMark/>
          </w:tcPr>
          <w:p w14:paraId="70EEEA37"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189C3AA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80,00000</w:t>
            </w:r>
          </w:p>
        </w:tc>
        <w:tc>
          <w:tcPr>
            <w:tcW w:w="1334" w:type="dxa"/>
            <w:gridSpan w:val="7"/>
            <w:tcBorders>
              <w:top w:val="single" w:sz="4" w:space="0" w:color="auto"/>
              <w:left w:val="nil"/>
              <w:bottom w:val="nil"/>
              <w:right w:val="single" w:sz="4" w:space="0" w:color="808080"/>
            </w:tcBorders>
            <w:shd w:val="clear" w:color="000000" w:fill="99CCFF"/>
            <w:noWrap/>
            <w:hideMark/>
          </w:tcPr>
          <w:p w14:paraId="3C8271E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85,00</w:t>
            </w:r>
          </w:p>
        </w:tc>
        <w:tc>
          <w:tcPr>
            <w:tcW w:w="1456" w:type="dxa"/>
            <w:gridSpan w:val="5"/>
            <w:tcBorders>
              <w:top w:val="single" w:sz="4" w:space="0" w:color="auto"/>
              <w:left w:val="nil"/>
              <w:bottom w:val="nil"/>
              <w:right w:val="single" w:sz="4" w:space="0" w:color="808080"/>
            </w:tcBorders>
            <w:shd w:val="clear" w:color="auto" w:fill="auto"/>
            <w:noWrap/>
            <w:hideMark/>
          </w:tcPr>
          <w:p w14:paraId="735994D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6 800,00</w:t>
            </w:r>
          </w:p>
        </w:tc>
        <w:tc>
          <w:tcPr>
            <w:tcW w:w="796" w:type="dxa"/>
            <w:gridSpan w:val="5"/>
            <w:tcBorders>
              <w:top w:val="single" w:sz="4" w:space="0" w:color="auto"/>
              <w:left w:val="nil"/>
              <w:bottom w:val="nil"/>
              <w:right w:val="single" w:sz="4" w:space="0" w:color="808080"/>
            </w:tcBorders>
            <w:shd w:val="clear" w:color="auto" w:fill="auto"/>
            <w:noWrap/>
            <w:hideMark/>
          </w:tcPr>
          <w:p w14:paraId="4EAF229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2FCDEC4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9EDD382"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1A258F87"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B649E1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29</w:t>
            </w:r>
          </w:p>
        </w:tc>
        <w:tc>
          <w:tcPr>
            <w:tcW w:w="1737" w:type="dxa"/>
            <w:gridSpan w:val="8"/>
            <w:tcBorders>
              <w:top w:val="single" w:sz="4" w:space="0" w:color="auto"/>
              <w:left w:val="nil"/>
              <w:bottom w:val="nil"/>
              <w:right w:val="single" w:sz="4" w:space="0" w:color="808080"/>
            </w:tcBorders>
            <w:shd w:val="clear" w:color="auto" w:fill="auto"/>
            <w:noWrap/>
            <w:hideMark/>
          </w:tcPr>
          <w:p w14:paraId="2E11E7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Pol__0028</w:t>
            </w:r>
          </w:p>
        </w:tc>
        <w:tc>
          <w:tcPr>
            <w:tcW w:w="6492" w:type="dxa"/>
            <w:gridSpan w:val="7"/>
            <w:tcBorders>
              <w:top w:val="single" w:sz="4" w:space="0" w:color="auto"/>
              <w:left w:val="nil"/>
              <w:bottom w:val="nil"/>
              <w:right w:val="single" w:sz="4" w:space="0" w:color="808080"/>
            </w:tcBorders>
            <w:shd w:val="clear" w:color="auto" w:fill="auto"/>
            <w:hideMark/>
          </w:tcPr>
          <w:p w14:paraId="7FE6DE0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KOPOS LHD 40X20 HD LIŠTA HRANATÁ</w:t>
            </w:r>
          </w:p>
        </w:tc>
        <w:tc>
          <w:tcPr>
            <w:tcW w:w="401" w:type="dxa"/>
            <w:gridSpan w:val="3"/>
            <w:tcBorders>
              <w:top w:val="single" w:sz="4" w:space="0" w:color="auto"/>
              <w:left w:val="nil"/>
              <w:bottom w:val="nil"/>
              <w:right w:val="single" w:sz="4" w:space="0" w:color="808080"/>
            </w:tcBorders>
            <w:shd w:val="clear" w:color="auto" w:fill="auto"/>
            <w:noWrap/>
            <w:hideMark/>
          </w:tcPr>
          <w:p w14:paraId="56E00E80"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6C99369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40,00000</w:t>
            </w:r>
          </w:p>
        </w:tc>
        <w:tc>
          <w:tcPr>
            <w:tcW w:w="1334" w:type="dxa"/>
            <w:gridSpan w:val="7"/>
            <w:tcBorders>
              <w:top w:val="single" w:sz="4" w:space="0" w:color="auto"/>
              <w:left w:val="nil"/>
              <w:bottom w:val="nil"/>
              <w:right w:val="single" w:sz="4" w:space="0" w:color="808080"/>
            </w:tcBorders>
            <w:shd w:val="clear" w:color="000000" w:fill="99CCFF"/>
            <w:noWrap/>
            <w:hideMark/>
          </w:tcPr>
          <w:p w14:paraId="4CD1176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77,00</w:t>
            </w:r>
          </w:p>
        </w:tc>
        <w:tc>
          <w:tcPr>
            <w:tcW w:w="1456" w:type="dxa"/>
            <w:gridSpan w:val="5"/>
            <w:tcBorders>
              <w:top w:val="single" w:sz="4" w:space="0" w:color="auto"/>
              <w:left w:val="nil"/>
              <w:bottom w:val="nil"/>
              <w:right w:val="single" w:sz="4" w:space="0" w:color="808080"/>
            </w:tcBorders>
            <w:shd w:val="clear" w:color="auto" w:fill="auto"/>
            <w:noWrap/>
            <w:hideMark/>
          </w:tcPr>
          <w:p w14:paraId="0C7A9EE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3 080,00</w:t>
            </w:r>
          </w:p>
        </w:tc>
        <w:tc>
          <w:tcPr>
            <w:tcW w:w="796" w:type="dxa"/>
            <w:gridSpan w:val="5"/>
            <w:tcBorders>
              <w:top w:val="single" w:sz="4" w:space="0" w:color="auto"/>
              <w:left w:val="nil"/>
              <w:bottom w:val="nil"/>
              <w:right w:val="single" w:sz="4" w:space="0" w:color="808080"/>
            </w:tcBorders>
            <w:shd w:val="clear" w:color="auto" w:fill="auto"/>
            <w:noWrap/>
            <w:hideMark/>
          </w:tcPr>
          <w:p w14:paraId="572F0CB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43087C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78C3DA4"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EB902AA"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2DFFE47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w:t>
            </w:r>
          </w:p>
        </w:tc>
        <w:tc>
          <w:tcPr>
            <w:tcW w:w="1737" w:type="dxa"/>
            <w:gridSpan w:val="8"/>
            <w:tcBorders>
              <w:top w:val="single" w:sz="4" w:space="0" w:color="auto"/>
              <w:left w:val="nil"/>
              <w:bottom w:val="nil"/>
              <w:right w:val="single" w:sz="4" w:space="0" w:color="808080"/>
            </w:tcBorders>
            <w:shd w:val="clear" w:color="auto" w:fill="auto"/>
            <w:noWrap/>
            <w:hideMark/>
          </w:tcPr>
          <w:p w14:paraId="4CEB97F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Pol__0029</w:t>
            </w:r>
          </w:p>
        </w:tc>
        <w:tc>
          <w:tcPr>
            <w:tcW w:w="6492" w:type="dxa"/>
            <w:gridSpan w:val="7"/>
            <w:tcBorders>
              <w:top w:val="single" w:sz="4" w:space="0" w:color="auto"/>
              <w:left w:val="nil"/>
              <w:bottom w:val="nil"/>
              <w:right w:val="single" w:sz="4" w:space="0" w:color="808080"/>
            </w:tcBorders>
            <w:shd w:val="clear" w:color="auto" w:fill="auto"/>
            <w:hideMark/>
          </w:tcPr>
          <w:p w14:paraId="0530F10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KOPOS LHD 20X20 HD LIŠTA HRANATÁ</w:t>
            </w:r>
          </w:p>
        </w:tc>
        <w:tc>
          <w:tcPr>
            <w:tcW w:w="401" w:type="dxa"/>
            <w:gridSpan w:val="3"/>
            <w:tcBorders>
              <w:top w:val="single" w:sz="4" w:space="0" w:color="auto"/>
              <w:left w:val="nil"/>
              <w:bottom w:val="nil"/>
              <w:right w:val="single" w:sz="4" w:space="0" w:color="808080"/>
            </w:tcBorders>
            <w:shd w:val="clear" w:color="auto" w:fill="auto"/>
            <w:noWrap/>
            <w:hideMark/>
          </w:tcPr>
          <w:p w14:paraId="419BC31B"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m</w:t>
            </w:r>
          </w:p>
        </w:tc>
        <w:tc>
          <w:tcPr>
            <w:tcW w:w="1302" w:type="dxa"/>
            <w:gridSpan w:val="7"/>
            <w:tcBorders>
              <w:top w:val="single" w:sz="4" w:space="0" w:color="auto"/>
              <w:left w:val="nil"/>
              <w:bottom w:val="nil"/>
              <w:right w:val="single" w:sz="4" w:space="0" w:color="808080"/>
            </w:tcBorders>
            <w:shd w:val="clear" w:color="auto" w:fill="auto"/>
            <w:noWrap/>
            <w:hideMark/>
          </w:tcPr>
          <w:p w14:paraId="0F98BEA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100,00000</w:t>
            </w:r>
          </w:p>
        </w:tc>
        <w:tc>
          <w:tcPr>
            <w:tcW w:w="1334" w:type="dxa"/>
            <w:gridSpan w:val="7"/>
            <w:tcBorders>
              <w:top w:val="single" w:sz="4" w:space="0" w:color="auto"/>
              <w:left w:val="nil"/>
              <w:bottom w:val="nil"/>
              <w:right w:val="single" w:sz="4" w:space="0" w:color="808080"/>
            </w:tcBorders>
            <w:shd w:val="clear" w:color="000000" w:fill="99CCFF"/>
            <w:noWrap/>
            <w:hideMark/>
          </w:tcPr>
          <w:p w14:paraId="71D79A7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61,00</w:t>
            </w:r>
          </w:p>
        </w:tc>
        <w:tc>
          <w:tcPr>
            <w:tcW w:w="1456" w:type="dxa"/>
            <w:gridSpan w:val="5"/>
            <w:tcBorders>
              <w:top w:val="single" w:sz="4" w:space="0" w:color="auto"/>
              <w:left w:val="nil"/>
              <w:bottom w:val="nil"/>
              <w:right w:val="single" w:sz="4" w:space="0" w:color="808080"/>
            </w:tcBorders>
            <w:shd w:val="clear" w:color="auto" w:fill="auto"/>
            <w:noWrap/>
            <w:hideMark/>
          </w:tcPr>
          <w:p w14:paraId="774E644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6 100,00</w:t>
            </w:r>
          </w:p>
        </w:tc>
        <w:tc>
          <w:tcPr>
            <w:tcW w:w="796" w:type="dxa"/>
            <w:gridSpan w:val="5"/>
            <w:tcBorders>
              <w:top w:val="single" w:sz="4" w:space="0" w:color="auto"/>
              <w:left w:val="nil"/>
              <w:bottom w:val="nil"/>
              <w:right w:val="single" w:sz="4" w:space="0" w:color="808080"/>
            </w:tcBorders>
            <w:shd w:val="clear" w:color="auto" w:fill="auto"/>
            <w:noWrap/>
            <w:hideMark/>
          </w:tcPr>
          <w:p w14:paraId="1569105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AA3D34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9EC7107"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0CD318B9"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1AA82DF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40F8407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_4</w:t>
            </w:r>
          </w:p>
        </w:tc>
        <w:tc>
          <w:tcPr>
            <w:tcW w:w="6492" w:type="dxa"/>
            <w:gridSpan w:val="7"/>
            <w:tcBorders>
              <w:top w:val="single" w:sz="4" w:space="0" w:color="auto"/>
              <w:left w:val="nil"/>
              <w:bottom w:val="nil"/>
              <w:right w:val="nil"/>
            </w:tcBorders>
            <w:shd w:val="clear" w:color="000000" w:fill="D6E1EE"/>
            <w:hideMark/>
          </w:tcPr>
          <w:p w14:paraId="0ECDBFA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Dodávka VSS</w:t>
            </w:r>
          </w:p>
        </w:tc>
        <w:tc>
          <w:tcPr>
            <w:tcW w:w="401" w:type="dxa"/>
            <w:gridSpan w:val="3"/>
            <w:tcBorders>
              <w:top w:val="single" w:sz="4" w:space="0" w:color="auto"/>
              <w:left w:val="nil"/>
              <w:bottom w:val="nil"/>
              <w:right w:val="nil"/>
            </w:tcBorders>
            <w:shd w:val="clear" w:color="000000" w:fill="D6E1EE"/>
            <w:noWrap/>
            <w:hideMark/>
          </w:tcPr>
          <w:p w14:paraId="063DC914"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0B57B73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3F1CA69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493031D2"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21 429,00</w:t>
            </w:r>
          </w:p>
        </w:tc>
        <w:tc>
          <w:tcPr>
            <w:tcW w:w="796" w:type="dxa"/>
            <w:gridSpan w:val="5"/>
            <w:tcBorders>
              <w:top w:val="single" w:sz="4" w:space="0" w:color="auto"/>
              <w:left w:val="nil"/>
              <w:bottom w:val="nil"/>
              <w:right w:val="nil"/>
            </w:tcBorders>
            <w:shd w:val="clear" w:color="000000" w:fill="D6E1EE"/>
            <w:noWrap/>
            <w:hideMark/>
          </w:tcPr>
          <w:p w14:paraId="58F410E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2638DF3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6ED8C38E"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278CD429"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96827A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31</w:t>
            </w:r>
          </w:p>
        </w:tc>
        <w:tc>
          <w:tcPr>
            <w:tcW w:w="1737" w:type="dxa"/>
            <w:gridSpan w:val="8"/>
            <w:tcBorders>
              <w:top w:val="single" w:sz="4" w:space="0" w:color="auto"/>
              <w:left w:val="nil"/>
              <w:bottom w:val="nil"/>
              <w:right w:val="single" w:sz="4" w:space="0" w:color="808080"/>
            </w:tcBorders>
            <w:shd w:val="clear" w:color="auto" w:fill="auto"/>
            <w:noWrap/>
            <w:hideMark/>
          </w:tcPr>
          <w:p w14:paraId="4BC71A1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Pol__0030</w:t>
            </w:r>
          </w:p>
        </w:tc>
        <w:tc>
          <w:tcPr>
            <w:tcW w:w="6492" w:type="dxa"/>
            <w:gridSpan w:val="7"/>
            <w:tcBorders>
              <w:top w:val="single" w:sz="4" w:space="0" w:color="auto"/>
              <w:left w:val="nil"/>
              <w:bottom w:val="nil"/>
              <w:right w:val="single" w:sz="4" w:space="0" w:color="808080"/>
            </w:tcBorders>
            <w:shd w:val="clear" w:color="auto" w:fill="auto"/>
            <w:hideMark/>
          </w:tcPr>
          <w:p w14:paraId="304018E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IPC-HDBW2441R-ZAS-27135 4 </w:t>
            </w:r>
            <w:proofErr w:type="spellStart"/>
            <w:r w:rsidRPr="003B51CD">
              <w:rPr>
                <w:rFonts w:ascii="Arial CE" w:eastAsia="Times New Roman" w:hAnsi="Arial CE" w:cs="Arial CE"/>
                <w:sz w:val="16"/>
                <w:szCs w:val="16"/>
                <w:lang w:eastAsia="cs-CZ"/>
              </w:rPr>
              <w:t>Mpx</w:t>
            </w:r>
            <w:proofErr w:type="spellEnd"/>
            <w:r w:rsidRPr="003B51CD">
              <w:rPr>
                <w:rFonts w:ascii="Arial CE" w:eastAsia="Times New Roman" w:hAnsi="Arial CE" w:cs="Arial CE"/>
                <w:sz w:val="16"/>
                <w:szCs w:val="16"/>
                <w:lang w:eastAsia="cs-CZ"/>
              </w:rPr>
              <w:t xml:space="preserve"> dome IP kamera exteriérová, IR </w:t>
            </w:r>
            <w:proofErr w:type="gramStart"/>
            <w:r w:rsidRPr="003B51CD">
              <w:rPr>
                <w:rFonts w:ascii="Arial CE" w:eastAsia="Times New Roman" w:hAnsi="Arial CE" w:cs="Arial CE"/>
                <w:sz w:val="16"/>
                <w:szCs w:val="16"/>
                <w:lang w:eastAsia="cs-CZ"/>
              </w:rPr>
              <w:t>40m</w:t>
            </w:r>
            <w:proofErr w:type="gram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obj</w:t>
            </w:r>
            <w:proofErr w:type="spellEnd"/>
            <w:r w:rsidRPr="003B51CD">
              <w:rPr>
                <w:rFonts w:ascii="Arial CE" w:eastAsia="Times New Roman" w:hAnsi="Arial CE" w:cs="Arial CE"/>
                <w:sz w:val="16"/>
                <w:szCs w:val="16"/>
                <w:lang w:eastAsia="cs-CZ"/>
              </w:rPr>
              <w:t xml:space="preserve">. 2,7–13,5 mm, IP 67, IK </w:t>
            </w:r>
            <w:proofErr w:type="gramStart"/>
            <w:r w:rsidRPr="003B51CD">
              <w:rPr>
                <w:rFonts w:ascii="Arial CE" w:eastAsia="Times New Roman" w:hAnsi="Arial CE" w:cs="Arial CE"/>
                <w:sz w:val="16"/>
                <w:szCs w:val="16"/>
                <w:lang w:eastAsia="cs-CZ"/>
              </w:rPr>
              <w:t>10,,</w:t>
            </w:r>
            <w:proofErr w:type="gramEnd"/>
            <w:r w:rsidRPr="003B51CD">
              <w:rPr>
                <w:rFonts w:ascii="Arial CE" w:eastAsia="Times New Roman" w:hAnsi="Arial CE" w:cs="Arial CE"/>
                <w:sz w:val="16"/>
                <w:szCs w:val="16"/>
                <w:lang w:eastAsia="cs-CZ"/>
              </w:rPr>
              <w:t xml:space="preserve"> </w:t>
            </w:r>
            <w:proofErr w:type="spellStart"/>
            <w:r w:rsidRPr="003B51CD">
              <w:rPr>
                <w:rFonts w:ascii="Arial CE" w:eastAsia="Times New Roman" w:hAnsi="Arial CE" w:cs="Arial CE"/>
                <w:sz w:val="16"/>
                <w:szCs w:val="16"/>
                <w:lang w:eastAsia="cs-CZ"/>
              </w:rPr>
              <w:t>PoE</w:t>
            </w:r>
            <w:proofErr w:type="spellEnd"/>
          </w:p>
        </w:tc>
        <w:tc>
          <w:tcPr>
            <w:tcW w:w="401" w:type="dxa"/>
            <w:gridSpan w:val="3"/>
            <w:tcBorders>
              <w:top w:val="single" w:sz="4" w:space="0" w:color="auto"/>
              <w:left w:val="nil"/>
              <w:bottom w:val="nil"/>
              <w:right w:val="single" w:sz="4" w:space="0" w:color="808080"/>
            </w:tcBorders>
            <w:shd w:val="clear" w:color="auto" w:fill="auto"/>
            <w:noWrap/>
            <w:hideMark/>
          </w:tcPr>
          <w:p w14:paraId="26083321"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239E515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334" w:type="dxa"/>
            <w:gridSpan w:val="7"/>
            <w:tcBorders>
              <w:top w:val="single" w:sz="4" w:space="0" w:color="auto"/>
              <w:left w:val="nil"/>
              <w:bottom w:val="nil"/>
              <w:right w:val="single" w:sz="4" w:space="0" w:color="808080"/>
            </w:tcBorders>
            <w:shd w:val="clear" w:color="000000" w:fill="99CCFF"/>
            <w:noWrap/>
            <w:hideMark/>
          </w:tcPr>
          <w:p w14:paraId="0BA2E34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3 234,00</w:t>
            </w:r>
          </w:p>
        </w:tc>
        <w:tc>
          <w:tcPr>
            <w:tcW w:w="1456" w:type="dxa"/>
            <w:gridSpan w:val="5"/>
            <w:tcBorders>
              <w:top w:val="single" w:sz="4" w:space="0" w:color="auto"/>
              <w:left w:val="nil"/>
              <w:bottom w:val="nil"/>
              <w:right w:val="single" w:sz="4" w:space="0" w:color="808080"/>
            </w:tcBorders>
            <w:shd w:val="clear" w:color="auto" w:fill="auto"/>
            <w:noWrap/>
            <w:hideMark/>
          </w:tcPr>
          <w:p w14:paraId="02F5D38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9 702,00</w:t>
            </w:r>
          </w:p>
        </w:tc>
        <w:tc>
          <w:tcPr>
            <w:tcW w:w="796" w:type="dxa"/>
            <w:gridSpan w:val="5"/>
            <w:tcBorders>
              <w:top w:val="single" w:sz="4" w:space="0" w:color="auto"/>
              <w:left w:val="nil"/>
              <w:bottom w:val="nil"/>
              <w:right w:val="single" w:sz="4" w:space="0" w:color="808080"/>
            </w:tcBorders>
            <w:shd w:val="clear" w:color="auto" w:fill="auto"/>
            <w:noWrap/>
            <w:hideMark/>
          </w:tcPr>
          <w:p w14:paraId="2BC035B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7D8666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13DD3026"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379A7FF"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60B3DEC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32</w:t>
            </w:r>
          </w:p>
        </w:tc>
        <w:tc>
          <w:tcPr>
            <w:tcW w:w="1737" w:type="dxa"/>
            <w:gridSpan w:val="8"/>
            <w:tcBorders>
              <w:top w:val="single" w:sz="4" w:space="0" w:color="auto"/>
              <w:left w:val="nil"/>
              <w:bottom w:val="nil"/>
              <w:right w:val="single" w:sz="4" w:space="0" w:color="808080"/>
            </w:tcBorders>
            <w:shd w:val="clear" w:color="auto" w:fill="auto"/>
            <w:noWrap/>
            <w:hideMark/>
          </w:tcPr>
          <w:p w14:paraId="6F75F60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Pol__0031</w:t>
            </w:r>
          </w:p>
        </w:tc>
        <w:tc>
          <w:tcPr>
            <w:tcW w:w="6492" w:type="dxa"/>
            <w:gridSpan w:val="7"/>
            <w:tcBorders>
              <w:top w:val="single" w:sz="4" w:space="0" w:color="auto"/>
              <w:left w:val="nil"/>
              <w:bottom w:val="nil"/>
              <w:right w:val="single" w:sz="4" w:space="0" w:color="808080"/>
            </w:tcBorders>
            <w:shd w:val="clear" w:color="auto" w:fill="auto"/>
            <w:hideMark/>
          </w:tcPr>
          <w:p w14:paraId="1B6CF2F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PFB203W Držák na stěnu pro kamery HDBW1xxx/2xxx/4xxx</w:t>
            </w:r>
          </w:p>
        </w:tc>
        <w:tc>
          <w:tcPr>
            <w:tcW w:w="401" w:type="dxa"/>
            <w:gridSpan w:val="3"/>
            <w:tcBorders>
              <w:top w:val="single" w:sz="4" w:space="0" w:color="auto"/>
              <w:left w:val="nil"/>
              <w:bottom w:val="nil"/>
              <w:right w:val="single" w:sz="4" w:space="0" w:color="808080"/>
            </w:tcBorders>
            <w:shd w:val="clear" w:color="auto" w:fill="auto"/>
            <w:noWrap/>
            <w:hideMark/>
          </w:tcPr>
          <w:p w14:paraId="3DB1C805"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68533CE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3,00000</w:t>
            </w:r>
          </w:p>
        </w:tc>
        <w:tc>
          <w:tcPr>
            <w:tcW w:w="1334" w:type="dxa"/>
            <w:gridSpan w:val="7"/>
            <w:tcBorders>
              <w:top w:val="single" w:sz="4" w:space="0" w:color="auto"/>
              <w:left w:val="nil"/>
              <w:bottom w:val="nil"/>
              <w:right w:val="single" w:sz="4" w:space="0" w:color="808080"/>
            </w:tcBorders>
            <w:shd w:val="clear" w:color="000000" w:fill="99CCFF"/>
            <w:noWrap/>
            <w:hideMark/>
          </w:tcPr>
          <w:p w14:paraId="5C5583D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415,00</w:t>
            </w:r>
          </w:p>
        </w:tc>
        <w:tc>
          <w:tcPr>
            <w:tcW w:w="1456" w:type="dxa"/>
            <w:gridSpan w:val="5"/>
            <w:tcBorders>
              <w:top w:val="single" w:sz="4" w:space="0" w:color="auto"/>
              <w:left w:val="nil"/>
              <w:bottom w:val="nil"/>
              <w:right w:val="single" w:sz="4" w:space="0" w:color="808080"/>
            </w:tcBorders>
            <w:shd w:val="clear" w:color="auto" w:fill="auto"/>
            <w:noWrap/>
            <w:hideMark/>
          </w:tcPr>
          <w:p w14:paraId="57B012A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1 245,00</w:t>
            </w:r>
          </w:p>
        </w:tc>
        <w:tc>
          <w:tcPr>
            <w:tcW w:w="796" w:type="dxa"/>
            <w:gridSpan w:val="5"/>
            <w:tcBorders>
              <w:top w:val="single" w:sz="4" w:space="0" w:color="auto"/>
              <w:left w:val="nil"/>
              <w:bottom w:val="nil"/>
              <w:right w:val="single" w:sz="4" w:space="0" w:color="808080"/>
            </w:tcBorders>
            <w:shd w:val="clear" w:color="auto" w:fill="auto"/>
            <w:noWrap/>
            <w:hideMark/>
          </w:tcPr>
          <w:p w14:paraId="18C9071C"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322809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DACA66F"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3FFCB0BF" w14:textId="77777777" w:rsidTr="003B51CD">
        <w:trPr>
          <w:gridAfter w:val="5"/>
          <w:wAfter w:w="1537" w:type="dxa"/>
          <w:trHeight w:val="40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5D2EB9E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33</w:t>
            </w:r>
          </w:p>
        </w:tc>
        <w:tc>
          <w:tcPr>
            <w:tcW w:w="1737" w:type="dxa"/>
            <w:gridSpan w:val="8"/>
            <w:tcBorders>
              <w:top w:val="single" w:sz="4" w:space="0" w:color="auto"/>
              <w:left w:val="nil"/>
              <w:bottom w:val="nil"/>
              <w:right w:val="single" w:sz="4" w:space="0" w:color="808080"/>
            </w:tcBorders>
            <w:shd w:val="clear" w:color="auto" w:fill="auto"/>
            <w:noWrap/>
            <w:hideMark/>
          </w:tcPr>
          <w:p w14:paraId="649EABB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Pol__0032</w:t>
            </w:r>
          </w:p>
        </w:tc>
        <w:tc>
          <w:tcPr>
            <w:tcW w:w="6492" w:type="dxa"/>
            <w:gridSpan w:val="7"/>
            <w:tcBorders>
              <w:top w:val="single" w:sz="4" w:space="0" w:color="auto"/>
              <w:left w:val="nil"/>
              <w:bottom w:val="nil"/>
              <w:right w:val="single" w:sz="4" w:space="0" w:color="808080"/>
            </w:tcBorders>
            <w:shd w:val="clear" w:color="auto" w:fill="auto"/>
            <w:hideMark/>
          </w:tcPr>
          <w:p w14:paraId="362E21F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IPC-EBW81230P 12 </w:t>
            </w:r>
            <w:proofErr w:type="spellStart"/>
            <w:r w:rsidRPr="003B51CD">
              <w:rPr>
                <w:rFonts w:ascii="Arial CE" w:eastAsia="Times New Roman" w:hAnsi="Arial CE" w:cs="Arial CE"/>
                <w:sz w:val="16"/>
                <w:szCs w:val="16"/>
                <w:lang w:eastAsia="cs-CZ"/>
              </w:rPr>
              <w:t>Mpx</w:t>
            </w:r>
            <w:proofErr w:type="spellEnd"/>
            <w:r w:rsidRPr="003B51CD">
              <w:rPr>
                <w:rFonts w:ascii="Arial CE" w:eastAsia="Times New Roman" w:hAnsi="Arial CE" w:cs="Arial CE"/>
                <w:sz w:val="16"/>
                <w:szCs w:val="16"/>
                <w:lang w:eastAsia="cs-CZ"/>
              </w:rPr>
              <w:t xml:space="preserve"> rybí oko, 1.98 mm, IR přísvit 10 m, </w:t>
            </w:r>
            <w:proofErr w:type="spellStart"/>
            <w:r w:rsidRPr="003B51CD">
              <w:rPr>
                <w:rFonts w:ascii="Arial CE" w:eastAsia="Times New Roman" w:hAnsi="Arial CE" w:cs="Arial CE"/>
                <w:sz w:val="16"/>
                <w:szCs w:val="16"/>
                <w:lang w:eastAsia="cs-CZ"/>
              </w:rPr>
              <w:t>Starlight</w:t>
            </w:r>
            <w:proofErr w:type="spellEnd"/>
            <w:r w:rsidRPr="003B51CD">
              <w:rPr>
                <w:rFonts w:ascii="Arial CE" w:eastAsia="Times New Roman" w:hAnsi="Arial CE" w:cs="Arial CE"/>
                <w:sz w:val="16"/>
                <w:szCs w:val="16"/>
                <w:lang w:eastAsia="cs-CZ"/>
              </w:rPr>
              <w:t>, mikrofon, H.265, IP67, IK</w:t>
            </w:r>
            <w:proofErr w:type="gramStart"/>
            <w:r w:rsidRPr="003B51CD">
              <w:rPr>
                <w:rFonts w:ascii="Arial CE" w:eastAsia="Times New Roman" w:hAnsi="Arial CE" w:cs="Arial CE"/>
                <w:sz w:val="16"/>
                <w:szCs w:val="16"/>
                <w:lang w:eastAsia="cs-CZ"/>
              </w:rPr>
              <w:t>10,,</w:t>
            </w:r>
            <w:proofErr w:type="gramEnd"/>
            <w:r w:rsidRPr="003B51CD">
              <w:rPr>
                <w:rFonts w:ascii="Arial CE" w:eastAsia="Times New Roman" w:hAnsi="Arial CE" w:cs="Arial CE"/>
                <w:sz w:val="16"/>
                <w:szCs w:val="16"/>
                <w:lang w:eastAsia="cs-CZ"/>
              </w:rPr>
              <w:t xml:space="preserve"> DC12V, </w:t>
            </w:r>
            <w:proofErr w:type="spellStart"/>
            <w:r w:rsidRPr="003B51CD">
              <w:rPr>
                <w:rFonts w:ascii="Arial CE" w:eastAsia="Times New Roman" w:hAnsi="Arial CE" w:cs="Arial CE"/>
                <w:sz w:val="16"/>
                <w:szCs w:val="16"/>
                <w:lang w:eastAsia="cs-CZ"/>
              </w:rPr>
              <w:t>PoE</w:t>
            </w:r>
            <w:proofErr w:type="spellEnd"/>
          </w:p>
        </w:tc>
        <w:tc>
          <w:tcPr>
            <w:tcW w:w="401" w:type="dxa"/>
            <w:gridSpan w:val="3"/>
            <w:tcBorders>
              <w:top w:val="single" w:sz="4" w:space="0" w:color="auto"/>
              <w:left w:val="nil"/>
              <w:bottom w:val="nil"/>
              <w:right w:val="single" w:sz="4" w:space="0" w:color="808080"/>
            </w:tcBorders>
            <w:shd w:val="clear" w:color="auto" w:fill="auto"/>
            <w:noWrap/>
            <w:hideMark/>
          </w:tcPr>
          <w:p w14:paraId="22D9A0B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11F7C88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69D59FE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415,00</w:t>
            </w:r>
          </w:p>
        </w:tc>
        <w:tc>
          <w:tcPr>
            <w:tcW w:w="1456" w:type="dxa"/>
            <w:gridSpan w:val="5"/>
            <w:tcBorders>
              <w:top w:val="single" w:sz="4" w:space="0" w:color="auto"/>
              <w:left w:val="nil"/>
              <w:bottom w:val="nil"/>
              <w:right w:val="single" w:sz="4" w:space="0" w:color="808080"/>
            </w:tcBorders>
            <w:shd w:val="clear" w:color="auto" w:fill="auto"/>
            <w:noWrap/>
            <w:hideMark/>
          </w:tcPr>
          <w:p w14:paraId="4364B3EB"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415,00</w:t>
            </w:r>
          </w:p>
        </w:tc>
        <w:tc>
          <w:tcPr>
            <w:tcW w:w="796" w:type="dxa"/>
            <w:gridSpan w:val="5"/>
            <w:tcBorders>
              <w:top w:val="single" w:sz="4" w:space="0" w:color="auto"/>
              <w:left w:val="nil"/>
              <w:bottom w:val="nil"/>
              <w:right w:val="single" w:sz="4" w:space="0" w:color="808080"/>
            </w:tcBorders>
            <w:shd w:val="clear" w:color="auto" w:fill="auto"/>
            <w:noWrap/>
            <w:hideMark/>
          </w:tcPr>
          <w:p w14:paraId="0957050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6A68C2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4FF68943"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4E612631"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5C156E52"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34</w:t>
            </w:r>
          </w:p>
        </w:tc>
        <w:tc>
          <w:tcPr>
            <w:tcW w:w="1737" w:type="dxa"/>
            <w:gridSpan w:val="8"/>
            <w:tcBorders>
              <w:top w:val="single" w:sz="4" w:space="0" w:color="auto"/>
              <w:left w:val="nil"/>
              <w:bottom w:val="nil"/>
              <w:right w:val="single" w:sz="4" w:space="0" w:color="808080"/>
            </w:tcBorders>
            <w:shd w:val="clear" w:color="auto" w:fill="auto"/>
            <w:noWrap/>
            <w:hideMark/>
          </w:tcPr>
          <w:p w14:paraId="3D361EF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Pol__0033</w:t>
            </w:r>
          </w:p>
        </w:tc>
        <w:tc>
          <w:tcPr>
            <w:tcW w:w="6492" w:type="dxa"/>
            <w:gridSpan w:val="7"/>
            <w:tcBorders>
              <w:top w:val="single" w:sz="4" w:space="0" w:color="auto"/>
              <w:left w:val="nil"/>
              <w:bottom w:val="nil"/>
              <w:right w:val="single" w:sz="4" w:space="0" w:color="808080"/>
            </w:tcBorders>
            <w:shd w:val="clear" w:color="auto" w:fill="auto"/>
            <w:hideMark/>
          </w:tcPr>
          <w:p w14:paraId="604E1DF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ACC7-ENT kamerová licence na </w:t>
            </w:r>
            <w:proofErr w:type="gramStart"/>
            <w:r w:rsidRPr="003B51CD">
              <w:rPr>
                <w:rFonts w:ascii="Arial CE" w:eastAsia="Times New Roman" w:hAnsi="Arial CE" w:cs="Arial CE"/>
                <w:sz w:val="16"/>
                <w:szCs w:val="16"/>
                <w:lang w:eastAsia="cs-CZ"/>
              </w:rPr>
              <w:t>ACC7 - ENTERPRISE</w:t>
            </w:r>
            <w:proofErr w:type="gramEnd"/>
            <w:r w:rsidRPr="003B51CD">
              <w:rPr>
                <w:rFonts w:ascii="Arial CE" w:eastAsia="Times New Roman" w:hAnsi="Arial CE" w:cs="Arial CE"/>
                <w:sz w:val="16"/>
                <w:szCs w:val="16"/>
                <w:lang w:eastAsia="cs-CZ"/>
              </w:rPr>
              <w:t xml:space="preserve"> edice</w:t>
            </w:r>
          </w:p>
        </w:tc>
        <w:tc>
          <w:tcPr>
            <w:tcW w:w="401" w:type="dxa"/>
            <w:gridSpan w:val="3"/>
            <w:tcBorders>
              <w:top w:val="single" w:sz="4" w:space="0" w:color="auto"/>
              <w:left w:val="nil"/>
              <w:bottom w:val="nil"/>
              <w:right w:val="single" w:sz="4" w:space="0" w:color="808080"/>
            </w:tcBorders>
            <w:shd w:val="clear" w:color="auto" w:fill="auto"/>
            <w:noWrap/>
            <w:hideMark/>
          </w:tcPr>
          <w:p w14:paraId="2FE0E786"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621EC22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334" w:type="dxa"/>
            <w:gridSpan w:val="7"/>
            <w:tcBorders>
              <w:top w:val="single" w:sz="4" w:space="0" w:color="auto"/>
              <w:left w:val="nil"/>
              <w:bottom w:val="nil"/>
              <w:right w:val="single" w:sz="4" w:space="0" w:color="808080"/>
            </w:tcBorders>
            <w:shd w:val="clear" w:color="000000" w:fill="99CCFF"/>
            <w:noWrap/>
            <w:hideMark/>
          </w:tcPr>
          <w:p w14:paraId="510ABD5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200,00</w:t>
            </w:r>
          </w:p>
        </w:tc>
        <w:tc>
          <w:tcPr>
            <w:tcW w:w="1456" w:type="dxa"/>
            <w:gridSpan w:val="5"/>
            <w:tcBorders>
              <w:top w:val="single" w:sz="4" w:space="0" w:color="auto"/>
              <w:left w:val="nil"/>
              <w:bottom w:val="nil"/>
              <w:right w:val="single" w:sz="4" w:space="0" w:color="808080"/>
            </w:tcBorders>
            <w:shd w:val="clear" w:color="auto" w:fill="auto"/>
            <w:noWrap/>
            <w:hideMark/>
          </w:tcPr>
          <w:p w14:paraId="240E796A"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800,00</w:t>
            </w:r>
          </w:p>
        </w:tc>
        <w:tc>
          <w:tcPr>
            <w:tcW w:w="796" w:type="dxa"/>
            <w:gridSpan w:val="5"/>
            <w:tcBorders>
              <w:top w:val="single" w:sz="4" w:space="0" w:color="auto"/>
              <w:left w:val="nil"/>
              <w:bottom w:val="nil"/>
              <w:right w:val="single" w:sz="4" w:space="0" w:color="808080"/>
            </w:tcBorders>
            <w:shd w:val="clear" w:color="auto" w:fill="auto"/>
            <w:noWrap/>
            <w:hideMark/>
          </w:tcPr>
          <w:p w14:paraId="5A54A3EF"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C21EC2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3C6D7653"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6015B5AE"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0003100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35</w:t>
            </w:r>
          </w:p>
        </w:tc>
        <w:tc>
          <w:tcPr>
            <w:tcW w:w="1737" w:type="dxa"/>
            <w:gridSpan w:val="8"/>
            <w:tcBorders>
              <w:top w:val="single" w:sz="4" w:space="0" w:color="auto"/>
              <w:left w:val="nil"/>
              <w:bottom w:val="nil"/>
              <w:right w:val="single" w:sz="4" w:space="0" w:color="808080"/>
            </w:tcBorders>
            <w:shd w:val="clear" w:color="auto" w:fill="auto"/>
            <w:noWrap/>
            <w:hideMark/>
          </w:tcPr>
          <w:p w14:paraId="108B8BE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Pol__0034</w:t>
            </w:r>
          </w:p>
        </w:tc>
        <w:tc>
          <w:tcPr>
            <w:tcW w:w="6492" w:type="dxa"/>
            <w:gridSpan w:val="7"/>
            <w:tcBorders>
              <w:top w:val="single" w:sz="4" w:space="0" w:color="auto"/>
              <w:left w:val="nil"/>
              <w:bottom w:val="nil"/>
              <w:right w:val="single" w:sz="4" w:space="0" w:color="808080"/>
            </w:tcBorders>
            <w:shd w:val="clear" w:color="auto" w:fill="auto"/>
            <w:hideMark/>
          </w:tcPr>
          <w:p w14:paraId="5483EEB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BK-M-PS110.H 12480802</w:t>
            </w:r>
          </w:p>
        </w:tc>
        <w:tc>
          <w:tcPr>
            <w:tcW w:w="401" w:type="dxa"/>
            <w:gridSpan w:val="3"/>
            <w:tcBorders>
              <w:top w:val="single" w:sz="4" w:space="0" w:color="auto"/>
              <w:left w:val="nil"/>
              <w:bottom w:val="nil"/>
              <w:right w:val="single" w:sz="4" w:space="0" w:color="808080"/>
            </w:tcBorders>
            <w:shd w:val="clear" w:color="auto" w:fill="auto"/>
            <w:noWrap/>
            <w:hideMark/>
          </w:tcPr>
          <w:p w14:paraId="6469040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2BCC9581"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62902D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5 595,00</w:t>
            </w:r>
          </w:p>
        </w:tc>
        <w:tc>
          <w:tcPr>
            <w:tcW w:w="1456" w:type="dxa"/>
            <w:gridSpan w:val="5"/>
            <w:tcBorders>
              <w:top w:val="single" w:sz="4" w:space="0" w:color="auto"/>
              <w:left w:val="nil"/>
              <w:bottom w:val="nil"/>
              <w:right w:val="single" w:sz="4" w:space="0" w:color="808080"/>
            </w:tcBorders>
            <w:shd w:val="clear" w:color="auto" w:fill="auto"/>
            <w:noWrap/>
            <w:hideMark/>
          </w:tcPr>
          <w:p w14:paraId="5024398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5 595,00</w:t>
            </w:r>
          </w:p>
        </w:tc>
        <w:tc>
          <w:tcPr>
            <w:tcW w:w="796" w:type="dxa"/>
            <w:gridSpan w:val="5"/>
            <w:tcBorders>
              <w:top w:val="single" w:sz="4" w:space="0" w:color="auto"/>
              <w:left w:val="nil"/>
              <w:bottom w:val="nil"/>
              <w:right w:val="single" w:sz="4" w:space="0" w:color="808080"/>
            </w:tcBorders>
            <w:shd w:val="clear" w:color="auto" w:fill="auto"/>
            <w:noWrap/>
            <w:hideMark/>
          </w:tcPr>
          <w:p w14:paraId="18C0BF8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57F4CD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6FB3CEE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2383B52"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3BE7C9E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36</w:t>
            </w:r>
          </w:p>
        </w:tc>
        <w:tc>
          <w:tcPr>
            <w:tcW w:w="1737" w:type="dxa"/>
            <w:gridSpan w:val="8"/>
            <w:tcBorders>
              <w:top w:val="single" w:sz="4" w:space="0" w:color="auto"/>
              <w:left w:val="nil"/>
              <w:bottom w:val="nil"/>
              <w:right w:val="single" w:sz="4" w:space="0" w:color="808080"/>
            </w:tcBorders>
            <w:shd w:val="clear" w:color="auto" w:fill="auto"/>
            <w:noWrap/>
            <w:hideMark/>
          </w:tcPr>
          <w:p w14:paraId="463A4A49"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Pol__0035</w:t>
            </w:r>
          </w:p>
        </w:tc>
        <w:tc>
          <w:tcPr>
            <w:tcW w:w="6492" w:type="dxa"/>
            <w:gridSpan w:val="7"/>
            <w:tcBorders>
              <w:top w:val="single" w:sz="4" w:space="0" w:color="auto"/>
              <w:left w:val="nil"/>
              <w:bottom w:val="nil"/>
              <w:right w:val="single" w:sz="4" w:space="0" w:color="808080"/>
            </w:tcBorders>
            <w:shd w:val="clear" w:color="auto" w:fill="auto"/>
            <w:hideMark/>
          </w:tcPr>
          <w:p w14:paraId="4540AD6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TP 12-2.2 Akumulátor </w:t>
            </w:r>
            <w:proofErr w:type="gramStart"/>
            <w:r w:rsidRPr="003B51CD">
              <w:rPr>
                <w:rFonts w:ascii="Arial CE" w:eastAsia="Times New Roman" w:hAnsi="Arial CE" w:cs="Arial CE"/>
                <w:sz w:val="16"/>
                <w:szCs w:val="16"/>
                <w:lang w:eastAsia="cs-CZ"/>
              </w:rPr>
              <w:t>12V</w:t>
            </w:r>
            <w:proofErr w:type="gramEnd"/>
            <w:r w:rsidRPr="003B51CD">
              <w:rPr>
                <w:rFonts w:ascii="Arial CE" w:eastAsia="Times New Roman" w:hAnsi="Arial CE" w:cs="Arial CE"/>
                <w:sz w:val="16"/>
                <w:szCs w:val="16"/>
                <w:lang w:eastAsia="cs-CZ"/>
              </w:rPr>
              <w:t>/2,2Ah</w:t>
            </w:r>
          </w:p>
        </w:tc>
        <w:tc>
          <w:tcPr>
            <w:tcW w:w="401" w:type="dxa"/>
            <w:gridSpan w:val="3"/>
            <w:tcBorders>
              <w:top w:val="single" w:sz="4" w:space="0" w:color="auto"/>
              <w:left w:val="nil"/>
              <w:bottom w:val="nil"/>
              <w:right w:val="single" w:sz="4" w:space="0" w:color="808080"/>
            </w:tcBorders>
            <w:shd w:val="clear" w:color="auto" w:fill="auto"/>
            <w:noWrap/>
            <w:hideMark/>
          </w:tcPr>
          <w:p w14:paraId="5D495548"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6159979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4,00000</w:t>
            </w:r>
          </w:p>
        </w:tc>
        <w:tc>
          <w:tcPr>
            <w:tcW w:w="1334" w:type="dxa"/>
            <w:gridSpan w:val="7"/>
            <w:tcBorders>
              <w:top w:val="single" w:sz="4" w:space="0" w:color="auto"/>
              <w:left w:val="nil"/>
              <w:bottom w:val="nil"/>
              <w:right w:val="single" w:sz="4" w:space="0" w:color="808080"/>
            </w:tcBorders>
            <w:shd w:val="clear" w:color="000000" w:fill="99CCFF"/>
            <w:noWrap/>
            <w:hideMark/>
          </w:tcPr>
          <w:p w14:paraId="4518DC3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918,00</w:t>
            </w:r>
          </w:p>
        </w:tc>
        <w:tc>
          <w:tcPr>
            <w:tcW w:w="1456" w:type="dxa"/>
            <w:gridSpan w:val="5"/>
            <w:tcBorders>
              <w:top w:val="single" w:sz="4" w:space="0" w:color="auto"/>
              <w:left w:val="nil"/>
              <w:bottom w:val="nil"/>
              <w:right w:val="single" w:sz="4" w:space="0" w:color="808080"/>
            </w:tcBorders>
            <w:shd w:val="clear" w:color="auto" w:fill="auto"/>
            <w:noWrap/>
            <w:hideMark/>
          </w:tcPr>
          <w:p w14:paraId="65C5D0F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3 672,00</w:t>
            </w:r>
          </w:p>
        </w:tc>
        <w:tc>
          <w:tcPr>
            <w:tcW w:w="796" w:type="dxa"/>
            <w:gridSpan w:val="5"/>
            <w:tcBorders>
              <w:top w:val="single" w:sz="4" w:space="0" w:color="auto"/>
              <w:left w:val="nil"/>
              <w:bottom w:val="nil"/>
              <w:right w:val="single" w:sz="4" w:space="0" w:color="808080"/>
            </w:tcBorders>
            <w:shd w:val="clear" w:color="auto" w:fill="auto"/>
            <w:noWrap/>
            <w:hideMark/>
          </w:tcPr>
          <w:p w14:paraId="70EEBED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121D1F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024A29F5"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4342A87"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7248B62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6A8095D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_5</w:t>
            </w:r>
          </w:p>
        </w:tc>
        <w:tc>
          <w:tcPr>
            <w:tcW w:w="6492" w:type="dxa"/>
            <w:gridSpan w:val="7"/>
            <w:tcBorders>
              <w:top w:val="single" w:sz="4" w:space="0" w:color="auto"/>
              <w:left w:val="nil"/>
              <w:bottom w:val="nil"/>
              <w:right w:val="nil"/>
            </w:tcBorders>
            <w:shd w:val="clear" w:color="000000" w:fill="D6E1EE"/>
            <w:hideMark/>
          </w:tcPr>
          <w:p w14:paraId="620212D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Technologický rozvaděč</w:t>
            </w:r>
          </w:p>
        </w:tc>
        <w:tc>
          <w:tcPr>
            <w:tcW w:w="401" w:type="dxa"/>
            <w:gridSpan w:val="3"/>
            <w:tcBorders>
              <w:top w:val="single" w:sz="4" w:space="0" w:color="auto"/>
              <w:left w:val="nil"/>
              <w:bottom w:val="nil"/>
              <w:right w:val="nil"/>
            </w:tcBorders>
            <w:shd w:val="clear" w:color="000000" w:fill="D6E1EE"/>
            <w:noWrap/>
            <w:hideMark/>
          </w:tcPr>
          <w:p w14:paraId="04993D2A"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05CC2830"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042E6832"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036006D5"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9 845,00</w:t>
            </w:r>
          </w:p>
        </w:tc>
        <w:tc>
          <w:tcPr>
            <w:tcW w:w="796" w:type="dxa"/>
            <w:gridSpan w:val="5"/>
            <w:tcBorders>
              <w:top w:val="single" w:sz="4" w:space="0" w:color="auto"/>
              <w:left w:val="nil"/>
              <w:bottom w:val="nil"/>
              <w:right w:val="nil"/>
            </w:tcBorders>
            <w:shd w:val="clear" w:color="000000" w:fill="D6E1EE"/>
            <w:noWrap/>
            <w:hideMark/>
          </w:tcPr>
          <w:p w14:paraId="15F2C37E"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1D426F66"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18B85F7E"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2D26F7B5"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1050815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37</w:t>
            </w:r>
          </w:p>
        </w:tc>
        <w:tc>
          <w:tcPr>
            <w:tcW w:w="1737" w:type="dxa"/>
            <w:gridSpan w:val="8"/>
            <w:tcBorders>
              <w:top w:val="single" w:sz="4" w:space="0" w:color="auto"/>
              <w:left w:val="nil"/>
              <w:bottom w:val="nil"/>
              <w:right w:val="single" w:sz="4" w:space="0" w:color="808080"/>
            </w:tcBorders>
            <w:shd w:val="clear" w:color="auto" w:fill="auto"/>
            <w:noWrap/>
            <w:hideMark/>
          </w:tcPr>
          <w:p w14:paraId="7B7FC498"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Pol__0036</w:t>
            </w:r>
          </w:p>
        </w:tc>
        <w:tc>
          <w:tcPr>
            <w:tcW w:w="6492" w:type="dxa"/>
            <w:gridSpan w:val="7"/>
            <w:tcBorders>
              <w:top w:val="single" w:sz="4" w:space="0" w:color="auto"/>
              <w:left w:val="nil"/>
              <w:bottom w:val="nil"/>
              <w:right w:val="single" w:sz="4" w:space="0" w:color="808080"/>
            </w:tcBorders>
            <w:shd w:val="clear" w:color="auto" w:fill="auto"/>
            <w:hideMark/>
          </w:tcPr>
          <w:p w14:paraId="6FA5E610"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xml:space="preserve">Technologický rozvaděč </w:t>
            </w:r>
            <w:proofErr w:type="spellStart"/>
            <w:r w:rsidRPr="003B51CD">
              <w:rPr>
                <w:rFonts w:ascii="Arial CE" w:eastAsia="Times New Roman" w:hAnsi="Arial CE" w:cs="Arial CE"/>
                <w:sz w:val="16"/>
                <w:szCs w:val="16"/>
                <w:lang w:eastAsia="cs-CZ"/>
              </w:rPr>
              <w:t>oceloplech</w:t>
            </w:r>
            <w:proofErr w:type="spellEnd"/>
            <w:r w:rsidRPr="003B51CD">
              <w:rPr>
                <w:rFonts w:ascii="Arial CE" w:eastAsia="Times New Roman" w:hAnsi="Arial CE" w:cs="Arial CE"/>
                <w:sz w:val="16"/>
                <w:szCs w:val="16"/>
                <w:lang w:eastAsia="cs-CZ"/>
              </w:rPr>
              <w:t xml:space="preserve"> </w:t>
            </w:r>
            <w:proofErr w:type="gramStart"/>
            <w:r w:rsidRPr="003B51CD">
              <w:rPr>
                <w:rFonts w:ascii="Arial CE" w:eastAsia="Times New Roman" w:hAnsi="Arial CE" w:cs="Arial CE"/>
                <w:sz w:val="16"/>
                <w:szCs w:val="16"/>
                <w:lang w:eastAsia="cs-CZ"/>
              </w:rPr>
              <w:t>800x600x300 - Vystrojení</w:t>
            </w:r>
            <w:proofErr w:type="gramEnd"/>
            <w:r w:rsidRPr="003B51CD">
              <w:rPr>
                <w:rFonts w:ascii="Arial CE" w:eastAsia="Times New Roman" w:hAnsi="Arial CE" w:cs="Arial CE"/>
                <w:sz w:val="16"/>
                <w:szCs w:val="16"/>
                <w:lang w:eastAsia="cs-CZ"/>
              </w:rPr>
              <w:t xml:space="preserve"> rozvaděče, montáž, dokladová část</w:t>
            </w:r>
          </w:p>
        </w:tc>
        <w:tc>
          <w:tcPr>
            <w:tcW w:w="401" w:type="dxa"/>
            <w:gridSpan w:val="3"/>
            <w:tcBorders>
              <w:top w:val="single" w:sz="4" w:space="0" w:color="auto"/>
              <w:left w:val="nil"/>
              <w:bottom w:val="nil"/>
              <w:right w:val="single" w:sz="4" w:space="0" w:color="808080"/>
            </w:tcBorders>
            <w:shd w:val="clear" w:color="auto" w:fill="auto"/>
            <w:noWrap/>
            <w:hideMark/>
          </w:tcPr>
          <w:p w14:paraId="4A77F4EA" w14:textId="77777777" w:rsidR="003B51CD" w:rsidRPr="003B51CD" w:rsidRDefault="003B51CD" w:rsidP="003B51CD">
            <w:pPr>
              <w:jc w:val="cente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ks</w:t>
            </w:r>
          </w:p>
        </w:tc>
        <w:tc>
          <w:tcPr>
            <w:tcW w:w="1302" w:type="dxa"/>
            <w:gridSpan w:val="7"/>
            <w:tcBorders>
              <w:top w:val="single" w:sz="4" w:space="0" w:color="auto"/>
              <w:left w:val="nil"/>
              <w:bottom w:val="nil"/>
              <w:right w:val="single" w:sz="4" w:space="0" w:color="808080"/>
            </w:tcBorders>
            <w:shd w:val="clear" w:color="auto" w:fill="auto"/>
            <w:noWrap/>
            <w:hideMark/>
          </w:tcPr>
          <w:p w14:paraId="76FB8DA5"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2B75EE9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9 845,00</w:t>
            </w:r>
          </w:p>
        </w:tc>
        <w:tc>
          <w:tcPr>
            <w:tcW w:w="1456" w:type="dxa"/>
            <w:gridSpan w:val="5"/>
            <w:tcBorders>
              <w:top w:val="single" w:sz="4" w:space="0" w:color="auto"/>
              <w:left w:val="nil"/>
              <w:bottom w:val="nil"/>
              <w:right w:val="single" w:sz="4" w:space="0" w:color="808080"/>
            </w:tcBorders>
            <w:shd w:val="clear" w:color="auto" w:fill="auto"/>
            <w:noWrap/>
            <w:hideMark/>
          </w:tcPr>
          <w:p w14:paraId="664E4C2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9 845,00</w:t>
            </w:r>
          </w:p>
        </w:tc>
        <w:tc>
          <w:tcPr>
            <w:tcW w:w="796" w:type="dxa"/>
            <w:gridSpan w:val="5"/>
            <w:tcBorders>
              <w:top w:val="single" w:sz="4" w:space="0" w:color="auto"/>
              <w:left w:val="nil"/>
              <w:bottom w:val="nil"/>
              <w:right w:val="single" w:sz="4" w:space="0" w:color="808080"/>
            </w:tcBorders>
            <w:shd w:val="clear" w:color="auto" w:fill="auto"/>
            <w:noWrap/>
            <w:hideMark/>
          </w:tcPr>
          <w:p w14:paraId="64CC4A5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0C4C9ABD"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1D901CD"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789A207A" w14:textId="77777777" w:rsidTr="003B51CD">
        <w:trPr>
          <w:gridAfter w:val="5"/>
          <w:wAfter w:w="1537" w:type="dxa"/>
          <w:trHeight w:val="263"/>
        </w:trPr>
        <w:tc>
          <w:tcPr>
            <w:tcW w:w="514" w:type="dxa"/>
            <w:gridSpan w:val="4"/>
            <w:tcBorders>
              <w:top w:val="single" w:sz="4" w:space="0" w:color="auto"/>
              <w:left w:val="single" w:sz="4" w:space="0" w:color="auto"/>
              <w:bottom w:val="nil"/>
              <w:right w:val="nil"/>
            </w:tcBorders>
            <w:shd w:val="clear" w:color="000000" w:fill="D6E1EE"/>
            <w:noWrap/>
            <w:hideMark/>
          </w:tcPr>
          <w:p w14:paraId="4AF9935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Díl:</w:t>
            </w:r>
          </w:p>
        </w:tc>
        <w:tc>
          <w:tcPr>
            <w:tcW w:w="1737" w:type="dxa"/>
            <w:gridSpan w:val="8"/>
            <w:tcBorders>
              <w:top w:val="single" w:sz="4" w:space="0" w:color="auto"/>
              <w:left w:val="nil"/>
              <w:bottom w:val="nil"/>
              <w:right w:val="nil"/>
            </w:tcBorders>
            <w:shd w:val="clear" w:color="000000" w:fill="D6E1EE"/>
            <w:noWrap/>
            <w:hideMark/>
          </w:tcPr>
          <w:p w14:paraId="6395B64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_7</w:t>
            </w:r>
          </w:p>
        </w:tc>
        <w:tc>
          <w:tcPr>
            <w:tcW w:w="6492" w:type="dxa"/>
            <w:gridSpan w:val="7"/>
            <w:tcBorders>
              <w:top w:val="single" w:sz="4" w:space="0" w:color="auto"/>
              <w:left w:val="nil"/>
              <w:bottom w:val="nil"/>
              <w:right w:val="nil"/>
            </w:tcBorders>
            <w:shd w:val="clear" w:color="000000" w:fill="D6E1EE"/>
            <w:hideMark/>
          </w:tcPr>
          <w:p w14:paraId="017FE8C4"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Montáž prvků</w:t>
            </w:r>
          </w:p>
        </w:tc>
        <w:tc>
          <w:tcPr>
            <w:tcW w:w="401" w:type="dxa"/>
            <w:gridSpan w:val="3"/>
            <w:tcBorders>
              <w:top w:val="single" w:sz="4" w:space="0" w:color="auto"/>
              <w:left w:val="nil"/>
              <w:bottom w:val="nil"/>
              <w:right w:val="nil"/>
            </w:tcBorders>
            <w:shd w:val="clear" w:color="000000" w:fill="D6E1EE"/>
            <w:noWrap/>
            <w:hideMark/>
          </w:tcPr>
          <w:p w14:paraId="2311688B"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nil"/>
              <w:right w:val="nil"/>
            </w:tcBorders>
            <w:shd w:val="clear" w:color="000000" w:fill="D6E1EE"/>
            <w:noWrap/>
            <w:hideMark/>
          </w:tcPr>
          <w:p w14:paraId="6DE45EF5"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nil"/>
              <w:right w:val="nil"/>
            </w:tcBorders>
            <w:shd w:val="clear" w:color="000000" w:fill="D6E1EE"/>
            <w:noWrap/>
            <w:hideMark/>
          </w:tcPr>
          <w:p w14:paraId="6D1BC6C3"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nil"/>
              <w:right w:val="nil"/>
            </w:tcBorders>
            <w:shd w:val="clear" w:color="000000" w:fill="D6E1EE"/>
            <w:noWrap/>
            <w:hideMark/>
          </w:tcPr>
          <w:p w14:paraId="5DA522B2"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4 500,00</w:t>
            </w:r>
          </w:p>
        </w:tc>
        <w:tc>
          <w:tcPr>
            <w:tcW w:w="796" w:type="dxa"/>
            <w:gridSpan w:val="5"/>
            <w:tcBorders>
              <w:top w:val="single" w:sz="4" w:space="0" w:color="auto"/>
              <w:left w:val="nil"/>
              <w:bottom w:val="nil"/>
              <w:right w:val="nil"/>
            </w:tcBorders>
            <w:shd w:val="clear" w:color="000000" w:fill="D6E1EE"/>
            <w:noWrap/>
            <w:hideMark/>
          </w:tcPr>
          <w:p w14:paraId="2330EA3F"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single" w:sz="4" w:space="0" w:color="auto"/>
              <w:left w:val="nil"/>
              <w:bottom w:val="nil"/>
              <w:right w:val="nil"/>
            </w:tcBorders>
            <w:shd w:val="clear" w:color="000000" w:fill="D6E1EE"/>
            <w:noWrap/>
            <w:hideMark/>
          </w:tcPr>
          <w:p w14:paraId="269735BA"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036" w:type="dxa"/>
            <w:gridSpan w:val="4"/>
            <w:tcBorders>
              <w:top w:val="nil"/>
              <w:left w:val="nil"/>
              <w:bottom w:val="nil"/>
              <w:right w:val="nil"/>
            </w:tcBorders>
            <w:shd w:val="clear" w:color="auto" w:fill="auto"/>
            <w:noWrap/>
            <w:vAlign w:val="bottom"/>
            <w:hideMark/>
          </w:tcPr>
          <w:p w14:paraId="11F4D4F3" w14:textId="77777777" w:rsidR="003B51CD" w:rsidRPr="003B51CD" w:rsidRDefault="003B51CD" w:rsidP="003B51CD">
            <w:pPr>
              <w:rPr>
                <w:rFonts w:ascii="Arial CE" w:eastAsia="Times New Roman" w:hAnsi="Arial CE" w:cs="Arial CE"/>
                <w:b/>
                <w:bCs/>
                <w:sz w:val="20"/>
                <w:szCs w:val="20"/>
                <w:lang w:eastAsia="cs-CZ"/>
              </w:rPr>
            </w:pPr>
          </w:p>
        </w:tc>
      </w:tr>
      <w:tr w:rsidR="003B51CD" w:rsidRPr="003B51CD" w14:paraId="137E1D55"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4BDCDCFC"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38</w:t>
            </w:r>
          </w:p>
        </w:tc>
        <w:tc>
          <w:tcPr>
            <w:tcW w:w="1737" w:type="dxa"/>
            <w:gridSpan w:val="8"/>
            <w:tcBorders>
              <w:top w:val="single" w:sz="4" w:space="0" w:color="auto"/>
              <w:left w:val="nil"/>
              <w:bottom w:val="nil"/>
              <w:right w:val="single" w:sz="4" w:space="0" w:color="808080"/>
            </w:tcBorders>
            <w:shd w:val="clear" w:color="auto" w:fill="auto"/>
            <w:noWrap/>
            <w:hideMark/>
          </w:tcPr>
          <w:p w14:paraId="73168257"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Pol__0037</w:t>
            </w:r>
          </w:p>
        </w:tc>
        <w:tc>
          <w:tcPr>
            <w:tcW w:w="6492" w:type="dxa"/>
            <w:gridSpan w:val="7"/>
            <w:tcBorders>
              <w:top w:val="single" w:sz="4" w:space="0" w:color="auto"/>
              <w:left w:val="nil"/>
              <w:bottom w:val="nil"/>
              <w:right w:val="single" w:sz="4" w:space="0" w:color="808080"/>
            </w:tcBorders>
            <w:shd w:val="clear" w:color="auto" w:fill="auto"/>
            <w:hideMark/>
          </w:tcPr>
          <w:p w14:paraId="419338CB"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Dokumentace skutečného provedení stavby</w:t>
            </w:r>
          </w:p>
        </w:tc>
        <w:tc>
          <w:tcPr>
            <w:tcW w:w="401" w:type="dxa"/>
            <w:gridSpan w:val="3"/>
            <w:tcBorders>
              <w:top w:val="single" w:sz="4" w:space="0" w:color="auto"/>
              <w:left w:val="nil"/>
              <w:bottom w:val="nil"/>
              <w:right w:val="single" w:sz="4" w:space="0" w:color="808080"/>
            </w:tcBorders>
            <w:shd w:val="clear" w:color="auto" w:fill="auto"/>
            <w:noWrap/>
            <w:hideMark/>
          </w:tcPr>
          <w:p w14:paraId="47F6A0E2"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kpl</w:t>
            </w:r>
            <w:proofErr w:type="spellEnd"/>
          </w:p>
        </w:tc>
        <w:tc>
          <w:tcPr>
            <w:tcW w:w="1302" w:type="dxa"/>
            <w:gridSpan w:val="7"/>
            <w:tcBorders>
              <w:top w:val="single" w:sz="4" w:space="0" w:color="auto"/>
              <w:left w:val="nil"/>
              <w:bottom w:val="nil"/>
              <w:right w:val="single" w:sz="4" w:space="0" w:color="808080"/>
            </w:tcBorders>
            <w:shd w:val="clear" w:color="auto" w:fill="auto"/>
            <w:noWrap/>
            <w:hideMark/>
          </w:tcPr>
          <w:p w14:paraId="5B86CF79"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5DD238D6"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1 000,00</w:t>
            </w:r>
          </w:p>
        </w:tc>
        <w:tc>
          <w:tcPr>
            <w:tcW w:w="1456" w:type="dxa"/>
            <w:gridSpan w:val="5"/>
            <w:tcBorders>
              <w:top w:val="single" w:sz="4" w:space="0" w:color="auto"/>
              <w:left w:val="nil"/>
              <w:bottom w:val="nil"/>
              <w:right w:val="single" w:sz="4" w:space="0" w:color="808080"/>
            </w:tcBorders>
            <w:shd w:val="clear" w:color="auto" w:fill="auto"/>
            <w:noWrap/>
            <w:hideMark/>
          </w:tcPr>
          <w:p w14:paraId="64DB487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1 000,00</w:t>
            </w:r>
          </w:p>
        </w:tc>
        <w:tc>
          <w:tcPr>
            <w:tcW w:w="796" w:type="dxa"/>
            <w:gridSpan w:val="5"/>
            <w:tcBorders>
              <w:top w:val="single" w:sz="4" w:space="0" w:color="auto"/>
              <w:left w:val="nil"/>
              <w:bottom w:val="nil"/>
              <w:right w:val="single" w:sz="4" w:space="0" w:color="808080"/>
            </w:tcBorders>
            <w:shd w:val="clear" w:color="auto" w:fill="auto"/>
            <w:noWrap/>
            <w:hideMark/>
          </w:tcPr>
          <w:p w14:paraId="4B77546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3BED80C1"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217152B1"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E70FFD8" w14:textId="77777777" w:rsidTr="003B51CD">
        <w:trPr>
          <w:gridAfter w:val="5"/>
          <w:wAfter w:w="1537" w:type="dxa"/>
          <w:trHeight w:val="255"/>
        </w:trPr>
        <w:tc>
          <w:tcPr>
            <w:tcW w:w="514" w:type="dxa"/>
            <w:gridSpan w:val="4"/>
            <w:tcBorders>
              <w:top w:val="single" w:sz="4" w:space="0" w:color="auto"/>
              <w:left w:val="single" w:sz="4" w:space="0" w:color="auto"/>
              <w:bottom w:val="nil"/>
              <w:right w:val="single" w:sz="4" w:space="0" w:color="808080"/>
            </w:tcBorders>
            <w:shd w:val="clear" w:color="auto" w:fill="auto"/>
            <w:noWrap/>
            <w:hideMark/>
          </w:tcPr>
          <w:p w14:paraId="6837EEDD"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39</w:t>
            </w:r>
          </w:p>
        </w:tc>
        <w:tc>
          <w:tcPr>
            <w:tcW w:w="1737" w:type="dxa"/>
            <w:gridSpan w:val="8"/>
            <w:tcBorders>
              <w:top w:val="single" w:sz="4" w:space="0" w:color="auto"/>
              <w:left w:val="nil"/>
              <w:bottom w:val="nil"/>
              <w:right w:val="single" w:sz="4" w:space="0" w:color="808080"/>
            </w:tcBorders>
            <w:shd w:val="clear" w:color="auto" w:fill="auto"/>
            <w:noWrap/>
            <w:hideMark/>
          </w:tcPr>
          <w:p w14:paraId="44D37BD6"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Pol__0038</w:t>
            </w:r>
          </w:p>
        </w:tc>
        <w:tc>
          <w:tcPr>
            <w:tcW w:w="6492" w:type="dxa"/>
            <w:gridSpan w:val="7"/>
            <w:tcBorders>
              <w:top w:val="single" w:sz="4" w:space="0" w:color="auto"/>
              <w:left w:val="nil"/>
              <w:bottom w:val="nil"/>
              <w:right w:val="single" w:sz="4" w:space="0" w:color="808080"/>
            </w:tcBorders>
            <w:shd w:val="clear" w:color="auto" w:fill="auto"/>
            <w:hideMark/>
          </w:tcPr>
          <w:p w14:paraId="00429BA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Doprava</w:t>
            </w:r>
          </w:p>
        </w:tc>
        <w:tc>
          <w:tcPr>
            <w:tcW w:w="401" w:type="dxa"/>
            <w:gridSpan w:val="3"/>
            <w:tcBorders>
              <w:top w:val="single" w:sz="4" w:space="0" w:color="auto"/>
              <w:left w:val="nil"/>
              <w:bottom w:val="nil"/>
              <w:right w:val="single" w:sz="4" w:space="0" w:color="808080"/>
            </w:tcBorders>
            <w:shd w:val="clear" w:color="auto" w:fill="auto"/>
            <w:noWrap/>
            <w:hideMark/>
          </w:tcPr>
          <w:p w14:paraId="165955FE"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kpl</w:t>
            </w:r>
            <w:proofErr w:type="spellEnd"/>
          </w:p>
        </w:tc>
        <w:tc>
          <w:tcPr>
            <w:tcW w:w="1302" w:type="dxa"/>
            <w:gridSpan w:val="7"/>
            <w:tcBorders>
              <w:top w:val="single" w:sz="4" w:space="0" w:color="auto"/>
              <w:left w:val="nil"/>
              <w:bottom w:val="nil"/>
              <w:right w:val="single" w:sz="4" w:space="0" w:color="808080"/>
            </w:tcBorders>
            <w:shd w:val="clear" w:color="auto" w:fill="auto"/>
            <w:noWrap/>
            <w:hideMark/>
          </w:tcPr>
          <w:p w14:paraId="7C44B754"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nil"/>
              <w:right w:val="single" w:sz="4" w:space="0" w:color="808080"/>
            </w:tcBorders>
            <w:shd w:val="clear" w:color="000000" w:fill="99CCFF"/>
            <w:noWrap/>
            <w:hideMark/>
          </w:tcPr>
          <w:p w14:paraId="733A19B7"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1456" w:type="dxa"/>
            <w:gridSpan w:val="5"/>
            <w:tcBorders>
              <w:top w:val="single" w:sz="4" w:space="0" w:color="auto"/>
              <w:left w:val="nil"/>
              <w:bottom w:val="nil"/>
              <w:right w:val="single" w:sz="4" w:space="0" w:color="808080"/>
            </w:tcBorders>
            <w:shd w:val="clear" w:color="auto" w:fill="auto"/>
            <w:noWrap/>
            <w:hideMark/>
          </w:tcPr>
          <w:p w14:paraId="16F96BC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1 500,00</w:t>
            </w:r>
          </w:p>
        </w:tc>
        <w:tc>
          <w:tcPr>
            <w:tcW w:w="796" w:type="dxa"/>
            <w:gridSpan w:val="5"/>
            <w:tcBorders>
              <w:top w:val="single" w:sz="4" w:space="0" w:color="auto"/>
              <w:left w:val="nil"/>
              <w:bottom w:val="nil"/>
              <w:right w:val="single" w:sz="4" w:space="0" w:color="808080"/>
            </w:tcBorders>
            <w:shd w:val="clear" w:color="auto" w:fill="auto"/>
            <w:noWrap/>
            <w:hideMark/>
          </w:tcPr>
          <w:p w14:paraId="79A98E15"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nil"/>
              <w:right w:val="single" w:sz="4" w:space="0" w:color="808080"/>
            </w:tcBorders>
            <w:shd w:val="clear" w:color="auto" w:fill="auto"/>
            <w:noWrap/>
            <w:hideMark/>
          </w:tcPr>
          <w:p w14:paraId="78BCAA12"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78D56AD9"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5A911D67" w14:textId="77777777" w:rsidTr="003B51CD">
        <w:trPr>
          <w:gridAfter w:val="5"/>
          <w:wAfter w:w="1537" w:type="dxa"/>
          <w:trHeight w:val="255"/>
        </w:trPr>
        <w:tc>
          <w:tcPr>
            <w:tcW w:w="514" w:type="dxa"/>
            <w:gridSpan w:val="4"/>
            <w:tcBorders>
              <w:top w:val="single" w:sz="4" w:space="0" w:color="auto"/>
              <w:left w:val="single" w:sz="4" w:space="0" w:color="auto"/>
              <w:bottom w:val="single" w:sz="4" w:space="0" w:color="auto"/>
              <w:right w:val="single" w:sz="4" w:space="0" w:color="808080"/>
            </w:tcBorders>
            <w:shd w:val="clear" w:color="auto" w:fill="auto"/>
            <w:noWrap/>
            <w:hideMark/>
          </w:tcPr>
          <w:p w14:paraId="4013C26F"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40</w:t>
            </w:r>
          </w:p>
        </w:tc>
        <w:tc>
          <w:tcPr>
            <w:tcW w:w="1737" w:type="dxa"/>
            <w:gridSpan w:val="8"/>
            <w:tcBorders>
              <w:top w:val="single" w:sz="4" w:space="0" w:color="auto"/>
              <w:left w:val="nil"/>
              <w:bottom w:val="single" w:sz="4" w:space="0" w:color="auto"/>
              <w:right w:val="single" w:sz="4" w:space="0" w:color="808080"/>
            </w:tcBorders>
            <w:shd w:val="clear" w:color="auto" w:fill="auto"/>
            <w:noWrap/>
            <w:hideMark/>
          </w:tcPr>
          <w:p w14:paraId="5116E24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Pol__0039</w:t>
            </w:r>
          </w:p>
        </w:tc>
        <w:tc>
          <w:tcPr>
            <w:tcW w:w="6492" w:type="dxa"/>
            <w:gridSpan w:val="7"/>
            <w:tcBorders>
              <w:top w:val="single" w:sz="4" w:space="0" w:color="auto"/>
              <w:left w:val="nil"/>
              <w:bottom w:val="single" w:sz="4" w:space="0" w:color="auto"/>
              <w:right w:val="single" w:sz="4" w:space="0" w:color="808080"/>
            </w:tcBorders>
            <w:shd w:val="clear" w:color="auto" w:fill="auto"/>
            <w:hideMark/>
          </w:tcPr>
          <w:p w14:paraId="75F4BD33"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Revizní zpráva</w:t>
            </w:r>
          </w:p>
        </w:tc>
        <w:tc>
          <w:tcPr>
            <w:tcW w:w="401" w:type="dxa"/>
            <w:gridSpan w:val="3"/>
            <w:tcBorders>
              <w:top w:val="single" w:sz="4" w:space="0" w:color="auto"/>
              <w:left w:val="nil"/>
              <w:bottom w:val="single" w:sz="4" w:space="0" w:color="auto"/>
              <w:right w:val="single" w:sz="4" w:space="0" w:color="808080"/>
            </w:tcBorders>
            <w:shd w:val="clear" w:color="auto" w:fill="auto"/>
            <w:noWrap/>
            <w:hideMark/>
          </w:tcPr>
          <w:p w14:paraId="490B38D3" w14:textId="77777777" w:rsidR="003B51CD" w:rsidRPr="003B51CD" w:rsidRDefault="003B51CD" w:rsidP="003B51CD">
            <w:pPr>
              <w:jc w:val="center"/>
              <w:outlineLvl w:val="0"/>
              <w:rPr>
                <w:rFonts w:ascii="Arial CE" w:eastAsia="Times New Roman" w:hAnsi="Arial CE" w:cs="Arial CE"/>
                <w:sz w:val="16"/>
                <w:szCs w:val="16"/>
                <w:lang w:eastAsia="cs-CZ"/>
              </w:rPr>
            </w:pPr>
            <w:proofErr w:type="spellStart"/>
            <w:r w:rsidRPr="003B51CD">
              <w:rPr>
                <w:rFonts w:ascii="Arial CE" w:eastAsia="Times New Roman" w:hAnsi="Arial CE" w:cs="Arial CE"/>
                <w:sz w:val="16"/>
                <w:szCs w:val="16"/>
                <w:lang w:eastAsia="cs-CZ"/>
              </w:rPr>
              <w:t>kpl</w:t>
            </w:r>
            <w:proofErr w:type="spellEnd"/>
          </w:p>
        </w:tc>
        <w:tc>
          <w:tcPr>
            <w:tcW w:w="1302" w:type="dxa"/>
            <w:gridSpan w:val="7"/>
            <w:tcBorders>
              <w:top w:val="single" w:sz="4" w:space="0" w:color="auto"/>
              <w:left w:val="nil"/>
              <w:bottom w:val="single" w:sz="4" w:space="0" w:color="auto"/>
              <w:right w:val="single" w:sz="4" w:space="0" w:color="808080"/>
            </w:tcBorders>
            <w:shd w:val="clear" w:color="auto" w:fill="auto"/>
            <w:noWrap/>
            <w:hideMark/>
          </w:tcPr>
          <w:p w14:paraId="4E8FD4B0"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1,00000</w:t>
            </w:r>
          </w:p>
        </w:tc>
        <w:tc>
          <w:tcPr>
            <w:tcW w:w="1334" w:type="dxa"/>
            <w:gridSpan w:val="7"/>
            <w:tcBorders>
              <w:top w:val="single" w:sz="4" w:space="0" w:color="auto"/>
              <w:left w:val="nil"/>
              <w:bottom w:val="single" w:sz="4" w:space="0" w:color="auto"/>
              <w:right w:val="single" w:sz="4" w:space="0" w:color="808080"/>
            </w:tcBorders>
            <w:shd w:val="clear" w:color="000000" w:fill="99CCFF"/>
            <w:noWrap/>
            <w:hideMark/>
          </w:tcPr>
          <w:p w14:paraId="7EDF3C33"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1456" w:type="dxa"/>
            <w:gridSpan w:val="5"/>
            <w:tcBorders>
              <w:top w:val="single" w:sz="4" w:space="0" w:color="auto"/>
              <w:left w:val="nil"/>
              <w:bottom w:val="single" w:sz="4" w:space="0" w:color="auto"/>
              <w:right w:val="single" w:sz="4" w:space="0" w:color="808080"/>
            </w:tcBorders>
            <w:shd w:val="clear" w:color="auto" w:fill="auto"/>
            <w:noWrap/>
            <w:hideMark/>
          </w:tcPr>
          <w:p w14:paraId="55156FAE" w14:textId="77777777" w:rsidR="003B51CD" w:rsidRPr="003B51CD" w:rsidRDefault="003B51CD" w:rsidP="003B51CD">
            <w:pPr>
              <w:jc w:val="right"/>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2 000,00</w:t>
            </w:r>
          </w:p>
        </w:tc>
        <w:tc>
          <w:tcPr>
            <w:tcW w:w="796" w:type="dxa"/>
            <w:gridSpan w:val="5"/>
            <w:tcBorders>
              <w:top w:val="single" w:sz="4" w:space="0" w:color="auto"/>
              <w:left w:val="nil"/>
              <w:bottom w:val="single" w:sz="4" w:space="0" w:color="auto"/>
              <w:right w:val="single" w:sz="4" w:space="0" w:color="808080"/>
            </w:tcBorders>
            <w:shd w:val="clear" w:color="auto" w:fill="auto"/>
            <w:noWrap/>
            <w:hideMark/>
          </w:tcPr>
          <w:p w14:paraId="326A497E"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 </w:t>
            </w:r>
          </w:p>
        </w:tc>
        <w:tc>
          <w:tcPr>
            <w:tcW w:w="1036" w:type="dxa"/>
            <w:gridSpan w:val="4"/>
            <w:tcBorders>
              <w:top w:val="single" w:sz="4" w:space="0" w:color="auto"/>
              <w:left w:val="nil"/>
              <w:bottom w:val="single" w:sz="4" w:space="0" w:color="auto"/>
              <w:right w:val="single" w:sz="4" w:space="0" w:color="808080"/>
            </w:tcBorders>
            <w:shd w:val="clear" w:color="auto" w:fill="auto"/>
            <w:noWrap/>
            <w:hideMark/>
          </w:tcPr>
          <w:p w14:paraId="3292341A" w14:textId="77777777" w:rsidR="003B51CD" w:rsidRPr="003B51CD" w:rsidRDefault="003B51CD" w:rsidP="003B51CD">
            <w:pPr>
              <w:outlineLvl w:val="0"/>
              <w:rPr>
                <w:rFonts w:ascii="Arial CE" w:eastAsia="Times New Roman" w:hAnsi="Arial CE" w:cs="Arial CE"/>
                <w:sz w:val="16"/>
                <w:szCs w:val="16"/>
                <w:lang w:eastAsia="cs-CZ"/>
              </w:rPr>
            </w:pPr>
            <w:r w:rsidRPr="003B51CD">
              <w:rPr>
                <w:rFonts w:ascii="Arial CE" w:eastAsia="Times New Roman" w:hAnsi="Arial CE" w:cs="Arial CE"/>
                <w:sz w:val="16"/>
                <w:szCs w:val="16"/>
                <w:lang w:eastAsia="cs-CZ"/>
              </w:rPr>
              <w:t>Vlastní</w:t>
            </w:r>
          </w:p>
        </w:tc>
        <w:tc>
          <w:tcPr>
            <w:tcW w:w="1036" w:type="dxa"/>
            <w:gridSpan w:val="4"/>
            <w:tcBorders>
              <w:top w:val="nil"/>
              <w:left w:val="nil"/>
              <w:bottom w:val="nil"/>
              <w:right w:val="nil"/>
            </w:tcBorders>
            <w:shd w:val="clear" w:color="auto" w:fill="auto"/>
            <w:noWrap/>
            <w:vAlign w:val="bottom"/>
            <w:hideMark/>
          </w:tcPr>
          <w:p w14:paraId="2DE58E4E" w14:textId="77777777" w:rsidR="003B51CD" w:rsidRPr="003B51CD" w:rsidRDefault="003B51CD" w:rsidP="003B51CD">
            <w:pPr>
              <w:outlineLvl w:val="0"/>
              <w:rPr>
                <w:rFonts w:ascii="Arial CE" w:eastAsia="Times New Roman" w:hAnsi="Arial CE" w:cs="Arial CE"/>
                <w:sz w:val="16"/>
                <w:szCs w:val="16"/>
                <w:lang w:eastAsia="cs-CZ"/>
              </w:rPr>
            </w:pPr>
          </w:p>
        </w:tc>
      </w:tr>
      <w:tr w:rsidR="003B51CD" w:rsidRPr="003B51CD" w14:paraId="2E8B787D" w14:textId="77777777" w:rsidTr="003B51CD">
        <w:trPr>
          <w:gridAfter w:val="5"/>
          <w:wAfter w:w="1537" w:type="dxa"/>
          <w:trHeight w:val="255"/>
        </w:trPr>
        <w:tc>
          <w:tcPr>
            <w:tcW w:w="514" w:type="dxa"/>
            <w:gridSpan w:val="4"/>
            <w:tcBorders>
              <w:top w:val="nil"/>
              <w:left w:val="nil"/>
              <w:bottom w:val="nil"/>
              <w:right w:val="nil"/>
            </w:tcBorders>
            <w:shd w:val="clear" w:color="auto" w:fill="auto"/>
            <w:noWrap/>
            <w:hideMark/>
          </w:tcPr>
          <w:p w14:paraId="0C21D4CF" w14:textId="77777777" w:rsidR="003B51CD" w:rsidRPr="003B51CD" w:rsidRDefault="003B51CD" w:rsidP="003B51CD">
            <w:pPr>
              <w:outlineLvl w:val="0"/>
              <w:rPr>
                <w:rFonts w:ascii="Times New Roman" w:eastAsia="Times New Roman" w:hAnsi="Times New Roman" w:cs="Times New Roman"/>
                <w:sz w:val="20"/>
                <w:szCs w:val="20"/>
                <w:lang w:eastAsia="cs-CZ"/>
              </w:rPr>
            </w:pPr>
          </w:p>
        </w:tc>
        <w:tc>
          <w:tcPr>
            <w:tcW w:w="1737" w:type="dxa"/>
            <w:gridSpan w:val="8"/>
            <w:tcBorders>
              <w:top w:val="nil"/>
              <w:left w:val="nil"/>
              <w:bottom w:val="nil"/>
              <w:right w:val="nil"/>
            </w:tcBorders>
            <w:shd w:val="clear" w:color="auto" w:fill="auto"/>
            <w:noWrap/>
            <w:hideMark/>
          </w:tcPr>
          <w:p w14:paraId="08EDBB41" w14:textId="77777777" w:rsidR="003B51CD" w:rsidRPr="003B51CD" w:rsidRDefault="003B51CD" w:rsidP="003B51CD">
            <w:pPr>
              <w:rPr>
                <w:rFonts w:ascii="Times New Roman" w:eastAsia="Times New Roman" w:hAnsi="Times New Roman" w:cs="Times New Roman"/>
                <w:sz w:val="20"/>
                <w:szCs w:val="20"/>
                <w:lang w:eastAsia="cs-CZ"/>
              </w:rPr>
            </w:pPr>
          </w:p>
        </w:tc>
        <w:tc>
          <w:tcPr>
            <w:tcW w:w="6492" w:type="dxa"/>
            <w:gridSpan w:val="7"/>
            <w:tcBorders>
              <w:top w:val="nil"/>
              <w:left w:val="nil"/>
              <w:bottom w:val="nil"/>
              <w:right w:val="nil"/>
            </w:tcBorders>
            <w:shd w:val="clear" w:color="auto" w:fill="auto"/>
            <w:hideMark/>
          </w:tcPr>
          <w:p w14:paraId="23356CFB" w14:textId="77777777" w:rsidR="003B51CD" w:rsidRPr="003B51CD" w:rsidRDefault="003B51CD" w:rsidP="003B51CD">
            <w:pPr>
              <w:rPr>
                <w:rFonts w:ascii="Times New Roman" w:eastAsia="Times New Roman" w:hAnsi="Times New Roman" w:cs="Times New Roman"/>
                <w:sz w:val="20"/>
                <w:szCs w:val="20"/>
                <w:lang w:eastAsia="cs-CZ"/>
              </w:rPr>
            </w:pPr>
          </w:p>
        </w:tc>
        <w:tc>
          <w:tcPr>
            <w:tcW w:w="401" w:type="dxa"/>
            <w:gridSpan w:val="3"/>
            <w:tcBorders>
              <w:top w:val="nil"/>
              <w:left w:val="nil"/>
              <w:bottom w:val="nil"/>
              <w:right w:val="nil"/>
            </w:tcBorders>
            <w:shd w:val="clear" w:color="auto" w:fill="auto"/>
            <w:noWrap/>
            <w:hideMark/>
          </w:tcPr>
          <w:p w14:paraId="53A28DC8" w14:textId="77777777" w:rsidR="003B51CD" w:rsidRPr="003B51CD" w:rsidRDefault="003B51CD" w:rsidP="003B51CD">
            <w:pPr>
              <w:rPr>
                <w:rFonts w:ascii="Times New Roman" w:eastAsia="Times New Roman" w:hAnsi="Times New Roman" w:cs="Times New Roman"/>
                <w:sz w:val="20"/>
                <w:szCs w:val="20"/>
                <w:lang w:eastAsia="cs-CZ"/>
              </w:rPr>
            </w:pPr>
          </w:p>
        </w:tc>
        <w:tc>
          <w:tcPr>
            <w:tcW w:w="1302" w:type="dxa"/>
            <w:gridSpan w:val="7"/>
            <w:tcBorders>
              <w:top w:val="nil"/>
              <w:left w:val="nil"/>
              <w:bottom w:val="nil"/>
              <w:right w:val="nil"/>
            </w:tcBorders>
            <w:shd w:val="clear" w:color="auto" w:fill="auto"/>
            <w:noWrap/>
            <w:hideMark/>
          </w:tcPr>
          <w:p w14:paraId="1E261F2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334" w:type="dxa"/>
            <w:gridSpan w:val="7"/>
            <w:tcBorders>
              <w:top w:val="nil"/>
              <w:left w:val="nil"/>
              <w:bottom w:val="nil"/>
              <w:right w:val="nil"/>
            </w:tcBorders>
            <w:shd w:val="clear" w:color="auto" w:fill="auto"/>
            <w:noWrap/>
            <w:hideMark/>
          </w:tcPr>
          <w:p w14:paraId="3784F6ED" w14:textId="77777777" w:rsidR="003B51CD" w:rsidRPr="003B51CD" w:rsidRDefault="003B51CD" w:rsidP="003B51CD">
            <w:pPr>
              <w:rPr>
                <w:rFonts w:ascii="Times New Roman" w:eastAsia="Times New Roman" w:hAnsi="Times New Roman" w:cs="Times New Roman"/>
                <w:sz w:val="20"/>
                <w:szCs w:val="20"/>
                <w:lang w:eastAsia="cs-CZ"/>
              </w:rPr>
            </w:pPr>
          </w:p>
        </w:tc>
        <w:tc>
          <w:tcPr>
            <w:tcW w:w="1456" w:type="dxa"/>
            <w:gridSpan w:val="5"/>
            <w:tcBorders>
              <w:top w:val="nil"/>
              <w:left w:val="nil"/>
              <w:bottom w:val="nil"/>
              <w:right w:val="nil"/>
            </w:tcBorders>
            <w:shd w:val="clear" w:color="auto" w:fill="auto"/>
            <w:noWrap/>
            <w:hideMark/>
          </w:tcPr>
          <w:p w14:paraId="0301B5F2" w14:textId="77777777" w:rsidR="003B51CD" w:rsidRPr="003B51CD" w:rsidRDefault="003B51CD" w:rsidP="003B51CD">
            <w:pPr>
              <w:rPr>
                <w:rFonts w:ascii="Times New Roman" w:eastAsia="Times New Roman" w:hAnsi="Times New Roman" w:cs="Times New Roman"/>
                <w:sz w:val="20"/>
                <w:szCs w:val="20"/>
                <w:lang w:eastAsia="cs-CZ"/>
              </w:rPr>
            </w:pPr>
          </w:p>
        </w:tc>
        <w:tc>
          <w:tcPr>
            <w:tcW w:w="796" w:type="dxa"/>
            <w:gridSpan w:val="5"/>
            <w:tcBorders>
              <w:top w:val="nil"/>
              <w:left w:val="nil"/>
              <w:bottom w:val="nil"/>
              <w:right w:val="nil"/>
            </w:tcBorders>
            <w:shd w:val="clear" w:color="auto" w:fill="auto"/>
            <w:noWrap/>
            <w:hideMark/>
          </w:tcPr>
          <w:p w14:paraId="73ADC234"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hideMark/>
          </w:tcPr>
          <w:p w14:paraId="6C00350F"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5F006E1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82B664D" w14:textId="77777777" w:rsidTr="003B51CD">
        <w:trPr>
          <w:gridAfter w:val="5"/>
          <w:wAfter w:w="1537" w:type="dxa"/>
          <w:trHeight w:val="263"/>
        </w:trPr>
        <w:tc>
          <w:tcPr>
            <w:tcW w:w="514" w:type="dxa"/>
            <w:gridSpan w:val="4"/>
            <w:tcBorders>
              <w:top w:val="single" w:sz="4" w:space="0" w:color="auto"/>
              <w:left w:val="single" w:sz="4" w:space="0" w:color="auto"/>
              <w:bottom w:val="single" w:sz="4" w:space="0" w:color="auto"/>
              <w:right w:val="nil"/>
            </w:tcBorders>
            <w:shd w:val="clear" w:color="000000" w:fill="D6E1EE"/>
            <w:noWrap/>
            <w:hideMark/>
          </w:tcPr>
          <w:p w14:paraId="379A25F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lastRenderedPageBreak/>
              <w:t> </w:t>
            </w:r>
          </w:p>
        </w:tc>
        <w:tc>
          <w:tcPr>
            <w:tcW w:w="1737" w:type="dxa"/>
            <w:gridSpan w:val="8"/>
            <w:tcBorders>
              <w:top w:val="single" w:sz="4" w:space="0" w:color="auto"/>
              <w:left w:val="nil"/>
              <w:bottom w:val="single" w:sz="4" w:space="0" w:color="auto"/>
              <w:right w:val="nil"/>
            </w:tcBorders>
            <w:shd w:val="clear" w:color="000000" w:fill="D6E1EE"/>
            <w:noWrap/>
            <w:hideMark/>
          </w:tcPr>
          <w:p w14:paraId="2FAFEE7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Celkem</w:t>
            </w:r>
          </w:p>
        </w:tc>
        <w:tc>
          <w:tcPr>
            <w:tcW w:w="6492" w:type="dxa"/>
            <w:gridSpan w:val="7"/>
            <w:tcBorders>
              <w:top w:val="single" w:sz="4" w:space="0" w:color="auto"/>
              <w:left w:val="nil"/>
              <w:bottom w:val="single" w:sz="4" w:space="0" w:color="auto"/>
              <w:right w:val="nil"/>
            </w:tcBorders>
            <w:shd w:val="clear" w:color="000000" w:fill="D6E1EE"/>
            <w:hideMark/>
          </w:tcPr>
          <w:p w14:paraId="0B5C34BC"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401" w:type="dxa"/>
            <w:gridSpan w:val="3"/>
            <w:tcBorders>
              <w:top w:val="single" w:sz="4" w:space="0" w:color="auto"/>
              <w:left w:val="nil"/>
              <w:bottom w:val="single" w:sz="4" w:space="0" w:color="auto"/>
              <w:right w:val="nil"/>
            </w:tcBorders>
            <w:shd w:val="clear" w:color="000000" w:fill="D6E1EE"/>
            <w:noWrap/>
            <w:hideMark/>
          </w:tcPr>
          <w:p w14:paraId="6B5FBA2E" w14:textId="77777777" w:rsidR="003B51CD" w:rsidRPr="003B51CD" w:rsidRDefault="003B51CD" w:rsidP="003B51CD">
            <w:pPr>
              <w:jc w:val="cente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02" w:type="dxa"/>
            <w:gridSpan w:val="7"/>
            <w:tcBorders>
              <w:top w:val="single" w:sz="4" w:space="0" w:color="auto"/>
              <w:left w:val="nil"/>
              <w:bottom w:val="single" w:sz="4" w:space="0" w:color="auto"/>
              <w:right w:val="nil"/>
            </w:tcBorders>
            <w:shd w:val="clear" w:color="000000" w:fill="D6E1EE"/>
            <w:noWrap/>
            <w:hideMark/>
          </w:tcPr>
          <w:p w14:paraId="52766528"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334" w:type="dxa"/>
            <w:gridSpan w:val="7"/>
            <w:tcBorders>
              <w:top w:val="single" w:sz="4" w:space="0" w:color="auto"/>
              <w:left w:val="nil"/>
              <w:bottom w:val="single" w:sz="4" w:space="0" w:color="auto"/>
              <w:right w:val="nil"/>
            </w:tcBorders>
            <w:shd w:val="clear" w:color="000000" w:fill="D6E1EE"/>
            <w:noWrap/>
            <w:hideMark/>
          </w:tcPr>
          <w:p w14:paraId="23137F7B" w14:textId="77777777" w:rsidR="003B51CD" w:rsidRPr="003B51CD" w:rsidRDefault="003B51CD" w:rsidP="003B51CD">
            <w:pPr>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 </w:t>
            </w:r>
          </w:p>
        </w:tc>
        <w:tc>
          <w:tcPr>
            <w:tcW w:w="1456" w:type="dxa"/>
            <w:gridSpan w:val="5"/>
            <w:tcBorders>
              <w:top w:val="single" w:sz="4" w:space="0" w:color="auto"/>
              <w:left w:val="nil"/>
              <w:bottom w:val="single" w:sz="4" w:space="0" w:color="auto"/>
              <w:right w:val="single" w:sz="4" w:space="0" w:color="auto"/>
            </w:tcBorders>
            <w:shd w:val="clear" w:color="000000" w:fill="D6E1EE"/>
            <w:noWrap/>
            <w:hideMark/>
          </w:tcPr>
          <w:p w14:paraId="3E0E6441" w14:textId="77777777" w:rsidR="003B51CD" w:rsidRPr="003B51CD" w:rsidRDefault="003B51CD" w:rsidP="003B51CD">
            <w:pPr>
              <w:jc w:val="right"/>
              <w:rPr>
                <w:rFonts w:ascii="Arial CE" w:eastAsia="Times New Roman" w:hAnsi="Arial CE" w:cs="Arial CE"/>
                <w:b/>
                <w:bCs/>
                <w:sz w:val="20"/>
                <w:szCs w:val="20"/>
                <w:lang w:eastAsia="cs-CZ"/>
              </w:rPr>
            </w:pPr>
            <w:r w:rsidRPr="003B51CD">
              <w:rPr>
                <w:rFonts w:ascii="Arial CE" w:eastAsia="Times New Roman" w:hAnsi="Arial CE" w:cs="Arial CE"/>
                <w:b/>
                <w:bCs/>
                <w:sz w:val="20"/>
                <w:szCs w:val="20"/>
                <w:lang w:eastAsia="cs-CZ"/>
              </w:rPr>
              <w:t>243 906,00</w:t>
            </w:r>
          </w:p>
        </w:tc>
        <w:tc>
          <w:tcPr>
            <w:tcW w:w="796" w:type="dxa"/>
            <w:gridSpan w:val="5"/>
            <w:tcBorders>
              <w:top w:val="nil"/>
              <w:left w:val="nil"/>
              <w:bottom w:val="nil"/>
              <w:right w:val="nil"/>
            </w:tcBorders>
            <w:shd w:val="clear" w:color="auto" w:fill="auto"/>
            <w:noWrap/>
            <w:hideMark/>
          </w:tcPr>
          <w:p w14:paraId="4928F1E5" w14:textId="77777777" w:rsidR="003B51CD" w:rsidRPr="003B51CD" w:rsidRDefault="003B51CD" w:rsidP="003B51CD">
            <w:pPr>
              <w:jc w:val="right"/>
              <w:rPr>
                <w:rFonts w:ascii="Arial CE" w:eastAsia="Times New Roman" w:hAnsi="Arial CE" w:cs="Arial CE"/>
                <w:b/>
                <w:bCs/>
                <w:sz w:val="20"/>
                <w:szCs w:val="20"/>
                <w:lang w:eastAsia="cs-CZ"/>
              </w:rPr>
            </w:pPr>
          </w:p>
        </w:tc>
        <w:tc>
          <w:tcPr>
            <w:tcW w:w="1036" w:type="dxa"/>
            <w:gridSpan w:val="4"/>
            <w:tcBorders>
              <w:top w:val="nil"/>
              <w:left w:val="nil"/>
              <w:bottom w:val="nil"/>
              <w:right w:val="nil"/>
            </w:tcBorders>
            <w:shd w:val="clear" w:color="auto" w:fill="auto"/>
            <w:noWrap/>
            <w:hideMark/>
          </w:tcPr>
          <w:p w14:paraId="42D4C7B1" w14:textId="77777777" w:rsidR="003B51CD" w:rsidRPr="003B51CD" w:rsidRDefault="003B51CD" w:rsidP="003B51CD">
            <w:pPr>
              <w:rPr>
                <w:rFonts w:ascii="Times New Roman" w:eastAsia="Times New Roman" w:hAnsi="Times New Roman" w:cs="Times New Roman"/>
                <w:sz w:val="20"/>
                <w:szCs w:val="20"/>
                <w:lang w:eastAsia="cs-CZ"/>
              </w:rPr>
            </w:pPr>
          </w:p>
        </w:tc>
        <w:tc>
          <w:tcPr>
            <w:tcW w:w="1036" w:type="dxa"/>
            <w:gridSpan w:val="4"/>
            <w:tcBorders>
              <w:top w:val="nil"/>
              <w:left w:val="nil"/>
              <w:bottom w:val="nil"/>
              <w:right w:val="nil"/>
            </w:tcBorders>
            <w:shd w:val="clear" w:color="auto" w:fill="auto"/>
            <w:noWrap/>
            <w:vAlign w:val="bottom"/>
            <w:hideMark/>
          </w:tcPr>
          <w:p w14:paraId="77FDA18C" w14:textId="77777777" w:rsidR="003B51CD" w:rsidRPr="003B51CD" w:rsidRDefault="003B51CD" w:rsidP="003B51CD">
            <w:pPr>
              <w:rPr>
                <w:rFonts w:ascii="Times New Roman" w:eastAsia="Times New Roman" w:hAnsi="Times New Roman" w:cs="Times New Roman"/>
                <w:sz w:val="20"/>
                <w:szCs w:val="20"/>
                <w:lang w:eastAsia="cs-CZ"/>
              </w:rPr>
            </w:pPr>
          </w:p>
        </w:tc>
      </w:tr>
    </w:tbl>
    <w:p w14:paraId="6633860A" w14:textId="77777777" w:rsidR="003B51CD" w:rsidRDefault="003B51CD" w:rsidP="003B51CD"/>
    <w:tbl>
      <w:tblPr>
        <w:tblW w:w="24280" w:type="dxa"/>
        <w:tblCellMar>
          <w:left w:w="70" w:type="dxa"/>
          <w:right w:w="70" w:type="dxa"/>
        </w:tblCellMar>
        <w:tblLook w:val="04A0" w:firstRow="1" w:lastRow="0" w:firstColumn="1" w:lastColumn="0" w:noHBand="0" w:noVBand="1"/>
      </w:tblPr>
      <w:tblGrid>
        <w:gridCol w:w="728"/>
        <w:gridCol w:w="9"/>
        <w:gridCol w:w="3864"/>
        <w:gridCol w:w="439"/>
        <w:gridCol w:w="461"/>
        <w:gridCol w:w="391"/>
        <w:gridCol w:w="2162"/>
        <w:gridCol w:w="852"/>
        <w:gridCol w:w="1344"/>
        <w:gridCol w:w="844"/>
        <w:gridCol w:w="281"/>
        <w:gridCol w:w="537"/>
        <w:gridCol w:w="635"/>
        <w:gridCol w:w="366"/>
        <w:gridCol w:w="681"/>
        <w:gridCol w:w="46"/>
        <w:gridCol w:w="955"/>
        <w:gridCol w:w="217"/>
        <w:gridCol w:w="731"/>
        <w:gridCol w:w="225"/>
        <w:gridCol w:w="743"/>
        <w:gridCol w:w="233"/>
        <w:gridCol w:w="1196"/>
        <w:gridCol w:w="3224"/>
        <w:gridCol w:w="1608"/>
        <w:gridCol w:w="1508"/>
      </w:tblGrid>
      <w:tr w:rsidR="003B51CD" w:rsidRPr="003B51CD" w14:paraId="7C9A8FFC" w14:textId="77777777" w:rsidTr="003B51CD">
        <w:trPr>
          <w:trHeight w:val="263"/>
        </w:trPr>
        <w:tc>
          <w:tcPr>
            <w:tcW w:w="728" w:type="dxa"/>
            <w:tcBorders>
              <w:top w:val="nil"/>
              <w:left w:val="nil"/>
              <w:bottom w:val="nil"/>
              <w:right w:val="nil"/>
            </w:tcBorders>
            <w:shd w:val="clear" w:color="auto" w:fill="auto"/>
            <w:noWrap/>
            <w:hideMark/>
          </w:tcPr>
          <w:p w14:paraId="279DE024" w14:textId="77777777" w:rsidR="003B51CD" w:rsidRPr="003B51CD" w:rsidRDefault="003B51CD" w:rsidP="003B51CD">
            <w:pPr>
              <w:rPr>
                <w:rFonts w:ascii="Times New Roman" w:eastAsia="Times New Roman" w:hAnsi="Times New Roman" w:cs="Times New Roman"/>
                <w:sz w:val="24"/>
                <w:szCs w:val="24"/>
                <w:lang w:eastAsia="cs-CZ"/>
              </w:rPr>
            </w:pPr>
            <w:bookmarkStart w:id="49" w:name="RANGE!A1:M52"/>
            <w:bookmarkEnd w:id="49"/>
          </w:p>
        </w:tc>
        <w:tc>
          <w:tcPr>
            <w:tcW w:w="4773" w:type="dxa"/>
            <w:gridSpan w:val="4"/>
            <w:tcBorders>
              <w:top w:val="nil"/>
              <w:left w:val="nil"/>
              <w:bottom w:val="nil"/>
              <w:right w:val="nil"/>
            </w:tcBorders>
            <w:shd w:val="clear" w:color="auto" w:fill="auto"/>
            <w:vAlign w:val="bottom"/>
            <w:hideMark/>
          </w:tcPr>
          <w:p w14:paraId="6EAC83F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vAlign w:val="bottom"/>
            <w:hideMark/>
          </w:tcPr>
          <w:p w14:paraId="6B4E9D99"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4200E9E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3819E50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5473705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6BAA9C8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0B44448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5505EC8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5F509A3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3239044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5065D88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6E30B0D8"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5CFD4DB2"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2E137CB" w14:textId="77777777" w:rsidTr="003B51CD">
        <w:trPr>
          <w:trHeight w:val="263"/>
        </w:trPr>
        <w:tc>
          <w:tcPr>
            <w:tcW w:w="728" w:type="dxa"/>
            <w:tcBorders>
              <w:top w:val="nil"/>
              <w:left w:val="nil"/>
              <w:bottom w:val="nil"/>
              <w:right w:val="nil"/>
            </w:tcBorders>
            <w:shd w:val="clear" w:color="auto" w:fill="auto"/>
            <w:noWrap/>
            <w:hideMark/>
          </w:tcPr>
          <w:p w14:paraId="5092AD15"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2606E642"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Název akce</w:t>
            </w:r>
          </w:p>
        </w:tc>
        <w:tc>
          <w:tcPr>
            <w:tcW w:w="391" w:type="dxa"/>
            <w:tcBorders>
              <w:top w:val="nil"/>
              <w:left w:val="nil"/>
              <w:bottom w:val="nil"/>
              <w:right w:val="nil"/>
            </w:tcBorders>
            <w:shd w:val="clear" w:color="auto" w:fill="auto"/>
            <w:vAlign w:val="bottom"/>
            <w:hideMark/>
          </w:tcPr>
          <w:p w14:paraId="71BC2D78" w14:textId="77777777" w:rsidR="003B51CD" w:rsidRPr="003B51CD" w:rsidRDefault="003B51CD" w:rsidP="003B51CD">
            <w:pPr>
              <w:rPr>
                <w:rFonts w:ascii="Arial" w:eastAsia="Times New Roman" w:hAnsi="Arial" w:cs="Arial"/>
                <w:sz w:val="20"/>
                <w:szCs w:val="20"/>
                <w:lang w:eastAsia="cs-CZ"/>
              </w:rPr>
            </w:pPr>
          </w:p>
        </w:tc>
        <w:tc>
          <w:tcPr>
            <w:tcW w:w="5202" w:type="dxa"/>
            <w:gridSpan w:val="4"/>
            <w:tcBorders>
              <w:top w:val="nil"/>
              <w:left w:val="nil"/>
              <w:bottom w:val="nil"/>
              <w:right w:val="nil"/>
            </w:tcBorders>
            <w:shd w:val="clear" w:color="auto" w:fill="auto"/>
            <w:noWrap/>
            <w:vAlign w:val="bottom"/>
            <w:hideMark/>
          </w:tcPr>
          <w:p w14:paraId="5B2936F9" w14:textId="77777777" w:rsidR="003B51CD" w:rsidRPr="003B51CD" w:rsidRDefault="003B51CD" w:rsidP="003B51CD">
            <w:pP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BUFET PAJTA Z PANSKÉ SALAŠE</w:t>
            </w:r>
          </w:p>
        </w:tc>
        <w:tc>
          <w:tcPr>
            <w:tcW w:w="818" w:type="dxa"/>
            <w:gridSpan w:val="2"/>
            <w:tcBorders>
              <w:top w:val="nil"/>
              <w:left w:val="nil"/>
              <w:bottom w:val="nil"/>
              <w:right w:val="nil"/>
            </w:tcBorders>
            <w:shd w:val="clear" w:color="auto" w:fill="auto"/>
            <w:vAlign w:val="bottom"/>
            <w:hideMark/>
          </w:tcPr>
          <w:p w14:paraId="572EDB54" w14:textId="77777777" w:rsidR="003B51CD" w:rsidRPr="003B51CD" w:rsidRDefault="003B51CD" w:rsidP="003B51CD">
            <w:pPr>
              <w:rPr>
                <w:rFonts w:ascii="Arial" w:eastAsia="Times New Roman" w:hAnsi="Arial" w:cs="Arial"/>
                <w:b/>
                <w:bCs/>
                <w:sz w:val="20"/>
                <w:szCs w:val="20"/>
                <w:lang w:eastAsia="cs-CZ"/>
              </w:rPr>
            </w:pPr>
          </w:p>
        </w:tc>
        <w:tc>
          <w:tcPr>
            <w:tcW w:w="1001" w:type="dxa"/>
            <w:gridSpan w:val="2"/>
            <w:tcBorders>
              <w:top w:val="nil"/>
              <w:left w:val="nil"/>
              <w:bottom w:val="nil"/>
              <w:right w:val="nil"/>
            </w:tcBorders>
            <w:shd w:val="clear" w:color="auto" w:fill="auto"/>
            <w:vAlign w:val="bottom"/>
            <w:hideMark/>
          </w:tcPr>
          <w:p w14:paraId="3BA0FC6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2A00FCC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02EE189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0332187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33E1959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703515E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3F95EC66"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759AE8C8"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28A74E0" w14:textId="77777777" w:rsidTr="003B51CD">
        <w:trPr>
          <w:trHeight w:val="263"/>
        </w:trPr>
        <w:tc>
          <w:tcPr>
            <w:tcW w:w="728" w:type="dxa"/>
            <w:tcBorders>
              <w:top w:val="nil"/>
              <w:left w:val="nil"/>
              <w:bottom w:val="nil"/>
              <w:right w:val="nil"/>
            </w:tcBorders>
            <w:shd w:val="clear" w:color="auto" w:fill="auto"/>
            <w:noWrap/>
            <w:hideMark/>
          </w:tcPr>
          <w:p w14:paraId="25263965"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4674989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Verze výkresu pro specifikaci zařízení</w:t>
            </w:r>
          </w:p>
        </w:tc>
        <w:tc>
          <w:tcPr>
            <w:tcW w:w="391" w:type="dxa"/>
            <w:tcBorders>
              <w:top w:val="nil"/>
              <w:left w:val="nil"/>
              <w:bottom w:val="nil"/>
              <w:right w:val="nil"/>
            </w:tcBorders>
            <w:shd w:val="clear" w:color="auto" w:fill="auto"/>
            <w:vAlign w:val="bottom"/>
            <w:hideMark/>
          </w:tcPr>
          <w:p w14:paraId="020E4B26" w14:textId="77777777" w:rsidR="003B51CD" w:rsidRPr="003B51CD" w:rsidRDefault="003B51CD" w:rsidP="003B51CD">
            <w:pPr>
              <w:rPr>
                <w:rFonts w:ascii="Arial" w:eastAsia="Times New Roman" w:hAnsi="Arial" w:cs="Arial"/>
                <w:sz w:val="20"/>
                <w:szCs w:val="20"/>
                <w:lang w:eastAsia="cs-CZ"/>
              </w:rPr>
            </w:pPr>
          </w:p>
        </w:tc>
        <w:tc>
          <w:tcPr>
            <w:tcW w:w="3014" w:type="dxa"/>
            <w:gridSpan w:val="2"/>
            <w:tcBorders>
              <w:top w:val="nil"/>
              <w:left w:val="nil"/>
              <w:bottom w:val="nil"/>
              <w:right w:val="nil"/>
            </w:tcBorders>
            <w:shd w:val="clear" w:color="auto" w:fill="auto"/>
            <w:noWrap/>
            <w:vAlign w:val="bottom"/>
            <w:hideMark/>
          </w:tcPr>
          <w:p w14:paraId="79659B1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045235_01</w:t>
            </w:r>
          </w:p>
        </w:tc>
        <w:tc>
          <w:tcPr>
            <w:tcW w:w="2188" w:type="dxa"/>
            <w:gridSpan w:val="2"/>
            <w:tcBorders>
              <w:top w:val="nil"/>
              <w:left w:val="nil"/>
              <w:bottom w:val="nil"/>
              <w:right w:val="nil"/>
            </w:tcBorders>
            <w:shd w:val="clear" w:color="auto" w:fill="auto"/>
            <w:noWrap/>
            <w:vAlign w:val="bottom"/>
            <w:hideMark/>
          </w:tcPr>
          <w:p w14:paraId="49FA9FBD" w14:textId="77777777" w:rsidR="003B51CD" w:rsidRPr="003B51CD" w:rsidRDefault="003B51CD" w:rsidP="003B51CD">
            <w:pPr>
              <w:rPr>
                <w:rFonts w:ascii="Arial" w:eastAsia="Times New Roman" w:hAnsi="Arial" w:cs="Arial"/>
                <w:sz w:val="20"/>
                <w:szCs w:val="20"/>
                <w:lang w:eastAsia="cs-CZ"/>
              </w:rPr>
            </w:pPr>
          </w:p>
        </w:tc>
        <w:tc>
          <w:tcPr>
            <w:tcW w:w="818" w:type="dxa"/>
            <w:gridSpan w:val="2"/>
            <w:tcBorders>
              <w:top w:val="nil"/>
              <w:left w:val="nil"/>
              <w:bottom w:val="nil"/>
              <w:right w:val="nil"/>
            </w:tcBorders>
            <w:shd w:val="clear" w:color="auto" w:fill="auto"/>
            <w:vAlign w:val="bottom"/>
            <w:hideMark/>
          </w:tcPr>
          <w:p w14:paraId="2ECEE7DC" w14:textId="77777777" w:rsidR="003B51CD" w:rsidRPr="003B51CD" w:rsidRDefault="003B51CD" w:rsidP="003B51CD">
            <w:pP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52A1A05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1D91E78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016BF46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258C869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1B13060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43DBE77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664CA8E5"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5F852BA"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4DA19AE0" w14:textId="77777777" w:rsidTr="003B51CD">
        <w:trPr>
          <w:trHeight w:val="263"/>
        </w:trPr>
        <w:tc>
          <w:tcPr>
            <w:tcW w:w="728" w:type="dxa"/>
            <w:tcBorders>
              <w:top w:val="nil"/>
              <w:left w:val="nil"/>
              <w:bottom w:val="nil"/>
              <w:right w:val="nil"/>
            </w:tcBorders>
            <w:shd w:val="clear" w:color="auto" w:fill="auto"/>
            <w:noWrap/>
            <w:hideMark/>
          </w:tcPr>
          <w:p w14:paraId="54B27DE8"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5E950086"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Vypracoval</w:t>
            </w:r>
          </w:p>
        </w:tc>
        <w:tc>
          <w:tcPr>
            <w:tcW w:w="391" w:type="dxa"/>
            <w:tcBorders>
              <w:top w:val="nil"/>
              <w:left w:val="nil"/>
              <w:bottom w:val="nil"/>
              <w:right w:val="nil"/>
            </w:tcBorders>
            <w:shd w:val="clear" w:color="auto" w:fill="auto"/>
            <w:vAlign w:val="bottom"/>
            <w:hideMark/>
          </w:tcPr>
          <w:p w14:paraId="15420D51" w14:textId="77777777" w:rsidR="003B51CD" w:rsidRPr="003B51CD" w:rsidRDefault="003B51CD" w:rsidP="003B51CD">
            <w:pPr>
              <w:rPr>
                <w:rFonts w:ascii="Arial" w:eastAsia="Times New Roman" w:hAnsi="Arial" w:cs="Arial"/>
                <w:sz w:val="20"/>
                <w:szCs w:val="20"/>
                <w:lang w:eastAsia="cs-CZ"/>
              </w:rPr>
            </w:pPr>
          </w:p>
        </w:tc>
        <w:tc>
          <w:tcPr>
            <w:tcW w:w="3014" w:type="dxa"/>
            <w:gridSpan w:val="2"/>
            <w:tcBorders>
              <w:top w:val="nil"/>
              <w:left w:val="nil"/>
              <w:bottom w:val="nil"/>
              <w:right w:val="nil"/>
            </w:tcBorders>
            <w:shd w:val="clear" w:color="auto" w:fill="auto"/>
            <w:noWrap/>
            <w:vAlign w:val="bottom"/>
            <w:hideMark/>
          </w:tcPr>
          <w:p w14:paraId="2205A0D6" w14:textId="77777777" w:rsidR="003B51CD" w:rsidRPr="003B51CD" w:rsidRDefault="003B51CD" w:rsidP="003B51CD">
            <w:pPr>
              <w:rPr>
                <w:rFonts w:ascii="Arial" w:eastAsia="Times New Roman" w:hAnsi="Arial" w:cs="Arial"/>
                <w:color w:val="000000"/>
                <w:sz w:val="20"/>
                <w:szCs w:val="20"/>
                <w:lang w:eastAsia="cs-CZ"/>
              </w:rPr>
            </w:pPr>
            <w:r w:rsidRPr="003B51CD">
              <w:rPr>
                <w:rFonts w:ascii="Arial" w:eastAsia="Times New Roman" w:hAnsi="Arial" w:cs="Arial"/>
                <w:color w:val="000000"/>
                <w:sz w:val="20"/>
                <w:szCs w:val="20"/>
                <w:lang w:eastAsia="cs-CZ"/>
              </w:rPr>
              <w:t>I. Kovář</w:t>
            </w:r>
          </w:p>
        </w:tc>
        <w:tc>
          <w:tcPr>
            <w:tcW w:w="2188" w:type="dxa"/>
            <w:gridSpan w:val="2"/>
            <w:tcBorders>
              <w:top w:val="nil"/>
              <w:left w:val="nil"/>
              <w:bottom w:val="nil"/>
              <w:right w:val="nil"/>
            </w:tcBorders>
            <w:shd w:val="clear" w:color="auto" w:fill="auto"/>
            <w:noWrap/>
            <w:vAlign w:val="bottom"/>
            <w:hideMark/>
          </w:tcPr>
          <w:p w14:paraId="4CF8055D" w14:textId="77777777" w:rsidR="003B51CD" w:rsidRPr="003B51CD" w:rsidRDefault="003B51CD" w:rsidP="003B51CD">
            <w:pPr>
              <w:rPr>
                <w:rFonts w:ascii="Arial" w:eastAsia="Times New Roman" w:hAnsi="Arial" w:cs="Arial"/>
                <w:color w:val="000000"/>
                <w:sz w:val="20"/>
                <w:szCs w:val="20"/>
                <w:lang w:eastAsia="cs-CZ"/>
              </w:rPr>
            </w:pPr>
          </w:p>
        </w:tc>
        <w:tc>
          <w:tcPr>
            <w:tcW w:w="818" w:type="dxa"/>
            <w:gridSpan w:val="2"/>
            <w:tcBorders>
              <w:top w:val="nil"/>
              <w:left w:val="nil"/>
              <w:bottom w:val="nil"/>
              <w:right w:val="nil"/>
            </w:tcBorders>
            <w:shd w:val="clear" w:color="auto" w:fill="auto"/>
            <w:vAlign w:val="bottom"/>
            <w:hideMark/>
          </w:tcPr>
          <w:p w14:paraId="61F28F88" w14:textId="77777777" w:rsidR="003B51CD" w:rsidRPr="003B51CD" w:rsidRDefault="003B51CD" w:rsidP="003B51CD">
            <w:pP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317950F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1622DCA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5278E2B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029E68B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1223ECF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07470B04"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4B7E5AEA"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4972A144"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6C88383D" w14:textId="77777777" w:rsidTr="003B51CD">
        <w:trPr>
          <w:trHeight w:val="263"/>
        </w:trPr>
        <w:tc>
          <w:tcPr>
            <w:tcW w:w="728" w:type="dxa"/>
            <w:tcBorders>
              <w:top w:val="nil"/>
              <w:left w:val="nil"/>
              <w:bottom w:val="nil"/>
              <w:right w:val="nil"/>
            </w:tcBorders>
            <w:shd w:val="clear" w:color="auto" w:fill="auto"/>
            <w:noWrap/>
            <w:hideMark/>
          </w:tcPr>
          <w:p w14:paraId="4BBF4FCD"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05654FCE"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Zkontroloval</w:t>
            </w:r>
          </w:p>
        </w:tc>
        <w:tc>
          <w:tcPr>
            <w:tcW w:w="391" w:type="dxa"/>
            <w:tcBorders>
              <w:top w:val="nil"/>
              <w:left w:val="nil"/>
              <w:bottom w:val="nil"/>
              <w:right w:val="nil"/>
            </w:tcBorders>
            <w:shd w:val="clear" w:color="auto" w:fill="auto"/>
            <w:vAlign w:val="bottom"/>
            <w:hideMark/>
          </w:tcPr>
          <w:p w14:paraId="1AB34DA2" w14:textId="77777777" w:rsidR="003B51CD" w:rsidRPr="003B51CD" w:rsidRDefault="003B51CD" w:rsidP="003B51CD">
            <w:pPr>
              <w:rPr>
                <w:rFonts w:ascii="Arial" w:eastAsia="Times New Roman" w:hAnsi="Arial" w:cs="Arial"/>
                <w:sz w:val="20"/>
                <w:szCs w:val="20"/>
                <w:lang w:eastAsia="cs-CZ"/>
              </w:rPr>
            </w:pPr>
          </w:p>
        </w:tc>
        <w:tc>
          <w:tcPr>
            <w:tcW w:w="3014" w:type="dxa"/>
            <w:gridSpan w:val="2"/>
            <w:tcBorders>
              <w:top w:val="nil"/>
              <w:left w:val="nil"/>
              <w:bottom w:val="nil"/>
              <w:right w:val="nil"/>
            </w:tcBorders>
            <w:shd w:val="clear" w:color="auto" w:fill="auto"/>
            <w:noWrap/>
            <w:vAlign w:val="bottom"/>
            <w:hideMark/>
          </w:tcPr>
          <w:p w14:paraId="6BB5F160" w14:textId="77777777" w:rsidR="003B51CD" w:rsidRPr="003B51CD" w:rsidRDefault="003B51CD" w:rsidP="003B51CD">
            <w:pPr>
              <w:rPr>
                <w:rFonts w:ascii="Arial" w:eastAsia="Times New Roman" w:hAnsi="Arial" w:cs="Arial"/>
                <w:color w:val="000000"/>
                <w:sz w:val="20"/>
                <w:szCs w:val="20"/>
                <w:lang w:eastAsia="cs-CZ"/>
              </w:rPr>
            </w:pPr>
            <w:r w:rsidRPr="003B51CD">
              <w:rPr>
                <w:rFonts w:ascii="Arial" w:eastAsia="Times New Roman" w:hAnsi="Arial" w:cs="Arial"/>
                <w:color w:val="000000"/>
                <w:sz w:val="20"/>
                <w:szCs w:val="20"/>
                <w:lang w:eastAsia="cs-CZ"/>
              </w:rPr>
              <w:t>V. Dvorský</w:t>
            </w:r>
          </w:p>
        </w:tc>
        <w:tc>
          <w:tcPr>
            <w:tcW w:w="2188" w:type="dxa"/>
            <w:gridSpan w:val="2"/>
            <w:tcBorders>
              <w:top w:val="nil"/>
              <w:left w:val="nil"/>
              <w:bottom w:val="nil"/>
              <w:right w:val="nil"/>
            </w:tcBorders>
            <w:shd w:val="clear" w:color="auto" w:fill="auto"/>
            <w:noWrap/>
            <w:vAlign w:val="bottom"/>
            <w:hideMark/>
          </w:tcPr>
          <w:p w14:paraId="3DF9F28D" w14:textId="77777777" w:rsidR="003B51CD" w:rsidRPr="003B51CD" w:rsidRDefault="003B51CD" w:rsidP="003B51CD">
            <w:pPr>
              <w:rPr>
                <w:rFonts w:ascii="Arial" w:eastAsia="Times New Roman" w:hAnsi="Arial" w:cs="Arial"/>
                <w:color w:val="000000"/>
                <w:sz w:val="20"/>
                <w:szCs w:val="20"/>
                <w:lang w:eastAsia="cs-CZ"/>
              </w:rPr>
            </w:pPr>
          </w:p>
        </w:tc>
        <w:tc>
          <w:tcPr>
            <w:tcW w:w="818" w:type="dxa"/>
            <w:gridSpan w:val="2"/>
            <w:tcBorders>
              <w:top w:val="nil"/>
              <w:left w:val="nil"/>
              <w:bottom w:val="nil"/>
              <w:right w:val="nil"/>
            </w:tcBorders>
            <w:shd w:val="clear" w:color="auto" w:fill="auto"/>
            <w:vAlign w:val="bottom"/>
            <w:hideMark/>
          </w:tcPr>
          <w:p w14:paraId="38DADCAC" w14:textId="77777777" w:rsidR="003B51CD" w:rsidRPr="003B51CD" w:rsidRDefault="003B51CD" w:rsidP="003B51CD">
            <w:pP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3F5076F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0CF0E2A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10351E3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60D4876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545C7F4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7B8C558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51B94054"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4AE5CA21"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4BC9466" w14:textId="77777777" w:rsidTr="003B51CD">
        <w:trPr>
          <w:trHeight w:val="263"/>
        </w:trPr>
        <w:tc>
          <w:tcPr>
            <w:tcW w:w="728" w:type="dxa"/>
            <w:tcBorders>
              <w:top w:val="nil"/>
              <w:left w:val="nil"/>
              <w:bottom w:val="nil"/>
              <w:right w:val="nil"/>
            </w:tcBorders>
            <w:shd w:val="clear" w:color="auto" w:fill="auto"/>
            <w:noWrap/>
            <w:hideMark/>
          </w:tcPr>
          <w:p w14:paraId="40E27DB6"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4BFD8B3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Datum zpracování</w:t>
            </w:r>
          </w:p>
        </w:tc>
        <w:tc>
          <w:tcPr>
            <w:tcW w:w="391" w:type="dxa"/>
            <w:tcBorders>
              <w:top w:val="nil"/>
              <w:left w:val="nil"/>
              <w:bottom w:val="nil"/>
              <w:right w:val="nil"/>
            </w:tcBorders>
            <w:shd w:val="clear" w:color="auto" w:fill="auto"/>
            <w:vAlign w:val="bottom"/>
            <w:hideMark/>
          </w:tcPr>
          <w:p w14:paraId="58D22CCB" w14:textId="77777777" w:rsidR="003B51CD" w:rsidRPr="003B51CD" w:rsidRDefault="003B51CD" w:rsidP="003B51CD">
            <w:pPr>
              <w:rPr>
                <w:rFonts w:ascii="Arial" w:eastAsia="Times New Roman" w:hAnsi="Arial" w:cs="Arial"/>
                <w:sz w:val="20"/>
                <w:szCs w:val="20"/>
                <w:lang w:eastAsia="cs-CZ"/>
              </w:rPr>
            </w:pPr>
          </w:p>
        </w:tc>
        <w:tc>
          <w:tcPr>
            <w:tcW w:w="3014" w:type="dxa"/>
            <w:gridSpan w:val="2"/>
            <w:tcBorders>
              <w:top w:val="nil"/>
              <w:left w:val="nil"/>
              <w:bottom w:val="nil"/>
              <w:right w:val="nil"/>
            </w:tcBorders>
            <w:shd w:val="clear" w:color="auto" w:fill="auto"/>
            <w:noWrap/>
            <w:vAlign w:val="bottom"/>
            <w:hideMark/>
          </w:tcPr>
          <w:p w14:paraId="120D5EF6"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29.06.2023</w:t>
            </w:r>
          </w:p>
        </w:tc>
        <w:tc>
          <w:tcPr>
            <w:tcW w:w="2188" w:type="dxa"/>
            <w:gridSpan w:val="2"/>
            <w:tcBorders>
              <w:top w:val="nil"/>
              <w:left w:val="nil"/>
              <w:bottom w:val="nil"/>
              <w:right w:val="nil"/>
            </w:tcBorders>
            <w:shd w:val="clear" w:color="auto" w:fill="auto"/>
            <w:noWrap/>
            <w:vAlign w:val="bottom"/>
            <w:hideMark/>
          </w:tcPr>
          <w:p w14:paraId="2600B678" w14:textId="77777777" w:rsidR="003B51CD" w:rsidRPr="003B51CD" w:rsidRDefault="003B51CD" w:rsidP="003B51CD">
            <w:pPr>
              <w:rPr>
                <w:rFonts w:ascii="Arial" w:eastAsia="Times New Roman" w:hAnsi="Arial" w:cs="Arial"/>
                <w:sz w:val="20"/>
                <w:szCs w:val="20"/>
                <w:lang w:eastAsia="cs-CZ"/>
              </w:rPr>
            </w:pPr>
          </w:p>
        </w:tc>
        <w:tc>
          <w:tcPr>
            <w:tcW w:w="818" w:type="dxa"/>
            <w:gridSpan w:val="2"/>
            <w:tcBorders>
              <w:top w:val="nil"/>
              <w:left w:val="nil"/>
              <w:bottom w:val="nil"/>
              <w:right w:val="nil"/>
            </w:tcBorders>
            <w:shd w:val="clear" w:color="auto" w:fill="auto"/>
            <w:vAlign w:val="bottom"/>
            <w:hideMark/>
          </w:tcPr>
          <w:p w14:paraId="0464EECB" w14:textId="77777777" w:rsidR="003B51CD" w:rsidRPr="003B51CD" w:rsidRDefault="003B51CD" w:rsidP="003B51CD">
            <w:pP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2F298304"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6693FCC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5656483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471C8C7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2D44A29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3D1D748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2E0B8548"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0B04DDC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50F5E734" w14:textId="77777777" w:rsidTr="003B51CD">
        <w:trPr>
          <w:trHeight w:val="263"/>
        </w:trPr>
        <w:tc>
          <w:tcPr>
            <w:tcW w:w="728" w:type="dxa"/>
            <w:tcBorders>
              <w:top w:val="nil"/>
              <w:left w:val="nil"/>
              <w:bottom w:val="nil"/>
              <w:right w:val="nil"/>
            </w:tcBorders>
            <w:shd w:val="clear" w:color="auto" w:fill="auto"/>
            <w:noWrap/>
            <w:hideMark/>
          </w:tcPr>
          <w:p w14:paraId="6195F1FB"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50711DB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Aktualizováno dne</w:t>
            </w:r>
          </w:p>
        </w:tc>
        <w:tc>
          <w:tcPr>
            <w:tcW w:w="391" w:type="dxa"/>
            <w:tcBorders>
              <w:top w:val="nil"/>
              <w:left w:val="nil"/>
              <w:bottom w:val="nil"/>
              <w:right w:val="nil"/>
            </w:tcBorders>
            <w:shd w:val="clear" w:color="auto" w:fill="auto"/>
            <w:vAlign w:val="bottom"/>
            <w:hideMark/>
          </w:tcPr>
          <w:p w14:paraId="1E8E1F7F" w14:textId="77777777" w:rsidR="003B51CD" w:rsidRPr="003B51CD" w:rsidRDefault="003B51CD" w:rsidP="003B51CD">
            <w:pPr>
              <w:rPr>
                <w:rFonts w:ascii="Arial" w:eastAsia="Times New Roman" w:hAnsi="Arial" w:cs="Arial"/>
                <w:sz w:val="20"/>
                <w:szCs w:val="20"/>
                <w:lang w:eastAsia="cs-CZ"/>
              </w:rPr>
            </w:pPr>
          </w:p>
        </w:tc>
        <w:tc>
          <w:tcPr>
            <w:tcW w:w="3014" w:type="dxa"/>
            <w:gridSpan w:val="2"/>
            <w:tcBorders>
              <w:top w:val="nil"/>
              <w:left w:val="nil"/>
              <w:bottom w:val="nil"/>
              <w:right w:val="nil"/>
            </w:tcBorders>
            <w:shd w:val="clear" w:color="auto" w:fill="auto"/>
            <w:noWrap/>
            <w:vAlign w:val="bottom"/>
            <w:hideMark/>
          </w:tcPr>
          <w:p w14:paraId="4D5B041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w:t>
            </w:r>
          </w:p>
        </w:tc>
        <w:tc>
          <w:tcPr>
            <w:tcW w:w="2188" w:type="dxa"/>
            <w:gridSpan w:val="2"/>
            <w:tcBorders>
              <w:top w:val="nil"/>
              <w:left w:val="nil"/>
              <w:bottom w:val="nil"/>
              <w:right w:val="nil"/>
            </w:tcBorders>
            <w:shd w:val="clear" w:color="auto" w:fill="auto"/>
            <w:noWrap/>
            <w:vAlign w:val="bottom"/>
            <w:hideMark/>
          </w:tcPr>
          <w:p w14:paraId="37B87544" w14:textId="77777777" w:rsidR="003B51CD" w:rsidRPr="003B51CD" w:rsidRDefault="003B51CD" w:rsidP="003B51CD">
            <w:pPr>
              <w:rPr>
                <w:rFonts w:ascii="Arial" w:eastAsia="Times New Roman" w:hAnsi="Arial" w:cs="Arial"/>
                <w:sz w:val="20"/>
                <w:szCs w:val="20"/>
                <w:lang w:eastAsia="cs-CZ"/>
              </w:rPr>
            </w:pPr>
          </w:p>
        </w:tc>
        <w:tc>
          <w:tcPr>
            <w:tcW w:w="818" w:type="dxa"/>
            <w:gridSpan w:val="2"/>
            <w:tcBorders>
              <w:top w:val="nil"/>
              <w:left w:val="nil"/>
              <w:bottom w:val="nil"/>
              <w:right w:val="nil"/>
            </w:tcBorders>
            <w:shd w:val="clear" w:color="auto" w:fill="auto"/>
            <w:vAlign w:val="bottom"/>
            <w:hideMark/>
          </w:tcPr>
          <w:p w14:paraId="3A77912A" w14:textId="77777777" w:rsidR="003B51CD" w:rsidRPr="003B51CD" w:rsidRDefault="003B51CD" w:rsidP="003B51CD">
            <w:pP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1808BB7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220CC1D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5E740C8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251140D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21F1D2A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552BE46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0FE62E0B"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0C8121AF"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24254AE0" w14:textId="77777777" w:rsidTr="003B51CD">
        <w:trPr>
          <w:trHeight w:val="263"/>
        </w:trPr>
        <w:tc>
          <w:tcPr>
            <w:tcW w:w="728" w:type="dxa"/>
            <w:tcBorders>
              <w:top w:val="nil"/>
              <w:left w:val="nil"/>
              <w:bottom w:val="nil"/>
              <w:right w:val="nil"/>
            </w:tcBorders>
            <w:shd w:val="clear" w:color="auto" w:fill="auto"/>
            <w:noWrap/>
            <w:hideMark/>
          </w:tcPr>
          <w:p w14:paraId="04B38B50"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76F4323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vAlign w:val="bottom"/>
            <w:hideMark/>
          </w:tcPr>
          <w:p w14:paraId="11380E27"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2E83A67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0B95005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6E3AC16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5F1B58C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372A810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74A480C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65ECEB3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4D09961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03CFF82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5C6EC28F"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2AC71C"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1B04E4F7" w14:textId="77777777" w:rsidTr="003B51CD">
        <w:trPr>
          <w:trHeight w:val="293"/>
        </w:trPr>
        <w:tc>
          <w:tcPr>
            <w:tcW w:w="728" w:type="dxa"/>
            <w:vMerge w:val="restart"/>
            <w:tcBorders>
              <w:top w:val="single" w:sz="4" w:space="0" w:color="auto"/>
              <w:left w:val="single" w:sz="4" w:space="0" w:color="auto"/>
              <w:bottom w:val="dotted" w:sz="4" w:space="0" w:color="000000"/>
              <w:right w:val="dotted" w:sz="4" w:space="0" w:color="000000"/>
            </w:tcBorders>
            <w:shd w:val="clear" w:color="CCCCFF" w:fill="C0C0C0"/>
            <w:noWrap/>
            <w:vAlign w:val="center"/>
            <w:hideMark/>
          </w:tcPr>
          <w:p w14:paraId="45B634B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POZ.</w:t>
            </w:r>
          </w:p>
        </w:tc>
        <w:tc>
          <w:tcPr>
            <w:tcW w:w="4773" w:type="dxa"/>
            <w:gridSpan w:val="4"/>
            <w:vMerge w:val="restart"/>
            <w:tcBorders>
              <w:top w:val="single" w:sz="4" w:space="0" w:color="auto"/>
              <w:left w:val="dotted" w:sz="4" w:space="0" w:color="000000"/>
              <w:bottom w:val="dotted" w:sz="4" w:space="0" w:color="000000"/>
              <w:right w:val="dotted" w:sz="4" w:space="0" w:color="000000"/>
            </w:tcBorders>
            <w:shd w:val="clear" w:color="CCCCFF" w:fill="C0C0C0"/>
            <w:vAlign w:val="center"/>
            <w:hideMark/>
          </w:tcPr>
          <w:p w14:paraId="7A1112F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POPIS</w:t>
            </w:r>
          </w:p>
        </w:tc>
        <w:tc>
          <w:tcPr>
            <w:tcW w:w="391" w:type="dxa"/>
            <w:vMerge w:val="restart"/>
            <w:tcBorders>
              <w:top w:val="single" w:sz="4" w:space="0" w:color="auto"/>
              <w:left w:val="dotted" w:sz="4" w:space="0" w:color="000000"/>
              <w:bottom w:val="dotted" w:sz="4" w:space="0" w:color="000000"/>
              <w:right w:val="dotted" w:sz="4" w:space="0" w:color="000000"/>
            </w:tcBorders>
            <w:shd w:val="clear" w:color="CCCCFF" w:fill="C0C0C0"/>
            <w:vAlign w:val="center"/>
            <w:hideMark/>
          </w:tcPr>
          <w:p w14:paraId="7C1085C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KS</w:t>
            </w:r>
          </w:p>
        </w:tc>
        <w:tc>
          <w:tcPr>
            <w:tcW w:w="3014" w:type="dxa"/>
            <w:gridSpan w:val="2"/>
            <w:vMerge w:val="restart"/>
            <w:tcBorders>
              <w:top w:val="single" w:sz="4" w:space="0" w:color="auto"/>
              <w:left w:val="dotted" w:sz="4" w:space="0" w:color="000000"/>
              <w:bottom w:val="dotted" w:sz="4" w:space="0" w:color="000000"/>
              <w:right w:val="dotted" w:sz="4" w:space="0" w:color="000000"/>
            </w:tcBorders>
            <w:shd w:val="clear" w:color="CCCCFF" w:fill="C0C0C0"/>
            <w:vAlign w:val="center"/>
            <w:hideMark/>
          </w:tcPr>
          <w:p w14:paraId="20EA438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KATEGORIE</w:t>
            </w:r>
          </w:p>
        </w:tc>
        <w:tc>
          <w:tcPr>
            <w:tcW w:w="2188" w:type="dxa"/>
            <w:gridSpan w:val="2"/>
            <w:vMerge w:val="restart"/>
            <w:tcBorders>
              <w:top w:val="single" w:sz="4" w:space="0" w:color="auto"/>
              <w:left w:val="dotted" w:sz="4" w:space="0" w:color="000000"/>
              <w:bottom w:val="dotted" w:sz="4" w:space="0" w:color="000000"/>
              <w:right w:val="dotted" w:sz="4" w:space="0" w:color="000000"/>
            </w:tcBorders>
            <w:shd w:val="clear" w:color="CCCCFF" w:fill="C0C0C0"/>
            <w:noWrap/>
            <w:vAlign w:val="center"/>
            <w:hideMark/>
          </w:tcPr>
          <w:p w14:paraId="562D1FC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ROZMĚRY (</w:t>
            </w:r>
            <w:proofErr w:type="spellStart"/>
            <w:r w:rsidRPr="003B51CD">
              <w:rPr>
                <w:rFonts w:ascii="Arial" w:eastAsia="Times New Roman" w:hAnsi="Arial" w:cs="Arial"/>
                <w:b/>
                <w:bCs/>
                <w:sz w:val="18"/>
                <w:szCs w:val="18"/>
                <w:lang w:eastAsia="cs-CZ"/>
              </w:rPr>
              <w:t>šxhxv</w:t>
            </w:r>
            <w:proofErr w:type="spellEnd"/>
            <w:r w:rsidRPr="003B51CD">
              <w:rPr>
                <w:rFonts w:ascii="Arial" w:eastAsia="Times New Roman" w:hAnsi="Arial" w:cs="Arial"/>
                <w:b/>
                <w:bCs/>
                <w:sz w:val="18"/>
                <w:szCs w:val="18"/>
                <w:lang w:eastAsia="cs-CZ"/>
              </w:rPr>
              <w:t xml:space="preserve"> mm)</w:t>
            </w:r>
          </w:p>
        </w:tc>
        <w:tc>
          <w:tcPr>
            <w:tcW w:w="3501" w:type="dxa"/>
            <w:gridSpan w:val="7"/>
            <w:tcBorders>
              <w:top w:val="single" w:sz="4" w:space="0" w:color="auto"/>
              <w:left w:val="nil"/>
              <w:bottom w:val="dotted" w:sz="4" w:space="0" w:color="000000"/>
              <w:right w:val="dotted" w:sz="4" w:space="0" w:color="000000"/>
            </w:tcBorders>
            <w:shd w:val="clear" w:color="CCCCFF" w:fill="C0C0C0"/>
            <w:vAlign w:val="center"/>
            <w:hideMark/>
          </w:tcPr>
          <w:p w14:paraId="1C28122C"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PŘIPOJENÍ ELEKTRO</w:t>
            </w:r>
          </w:p>
        </w:tc>
        <w:tc>
          <w:tcPr>
            <w:tcW w:w="948" w:type="dxa"/>
            <w:gridSpan w:val="2"/>
            <w:vMerge w:val="restart"/>
            <w:tcBorders>
              <w:top w:val="single" w:sz="4" w:space="0" w:color="auto"/>
              <w:left w:val="dotted" w:sz="4" w:space="0" w:color="000000"/>
              <w:bottom w:val="dotted" w:sz="4" w:space="0" w:color="000000"/>
              <w:right w:val="dotted" w:sz="4" w:space="0" w:color="000000"/>
            </w:tcBorders>
            <w:shd w:val="clear" w:color="CCCCFF" w:fill="C0C0C0"/>
            <w:noWrap/>
            <w:vAlign w:val="center"/>
            <w:hideMark/>
          </w:tcPr>
          <w:p w14:paraId="484DDA68"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VODA</w:t>
            </w:r>
          </w:p>
        </w:tc>
        <w:tc>
          <w:tcPr>
            <w:tcW w:w="968" w:type="dxa"/>
            <w:gridSpan w:val="2"/>
            <w:vMerge w:val="restart"/>
            <w:tcBorders>
              <w:top w:val="single" w:sz="4" w:space="0" w:color="auto"/>
              <w:left w:val="dotted" w:sz="4" w:space="0" w:color="000000"/>
              <w:bottom w:val="dotted" w:sz="4" w:space="0" w:color="000000"/>
              <w:right w:val="dotted" w:sz="4" w:space="0" w:color="000000"/>
            </w:tcBorders>
            <w:shd w:val="clear" w:color="CCCCFF" w:fill="C0C0C0"/>
            <w:noWrap/>
            <w:vAlign w:val="center"/>
            <w:hideMark/>
          </w:tcPr>
          <w:p w14:paraId="6DC09900"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ODPAD</w:t>
            </w:r>
          </w:p>
        </w:tc>
        <w:tc>
          <w:tcPr>
            <w:tcW w:w="4653" w:type="dxa"/>
            <w:gridSpan w:val="3"/>
            <w:vMerge w:val="restart"/>
            <w:tcBorders>
              <w:top w:val="single" w:sz="4" w:space="0" w:color="auto"/>
              <w:left w:val="dotted" w:sz="4" w:space="0" w:color="000000"/>
              <w:bottom w:val="dotted" w:sz="4" w:space="0" w:color="000000"/>
              <w:right w:val="dotted" w:sz="4" w:space="0" w:color="000000"/>
            </w:tcBorders>
            <w:shd w:val="clear" w:color="CCCCFF" w:fill="C0C0C0"/>
            <w:vAlign w:val="center"/>
            <w:hideMark/>
          </w:tcPr>
          <w:p w14:paraId="10BA914F"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Orientační cena za ks bez DPH</w:t>
            </w:r>
          </w:p>
        </w:tc>
        <w:tc>
          <w:tcPr>
            <w:tcW w:w="1608" w:type="dxa"/>
            <w:vMerge w:val="restart"/>
            <w:tcBorders>
              <w:top w:val="single" w:sz="4" w:space="0" w:color="auto"/>
              <w:left w:val="dotted" w:sz="4" w:space="0" w:color="000000"/>
              <w:bottom w:val="dotted" w:sz="4" w:space="0" w:color="000000"/>
              <w:right w:val="single" w:sz="4" w:space="0" w:color="auto"/>
            </w:tcBorders>
            <w:shd w:val="clear" w:color="CCCCFF" w:fill="C0C0C0"/>
            <w:vAlign w:val="center"/>
            <w:hideMark/>
          </w:tcPr>
          <w:p w14:paraId="6065445C"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Orientační cena celkem bez DPH</w:t>
            </w:r>
          </w:p>
        </w:tc>
        <w:tc>
          <w:tcPr>
            <w:tcW w:w="1508" w:type="dxa"/>
            <w:tcBorders>
              <w:top w:val="nil"/>
              <w:left w:val="nil"/>
              <w:bottom w:val="nil"/>
              <w:right w:val="nil"/>
            </w:tcBorders>
            <w:shd w:val="clear" w:color="auto" w:fill="auto"/>
            <w:noWrap/>
            <w:vAlign w:val="bottom"/>
            <w:hideMark/>
          </w:tcPr>
          <w:p w14:paraId="27FC7443" w14:textId="77777777" w:rsidR="003B51CD" w:rsidRPr="003B51CD" w:rsidRDefault="003B51CD" w:rsidP="003B51CD">
            <w:pPr>
              <w:jc w:val="center"/>
              <w:rPr>
                <w:rFonts w:ascii="Arial" w:eastAsia="Times New Roman" w:hAnsi="Arial" w:cs="Arial"/>
                <w:b/>
                <w:bCs/>
                <w:sz w:val="20"/>
                <w:szCs w:val="20"/>
                <w:lang w:eastAsia="cs-CZ"/>
              </w:rPr>
            </w:pPr>
          </w:p>
        </w:tc>
      </w:tr>
      <w:tr w:rsidR="003B51CD" w:rsidRPr="003B51CD" w14:paraId="2438CA11" w14:textId="77777777" w:rsidTr="003B51CD">
        <w:trPr>
          <w:trHeight w:val="698"/>
        </w:trPr>
        <w:tc>
          <w:tcPr>
            <w:tcW w:w="728" w:type="dxa"/>
            <w:vMerge/>
            <w:tcBorders>
              <w:top w:val="single" w:sz="4" w:space="0" w:color="auto"/>
              <w:left w:val="single" w:sz="4" w:space="0" w:color="auto"/>
              <w:bottom w:val="dotted" w:sz="4" w:space="0" w:color="000000"/>
              <w:right w:val="dotted" w:sz="4" w:space="0" w:color="000000"/>
            </w:tcBorders>
            <w:vAlign w:val="center"/>
            <w:hideMark/>
          </w:tcPr>
          <w:p w14:paraId="25D09B2B" w14:textId="77777777" w:rsidR="003B51CD" w:rsidRPr="003B51CD" w:rsidRDefault="003B51CD" w:rsidP="003B51CD">
            <w:pPr>
              <w:rPr>
                <w:rFonts w:ascii="Arial" w:eastAsia="Times New Roman" w:hAnsi="Arial" w:cs="Arial"/>
                <w:b/>
                <w:bCs/>
                <w:sz w:val="18"/>
                <w:szCs w:val="18"/>
                <w:lang w:eastAsia="cs-CZ"/>
              </w:rPr>
            </w:pPr>
          </w:p>
        </w:tc>
        <w:tc>
          <w:tcPr>
            <w:tcW w:w="4773" w:type="dxa"/>
            <w:gridSpan w:val="4"/>
            <w:vMerge/>
            <w:tcBorders>
              <w:top w:val="single" w:sz="4" w:space="0" w:color="auto"/>
              <w:left w:val="dotted" w:sz="4" w:space="0" w:color="000000"/>
              <w:bottom w:val="dotted" w:sz="4" w:space="0" w:color="000000"/>
              <w:right w:val="dotted" w:sz="4" w:space="0" w:color="000000"/>
            </w:tcBorders>
            <w:vAlign w:val="center"/>
            <w:hideMark/>
          </w:tcPr>
          <w:p w14:paraId="4EDD8661" w14:textId="77777777" w:rsidR="003B51CD" w:rsidRPr="003B51CD" w:rsidRDefault="003B51CD" w:rsidP="003B51CD">
            <w:pPr>
              <w:rPr>
                <w:rFonts w:ascii="Arial" w:eastAsia="Times New Roman" w:hAnsi="Arial" w:cs="Arial"/>
                <w:b/>
                <w:bCs/>
                <w:sz w:val="18"/>
                <w:szCs w:val="18"/>
                <w:lang w:eastAsia="cs-CZ"/>
              </w:rPr>
            </w:pPr>
          </w:p>
        </w:tc>
        <w:tc>
          <w:tcPr>
            <w:tcW w:w="391" w:type="dxa"/>
            <w:vMerge/>
            <w:tcBorders>
              <w:top w:val="single" w:sz="4" w:space="0" w:color="auto"/>
              <w:left w:val="dotted" w:sz="4" w:space="0" w:color="000000"/>
              <w:bottom w:val="dotted" w:sz="4" w:space="0" w:color="000000"/>
              <w:right w:val="dotted" w:sz="4" w:space="0" w:color="000000"/>
            </w:tcBorders>
            <w:vAlign w:val="center"/>
            <w:hideMark/>
          </w:tcPr>
          <w:p w14:paraId="23791533" w14:textId="77777777" w:rsidR="003B51CD" w:rsidRPr="003B51CD" w:rsidRDefault="003B51CD" w:rsidP="003B51CD">
            <w:pPr>
              <w:rPr>
                <w:rFonts w:ascii="Arial" w:eastAsia="Times New Roman" w:hAnsi="Arial" w:cs="Arial"/>
                <w:b/>
                <w:bCs/>
                <w:sz w:val="18"/>
                <w:szCs w:val="18"/>
                <w:lang w:eastAsia="cs-CZ"/>
              </w:rPr>
            </w:pPr>
          </w:p>
        </w:tc>
        <w:tc>
          <w:tcPr>
            <w:tcW w:w="3014" w:type="dxa"/>
            <w:gridSpan w:val="2"/>
            <w:vMerge/>
            <w:tcBorders>
              <w:top w:val="single" w:sz="4" w:space="0" w:color="auto"/>
              <w:left w:val="dotted" w:sz="4" w:space="0" w:color="000000"/>
              <w:bottom w:val="dotted" w:sz="4" w:space="0" w:color="000000"/>
              <w:right w:val="dotted" w:sz="4" w:space="0" w:color="000000"/>
            </w:tcBorders>
            <w:vAlign w:val="center"/>
            <w:hideMark/>
          </w:tcPr>
          <w:p w14:paraId="772F16D2" w14:textId="77777777" w:rsidR="003B51CD" w:rsidRPr="003B51CD" w:rsidRDefault="003B51CD" w:rsidP="003B51CD">
            <w:pPr>
              <w:rPr>
                <w:rFonts w:ascii="Arial" w:eastAsia="Times New Roman" w:hAnsi="Arial" w:cs="Arial"/>
                <w:b/>
                <w:bCs/>
                <w:sz w:val="18"/>
                <w:szCs w:val="18"/>
                <w:lang w:eastAsia="cs-CZ"/>
              </w:rPr>
            </w:pPr>
          </w:p>
        </w:tc>
        <w:tc>
          <w:tcPr>
            <w:tcW w:w="2188" w:type="dxa"/>
            <w:gridSpan w:val="2"/>
            <w:vMerge/>
            <w:tcBorders>
              <w:top w:val="single" w:sz="4" w:space="0" w:color="auto"/>
              <w:left w:val="dotted" w:sz="4" w:space="0" w:color="000000"/>
              <w:bottom w:val="dotted" w:sz="4" w:space="0" w:color="000000"/>
              <w:right w:val="dotted" w:sz="4" w:space="0" w:color="000000"/>
            </w:tcBorders>
            <w:vAlign w:val="center"/>
            <w:hideMark/>
          </w:tcPr>
          <w:p w14:paraId="648B7990" w14:textId="77777777" w:rsidR="003B51CD" w:rsidRPr="003B51CD" w:rsidRDefault="003B51CD" w:rsidP="003B51CD">
            <w:pPr>
              <w:rPr>
                <w:rFonts w:ascii="Arial" w:eastAsia="Times New Roman" w:hAnsi="Arial" w:cs="Arial"/>
                <w:b/>
                <w:bCs/>
                <w:sz w:val="18"/>
                <w:szCs w:val="18"/>
                <w:lang w:eastAsia="cs-CZ"/>
              </w:rPr>
            </w:pPr>
          </w:p>
        </w:tc>
        <w:tc>
          <w:tcPr>
            <w:tcW w:w="818" w:type="dxa"/>
            <w:gridSpan w:val="2"/>
            <w:tcBorders>
              <w:top w:val="nil"/>
              <w:left w:val="nil"/>
              <w:bottom w:val="dotted" w:sz="4" w:space="0" w:color="000000"/>
              <w:right w:val="dotted" w:sz="4" w:space="0" w:color="000000"/>
            </w:tcBorders>
            <w:shd w:val="clear" w:color="CCCCFF" w:fill="C0C0C0"/>
            <w:vAlign w:val="center"/>
            <w:hideMark/>
          </w:tcPr>
          <w:p w14:paraId="55C36C2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230V</w:t>
            </w:r>
            <w:proofErr w:type="gramEnd"/>
            <w:r w:rsidRPr="003B51CD">
              <w:rPr>
                <w:rFonts w:ascii="Arial" w:eastAsia="Times New Roman" w:hAnsi="Arial" w:cs="Arial"/>
                <w:sz w:val="18"/>
                <w:szCs w:val="18"/>
                <w:lang w:eastAsia="cs-CZ"/>
              </w:rPr>
              <w:t xml:space="preserve"> ks (kW)</w:t>
            </w:r>
          </w:p>
        </w:tc>
        <w:tc>
          <w:tcPr>
            <w:tcW w:w="1001" w:type="dxa"/>
            <w:gridSpan w:val="2"/>
            <w:tcBorders>
              <w:top w:val="nil"/>
              <w:left w:val="nil"/>
              <w:bottom w:val="dotted" w:sz="4" w:space="0" w:color="000000"/>
              <w:right w:val="dotted" w:sz="4" w:space="0" w:color="000000"/>
            </w:tcBorders>
            <w:shd w:val="clear" w:color="CCCCFF" w:fill="C0C0C0"/>
            <w:vAlign w:val="center"/>
            <w:hideMark/>
          </w:tcPr>
          <w:p w14:paraId="4518915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230V</w:t>
            </w:r>
            <w:proofErr w:type="gramEnd"/>
            <w:r w:rsidRPr="003B51CD">
              <w:rPr>
                <w:rFonts w:ascii="Arial" w:eastAsia="Times New Roman" w:hAnsi="Arial" w:cs="Arial"/>
                <w:sz w:val="18"/>
                <w:szCs w:val="18"/>
                <w:lang w:eastAsia="cs-CZ"/>
              </w:rPr>
              <w:t xml:space="preserve"> celkem (kW)</w:t>
            </w:r>
          </w:p>
        </w:tc>
        <w:tc>
          <w:tcPr>
            <w:tcW w:w="681" w:type="dxa"/>
            <w:tcBorders>
              <w:top w:val="nil"/>
              <w:left w:val="nil"/>
              <w:bottom w:val="dotted" w:sz="4" w:space="0" w:color="000000"/>
              <w:right w:val="dotted" w:sz="4" w:space="0" w:color="000000"/>
            </w:tcBorders>
            <w:shd w:val="clear" w:color="CCCCFF" w:fill="C0C0C0"/>
            <w:vAlign w:val="center"/>
            <w:hideMark/>
          </w:tcPr>
          <w:p w14:paraId="5A8BD46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400V</w:t>
            </w:r>
            <w:proofErr w:type="gramEnd"/>
            <w:r w:rsidRPr="003B51CD">
              <w:rPr>
                <w:rFonts w:ascii="Arial" w:eastAsia="Times New Roman" w:hAnsi="Arial" w:cs="Arial"/>
                <w:sz w:val="18"/>
                <w:szCs w:val="18"/>
                <w:lang w:eastAsia="cs-CZ"/>
              </w:rPr>
              <w:t xml:space="preserve"> ks (kW)</w:t>
            </w:r>
          </w:p>
        </w:tc>
        <w:tc>
          <w:tcPr>
            <w:tcW w:w="1001" w:type="dxa"/>
            <w:gridSpan w:val="2"/>
            <w:tcBorders>
              <w:top w:val="nil"/>
              <w:left w:val="nil"/>
              <w:bottom w:val="dotted" w:sz="4" w:space="0" w:color="000000"/>
              <w:right w:val="dotted" w:sz="4" w:space="0" w:color="000000"/>
            </w:tcBorders>
            <w:shd w:val="clear" w:color="CCCCFF" w:fill="C0C0C0"/>
            <w:vAlign w:val="center"/>
            <w:hideMark/>
          </w:tcPr>
          <w:p w14:paraId="415F3BB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400V</w:t>
            </w:r>
            <w:proofErr w:type="gramEnd"/>
            <w:r w:rsidRPr="003B51CD">
              <w:rPr>
                <w:rFonts w:ascii="Arial" w:eastAsia="Times New Roman" w:hAnsi="Arial" w:cs="Arial"/>
                <w:sz w:val="18"/>
                <w:szCs w:val="18"/>
                <w:lang w:eastAsia="cs-CZ"/>
              </w:rPr>
              <w:t xml:space="preserve"> celkem (kW)</w:t>
            </w:r>
          </w:p>
        </w:tc>
        <w:tc>
          <w:tcPr>
            <w:tcW w:w="948" w:type="dxa"/>
            <w:gridSpan w:val="2"/>
            <w:vMerge/>
            <w:tcBorders>
              <w:top w:val="single" w:sz="4" w:space="0" w:color="auto"/>
              <w:left w:val="dotted" w:sz="4" w:space="0" w:color="000000"/>
              <w:bottom w:val="dotted" w:sz="4" w:space="0" w:color="000000"/>
              <w:right w:val="dotted" w:sz="4" w:space="0" w:color="000000"/>
            </w:tcBorders>
            <w:vAlign w:val="center"/>
            <w:hideMark/>
          </w:tcPr>
          <w:p w14:paraId="7D81E6D0" w14:textId="77777777" w:rsidR="003B51CD" w:rsidRPr="003B51CD" w:rsidRDefault="003B51CD" w:rsidP="003B51CD">
            <w:pPr>
              <w:rPr>
                <w:rFonts w:ascii="Arial" w:eastAsia="Times New Roman" w:hAnsi="Arial" w:cs="Arial"/>
                <w:b/>
                <w:bCs/>
                <w:sz w:val="20"/>
                <w:szCs w:val="20"/>
                <w:lang w:eastAsia="cs-CZ"/>
              </w:rPr>
            </w:pPr>
          </w:p>
        </w:tc>
        <w:tc>
          <w:tcPr>
            <w:tcW w:w="968" w:type="dxa"/>
            <w:gridSpan w:val="2"/>
            <w:vMerge/>
            <w:tcBorders>
              <w:top w:val="single" w:sz="4" w:space="0" w:color="auto"/>
              <w:left w:val="dotted" w:sz="4" w:space="0" w:color="000000"/>
              <w:bottom w:val="dotted" w:sz="4" w:space="0" w:color="000000"/>
              <w:right w:val="dotted" w:sz="4" w:space="0" w:color="000000"/>
            </w:tcBorders>
            <w:vAlign w:val="center"/>
            <w:hideMark/>
          </w:tcPr>
          <w:p w14:paraId="7B80C0E1" w14:textId="77777777" w:rsidR="003B51CD" w:rsidRPr="003B51CD" w:rsidRDefault="003B51CD" w:rsidP="003B51CD">
            <w:pPr>
              <w:rPr>
                <w:rFonts w:ascii="Arial" w:eastAsia="Times New Roman" w:hAnsi="Arial" w:cs="Arial"/>
                <w:b/>
                <w:bCs/>
                <w:sz w:val="20"/>
                <w:szCs w:val="20"/>
                <w:lang w:eastAsia="cs-CZ"/>
              </w:rPr>
            </w:pPr>
          </w:p>
        </w:tc>
        <w:tc>
          <w:tcPr>
            <w:tcW w:w="4653" w:type="dxa"/>
            <w:gridSpan w:val="3"/>
            <w:vMerge/>
            <w:tcBorders>
              <w:top w:val="single" w:sz="4" w:space="0" w:color="auto"/>
              <w:left w:val="dotted" w:sz="4" w:space="0" w:color="000000"/>
              <w:bottom w:val="dotted" w:sz="4" w:space="0" w:color="000000"/>
              <w:right w:val="dotted" w:sz="4" w:space="0" w:color="000000"/>
            </w:tcBorders>
            <w:vAlign w:val="center"/>
            <w:hideMark/>
          </w:tcPr>
          <w:p w14:paraId="157479BE" w14:textId="77777777" w:rsidR="003B51CD" w:rsidRPr="003B51CD" w:rsidRDefault="003B51CD" w:rsidP="003B51CD">
            <w:pPr>
              <w:rPr>
                <w:rFonts w:ascii="Arial" w:eastAsia="Times New Roman" w:hAnsi="Arial" w:cs="Arial"/>
                <w:b/>
                <w:bCs/>
                <w:sz w:val="20"/>
                <w:szCs w:val="20"/>
                <w:lang w:eastAsia="cs-CZ"/>
              </w:rPr>
            </w:pPr>
          </w:p>
        </w:tc>
        <w:tc>
          <w:tcPr>
            <w:tcW w:w="1608" w:type="dxa"/>
            <w:vMerge/>
            <w:tcBorders>
              <w:top w:val="single" w:sz="4" w:space="0" w:color="auto"/>
              <w:left w:val="dotted" w:sz="4" w:space="0" w:color="000000"/>
              <w:bottom w:val="dotted" w:sz="4" w:space="0" w:color="000000"/>
              <w:right w:val="single" w:sz="4" w:space="0" w:color="auto"/>
            </w:tcBorders>
            <w:vAlign w:val="center"/>
            <w:hideMark/>
          </w:tcPr>
          <w:p w14:paraId="306F2732" w14:textId="77777777" w:rsidR="003B51CD" w:rsidRPr="003B51CD" w:rsidRDefault="003B51CD" w:rsidP="003B51CD">
            <w:pPr>
              <w:rPr>
                <w:rFonts w:ascii="Arial" w:eastAsia="Times New Roman" w:hAnsi="Arial" w:cs="Arial"/>
                <w:b/>
                <w:bCs/>
                <w:sz w:val="20"/>
                <w:szCs w:val="20"/>
                <w:lang w:eastAsia="cs-CZ"/>
              </w:rPr>
            </w:pPr>
          </w:p>
        </w:tc>
        <w:tc>
          <w:tcPr>
            <w:tcW w:w="1508" w:type="dxa"/>
            <w:tcBorders>
              <w:top w:val="nil"/>
              <w:left w:val="nil"/>
              <w:bottom w:val="nil"/>
              <w:right w:val="nil"/>
            </w:tcBorders>
            <w:shd w:val="clear" w:color="auto" w:fill="auto"/>
            <w:noWrap/>
            <w:vAlign w:val="center"/>
            <w:hideMark/>
          </w:tcPr>
          <w:p w14:paraId="333F7358"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FFA48F2" w14:textId="77777777" w:rsidTr="003B51CD">
        <w:trPr>
          <w:trHeight w:val="233"/>
        </w:trPr>
        <w:tc>
          <w:tcPr>
            <w:tcW w:w="728" w:type="dxa"/>
            <w:tcBorders>
              <w:top w:val="single" w:sz="4" w:space="0" w:color="000000"/>
              <w:left w:val="single" w:sz="4" w:space="0" w:color="auto"/>
              <w:bottom w:val="single" w:sz="4" w:space="0" w:color="000000"/>
              <w:right w:val="single" w:sz="4" w:space="0" w:color="000000"/>
            </w:tcBorders>
            <w:shd w:val="clear" w:color="FFFFFF" w:fill="FFFFCC"/>
            <w:vAlign w:val="center"/>
            <w:hideMark/>
          </w:tcPr>
          <w:p w14:paraId="31ACB28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single" w:sz="4" w:space="0" w:color="000000"/>
              <w:left w:val="nil"/>
              <w:bottom w:val="single" w:sz="4" w:space="0" w:color="000000"/>
              <w:right w:val="single" w:sz="4" w:space="0" w:color="000000"/>
            </w:tcBorders>
            <w:shd w:val="clear" w:color="FFFFFF" w:fill="FFFFCC"/>
            <w:vAlign w:val="center"/>
            <w:hideMark/>
          </w:tcPr>
          <w:p w14:paraId="4949183E" w14:textId="77777777" w:rsidR="003B51CD" w:rsidRPr="003B51CD" w:rsidRDefault="003B51CD" w:rsidP="003B51CD">
            <w:pP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104 PŘÍPRAVA</w:t>
            </w:r>
          </w:p>
        </w:tc>
        <w:tc>
          <w:tcPr>
            <w:tcW w:w="391" w:type="dxa"/>
            <w:tcBorders>
              <w:top w:val="single" w:sz="4" w:space="0" w:color="000000"/>
              <w:left w:val="nil"/>
              <w:bottom w:val="single" w:sz="4" w:space="0" w:color="000000"/>
              <w:right w:val="single" w:sz="4" w:space="0" w:color="000000"/>
            </w:tcBorders>
            <w:shd w:val="clear" w:color="FFFFFF" w:fill="FFFFCC"/>
            <w:vAlign w:val="center"/>
            <w:hideMark/>
          </w:tcPr>
          <w:p w14:paraId="1433D5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238E597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270BC31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09470E9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0606645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single" w:sz="4" w:space="0" w:color="000000"/>
              <w:left w:val="nil"/>
              <w:bottom w:val="single" w:sz="4" w:space="0" w:color="000000"/>
              <w:right w:val="single" w:sz="4" w:space="0" w:color="000000"/>
            </w:tcBorders>
            <w:shd w:val="clear" w:color="FFFFFF" w:fill="FFFFCC"/>
            <w:vAlign w:val="center"/>
            <w:hideMark/>
          </w:tcPr>
          <w:p w14:paraId="3E42F4C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29B64EF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5200222F"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6A2C57B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single" w:sz="4" w:space="0" w:color="000000"/>
              <w:left w:val="nil"/>
              <w:bottom w:val="single" w:sz="4" w:space="0" w:color="000000"/>
              <w:right w:val="single" w:sz="4" w:space="0" w:color="000000"/>
            </w:tcBorders>
            <w:shd w:val="clear" w:color="FFFFFF" w:fill="FFFFCC"/>
            <w:vAlign w:val="center"/>
            <w:hideMark/>
          </w:tcPr>
          <w:p w14:paraId="422DDDD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single" w:sz="4" w:space="0" w:color="000000"/>
              <w:left w:val="nil"/>
              <w:bottom w:val="single" w:sz="4" w:space="0" w:color="000000"/>
              <w:right w:val="single" w:sz="4" w:space="0" w:color="auto"/>
            </w:tcBorders>
            <w:shd w:val="clear" w:color="FFFFFF" w:fill="FFFFCC"/>
            <w:vAlign w:val="center"/>
            <w:hideMark/>
          </w:tcPr>
          <w:p w14:paraId="74A59E6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10BAF94A"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EBA79F9" w14:textId="77777777" w:rsidTr="003B51CD">
        <w:trPr>
          <w:trHeight w:val="465"/>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6FCD6D8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36F02A44"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Nástěnná digestoř s osvětlením v levé části – boční vývod potrubí</w:t>
            </w:r>
          </w:p>
        </w:tc>
        <w:tc>
          <w:tcPr>
            <w:tcW w:w="391" w:type="dxa"/>
            <w:tcBorders>
              <w:top w:val="nil"/>
              <w:left w:val="nil"/>
              <w:bottom w:val="single" w:sz="4" w:space="0" w:color="000000"/>
              <w:right w:val="single" w:sz="4" w:space="0" w:color="000000"/>
            </w:tcBorders>
            <w:shd w:val="clear" w:color="auto" w:fill="auto"/>
            <w:vAlign w:val="center"/>
            <w:hideMark/>
          </w:tcPr>
          <w:p w14:paraId="3692322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219B6FB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6318AB7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1700x800x450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44780AF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0,05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C48974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0,05</w:t>
            </w:r>
          </w:p>
        </w:tc>
        <w:tc>
          <w:tcPr>
            <w:tcW w:w="681" w:type="dxa"/>
            <w:tcBorders>
              <w:top w:val="nil"/>
              <w:left w:val="nil"/>
              <w:bottom w:val="single" w:sz="4" w:space="0" w:color="000000"/>
              <w:right w:val="single" w:sz="4" w:space="0" w:color="000000"/>
            </w:tcBorders>
            <w:shd w:val="clear" w:color="auto" w:fill="auto"/>
            <w:vAlign w:val="center"/>
            <w:hideMark/>
          </w:tcPr>
          <w:p w14:paraId="17E0E6A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9FC3B7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4C8194E0"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2239370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0800153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063A3EB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0383B4C4"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43289EC" w14:textId="77777777" w:rsidTr="003B51CD">
        <w:trPr>
          <w:trHeight w:val="744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02E63D3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2</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55C664D4"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2.01 - </w:t>
            </w:r>
            <w:r w:rsidRPr="003B51CD">
              <w:rPr>
                <w:rFonts w:ascii="Arial" w:eastAsia="Times New Roman" w:hAnsi="Arial" w:cs="Arial"/>
                <w:b/>
                <w:bCs/>
                <w:sz w:val="18"/>
                <w:szCs w:val="18"/>
                <w:lang w:eastAsia="cs-CZ"/>
              </w:rPr>
              <w:t>Pracovní stůl skříňový s dřezem, s křídlovými dvířky, přestavitelnou středovou policí a výsuvným odpadkovým košem</w:t>
            </w:r>
            <w:r w:rsidRPr="003B51CD">
              <w:rPr>
                <w:rFonts w:ascii="Arial" w:eastAsia="Times New Roman" w:hAnsi="Arial" w:cs="Arial"/>
                <w:sz w:val="18"/>
                <w:szCs w:val="18"/>
                <w:lang w:eastAsia="cs-CZ"/>
              </w:rPr>
              <w:t xml:space="preserve"> upřesnění položky - středová police přestavitelná jen v levé části, vpravo bez police (sifon); zadní límec - 50 mm; pravý boční límec - 50 mm; zadní zákryt límců; vsazené čelo - levé; otvor v desce - pro stojánkovou baterii; pracovní deska bez přesahu - vpravo; uskočené podnoží - vpředu (pro nerezový sokl); umístění odpadkového koše - vlevo; dřez 400x400x250mm: 1 ks (vpravo), 2.02 - </w:t>
            </w:r>
            <w:r w:rsidRPr="003B51CD">
              <w:rPr>
                <w:rFonts w:ascii="Arial" w:eastAsia="Times New Roman" w:hAnsi="Arial" w:cs="Arial"/>
                <w:b/>
                <w:bCs/>
                <w:sz w:val="18"/>
                <w:szCs w:val="18"/>
                <w:lang w:eastAsia="cs-CZ"/>
              </w:rPr>
              <w:t>Pracovní stůl skříňový s křídlovými dvířky a přestavitelnou středovou policí</w:t>
            </w:r>
            <w:r w:rsidRPr="003B51CD">
              <w:rPr>
                <w:rFonts w:ascii="Arial" w:eastAsia="Times New Roman" w:hAnsi="Arial" w:cs="Arial"/>
                <w:sz w:val="18"/>
                <w:szCs w:val="18"/>
                <w:lang w:eastAsia="cs-CZ"/>
              </w:rPr>
              <w:t xml:space="preserve"> upřesnění položky - 3x dveře; zadní límec - 50 mm; levý boční </w:t>
            </w:r>
            <w:proofErr w:type="spellStart"/>
            <w:r w:rsidRPr="003B51CD">
              <w:rPr>
                <w:rFonts w:ascii="Arial" w:eastAsia="Times New Roman" w:hAnsi="Arial" w:cs="Arial"/>
                <w:sz w:val="18"/>
                <w:szCs w:val="18"/>
                <w:lang w:eastAsia="cs-CZ"/>
              </w:rPr>
              <w:t>limec</w:t>
            </w:r>
            <w:proofErr w:type="spellEnd"/>
            <w:r w:rsidRPr="003B51CD">
              <w:rPr>
                <w:rFonts w:ascii="Arial" w:eastAsia="Times New Roman" w:hAnsi="Arial" w:cs="Arial"/>
                <w:sz w:val="18"/>
                <w:szCs w:val="18"/>
                <w:lang w:eastAsia="cs-CZ"/>
              </w:rPr>
              <w:t xml:space="preserve"> - 50 mm; zadní zákryt límců; vsazené čelo - pravé; pracovní deska bez přesahu - vlevo; uskočené podnoží - vpředu (pro nerezový sokl); nohy s trnoží do stolu navíc: 1 pár, </w:t>
            </w:r>
            <w:r w:rsidRPr="003B51CD">
              <w:rPr>
                <w:rFonts w:ascii="Arial" w:eastAsia="Times New Roman" w:hAnsi="Arial" w:cs="Arial"/>
                <w:b/>
                <w:bCs/>
                <w:sz w:val="18"/>
                <w:szCs w:val="18"/>
                <w:lang w:eastAsia="cs-CZ"/>
              </w:rPr>
              <w:t>Nerezový sokl</w:t>
            </w:r>
            <w:r w:rsidRPr="003B51CD">
              <w:rPr>
                <w:rFonts w:ascii="Arial" w:eastAsia="Times New Roman" w:hAnsi="Arial" w:cs="Arial"/>
                <w:sz w:val="18"/>
                <w:szCs w:val="18"/>
                <w:lang w:eastAsia="cs-CZ"/>
              </w:rPr>
              <w:t xml:space="preserve"> 3100 mm,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1,5mm, povrchová úprava brus 320, pracovní deska s nerezovými výztuhami plně zavařená a vybroušená včetně rohů, výška pracovní desky 40mm, nerezové výztuhy pevně spojené s podnožím, přesahy desky 15mm na každou stranu, </w:t>
            </w:r>
            <w:proofErr w:type="spellStart"/>
            <w:r w:rsidRPr="003B51CD">
              <w:rPr>
                <w:rFonts w:ascii="Arial" w:eastAsia="Times New Roman" w:hAnsi="Arial" w:cs="Arial"/>
                <w:sz w:val="18"/>
                <w:szCs w:val="18"/>
                <w:lang w:eastAsia="cs-CZ"/>
              </w:rPr>
              <w:t>podhyb</w:t>
            </w:r>
            <w:proofErr w:type="spellEnd"/>
            <w:r w:rsidRPr="003B51CD">
              <w:rPr>
                <w:rFonts w:ascii="Arial" w:eastAsia="Times New Roman" w:hAnsi="Arial" w:cs="Arial"/>
                <w:sz w:val="18"/>
                <w:szCs w:val="18"/>
                <w:lang w:eastAsia="cs-CZ"/>
              </w:rPr>
              <w:t xml:space="preserve"> desky 67°, podnoží tvoří čtvercové nohy 40x40x1,25mm, podnoží ze tří stran zaplechované, z čelní strany je stůl uzavřen křídlovými dvířky, dvířka včetně madla jsou </w:t>
            </w:r>
            <w:proofErr w:type="spellStart"/>
            <w:r w:rsidRPr="003B51CD">
              <w:rPr>
                <w:rFonts w:ascii="Arial" w:eastAsia="Times New Roman" w:hAnsi="Arial" w:cs="Arial"/>
                <w:sz w:val="18"/>
                <w:szCs w:val="18"/>
                <w:lang w:eastAsia="cs-CZ"/>
              </w:rPr>
              <w:t>vyohýbané</w:t>
            </w:r>
            <w:proofErr w:type="spellEnd"/>
            <w:r w:rsidRPr="003B51CD">
              <w:rPr>
                <w:rFonts w:ascii="Arial" w:eastAsia="Times New Roman" w:hAnsi="Arial" w:cs="Arial"/>
                <w:sz w:val="18"/>
                <w:szCs w:val="18"/>
                <w:lang w:eastAsia="cs-CZ"/>
              </w:rPr>
              <w:t xml:space="preserve"> a zavařené z jednoho kusu materiálu, dvířka jsou osazeny CNS pianovým pantem, výška (síla) polic 30mm, světlá výška spodní police 150mm, středová police výškově přestavitelná, deska s podnožím tvoří kompaktní celek, plastové nožičky výškově stavitelné v rozmezí 30mm</w:t>
            </w:r>
          </w:p>
        </w:tc>
        <w:tc>
          <w:tcPr>
            <w:tcW w:w="391" w:type="dxa"/>
            <w:tcBorders>
              <w:top w:val="nil"/>
              <w:left w:val="nil"/>
              <w:bottom w:val="single" w:sz="4" w:space="0" w:color="000000"/>
              <w:right w:val="single" w:sz="4" w:space="0" w:color="000000"/>
            </w:tcBorders>
            <w:shd w:val="clear" w:color="auto" w:fill="auto"/>
            <w:vAlign w:val="center"/>
            <w:hideMark/>
          </w:tcPr>
          <w:p w14:paraId="371705A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094123C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230634A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3100x600x900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401FB13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1ADE085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52F37D8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22452A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2684A97D"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r w:rsidRPr="003B51CD">
              <w:rPr>
                <w:rFonts w:ascii="Arial" w:eastAsia="Times New Roman" w:hAnsi="Arial" w:cs="Arial"/>
                <w:sz w:val="18"/>
                <w:szCs w:val="18"/>
                <w:lang w:eastAsia="cs-CZ"/>
              </w:rPr>
              <w:t>+</w:t>
            </w:r>
            <w:r w:rsidRPr="003B51CD">
              <w:rPr>
                <w:rFonts w:ascii="Arial" w:eastAsia="Times New Roman" w:hAnsi="Arial" w:cs="Arial"/>
                <w:color w:val="FF0000"/>
                <w:sz w:val="18"/>
                <w:szCs w:val="18"/>
                <w:lang w:eastAsia="cs-CZ"/>
              </w:rPr>
              <w:t>TV</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4A66F6C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6B1700D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6C89422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68BBB598"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2F0F62B0" w14:textId="77777777" w:rsidTr="003B51CD">
        <w:trPr>
          <w:trHeight w:val="162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21E1E65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724DAB7B"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Stolní indukční vařič s digitálním nastavením času (0-180 minut) a teploty, regulace teploty </w:t>
            </w:r>
            <w:proofErr w:type="gramStart"/>
            <w:r w:rsidRPr="003B51CD">
              <w:rPr>
                <w:rFonts w:ascii="Arial" w:eastAsia="Times New Roman" w:hAnsi="Arial" w:cs="Arial"/>
                <w:sz w:val="18"/>
                <w:szCs w:val="18"/>
                <w:lang w:eastAsia="cs-CZ"/>
              </w:rPr>
              <w:t>35.240°C</w:t>
            </w:r>
            <w:proofErr w:type="gramEnd"/>
            <w:r w:rsidRPr="003B51CD">
              <w:rPr>
                <w:rFonts w:ascii="Arial" w:eastAsia="Times New Roman" w:hAnsi="Arial" w:cs="Arial"/>
                <w:sz w:val="18"/>
                <w:szCs w:val="18"/>
                <w:lang w:eastAsia="cs-CZ"/>
              </w:rPr>
              <w:t>, regulace výkonu 1-17 stupňů výkonu, robustní nerezové provedení, dotykový systém ovládání, vhodné pro hrnce s průměrem min. Ø 120 mm a maximálně 260 mm, vhodné k rychlé přípravě a ohřevu, vybaven tukovým filtrem a dvěma ventilátory</w:t>
            </w:r>
          </w:p>
        </w:tc>
        <w:tc>
          <w:tcPr>
            <w:tcW w:w="391" w:type="dxa"/>
            <w:tcBorders>
              <w:top w:val="nil"/>
              <w:left w:val="nil"/>
              <w:bottom w:val="single" w:sz="4" w:space="0" w:color="000000"/>
              <w:right w:val="single" w:sz="4" w:space="0" w:color="000000"/>
            </w:tcBorders>
            <w:shd w:val="clear" w:color="auto" w:fill="auto"/>
            <w:vAlign w:val="center"/>
            <w:hideMark/>
          </w:tcPr>
          <w:p w14:paraId="28B889C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4A89F64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VARNÁ</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29B8CB1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340x440x120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31551DE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96834B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7</w:t>
            </w:r>
          </w:p>
        </w:tc>
        <w:tc>
          <w:tcPr>
            <w:tcW w:w="681" w:type="dxa"/>
            <w:tcBorders>
              <w:top w:val="nil"/>
              <w:left w:val="nil"/>
              <w:bottom w:val="single" w:sz="4" w:space="0" w:color="000000"/>
              <w:right w:val="single" w:sz="4" w:space="0" w:color="000000"/>
            </w:tcBorders>
            <w:shd w:val="clear" w:color="auto" w:fill="auto"/>
            <w:vAlign w:val="center"/>
            <w:hideMark/>
          </w:tcPr>
          <w:p w14:paraId="1DBBA44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29B0AE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50FEB741"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56C9294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7E42765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56C3D69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320CC5D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159123E7" w14:textId="77777777" w:rsidTr="003B51CD">
        <w:trPr>
          <w:trHeight w:val="162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7C49C4A3"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3a</w:t>
            </w:r>
            <w:proofErr w:type="gramEnd"/>
          </w:p>
        </w:tc>
        <w:tc>
          <w:tcPr>
            <w:tcW w:w="4773" w:type="dxa"/>
            <w:gridSpan w:val="4"/>
            <w:tcBorders>
              <w:top w:val="nil"/>
              <w:left w:val="nil"/>
              <w:bottom w:val="single" w:sz="4" w:space="0" w:color="000000"/>
              <w:right w:val="single" w:sz="4" w:space="0" w:color="000000"/>
            </w:tcBorders>
            <w:shd w:val="clear" w:color="auto" w:fill="auto"/>
            <w:vAlign w:val="center"/>
            <w:hideMark/>
          </w:tcPr>
          <w:p w14:paraId="3509A51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Sada hrnců včetně pokliček: Hrnce jsou nerezové (ocel 18/</w:t>
            </w:r>
            <w:proofErr w:type="gramStart"/>
            <w:r w:rsidRPr="003B51CD">
              <w:rPr>
                <w:rFonts w:ascii="Arial" w:eastAsia="Times New Roman" w:hAnsi="Arial" w:cs="Arial"/>
                <w:sz w:val="18"/>
                <w:szCs w:val="18"/>
                <w:lang w:eastAsia="cs-CZ"/>
              </w:rPr>
              <w:t>10- 18</w:t>
            </w:r>
            <w:proofErr w:type="gramEnd"/>
            <w:r w:rsidRPr="003B51CD">
              <w:rPr>
                <w:rFonts w:ascii="Arial" w:eastAsia="Times New Roman" w:hAnsi="Arial" w:cs="Arial"/>
                <w:sz w:val="18"/>
                <w:szCs w:val="18"/>
                <w:lang w:eastAsia="cs-CZ"/>
              </w:rPr>
              <w:t xml:space="preserve">% Chrom, 10% Nikl), mají jednovrstvé tělo a třívrstvé sendvičové dno, které zaručuje dokonalý rozvod tepla po celém dně, 2 velká ucha zajišťují bezpečnou manipulaci: 1x nerezový hrnec obsah 10,5 litru, dno Ø </w:t>
            </w:r>
            <w:proofErr w:type="gramStart"/>
            <w:r w:rsidRPr="003B51CD">
              <w:rPr>
                <w:rFonts w:ascii="Arial" w:eastAsia="Times New Roman" w:hAnsi="Arial" w:cs="Arial"/>
                <w:sz w:val="18"/>
                <w:szCs w:val="18"/>
                <w:lang w:eastAsia="cs-CZ"/>
              </w:rPr>
              <w:t>240mm</w:t>
            </w:r>
            <w:proofErr w:type="gramEnd"/>
            <w:r w:rsidRPr="003B51CD">
              <w:rPr>
                <w:rFonts w:ascii="Arial" w:eastAsia="Times New Roman" w:hAnsi="Arial" w:cs="Arial"/>
                <w:sz w:val="18"/>
                <w:szCs w:val="18"/>
                <w:lang w:eastAsia="cs-CZ"/>
              </w:rPr>
              <w:t xml:space="preserve">, 1x nerezový hrnec obsah 5,5 litru, dno Ø </w:t>
            </w:r>
            <w:proofErr w:type="gramStart"/>
            <w:r w:rsidRPr="003B51CD">
              <w:rPr>
                <w:rFonts w:ascii="Arial" w:eastAsia="Times New Roman" w:hAnsi="Arial" w:cs="Arial"/>
                <w:sz w:val="18"/>
                <w:szCs w:val="18"/>
                <w:lang w:eastAsia="cs-CZ"/>
              </w:rPr>
              <w:t>200mm</w:t>
            </w:r>
            <w:proofErr w:type="gramEnd"/>
          </w:p>
        </w:tc>
        <w:tc>
          <w:tcPr>
            <w:tcW w:w="391" w:type="dxa"/>
            <w:tcBorders>
              <w:top w:val="nil"/>
              <w:left w:val="nil"/>
              <w:bottom w:val="single" w:sz="4" w:space="0" w:color="000000"/>
              <w:right w:val="single" w:sz="4" w:space="0" w:color="000000"/>
            </w:tcBorders>
            <w:shd w:val="clear" w:color="auto" w:fill="auto"/>
            <w:vAlign w:val="center"/>
            <w:hideMark/>
          </w:tcPr>
          <w:p w14:paraId="4E0F313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37DF8D8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164554A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7CCC5D2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71DC77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5C7A835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30D694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148CF6B4"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7EE1216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1DCBF16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33F87C5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5EC70ED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AF98D62" w14:textId="77777777" w:rsidTr="003B51CD">
        <w:trPr>
          <w:trHeight w:val="558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7C1B079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4</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33FE3DC9"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Konvektomat 6x GN 2/3, elektrický, včetně konzole pro uchycení konvektomatu na stěnu, panty dveří vpravo, vývin páry přímým vstřikováním, minimálně 6 vsunů pro GN2/3-65. Programy – horký vzduch 30-</w:t>
            </w:r>
            <w:proofErr w:type="gramStart"/>
            <w:r w:rsidRPr="003B51CD">
              <w:rPr>
                <w:rFonts w:ascii="Arial" w:eastAsia="Times New Roman" w:hAnsi="Arial" w:cs="Arial"/>
                <w:sz w:val="18"/>
                <w:szCs w:val="18"/>
                <w:lang w:eastAsia="cs-CZ"/>
              </w:rPr>
              <w:t>300°C</w:t>
            </w:r>
            <w:proofErr w:type="gramEnd"/>
            <w:r w:rsidRPr="003B51CD">
              <w:rPr>
                <w:rFonts w:ascii="Arial" w:eastAsia="Times New Roman" w:hAnsi="Arial" w:cs="Arial"/>
                <w:sz w:val="18"/>
                <w:szCs w:val="18"/>
                <w:lang w:eastAsia="cs-CZ"/>
              </w:rPr>
              <w:t>, pára 30-</w:t>
            </w:r>
            <w:proofErr w:type="gramStart"/>
            <w:r w:rsidRPr="003B51CD">
              <w:rPr>
                <w:rFonts w:ascii="Arial" w:eastAsia="Times New Roman" w:hAnsi="Arial" w:cs="Arial"/>
                <w:sz w:val="18"/>
                <w:szCs w:val="18"/>
                <w:lang w:eastAsia="cs-CZ"/>
              </w:rPr>
              <w:t>130°C</w:t>
            </w:r>
            <w:proofErr w:type="gramEnd"/>
            <w:r w:rsidRPr="003B51CD">
              <w:rPr>
                <w:rFonts w:ascii="Arial" w:eastAsia="Times New Roman" w:hAnsi="Arial" w:cs="Arial"/>
                <w:sz w:val="18"/>
                <w:szCs w:val="18"/>
                <w:lang w:eastAsia="cs-CZ"/>
              </w:rPr>
              <w:t>, kombinovaný režim 30-</w:t>
            </w:r>
            <w:proofErr w:type="gramStart"/>
            <w:r w:rsidRPr="003B51CD">
              <w:rPr>
                <w:rFonts w:ascii="Arial" w:eastAsia="Times New Roman" w:hAnsi="Arial" w:cs="Arial"/>
                <w:sz w:val="18"/>
                <w:szCs w:val="18"/>
                <w:lang w:eastAsia="cs-CZ"/>
              </w:rPr>
              <w:t>300°C</w:t>
            </w:r>
            <w:proofErr w:type="gramEnd"/>
            <w:r w:rsidRPr="003B51CD">
              <w:rPr>
                <w:rFonts w:ascii="Arial" w:eastAsia="Times New Roman" w:hAnsi="Arial" w:cs="Arial"/>
                <w:sz w:val="18"/>
                <w:szCs w:val="18"/>
                <w:lang w:eastAsia="cs-CZ"/>
              </w:rPr>
              <w:t xml:space="preserve">, regenerace potravin, sterilizace, sušení, nízkoteplotní pečení. Ovládací panel dotykový min. 7“ s obrazovkou v českém jazyce. Možnost programování vlastních programů, kapacita minimálně 99 programů. Možnost taktování ventilátoru, regulace rychlosti ventilátoru, možnost reverzního chodu ventilátoru. Bezpečnostní otevírání dveří. Okamžité zastavení ventilátoru při otevření dveří. Připojení k PC (LAN, nebo WLAN a USB). Diagnostický systém poruch a chyb, automatický start, odložený start, záznamník HACCP s možností nahrání záznamů do PC. Ruční pevná sprcha. Automatické mytí s nastavením intenzity mycího programu. Konstrukce z nemagnetické nerezové oceli AISI 304, chemická povrchová úprava varné komory, min </w:t>
            </w:r>
            <w:proofErr w:type="gramStart"/>
            <w:r w:rsidRPr="003B51CD">
              <w:rPr>
                <w:rFonts w:ascii="Arial" w:eastAsia="Times New Roman" w:hAnsi="Arial" w:cs="Arial"/>
                <w:sz w:val="18"/>
                <w:szCs w:val="18"/>
                <w:lang w:eastAsia="cs-CZ"/>
              </w:rPr>
              <w:t>50mm</w:t>
            </w:r>
            <w:proofErr w:type="gramEnd"/>
            <w:r w:rsidRPr="003B51CD">
              <w:rPr>
                <w:rFonts w:ascii="Arial" w:eastAsia="Times New Roman" w:hAnsi="Arial" w:cs="Arial"/>
                <w:sz w:val="18"/>
                <w:szCs w:val="18"/>
                <w:lang w:eastAsia="cs-CZ"/>
              </w:rPr>
              <w:t xml:space="preserve"> tepelná izolace varné komory. </w:t>
            </w:r>
            <w:proofErr w:type="spellStart"/>
            <w:r w:rsidRPr="003B51CD">
              <w:rPr>
                <w:rFonts w:ascii="Arial" w:eastAsia="Times New Roman" w:hAnsi="Arial" w:cs="Arial"/>
                <w:sz w:val="18"/>
                <w:szCs w:val="18"/>
                <w:lang w:eastAsia="cs-CZ"/>
              </w:rPr>
              <w:t>Bezesváré</w:t>
            </w:r>
            <w:proofErr w:type="spellEnd"/>
            <w:r w:rsidRPr="003B51CD">
              <w:rPr>
                <w:rFonts w:ascii="Arial" w:eastAsia="Times New Roman" w:hAnsi="Arial" w:cs="Arial"/>
                <w:sz w:val="18"/>
                <w:szCs w:val="18"/>
                <w:lang w:eastAsia="cs-CZ"/>
              </w:rPr>
              <w:t xml:space="preserve">, zaoblené rohy varné komory. Samonavíjecí ruční sprcha. Rozměry a příkon s tolerancí </w:t>
            </w:r>
            <w:proofErr w:type="gramStart"/>
            <w:r w:rsidRPr="003B51CD">
              <w:rPr>
                <w:rFonts w:ascii="Arial" w:eastAsia="Times New Roman" w:hAnsi="Arial" w:cs="Arial"/>
                <w:sz w:val="18"/>
                <w:szCs w:val="18"/>
                <w:lang w:eastAsia="cs-CZ"/>
              </w:rPr>
              <w:t>10%</w:t>
            </w:r>
            <w:proofErr w:type="gramEnd"/>
            <w:r w:rsidRPr="003B51CD">
              <w:rPr>
                <w:rFonts w:ascii="Arial" w:eastAsia="Times New Roman" w:hAnsi="Arial" w:cs="Arial"/>
                <w:sz w:val="18"/>
                <w:szCs w:val="18"/>
                <w:lang w:eastAsia="cs-CZ"/>
              </w:rPr>
              <w:t xml:space="preserve">. Software do PC pro správu HACCP a programů (zdarma aktualizace). Zdarma aktualizace programů a softwaru konvektomatu po dobu záruky.  </w:t>
            </w:r>
          </w:p>
        </w:tc>
        <w:tc>
          <w:tcPr>
            <w:tcW w:w="391" w:type="dxa"/>
            <w:tcBorders>
              <w:top w:val="nil"/>
              <w:left w:val="nil"/>
              <w:bottom w:val="single" w:sz="4" w:space="0" w:color="000000"/>
              <w:right w:val="single" w:sz="4" w:space="0" w:color="000000"/>
            </w:tcBorders>
            <w:shd w:val="clear" w:color="auto" w:fill="auto"/>
            <w:vAlign w:val="center"/>
            <w:hideMark/>
          </w:tcPr>
          <w:p w14:paraId="3B95287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643DBB3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VARNÁ</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2F43F4F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680x600x580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5D1A56B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67E7FC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4DF8DD7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F54245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5</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3A0249B0"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04D1ADF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7B0CC6E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34389A9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7A904024"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2EA7787F" w14:textId="77777777" w:rsidTr="003B51CD">
        <w:trPr>
          <w:trHeight w:val="93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22B19616"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4a</w:t>
            </w:r>
            <w:proofErr w:type="gramEnd"/>
          </w:p>
        </w:tc>
        <w:tc>
          <w:tcPr>
            <w:tcW w:w="4773" w:type="dxa"/>
            <w:gridSpan w:val="4"/>
            <w:tcBorders>
              <w:top w:val="nil"/>
              <w:left w:val="nil"/>
              <w:bottom w:val="single" w:sz="4" w:space="0" w:color="000000"/>
              <w:right w:val="single" w:sz="4" w:space="0" w:color="000000"/>
            </w:tcBorders>
            <w:shd w:val="clear" w:color="auto" w:fill="auto"/>
            <w:vAlign w:val="center"/>
            <w:hideMark/>
          </w:tcPr>
          <w:p w14:paraId="11D78749"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Automatický změkčovač vody pro konvektomat </w:t>
            </w:r>
            <w:proofErr w:type="gramStart"/>
            <w:r w:rsidRPr="003B51CD">
              <w:rPr>
                <w:rFonts w:ascii="Arial" w:eastAsia="Times New Roman" w:hAnsi="Arial" w:cs="Arial"/>
                <w:sz w:val="18"/>
                <w:szCs w:val="18"/>
                <w:lang w:eastAsia="cs-CZ"/>
              </w:rPr>
              <w:t>5l</w:t>
            </w:r>
            <w:proofErr w:type="gramEnd"/>
            <w:r w:rsidRPr="003B51CD">
              <w:rPr>
                <w:rFonts w:ascii="Arial" w:eastAsia="Times New Roman" w:hAnsi="Arial" w:cs="Arial"/>
                <w:sz w:val="18"/>
                <w:szCs w:val="18"/>
                <w:lang w:eastAsia="cs-CZ"/>
              </w:rPr>
              <w:t xml:space="preserve">, mechanický, upravuje tvrdost vody pomocí </w:t>
            </w:r>
            <w:proofErr w:type="spellStart"/>
            <w:r w:rsidRPr="003B51CD">
              <w:rPr>
                <w:rFonts w:ascii="Arial" w:eastAsia="Times New Roman" w:hAnsi="Arial" w:cs="Arial"/>
                <w:sz w:val="18"/>
                <w:szCs w:val="18"/>
                <w:lang w:eastAsia="cs-CZ"/>
              </w:rPr>
              <w:t>katexové</w:t>
            </w:r>
            <w:proofErr w:type="spellEnd"/>
            <w:r w:rsidRPr="003B51CD">
              <w:rPr>
                <w:rFonts w:ascii="Arial" w:eastAsia="Times New Roman" w:hAnsi="Arial" w:cs="Arial"/>
                <w:sz w:val="18"/>
                <w:szCs w:val="18"/>
                <w:lang w:eastAsia="cs-CZ"/>
              </w:rPr>
              <w:t xml:space="preserve"> pryskyřice, regenerace pomocí tabletové nebo hrubozrnné soli pro změkčovače vody</w:t>
            </w:r>
          </w:p>
        </w:tc>
        <w:tc>
          <w:tcPr>
            <w:tcW w:w="391" w:type="dxa"/>
            <w:tcBorders>
              <w:top w:val="nil"/>
              <w:left w:val="nil"/>
              <w:bottom w:val="single" w:sz="4" w:space="0" w:color="000000"/>
              <w:right w:val="single" w:sz="4" w:space="0" w:color="000000"/>
            </w:tcBorders>
            <w:shd w:val="clear" w:color="auto" w:fill="auto"/>
            <w:vAlign w:val="center"/>
            <w:hideMark/>
          </w:tcPr>
          <w:p w14:paraId="146DC55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237D7C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435D798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400x200x500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740B3B0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DE379D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4AC61D4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D5DDD2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04F8CE2D"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580A34A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1A925C6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7BF0D48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611646D0"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900A653" w14:textId="77777777" w:rsidTr="003B51CD">
        <w:trPr>
          <w:trHeight w:val="69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69C67F4B"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4b</w:t>
            </w:r>
            <w:proofErr w:type="gramEnd"/>
          </w:p>
        </w:tc>
        <w:tc>
          <w:tcPr>
            <w:tcW w:w="4773" w:type="dxa"/>
            <w:gridSpan w:val="4"/>
            <w:tcBorders>
              <w:top w:val="nil"/>
              <w:left w:val="nil"/>
              <w:bottom w:val="single" w:sz="4" w:space="0" w:color="000000"/>
              <w:right w:val="single" w:sz="4" w:space="0" w:color="000000"/>
            </w:tcBorders>
            <w:shd w:val="clear" w:color="auto" w:fill="auto"/>
            <w:vAlign w:val="center"/>
            <w:hideMark/>
          </w:tcPr>
          <w:p w14:paraId="7F0E544E"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Sada nerezových gastronádob: plná GN 2/3-20 6ks, plná GN 2/3-65 6ks, plná GN 2/3-100 3ks, perforovaná GN 2/3-65 6ks</w:t>
            </w:r>
          </w:p>
        </w:tc>
        <w:tc>
          <w:tcPr>
            <w:tcW w:w="391" w:type="dxa"/>
            <w:tcBorders>
              <w:top w:val="nil"/>
              <w:left w:val="nil"/>
              <w:bottom w:val="single" w:sz="4" w:space="0" w:color="000000"/>
              <w:right w:val="single" w:sz="4" w:space="0" w:color="000000"/>
            </w:tcBorders>
            <w:shd w:val="clear" w:color="auto" w:fill="auto"/>
            <w:vAlign w:val="center"/>
            <w:hideMark/>
          </w:tcPr>
          <w:p w14:paraId="63C542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21912BE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594D34F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01F707D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7CF35C9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1F354A7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A763D4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051A81CD"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64F24C3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3E63DE4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18526DD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2D4D4945"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B8DA90C" w14:textId="77777777" w:rsidTr="003B51CD">
        <w:trPr>
          <w:trHeight w:val="255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78F971D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14919EC6"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Nástěnná skříňka čelně uzavřená posuvnými dvířky s přestavitelnou středovou policí,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dvouplášťové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1mm, povrchová úprava brus 320, z čelní strany uzavřena posuvnými dvířky, dvířka včetně madla jsou </w:t>
            </w:r>
            <w:proofErr w:type="spellStart"/>
            <w:r w:rsidRPr="003B51CD">
              <w:rPr>
                <w:rFonts w:ascii="Arial" w:eastAsia="Times New Roman" w:hAnsi="Arial" w:cs="Arial"/>
                <w:sz w:val="18"/>
                <w:szCs w:val="18"/>
                <w:lang w:eastAsia="cs-CZ"/>
              </w:rPr>
              <w:t>vyohýbané</w:t>
            </w:r>
            <w:proofErr w:type="spellEnd"/>
            <w:r w:rsidRPr="003B51CD">
              <w:rPr>
                <w:rFonts w:ascii="Arial" w:eastAsia="Times New Roman" w:hAnsi="Arial" w:cs="Arial"/>
                <w:sz w:val="18"/>
                <w:szCs w:val="18"/>
                <w:lang w:eastAsia="cs-CZ"/>
              </w:rPr>
              <w:t xml:space="preserve"> a zavařené z jednoho kusu materiálu, dvířka se pohybují na valivém vedení, součástí skříňky je výškově přestavitelná středová police, výška (síla) police 20mm, nosnost skříňky závisí na typu kotvení do stěny</w:t>
            </w:r>
          </w:p>
        </w:tc>
        <w:tc>
          <w:tcPr>
            <w:tcW w:w="391" w:type="dxa"/>
            <w:tcBorders>
              <w:top w:val="nil"/>
              <w:left w:val="nil"/>
              <w:bottom w:val="single" w:sz="4" w:space="0" w:color="000000"/>
              <w:right w:val="single" w:sz="4" w:space="0" w:color="000000"/>
            </w:tcBorders>
            <w:shd w:val="clear" w:color="auto" w:fill="auto"/>
            <w:vAlign w:val="center"/>
            <w:hideMark/>
          </w:tcPr>
          <w:p w14:paraId="3184DF0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16D0C3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5F7ACA2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1350x300x600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04A97BF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750608C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038C784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3EEF843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05B07AA4"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5E5DA9B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4A43A30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1FD2E29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784BB5E2"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14A90A0" w14:textId="77777777" w:rsidTr="003B51CD">
        <w:trPr>
          <w:trHeight w:val="186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549AF44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6</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5799DCC6"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Skladový regál, 4 perforované police,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nosná konstrukce z uzavřených </w:t>
            </w:r>
            <w:proofErr w:type="spellStart"/>
            <w:r w:rsidRPr="003B51CD">
              <w:rPr>
                <w:rFonts w:ascii="Arial" w:eastAsia="Times New Roman" w:hAnsi="Arial" w:cs="Arial"/>
                <w:sz w:val="18"/>
                <w:szCs w:val="18"/>
                <w:lang w:eastAsia="cs-CZ"/>
              </w:rPr>
              <w:t>jeklových</w:t>
            </w:r>
            <w:proofErr w:type="spellEnd"/>
            <w:r w:rsidRPr="003B51CD">
              <w:rPr>
                <w:rFonts w:ascii="Arial" w:eastAsia="Times New Roman" w:hAnsi="Arial" w:cs="Arial"/>
                <w:sz w:val="18"/>
                <w:szCs w:val="18"/>
                <w:lang w:eastAsia="cs-CZ"/>
              </w:rPr>
              <w:t xml:space="preserve"> profilů 30x30mm, samonosná police s </w:t>
            </w:r>
            <w:proofErr w:type="spellStart"/>
            <w:proofErr w:type="gramStart"/>
            <w:r w:rsidRPr="003B51CD">
              <w:rPr>
                <w:rFonts w:ascii="Arial" w:eastAsia="Times New Roman" w:hAnsi="Arial" w:cs="Arial"/>
                <w:sz w:val="18"/>
                <w:szCs w:val="18"/>
                <w:lang w:eastAsia="cs-CZ"/>
              </w:rPr>
              <w:t>výstuhou</w:t>
            </w:r>
            <w:proofErr w:type="spellEnd"/>
            <w:r w:rsidRPr="003B51CD">
              <w:rPr>
                <w:rFonts w:ascii="Arial" w:eastAsia="Times New Roman" w:hAnsi="Arial" w:cs="Arial"/>
                <w:sz w:val="18"/>
                <w:szCs w:val="18"/>
                <w:lang w:eastAsia="cs-CZ"/>
              </w:rPr>
              <w:t xml:space="preserve"> - výška</w:t>
            </w:r>
            <w:proofErr w:type="gramEnd"/>
            <w:r w:rsidRPr="003B51CD">
              <w:rPr>
                <w:rFonts w:ascii="Arial" w:eastAsia="Times New Roman" w:hAnsi="Arial" w:cs="Arial"/>
                <w:sz w:val="18"/>
                <w:szCs w:val="18"/>
                <w:lang w:eastAsia="cs-CZ"/>
              </w:rPr>
              <w:t xml:space="preserve"> police </w:t>
            </w:r>
            <w:proofErr w:type="gramStart"/>
            <w:r w:rsidRPr="003B51CD">
              <w:rPr>
                <w:rFonts w:ascii="Arial" w:eastAsia="Times New Roman" w:hAnsi="Arial" w:cs="Arial"/>
                <w:sz w:val="18"/>
                <w:szCs w:val="18"/>
                <w:lang w:eastAsia="cs-CZ"/>
              </w:rPr>
              <w:t>30mm</w:t>
            </w:r>
            <w:proofErr w:type="gramEnd"/>
            <w:r w:rsidRPr="003B51CD">
              <w:rPr>
                <w:rFonts w:ascii="Arial" w:eastAsia="Times New Roman" w:hAnsi="Arial" w:cs="Arial"/>
                <w:sz w:val="18"/>
                <w:szCs w:val="18"/>
                <w:lang w:eastAsia="cs-CZ"/>
              </w:rPr>
              <w:t xml:space="preserve">, síla materiálu </w:t>
            </w:r>
            <w:proofErr w:type="gramStart"/>
            <w:r w:rsidRPr="003B51CD">
              <w:rPr>
                <w:rFonts w:ascii="Arial" w:eastAsia="Times New Roman" w:hAnsi="Arial" w:cs="Arial"/>
                <w:sz w:val="18"/>
                <w:szCs w:val="18"/>
                <w:lang w:eastAsia="cs-CZ"/>
              </w:rPr>
              <w:t>1mm</w:t>
            </w:r>
            <w:proofErr w:type="gramEnd"/>
            <w:r w:rsidRPr="003B51CD">
              <w:rPr>
                <w:rFonts w:ascii="Arial" w:eastAsia="Times New Roman" w:hAnsi="Arial" w:cs="Arial"/>
                <w:sz w:val="18"/>
                <w:szCs w:val="18"/>
                <w:lang w:eastAsia="cs-CZ"/>
              </w:rPr>
              <w:t xml:space="preserve">, povrchová úprava brus 320, standardní nosnost police </w:t>
            </w:r>
            <w:proofErr w:type="gramStart"/>
            <w:r w:rsidRPr="003B51CD">
              <w:rPr>
                <w:rFonts w:ascii="Arial" w:eastAsia="Times New Roman" w:hAnsi="Arial" w:cs="Arial"/>
                <w:sz w:val="18"/>
                <w:szCs w:val="18"/>
                <w:lang w:eastAsia="cs-CZ"/>
              </w:rPr>
              <w:t>80kg</w:t>
            </w:r>
            <w:proofErr w:type="gramEnd"/>
            <w:r w:rsidRPr="003B51CD">
              <w:rPr>
                <w:rFonts w:ascii="Arial" w:eastAsia="Times New Roman" w:hAnsi="Arial" w:cs="Arial"/>
                <w:sz w:val="18"/>
                <w:szCs w:val="18"/>
                <w:lang w:eastAsia="cs-CZ"/>
              </w:rPr>
              <w:t xml:space="preserve">, za příplatek možné zvýšení nosnosti polic, plastové nožičky výškově stavitelné v rozmezí </w:t>
            </w:r>
            <w:proofErr w:type="gramStart"/>
            <w:r w:rsidRPr="003B51CD">
              <w:rPr>
                <w:rFonts w:ascii="Arial" w:eastAsia="Times New Roman" w:hAnsi="Arial" w:cs="Arial"/>
                <w:sz w:val="18"/>
                <w:szCs w:val="18"/>
                <w:lang w:eastAsia="cs-CZ"/>
              </w:rPr>
              <w:t>30mm</w:t>
            </w:r>
            <w:proofErr w:type="gramEnd"/>
            <w:r w:rsidRPr="003B51CD">
              <w:rPr>
                <w:rFonts w:ascii="Arial" w:eastAsia="Times New Roman" w:hAnsi="Arial" w:cs="Arial"/>
                <w:sz w:val="18"/>
                <w:szCs w:val="18"/>
                <w:lang w:eastAsia="cs-CZ"/>
              </w:rPr>
              <w:t xml:space="preserve">, od délky </w:t>
            </w:r>
            <w:proofErr w:type="gramStart"/>
            <w:r w:rsidRPr="003B51CD">
              <w:rPr>
                <w:rFonts w:ascii="Arial" w:eastAsia="Times New Roman" w:hAnsi="Arial" w:cs="Arial"/>
                <w:sz w:val="18"/>
                <w:szCs w:val="18"/>
                <w:lang w:eastAsia="cs-CZ"/>
              </w:rPr>
              <w:t>2000mm</w:t>
            </w:r>
            <w:proofErr w:type="gramEnd"/>
            <w:r w:rsidRPr="003B51CD">
              <w:rPr>
                <w:rFonts w:ascii="Arial" w:eastAsia="Times New Roman" w:hAnsi="Arial" w:cs="Arial"/>
                <w:sz w:val="18"/>
                <w:szCs w:val="18"/>
                <w:lang w:eastAsia="cs-CZ"/>
              </w:rPr>
              <w:t xml:space="preserve"> 3 páry nohou</w:t>
            </w:r>
          </w:p>
        </w:tc>
        <w:tc>
          <w:tcPr>
            <w:tcW w:w="391" w:type="dxa"/>
            <w:tcBorders>
              <w:top w:val="nil"/>
              <w:left w:val="nil"/>
              <w:bottom w:val="single" w:sz="4" w:space="0" w:color="000000"/>
              <w:right w:val="single" w:sz="4" w:space="0" w:color="000000"/>
            </w:tcBorders>
            <w:shd w:val="clear" w:color="auto" w:fill="auto"/>
            <w:vAlign w:val="center"/>
            <w:hideMark/>
          </w:tcPr>
          <w:p w14:paraId="44B76C6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4BC56D8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7008896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900x600x1800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128CCDD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3EC1E0F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2EE0231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7B0295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6C2FAB1A"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7BC3E7D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25A357B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0668CB2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7D45FEBD"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218948B3" w14:textId="77777777" w:rsidTr="003B51CD">
        <w:trPr>
          <w:trHeight w:val="186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249AF64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7</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67E61B4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Skladový regál, 4 perforované police,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nosná konstrukce z uzavřených </w:t>
            </w:r>
            <w:proofErr w:type="spellStart"/>
            <w:r w:rsidRPr="003B51CD">
              <w:rPr>
                <w:rFonts w:ascii="Arial" w:eastAsia="Times New Roman" w:hAnsi="Arial" w:cs="Arial"/>
                <w:sz w:val="18"/>
                <w:szCs w:val="18"/>
                <w:lang w:eastAsia="cs-CZ"/>
              </w:rPr>
              <w:t>jeklových</w:t>
            </w:r>
            <w:proofErr w:type="spellEnd"/>
            <w:r w:rsidRPr="003B51CD">
              <w:rPr>
                <w:rFonts w:ascii="Arial" w:eastAsia="Times New Roman" w:hAnsi="Arial" w:cs="Arial"/>
                <w:sz w:val="18"/>
                <w:szCs w:val="18"/>
                <w:lang w:eastAsia="cs-CZ"/>
              </w:rPr>
              <w:t xml:space="preserve"> profilů 30x30mm, samonosná police s </w:t>
            </w:r>
            <w:proofErr w:type="spellStart"/>
            <w:proofErr w:type="gramStart"/>
            <w:r w:rsidRPr="003B51CD">
              <w:rPr>
                <w:rFonts w:ascii="Arial" w:eastAsia="Times New Roman" w:hAnsi="Arial" w:cs="Arial"/>
                <w:sz w:val="18"/>
                <w:szCs w:val="18"/>
                <w:lang w:eastAsia="cs-CZ"/>
              </w:rPr>
              <w:t>výstuhou</w:t>
            </w:r>
            <w:proofErr w:type="spellEnd"/>
            <w:r w:rsidRPr="003B51CD">
              <w:rPr>
                <w:rFonts w:ascii="Arial" w:eastAsia="Times New Roman" w:hAnsi="Arial" w:cs="Arial"/>
                <w:sz w:val="18"/>
                <w:szCs w:val="18"/>
                <w:lang w:eastAsia="cs-CZ"/>
              </w:rPr>
              <w:t xml:space="preserve"> - výška</w:t>
            </w:r>
            <w:proofErr w:type="gramEnd"/>
            <w:r w:rsidRPr="003B51CD">
              <w:rPr>
                <w:rFonts w:ascii="Arial" w:eastAsia="Times New Roman" w:hAnsi="Arial" w:cs="Arial"/>
                <w:sz w:val="18"/>
                <w:szCs w:val="18"/>
                <w:lang w:eastAsia="cs-CZ"/>
              </w:rPr>
              <w:t xml:space="preserve"> police </w:t>
            </w:r>
            <w:proofErr w:type="gramStart"/>
            <w:r w:rsidRPr="003B51CD">
              <w:rPr>
                <w:rFonts w:ascii="Arial" w:eastAsia="Times New Roman" w:hAnsi="Arial" w:cs="Arial"/>
                <w:sz w:val="18"/>
                <w:szCs w:val="18"/>
                <w:lang w:eastAsia="cs-CZ"/>
              </w:rPr>
              <w:t>30mm</w:t>
            </w:r>
            <w:proofErr w:type="gramEnd"/>
            <w:r w:rsidRPr="003B51CD">
              <w:rPr>
                <w:rFonts w:ascii="Arial" w:eastAsia="Times New Roman" w:hAnsi="Arial" w:cs="Arial"/>
                <w:sz w:val="18"/>
                <w:szCs w:val="18"/>
                <w:lang w:eastAsia="cs-CZ"/>
              </w:rPr>
              <w:t xml:space="preserve">, síla materiálu </w:t>
            </w:r>
            <w:proofErr w:type="gramStart"/>
            <w:r w:rsidRPr="003B51CD">
              <w:rPr>
                <w:rFonts w:ascii="Arial" w:eastAsia="Times New Roman" w:hAnsi="Arial" w:cs="Arial"/>
                <w:sz w:val="18"/>
                <w:szCs w:val="18"/>
                <w:lang w:eastAsia="cs-CZ"/>
              </w:rPr>
              <w:t>1mm</w:t>
            </w:r>
            <w:proofErr w:type="gramEnd"/>
            <w:r w:rsidRPr="003B51CD">
              <w:rPr>
                <w:rFonts w:ascii="Arial" w:eastAsia="Times New Roman" w:hAnsi="Arial" w:cs="Arial"/>
                <w:sz w:val="18"/>
                <w:szCs w:val="18"/>
                <w:lang w:eastAsia="cs-CZ"/>
              </w:rPr>
              <w:t xml:space="preserve">, povrchová úprava brus 320, standardní nosnost police </w:t>
            </w:r>
            <w:proofErr w:type="gramStart"/>
            <w:r w:rsidRPr="003B51CD">
              <w:rPr>
                <w:rFonts w:ascii="Arial" w:eastAsia="Times New Roman" w:hAnsi="Arial" w:cs="Arial"/>
                <w:sz w:val="18"/>
                <w:szCs w:val="18"/>
                <w:lang w:eastAsia="cs-CZ"/>
              </w:rPr>
              <w:t>80kg</w:t>
            </w:r>
            <w:proofErr w:type="gramEnd"/>
            <w:r w:rsidRPr="003B51CD">
              <w:rPr>
                <w:rFonts w:ascii="Arial" w:eastAsia="Times New Roman" w:hAnsi="Arial" w:cs="Arial"/>
                <w:sz w:val="18"/>
                <w:szCs w:val="18"/>
                <w:lang w:eastAsia="cs-CZ"/>
              </w:rPr>
              <w:t xml:space="preserve">, za příplatek možné zvýšení nosnosti polic, plastové nožičky výškově stavitelné v rozmezí </w:t>
            </w:r>
            <w:proofErr w:type="gramStart"/>
            <w:r w:rsidRPr="003B51CD">
              <w:rPr>
                <w:rFonts w:ascii="Arial" w:eastAsia="Times New Roman" w:hAnsi="Arial" w:cs="Arial"/>
                <w:sz w:val="18"/>
                <w:szCs w:val="18"/>
                <w:lang w:eastAsia="cs-CZ"/>
              </w:rPr>
              <w:t>30mm</w:t>
            </w:r>
            <w:proofErr w:type="gramEnd"/>
            <w:r w:rsidRPr="003B51CD">
              <w:rPr>
                <w:rFonts w:ascii="Arial" w:eastAsia="Times New Roman" w:hAnsi="Arial" w:cs="Arial"/>
                <w:sz w:val="18"/>
                <w:szCs w:val="18"/>
                <w:lang w:eastAsia="cs-CZ"/>
              </w:rPr>
              <w:t xml:space="preserve">, od délky </w:t>
            </w:r>
            <w:proofErr w:type="gramStart"/>
            <w:r w:rsidRPr="003B51CD">
              <w:rPr>
                <w:rFonts w:ascii="Arial" w:eastAsia="Times New Roman" w:hAnsi="Arial" w:cs="Arial"/>
                <w:sz w:val="18"/>
                <w:szCs w:val="18"/>
                <w:lang w:eastAsia="cs-CZ"/>
              </w:rPr>
              <w:t>2000mm</w:t>
            </w:r>
            <w:proofErr w:type="gramEnd"/>
            <w:r w:rsidRPr="003B51CD">
              <w:rPr>
                <w:rFonts w:ascii="Arial" w:eastAsia="Times New Roman" w:hAnsi="Arial" w:cs="Arial"/>
                <w:sz w:val="18"/>
                <w:szCs w:val="18"/>
                <w:lang w:eastAsia="cs-CZ"/>
              </w:rPr>
              <w:t xml:space="preserve"> 3 páry nohou</w:t>
            </w:r>
          </w:p>
        </w:tc>
        <w:tc>
          <w:tcPr>
            <w:tcW w:w="391" w:type="dxa"/>
            <w:tcBorders>
              <w:top w:val="nil"/>
              <w:left w:val="nil"/>
              <w:bottom w:val="single" w:sz="4" w:space="0" w:color="000000"/>
              <w:right w:val="single" w:sz="4" w:space="0" w:color="000000"/>
            </w:tcBorders>
            <w:shd w:val="clear" w:color="auto" w:fill="auto"/>
            <w:vAlign w:val="center"/>
            <w:hideMark/>
          </w:tcPr>
          <w:p w14:paraId="01B1DF0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1FC507E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64CDCB6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550x600x1800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46019AD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69D20B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14FBD4D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1C20C18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2FAC2856"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7A94471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2578A4D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2057767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5669525B"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0A8DE5E" w14:textId="77777777" w:rsidTr="003B51CD">
        <w:trPr>
          <w:trHeight w:val="186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2AB6B42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8</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3E28F2D6"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Chladicí skříň, 1 plné dveře, nerezové opláštění, 4 roštové nastavitelné police bílé, nosnost police min. </w:t>
            </w:r>
            <w:proofErr w:type="gramStart"/>
            <w:r w:rsidRPr="003B51CD">
              <w:rPr>
                <w:rFonts w:ascii="Arial" w:eastAsia="Times New Roman" w:hAnsi="Arial" w:cs="Arial"/>
                <w:sz w:val="18"/>
                <w:szCs w:val="18"/>
                <w:lang w:eastAsia="cs-CZ"/>
              </w:rPr>
              <w:t>20kg</w:t>
            </w:r>
            <w:proofErr w:type="gramEnd"/>
            <w:r w:rsidRPr="003B51CD">
              <w:rPr>
                <w:rFonts w:ascii="Arial" w:eastAsia="Times New Roman" w:hAnsi="Arial" w:cs="Arial"/>
                <w:sz w:val="18"/>
                <w:szCs w:val="18"/>
                <w:lang w:eastAsia="cs-CZ"/>
              </w:rPr>
              <w:t>, klimatická třída 4, chlazení s pomocným ventilátorem, interiér bílá ABS, teplotní rozsah -</w:t>
            </w:r>
            <w:proofErr w:type="gramStart"/>
            <w:r w:rsidRPr="003B51CD">
              <w:rPr>
                <w:rFonts w:ascii="Arial" w:eastAsia="Times New Roman" w:hAnsi="Arial" w:cs="Arial"/>
                <w:sz w:val="18"/>
                <w:szCs w:val="18"/>
                <w:lang w:eastAsia="cs-CZ"/>
              </w:rPr>
              <w:t>2°C</w:t>
            </w:r>
            <w:proofErr w:type="gramEnd"/>
            <w:r w:rsidRPr="003B51CD">
              <w:rPr>
                <w:rFonts w:ascii="Arial" w:eastAsia="Times New Roman" w:hAnsi="Arial" w:cs="Arial"/>
                <w:sz w:val="18"/>
                <w:szCs w:val="18"/>
                <w:lang w:eastAsia="cs-CZ"/>
              </w:rPr>
              <w:t xml:space="preserve"> až +</w:t>
            </w:r>
            <w:proofErr w:type="gramStart"/>
            <w:r w:rsidRPr="003B51CD">
              <w:rPr>
                <w:rFonts w:ascii="Arial" w:eastAsia="Times New Roman" w:hAnsi="Arial" w:cs="Arial"/>
                <w:sz w:val="18"/>
                <w:szCs w:val="18"/>
                <w:lang w:eastAsia="cs-CZ"/>
              </w:rPr>
              <w:t>10°C</w:t>
            </w:r>
            <w:proofErr w:type="gramEnd"/>
            <w:r w:rsidRPr="003B51CD">
              <w:rPr>
                <w:rFonts w:ascii="Arial" w:eastAsia="Times New Roman" w:hAnsi="Arial" w:cs="Arial"/>
                <w:sz w:val="18"/>
                <w:szCs w:val="18"/>
                <w:lang w:eastAsia="cs-CZ"/>
              </w:rPr>
              <w:t xml:space="preserve">, digitální ovládání, vnější digitální displej, automatické odtávání, zámek dveří, 2 nastavitelné nožičky, 2 pojezdové válečky, netto objem min. 340 litrů, lze měnit otevírání dveří, tolerance rozměrů +/- </w:t>
            </w:r>
            <w:proofErr w:type="gramStart"/>
            <w:r w:rsidRPr="003B51CD">
              <w:rPr>
                <w:rFonts w:ascii="Arial" w:eastAsia="Times New Roman" w:hAnsi="Arial" w:cs="Arial"/>
                <w:sz w:val="18"/>
                <w:szCs w:val="18"/>
                <w:lang w:eastAsia="cs-CZ"/>
              </w:rPr>
              <w:t>10%</w:t>
            </w:r>
            <w:proofErr w:type="gramEnd"/>
            <w:r w:rsidRPr="003B51CD">
              <w:rPr>
                <w:rFonts w:ascii="Arial" w:eastAsia="Times New Roman" w:hAnsi="Arial" w:cs="Arial"/>
                <w:sz w:val="18"/>
                <w:szCs w:val="18"/>
                <w:lang w:eastAsia="cs-CZ"/>
              </w:rPr>
              <w:t>,</w:t>
            </w:r>
          </w:p>
        </w:tc>
        <w:tc>
          <w:tcPr>
            <w:tcW w:w="391" w:type="dxa"/>
            <w:tcBorders>
              <w:top w:val="nil"/>
              <w:left w:val="nil"/>
              <w:bottom w:val="single" w:sz="4" w:space="0" w:color="000000"/>
              <w:right w:val="single" w:sz="4" w:space="0" w:color="000000"/>
            </w:tcBorders>
            <w:shd w:val="clear" w:color="auto" w:fill="auto"/>
            <w:vAlign w:val="center"/>
            <w:hideMark/>
          </w:tcPr>
          <w:p w14:paraId="43F8D2F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3BC1EB5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196DC5B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600x600x1800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2345D86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0,13</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98C2E6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0,13</w:t>
            </w:r>
          </w:p>
        </w:tc>
        <w:tc>
          <w:tcPr>
            <w:tcW w:w="681" w:type="dxa"/>
            <w:tcBorders>
              <w:top w:val="nil"/>
              <w:left w:val="nil"/>
              <w:bottom w:val="single" w:sz="4" w:space="0" w:color="000000"/>
              <w:right w:val="single" w:sz="4" w:space="0" w:color="000000"/>
            </w:tcBorders>
            <w:shd w:val="clear" w:color="auto" w:fill="auto"/>
            <w:vAlign w:val="center"/>
            <w:hideMark/>
          </w:tcPr>
          <w:p w14:paraId="21DDF63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B3BAE6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1B9E0953"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18D8643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408921C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67E228B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6A4192C7"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1C5DC14"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1967A29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37D4C6EE"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Rezervní zásuvky </w:t>
            </w:r>
            <w:proofErr w:type="gramStart"/>
            <w:r w:rsidRPr="003B51CD">
              <w:rPr>
                <w:rFonts w:ascii="Arial" w:eastAsia="Times New Roman" w:hAnsi="Arial" w:cs="Arial"/>
                <w:sz w:val="18"/>
                <w:szCs w:val="18"/>
                <w:lang w:eastAsia="cs-CZ"/>
              </w:rPr>
              <w:t>230V</w:t>
            </w:r>
            <w:proofErr w:type="gramEnd"/>
          </w:p>
        </w:tc>
        <w:tc>
          <w:tcPr>
            <w:tcW w:w="391" w:type="dxa"/>
            <w:tcBorders>
              <w:top w:val="nil"/>
              <w:left w:val="nil"/>
              <w:bottom w:val="single" w:sz="4" w:space="0" w:color="000000"/>
              <w:right w:val="single" w:sz="4" w:space="0" w:color="000000"/>
            </w:tcBorders>
            <w:shd w:val="clear" w:color="auto" w:fill="auto"/>
            <w:vAlign w:val="center"/>
            <w:hideMark/>
          </w:tcPr>
          <w:p w14:paraId="78E0770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642DD7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5E38338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2D1D3BC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58A04B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1,5</w:t>
            </w:r>
          </w:p>
        </w:tc>
        <w:tc>
          <w:tcPr>
            <w:tcW w:w="681" w:type="dxa"/>
            <w:tcBorders>
              <w:top w:val="nil"/>
              <w:left w:val="nil"/>
              <w:bottom w:val="single" w:sz="4" w:space="0" w:color="000000"/>
              <w:right w:val="single" w:sz="4" w:space="0" w:color="000000"/>
            </w:tcBorders>
            <w:shd w:val="clear" w:color="auto" w:fill="auto"/>
            <w:vAlign w:val="center"/>
            <w:hideMark/>
          </w:tcPr>
          <w:p w14:paraId="2AE3199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559E2D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446121C9"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5D59EC4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5DC9DB2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23E9109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3F2ECEF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88FCDEB"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1E98ADA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624AB6F6"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91" w:type="dxa"/>
            <w:tcBorders>
              <w:top w:val="nil"/>
              <w:left w:val="nil"/>
              <w:bottom w:val="single" w:sz="4" w:space="0" w:color="000000"/>
              <w:right w:val="single" w:sz="4" w:space="0" w:color="000000"/>
            </w:tcBorders>
            <w:shd w:val="clear" w:color="auto" w:fill="auto"/>
            <w:vAlign w:val="center"/>
            <w:hideMark/>
          </w:tcPr>
          <w:p w14:paraId="6759DD4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7D8B95F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6F04C0A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2460A39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A716DC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5C8CC6B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1FB0B53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59242105"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5A139F3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3DCF2DF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5023065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6AB623FF"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136E187E"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FFFFFF" w:fill="FFFFCC"/>
            <w:vAlign w:val="center"/>
            <w:hideMark/>
          </w:tcPr>
          <w:p w14:paraId="6FDB99D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FFFFFF" w:fill="FFFFCC"/>
            <w:vAlign w:val="center"/>
            <w:hideMark/>
          </w:tcPr>
          <w:p w14:paraId="56AAD042" w14:textId="77777777" w:rsidR="003B51CD" w:rsidRPr="003B51CD" w:rsidRDefault="003B51CD" w:rsidP="003B51CD">
            <w:pP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103 VÝDEJ</w:t>
            </w:r>
          </w:p>
        </w:tc>
        <w:tc>
          <w:tcPr>
            <w:tcW w:w="391" w:type="dxa"/>
            <w:tcBorders>
              <w:top w:val="nil"/>
              <w:left w:val="nil"/>
              <w:bottom w:val="single" w:sz="4" w:space="0" w:color="000000"/>
              <w:right w:val="single" w:sz="4" w:space="0" w:color="000000"/>
            </w:tcBorders>
            <w:shd w:val="clear" w:color="FFFFFF" w:fill="FFFFCC"/>
            <w:vAlign w:val="center"/>
            <w:hideMark/>
          </w:tcPr>
          <w:p w14:paraId="7204627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nil"/>
              <w:left w:val="nil"/>
              <w:bottom w:val="single" w:sz="4" w:space="0" w:color="000000"/>
              <w:right w:val="single" w:sz="4" w:space="0" w:color="000000"/>
            </w:tcBorders>
            <w:shd w:val="clear" w:color="FFFFFF" w:fill="FFFFCC"/>
            <w:vAlign w:val="center"/>
            <w:hideMark/>
          </w:tcPr>
          <w:p w14:paraId="2D4378E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FFFFFF" w:fill="FFFFCC"/>
            <w:vAlign w:val="center"/>
            <w:hideMark/>
          </w:tcPr>
          <w:p w14:paraId="10821CF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FFFFFF" w:fill="FFFFCC"/>
            <w:vAlign w:val="center"/>
            <w:hideMark/>
          </w:tcPr>
          <w:p w14:paraId="6A9D406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FFFFFF" w:fill="FFFFCC"/>
            <w:vAlign w:val="center"/>
            <w:hideMark/>
          </w:tcPr>
          <w:p w14:paraId="2DBBF2F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FFFFFF" w:fill="FFFFCC"/>
            <w:vAlign w:val="center"/>
            <w:hideMark/>
          </w:tcPr>
          <w:p w14:paraId="1E643E1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FFFFFF" w:fill="FFFFCC"/>
            <w:vAlign w:val="center"/>
            <w:hideMark/>
          </w:tcPr>
          <w:p w14:paraId="06AE4B0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FFFFFF" w:fill="FFFFCC"/>
            <w:vAlign w:val="center"/>
            <w:hideMark/>
          </w:tcPr>
          <w:p w14:paraId="67810323"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FFFFFF" w:fill="FFFFCC"/>
            <w:vAlign w:val="center"/>
            <w:hideMark/>
          </w:tcPr>
          <w:p w14:paraId="5B624D6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FFFFFF" w:fill="FFFFCC"/>
            <w:vAlign w:val="center"/>
            <w:hideMark/>
          </w:tcPr>
          <w:p w14:paraId="653F38C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FFFFFF" w:fill="FFFFCC"/>
            <w:vAlign w:val="center"/>
            <w:hideMark/>
          </w:tcPr>
          <w:p w14:paraId="457259D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4EEDCA13"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9A6A87E" w14:textId="77777777" w:rsidTr="003B51CD">
        <w:trPr>
          <w:trHeight w:val="5115"/>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01AE483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1</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1615CA9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Mycí stůl s dřezem, upřesnění položky - vpravo volný prostor pro </w:t>
            </w:r>
            <w:proofErr w:type="spellStart"/>
            <w:r w:rsidRPr="003B51CD">
              <w:rPr>
                <w:rFonts w:ascii="Arial" w:eastAsia="Times New Roman" w:hAnsi="Arial" w:cs="Arial"/>
                <w:sz w:val="18"/>
                <w:szCs w:val="18"/>
                <w:lang w:eastAsia="cs-CZ"/>
              </w:rPr>
              <w:t>podstolovou</w:t>
            </w:r>
            <w:proofErr w:type="spellEnd"/>
            <w:r w:rsidRPr="003B51CD">
              <w:rPr>
                <w:rFonts w:ascii="Arial" w:eastAsia="Times New Roman" w:hAnsi="Arial" w:cs="Arial"/>
                <w:sz w:val="18"/>
                <w:szCs w:val="18"/>
                <w:lang w:eastAsia="cs-CZ"/>
              </w:rPr>
              <w:t xml:space="preserve"> myčku nádobí; zadní límec - 300 mm; pravý boční límec - 50 mm; prolamovaná deska - 45° celková; otvor v desce - pro tlakovou sprchu; pracovní deska bez přesahu - vpravo, vlevo; uskočené podnoží - vlevo, vpředu (pro nerezový sokl); nohy s trnoží do stolu navíc: 1 pár; zaplechování - pravého boku, levého boku (skříňky); křídlová dvířka (kus): 1 ks (vlevo); dřez 400x400x300mm: 1 ks (Vlevo), nerezový sokl levý bok, čelo, pravý bok pod skříňkou,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1,5mm, povrchová úprava brus 320, pracovní deska s nerezovými výztuhami plně zavařená a vybroušená včetně rohů, výška pracovní desky 40mm, nerezové výztuhy pevně spojené s podnožím, přesahy desky 15mm na každou stranu, </w:t>
            </w:r>
            <w:proofErr w:type="spellStart"/>
            <w:r w:rsidRPr="003B51CD">
              <w:rPr>
                <w:rFonts w:ascii="Arial" w:eastAsia="Times New Roman" w:hAnsi="Arial" w:cs="Arial"/>
                <w:sz w:val="18"/>
                <w:szCs w:val="18"/>
                <w:lang w:eastAsia="cs-CZ"/>
              </w:rPr>
              <w:t>podhyb</w:t>
            </w:r>
            <w:proofErr w:type="spellEnd"/>
            <w:r w:rsidRPr="003B51CD">
              <w:rPr>
                <w:rFonts w:ascii="Arial" w:eastAsia="Times New Roman" w:hAnsi="Arial" w:cs="Arial"/>
                <w:sz w:val="18"/>
                <w:szCs w:val="18"/>
                <w:lang w:eastAsia="cs-CZ"/>
              </w:rPr>
              <w:t xml:space="preserve"> desky 67°, podnoží tvoří čtvercové nohy 40x40x1,25mm, (od délky stolu 2000mm 3 páry), podnoží dole svázané policí, výška (síla) police 30mm, světlá výška police 150mm, deska s podnožím a policí tvoří kompaktní celek, plastové nožičky stavitelné v rozmezí 30mm</w:t>
            </w:r>
          </w:p>
        </w:tc>
        <w:tc>
          <w:tcPr>
            <w:tcW w:w="391" w:type="dxa"/>
            <w:tcBorders>
              <w:top w:val="nil"/>
              <w:left w:val="nil"/>
              <w:bottom w:val="single" w:sz="4" w:space="0" w:color="000000"/>
              <w:right w:val="single" w:sz="4" w:space="0" w:color="000000"/>
            </w:tcBorders>
            <w:shd w:val="clear" w:color="auto" w:fill="auto"/>
            <w:vAlign w:val="center"/>
            <w:hideMark/>
          </w:tcPr>
          <w:p w14:paraId="5D09BD7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9B5D74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30103A8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1300x700x900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79A1F2F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4F2776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74DB482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1B6C515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257A6262"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r w:rsidRPr="003B51CD">
              <w:rPr>
                <w:rFonts w:ascii="Arial" w:eastAsia="Times New Roman" w:hAnsi="Arial" w:cs="Arial"/>
                <w:sz w:val="18"/>
                <w:szCs w:val="18"/>
                <w:lang w:eastAsia="cs-CZ"/>
              </w:rPr>
              <w:t>+</w:t>
            </w:r>
            <w:r w:rsidRPr="003B51CD">
              <w:rPr>
                <w:rFonts w:ascii="Arial" w:eastAsia="Times New Roman" w:hAnsi="Arial" w:cs="Arial"/>
                <w:color w:val="FF0000"/>
                <w:sz w:val="18"/>
                <w:szCs w:val="18"/>
                <w:lang w:eastAsia="cs-CZ"/>
              </w:rPr>
              <w:t>TV</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631D1E4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6F1F20A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1834432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280096D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F3BF6C6" w14:textId="77777777" w:rsidTr="003B51CD">
        <w:trPr>
          <w:trHeight w:val="93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499AB81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1.1</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4F94839F"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Tlaková sprcha s baterií (stojánková / kohoutková), směšovací baterie s kohoutky pro studenou a teplou vodu napouštěcí ramínko ze sprchy upevňovací otvor pro baterii min. </w:t>
            </w:r>
            <w:proofErr w:type="spellStart"/>
            <w:r w:rsidRPr="003B51CD">
              <w:rPr>
                <w:rFonts w:ascii="Arial" w:eastAsia="Times New Roman" w:hAnsi="Arial" w:cs="Arial"/>
                <w:sz w:val="18"/>
                <w:szCs w:val="18"/>
                <w:lang w:eastAsia="cs-CZ"/>
              </w:rPr>
              <w:t>prům</w:t>
            </w:r>
            <w:proofErr w:type="spellEnd"/>
            <w:r w:rsidRPr="003B51CD">
              <w:rPr>
                <w:rFonts w:ascii="Arial" w:eastAsia="Times New Roman" w:hAnsi="Arial" w:cs="Arial"/>
                <w:sz w:val="18"/>
                <w:szCs w:val="18"/>
                <w:lang w:eastAsia="cs-CZ"/>
              </w:rPr>
              <w:t xml:space="preserve">. 30 </w:t>
            </w:r>
            <w:proofErr w:type="gramStart"/>
            <w:r w:rsidRPr="003B51CD">
              <w:rPr>
                <w:rFonts w:ascii="Arial" w:eastAsia="Times New Roman" w:hAnsi="Arial" w:cs="Arial"/>
                <w:sz w:val="18"/>
                <w:szCs w:val="18"/>
                <w:lang w:eastAsia="cs-CZ"/>
              </w:rPr>
              <w:t>mm - max</w:t>
            </w:r>
            <w:proofErr w:type="gramEnd"/>
            <w:r w:rsidRPr="003B51CD">
              <w:rPr>
                <w:rFonts w:ascii="Arial" w:eastAsia="Times New Roman" w:hAnsi="Arial" w:cs="Arial"/>
                <w:sz w:val="18"/>
                <w:szCs w:val="18"/>
                <w:lang w:eastAsia="cs-CZ"/>
              </w:rPr>
              <w:t xml:space="preserve"> 32 mm</w:t>
            </w:r>
          </w:p>
        </w:tc>
        <w:tc>
          <w:tcPr>
            <w:tcW w:w="391" w:type="dxa"/>
            <w:tcBorders>
              <w:top w:val="nil"/>
              <w:left w:val="nil"/>
              <w:bottom w:val="single" w:sz="4" w:space="0" w:color="000000"/>
              <w:right w:val="single" w:sz="4" w:space="0" w:color="000000"/>
            </w:tcBorders>
            <w:shd w:val="clear" w:color="auto" w:fill="auto"/>
            <w:vAlign w:val="center"/>
            <w:hideMark/>
          </w:tcPr>
          <w:p w14:paraId="0F8A58F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4984767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79C09E0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6D7C19C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CF51AC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7211A63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A21E52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71617929"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4372123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0A32307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427AD0B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7CA63493"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7AE8159" w14:textId="77777777" w:rsidTr="003B51CD">
        <w:trPr>
          <w:trHeight w:val="255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0A76B7B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07729A49"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Nástěnná skříňka čelně uzavřená posuvnými dvířky s přestavitelnou středovou policí, Provedení: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dvouplášťové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1mm, povrchová úprava brus 320, z čelní strany uzavřena posuvnými dvířky, dvířka včetně madla jsou </w:t>
            </w:r>
            <w:proofErr w:type="spellStart"/>
            <w:r w:rsidRPr="003B51CD">
              <w:rPr>
                <w:rFonts w:ascii="Arial" w:eastAsia="Times New Roman" w:hAnsi="Arial" w:cs="Arial"/>
                <w:sz w:val="18"/>
                <w:szCs w:val="18"/>
                <w:lang w:eastAsia="cs-CZ"/>
              </w:rPr>
              <w:t>vyohýbané</w:t>
            </w:r>
            <w:proofErr w:type="spellEnd"/>
            <w:r w:rsidRPr="003B51CD">
              <w:rPr>
                <w:rFonts w:ascii="Arial" w:eastAsia="Times New Roman" w:hAnsi="Arial" w:cs="Arial"/>
                <w:sz w:val="18"/>
                <w:szCs w:val="18"/>
                <w:lang w:eastAsia="cs-CZ"/>
              </w:rPr>
              <w:t xml:space="preserve"> a zavařené z jednoho kusu materiálu, dvířka se pohybují na valivém vedení, součástí skříňky je výškově přestavitelná středová police, výška (síla) police 20mm, nosnost skříňky závisí na typu kotvení do stěny</w:t>
            </w:r>
          </w:p>
        </w:tc>
        <w:tc>
          <w:tcPr>
            <w:tcW w:w="391" w:type="dxa"/>
            <w:tcBorders>
              <w:top w:val="nil"/>
              <w:left w:val="nil"/>
              <w:bottom w:val="single" w:sz="4" w:space="0" w:color="000000"/>
              <w:right w:val="single" w:sz="4" w:space="0" w:color="000000"/>
            </w:tcBorders>
            <w:shd w:val="clear" w:color="auto" w:fill="auto"/>
            <w:vAlign w:val="center"/>
            <w:hideMark/>
          </w:tcPr>
          <w:p w14:paraId="52959BD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0885F3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1AB9D89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1300x350x600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66B5D16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82EFBA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6D7978C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81B6A3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7EC5DC66"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07A525E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65ABB14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06BE0BD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43D9701A"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A54084B" w14:textId="77777777" w:rsidTr="003B51CD">
        <w:trPr>
          <w:trHeight w:val="279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4CA4D60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3</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6AB381D6" w14:textId="77777777" w:rsidR="003B51CD" w:rsidRPr="003B51CD" w:rsidRDefault="003B51CD" w:rsidP="003B51CD">
            <w:pPr>
              <w:rPr>
                <w:rFonts w:ascii="Arial" w:eastAsia="Times New Roman" w:hAnsi="Arial" w:cs="Arial"/>
                <w:color w:val="000000"/>
                <w:sz w:val="18"/>
                <w:szCs w:val="18"/>
                <w:lang w:eastAsia="cs-CZ"/>
              </w:rPr>
            </w:pPr>
            <w:r w:rsidRPr="003B51CD">
              <w:rPr>
                <w:rFonts w:ascii="Arial" w:eastAsia="Times New Roman" w:hAnsi="Arial" w:cs="Arial"/>
                <w:color w:val="000000"/>
                <w:sz w:val="18"/>
                <w:szCs w:val="18"/>
                <w:lang w:eastAsia="cs-CZ"/>
              </w:rPr>
              <w:t xml:space="preserve">Mycí stroj na stolní nádobí, koš 500x500, dvouplášťová konstrukce AISI 304, vyvážené dvouplášťové a izolované dveře, mycí a oplachová ramena z ekologicky udržitelné oceli (nerezová), plně hlubokotažné (lisované) nerezové vany AISI 304 se zaoblenými rohy, prolisované vodící </w:t>
            </w:r>
            <w:proofErr w:type="spellStart"/>
            <w:r w:rsidRPr="003B51CD">
              <w:rPr>
                <w:rFonts w:ascii="Arial" w:eastAsia="Times New Roman" w:hAnsi="Arial" w:cs="Arial"/>
                <w:color w:val="000000"/>
                <w:sz w:val="18"/>
                <w:szCs w:val="18"/>
                <w:lang w:eastAsia="cs-CZ"/>
              </w:rPr>
              <w:t>zásuvy</w:t>
            </w:r>
            <w:proofErr w:type="spellEnd"/>
            <w:r w:rsidRPr="003B51CD">
              <w:rPr>
                <w:rFonts w:ascii="Arial" w:eastAsia="Times New Roman" w:hAnsi="Arial" w:cs="Arial"/>
                <w:color w:val="000000"/>
                <w:sz w:val="18"/>
                <w:szCs w:val="18"/>
                <w:lang w:eastAsia="cs-CZ"/>
              </w:rPr>
              <w:t xml:space="preserve"> pro koše se zaoblenými rohy, digitální displej min. 4 základní, ale dále konfigurovatelné mycí programy, autodiagnostika součástí v případě poruchy, </w:t>
            </w:r>
            <w:r w:rsidRPr="003B51CD">
              <w:rPr>
                <w:rFonts w:ascii="Arial" w:eastAsia="Times New Roman" w:hAnsi="Arial" w:cs="Arial"/>
                <w:b/>
                <w:bCs/>
                <w:color w:val="000000"/>
                <w:sz w:val="18"/>
                <w:szCs w:val="18"/>
                <w:lang w:eastAsia="cs-CZ"/>
              </w:rPr>
              <w:t>Výbava</w:t>
            </w:r>
            <w:r w:rsidRPr="003B51CD">
              <w:rPr>
                <w:rFonts w:ascii="Arial" w:eastAsia="Times New Roman" w:hAnsi="Arial" w:cs="Arial"/>
                <w:color w:val="000000"/>
                <w:sz w:val="18"/>
                <w:szCs w:val="18"/>
                <w:lang w:eastAsia="cs-CZ"/>
              </w:rPr>
              <w:t>: dávkovače mycího a oplachového prostředku D/B (peristaltické), vestavěné odpadové čerpadlo, 1x koš 500x500 univerzál, 2x koš 500x500 na talíře 18ks, 1x košíček na příbory, rozměry a příkon s tolerancí 10%</w:t>
            </w:r>
          </w:p>
        </w:tc>
        <w:tc>
          <w:tcPr>
            <w:tcW w:w="391" w:type="dxa"/>
            <w:tcBorders>
              <w:top w:val="nil"/>
              <w:left w:val="nil"/>
              <w:bottom w:val="single" w:sz="4" w:space="0" w:color="000000"/>
              <w:right w:val="single" w:sz="4" w:space="0" w:color="000000"/>
            </w:tcBorders>
            <w:shd w:val="clear" w:color="auto" w:fill="auto"/>
            <w:vAlign w:val="center"/>
            <w:hideMark/>
          </w:tcPr>
          <w:p w14:paraId="0388F0E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378E483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MYTÍ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6875940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600x600x850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01BD1B9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ED89FD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6779AE9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22C98E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5</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43F27D8E"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48C78DC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2A97A37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1666528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6E7930DA"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9FB5A49" w14:textId="77777777" w:rsidTr="003B51CD">
        <w:trPr>
          <w:trHeight w:val="93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44CEEAB4"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3a</w:t>
            </w:r>
            <w:proofErr w:type="gramEnd"/>
          </w:p>
        </w:tc>
        <w:tc>
          <w:tcPr>
            <w:tcW w:w="4773" w:type="dxa"/>
            <w:gridSpan w:val="4"/>
            <w:tcBorders>
              <w:top w:val="nil"/>
              <w:left w:val="nil"/>
              <w:bottom w:val="single" w:sz="4" w:space="0" w:color="000000"/>
              <w:right w:val="single" w:sz="4" w:space="0" w:color="000000"/>
            </w:tcBorders>
            <w:shd w:val="clear" w:color="auto" w:fill="auto"/>
            <w:vAlign w:val="center"/>
            <w:hideMark/>
          </w:tcPr>
          <w:p w14:paraId="510EE3D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Automatický změkčovač vody pro mycí stroj </w:t>
            </w:r>
            <w:proofErr w:type="gramStart"/>
            <w:r w:rsidRPr="003B51CD">
              <w:rPr>
                <w:rFonts w:ascii="Arial" w:eastAsia="Times New Roman" w:hAnsi="Arial" w:cs="Arial"/>
                <w:sz w:val="18"/>
                <w:szCs w:val="18"/>
                <w:lang w:eastAsia="cs-CZ"/>
              </w:rPr>
              <w:t>5l</w:t>
            </w:r>
            <w:proofErr w:type="gramEnd"/>
            <w:r w:rsidRPr="003B51CD">
              <w:rPr>
                <w:rFonts w:ascii="Arial" w:eastAsia="Times New Roman" w:hAnsi="Arial" w:cs="Arial"/>
                <w:sz w:val="18"/>
                <w:szCs w:val="18"/>
                <w:lang w:eastAsia="cs-CZ"/>
              </w:rPr>
              <w:t xml:space="preserve">, mechanický, upravuje tvrdost vody pomocí </w:t>
            </w:r>
            <w:proofErr w:type="spellStart"/>
            <w:r w:rsidRPr="003B51CD">
              <w:rPr>
                <w:rFonts w:ascii="Arial" w:eastAsia="Times New Roman" w:hAnsi="Arial" w:cs="Arial"/>
                <w:sz w:val="18"/>
                <w:szCs w:val="18"/>
                <w:lang w:eastAsia="cs-CZ"/>
              </w:rPr>
              <w:t>katexové</w:t>
            </w:r>
            <w:proofErr w:type="spellEnd"/>
            <w:r w:rsidRPr="003B51CD">
              <w:rPr>
                <w:rFonts w:ascii="Arial" w:eastAsia="Times New Roman" w:hAnsi="Arial" w:cs="Arial"/>
                <w:sz w:val="18"/>
                <w:szCs w:val="18"/>
                <w:lang w:eastAsia="cs-CZ"/>
              </w:rPr>
              <w:t xml:space="preserve"> pryskyřice, regenerace pomocí tabletové nebo hrubozrnné soli pro změkčovače vody</w:t>
            </w:r>
          </w:p>
        </w:tc>
        <w:tc>
          <w:tcPr>
            <w:tcW w:w="391" w:type="dxa"/>
            <w:tcBorders>
              <w:top w:val="nil"/>
              <w:left w:val="nil"/>
              <w:bottom w:val="single" w:sz="4" w:space="0" w:color="000000"/>
              <w:right w:val="single" w:sz="4" w:space="0" w:color="000000"/>
            </w:tcBorders>
            <w:shd w:val="clear" w:color="auto" w:fill="auto"/>
            <w:vAlign w:val="center"/>
            <w:hideMark/>
          </w:tcPr>
          <w:p w14:paraId="434790E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2B8E2FE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08CF954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400x200x500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1E9F2DD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BADA76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2FFB292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165984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418EB11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1A2D3B3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54448D3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64EB06B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276E9FF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DC04899" w14:textId="77777777" w:rsidTr="003B51CD">
        <w:trPr>
          <w:trHeight w:val="558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1AC38C0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5ADF6C10"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Pracovní stůl skříňový čelně otevřený s přestavitelnou středovou policí a výsuvným odpadkovým košem levý boční </w:t>
            </w:r>
            <w:proofErr w:type="spellStart"/>
            <w:r w:rsidRPr="003B51CD">
              <w:rPr>
                <w:rFonts w:ascii="Arial" w:eastAsia="Times New Roman" w:hAnsi="Arial" w:cs="Arial"/>
                <w:sz w:val="18"/>
                <w:szCs w:val="18"/>
                <w:lang w:eastAsia="cs-CZ"/>
              </w:rPr>
              <w:t>limec</w:t>
            </w:r>
            <w:proofErr w:type="spellEnd"/>
            <w:r w:rsidRPr="003B51CD">
              <w:rPr>
                <w:rFonts w:ascii="Arial" w:eastAsia="Times New Roman" w:hAnsi="Arial" w:cs="Arial"/>
                <w:sz w:val="18"/>
                <w:szCs w:val="18"/>
                <w:lang w:eastAsia="cs-CZ"/>
              </w:rPr>
              <w:t xml:space="preserve"> - 50 mm; vsazené čelo - pravé; pracovní deska bez přesahu - vpravo, vlevo; uskočené podnoží - vpředu (pro nerezový sokl); umístění odpadkového koše - vlevo (částečně vlevo); příplatkové vybavení stolů - 1x zásuvkový blok GN 1/1 (zcela vlevo), nerezový sokl 2450 mm,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1,5mm, povrchová úprava brus 320, pracovní deska s nerezovými výztuhami plně zavařená a vybroušená včetně rohů, výška pracovní desky 40mm, nerezové výztuhy pevně spojené s podnožím, přesahy desky 15mm na každou stranu, </w:t>
            </w:r>
            <w:proofErr w:type="spellStart"/>
            <w:r w:rsidRPr="003B51CD">
              <w:rPr>
                <w:rFonts w:ascii="Arial" w:eastAsia="Times New Roman" w:hAnsi="Arial" w:cs="Arial"/>
                <w:sz w:val="18"/>
                <w:szCs w:val="18"/>
                <w:lang w:eastAsia="cs-CZ"/>
              </w:rPr>
              <w:t>podhyb</w:t>
            </w:r>
            <w:proofErr w:type="spellEnd"/>
            <w:r w:rsidRPr="003B51CD">
              <w:rPr>
                <w:rFonts w:ascii="Arial" w:eastAsia="Times New Roman" w:hAnsi="Arial" w:cs="Arial"/>
                <w:sz w:val="18"/>
                <w:szCs w:val="18"/>
                <w:lang w:eastAsia="cs-CZ"/>
              </w:rPr>
              <w:t xml:space="preserve"> desky 67°, podnoží tvoří 3 páry čtvercových nohou 40x40x1,25mm, podnoží je ze tří stran zaplechované, z čelní strany otevřené, výška (síla) polic 30mm, světlá výška spodní police 150mm, středová police výškově přestavitelná, plně zaplechovaný výsuvný odpadkový koš (umístění volitelně vlevo nebo vpravo), koš osazen CNS teleskopickými výsuvy </w:t>
            </w:r>
            <w:proofErr w:type="spellStart"/>
            <w:r w:rsidRPr="003B51CD">
              <w:rPr>
                <w:rFonts w:ascii="Arial" w:eastAsia="Times New Roman" w:hAnsi="Arial" w:cs="Arial"/>
                <w:sz w:val="18"/>
                <w:szCs w:val="18"/>
                <w:lang w:eastAsia="cs-CZ"/>
              </w:rPr>
              <w:t>Fulterer</w:t>
            </w:r>
            <w:proofErr w:type="spellEnd"/>
            <w:r w:rsidRPr="003B51CD">
              <w:rPr>
                <w:rFonts w:ascii="Arial" w:eastAsia="Times New Roman" w:hAnsi="Arial" w:cs="Arial"/>
                <w:sz w:val="18"/>
                <w:szCs w:val="18"/>
                <w:lang w:eastAsia="cs-CZ"/>
              </w:rPr>
              <w:t>, 1x plastová nádoba 22 nebo 50L, deska s podnožím tvoří kompaktní celek, plastové nožičky výškově stavitelné v rozmezí 30mm</w:t>
            </w:r>
          </w:p>
        </w:tc>
        <w:tc>
          <w:tcPr>
            <w:tcW w:w="391" w:type="dxa"/>
            <w:tcBorders>
              <w:top w:val="nil"/>
              <w:left w:val="nil"/>
              <w:bottom w:val="single" w:sz="4" w:space="0" w:color="000000"/>
              <w:right w:val="single" w:sz="4" w:space="0" w:color="000000"/>
            </w:tcBorders>
            <w:shd w:val="clear" w:color="auto" w:fill="auto"/>
            <w:vAlign w:val="center"/>
            <w:hideMark/>
          </w:tcPr>
          <w:p w14:paraId="4841904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164803C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63C5ADE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2450x600x900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31AE45A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05B1CD8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1125F1E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77BD360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30CE9CF6"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01684AE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190F63D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7E758DE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7ED21D70"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DCB6C1D" w14:textId="77777777" w:rsidTr="003B51CD">
        <w:trPr>
          <w:trHeight w:val="1395"/>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34ADF99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4.1</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114DC252"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Vnitřní parapet navazující na výdejní stůl,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1,5mm, povrchová úprava brus 320, Poznámka: parapet bude navazovat na výdejní stůl pol. 4 – nutno zaměřit na místě po osazení oken</w:t>
            </w:r>
          </w:p>
        </w:tc>
        <w:tc>
          <w:tcPr>
            <w:tcW w:w="391" w:type="dxa"/>
            <w:tcBorders>
              <w:top w:val="nil"/>
              <w:left w:val="nil"/>
              <w:bottom w:val="single" w:sz="4" w:space="0" w:color="000000"/>
              <w:right w:val="single" w:sz="4" w:space="0" w:color="000000"/>
            </w:tcBorders>
            <w:shd w:val="clear" w:color="auto" w:fill="auto"/>
            <w:vAlign w:val="center"/>
            <w:hideMark/>
          </w:tcPr>
          <w:p w14:paraId="6F2485C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672DE44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669BA40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2390x200x40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7BF1774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79793EC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3B6B02E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135A6BC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0EE646D5"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3338051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07270CA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001E4F3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25D0FECB"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9EE4CE6" w14:textId="77777777" w:rsidTr="003B51CD">
        <w:trPr>
          <w:trHeight w:val="162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5FFF8FD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5</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6A3F10BC"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Přenosné stolní výčepní chladicí zařízení s vestavěným vzduchovým kompresorem, 1 kohout – pro pivo – výkon cca </w:t>
            </w:r>
            <w:proofErr w:type="gramStart"/>
            <w:r w:rsidRPr="003B51CD">
              <w:rPr>
                <w:rFonts w:ascii="Arial" w:eastAsia="Times New Roman" w:hAnsi="Arial" w:cs="Arial"/>
                <w:sz w:val="18"/>
                <w:szCs w:val="18"/>
                <w:lang w:eastAsia="cs-CZ"/>
              </w:rPr>
              <w:t>30l</w:t>
            </w:r>
            <w:proofErr w:type="gramEnd"/>
            <w:r w:rsidRPr="003B51CD">
              <w:rPr>
                <w:rFonts w:ascii="Arial" w:eastAsia="Times New Roman" w:hAnsi="Arial" w:cs="Arial"/>
                <w:sz w:val="18"/>
                <w:szCs w:val="18"/>
                <w:lang w:eastAsia="cs-CZ"/>
              </w:rPr>
              <w:t xml:space="preserve">/hod, nerezové opláštění, dřevěná rukojeť, vstupy a výstupy na nápojové hadice (3/8“) na zadní straně přístroje, včetně odkapní misky, chladicí kompresor 1/8 HP, manuální nastavení teploty, tolerance rozměrů a výkonu +/- </w:t>
            </w:r>
            <w:proofErr w:type="gramStart"/>
            <w:r w:rsidRPr="003B51CD">
              <w:rPr>
                <w:rFonts w:ascii="Arial" w:eastAsia="Times New Roman" w:hAnsi="Arial" w:cs="Arial"/>
                <w:sz w:val="18"/>
                <w:szCs w:val="18"/>
                <w:lang w:eastAsia="cs-CZ"/>
              </w:rPr>
              <w:t>10%</w:t>
            </w:r>
            <w:proofErr w:type="gramEnd"/>
          </w:p>
        </w:tc>
        <w:tc>
          <w:tcPr>
            <w:tcW w:w="391" w:type="dxa"/>
            <w:tcBorders>
              <w:top w:val="nil"/>
              <w:left w:val="nil"/>
              <w:bottom w:val="single" w:sz="4" w:space="0" w:color="000000"/>
              <w:right w:val="single" w:sz="4" w:space="0" w:color="000000"/>
            </w:tcBorders>
            <w:shd w:val="clear" w:color="auto" w:fill="auto"/>
            <w:vAlign w:val="center"/>
            <w:hideMark/>
          </w:tcPr>
          <w:p w14:paraId="1071FB6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7FC56E1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541E190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230x470x460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21B2773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0,2</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694146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0,2</w:t>
            </w:r>
          </w:p>
        </w:tc>
        <w:tc>
          <w:tcPr>
            <w:tcW w:w="681" w:type="dxa"/>
            <w:tcBorders>
              <w:top w:val="nil"/>
              <w:left w:val="nil"/>
              <w:bottom w:val="single" w:sz="4" w:space="0" w:color="000000"/>
              <w:right w:val="single" w:sz="4" w:space="0" w:color="000000"/>
            </w:tcBorders>
            <w:shd w:val="clear" w:color="auto" w:fill="auto"/>
            <w:vAlign w:val="center"/>
            <w:hideMark/>
          </w:tcPr>
          <w:p w14:paraId="09DF9FB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62FE0ED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478BF0CC"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5EA19FC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797B245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042E7E1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06A819B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E2857E7" w14:textId="77777777" w:rsidTr="003B51CD">
        <w:trPr>
          <w:trHeight w:val="1628"/>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46091D3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66B1FAED"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Přenosné stolní výčepní chladicí zařízení s vestavěným vzduchovým kompresorem, 1 kohout – pro limo – výkon cca </w:t>
            </w:r>
            <w:proofErr w:type="gramStart"/>
            <w:r w:rsidRPr="003B51CD">
              <w:rPr>
                <w:rFonts w:ascii="Arial" w:eastAsia="Times New Roman" w:hAnsi="Arial" w:cs="Arial"/>
                <w:sz w:val="18"/>
                <w:szCs w:val="18"/>
                <w:lang w:eastAsia="cs-CZ"/>
              </w:rPr>
              <w:t>30l</w:t>
            </w:r>
            <w:proofErr w:type="gramEnd"/>
            <w:r w:rsidRPr="003B51CD">
              <w:rPr>
                <w:rFonts w:ascii="Arial" w:eastAsia="Times New Roman" w:hAnsi="Arial" w:cs="Arial"/>
                <w:sz w:val="18"/>
                <w:szCs w:val="18"/>
                <w:lang w:eastAsia="cs-CZ"/>
              </w:rPr>
              <w:t xml:space="preserve">/hod, nerezové opláštění, dřevěná rukojeť, vstupy a výstupy na nápojové hadice (3/8“) na zadní straně přístroje, včetně odkapní misky, chladicí kompresor 1/8 HP, manuální nastavení teploty, tolerance rozměrů a výkonu +/- </w:t>
            </w:r>
            <w:proofErr w:type="gramStart"/>
            <w:r w:rsidRPr="003B51CD">
              <w:rPr>
                <w:rFonts w:ascii="Arial" w:eastAsia="Times New Roman" w:hAnsi="Arial" w:cs="Arial"/>
                <w:sz w:val="18"/>
                <w:szCs w:val="18"/>
                <w:lang w:eastAsia="cs-CZ"/>
              </w:rPr>
              <w:t>10%</w:t>
            </w:r>
            <w:proofErr w:type="gramEnd"/>
          </w:p>
        </w:tc>
        <w:tc>
          <w:tcPr>
            <w:tcW w:w="391" w:type="dxa"/>
            <w:tcBorders>
              <w:top w:val="nil"/>
              <w:left w:val="nil"/>
              <w:bottom w:val="single" w:sz="4" w:space="0" w:color="000000"/>
              <w:right w:val="single" w:sz="4" w:space="0" w:color="000000"/>
            </w:tcBorders>
            <w:shd w:val="clear" w:color="auto" w:fill="auto"/>
            <w:vAlign w:val="center"/>
            <w:hideMark/>
          </w:tcPr>
          <w:p w14:paraId="54F4484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3A8611D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4466CEC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230x470x460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37177D3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0,2</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1B2A6C9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0,2</w:t>
            </w:r>
          </w:p>
        </w:tc>
        <w:tc>
          <w:tcPr>
            <w:tcW w:w="681" w:type="dxa"/>
            <w:tcBorders>
              <w:top w:val="nil"/>
              <w:left w:val="nil"/>
              <w:bottom w:val="single" w:sz="4" w:space="0" w:color="000000"/>
              <w:right w:val="single" w:sz="4" w:space="0" w:color="000000"/>
            </w:tcBorders>
            <w:shd w:val="clear" w:color="auto" w:fill="auto"/>
            <w:vAlign w:val="center"/>
            <w:hideMark/>
          </w:tcPr>
          <w:p w14:paraId="459386C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7A6A8E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5FA9B41A"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0C6F26A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1F2AD36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48FBC34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7D7F0D2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8323281" w14:textId="77777777" w:rsidTr="003B51CD">
        <w:trPr>
          <w:trHeight w:val="581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3CC0FE6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7</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52EB9153"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Pracovní stůl bez spodní police (úložný prostor na 3 KEG sudy vlevo) uzavřený křídlovými </w:t>
            </w:r>
            <w:proofErr w:type="spellStart"/>
            <w:r w:rsidRPr="003B51CD">
              <w:rPr>
                <w:rFonts w:ascii="Arial" w:eastAsia="Times New Roman" w:hAnsi="Arial" w:cs="Arial"/>
                <w:sz w:val="18"/>
                <w:szCs w:val="18"/>
                <w:lang w:eastAsia="cs-CZ"/>
              </w:rPr>
              <w:t>dvířk</w:t>
            </w:r>
            <w:proofErr w:type="spellEnd"/>
            <w:r w:rsidRPr="003B51CD">
              <w:rPr>
                <w:rFonts w:ascii="Arial" w:eastAsia="Times New Roman" w:hAnsi="Arial" w:cs="Arial"/>
                <w:sz w:val="18"/>
                <w:szCs w:val="18"/>
                <w:lang w:eastAsia="cs-CZ"/>
              </w:rPr>
              <w:t xml:space="preserve"> (dvířka až k podlaze se zachováním designu soklů), výsuvný koš na </w:t>
            </w:r>
            <w:proofErr w:type="spellStart"/>
            <w:r w:rsidRPr="003B51CD">
              <w:rPr>
                <w:rFonts w:ascii="Arial" w:eastAsia="Times New Roman" w:hAnsi="Arial" w:cs="Arial"/>
                <w:sz w:val="18"/>
                <w:szCs w:val="18"/>
                <w:lang w:eastAsia="cs-CZ"/>
              </w:rPr>
              <w:t>odapdky</w:t>
            </w:r>
            <w:proofErr w:type="spellEnd"/>
            <w:r w:rsidRPr="003B51CD">
              <w:rPr>
                <w:rFonts w:ascii="Arial" w:eastAsia="Times New Roman" w:hAnsi="Arial" w:cs="Arial"/>
                <w:sz w:val="18"/>
                <w:szCs w:val="18"/>
                <w:lang w:eastAsia="cs-CZ"/>
              </w:rPr>
              <w:t xml:space="preserve"> uprostřed, vpravo prostor se spodní a středovou policí uzavřený 1x křídlovými dvířky, s bočním zaplechováním, (úložný prostor), zadní, levý a pravý lem, vsazené čelo částečně vlevo, uskočené podnoží pro nerezový sokl pod košem a úložným prostorem a pravým bokem, nerezový sokl, </w:t>
            </w:r>
            <w:r w:rsidRPr="003B51CD">
              <w:rPr>
                <w:rFonts w:ascii="Arial" w:eastAsia="Times New Roman" w:hAnsi="Arial" w:cs="Arial"/>
                <w:b/>
                <w:bCs/>
                <w:sz w:val="18"/>
                <w:szCs w:val="18"/>
                <w:lang w:eastAsia="cs-CZ"/>
              </w:rPr>
              <w:t>Provedení</w:t>
            </w:r>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Celonerezové</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celosvařené</w:t>
            </w:r>
            <w:proofErr w:type="spellEnd"/>
            <w:r w:rsidRPr="003B51CD">
              <w:rPr>
                <w:rFonts w:ascii="Arial" w:eastAsia="Times New Roman" w:hAnsi="Arial" w:cs="Arial"/>
                <w:sz w:val="18"/>
                <w:szCs w:val="18"/>
                <w:lang w:eastAsia="cs-CZ"/>
              </w:rPr>
              <w:t xml:space="preserve"> provedení, potravinářská ocel </w:t>
            </w:r>
            <w:proofErr w:type="spellStart"/>
            <w:r w:rsidRPr="003B51CD">
              <w:rPr>
                <w:rFonts w:ascii="Arial" w:eastAsia="Times New Roman" w:hAnsi="Arial" w:cs="Arial"/>
                <w:sz w:val="18"/>
                <w:szCs w:val="18"/>
                <w:lang w:eastAsia="cs-CZ"/>
              </w:rPr>
              <w:t>CrNi</w:t>
            </w:r>
            <w:proofErr w:type="spellEnd"/>
            <w:r w:rsidRPr="003B51CD">
              <w:rPr>
                <w:rFonts w:ascii="Arial" w:eastAsia="Times New Roman" w:hAnsi="Arial" w:cs="Arial"/>
                <w:sz w:val="18"/>
                <w:szCs w:val="18"/>
                <w:lang w:eastAsia="cs-CZ"/>
              </w:rPr>
              <w:t xml:space="preserve"> 18-10, AISI 304 (ČSN 17240+17241), síla použitého materiálu 1,5mm, povrchová úprava brus 320, pracovní deska s nerezovými výztuhami plně zavařená a vybroušená včetně rohů, výška pracovní desky 40mm, nerezové výztuhy pevně spojené s podnožím, přesahy desky 15mm na každou stranu, </w:t>
            </w:r>
            <w:proofErr w:type="spellStart"/>
            <w:r w:rsidRPr="003B51CD">
              <w:rPr>
                <w:rFonts w:ascii="Arial" w:eastAsia="Times New Roman" w:hAnsi="Arial" w:cs="Arial"/>
                <w:sz w:val="18"/>
                <w:szCs w:val="18"/>
                <w:lang w:eastAsia="cs-CZ"/>
              </w:rPr>
              <w:t>podhyb</w:t>
            </w:r>
            <w:proofErr w:type="spellEnd"/>
            <w:r w:rsidRPr="003B51CD">
              <w:rPr>
                <w:rFonts w:ascii="Arial" w:eastAsia="Times New Roman" w:hAnsi="Arial" w:cs="Arial"/>
                <w:sz w:val="18"/>
                <w:szCs w:val="18"/>
                <w:lang w:eastAsia="cs-CZ"/>
              </w:rPr>
              <w:t xml:space="preserve"> desky 67°, podnoží tvoří 3 páry čtvercových nohou 40x40x1,25mm, podnoží je ze tří stran zaplechované, z čelní strany otevřené, výška (síla) polic 30mm, světlá výška spodní police 150mm, středová police výškově přestavitelná, plně zaplechovaný výsuvný odpadkový koš (umístění volitelně vlevo nebo vpravo), koš osazen CNS teleskopickými výsuvy </w:t>
            </w:r>
            <w:proofErr w:type="spellStart"/>
            <w:r w:rsidRPr="003B51CD">
              <w:rPr>
                <w:rFonts w:ascii="Arial" w:eastAsia="Times New Roman" w:hAnsi="Arial" w:cs="Arial"/>
                <w:sz w:val="18"/>
                <w:szCs w:val="18"/>
                <w:lang w:eastAsia="cs-CZ"/>
              </w:rPr>
              <w:t>Fulterer</w:t>
            </w:r>
            <w:proofErr w:type="spellEnd"/>
            <w:r w:rsidRPr="003B51CD">
              <w:rPr>
                <w:rFonts w:ascii="Arial" w:eastAsia="Times New Roman" w:hAnsi="Arial" w:cs="Arial"/>
                <w:sz w:val="18"/>
                <w:szCs w:val="18"/>
                <w:lang w:eastAsia="cs-CZ"/>
              </w:rPr>
              <w:t>, 1x plastová nádoba 22 nebo 50L, deska s podnožím tvoří kompaktní celek, plastové nožičky výškově stavitelné v rozmezí 30mm</w:t>
            </w:r>
          </w:p>
        </w:tc>
        <w:tc>
          <w:tcPr>
            <w:tcW w:w="391" w:type="dxa"/>
            <w:tcBorders>
              <w:top w:val="nil"/>
              <w:left w:val="nil"/>
              <w:bottom w:val="single" w:sz="4" w:space="0" w:color="000000"/>
              <w:right w:val="single" w:sz="4" w:space="0" w:color="000000"/>
            </w:tcBorders>
            <w:shd w:val="clear" w:color="auto" w:fill="auto"/>
            <w:vAlign w:val="center"/>
            <w:hideMark/>
          </w:tcPr>
          <w:p w14:paraId="3232FEE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696AF23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46DBD8B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2400x600x900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7B15B40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0AA9532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1CE8DA5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C0BF74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621AD5F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3A8FE0F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3CB5407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1076D09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392C6BD9"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87422C2" w14:textId="77777777" w:rsidTr="003B51CD">
        <w:trPr>
          <w:trHeight w:val="93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38C8746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8</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7D275349"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Rychlovarná konvice, nerezová, min. objem 1,5l, otočná základna, skrytá spirála, automatické vypnutí, kontrolka provozu, ochrana proti chodu na prázdno, ukazatel vodní hladiny</w:t>
            </w:r>
          </w:p>
        </w:tc>
        <w:tc>
          <w:tcPr>
            <w:tcW w:w="391" w:type="dxa"/>
            <w:tcBorders>
              <w:top w:val="nil"/>
              <w:left w:val="nil"/>
              <w:bottom w:val="single" w:sz="4" w:space="0" w:color="000000"/>
              <w:right w:val="single" w:sz="4" w:space="0" w:color="000000"/>
            </w:tcBorders>
            <w:shd w:val="clear" w:color="auto" w:fill="auto"/>
            <w:vAlign w:val="center"/>
            <w:hideMark/>
          </w:tcPr>
          <w:p w14:paraId="68B3019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3651EC0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7FD8BC6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38BFCE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2,2</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315DEDF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2,2</w:t>
            </w:r>
          </w:p>
        </w:tc>
        <w:tc>
          <w:tcPr>
            <w:tcW w:w="681" w:type="dxa"/>
            <w:tcBorders>
              <w:top w:val="nil"/>
              <w:left w:val="nil"/>
              <w:bottom w:val="single" w:sz="4" w:space="0" w:color="000000"/>
              <w:right w:val="single" w:sz="4" w:space="0" w:color="000000"/>
            </w:tcBorders>
            <w:shd w:val="clear" w:color="auto" w:fill="auto"/>
            <w:vAlign w:val="center"/>
            <w:hideMark/>
          </w:tcPr>
          <w:p w14:paraId="7B7E8DB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110A5A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36AF428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7C98B0A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08BDCE9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74AA205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3DA75BA8"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BBB7F1B" w14:textId="77777777" w:rsidTr="003B51CD">
        <w:trPr>
          <w:trHeight w:val="3720"/>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7A66477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9</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40CF8128"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Automatický kávovar na zrnkovou kávu, až 16 druhů nápojů (například </w:t>
            </w:r>
            <w:proofErr w:type="spellStart"/>
            <w:r w:rsidRPr="003B51CD">
              <w:rPr>
                <w:rFonts w:ascii="Arial" w:eastAsia="Times New Roman" w:hAnsi="Arial" w:cs="Arial"/>
                <w:sz w:val="18"/>
                <w:szCs w:val="18"/>
                <w:lang w:eastAsia="cs-CZ"/>
              </w:rPr>
              <w:t>ristretto</w:t>
            </w:r>
            <w:proofErr w:type="spellEnd"/>
            <w:r w:rsidRPr="003B51CD">
              <w:rPr>
                <w:rFonts w:ascii="Arial" w:eastAsia="Times New Roman" w:hAnsi="Arial" w:cs="Arial"/>
                <w:sz w:val="18"/>
                <w:szCs w:val="18"/>
                <w:lang w:eastAsia="cs-CZ"/>
              </w:rPr>
              <w:t xml:space="preserve">, espresso, mléčné speciality jako espresso </w:t>
            </w:r>
            <w:proofErr w:type="spellStart"/>
            <w:r w:rsidRPr="003B51CD">
              <w:rPr>
                <w:rFonts w:ascii="Arial" w:eastAsia="Times New Roman" w:hAnsi="Arial" w:cs="Arial"/>
                <w:sz w:val="18"/>
                <w:szCs w:val="18"/>
                <w:lang w:eastAsia="cs-CZ"/>
              </w:rPr>
              <w:t>macchiato</w:t>
            </w:r>
            <w:proofErr w:type="spellEnd"/>
            <w:r w:rsidRPr="003B51CD">
              <w:rPr>
                <w:rFonts w:ascii="Arial" w:eastAsia="Times New Roman" w:hAnsi="Arial" w:cs="Arial"/>
                <w:sz w:val="18"/>
                <w:szCs w:val="18"/>
                <w:lang w:eastAsia="cs-CZ"/>
              </w:rPr>
              <w:t xml:space="preserve">, cappuccino, latte </w:t>
            </w:r>
            <w:proofErr w:type="spellStart"/>
            <w:r w:rsidRPr="003B51CD">
              <w:rPr>
                <w:rFonts w:ascii="Arial" w:eastAsia="Times New Roman" w:hAnsi="Arial" w:cs="Arial"/>
                <w:sz w:val="18"/>
                <w:szCs w:val="18"/>
                <w:lang w:eastAsia="cs-CZ"/>
              </w:rPr>
              <w:t>macchiato</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Flat</w:t>
            </w:r>
            <w:proofErr w:type="spellEnd"/>
            <w:r w:rsidRPr="003B51CD">
              <w:rPr>
                <w:rFonts w:ascii="Arial" w:eastAsia="Times New Roman" w:hAnsi="Arial" w:cs="Arial"/>
                <w:sz w:val="18"/>
                <w:szCs w:val="18"/>
                <w:lang w:eastAsia="cs-CZ"/>
              </w:rPr>
              <w:t xml:space="preserve"> </w:t>
            </w:r>
            <w:proofErr w:type="spellStart"/>
            <w:r w:rsidRPr="003B51CD">
              <w:rPr>
                <w:rFonts w:ascii="Arial" w:eastAsia="Times New Roman" w:hAnsi="Arial" w:cs="Arial"/>
                <w:sz w:val="18"/>
                <w:szCs w:val="18"/>
                <w:lang w:eastAsia="cs-CZ"/>
              </w:rPr>
              <w:t>White</w:t>
            </w:r>
            <w:proofErr w:type="spellEnd"/>
            <w:r w:rsidRPr="003B51CD">
              <w:rPr>
                <w:rFonts w:ascii="Arial" w:eastAsia="Times New Roman" w:hAnsi="Arial" w:cs="Arial"/>
                <w:sz w:val="18"/>
                <w:szCs w:val="18"/>
                <w:lang w:eastAsia="cs-CZ"/>
              </w:rPr>
              <w:t xml:space="preserve"> atd.), nádržka na vodu o objemu min. 3 litry, zásobník zrnkové kávy s kapacitou min. 450g, kontejner na odpad, integrovaný mlýnek, barevný displej v českém jazyce, jednoduché ovládání jedním stiskem, výkonné čerpadlo 15 barů, integrované programy proplachu, čištění a odvápnění, integrovaný filtr vody, programovatelné a individuálně nastavitelné množství vody na přípravu kávy, programovatelné množství mléka / mléčné pěny, programovatelná a individuálně nastavitelná intenzita kávy, programovatelná teplota extrakce, programovatelná teplota horké vody, variabilní </w:t>
            </w:r>
            <w:proofErr w:type="spellStart"/>
            <w:r w:rsidRPr="003B51CD">
              <w:rPr>
                <w:rFonts w:ascii="Arial" w:eastAsia="Times New Roman" w:hAnsi="Arial" w:cs="Arial"/>
                <w:sz w:val="18"/>
                <w:szCs w:val="18"/>
                <w:lang w:eastAsia="cs-CZ"/>
              </w:rPr>
              <w:t>spařovací</w:t>
            </w:r>
            <w:proofErr w:type="spellEnd"/>
            <w:r w:rsidRPr="003B51CD">
              <w:rPr>
                <w:rFonts w:ascii="Arial" w:eastAsia="Times New Roman" w:hAnsi="Arial" w:cs="Arial"/>
                <w:sz w:val="18"/>
                <w:szCs w:val="18"/>
                <w:lang w:eastAsia="cs-CZ"/>
              </w:rPr>
              <w:t xml:space="preserve"> jednotka 5-16g,  tolerance rozměrů a výkonu +/- 10%</w:t>
            </w:r>
          </w:p>
        </w:tc>
        <w:tc>
          <w:tcPr>
            <w:tcW w:w="391" w:type="dxa"/>
            <w:tcBorders>
              <w:top w:val="nil"/>
              <w:left w:val="nil"/>
              <w:bottom w:val="single" w:sz="4" w:space="0" w:color="000000"/>
              <w:right w:val="single" w:sz="4" w:space="0" w:color="000000"/>
            </w:tcBorders>
            <w:shd w:val="clear" w:color="auto" w:fill="auto"/>
            <w:vAlign w:val="center"/>
            <w:hideMark/>
          </w:tcPr>
          <w:p w14:paraId="739AC3E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135A761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1071564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300x400x450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6706C5C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09DECFD8"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1,5</w:t>
            </w:r>
          </w:p>
        </w:tc>
        <w:tc>
          <w:tcPr>
            <w:tcW w:w="681" w:type="dxa"/>
            <w:tcBorders>
              <w:top w:val="nil"/>
              <w:left w:val="nil"/>
              <w:bottom w:val="single" w:sz="4" w:space="0" w:color="000000"/>
              <w:right w:val="single" w:sz="4" w:space="0" w:color="000000"/>
            </w:tcBorders>
            <w:shd w:val="clear" w:color="auto" w:fill="auto"/>
            <w:vAlign w:val="center"/>
            <w:hideMark/>
          </w:tcPr>
          <w:p w14:paraId="43D855C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D608C7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5BFA6A48"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30CC21F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223F404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6F924EF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5AED46A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240D61F" w14:textId="77777777" w:rsidTr="003B51CD">
        <w:trPr>
          <w:trHeight w:val="209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430808D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10</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2649399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Chladicí skříň, 1 prosklené dveře, nerezové opláštění, 4 roštové nastavitelné police bílé, nosnost police min. </w:t>
            </w:r>
            <w:proofErr w:type="gramStart"/>
            <w:r w:rsidRPr="003B51CD">
              <w:rPr>
                <w:rFonts w:ascii="Arial" w:eastAsia="Times New Roman" w:hAnsi="Arial" w:cs="Arial"/>
                <w:sz w:val="18"/>
                <w:szCs w:val="18"/>
                <w:lang w:eastAsia="cs-CZ"/>
              </w:rPr>
              <w:t>20kg</w:t>
            </w:r>
            <w:proofErr w:type="gramEnd"/>
            <w:r w:rsidRPr="003B51CD">
              <w:rPr>
                <w:rFonts w:ascii="Arial" w:eastAsia="Times New Roman" w:hAnsi="Arial" w:cs="Arial"/>
                <w:sz w:val="18"/>
                <w:szCs w:val="18"/>
                <w:lang w:eastAsia="cs-CZ"/>
              </w:rPr>
              <w:t>, klimatická třída 4, chlazení s pomocným ventilátorem, interiér bílá ABS, teplotní rozsah -</w:t>
            </w:r>
            <w:proofErr w:type="gramStart"/>
            <w:r w:rsidRPr="003B51CD">
              <w:rPr>
                <w:rFonts w:ascii="Arial" w:eastAsia="Times New Roman" w:hAnsi="Arial" w:cs="Arial"/>
                <w:sz w:val="18"/>
                <w:szCs w:val="18"/>
                <w:lang w:eastAsia="cs-CZ"/>
              </w:rPr>
              <w:t>2°C</w:t>
            </w:r>
            <w:proofErr w:type="gramEnd"/>
            <w:r w:rsidRPr="003B51CD">
              <w:rPr>
                <w:rFonts w:ascii="Arial" w:eastAsia="Times New Roman" w:hAnsi="Arial" w:cs="Arial"/>
                <w:sz w:val="18"/>
                <w:szCs w:val="18"/>
                <w:lang w:eastAsia="cs-CZ"/>
              </w:rPr>
              <w:t xml:space="preserve"> až +</w:t>
            </w:r>
            <w:proofErr w:type="gramStart"/>
            <w:r w:rsidRPr="003B51CD">
              <w:rPr>
                <w:rFonts w:ascii="Arial" w:eastAsia="Times New Roman" w:hAnsi="Arial" w:cs="Arial"/>
                <w:sz w:val="18"/>
                <w:szCs w:val="18"/>
                <w:lang w:eastAsia="cs-CZ"/>
              </w:rPr>
              <w:t>10°C</w:t>
            </w:r>
            <w:proofErr w:type="gramEnd"/>
            <w:r w:rsidRPr="003B51CD">
              <w:rPr>
                <w:rFonts w:ascii="Arial" w:eastAsia="Times New Roman" w:hAnsi="Arial" w:cs="Arial"/>
                <w:sz w:val="18"/>
                <w:szCs w:val="18"/>
                <w:lang w:eastAsia="cs-CZ"/>
              </w:rPr>
              <w:t xml:space="preserve">, digitální ovládání, vnější digitální displej, automatické odtávání, vnitřní LED osvětlení, zámek dveří, 2 nastavitelné nožičky, 2 pojezdové válečky, netto objem min. 340 litrů, lze měnit otevírání dveří, tolerance rozměrů +/- </w:t>
            </w:r>
            <w:proofErr w:type="gramStart"/>
            <w:r w:rsidRPr="003B51CD">
              <w:rPr>
                <w:rFonts w:ascii="Arial" w:eastAsia="Times New Roman" w:hAnsi="Arial" w:cs="Arial"/>
                <w:sz w:val="18"/>
                <w:szCs w:val="18"/>
                <w:lang w:eastAsia="cs-CZ"/>
              </w:rPr>
              <w:t>10%</w:t>
            </w:r>
            <w:proofErr w:type="gramEnd"/>
            <w:r w:rsidRPr="003B51CD">
              <w:rPr>
                <w:rFonts w:ascii="Arial" w:eastAsia="Times New Roman" w:hAnsi="Arial" w:cs="Arial"/>
                <w:sz w:val="18"/>
                <w:szCs w:val="18"/>
                <w:lang w:eastAsia="cs-CZ"/>
              </w:rPr>
              <w:t>,</w:t>
            </w:r>
          </w:p>
        </w:tc>
        <w:tc>
          <w:tcPr>
            <w:tcW w:w="391" w:type="dxa"/>
            <w:tcBorders>
              <w:top w:val="nil"/>
              <w:left w:val="nil"/>
              <w:bottom w:val="single" w:sz="4" w:space="0" w:color="000000"/>
              <w:right w:val="single" w:sz="4" w:space="0" w:color="000000"/>
            </w:tcBorders>
            <w:shd w:val="clear" w:color="auto" w:fill="auto"/>
            <w:vAlign w:val="center"/>
            <w:hideMark/>
          </w:tcPr>
          <w:p w14:paraId="623322E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ECE077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2100AE5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600x600x1800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322CA76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0,13</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761F00E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0,13</w:t>
            </w:r>
          </w:p>
        </w:tc>
        <w:tc>
          <w:tcPr>
            <w:tcW w:w="681" w:type="dxa"/>
            <w:tcBorders>
              <w:top w:val="nil"/>
              <w:left w:val="nil"/>
              <w:bottom w:val="single" w:sz="4" w:space="0" w:color="000000"/>
              <w:right w:val="single" w:sz="4" w:space="0" w:color="000000"/>
            </w:tcBorders>
            <w:shd w:val="clear" w:color="auto" w:fill="auto"/>
            <w:vAlign w:val="center"/>
            <w:hideMark/>
          </w:tcPr>
          <w:p w14:paraId="1E7323C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230F64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6B656306"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2B94DDD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090F099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20EF140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0EE069A0"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2011849A"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1C63498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28090AA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Rezervní zásuvky </w:t>
            </w:r>
            <w:proofErr w:type="gramStart"/>
            <w:r w:rsidRPr="003B51CD">
              <w:rPr>
                <w:rFonts w:ascii="Arial" w:eastAsia="Times New Roman" w:hAnsi="Arial" w:cs="Arial"/>
                <w:sz w:val="18"/>
                <w:szCs w:val="18"/>
                <w:lang w:eastAsia="cs-CZ"/>
              </w:rPr>
              <w:t>230V</w:t>
            </w:r>
            <w:proofErr w:type="gramEnd"/>
          </w:p>
        </w:tc>
        <w:tc>
          <w:tcPr>
            <w:tcW w:w="391" w:type="dxa"/>
            <w:tcBorders>
              <w:top w:val="nil"/>
              <w:left w:val="nil"/>
              <w:bottom w:val="single" w:sz="4" w:space="0" w:color="000000"/>
              <w:right w:val="single" w:sz="4" w:space="0" w:color="000000"/>
            </w:tcBorders>
            <w:shd w:val="clear" w:color="auto" w:fill="auto"/>
            <w:vAlign w:val="center"/>
            <w:hideMark/>
          </w:tcPr>
          <w:p w14:paraId="7DEA622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23C3BEC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277A4E5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1A1BC04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1,5</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35AC8D3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3</w:t>
            </w:r>
          </w:p>
        </w:tc>
        <w:tc>
          <w:tcPr>
            <w:tcW w:w="681" w:type="dxa"/>
            <w:tcBorders>
              <w:top w:val="nil"/>
              <w:left w:val="nil"/>
              <w:bottom w:val="single" w:sz="4" w:space="0" w:color="000000"/>
              <w:right w:val="single" w:sz="4" w:space="0" w:color="000000"/>
            </w:tcBorders>
            <w:shd w:val="clear" w:color="auto" w:fill="auto"/>
            <w:vAlign w:val="center"/>
            <w:hideMark/>
          </w:tcPr>
          <w:p w14:paraId="37B1F82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418AD2F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05CBB71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733C3FD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69698A9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10F7D11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0E1D9609"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4CFE1BB6"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5B18DDA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63FC94CD"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91" w:type="dxa"/>
            <w:tcBorders>
              <w:top w:val="nil"/>
              <w:left w:val="nil"/>
              <w:bottom w:val="single" w:sz="4" w:space="0" w:color="000000"/>
              <w:right w:val="single" w:sz="4" w:space="0" w:color="000000"/>
            </w:tcBorders>
            <w:shd w:val="clear" w:color="auto" w:fill="auto"/>
            <w:vAlign w:val="center"/>
            <w:hideMark/>
          </w:tcPr>
          <w:p w14:paraId="6BE578B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5D54715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0B8E3D9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6ADD181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3EF2864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7915E36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57C1B43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3D2AAA9F"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28E0620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431DF00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6E8E009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58B904E8"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6492131"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FFFFFF" w:fill="FFFFCC"/>
            <w:vAlign w:val="center"/>
            <w:hideMark/>
          </w:tcPr>
          <w:p w14:paraId="4B79F06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FFFFFF" w:fill="FFFFCC"/>
            <w:vAlign w:val="center"/>
            <w:hideMark/>
          </w:tcPr>
          <w:p w14:paraId="20079C39" w14:textId="77777777" w:rsidR="003B51CD" w:rsidRPr="003B51CD" w:rsidRDefault="003B51CD" w:rsidP="003B51CD">
            <w:pP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105 SKLAD</w:t>
            </w:r>
          </w:p>
        </w:tc>
        <w:tc>
          <w:tcPr>
            <w:tcW w:w="391" w:type="dxa"/>
            <w:tcBorders>
              <w:top w:val="nil"/>
              <w:left w:val="nil"/>
              <w:bottom w:val="single" w:sz="4" w:space="0" w:color="000000"/>
              <w:right w:val="single" w:sz="4" w:space="0" w:color="000000"/>
            </w:tcBorders>
            <w:shd w:val="clear" w:color="FFFFFF" w:fill="FFFFCC"/>
            <w:vAlign w:val="center"/>
            <w:hideMark/>
          </w:tcPr>
          <w:p w14:paraId="5F00E82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nil"/>
              <w:left w:val="nil"/>
              <w:bottom w:val="single" w:sz="4" w:space="0" w:color="000000"/>
              <w:right w:val="single" w:sz="4" w:space="0" w:color="000000"/>
            </w:tcBorders>
            <w:shd w:val="clear" w:color="FFFFFF" w:fill="FFFFCC"/>
            <w:vAlign w:val="center"/>
            <w:hideMark/>
          </w:tcPr>
          <w:p w14:paraId="40D7423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FFFFFF" w:fill="FFFFCC"/>
            <w:vAlign w:val="center"/>
            <w:hideMark/>
          </w:tcPr>
          <w:p w14:paraId="1D14F3B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FFFFFF" w:fill="FFFFCC"/>
            <w:vAlign w:val="center"/>
            <w:hideMark/>
          </w:tcPr>
          <w:p w14:paraId="47D7110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FFFFFF" w:fill="FFFFCC"/>
            <w:vAlign w:val="center"/>
            <w:hideMark/>
          </w:tcPr>
          <w:p w14:paraId="20B5B11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FFFFFF" w:fill="FFFFCC"/>
            <w:vAlign w:val="center"/>
            <w:hideMark/>
          </w:tcPr>
          <w:p w14:paraId="7558380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FFFFFF" w:fill="FFFFCC"/>
            <w:vAlign w:val="center"/>
            <w:hideMark/>
          </w:tcPr>
          <w:p w14:paraId="546AD2A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FFFFFF" w:fill="FFFFCC"/>
            <w:vAlign w:val="center"/>
            <w:hideMark/>
          </w:tcPr>
          <w:p w14:paraId="2120A77D"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FFFFFF" w:fill="FFFFCC"/>
            <w:vAlign w:val="center"/>
            <w:hideMark/>
          </w:tcPr>
          <w:p w14:paraId="7CC6372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FFFFFF" w:fill="FFFFCC"/>
            <w:vAlign w:val="center"/>
            <w:hideMark/>
          </w:tcPr>
          <w:p w14:paraId="5B3FD89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FFFFFF" w:fill="FFFFCC"/>
            <w:vAlign w:val="center"/>
            <w:hideMark/>
          </w:tcPr>
          <w:p w14:paraId="3B64326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0DEF743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AB42D8F"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2E8B20C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2A75532D"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Skladový regál </w:t>
            </w:r>
            <w:proofErr w:type="spellStart"/>
            <w:r w:rsidRPr="003B51CD">
              <w:rPr>
                <w:rFonts w:ascii="Arial" w:eastAsia="Times New Roman" w:hAnsi="Arial" w:cs="Arial"/>
                <w:sz w:val="18"/>
                <w:szCs w:val="18"/>
                <w:lang w:eastAsia="cs-CZ"/>
              </w:rPr>
              <w:t>komaxit</w:t>
            </w:r>
            <w:proofErr w:type="spellEnd"/>
            <w:r w:rsidRPr="003B51CD">
              <w:rPr>
                <w:rFonts w:ascii="Arial" w:eastAsia="Times New Roman" w:hAnsi="Arial" w:cs="Arial"/>
                <w:sz w:val="18"/>
                <w:szCs w:val="18"/>
                <w:lang w:eastAsia="cs-CZ"/>
              </w:rPr>
              <w:t>, lakovaný, 5 polic</w:t>
            </w:r>
          </w:p>
        </w:tc>
        <w:tc>
          <w:tcPr>
            <w:tcW w:w="391" w:type="dxa"/>
            <w:tcBorders>
              <w:top w:val="nil"/>
              <w:left w:val="nil"/>
              <w:bottom w:val="single" w:sz="4" w:space="0" w:color="000000"/>
              <w:right w:val="single" w:sz="4" w:space="0" w:color="000000"/>
            </w:tcBorders>
            <w:shd w:val="clear" w:color="auto" w:fill="auto"/>
            <w:vAlign w:val="center"/>
            <w:hideMark/>
          </w:tcPr>
          <w:p w14:paraId="7204B9D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3A5B4F4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5BFDBB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1300x600x2000</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300B190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34CB639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79B7F64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170405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6A60F9C8"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255B65F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3E64902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32FBCC1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 Kč</w:t>
            </w:r>
          </w:p>
        </w:tc>
        <w:tc>
          <w:tcPr>
            <w:tcW w:w="1508" w:type="dxa"/>
            <w:tcBorders>
              <w:top w:val="nil"/>
              <w:left w:val="nil"/>
              <w:bottom w:val="nil"/>
              <w:right w:val="nil"/>
            </w:tcBorders>
            <w:shd w:val="clear" w:color="auto" w:fill="auto"/>
            <w:vAlign w:val="center"/>
            <w:hideMark/>
          </w:tcPr>
          <w:p w14:paraId="00D15B9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27081C9" w14:textId="77777777" w:rsidTr="003B51CD">
        <w:trPr>
          <w:trHeight w:val="233"/>
        </w:trPr>
        <w:tc>
          <w:tcPr>
            <w:tcW w:w="728" w:type="dxa"/>
            <w:tcBorders>
              <w:top w:val="nil"/>
              <w:left w:val="single" w:sz="4" w:space="0" w:color="auto"/>
              <w:bottom w:val="single" w:sz="4" w:space="0" w:color="000000"/>
              <w:right w:val="single" w:sz="4" w:space="0" w:color="000000"/>
            </w:tcBorders>
            <w:shd w:val="clear" w:color="auto" w:fill="auto"/>
            <w:vAlign w:val="center"/>
            <w:hideMark/>
          </w:tcPr>
          <w:p w14:paraId="6D44C88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single" w:sz="4" w:space="0" w:color="000000"/>
              <w:right w:val="single" w:sz="4" w:space="0" w:color="000000"/>
            </w:tcBorders>
            <w:shd w:val="clear" w:color="auto" w:fill="auto"/>
            <w:vAlign w:val="center"/>
            <w:hideMark/>
          </w:tcPr>
          <w:p w14:paraId="02CCBE21"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91" w:type="dxa"/>
            <w:tcBorders>
              <w:top w:val="nil"/>
              <w:left w:val="nil"/>
              <w:bottom w:val="single" w:sz="4" w:space="0" w:color="000000"/>
              <w:right w:val="single" w:sz="4" w:space="0" w:color="000000"/>
            </w:tcBorders>
            <w:shd w:val="clear" w:color="auto" w:fill="auto"/>
            <w:vAlign w:val="center"/>
            <w:hideMark/>
          </w:tcPr>
          <w:p w14:paraId="03A6B38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nil"/>
              <w:left w:val="nil"/>
              <w:bottom w:val="single" w:sz="4" w:space="0" w:color="000000"/>
              <w:right w:val="single" w:sz="4" w:space="0" w:color="000000"/>
            </w:tcBorders>
            <w:shd w:val="clear" w:color="auto" w:fill="auto"/>
            <w:vAlign w:val="center"/>
            <w:hideMark/>
          </w:tcPr>
          <w:p w14:paraId="2D4337F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single" w:sz="4" w:space="0" w:color="000000"/>
              <w:right w:val="single" w:sz="4" w:space="0" w:color="000000"/>
            </w:tcBorders>
            <w:shd w:val="clear" w:color="auto" w:fill="auto"/>
            <w:vAlign w:val="center"/>
            <w:hideMark/>
          </w:tcPr>
          <w:p w14:paraId="06C5CB7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single" w:sz="4" w:space="0" w:color="000000"/>
              <w:right w:val="single" w:sz="4" w:space="0" w:color="000000"/>
            </w:tcBorders>
            <w:shd w:val="clear" w:color="auto" w:fill="auto"/>
            <w:vAlign w:val="center"/>
            <w:hideMark/>
          </w:tcPr>
          <w:p w14:paraId="6D1C7F2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794692E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681" w:type="dxa"/>
            <w:tcBorders>
              <w:top w:val="nil"/>
              <w:left w:val="nil"/>
              <w:bottom w:val="single" w:sz="4" w:space="0" w:color="000000"/>
              <w:right w:val="single" w:sz="4" w:space="0" w:color="000000"/>
            </w:tcBorders>
            <w:shd w:val="clear" w:color="auto" w:fill="auto"/>
            <w:vAlign w:val="center"/>
            <w:hideMark/>
          </w:tcPr>
          <w:p w14:paraId="237DC1A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01" w:type="dxa"/>
            <w:gridSpan w:val="2"/>
            <w:tcBorders>
              <w:top w:val="nil"/>
              <w:left w:val="nil"/>
              <w:bottom w:val="single" w:sz="4" w:space="0" w:color="000000"/>
              <w:right w:val="single" w:sz="4" w:space="0" w:color="000000"/>
            </w:tcBorders>
            <w:shd w:val="clear" w:color="auto" w:fill="auto"/>
            <w:vAlign w:val="center"/>
            <w:hideMark/>
          </w:tcPr>
          <w:p w14:paraId="2A7A8CD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48" w:type="dxa"/>
            <w:gridSpan w:val="2"/>
            <w:tcBorders>
              <w:top w:val="nil"/>
              <w:left w:val="nil"/>
              <w:bottom w:val="single" w:sz="4" w:space="0" w:color="000000"/>
              <w:right w:val="single" w:sz="4" w:space="0" w:color="000000"/>
            </w:tcBorders>
            <w:shd w:val="clear" w:color="auto" w:fill="auto"/>
            <w:vAlign w:val="center"/>
            <w:hideMark/>
          </w:tcPr>
          <w:p w14:paraId="3A78F868"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68" w:type="dxa"/>
            <w:gridSpan w:val="2"/>
            <w:tcBorders>
              <w:top w:val="nil"/>
              <w:left w:val="nil"/>
              <w:bottom w:val="single" w:sz="4" w:space="0" w:color="000000"/>
              <w:right w:val="single" w:sz="4" w:space="0" w:color="000000"/>
            </w:tcBorders>
            <w:shd w:val="clear" w:color="auto" w:fill="auto"/>
            <w:vAlign w:val="center"/>
            <w:hideMark/>
          </w:tcPr>
          <w:p w14:paraId="4DDE766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single" w:sz="4" w:space="0" w:color="000000"/>
            </w:tcBorders>
            <w:shd w:val="clear" w:color="auto" w:fill="auto"/>
            <w:vAlign w:val="center"/>
            <w:hideMark/>
          </w:tcPr>
          <w:p w14:paraId="6A708E2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auto" w:fill="auto"/>
            <w:vAlign w:val="center"/>
            <w:hideMark/>
          </w:tcPr>
          <w:p w14:paraId="7B0B48D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vAlign w:val="center"/>
            <w:hideMark/>
          </w:tcPr>
          <w:p w14:paraId="7AF70B1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1657CE5" w14:textId="77777777" w:rsidTr="003B51CD">
        <w:trPr>
          <w:trHeight w:val="465"/>
        </w:trPr>
        <w:tc>
          <w:tcPr>
            <w:tcW w:w="728" w:type="dxa"/>
            <w:tcBorders>
              <w:top w:val="nil"/>
              <w:left w:val="single" w:sz="4" w:space="0" w:color="auto"/>
              <w:bottom w:val="nil"/>
              <w:right w:val="nil"/>
            </w:tcBorders>
            <w:shd w:val="clear" w:color="C0C0C0" w:fill="CCCCFF"/>
            <w:noWrap/>
            <w:hideMark/>
          </w:tcPr>
          <w:p w14:paraId="612FEA8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773" w:type="dxa"/>
            <w:gridSpan w:val="4"/>
            <w:tcBorders>
              <w:top w:val="nil"/>
              <w:left w:val="nil"/>
              <w:bottom w:val="nil"/>
              <w:right w:val="nil"/>
            </w:tcBorders>
            <w:shd w:val="clear" w:color="C0C0C0" w:fill="CCCCFF"/>
            <w:vAlign w:val="bottom"/>
            <w:hideMark/>
          </w:tcPr>
          <w:p w14:paraId="064586FB"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91" w:type="dxa"/>
            <w:tcBorders>
              <w:top w:val="nil"/>
              <w:left w:val="nil"/>
              <w:bottom w:val="nil"/>
              <w:right w:val="nil"/>
            </w:tcBorders>
            <w:shd w:val="clear" w:color="C0C0C0" w:fill="CCCCFF"/>
            <w:vAlign w:val="bottom"/>
            <w:hideMark/>
          </w:tcPr>
          <w:p w14:paraId="3457EC4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2"/>
            <w:tcBorders>
              <w:top w:val="nil"/>
              <w:left w:val="nil"/>
              <w:bottom w:val="nil"/>
              <w:right w:val="nil"/>
            </w:tcBorders>
            <w:shd w:val="clear" w:color="C0C0C0" w:fill="CCCCFF"/>
            <w:vAlign w:val="bottom"/>
            <w:hideMark/>
          </w:tcPr>
          <w:p w14:paraId="2C112AC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88" w:type="dxa"/>
            <w:gridSpan w:val="2"/>
            <w:tcBorders>
              <w:top w:val="nil"/>
              <w:left w:val="nil"/>
              <w:bottom w:val="nil"/>
              <w:right w:val="nil"/>
            </w:tcBorders>
            <w:shd w:val="clear" w:color="C0C0C0" w:fill="CCCCFF"/>
            <w:noWrap/>
            <w:vAlign w:val="bottom"/>
            <w:hideMark/>
          </w:tcPr>
          <w:p w14:paraId="29A1ED5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818" w:type="dxa"/>
            <w:gridSpan w:val="2"/>
            <w:tcBorders>
              <w:top w:val="nil"/>
              <w:left w:val="nil"/>
              <w:bottom w:val="nil"/>
              <w:right w:val="nil"/>
            </w:tcBorders>
            <w:shd w:val="clear" w:color="C0C0C0" w:fill="CCCCFF"/>
            <w:vAlign w:val="bottom"/>
            <w:hideMark/>
          </w:tcPr>
          <w:p w14:paraId="441B7B3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001" w:type="dxa"/>
            <w:gridSpan w:val="2"/>
            <w:tcBorders>
              <w:top w:val="nil"/>
              <w:left w:val="nil"/>
              <w:bottom w:val="nil"/>
              <w:right w:val="nil"/>
            </w:tcBorders>
            <w:shd w:val="clear" w:color="C0C0C0" w:fill="CCCCFF"/>
            <w:vAlign w:val="bottom"/>
            <w:hideMark/>
          </w:tcPr>
          <w:p w14:paraId="6D531844" w14:textId="77777777" w:rsidR="003B51CD" w:rsidRPr="003B51CD" w:rsidRDefault="003B51CD" w:rsidP="003B51CD">
            <w:pPr>
              <w:jc w:val="center"/>
              <w:rPr>
                <w:rFonts w:ascii="Arial" w:eastAsia="Times New Roman" w:hAnsi="Arial" w:cs="Arial"/>
                <w:b/>
                <w:bCs/>
                <w:color w:val="993366"/>
                <w:sz w:val="18"/>
                <w:szCs w:val="18"/>
                <w:lang w:eastAsia="cs-CZ"/>
              </w:rPr>
            </w:pPr>
            <w:r w:rsidRPr="003B51CD">
              <w:rPr>
                <w:rFonts w:ascii="Arial" w:eastAsia="Times New Roman" w:hAnsi="Arial" w:cs="Arial"/>
                <w:b/>
                <w:bCs/>
                <w:color w:val="993366"/>
                <w:sz w:val="18"/>
                <w:szCs w:val="18"/>
                <w:lang w:eastAsia="cs-CZ"/>
              </w:rPr>
              <w:t xml:space="preserve">ELEKTRO </w:t>
            </w:r>
            <w:proofErr w:type="gramStart"/>
            <w:r w:rsidRPr="003B51CD">
              <w:rPr>
                <w:rFonts w:ascii="Arial" w:eastAsia="Times New Roman" w:hAnsi="Arial" w:cs="Arial"/>
                <w:b/>
                <w:bCs/>
                <w:color w:val="993366"/>
                <w:sz w:val="18"/>
                <w:szCs w:val="18"/>
                <w:lang w:eastAsia="cs-CZ"/>
              </w:rPr>
              <w:t>230V</w:t>
            </w:r>
            <w:proofErr w:type="gramEnd"/>
          </w:p>
        </w:tc>
        <w:tc>
          <w:tcPr>
            <w:tcW w:w="681" w:type="dxa"/>
            <w:tcBorders>
              <w:top w:val="nil"/>
              <w:left w:val="nil"/>
              <w:bottom w:val="nil"/>
              <w:right w:val="nil"/>
            </w:tcBorders>
            <w:shd w:val="clear" w:color="C0C0C0" w:fill="CCCCFF"/>
            <w:vAlign w:val="bottom"/>
            <w:hideMark/>
          </w:tcPr>
          <w:p w14:paraId="27D6CB63" w14:textId="77777777" w:rsidR="003B51CD" w:rsidRPr="003B51CD" w:rsidRDefault="003B51CD" w:rsidP="003B51CD">
            <w:pPr>
              <w:jc w:val="center"/>
              <w:rPr>
                <w:rFonts w:ascii="Arial" w:eastAsia="Times New Roman" w:hAnsi="Arial" w:cs="Arial"/>
                <w:b/>
                <w:bCs/>
                <w:color w:val="993366"/>
                <w:sz w:val="18"/>
                <w:szCs w:val="18"/>
                <w:lang w:eastAsia="cs-CZ"/>
              </w:rPr>
            </w:pPr>
            <w:r w:rsidRPr="003B51CD">
              <w:rPr>
                <w:rFonts w:ascii="Arial" w:eastAsia="Times New Roman" w:hAnsi="Arial" w:cs="Arial"/>
                <w:b/>
                <w:bCs/>
                <w:color w:val="993366"/>
                <w:sz w:val="18"/>
                <w:szCs w:val="18"/>
                <w:lang w:eastAsia="cs-CZ"/>
              </w:rPr>
              <w:t> </w:t>
            </w:r>
          </w:p>
        </w:tc>
        <w:tc>
          <w:tcPr>
            <w:tcW w:w="1001" w:type="dxa"/>
            <w:gridSpan w:val="2"/>
            <w:tcBorders>
              <w:top w:val="nil"/>
              <w:left w:val="nil"/>
              <w:bottom w:val="nil"/>
              <w:right w:val="nil"/>
            </w:tcBorders>
            <w:shd w:val="clear" w:color="C0C0C0" w:fill="CCCCFF"/>
            <w:vAlign w:val="bottom"/>
            <w:hideMark/>
          </w:tcPr>
          <w:p w14:paraId="764550FB" w14:textId="77777777" w:rsidR="003B51CD" w:rsidRPr="003B51CD" w:rsidRDefault="003B51CD" w:rsidP="003B51CD">
            <w:pPr>
              <w:jc w:val="center"/>
              <w:rPr>
                <w:rFonts w:ascii="Arial" w:eastAsia="Times New Roman" w:hAnsi="Arial" w:cs="Arial"/>
                <w:b/>
                <w:bCs/>
                <w:color w:val="993300"/>
                <w:sz w:val="18"/>
                <w:szCs w:val="18"/>
                <w:lang w:eastAsia="cs-CZ"/>
              </w:rPr>
            </w:pPr>
            <w:r w:rsidRPr="003B51CD">
              <w:rPr>
                <w:rFonts w:ascii="Arial" w:eastAsia="Times New Roman" w:hAnsi="Arial" w:cs="Arial"/>
                <w:b/>
                <w:bCs/>
                <w:color w:val="993300"/>
                <w:sz w:val="18"/>
                <w:szCs w:val="18"/>
                <w:lang w:eastAsia="cs-CZ"/>
              </w:rPr>
              <w:t xml:space="preserve">ELEKTRO </w:t>
            </w:r>
            <w:proofErr w:type="gramStart"/>
            <w:r w:rsidRPr="003B51CD">
              <w:rPr>
                <w:rFonts w:ascii="Arial" w:eastAsia="Times New Roman" w:hAnsi="Arial" w:cs="Arial"/>
                <w:b/>
                <w:bCs/>
                <w:color w:val="993300"/>
                <w:sz w:val="18"/>
                <w:szCs w:val="18"/>
                <w:lang w:eastAsia="cs-CZ"/>
              </w:rPr>
              <w:t>400V</w:t>
            </w:r>
            <w:proofErr w:type="gramEnd"/>
          </w:p>
        </w:tc>
        <w:tc>
          <w:tcPr>
            <w:tcW w:w="948" w:type="dxa"/>
            <w:gridSpan w:val="2"/>
            <w:tcBorders>
              <w:top w:val="nil"/>
              <w:left w:val="nil"/>
              <w:bottom w:val="nil"/>
              <w:right w:val="nil"/>
            </w:tcBorders>
            <w:shd w:val="clear" w:color="C0C0C0" w:fill="CCCCFF"/>
            <w:noWrap/>
            <w:vAlign w:val="bottom"/>
            <w:hideMark/>
          </w:tcPr>
          <w:p w14:paraId="5C4099F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968" w:type="dxa"/>
            <w:gridSpan w:val="2"/>
            <w:tcBorders>
              <w:top w:val="nil"/>
              <w:left w:val="nil"/>
              <w:bottom w:val="single" w:sz="4" w:space="0" w:color="000000"/>
              <w:right w:val="nil"/>
            </w:tcBorders>
            <w:shd w:val="clear" w:color="C0C0C0" w:fill="CCCCFF"/>
            <w:noWrap/>
            <w:vAlign w:val="bottom"/>
            <w:hideMark/>
          </w:tcPr>
          <w:p w14:paraId="3560022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653" w:type="dxa"/>
            <w:gridSpan w:val="3"/>
            <w:tcBorders>
              <w:top w:val="nil"/>
              <w:left w:val="nil"/>
              <w:bottom w:val="single" w:sz="4" w:space="0" w:color="000000"/>
              <w:right w:val="nil"/>
            </w:tcBorders>
            <w:shd w:val="clear" w:color="C0C0C0" w:fill="CCCCFF"/>
            <w:noWrap/>
            <w:vAlign w:val="bottom"/>
            <w:hideMark/>
          </w:tcPr>
          <w:p w14:paraId="3F3EA4E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608" w:type="dxa"/>
            <w:tcBorders>
              <w:top w:val="nil"/>
              <w:left w:val="nil"/>
              <w:bottom w:val="single" w:sz="4" w:space="0" w:color="000000"/>
              <w:right w:val="single" w:sz="4" w:space="0" w:color="auto"/>
            </w:tcBorders>
            <w:shd w:val="clear" w:color="C0C0C0" w:fill="CCCCFF"/>
            <w:noWrap/>
            <w:vAlign w:val="bottom"/>
            <w:hideMark/>
          </w:tcPr>
          <w:p w14:paraId="6149D20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508" w:type="dxa"/>
            <w:tcBorders>
              <w:top w:val="nil"/>
              <w:left w:val="nil"/>
              <w:bottom w:val="nil"/>
              <w:right w:val="nil"/>
            </w:tcBorders>
            <w:shd w:val="clear" w:color="auto" w:fill="auto"/>
            <w:noWrap/>
            <w:vAlign w:val="bottom"/>
            <w:hideMark/>
          </w:tcPr>
          <w:p w14:paraId="680ACCF3"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B2A6250" w14:textId="77777777" w:rsidTr="003B51CD">
        <w:trPr>
          <w:trHeight w:val="255"/>
        </w:trPr>
        <w:tc>
          <w:tcPr>
            <w:tcW w:w="728" w:type="dxa"/>
            <w:tcBorders>
              <w:top w:val="single" w:sz="4" w:space="0" w:color="000000"/>
              <w:left w:val="single" w:sz="4" w:space="0" w:color="auto"/>
              <w:bottom w:val="nil"/>
              <w:right w:val="nil"/>
            </w:tcBorders>
            <w:shd w:val="clear" w:color="auto" w:fill="auto"/>
            <w:noWrap/>
            <w:hideMark/>
          </w:tcPr>
          <w:p w14:paraId="2D74FEE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single" w:sz="4" w:space="0" w:color="000000"/>
              <w:left w:val="nil"/>
              <w:bottom w:val="nil"/>
              <w:right w:val="nil"/>
            </w:tcBorders>
            <w:shd w:val="clear" w:color="auto" w:fill="auto"/>
            <w:vAlign w:val="bottom"/>
            <w:hideMark/>
          </w:tcPr>
          <w:p w14:paraId="7C64007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91" w:type="dxa"/>
            <w:tcBorders>
              <w:top w:val="single" w:sz="4" w:space="0" w:color="000000"/>
              <w:left w:val="nil"/>
              <w:bottom w:val="nil"/>
              <w:right w:val="nil"/>
            </w:tcBorders>
            <w:shd w:val="clear" w:color="auto" w:fill="auto"/>
            <w:vAlign w:val="bottom"/>
            <w:hideMark/>
          </w:tcPr>
          <w:p w14:paraId="2371E58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014" w:type="dxa"/>
            <w:gridSpan w:val="2"/>
            <w:tcBorders>
              <w:top w:val="single" w:sz="4" w:space="0" w:color="000000"/>
              <w:left w:val="nil"/>
              <w:bottom w:val="nil"/>
              <w:right w:val="nil"/>
            </w:tcBorders>
            <w:shd w:val="clear" w:color="auto" w:fill="auto"/>
            <w:noWrap/>
            <w:vAlign w:val="bottom"/>
            <w:hideMark/>
          </w:tcPr>
          <w:p w14:paraId="6380231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Celková energetická bilance</w:t>
            </w:r>
          </w:p>
        </w:tc>
        <w:tc>
          <w:tcPr>
            <w:tcW w:w="2188" w:type="dxa"/>
            <w:gridSpan w:val="2"/>
            <w:tcBorders>
              <w:top w:val="single" w:sz="4" w:space="0" w:color="000000"/>
              <w:left w:val="nil"/>
              <w:bottom w:val="nil"/>
              <w:right w:val="nil"/>
            </w:tcBorders>
            <w:shd w:val="clear" w:color="auto" w:fill="auto"/>
            <w:vAlign w:val="bottom"/>
            <w:hideMark/>
          </w:tcPr>
          <w:p w14:paraId="45CE430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18" w:type="dxa"/>
            <w:gridSpan w:val="2"/>
            <w:tcBorders>
              <w:top w:val="single" w:sz="4" w:space="0" w:color="000000"/>
              <w:left w:val="nil"/>
              <w:bottom w:val="nil"/>
              <w:right w:val="nil"/>
            </w:tcBorders>
            <w:shd w:val="clear" w:color="auto" w:fill="auto"/>
            <w:vAlign w:val="bottom"/>
            <w:hideMark/>
          </w:tcPr>
          <w:p w14:paraId="14ED528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Celkem KW</w:t>
            </w:r>
          </w:p>
        </w:tc>
        <w:tc>
          <w:tcPr>
            <w:tcW w:w="1001" w:type="dxa"/>
            <w:gridSpan w:val="2"/>
            <w:tcBorders>
              <w:top w:val="single" w:sz="4" w:space="0" w:color="000000"/>
              <w:left w:val="nil"/>
              <w:bottom w:val="nil"/>
              <w:right w:val="nil"/>
            </w:tcBorders>
            <w:shd w:val="clear" w:color="auto" w:fill="auto"/>
            <w:vAlign w:val="bottom"/>
            <w:hideMark/>
          </w:tcPr>
          <w:p w14:paraId="6F84FF9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16</w:t>
            </w:r>
          </w:p>
        </w:tc>
        <w:tc>
          <w:tcPr>
            <w:tcW w:w="681" w:type="dxa"/>
            <w:tcBorders>
              <w:top w:val="single" w:sz="4" w:space="0" w:color="000000"/>
              <w:left w:val="nil"/>
              <w:bottom w:val="nil"/>
              <w:right w:val="nil"/>
            </w:tcBorders>
            <w:shd w:val="clear" w:color="auto" w:fill="auto"/>
            <w:vAlign w:val="bottom"/>
            <w:hideMark/>
          </w:tcPr>
          <w:p w14:paraId="5C4DC37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01" w:type="dxa"/>
            <w:gridSpan w:val="2"/>
            <w:tcBorders>
              <w:top w:val="single" w:sz="4" w:space="0" w:color="000000"/>
              <w:left w:val="nil"/>
              <w:bottom w:val="nil"/>
              <w:right w:val="nil"/>
            </w:tcBorders>
            <w:shd w:val="clear" w:color="auto" w:fill="auto"/>
            <w:vAlign w:val="bottom"/>
            <w:hideMark/>
          </w:tcPr>
          <w:p w14:paraId="2E51231F"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10</w:t>
            </w:r>
          </w:p>
        </w:tc>
        <w:tc>
          <w:tcPr>
            <w:tcW w:w="948" w:type="dxa"/>
            <w:gridSpan w:val="2"/>
            <w:tcBorders>
              <w:top w:val="single" w:sz="4" w:space="0" w:color="000000"/>
              <w:left w:val="nil"/>
              <w:bottom w:val="nil"/>
              <w:right w:val="nil"/>
            </w:tcBorders>
            <w:shd w:val="clear" w:color="auto" w:fill="auto"/>
            <w:noWrap/>
            <w:vAlign w:val="bottom"/>
            <w:hideMark/>
          </w:tcPr>
          <w:p w14:paraId="79BD232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968" w:type="dxa"/>
            <w:gridSpan w:val="2"/>
            <w:tcBorders>
              <w:top w:val="nil"/>
              <w:left w:val="nil"/>
              <w:bottom w:val="nil"/>
              <w:right w:val="nil"/>
            </w:tcBorders>
            <w:shd w:val="clear" w:color="auto" w:fill="auto"/>
            <w:noWrap/>
            <w:vAlign w:val="bottom"/>
            <w:hideMark/>
          </w:tcPr>
          <w:p w14:paraId="67FA15D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653" w:type="dxa"/>
            <w:gridSpan w:val="3"/>
            <w:tcBorders>
              <w:top w:val="nil"/>
              <w:left w:val="nil"/>
              <w:bottom w:val="nil"/>
              <w:right w:val="nil"/>
            </w:tcBorders>
            <w:shd w:val="clear" w:color="auto" w:fill="auto"/>
            <w:noWrap/>
            <w:vAlign w:val="bottom"/>
            <w:hideMark/>
          </w:tcPr>
          <w:p w14:paraId="0024930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608" w:type="dxa"/>
            <w:tcBorders>
              <w:top w:val="nil"/>
              <w:left w:val="nil"/>
              <w:bottom w:val="nil"/>
              <w:right w:val="single" w:sz="4" w:space="0" w:color="auto"/>
            </w:tcBorders>
            <w:shd w:val="clear" w:color="auto" w:fill="auto"/>
            <w:noWrap/>
            <w:vAlign w:val="bottom"/>
            <w:hideMark/>
          </w:tcPr>
          <w:p w14:paraId="162936AE"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08" w:type="dxa"/>
            <w:tcBorders>
              <w:top w:val="nil"/>
              <w:left w:val="nil"/>
              <w:bottom w:val="nil"/>
              <w:right w:val="nil"/>
            </w:tcBorders>
            <w:shd w:val="clear" w:color="auto" w:fill="auto"/>
            <w:noWrap/>
            <w:vAlign w:val="bottom"/>
            <w:hideMark/>
          </w:tcPr>
          <w:p w14:paraId="46238176" w14:textId="77777777" w:rsidR="003B51CD" w:rsidRPr="003B51CD" w:rsidRDefault="003B51CD" w:rsidP="003B51CD">
            <w:pPr>
              <w:rPr>
                <w:rFonts w:ascii="Arial" w:eastAsia="Times New Roman" w:hAnsi="Arial" w:cs="Arial"/>
                <w:sz w:val="20"/>
                <w:szCs w:val="20"/>
                <w:lang w:eastAsia="cs-CZ"/>
              </w:rPr>
            </w:pPr>
          </w:p>
        </w:tc>
      </w:tr>
      <w:tr w:rsidR="003B51CD" w:rsidRPr="003B51CD" w14:paraId="75BA0B29" w14:textId="77777777" w:rsidTr="003B51CD">
        <w:trPr>
          <w:trHeight w:val="263"/>
        </w:trPr>
        <w:tc>
          <w:tcPr>
            <w:tcW w:w="728" w:type="dxa"/>
            <w:tcBorders>
              <w:top w:val="nil"/>
              <w:left w:val="single" w:sz="4" w:space="0" w:color="auto"/>
              <w:bottom w:val="single" w:sz="4" w:space="0" w:color="auto"/>
              <w:right w:val="nil"/>
            </w:tcBorders>
            <w:shd w:val="clear" w:color="auto" w:fill="auto"/>
            <w:noWrap/>
            <w:hideMark/>
          </w:tcPr>
          <w:p w14:paraId="040A904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single" w:sz="4" w:space="0" w:color="auto"/>
              <w:right w:val="nil"/>
            </w:tcBorders>
            <w:shd w:val="clear" w:color="auto" w:fill="auto"/>
            <w:vAlign w:val="bottom"/>
            <w:hideMark/>
          </w:tcPr>
          <w:p w14:paraId="244E896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91" w:type="dxa"/>
            <w:tcBorders>
              <w:top w:val="nil"/>
              <w:left w:val="nil"/>
              <w:bottom w:val="single" w:sz="4" w:space="0" w:color="auto"/>
              <w:right w:val="nil"/>
            </w:tcBorders>
            <w:shd w:val="clear" w:color="auto" w:fill="auto"/>
            <w:vAlign w:val="bottom"/>
            <w:hideMark/>
          </w:tcPr>
          <w:p w14:paraId="73FA0D6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014" w:type="dxa"/>
            <w:gridSpan w:val="2"/>
            <w:tcBorders>
              <w:top w:val="nil"/>
              <w:left w:val="nil"/>
              <w:bottom w:val="single" w:sz="4" w:space="0" w:color="auto"/>
              <w:right w:val="nil"/>
            </w:tcBorders>
            <w:shd w:val="clear" w:color="auto" w:fill="auto"/>
            <w:noWrap/>
            <w:vAlign w:val="bottom"/>
            <w:hideMark/>
          </w:tcPr>
          <w:p w14:paraId="5AE22D12"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Předpokládaná součinnost elektro</w:t>
            </w:r>
          </w:p>
        </w:tc>
        <w:tc>
          <w:tcPr>
            <w:tcW w:w="2188" w:type="dxa"/>
            <w:gridSpan w:val="2"/>
            <w:tcBorders>
              <w:top w:val="nil"/>
              <w:left w:val="nil"/>
              <w:bottom w:val="single" w:sz="4" w:space="0" w:color="auto"/>
              <w:right w:val="nil"/>
            </w:tcBorders>
            <w:shd w:val="clear" w:color="auto" w:fill="auto"/>
            <w:vAlign w:val="bottom"/>
            <w:hideMark/>
          </w:tcPr>
          <w:p w14:paraId="31E7EBF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0,7</w:t>
            </w:r>
          </w:p>
        </w:tc>
        <w:tc>
          <w:tcPr>
            <w:tcW w:w="818" w:type="dxa"/>
            <w:gridSpan w:val="2"/>
            <w:tcBorders>
              <w:top w:val="nil"/>
              <w:left w:val="nil"/>
              <w:bottom w:val="single" w:sz="4" w:space="0" w:color="auto"/>
              <w:right w:val="nil"/>
            </w:tcBorders>
            <w:shd w:val="clear" w:color="auto" w:fill="auto"/>
            <w:vAlign w:val="bottom"/>
            <w:hideMark/>
          </w:tcPr>
          <w:p w14:paraId="2954808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Celkem KW</w:t>
            </w:r>
          </w:p>
        </w:tc>
        <w:tc>
          <w:tcPr>
            <w:tcW w:w="1001" w:type="dxa"/>
            <w:gridSpan w:val="2"/>
            <w:tcBorders>
              <w:top w:val="nil"/>
              <w:left w:val="nil"/>
              <w:bottom w:val="single" w:sz="4" w:space="0" w:color="auto"/>
              <w:right w:val="nil"/>
            </w:tcBorders>
            <w:shd w:val="clear" w:color="auto" w:fill="auto"/>
            <w:vAlign w:val="bottom"/>
            <w:hideMark/>
          </w:tcPr>
          <w:p w14:paraId="29D3A96A" w14:textId="77777777" w:rsidR="003B51CD" w:rsidRPr="003B51CD" w:rsidRDefault="003B51CD" w:rsidP="003B51CD">
            <w:pPr>
              <w:jc w:val="center"/>
              <w:rPr>
                <w:rFonts w:ascii="Arial" w:eastAsia="Times New Roman" w:hAnsi="Arial" w:cs="Arial"/>
                <w:b/>
                <w:bCs/>
                <w:color w:val="993366"/>
                <w:sz w:val="20"/>
                <w:szCs w:val="20"/>
                <w:lang w:eastAsia="cs-CZ"/>
              </w:rPr>
            </w:pPr>
            <w:r w:rsidRPr="003B51CD">
              <w:rPr>
                <w:rFonts w:ascii="Arial" w:eastAsia="Times New Roman" w:hAnsi="Arial" w:cs="Arial"/>
                <w:b/>
                <w:bCs/>
                <w:color w:val="993366"/>
                <w:sz w:val="20"/>
                <w:szCs w:val="20"/>
                <w:lang w:eastAsia="cs-CZ"/>
              </w:rPr>
              <w:t>11</w:t>
            </w:r>
          </w:p>
        </w:tc>
        <w:tc>
          <w:tcPr>
            <w:tcW w:w="681" w:type="dxa"/>
            <w:tcBorders>
              <w:top w:val="nil"/>
              <w:left w:val="nil"/>
              <w:bottom w:val="single" w:sz="4" w:space="0" w:color="auto"/>
              <w:right w:val="nil"/>
            </w:tcBorders>
            <w:shd w:val="clear" w:color="auto" w:fill="auto"/>
            <w:vAlign w:val="bottom"/>
            <w:hideMark/>
          </w:tcPr>
          <w:p w14:paraId="38171057" w14:textId="77777777" w:rsidR="003B51CD" w:rsidRPr="003B51CD" w:rsidRDefault="003B51CD" w:rsidP="003B51CD">
            <w:pPr>
              <w:jc w:val="center"/>
              <w:rPr>
                <w:rFonts w:ascii="Arial" w:eastAsia="Times New Roman" w:hAnsi="Arial" w:cs="Arial"/>
                <w:b/>
                <w:bCs/>
                <w:color w:val="993366"/>
                <w:sz w:val="20"/>
                <w:szCs w:val="20"/>
                <w:lang w:eastAsia="cs-CZ"/>
              </w:rPr>
            </w:pPr>
            <w:r w:rsidRPr="003B51CD">
              <w:rPr>
                <w:rFonts w:ascii="Arial" w:eastAsia="Times New Roman" w:hAnsi="Arial" w:cs="Arial"/>
                <w:b/>
                <w:bCs/>
                <w:color w:val="993366"/>
                <w:sz w:val="20"/>
                <w:szCs w:val="20"/>
                <w:lang w:eastAsia="cs-CZ"/>
              </w:rPr>
              <w:t> </w:t>
            </w:r>
          </w:p>
        </w:tc>
        <w:tc>
          <w:tcPr>
            <w:tcW w:w="1001" w:type="dxa"/>
            <w:gridSpan w:val="2"/>
            <w:tcBorders>
              <w:top w:val="nil"/>
              <w:left w:val="nil"/>
              <w:bottom w:val="single" w:sz="4" w:space="0" w:color="auto"/>
              <w:right w:val="nil"/>
            </w:tcBorders>
            <w:shd w:val="clear" w:color="auto" w:fill="auto"/>
            <w:vAlign w:val="bottom"/>
            <w:hideMark/>
          </w:tcPr>
          <w:p w14:paraId="67DAA25C" w14:textId="77777777" w:rsidR="003B51CD" w:rsidRPr="003B51CD" w:rsidRDefault="003B51CD" w:rsidP="003B51CD">
            <w:pPr>
              <w:jc w:val="center"/>
              <w:rPr>
                <w:rFonts w:ascii="Arial" w:eastAsia="Times New Roman" w:hAnsi="Arial" w:cs="Arial"/>
                <w:b/>
                <w:bCs/>
                <w:color w:val="993300"/>
                <w:sz w:val="20"/>
                <w:szCs w:val="20"/>
                <w:lang w:eastAsia="cs-CZ"/>
              </w:rPr>
            </w:pPr>
            <w:r w:rsidRPr="003B51CD">
              <w:rPr>
                <w:rFonts w:ascii="Arial" w:eastAsia="Times New Roman" w:hAnsi="Arial" w:cs="Arial"/>
                <w:b/>
                <w:bCs/>
                <w:color w:val="993300"/>
                <w:sz w:val="20"/>
                <w:szCs w:val="20"/>
                <w:lang w:eastAsia="cs-CZ"/>
              </w:rPr>
              <w:t>7</w:t>
            </w:r>
          </w:p>
        </w:tc>
        <w:tc>
          <w:tcPr>
            <w:tcW w:w="948" w:type="dxa"/>
            <w:gridSpan w:val="2"/>
            <w:tcBorders>
              <w:top w:val="nil"/>
              <w:left w:val="nil"/>
              <w:bottom w:val="single" w:sz="4" w:space="0" w:color="auto"/>
              <w:right w:val="nil"/>
            </w:tcBorders>
            <w:shd w:val="clear" w:color="auto" w:fill="auto"/>
            <w:noWrap/>
            <w:vAlign w:val="bottom"/>
            <w:hideMark/>
          </w:tcPr>
          <w:p w14:paraId="49938B9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968" w:type="dxa"/>
            <w:gridSpan w:val="2"/>
            <w:tcBorders>
              <w:top w:val="nil"/>
              <w:left w:val="nil"/>
              <w:bottom w:val="single" w:sz="4" w:space="0" w:color="auto"/>
              <w:right w:val="nil"/>
            </w:tcBorders>
            <w:shd w:val="clear" w:color="auto" w:fill="auto"/>
            <w:noWrap/>
            <w:vAlign w:val="bottom"/>
            <w:hideMark/>
          </w:tcPr>
          <w:p w14:paraId="3C5E4C5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653" w:type="dxa"/>
            <w:gridSpan w:val="3"/>
            <w:tcBorders>
              <w:top w:val="nil"/>
              <w:left w:val="nil"/>
              <w:bottom w:val="single" w:sz="4" w:space="0" w:color="auto"/>
              <w:right w:val="nil"/>
            </w:tcBorders>
            <w:shd w:val="clear" w:color="auto" w:fill="auto"/>
            <w:noWrap/>
            <w:vAlign w:val="bottom"/>
            <w:hideMark/>
          </w:tcPr>
          <w:p w14:paraId="08A25E9A"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608" w:type="dxa"/>
            <w:tcBorders>
              <w:top w:val="nil"/>
              <w:left w:val="nil"/>
              <w:bottom w:val="single" w:sz="4" w:space="0" w:color="auto"/>
              <w:right w:val="single" w:sz="4" w:space="0" w:color="auto"/>
            </w:tcBorders>
            <w:shd w:val="clear" w:color="auto" w:fill="auto"/>
            <w:noWrap/>
            <w:vAlign w:val="bottom"/>
            <w:hideMark/>
          </w:tcPr>
          <w:p w14:paraId="5813DCA3"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508" w:type="dxa"/>
            <w:tcBorders>
              <w:top w:val="nil"/>
              <w:left w:val="nil"/>
              <w:bottom w:val="nil"/>
              <w:right w:val="nil"/>
            </w:tcBorders>
            <w:shd w:val="clear" w:color="auto" w:fill="auto"/>
            <w:noWrap/>
            <w:vAlign w:val="bottom"/>
            <w:hideMark/>
          </w:tcPr>
          <w:p w14:paraId="0D0436E1" w14:textId="77777777" w:rsidR="003B51CD" w:rsidRPr="003B51CD" w:rsidRDefault="003B51CD" w:rsidP="003B51CD">
            <w:pPr>
              <w:rPr>
                <w:rFonts w:ascii="Arial" w:eastAsia="Times New Roman" w:hAnsi="Arial" w:cs="Arial"/>
                <w:sz w:val="20"/>
                <w:szCs w:val="20"/>
                <w:lang w:eastAsia="cs-CZ"/>
              </w:rPr>
            </w:pPr>
          </w:p>
        </w:tc>
      </w:tr>
      <w:tr w:rsidR="003B51CD" w:rsidRPr="003B51CD" w14:paraId="2B9B12A5" w14:textId="77777777" w:rsidTr="003B51CD">
        <w:trPr>
          <w:trHeight w:val="263"/>
        </w:trPr>
        <w:tc>
          <w:tcPr>
            <w:tcW w:w="728" w:type="dxa"/>
            <w:tcBorders>
              <w:top w:val="nil"/>
              <w:left w:val="single" w:sz="4" w:space="0" w:color="auto"/>
              <w:bottom w:val="nil"/>
              <w:right w:val="nil"/>
            </w:tcBorders>
            <w:shd w:val="clear" w:color="auto" w:fill="auto"/>
            <w:noWrap/>
            <w:hideMark/>
          </w:tcPr>
          <w:p w14:paraId="7D4B114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nil"/>
              <w:right w:val="nil"/>
            </w:tcBorders>
            <w:shd w:val="clear" w:color="auto" w:fill="auto"/>
            <w:vAlign w:val="bottom"/>
            <w:hideMark/>
          </w:tcPr>
          <w:p w14:paraId="43E32537"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91" w:type="dxa"/>
            <w:tcBorders>
              <w:top w:val="nil"/>
              <w:left w:val="nil"/>
              <w:bottom w:val="nil"/>
              <w:right w:val="nil"/>
            </w:tcBorders>
            <w:shd w:val="clear" w:color="auto" w:fill="auto"/>
            <w:vAlign w:val="bottom"/>
            <w:hideMark/>
          </w:tcPr>
          <w:p w14:paraId="7C17870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014" w:type="dxa"/>
            <w:gridSpan w:val="2"/>
            <w:tcBorders>
              <w:top w:val="nil"/>
              <w:left w:val="nil"/>
              <w:bottom w:val="nil"/>
              <w:right w:val="nil"/>
            </w:tcBorders>
            <w:shd w:val="clear" w:color="auto" w:fill="auto"/>
            <w:vAlign w:val="bottom"/>
            <w:hideMark/>
          </w:tcPr>
          <w:p w14:paraId="2DA3B51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2188" w:type="dxa"/>
            <w:gridSpan w:val="2"/>
            <w:tcBorders>
              <w:top w:val="nil"/>
              <w:left w:val="nil"/>
              <w:bottom w:val="nil"/>
              <w:right w:val="nil"/>
            </w:tcBorders>
            <w:shd w:val="clear" w:color="auto" w:fill="auto"/>
            <w:noWrap/>
            <w:vAlign w:val="bottom"/>
            <w:hideMark/>
          </w:tcPr>
          <w:p w14:paraId="7C66168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18" w:type="dxa"/>
            <w:gridSpan w:val="2"/>
            <w:tcBorders>
              <w:top w:val="nil"/>
              <w:left w:val="nil"/>
              <w:bottom w:val="nil"/>
              <w:right w:val="nil"/>
            </w:tcBorders>
            <w:shd w:val="clear" w:color="auto" w:fill="auto"/>
            <w:vAlign w:val="bottom"/>
            <w:hideMark/>
          </w:tcPr>
          <w:p w14:paraId="737B329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01" w:type="dxa"/>
            <w:gridSpan w:val="2"/>
            <w:tcBorders>
              <w:top w:val="nil"/>
              <w:left w:val="nil"/>
              <w:bottom w:val="nil"/>
              <w:right w:val="nil"/>
            </w:tcBorders>
            <w:shd w:val="clear" w:color="auto" w:fill="auto"/>
            <w:vAlign w:val="bottom"/>
            <w:hideMark/>
          </w:tcPr>
          <w:p w14:paraId="5850233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681" w:type="dxa"/>
            <w:tcBorders>
              <w:top w:val="nil"/>
              <w:left w:val="nil"/>
              <w:bottom w:val="nil"/>
              <w:right w:val="nil"/>
            </w:tcBorders>
            <w:shd w:val="clear" w:color="auto" w:fill="auto"/>
            <w:vAlign w:val="bottom"/>
            <w:hideMark/>
          </w:tcPr>
          <w:p w14:paraId="1563F1E4"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 </w:t>
            </w:r>
          </w:p>
        </w:tc>
        <w:tc>
          <w:tcPr>
            <w:tcW w:w="1001" w:type="dxa"/>
            <w:gridSpan w:val="2"/>
            <w:tcBorders>
              <w:top w:val="nil"/>
              <w:left w:val="nil"/>
              <w:bottom w:val="nil"/>
              <w:right w:val="nil"/>
            </w:tcBorders>
            <w:shd w:val="clear" w:color="auto" w:fill="auto"/>
            <w:vAlign w:val="bottom"/>
            <w:hideMark/>
          </w:tcPr>
          <w:p w14:paraId="36436370"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 </w:t>
            </w:r>
          </w:p>
        </w:tc>
        <w:tc>
          <w:tcPr>
            <w:tcW w:w="948" w:type="dxa"/>
            <w:gridSpan w:val="2"/>
            <w:tcBorders>
              <w:top w:val="nil"/>
              <w:left w:val="nil"/>
              <w:bottom w:val="nil"/>
              <w:right w:val="nil"/>
            </w:tcBorders>
            <w:shd w:val="clear" w:color="auto" w:fill="auto"/>
            <w:noWrap/>
            <w:vAlign w:val="bottom"/>
            <w:hideMark/>
          </w:tcPr>
          <w:p w14:paraId="524A8E9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968" w:type="dxa"/>
            <w:gridSpan w:val="2"/>
            <w:tcBorders>
              <w:top w:val="nil"/>
              <w:left w:val="nil"/>
              <w:bottom w:val="nil"/>
              <w:right w:val="nil"/>
            </w:tcBorders>
            <w:shd w:val="clear" w:color="auto" w:fill="auto"/>
            <w:noWrap/>
            <w:vAlign w:val="bottom"/>
            <w:hideMark/>
          </w:tcPr>
          <w:p w14:paraId="114CF49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653" w:type="dxa"/>
            <w:gridSpan w:val="3"/>
            <w:tcBorders>
              <w:top w:val="nil"/>
              <w:left w:val="nil"/>
              <w:bottom w:val="nil"/>
              <w:right w:val="nil"/>
            </w:tcBorders>
            <w:shd w:val="clear" w:color="auto" w:fill="auto"/>
            <w:noWrap/>
            <w:vAlign w:val="bottom"/>
            <w:hideMark/>
          </w:tcPr>
          <w:p w14:paraId="50505ED5" w14:textId="77777777" w:rsidR="003B51CD" w:rsidRPr="003B51CD" w:rsidRDefault="003B51CD" w:rsidP="003B51CD">
            <w:pPr>
              <w:jc w:val="right"/>
              <w:rPr>
                <w:rFonts w:ascii="Arial" w:eastAsia="Times New Roman" w:hAnsi="Arial" w:cs="Arial"/>
                <w:sz w:val="18"/>
                <w:szCs w:val="18"/>
                <w:lang w:eastAsia="cs-CZ"/>
              </w:rPr>
            </w:pPr>
            <w:r w:rsidRPr="003B51CD">
              <w:rPr>
                <w:rFonts w:ascii="Arial" w:eastAsia="Times New Roman" w:hAnsi="Arial" w:cs="Arial"/>
                <w:sz w:val="18"/>
                <w:szCs w:val="18"/>
                <w:lang w:eastAsia="cs-CZ"/>
              </w:rPr>
              <w:t>Cena vybavení bez DPH</w:t>
            </w:r>
          </w:p>
        </w:tc>
        <w:tc>
          <w:tcPr>
            <w:tcW w:w="1608" w:type="dxa"/>
            <w:tcBorders>
              <w:top w:val="nil"/>
              <w:left w:val="nil"/>
              <w:bottom w:val="nil"/>
              <w:right w:val="single" w:sz="4" w:space="0" w:color="auto"/>
            </w:tcBorders>
            <w:shd w:val="clear" w:color="auto" w:fill="auto"/>
            <w:noWrap/>
            <w:vAlign w:val="bottom"/>
            <w:hideMark/>
          </w:tcPr>
          <w:p w14:paraId="3652F5A2" w14:textId="77777777" w:rsidR="003B51CD" w:rsidRPr="003B51CD" w:rsidRDefault="003B51CD" w:rsidP="003B51CD">
            <w:pPr>
              <w:jc w:val="center"/>
              <w:rPr>
                <w:rFonts w:ascii="Arial" w:eastAsia="Times New Roman" w:hAnsi="Arial" w:cs="Arial"/>
                <w:color w:val="000000"/>
                <w:sz w:val="18"/>
                <w:szCs w:val="18"/>
                <w:lang w:eastAsia="cs-CZ"/>
              </w:rPr>
            </w:pPr>
            <w:r w:rsidRPr="003B51CD">
              <w:rPr>
                <w:rFonts w:ascii="Arial" w:eastAsia="Times New Roman" w:hAnsi="Arial" w:cs="Arial"/>
                <w:color w:val="000000"/>
                <w:sz w:val="18"/>
                <w:szCs w:val="18"/>
                <w:lang w:eastAsia="cs-CZ"/>
              </w:rPr>
              <w:t>0 Kč</w:t>
            </w:r>
          </w:p>
        </w:tc>
        <w:tc>
          <w:tcPr>
            <w:tcW w:w="1508" w:type="dxa"/>
            <w:tcBorders>
              <w:top w:val="nil"/>
              <w:left w:val="nil"/>
              <w:bottom w:val="nil"/>
              <w:right w:val="nil"/>
            </w:tcBorders>
            <w:shd w:val="clear" w:color="auto" w:fill="auto"/>
            <w:noWrap/>
            <w:vAlign w:val="bottom"/>
            <w:hideMark/>
          </w:tcPr>
          <w:p w14:paraId="27A6230B" w14:textId="77777777" w:rsidR="003B51CD" w:rsidRPr="003B51CD" w:rsidRDefault="003B51CD" w:rsidP="003B51CD">
            <w:pPr>
              <w:jc w:val="center"/>
              <w:rPr>
                <w:rFonts w:ascii="Arial" w:eastAsia="Times New Roman" w:hAnsi="Arial" w:cs="Arial"/>
                <w:color w:val="000000"/>
                <w:sz w:val="18"/>
                <w:szCs w:val="18"/>
                <w:lang w:eastAsia="cs-CZ"/>
              </w:rPr>
            </w:pPr>
          </w:p>
        </w:tc>
      </w:tr>
      <w:tr w:rsidR="003B51CD" w:rsidRPr="003B51CD" w14:paraId="7AD3A224" w14:textId="77777777" w:rsidTr="003B51CD">
        <w:trPr>
          <w:trHeight w:val="263"/>
        </w:trPr>
        <w:tc>
          <w:tcPr>
            <w:tcW w:w="728" w:type="dxa"/>
            <w:tcBorders>
              <w:top w:val="nil"/>
              <w:left w:val="single" w:sz="4" w:space="0" w:color="auto"/>
              <w:bottom w:val="nil"/>
              <w:right w:val="nil"/>
            </w:tcBorders>
            <w:shd w:val="clear" w:color="auto" w:fill="auto"/>
            <w:noWrap/>
            <w:hideMark/>
          </w:tcPr>
          <w:p w14:paraId="77271FE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nil"/>
              <w:right w:val="nil"/>
            </w:tcBorders>
            <w:shd w:val="clear" w:color="auto" w:fill="auto"/>
            <w:vAlign w:val="bottom"/>
            <w:hideMark/>
          </w:tcPr>
          <w:p w14:paraId="32FECFB5" w14:textId="77777777" w:rsidR="003B51CD" w:rsidRPr="003B51CD" w:rsidRDefault="003B51CD" w:rsidP="003B51CD">
            <w:pPr>
              <w:jc w:val="center"/>
              <w:rPr>
                <w:rFonts w:ascii="Arial" w:eastAsia="Times New Roman" w:hAnsi="Arial" w:cs="Arial"/>
                <w:sz w:val="20"/>
                <w:szCs w:val="20"/>
                <w:lang w:eastAsia="cs-CZ"/>
              </w:rPr>
            </w:pPr>
          </w:p>
        </w:tc>
        <w:tc>
          <w:tcPr>
            <w:tcW w:w="391" w:type="dxa"/>
            <w:tcBorders>
              <w:top w:val="nil"/>
              <w:left w:val="nil"/>
              <w:bottom w:val="nil"/>
              <w:right w:val="nil"/>
            </w:tcBorders>
            <w:shd w:val="clear" w:color="auto" w:fill="auto"/>
            <w:vAlign w:val="bottom"/>
            <w:hideMark/>
          </w:tcPr>
          <w:p w14:paraId="74732BFE"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016B95E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1763793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5E2F18B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4FD3031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6D2BA31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3E1B7EB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3FDA287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2F4E8D0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738644A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single" w:sz="4" w:space="0" w:color="auto"/>
            </w:tcBorders>
            <w:shd w:val="clear" w:color="auto" w:fill="auto"/>
            <w:noWrap/>
            <w:vAlign w:val="bottom"/>
            <w:hideMark/>
          </w:tcPr>
          <w:p w14:paraId="01048A19" w14:textId="77777777" w:rsidR="003B51CD" w:rsidRPr="003B51CD" w:rsidRDefault="003B51CD" w:rsidP="003B51CD">
            <w:pPr>
              <w:jc w:val="center"/>
              <w:rPr>
                <w:rFonts w:ascii="Arial" w:eastAsia="Times New Roman" w:hAnsi="Arial" w:cs="Arial"/>
                <w:color w:val="000000"/>
                <w:sz w:val="18"/>
                <w:szCs w:val="18"/>
                <w:lang w:eastAsia="cs-CZ"/>
              </w:rPr>
            </w:pPr>
            <w:r w:rsidRPr="003B51CD">
              <w:rPr>
                <w:rFonts w:ascii="Arial" w:eastAsia="Times New Roman" w:hAnsi="Arial" w:cs="Arial"/>
                <w:color w:val="000000"/>
                <w:sz w:val="18"/>
                <w:szCs w:val="18"/>
                <w:lang w:eastAsia="cs-CZ"/>
              </w:rPr>
              <w:t> </w:t>
            </w:r>
          </w:p>
        </w:tc>
        <w:tc>
          <w:tcPr>
            <w:tcW w:w="1508" w:type="dxa"/>
            <w:tcBorders>
              <w:top w:val="nil"/>
              <w:left w:val="nil"/>
              <w:bottom w:val="nil"/>
              <w:right w:val="nil"/>
            </w:tcBorders>
            <w:shd w:val="clear" w:color="auto" w:fill="auto"/>
            <w:noWrap/>
            <w:vAlign w:val="bottom"/>
            <w:hideMark/>
          </w:tcPr>
          <w:p w14:paraId="263282E0" w14:textId="77777777" w:rsidR="003B51CD" w:rsidRPr="003B51CD" w:rsidRDefault="003B51CD" w:rsidP="003B51CD">
            <w:pPr>
              <w:jc w:val="center"/>
              <w:rPr>
                <w:rFonts w:ascii="Arial" w:eastAsia="Times New Roman" w:hAnsi="Arial" w:cs="Arial"/>
                <w:color w:val="000000"/>
                <w:sz w:val="18"/>
                <w:szCs w:val="18"/>
                <w:lang w:eastAsia="cs-CZ"/>
              </w:rPr>
            </w:pPr>
          </w:p>
        </w:tc>
      </w:tr>
      <w:tr w:rsidR="003B51CD" w:rsidRPr="003B51CD" w14:paraId="7C0F1125" w14:textId="77777777" w:rsidTr="003B51CD">
        <w:trPr>
          <w:trHeight w:val="263"/>
        </w:trPr>
        <w:tc>
          <w:tcPr>
            <w:tcW w:w="728" w:type="dxa"/>
            <w:tcBorders>
              <w:top w:val="nil"/>
              <w:left w:val="single" w:sz="4" w:space="0" w:color="auto"/>
              <w:bottom w:val="nil"/>
              <w:right w:val="nil"/>
            </w:tcBorders>
            <w:shd w:val="clear" w:color="auto" w:fill="auto"/>
            <w:noWrap/>
            <w:hideMark/>
          </w:tcPr>
          <w:p w14:paraId="2400317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nil"/>
              <w:right w:val="nil"/>
            </w:tcBorders>
            <w:shd w:val="clear" w:color="auto" w:fill="auto"/>
            <w:vAlign w:val="bottom"/>
            <w:hideMark/>
          </w:tcPr>
          <w:p w14:paraId="367626CD" w14:textId="77777777" w:rsidR="003B51CD" w:rsidRPr="003B51CD" w:rsidRDefault="003B51CD" w:rsidP="003B51CD">
            <w:pPr>
              <w:jc w:val="center"/>
              <w:rPr>
                <w:rFonts w:ascii="Arial" w:eastAsia="Times New Roman" w:hAnsi="Arial" w:cs="Arial"/>
                <w:sz w:val="20"/>
                <w:szCs w:val="20"/>
                <w:lang w:eastAsia="cs-CZ"/>
              </w:rPr>
            </w:pPr>
          </w:p>
        </w:tc>
        <w:tc>
          <w:tcPr>
            <w:tcW w:w="391" w:type="dxa"/>
            <w:tcBorders>
              <w:top w:val="nil"/>
              <w:left w:val="nil"/>
              <w:bottom w:val="nil"/>
              <w:right w:val="nil"/>
            </w:tcBorders>
            <w:shd w:val="clear" w:color="auto" w:fill="auto"/>
            <w:vAlign w:val="bottom"/>
            <w:hideMark/>
          </w:tcPr>
          <w:p w14:paraId="6DBB6362"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48E0896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6905314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0740555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4A17080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709BE66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27E40DC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72F0B8C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17EE447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2AC5B232" w14:textId="77777777" w:rsidR="003B51CD" w:rsidRPr="003B51CD" w:rsidRDefault="003B51CD" w:rsidP="003B51CD">
            <w:pPr>
              <w:jc w:val="right"/>
              <w:rPr>
                <w:rFonts w:ascii="Arial" w:eastAsia="Times New Roman" w:hAnsi="Arial" w:cs="Arial"/>
                <w:sz w:val="18"/>
                <w:szCs w:val="18"/>
                <w:lang w:eastAsia="cs-CZ"/>
              </w:rPr>
            </w:pPr>
            <w:r w:rsidRPr="003B51CD">
              <w:rPr>
                <w:rFonts w:ascii="Arial" w:eastAsia="Times New Roman" w:hAnsi="Arial" w:cs="Arial"/>
                <w:sz w:val="18"/>
                <w:szCs w:val="18"/>
                <w:lang w:eastAsia="cs-CZ"/>
              </w:rPr>
              <w:t>Doprava, montáž a zaškolení bez DPH</w:t>
            </w:r>
          </w:p>
        </w:tc>
        <w:tc>
          <w:tcPr>
            <w:tcW w:w="1608" w:type="dxa"/>
            <w:tcBorders>
              <w:top w:val="nil"/>
              <w:left w:val="nil"/>
              <w:bottom w:val="nil"/>
              <w:right w:val="single" w:sz="4" w:space="0" w:color="auto"/>
            </w:tcBorders>
            <w:shd w:val="clear" w:color="auto" w:fill="auto"/>
            <w:noWrap/>
            <w:vAlign w:val="bottom"/>
            <w:hideMark/>
          </w:tcPr>
          <w:p w14:paraId="7D51F2A4" w14:textId="77777777" w:rsidR="003B51CD" w:rsidRPr="003B51CD" w:rsidRDefault="003B51CD" w:rsidP="003B51CD">
            <w:pPr>
              <w:jc w:val="center"/>
              <w:rPr>
                <w:rFonts w:ascii="Arial" w:eastAsia="Times New Roman" w:hAnsi="Arial" w:cs="Arial"/>
                <w:color w:val="000000"/>
                <w:sz w:val="18"/>
                <w:szCs w:val="18"/>
                <w:lang w:eastAsia="cs-CZ"/>
              </w:rPr>
            </w:pPr>
            <w:r w:rsidRPr="003B51CD">
              <w:rPr>
                <w:rFonts w:ascii="Arial" w:eastAsia="Times New Roman" w:hAnsi="Arial" w:cs="Arial"/>
                <w:color w:val="000000"/>
                <w:sz w:val="18"/>
                <w:szCs w:val="18"/>
                <w:lang w:eastAsia="cs-CZ"/>
              </w:rPr>
              <w:t>0 Kč</w:t>
            </w:r>
          </w:p>
        </w:tc>
        <w:tc>
          <w:tcPr>
            <w:tcW w:w="1508" w:type="dxa"/>
            <w:tcBorders>
              <w:top w:val="nil"/>
              <w:left w:val="nil"/>
              <w:bottom w:val="nil"/>
              <w:right w:val="nil"/>
            </w:tcBorders>
            <w:shd w:val="clear" w:color="auto" w:fill="auto"/>
            <w:noWrap/>
            <w:vAlign w:val="bottom"/>
            <w:hideMark/>
          </w:tcPr>
          <w:p w14:paraId="4BD66C8C" w14:textId="77777777" w:rsidR="003B51CD" w:rsidRPr="003B51CD" w:rsidRDefault="003B51CD" w:rsidP="003B51CD">
            <w:pPr>
              <w:jc w:val="center"/>
              <w:rPr>
                <w:rFonts w:ascii="Arial" w:eastAsia="Times New Roman" w:hAnsi="Arial" w:cs="Arial"/>
                <w:color w:val="000000"/>
                <w:sz w:val="18"/>
                <w:szCs w:val="18"/>
                <w:lang w:eastAsia="cs-CZ"/>
              </w:rPr>
            </w:pPr>
          </w:p>
        </w:tc>
      </w:tr>
      <w:tr w:rsidR="003B51CD" w:rsidRPr="003B51CD" w14:paraId="2F39F738" w14:textId="77777777" w:rsidTr="003B51CD">
        <w:trPr>
          <w:trHeight w:val="263"/>
        </w:trPr>
        <w:tc>
          <w:tcPr>
            <w:tcW w:w="728" w:type="dxa"/>
            <w:tcBorders>
              <w:top w:val="nil"/>
              <w:left w:val="single" w:sz="4" w:space="0" w:color="auto"/>
              <w:bottom w:val="nil"/>
              <w:right w:val="nil"/>
            </w:tcBorders>
            <w:shd w:val="clear" w:color="auto" w:fill="auto"/>
            <w:noWrap/>
            <w:hideMark/>
          </w:tcPr>
          <w:p w14:paraId="6911B3E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nil"/>
              <w:right w:val="nil"/>
            </w:tcBorders>
            <w:shd w:val="clear" w:color="auto" w:fill="auto"/>
            <w:vAlign w:val="bottom"/>
            <w:hideMark/>
          </w:tcPr>
          <w:p w14:paraId="67304BC2" w14:textId="77777777" w:rsidR="003B51CD" w:rsidRPr="003B51CD" w:rsidRDefault="003B51CD" w:rsidP="003B51CD">
            <w:pPr>
              <w:jc w:val="center"/>
              <w:rPr>
                <w:rFonts w:ascii="Arial" w:eastAsia="Times New Roman" w:hAnsi="Arial" w:cs="Arial"/>
                <w:sz w:val="20"/>
                <w:szCs w:val="20"/>
                <w:lang w:eastAsia="cs-CZ"/>
              </w:rPr>
            </w:pPr>
          </w:p>
        </w:tc>
        <w:tc>
          <w:tcPr>
            <w:tcW w:w="391" w:type="dxa"/>
            <w:tcBorders>
              <w:top w:val="nil"/>
              <w:left w:val="nil"/>
              <w:bottom w:val="nil"/>
              <w:right w:val="nil"/>
            </w:tcBorders>
            <w:shd w:val="clear" w:color="auto" w:fill="auto"/>
            <w:vAlign w:val="bottom"/>
            <w:hideMark/>
          </w:tcPr>
          <w:p w14:paraId="42D74850"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57FE020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46A1702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3A589AA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7431D6A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3703AFC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237B8F0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562A032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24C8280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2DB3FF6A" w14:textId="77777777" w:rsidR="003B51CD" w:rsidRPr="003B51CD" w:rsidRDefault="003B51CD" w:rsidP="003B51CD">
            <w:pPr>
              <w:jc w:val="right"/>
              <w:rPr>
                <w:rFonts w:ascii="Arial" w:eastAsia="Times New Roman" w:hAnsi="Arial" w:cs="Arial"/>
                <w:sz w:val="18"/>
                <w:szCs w:val="18"/>
                <w:lang w:eastAsia="cs-CZ"/>
              </w:rPr>
            </w:pPr>
            <w:r w:rsidRPr="003B51CD">
              <w:rPr>
                <w:rFonts w:ascii="Arial" w:eastAsia="Times New Roman" w:hAnsi="Arial" w:cs="Arial"/>
                <w:sz w:val="18"/>
                <w:szCs w:val="18"/>
                <w:lang w:eastAsia="cs-CZ"/>
              </w:rPr>
              <w:t>Celková cena vybavení s dopravou, montáží a zaškolením</w:t>
            </w:r>
          </w:p>
        </w:tc>
        <w:tc>
          <w:tcPr>
            <w:tcW w:w="1608" w:type="dxa"/>
            <w:tcBorders>
              <w:top w:val="nil"/>
              <w:left w:val="nil"/>
              <w:bottom w:val="nil"/>
              <w:right w:val="single" w:sz="4" w:space="0" w:color="auto"/>
            </w:tcBorders>
            <w:shd w:val="clear" w:color="auto" w:fill="auto"/>
            <w:noWrap/>
            <w:vAlign w:val="bottom"/>
            <w:hideMark/>
          </w:tcPr>
          <w:p w14:paraId="6D5A56CD" w14:textId="77777777" w:rsidR="003B51CD" w:rsidRPr="003B51CD" w:rsidRDefault="003B51CD" w:rsidP="003B51CD">
            <w:pPr>
              <w:jc w:val="center"/>
              <w:rPr>
                <w:rFonts w:ascii="Arial" w:eastAsia="Times New Roman" w:hAnsi="Arial" w:cs="Arial"/>
                <w:color w:val="000000"/>
                <w:sz w:val="18"/>
                <w:szCs w:val="18"/>
                <w:lang w:eastAsia="cs-CZ"/>
              </w:rPr>
            </w:pPr>
            <w:r w:rsidRPr="003B51CD">
              <w:rPr>
                <w:rFonts w:ascii="Arial" w:eastAsia="Times New Roman" w:hAnsi="Arial" w:cs="Arial"/>
                <w:color w:val="000000"/>
                <w:sz w:val="18"/>
                <w:szCs w:val="18"/>
                <w:lang w:eastAsia="cs-CZ"/>
              </w:rPr>
              <w:t>0 Kč</w:t>
            </w:r>
          </w:p>
        </w:tc>
        <w:tc>
          <w:tcPr>
            <w:tcW w:w="1508" w:type="dxa"/>
            <w:tcBorders>
              <w:top w:val="nil"/>
              <w:left w:val="nil"/>
              <w:bottom w:val="nil"/>
              <w:right w:val="nil"/>
            </w:tcBorders>
            <w:shd w:val="clear" w:color="auto" w:fill="auto"/>
            <w:noWrap/>
            <w:vAlign w:val="bottom"/>
            <w:hideMark/>
          </w:tcPr>
          <w:p w14:paraId="3DC0F9BF" w14:textId="77777777" w:rsidR="003B51CD" w:rsidRPr="003B51CD" w:rsidRDefault="003B51CD" w:rsidP="003B51CD">
            <w:pPr>
              <w:jc w:val="center"/>
              <w:rPr>
                <w:rFonts w:ascii="Arial" w:eastAsia="Times New Roman" w:hAnsi="Arial" w:cs="Arial"/>
                <w:color w:val="000000"/>
                <w:sz w:val="18"/>
                <w:szCs w:val="18"/>
                <w:lang w:eastAsia="cs-CZ"/>
              </w:rPr>
            </w:pPr>
          </w:p>
        </w:tc>
      </w:tr>
      <w:tr w:rsidR="003B51CD" w:rsidRPr="003B51CD" w14:paraId="22218FB2" w14:textId="77777777" w:rsidTr="003B51CD">
        <w:trPr>
          <w:trHeight w:val="263"/>
        </w:trPr>
        <w:tc>
          <w:tcPr>
            <w:tcW w:w="728" w:type="dxa"/>
            <w:tcBorders>
              <w:top w:val="nil"/>
              <w:left w:val="single" w:sz="4" w:space="0" w:color="auto"/>
              <w:bottom w:val="nil"/>
              <w:right w:val="nil"/>
            </w:tcBorders>
            <w:shd w:val="clear" w:color="auto" w:fill="auto"/>
            <w:noWrap/>
            <w:hideMark/>
          </w:tcPr>
          <w:p w14:paraId="5DCDE939"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nil"/>
              <w:right w:val="nil"/>
            </w:tcBorders>
            <w:shd w:val="clear" w:color="auto" w:fill="auto"/>
            <w:vAlign w:val="bottom"/>
            <w:hideMark/>
          </w:tcPr>
          <w:p w14:paraId="3F790D4B" w14:textId="77777777" w:rsidR="003B51CD" w:rsidRPr="003B51CD" w:rsidRDefault="003B51CD" w:rsidP="003B51CD">
            <w:pPr>
              <w:jc w:val="center"/>
              <w:rPr>
                <w:rFonts w:ascii="Arial" w:eastAsia="Times New Roman" w:hAnsi="Arial" w:cs="Arial"/>
                <w:sz w:val="20"/>
                <w:szCs w:val="20"/>
                <w:lang w:eastAsia="cs-CZ"/>
              </w:rPr>
            </w:pPr>
          </w:p>
        </w:tc>
        <w:tc>
          <w:tcPr>
            <w:tcW w:w="391" w:type="dxa"/>
            <w:tcBorders>
              <w:top w:val="nil"/>
              <w:left w:val="nil"/>
              <w:bottom w:val="nil"/>
              <w:right w:val="nil"/>
            </w:tcBorders>
            <w:shd w:val="clear" w:color="auto" w:fill="auto"/>
            <w:vAlign w:val="bottom"/>
            <w:hideMark/>
          </w:tcPr>
          <w:p w14:paraId="21FFCB11"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6D1E1654"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364B757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07E67E9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30936CA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22BD126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4A78907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0E4A761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59A1939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26A8FBE0" w14:textId="77777777" w:rsidR="003B51CD" w:rsidRPr="003B51CD" w:rsidRDefault="003B51CD" w:rsidP="003B51CD">
            <w:pPr>
              <w:jc w:val="right"/>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DPH </w:t>
            </w:r>
            <w:proofErr w:type="gramStart"/>
            <w:r w:rsidRPr="003B51CD">
              <w:rPr>
                <w:rFonts w:ascii="Arial" w:eastAsia="Times New Roman" w:hAnsi="Arial" w:cs="Arial"/>
                <w:sz w:val="18"/>
                <w:szCs w:val="18"/>
                <w:lang w:eastAsia="cs-CZ"/>
              </w:rPr>
              <w:t>21%</w:t>
            </w:r>
            <w:proofErr w:type="gramEnd"/>
          </w:p>
        </w:tc>
        <w:tc>
          <w:tcPr>
            <w:tcW w:w="1608" w:type="dxa"/>
            <w:tcBorders>
              <w:top w:val="nil"/>
              <w:left w:val="nil"/>
              <w:bottom w:val="nil"/>
              <w:right w:val="single" w:sz="4" w:space="0" w:color="auto"/>
            </w:tcBorders>
            <w:shd w:val="clear" w:color="auto" w:fill="auto"/>
            <w:noWrap/>
            <w:vAlign w:val="bottom"/>
            <w:hideMark/>
          </w:tcPr>
          <w:p w14:paraId="3BD3944C" w14:textId="77777777" w:rsidR="003B51CD" w:rsidRPr="003B51CD" w:rsidRDefault="003B51CD" w:rsidP="003B51CD">
            <w:pPr>
              <w:jc w:val="center"/>
              <w:rPr>
                <w:rFonts w:ascii="Arial" w:eastAsia="Times New Roman" w:hAnsi="Arial" w:cs="Arial"/>
                <w:color w:val="000000"/>
                <w:sz w:val="18"/>
                <w:szCs w:val="18"/>
                <w:lang w:eastAsia="cs-CZ"/>
              </w:rPr>
            </w:pPr>
            <w:r w:rsidRPr="003B51CD">
              <w:rPr>
                <w:rFonts w:ascii="Arial" w:eastAsia="Times New Roman" w:hAnsi="Arial" w:cs="Arial"/>
                <w:color w:val="000000"/>
                <w:sz w:val="18"/>
                <w:szCs w:val="18"/>
                <w:lang w:eastAsia="cs-CZ"/>
              </w:rPr>
              <w:t>0 Kč</w:t>
            </w:r>
          </w:p>
        </w:tc>
        <w:tc>
          <w:tcPr>
            <w:tcW w:w="1508" w:type="dxa"/>
            <w:tcBorders>
              <w:top w:val="nil"/>
              <w:left w:val="nil"/>
              <w:bottom w:val="nil"/>
              <w:right w:val="nil"/>
            </w:tcBorders>
            <w:shd w:val="clear" w:color="auto" w:fill="auto"/>
            <w:noWrap/>
            <w:vAlign w:val="bottom"/>
            <w:hideMark/>
          </w:tcPr>
          <w:p w14:paraId="3EECEBDF" w14:textId="77777777" w:rsidR="003B51CD" w:rsidRPr="003B51CD" w:rsidRDefault="003B51CD" w:rsidP="003B51CD">
            <w:pPr>
              <w:jc w:val="center"/>
              <w:rPr>
                <w:rFonts w:ascii="Arial" w:eastAsia="Times New Roman" w:hAnsi="Arial" w:cs="Arial"/>
                <w:color w:val="000000"/>
                <w:sz w:val="18"/>
                <w:szCs w:val="18"/>
                <w:lang w:eastAsia="cs-CZ"/>
              </w:rPr>
            </w:pPr>
          </w:p>
        </w:tc>
      </w:tr>
      <w:tr w:rsidR="003B51CD" w:rsidRPr="003B51CD" w14:paraId="1791DC2F" w14:textId="77777777" w:rsidTr="003B51CD">
        <w:trPr>
          <w:trHeight w:val="263"/>
        </w:trPr>
        <w:tc>
          <w:tcPr>
            <w:tcW w:w="728" w:type="dxa"/>
            <w:tcBorders>
              <w:top w:val="nil"/>
              <w:left w:val="single" w:sz="4" w:space="0" w:color="auto"/>
              <w:bottom w:val="single" w:sz="4" w:space="0" w:color="auto"/>
              <w:right w:val="nil"/>
            </w:tcBorders>
            <w:shd w:val="clear" w:color="auto" w:fill="auto"/>
            <w:noWrap/>
            <w:hideMark/>
          </w:tcPr>
          <w:p w14:paraId="7C9276A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773" w:type="dxa"/>
            <w:gridSpan w:val="4"/>
            <w:tcBorders>
              <w:top w:val="nil"/>
              <w:left w:val="nil"/>
              <w:bottom w:val="single" w:sz="4" w:space="0" w:color="auto"/>
              <w:right w:val="nil"/>
            </w:tcBorders>
            <w:shd w:val="clear" w:color="auto" w:fill="auto"/>
            <w:vAlign w:val="bottom"/>
            <w:hideMark/>
          </w:tcPr>
          <w:p w14:paraId="19DEE07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91" w:type="dxa"/>
            <w:tcBorders>
              <w:top w:val="nil"/>
              <w:left w:val="nil"/>
              <w:bottom w:val="single" w:sz="4" w:space="0" w:color="auto"/>
              <w:right w:val="nil"/>
            </w:tcBorders>
            <w:shd w:val="clear" w:color="auto" w:fill="auto"/>
            <w:vAlign w:val="bottom"/>
            <w:hideMark/>
          </w:tcPr>
          <w:p w14:paraId="16557851"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014" w:type="dxa"/>
            <w:gridSpan w:val="2"/>
            <w:tcBorders>
              <w:top w:val="nil"/>
              <w:left w:val="nil"/>
              <w:bottom w:val="single" w:sz="4" w:space="0" w:color="auto"/>
              <w:right w:val="nil"/>
            </w:tcBorders>
            <w:shd w:val="clear" w:color="auto" w:fill="auto"/>
            <w:vAlign w:val="bottom"/>
            <w:hideMark/>
          </w:tcPr>
          <w:p w14:paraId="67F57B6A"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2188" w:type="dxa"/>
            <w:gridSpan w:val="2"/>
            <w:tcBorders>
              <w:top w:val="nil"/>
              <w:left w:val="nil"/>
              <w:bottom w:val="single" w:sz="4" w:space="0" w:color="auto"/>
              <w:right w:val="nil"/>
            </w:tcBorders>
            <w:shd w:val="clear" w:color="auto" w:fill="auto"/>
            <w:noWrap/>
            <w:vAlign w:val="bottom"/>
            <w:hideMark/>
          </w:tcPr>
          <w:p w14:paraId="4F8C6FFE"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818" w:type="dxa"/>
            <w:gridSpan w:val="2"/>
            <w:tcBorders>
              <w:top w:val="nil"/>
              <w:left w:val="nil"/>
              <w:bottom w:val="single" w:sz="4" w:space="0" w:color="auto"/>
              <w:right w:val="nil"/>
            </w:tcBorders>
            <w:shd w:val="clear" w:color="auto" w:fill="auto"/>
            <w:vAlign w:val="bottom"/>
            <w:hideMark/>
          </w:tcPr>
          <w:p w14:paraId="59B13EF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001" w:type="dxa"/>
            <w:gridSpan w:val="2"/>
            <w:tcBorders>
              <w:top w:val="nil"/>
              <w:left w:val="nil"/>
              <w:bottom w:val="single" w:sz="4" w:space="0" w:color="auto"/>
              <w:right w:val="nil"/>
            </w:tcBorders>
            <w:shd w:val="clear" w:color="auto" w:fill="auto"/>
            <w:vAlign w:val="bottom"/>
            <w:hideMark/>
          </w:tcPr>
          <w:p w14:paraId="7FCA2FF8"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681" w:type="dxa"/>
            <w:tcBorders>
              <w:top w:val="nil"/>
              <w:left w:val="nil"/>
              <w:bottom w:val="single" w:sz="4" w:space="0" w:color="auto"/>
              <w:right w:val="nil"/>
            </w:tcBorders>
            <w:shd w:val="clear" w:color="auto" w:fill="auto"/>
            <w:vAlign w:val="bottom"/>
            <w:hideMark/>
          </w:tcPr>
          <w:p w14:paraId="0A9F48EA"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 </w:t>
            </w:r>
          </w:p>
        </w:tc>
        <w:tc>
          <w:tcPr>
            <w:tcW w:w="1001" w:type="dxa"/>
            <w:gridSpan w:val="2"/>
            <w:tcBorders>
              <w:top w:val="nil"/>
              <w:left w:val="nil"/>
              <w:bottom w:val="single" w:sz="4" w:space="0" w:color="auto"/>
              <w:right w:val="nil"/>
            </w:tcBorders>
            <w:shd w:val="clear" w:color="auto" w:fill="auto"/>
            <w:vAlign w:val="bottom"/>
            <w:hideMark/>
          </w:tcPr>
          <w:p w14:paraId="1BBCEA63"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 </w:t>
            </w:r>
          </w:p>
        </w:tc>
        <w:tc>
          <w:tcPr>
            <w:tcW w:w="948" w:type="dxa"/>
            <w:gridSpan w:val="2"/>
            <w:tcBorders>
              <w:top w:val="nil"/>
              <w:left w:val="nil"/>
              <w:bottom w:val="single" w:sz="4" w:space="0" w:color="auto"/>
              <w:right w:val="nil"/>
            </w:tcBorders>
            <w:shd w:val="clear" w:color="auto" w:fill="auto"/>
            <w:noWrap/>
            <w:vAlign w:val="bottom"/>
            <w:hideMark/>
          </w:tcPr>
          <w:p w14:paraId="3978A65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968" w:type="dxa"/>
            <w:gridSpan w:val="2"/>
            <w:tcBorders>
              <w:top w:val="nil"/>
              <w:left w:val="nil"/>
              <w:bottom w:val="single" w:sz="4" w:space="0" w:color="auto"/>
              <w:right w:val="nil"/>
            </w:tcBorders>
            <w:shd w:val="clear" w:color="auto" w:fill="auto"/>
            <w:noWrap/>
            <w:vAlign w:val="bottom"/>
            <w:hideMark/>
          </w:tcPr>
          <w:p w14:paraId="6492314B"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653" w:type="dxa"/>
            <w:gridSpan w:val="3"/>
            <w:tcBorders>
              <w:top w:val="nil"/>
              <w:left w:val="nil"/>
              <w:bottom w:val="single" w:sz="4" w:space="0" w:color="auto"/>
              <w:right w:val="nil"/>
            </w:tcBorders>
            <w:shd w:val="clear" w:color="auto" w:fill="auto"/>
            <w:noWrap/>
            <w:vAlign w:val="bottom"/>
            <w:hideMark/>
          </w:tcPr>
          <w:p w14:paraId="5779F458" w14:textId="77777777" w:rsidR="003B51CD" w:rsidRPr="003B51CD" w:rsidRDefault="003B51CD" w:rsidP="003B51CD">
            <w:pPr>
              <w:jc w:val="right"/>
              <w:rPr>
                <w:rFonts w:ascii="Arial" w:eastAsia="Times New Roman" w:hAnsi="Arial" w:cs="Arial"/>
                <w:sz w:val="18"/>
                <w:szCs w:val="18"/>
                <w:lang w:eastAsia="cs-CZ"/>
              </w:rPr>
            </w:pPr>
            <w:r w:rsidRPr="003B51CD">
              <w:rPr>
                <w:rFonts w:ascii="Arial" w:eastAsia="Times New Roman" w:hAnsi="Arial" w:cs="Arial"/>
                <w:sz w:val="18"/>
                <w:szCs w:val="18"/>
                <w:lang w:eastAsia="cs-CZ"/>
              </w:rPr>
              <w:t>Cena celkem včetně DPH</w:t>
            </w:r>
          </w:p>
        </w:tc>
        <w:tc>
          <w:tcPr>
            <w:tcW w:w="1608" w:type="dxa"/>
            <w:tcBorders>
              <w:top w:val="nil"/>
              <w:left w:val="nil"/>
              <w:bottom w:val="single" w:sz="4" w:space="0" w:color="auto"/>
              <w:right w:val="single" w:sz="4" w:space="0" w:color="auto"/>
            </w:tcBorders>
            <w:shd w:val="clear" w:color="auto" w:fill="auto"/>
            <w:noWrap/>
            <w:vAlign w:val="bottom"/>
            <w:hideMark/>
          </w:tcPr>
          <w:p w14:paraId="7C9FB599" w14:textId="77777777" w:rsidR="003B51CD" w:rsidRPr="003B51CD" w:rsidRDefault="003B51CD" w:rsidP="003B51CD">
            <w:pPr>
              <w:jc w:val="center"/>
              <w:rPr>
                <w:rFonts w:ascii="Arial" w:eastAsia="Times New Roman" w:hAnsi="Arial" w:cs="Arial"/>
                <w:b/>
                <w:bCs/>
                <w:color w:val="000000"/>
                <w:sz w:val="20"/>
                <w:szCs w:val="20"/>
                <w:lang w:eastAsia="cs-CZ"/>
              </w:rPr>
            </w:pPr>
            <w:r w:rsidRPr="003B51CD">
              <w:rPr>
                <w:rFonts w:ascii="Arial" w:eastAsia="Times New Roman" w:hAnsi="Arial" w:cs="Arial"/>
                <w:b/>
                <w:bCs/>
                <w:color w:val="000000"/>
                <w:sz w:val="20"/>
                <w:szCs w:val="20"/>
                <w:lang w:eastAsia="cs-CZ"/>
              </w:rPr>
              <w:t>0 Kč</w:t>
            </w:r>
          </w:p>
        </w:tc>
        <w:tc>
          <w:tcPr>
            <w:tcW w:w="1508" w:type="dxa"/>
            <w:tcBorders>
              <w:top w:val="nil"/>
              <w:left w:val="nil"/>
              <w:bottom w:val="nil"/>
              <w:right w:val="nil"/>
            </w:tcBorders>
            <w:shd w:val="clear" w:color="auto" w:fill="auto"/>
            <w:noWrap/>
            <w:vAlign w:val="bottom"/>
            <w:hideMark/>
          </w:tcPr>
          <w:p w14:paraId="1606A26D" w14:textId="77777777" w:rsidR="003B51CD" w:rsidRPr="003B51CD" w:rsidRDefault="003B51CD" w:rsidP="003B51CD">
            <w:pPr>
              <w:jc w:val="center"/>
              <w:rPr>
                <w:rFonts w:ascii="Arial" w:eastAsia="Times New Roman" w:hAnsi="Arial" w:cs="Arial"/>
                <w:b/>
                <w:bCs/>
                <w:color w:val="000000"/>
                <w:sz w:val="20"/>
                <w:szCs w:val="20"/>
                <w:lang w:eastAsia="cs-CZ"/>
              </w:rPr>
            </w:pPr>
          </w:p>
        </w:tc>
      </w:tr>
      <w:tr w:rsidR="003B51CD" w:rsidRPr="003B51CD" w14:paraId="0F9984AC" w14:textId="77777777" w:rsidTr="003B51CD">
        <w:trPr>
          <w:trHeight w:val="263"/>
        </w:trPr>
        <w:tc>
          <w:tcPr>
            <w:tcW w:w="728" w:type="dxa"/>
            <w:tcBorders>
              <w:top w:val="nil"/>
              <w:left w:val="nil"/>
              <w:bottom w:val="nil"/>
              <w:right w:val="nil"/>
            </w:tcBorders>
            <w:shd w:val="clear" w:color="auto" w:fill="auto"/>
            <w:noWrap/>
            <w:hideMark/>
          </w:tcPr>
          <w:p w14:paraId="51B8AD79" w14:textId="77777777" w:rsidR="003B51CD" w:rsidRPr="003B51CD" w:rsidRDefault="003B51CD" w:rsidP="003B51CD">
            <w:pPr>
              <w:rPr>
                <w:rFonts w:ascii="Times New Roman" w:eastAsia="Times New Roman" w:hAnsi="Times New Roman" w:cs="Times New Roman"/>
                <w:sz w:val="20"/>
                <w:szCs w:val="20"/>
                <w:lang w:eastAsia="cs-CZ"/>
              </w:rPr>
            </w:pPr>
          </w:p>
        </w:tc>
        <w:tc>
          <w:tcPr>
            <w:tcW w:w="4773" w:type="dxa"/>
            <w:gridSpan w:val="4"/>
            <w:tcBorders>
              <w:top w:val="nil"/>
              <w:left w:val="nil"/>
              <w:bottom w:val="nil"/>
              <w:right w:val="nil"/>
            </w:tcBorders>
            <w:shd w:val="clear" w:color="auto" w:fill="auto"/>
            <w:vAlign w:val="bottom"/>
            <w:hideMark/>
          </w:tcPr>
          <w:p w14:paraId="34E3CFD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vAlign w:val="bottom"/>
            <w:hideMark/>
          </w:tcPr>
          <w:p w14:paraId="22A9B052"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2"/>
            <w:tcBorders>
              <w:top w:val="nil"/>
              <w:left w:val="nil"/>
              <w:bottom w:val="nil"/>
              <w:right w:val="nil"/>
            </w:tcBorders>
            <w:shd w:val="clear" w:color="auto" w:fill="auto"/>
            <w:vAlign w:val="bottom"/>
            <w:hideMark/>
          </w:tcPr>
          <w:p w14:paraId="62DDF04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88" w:type="dxa"/>
            <w:gridSpan w:val="2"/>
            <w:tcBorders>
              <w:top w:val="nil"/>
              <w:left w:val="nil"/>
              <w:bottom w:val="nil"/>
              <w:right w:val="nil"/>
            </w:tcBorders>
            <w:shd w:val="clear" w:color="auto" w:fill="auto"/>
            <w:noWrap/>
            <w:vAlign w:val="bottom"/>
            <w:hideMark/>
          </w:tcPr>
          <w:p w14:paraId="7757163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818" w:type="dxa"/>
            <w:gridSpan w:val="2"/>
            <w:tcBorders>
              <w:top w:val="nil"/>
              <w:left w:val="nil"/>
              <w:bottom w:val="nil"/>
              <w:right w:val="nil"/>
            </w:tcBorders>
            <w:shd w:val="clear" w:color="auto" w:fill="auto"/>
            <w:vAlign w:val="bottom"/>
            <w:hideMark/>
          </w:tcPr>
          <w:p w14:paraId="62FB96E4"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68D8861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681" w:type="dxa"/>
            <w:tcBorders>
              <w:top w:val="nil"/>
              <w:left w:val="nil"/>
              <w:bottom w:val="nil"/>
              <w:right w:val="nil"/>
            </w:tcBorders>
            <w:shd w:val="clear" w:color="auto" w:fill="auto"/>
            <w:vAlign w:val="bottom"/>
            <w:hideMark/>
          </w:tcPr>
          <w:p w14:paraId="559DE5D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01" w:type="dxa"/>
            <w:gridSpan w:val="2"/>
            <w:tcBorders>
              <w:top w:val="nil"/>
              <w:left w:val="nil"/>
              <w:bottom w:val="nil"/>
              <w:right w:val="nil"/>
            </w:tcBorders>
            <w:shd w:val="clear" w:color="auto" w:fill="auto"/>
            <w:vAlign w:val="bottom"/>
            <w:hideMark/>
          </w:tcPr>
          <w:p w14:paraId="25876B1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48" w:type="dxa"/>
            <w:gridSpan w:val="2"/>
            <w:tcBorders>
              <w:top w:val="nil"/>
              <w:left w:val="nil"/>
              <w:bottom w:val="nil"/>
              <w:right w:val="nil"/>
            </w:tcBorders>
            <w:shd w:val="clear" w:color="auto" w:fill="auto"/>
            <w:noWrap/>
            <w:vAlign w:val="bottom"/>
            <w:hideMark/>
          </w:tcPr>
          <w:p w14:paraId="5724CA44"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68" w:type="dxa"/>
            <w:gridSpan w:val="2"/>
            <w:tcBorders>
              <w:top w:val="nil"/>
              <w:left w:val="nil"/>
              <w:bottom w:val="nil"/>
              <w:right w:val="nil"/>
            </w:tcBorders>
            <w:shd w:val="clear" w:color="auto" w:fill="auto"/>
            <w:noWrap/>
            <w:vAlign w:val="bottom"/>
            <w:hideMark/>
          </w:tcPr>
          <w:p w14:paraId="39707C4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653" w:type="dxa"/>
            <w:gridSpan w:val="3"/>
            <w:tcBorders>
              <w:top w:val="nil"/>
              <w:left w:val="nil"/>
              <w:bottom w:val="nil"/>
              <w:right w:val="nil"/>
            </w:tcBorders>
            <w:shd w:val="clear" w:color="auto" w:fill="auto"/>
            <w:noWrap/>
            <w:vAlign w:val="bottom"/>
            <w:hideMark/>
          </w:tcPr>
          <w:p w14:paraId="2B5C870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608" w:type="dxa"/>
            <w:tcBorders>
              <w:top w:val="nil"/>
              <w:left w:val="nil"/>
              <w:bottom w:val="nil"/>
              <w:right w:val="nil"/>
            </w:tcBorders>
            <w:shd w:val="clear" w:color="auto" w:fill="auto"/>
            <w:noWrap/>
            <w:vAlign w:val="bottom"/>
            <w:hideMark/>
          </w:tcPr>
          <w:p w14:paraId="17B4420D" w14:textId="77777777" w:rsidR="003B51CD" w:rsidRPr="003B51CD" w:rsidRDefault="003B51CD" w:rsidP="003B51CD">
            <w:pPr>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7956BCE5" w14:textId="77777777" w:rsidR="003B51CD" w:rsidRPr="003B51CD" w:rsidRDefault="003B51CD" w:rsidP="003B51CD">
            <w:pPr>
              <w:rPr>
                <w:rFonts w:ascii="Times New Roman" w:eastAsia="Times New Roman" w:hAnsi="Times New Roman" w:cs="Times New Roman"/>
                <w:sz w:val="20"/>
                <w:szCs w:val="20"/>
                <w:lang w:eastAsia="cs-CZ"/>
              </w:rPr>
            </w:pPr>
          </w:p>
        </w:tc>
      </w:tr>
      <w:tr w:rsidR="003B51CD" w:rsidRPr="003B51CD" w14:paraId="7BC107E8"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7E31CE2F" w14:textId="77777777" w:rsidR="003B51CD" w:rsidRPr="003B51CD" w:rsidRDefault="003B51CD" w:rsidP="003B51CD">
            <w:pPr>
              <w:rPr>
                <w:rFonts w:ascii="Times New Roman" w:eastAsia="Times New Roman" w:hAnsi="Times New Roman" w:cs="Times New Roman"/>
                <w:sz w:val="24"/>
                <w:szCs w:val="24"/>
                <w:lang w:eastAsia="cs-CZ"/>
              </w:rPr>
            </w:pPr>
          </w:p>
        </w:tc>
        <w:tc>
          <w:tcPr>
            <w:tcW w:w="3864" w:type="dxa"/>
            <w:tcBorders>
              <w:top w:val="nil"/>
              <w:left w:val="nil"/>
              <w:bottom w:val="nil"/>
              <w:right w:val="nil"/>
            </w:tcBorders>
            <w:shd w:val="clear" w:color="auto" w:fill="auto"/>
            <w:vAlign w:val="bottom"/>
            <w:hideMark/>
          </w:tcPr>
          <w:p w14:paraId="57BFDC7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39" w:type="dxa"/>
            <w:tcBorders>
              <w:top w:val="nil"/>
              <w:left w:val="nil"/>
              <w:bottom w:val="nil"/>
              <w:right w:val="nil"/>
            </w:tcBorders>
            <w:shd w:val="clear" w:color="auto" w:fill="auto"/>
            <w:vAlign w:val="bottom"/>
            <w:hideMark/>
          </w:tcPr>
          <w:p w14:paraId="767A3AD0"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3"/>
            <w:tcBorders>
              <w:top w:val="nil"/>
              <w:left w:val="nil"/>
              <w:bottom w:val="nil"/>
              <w:right w:val="nil"/>
            </w:tcBorders>
            <w:shd w:val="clear" w:color="auto" w:fill="auto"/>
            <w:vAlign w:val="bottom"/>
            <w:hideMark/>
          </w:tcPr>
          <w:p w14:paraId="4A2F3F7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96" w:type="dxa"/>
            <w:gridSpan w:val="2"/>
            <w:tcBorders>
              <w:top w:val="nil"/>
              <w:left w:val="nil"/>
              <w:bottom w:val="nil"/>
              <w:right w:val="nil"/>
            </w:tcBorders>
            <w:shd w:val="clear" w:color="auto" w:fill="auto"/>
            <w:noWrap/>
            <w:vAlign w:val="bottom"/>
            <w:hideMark/>
          </w:tcPr>
          <w:p w14:paraId="11A3770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25" w:type="dxa"/>
            <w:gridSpan w:val="2"/>
            <w:tcBorders>
              <w:top w:val="nil"/>
              <w:left w:val="nil"/>
              <w:bottom w:val="nil"/>
              <w:right w:val="nil"/>
            </w:tcBorders>
            <w:shd w:val="clear" w:color="auto" w:fill="auto"/>
            <w:vAlign w:val="bottom"/>
            <w:hideMark/>
          </w:tcPr>
          <w:p w14:paraId="471B02F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724E98D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4C4B919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0A1DC50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331D19C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7E71C40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6D79FBE2"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5F5EE5EB"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37594465"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76A1ACEE"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Název akce</w:t>
            </w:r>
          </w:p>
        </w:tc>
        <w:tc>
          <w:tcPr>
            <w:tcW w:w="439" w:type="dxa"/>
            <w:tcBorders>
              <w:top w:val="nil"/>
              <w:left w:val="nil"/>
              <w:bottom w:val="nil"/>
              <w:right w:val="nil"/>
            </w:tcBorders>
            <w:shd w:val="clear" w:color="auto" w:fill="auto"/>
            <w:vAlign w:val="bottom"/>
            <w:hideMark/>
          </w:tcPr>
          <w:p w14:paraId="33742949" w14:textId="77777777" w:rsidR="003B51CD" w:rsidRPr="003B51CD" w:rsidRDefault="003B51CD" w:rsidP="003B51CD">
            <w:pPr>
              <w:rPr>
                <w:rFonts w:ascii="Arial" w:eastAsia="Times New Roman" w:hAnsi="Arial" w:cs="Arial"/>
                <w:sz w:val="20"/>
                <w:szCs w:val="20"/>
                <w:lang w:eastAsia="cs-CZ"/>
              </w:rPr>
            </w:pPr>
          </w:p>
        </w:tc>
        <w:tc>
          <w:tcPr>
            <w:tcW w:w="5210" w:type="dxa"/>
            <w:gridSpan w:val="5"/>
            <w:tcBorders>
              <w:top w:val="nil"/>
              <w:left w:val="nil"/>
              <w:bottom w:val="nil"/>
              <w:right w:val="nil"/>
            </w:tcBorders>
            <w:shd w:val="clear" w:color="auto" w:fill="auto"/>
            <w:noWrap/>
            <w:vAlign w:val="bottom"/>
            <w:hideMark/>
          </w:tcPr>
          <w:p w14:paraId="0A60B50F" w14:textId="77777777" w:rsidR="003B51CD" w:rsidRPr="003B51CD" w:rsidRDefault="003B51CD" w:rsidP="003B51CD">
            <w:pP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BUFET PAJTA Z PANSKÉ SALAŠE</w:t>
            </w:r>
          </w:p>
        </w:tc>
        <w:tc>
          <w:tcPr>
            <w:tcW w:w="1125" w:type="dxa"/>
            <w:gridSpan w:val="2"/>
            <w:tcBorders>
              <w:top w:val="nil"/>
              <w:left w:val="nil"/>
              <w:bottom w:val="nil"/>
              <w:right w:val="nil"/>
            </w:tcBorders>
            <w:shd w:val="clear" w:color="auto" w:fill="auto"/>
            <w:vAlign w:val="bottom"/>
            <w:hideMark/>
          </w:tcPr>
          <w:p w14:paraId="3B0EA444" w14:textId="77777777" w:rsidR="003B51CD" w:rsidRPr="003B51CD" w:rsidRDefault="003B51CD" w:rsidP="003B51CD">
            <w:pPr>
              <w:rPr>
                <w:rFonts w:ascii="Arial" w:eastAsia="Times New Roman" w:hAnsi="Arial" w:cs="Arial"/>
                <w:b/>
                <w:bCs/>
                <w:sz w:val="20"/>
                <w:szCs w:val="20"/>
                <w:lang w:eastAsia="cs-CZ"/>
              </w:rPr>
            </w:pPr>
          </w:p>
        </w:tc>
        <w:tc>
          <w:tcPr>
            <w:tcW w:w="1172" w:type="dxa"/>
            <w:gridSpan w:val="2"/>
            <w:tcBorders>
              <w:top w:val="nil"/>
              <w:left w:val="nil"/>
              <w:bottom w:val="nil"/>
              <w:right w:val="nil"/>
            </w:tcBorders>
            <w:shd w:val="clear" w:color="auto" w:fill="auto"/>
            <w:vAlign w:val="bottom"/>
            <w:hideMark/>
          </w:tcPr>
          <w:p w14:paraId="3BC097C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668C57C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31116CDA"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0489BA1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32B3F3F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3CA34A1C"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76736A42"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56A748BA"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6A9DF809"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Verze výkresu pro specifikaci zařízení</w:t>
            </w:r>
          </w:p>
        </w:tc>
        <w:tc>
          <w:tcPr>
            <w:tcW w:w="439" w:type="dxa"/>
            <w:tcBorders>
              <w:top w:val="nil"/>
              <w:left w:val="nil"/>
              <w:bottom w:val="nil"/>
              <w:right w:val="nil"/>
            </w:tcBorders>
            <w:shd w:val="clear" w:color="auto" w:fill="auto"/>
            <w:vAlign w:val="bottom"/>
            <w:hideMark/>
          </w:tcPr>
          <w:p w14:paraId="494163C2" w14:textId="77777777" w:rsidR="003B51CD" w:rsidRPr="003B51CD" w:rsidRDefault="003B51CD" w:rsidP="003B51CD">
            <w:pPr>
              <w:rPr>
                <w:rFonts w:ascii="Arial" w:eastAsia="Times New Roman" w:hAnsi="Arial" w:cs="Arial"/>
                <w:sz w:val="20"/>
                <w:szCs w:val="20"/>
                <w:lang w:eastAsia="cs-CZ"/>
              </w:rPr>
            </w:pPr>
          </w:p>
        </w:tc>
        <w:tc>
          <w:tcPr>
            <w:tcW w:w="3014" w:type="dxa"/>
            <w:gridSpan w:val="3"/>
            <w:tcBorders>
              <w:top w:val="nil"/>
              <w:left w:val="nil"/>
              <w:bottom w:val="nil"/>
              <w:right w:val="nil"/>
            </w:tcBorders>
            <w:shd w:val="clear" w:color="auto" w:fill="auto"/>
            <w:noWrap/>
            <w:vAlign w:val="bottom"/>
            <w:hideMark/>
          </w:tcPr>
          <w:p w14:paraId="6C9CF84B"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045235_01</w:t>
            </w:r>
          </w:p>
        </w:tc>
        <w:tc>
          <w:tcPr>
            <w:tcW w:w="2196" w:type="dxa"/>
            <w:gridSpan w:val="2"/>
            <w:tcBorders>
              <w:top w:val="nil"/>
              <w:left w:val="nil"/>
              <w:bottom w:val="nil"/>
              <w:right w:val="nil"/>
            </w:tcBorders>
            <w:shd w:val="clear" w:color="auto" w:fill="auto"/>
            <w:noWrap/>
            <w:vAlign w:val="bottom"/>
            <w:hideMark/>
          </w:tcPr>
          <w:p w14:paraId="5CEE47E3" w14:textId="77777777" w:rsidR="003B51CD" w:rsidRPr="003B51CD" w:rsidRDefault="003B51CD" w:rsidP="003B51CD">
            <w:pPr>
              <w:rPr>
                <w:rFonts w:ascii="Arial" w:eastAsia="Times New Roman" w:hAnsi="Arial" w:cs="Arial"/>
                <w:sz w:val="20"/>
                <w:szCs w:val="20"/>
                <w:lang w:eastAsia="cs-CZ"/>
              </w:rPr>
            </w:pPr>
          </w:p>
        </w:tc>
        <w:tc>
          <w:tcPr>
            <w:tcW w:w="1125" w:type="dxa"/>
            <w:gridSpan w:val="2"/>
            <w:tcBorders>
              <w:top w:val="nil"/>
              <w:left w:val="nil"/>
              <w:bottom w:val="nil"/>
              <w:right w:val="nil"/>
            </w:tcBorders>
            <w:shd w:val="clear" w:color="auto" w:fill="auto"/>
            <w:vAlign w:val="bottom"/>
            <w:hideMark/>
          </w:tcPr>
          <w:p w14:paraId="3C48A602" w14:textId="77777777" w:rsidR="003B51CD" w:rsidRPr="003B51CD" w:rsidRDefault="003B51CD" w:rsidP="003B51CD">
            <w:pP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4A156CB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32F7DDEE"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6A09B13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10DFE52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78667A54"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0E6FEA12"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0E4F6F52"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44C06F3F"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257894BC"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Vypracoval</w:t>
            </w:r>
          </w:p>
        </w:tc>
        <w:tc>
          <w:tcPr>
            <w:tcW w:w="439" w:type="dxa"/>
            <w:tcBorders>
              <w:top w:val="nil"/>
              <w:left w:val="nil"/>
              <w:bottom w:val="nil"/>
              <w:right w:val="nil"/>
            </w:tcBorders>
            <w:shd w:val="clear" w:color="auto" w:fill="auto"/>
            <w:vAlign w:val="bottom"/>
            <w:hideMark/>
          </w:tcPr>
          <w:p w14:paraId="1DEEC9C3" w14:textId="77777777" w:rsidR="003B51CD" w:rsidRPr="003B51CD" w:rsidRDefault="003B51CD" w:rsidP="003B51CD">
            <w:pPr>
              <w:rPr>
                <w:rFonts w:ascii="Arial" w:eastAsia="Times New Roman" w:hAnsi="Arial" w:cs="Arial"/>
                <w:sz w:val="20"/>
                <w:szCs w:val="20"/>
                <w:lang w:eastAsia="cs-CZ"/>
              </w:rPr>
            </w:pPr>
          </w:p>
        </w:tc>
        <w:tc>
          <w:tcPr>
            <w:tcW w:w="3014" w:type="dxa"/>
            <w:gridSpan w:val="3"/>
            <w:tcBorders>
              <w:top w:val="nil"/>
              <w:left w:val="nil"/>
              <w:bottom w:val="nil"/>
              <w:right w:val="nil"/>
            </w:tcBorders>
            <w:shd w:val="clear" w:color="auto" w:fill="auto"/>
            <w:noWrap/>
            <w:vAlign w:val="bottom"/>
            <w:hideMark/>
          </w:tcPr>
          <w:p w14:paraId="6CBF1308" w14:textId="77777777" w:rsidR="003B51CD" w:rsidRPr="003B51CD" w:rsidRDefault="003B51CD" w:rsidP="003B51CD">
            <w:pPr>
              <w:rPr>
                <w:rFonts w:ascii="Arial" w:eastAsia="Times New Roman" w:hAnsi="Arial" w:cs="Arial"/>
                <w:color w:val="000000"/>
                <w:sz w:val="20"/>
                <w:szCs w:val="20"/>
                <w:lang w:eastAsia="cs-CZ"/>
              </w:rPr>
            </w:pPr>
            <w:r w:rsidRPr="003B51CD">
              <w:rPr>
                <w:rFonts w:ascii="Arial" w:eastAsia="Times New Roman" w:hAnsi="Arial" w:cs="Arial"/>
                <w:color w:val="000000"/>
                <w:sz w:val="20"/>
                <w:szCs w:val="20"/>
                <w:lang w:eastAsia="cs-CZ"/>
              </w:rPr>
              <w:t>I. Kovář</w:t>
            </w:r>
          </w:p>
        </w:tc>
        <w:tc>
          <w:tcPr>
            <w:tcW w:w="2196" w:type="dxa"/>
            <w:gridSpan w:val="2"/>
            <w:tcBorders>
              <w:top w:val="nil"/>
              <w:left w:val="nil"/>
              <w:bottom w:val="nil"/>
              <w:right w:val="nil"/>
            </w:tcBorders>
            <w:shd w:val="clear" w:color="auto" w:fill="auto"/>
            <w:noWrap/>
            <w:vAlign w:val="bottom"/>
            <w:hideMark/>
          </w:tcPr>
          <w:p w14:paraId="794A07E6" w14:textId="77777777" w:rsidR="003B51CD" w:rsidRPr="003B51CD" w:rsidRDefault="003B51CD" w:rsidP="003B51CD">
            <w:pPr>
              <w:rPr>
                <w:rFonts w:ascii="Arial" w:eastAsia="Times New Roman" w:hAnsi="Arial" w:cs="Arial"/>
                <w:color w:val="000000"/>
                <w:sz w:val="20"/>
                <w:szCs w:val="20"/>
                <w:lang w:eastAsia="cs-CZ"/>
              </w:rPr>
            </w:pPr>
          </w:p>
        </w:tc>
        <w:tc>
          <w:tcPr>
            <w:tcW w:w="1125" w:type="dxa"/>
            <w:gridSpan w:val="2"/>
            <w:tcBorders>
              <w:top w:val="nil"/>
              <w:left w:val="nil"/>
              <w:bottom w:val="nil"/>
              <w:right w:val="nil"/>
            </w:tcBorders>
            <w:shd w:val="clear" w:color="auto" w:fill="auto"/>
            <w:vAlign w:val="bottom"/>
            <w:hideMark/>
          </w:tcPr>
          <w:p w14:paraId="281DF546" w14:textId="77777777" w:rsidR="003B51CD" w:rsidRPr="003B51CD" w:rsidRDefault="003B51CD" w:rsidP="003B51CD">
            <w:pP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2057358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4CAC5CB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0B6EDEC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37657ED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4BC0C6D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3D98144C"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2D2CB532"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186E49C0"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5A0FFDA0"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Zkontroloval</w:t>
            </w:r>
          </w:p>
        </w:tc>
        <w:tc>
          <w:tcPr>
            <w:tcW w:w="439" w:type="dxa"/>
            <w:tcBorders>
              <w:top w:val="nil"/>
              <w:left w:val="nil"/>
              <w:bottom w:val="nil"/>
              <w:right w:val="nil"/>
            </w:tcBorders>
            <w:shd w:val="clear" w:color="auto" w:fill="auto"/>
            <w:vAlign w:val="bottom"/>
            <w:hideMark/>
          </w:tcPr>
          <w:p w14:paraId="3281C9C7" w14:textId="77777777" w:rsidR="003B51CD" w:rsidRPr="003B51CD" w:rsidRDefault="003B51CD" w:rsidP="003B51CD">
            <w:pPr>
              <w:rPr>
                <w:rFonts w:ascii="Arial" w:eastAsia="Times New Roman" w:hAnsi="Arial" w:cs="Arial"/>
                <w:sz w:val="20"/>
                <w:szCs w:val="20"/>
                <w:lang w:eastAsia="cs-CZ"/>
              </w:rPr>
            </w:pPr>
          </w:p>
        </w:tc>
        <w:tc>
          <w:tcPr>
            <w:tcW w:w="3014" w:type="dxa"/>
            <w:gridSpan w:val="3"/>
            <w:tcBorders>
              <w:top w:val="nil"/>
              <w:left w:val="nil"/>
              <w:bottom w:val="nil"/>
              <w:right w:val="nil"/>
            </w:tcBorders>
            <w:shd w:val="clear" w:color="auto" w:fill="auto"/>
            <w:noWrap/>
            <w:vAlign w:val="bottom"/>
            <w:hideMark/>
          </w:tcPr>
          <w:p w14:paraId="3826AB4A" w14:textId="77777777" w:rsidR="003B51CD" w:rsidRPr="003B51CD" w:rsidRDefault="003B51CD" w:rsidP="003B51CD">
            <w:pPr>
              <w:rPr>
                <w:rFonts w:ascii="Arial" w:eastAsia="Times New Roman" w:hAnsi="Arial" w:cs="Arial"/>
                <w:color w:val="000000"/>
                <w:sz w:val="20"/>
                <w:szCs w:val="20"/>
                <w:lang w:eastAsia="cs-CZ"/>
              </w:rPr>
            </w:pPr>
            <w:r w:rsidRPr="003B51CD">
              <w:rPr>
                <w:rFonts w:ascii="Arial" w:eastAsia="Times New Roman" w:hAnsi="Arial" w:cs="Arial"/>
                <w:color w:val="000000"/>
                <w:sz w:val="20"/>
                <w:szCs w:val="20"/>
                <w:lang w:eastAsia="cs-CZ"/>
              </w:rPr>
              <w:t>V. Dvorský</w:t>
            </w:r>
          </w:p>
        </w:tc>
        <w:tc>
          <w:tcPr>
            <w:tcW w:w="2196" w:type="dxa"/>
            <w:gridSpan w:val="2"/>
            <w:tcBorders>
              <w:top w:val="nil"/>
              <w:left w:val="nil"/>
              <w:bottom w:val="nil"/>
              <w:right w:val="nil"/>
            </w:tcBorders>
            <w:shd w:val="clear" w:color="auto" w:fill="auto"/>
            <w:noWrap/>
            <w:vAlign w:val="bottom"/>
            <w:hideMark/>
          </w:tcPr>
          <w:p w14:paraId="3E86011C" w14:textId="77777777" w:rsidR="003B51CD" w:rsidRPr="003B51CD" w:rsidRDefault="003B51CD" w:rsidP="003B51CD">
            <w:pPr>
              <w:rPr>
                <w:rFonts w:ascii="Arial" w:eastAsia="Times New Roman" w:hAnsi="Arial" w:cs="Arial"/>
                <w:color w:val="000000"/>
                <w:sz w:val="20"/>
                <w:szCs w:val="20"/>
                <w:lang w:eastAsia="cs-CZ"/>
              </w:rPr>
            </w:pPr>
          </w:p>
        </w:tc>
        <w:tc>
          <w:tcPr>
            <w:tcW w:w="1125" w:type="dxa"/>
            <w:gridSpan w:val="2"/>
            <w:tcBorders>
              <w:top w:val="nil"/>
              <w:left w:val="nil"/>
              <w:bottom w:val="nil"/>
              <w:right w:val="nil"/>
            </w:tcBorders>
            <w:shd w:val="clear" w:color="auto" w:fill="auto"/>
            <w:vAlign w:val="bottom"/>
            <w:hideMark/>
          </w:tcPr>
          <w:p w14:paraId="35E57719" w14:textId="77777777" w:rsidR="003B51CD" w:rsidRPr="003B51CD" w:rsidRDefault="003B51CD" w:rsidP="003B51CD">
            <w:pP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3F16D17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696DFAAC"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3B3686C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35DD688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09FF833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2A58D694"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17222FBA"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2730194E"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7B478C84"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Datum zpracování</w:t>
            </w:r>
          </w:p>
        </w:tc>
        <w:tc>
          <w:tcPr>
            <w:tcW w:w="439" w:type="dxa"/>
            <w:tcBorders>
              <w:top w:val="nil"/>
              <w:left w:val="nil"/>
              <w:bottom w:val="nil"/>
              <w:right w:val="nil"/>
            </w:tcBorders>
            <w:shd w:val="clear" w:color="auto" w:fill="auto"/>
            <w:vAlign w:val="bottom"/>
            <w:hideMark/>
          </w:tcPr>
          <w:p w14:paraId="02E6933A" w14:textId="77777777" w:rsidR="003B51CD" w:rsidRPr="003B51CD" w:rsidRDefault="003B51CD" w:rsidP="003B51CD">
            <w:pPr>
              <w:rPr>
                <w:rFonts w:ascii="Arial" w:eastAsia="Times New Roman" w:hAnsi="Arial" w:cs="Arial"/>
                <w:sz w:val="20"/>
                <w:szCs w:val="20"/>
                <w:lang w:eastAsia="cs-CZ"/>
              </w:rPr>
            </w:pPr>
          </w:p>
        </w:tc>
        <w:tc>
          <w:tcPr>
            <w:tcW w:w="3014" w:type="dxa"/>
            <w:gridSpan w:val="3"/>
            <w:tcBorders>
              <w:top w:val="nil"/>
              <w:left w:val="nil"/>
              <w:bottom w:val="nil"/>
              <w:right w:val="nil"/>
            </w:tcBorders>
            <w:shd w:val="clear" w:color="auto" w:fill="auto"/>
            <w:noWrap/>
            <w:vAlign w:val="bottom"/>
            <w:hideMark/>
          </w:tcPr>
          <w:p w14:paraId="62AAC181"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29.06.2023</w:t>
            </w:r>
          </w:p>
        </w:tc>
        <w:tc>
          <w:tcPr>
            <w:tcW w:w="2196" w:type="dxa"/>
            <w:gridSpan w:val="2"/>
            <w:tcBorders>
              <w:top w:val="nil"/>
              <w:left w:val="nil"/>
              <w:bottom w:val="nil"/>
              <w:right w:val="nil"/>
            </w:tcBorders>
            <w:shd w:val="clear" w:color="auto" w:fill="auto"/>
            <w:noWrap/>
            <w:vAlign w:val="bottom"/>
            <w:hideMark/>
          </w:tcPr>
          <w:p w14:paraId="4BCE5CDD" w14:textId="77777777" w:rsidR="003B51CD" w:rsidRPr="003B51CD" w:rsidRDefault="003B51CD" w:rsidP="003B51CD">
            <w:pPr>
              <w:rPr>
                <w:rFonts w:ascii="Arial" w:eastAsia="Times New Roman" w:hAnsi="Arial" w:cs="Arial"/>
                <w:sz w:val="20"/>
                <w:szCs w:val="20"/>
                <w:lang w:eastAsia="cs-CZ"/>
              </w:rPr>
            </w:pPr>
          </w:p>
        </w:tc>
        <w:tc>
          <w:tcPr>
            <w:tcW w:w="1125" w:type="dxa"/>
            <w:gridSpan w:val="2"/>
            <w:tcBorders>
              <w:top w:val="nil"/>
              <w:left w:val="nil"/>
              <w:bottom w:val="nil"/>
              <w:right w:val="nil"/>
            </w:tcBorders>
            <w:shd w:val="clear" w:color="auto" w:fill="auto"/>
            <w:vAlign w:val="bottom"/>
            <w:hideMark/>
          </w:tcPr>
          <w:p w14:paraId="46CD6373" w14:textId="77777777" w:rsidR="003B51CD" w:rsidRPr="003B51CD" w:rsidRDefault="003B51CD" w:rsidP="003B51CD">
            <w:pP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506D127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036A10F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171A5E67"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69A45A8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6130CC7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28210DFB"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7B3CE777"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158DA85F"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76810805"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Aktualizováno dne</w:t>
            </w:r>
          </w:p>
        </w:tc>
        <w:tc>
          <w:tcPr>
            <w:tcW w:w="439" w:type="dxa"/>
            <w:tcBorders>
              <w:top w:val="nil"/>
              <w:left w:val="nil"/>
              <w:bottom w:val="nil"/>
              <w:right w:val="nil"/>
            </w:tcBorders>
            <w:shd w:val="clear" w:color="auto" w:fill="auto"/>
            <w:vAlign w:val="bottom"/>
            <w:hideMark/>
          </w:tcPr>
          <w:p w14:paraId="4F1D9AE8" w14:textId="77777777" w:rsidR="003B51CD" w:rsidRPr="003B51CD" w:rsidRDefault="003B51CD" w:rsidP="003B51CD">
            <w:pPr>
              <w:rPr>
                <w:rFonts w:ascii="Arial" w:eastAsia="Times New Roman" w:hAnsi="Arial" w:cs="Arial"/>
                <w:sz w:val="20"/>
                <w:szCs w:val="20"/>
                <w:lang w:eastAsia="cs-CZ"/>
              </w:rPr>
            </w:pPr>
          </w:p>
        </w:tc>
        <w:tc>
          <w:tcPr>
            <w:tcW w:w="3014" w:type="dxa"/>
            <w:gridSpan w:val="3"/>
            <w:tcBorders>
              <w:top w:val="nil"/>
              <w:left w:val="nil"/>
              <w:bottom w:val="nil"/>
              <w:right w:val="nil"/>
            </w:tcBorders>
            <w:shd w:val="clear" w:color="auto" w:fill="auto"/>
            <w:noWrap/>
            <w:vAlign w:val="bottom"/>
            <w:hideMark/>
          </w:tcPr>
          <w:p w14:paraId="3DCC901F"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w:t>
            </w:r>
          </w:p>
        </w:tc>
        <w:tc>
          <w:tcPr>
            <w:tcW w:w="2196" w:type="dxa"/>
            <w:gridSpan w:val="2"/>
            <w:tcBorders>
              <w:top w:val="nil"/>
              <w:left w:val="nil"/>
              <w:bottom w:val="nil"/>
              <w:right w:val="nil"/>
            </w:tcBorders>
            <w:shd w:val="clear" w:color="auto" w:fill="auto"/>
            <w:noWrap/>
            <w:vAlign w:val="bottom"/>
            <w:hideMark/>
          </w:tcPr>
          <w:p w14:paraId="6BC1C6EE" w14:textId="77777777" w:rsidR="003B51CD" w:rsidRPr="003B51CD" w:rsidRDefault="003B51CD" w:rsidP="003B51CD">
            <w:pPr>
              <w:rPr>
                <w:rFonts w:ascii="Arial" w:eastAsia="Times New Roman" w:hAnsi="Arial" w:cs="Arial"/>
                <w:sz w:val="20"/>
                <w:szCs w:val="20"/>
                <w:lang w:eastAsia="cs-CZ"/>
              </w:rPr>
            </w:pPr>
          </w:p>
        </w:tc>
        <w:tc>
          <w:tcPr>
            <w:tcW w:w="1125" w:type="dxa"/>
            <w:gridSpan w:val="2"/>
            <w:tcBorders>
              <w:top w:val="nil"/>
              <w:left w:val="nil"/>
              <w:bottom w:val="nil"/>
              <w:right w:val="nil"/>
            </w:tcBorders>
            <w:shd w:val="clear" w:color="auto" w:fill="auto"/>
            <w:vAlign w:val="bottom"/>
            <w:hideMark/>
          </w:tcPr>
          <w:p w14:paraId="03F99838" w14:textId="77777777" w:rsidR="003B51CD" w:rsidRPr="003B51CD" w:rsidRDefault="003B51CD" w:rsidP="003B51CD">
            <w:pP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1951444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5DB550E0"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0FEC8F9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014D9B7B"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1952685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0978D2D5"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044F10EB"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6A88BD9F"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1ADF68E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39" w:type="dxa"/>
            <w:tcBorders>
              <w:top w:val="nil"/>
              <w:left w:val="nil"/>
              <w:bottom w:val="nil"/>
              <w:right w:val="nil"/>
            </w:tcBorders>
            <w:shd w:val="clear" w:color="auto" w:fill="auto"/>
            <w:vAlign w:val="bottom"/>
            <w:hideMark/>
          </w:tcPr>
          <w:p w14:paraId="07C78411"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3"/>
            <w:tcBorders>
              <w:top w:val="nil"/>
              <w:left w:val="nil"/>
              <w:bottom w:val="nil"/>
              <w:right w:val="nil"/>
            </w:tcBorders>
            <w:shd w:val="clear" w:color="auto" w:fill="auto"/>
            <w:vAlign w:val="bottom"/>
            <w:hideMark/>
          </w:tcPr>
          <w:p w14:paraId="0C222B1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96" w:type="dxa"/>
            <w:gridSpan w:val="2"/>
            <w:tcBorders>
              <w:top w:val="nil"/>
              <w:left w:val="nil"/>
              <w:bottom w:val="nil"/>
              <w:right w:val="nil"/>
            </w:tcBorders>
            <w:shd w:val="clear" w:color="auto" w:fill="auto"/>
            <w:noWrap/>
            <w:vAlign w:val="bottom"/>
            <w:hideMark/>
          </w:tcPr>
          <w:p w14:paraId="15DCAE1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25" w:type="dxa"/>
            <w:gridSpan w:val="2"/>
            <w:tcBorders>
              <w:top w:val="nil"/>
              <w:left w:val="nil"/>
              <w:bottom w:val="nil"/>
              <w:right w:val="nil"/>
            </w:tcBorders>
            <w:shd w:val="clear" w:color="auto" w:fill="auto"/>
            <w:vAlign w:val="bottom"/>
            <w:hideMark/>
          </w:tcPr>
          <w:p w14:paraId="4E0F3E7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39DBFEB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47C8C2F9"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7BEC9F46"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3FA731F2"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0C33F1F3"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3FD5B35F" w14:textId="77777777" w:rsidR="003B51CD" w:rsidRPr="003B51CD" w:rsidRDefault="003B51CD" w:rsidP="003B51CD">
            <w:pPr>
              <w:jc w:val="center"/>
              <w:rPr>
                <w:rFonts w:ascii="Times New Roman" w:eastAsia="Times New Roman" w:hAnsi="Times New Roman" w:cs="Times New Roman"/>
                <w:sz w:val="20"/>
                <w:szCs w:val="20"/>
                <w:lang w:eastAsia="cs-CZ"/>
              </w:rPr>
            </w:pPr>
          </w:p>
        </w:tc>
      </w:tr>
      <w:tr w:rsidR="003B51CD" w:rsidRPr="003B51CD" w14:paraId="0AB89295" w14:textId="77777777" w:rsidTr="003B51CD">
        <w:trPr>
          <w:gridAfter w:val="3"/>
          <w:wAfter w:w="6340" w:type="dxa"/>
          <w:trHeight w:val="293"/>
        </w:trPr>
        <w:tc>
          <w:tcPr>
            <w:tcW w:w="737" w:type="dxa"/>
            <w:gridSpan w:val="2"/>
            <w:vMerge w:val="restart"/>
            <w:tcBorders>
              <w:top w:val="dotted" w:sz="4" w:space="0" w:color="000000"/>
              <w:left w:val="dotted" w:sz="4" w:space="0" w:color="000000"/>
              <w:bottom w:val="dotted" w:sz="4" w:space="0" w:color="000000"/>
              <w:right w:val="dotted" w:sz="4" w:space="0" w:color="000000"/>
            </w:tcBorders>
            <w:shd w:val="clear" w:color="CCCCFF" w:fill="C0C0C0"/>
            <w:noWrap/>
            <w:vAlign w:val="center"/>
            <w:hideMark/>
          </w:tcPr>
          <w:p w14:paraId="6848ACD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POZ.</w:t>
            </w:r>
          </w:p>
        </w:tc>
        <w:tc>
          <w:tcPr>
            <w:tcW w:w="3864" w:type="dxa"/>
            <w:vMerge w:val="restart"/>
            <w:tcBorders>
              <w:top w:val="dotted" w:sz="4" w:space="0" w:color="000000"/>
              <w:left w:val="dotted" w:sz="4" w:space="0" w:color="000000"/>
              <w:bottom w:val="dotted" w:sz="4" w:space="0" w:color="000000"/>
              <w:right w:val="dotted" w:sz="4" w:space="0" w:color="000000"/>
            </w:tcBorders>
            <w:shd w:val="clear" w:color="CCCCFF" w:fill="C0C0C0"/>
            <w:vAlign w:val="center"/>
            <w:hideMark/>
          </w:tcPr>
          <w:p w14:paraId="471B60B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POPIS</w:t>
            </w:r>
          </w:p>
        </w:tc>
        <w:tc>
          <w:tcPr>
            <w:tcW w:w="439" w:type="dxa"/>
            <w:vMerge w:val="restart"/>
            <w:tcBorders>
              <w:top w:val="dotted" w:sz="4" w:space="0" w:color="000000"/>
              <w:left w:val="dotted" w:sz="4" w:space="0" w:color="000000"/>
              <w:bottom w:val="dotted" w:sz="4" w:space="0" w:color="000000"/>
              <w:right w:val="dotted" w:sz="4" w:space="0" w:color="000000"/>
            </w:tcBorders>
            <w:shd w:val="clear" w:color="CCCCFF" w:fill="C0C0C0"/>
            <w:vAlign w:val="center"/>
            <w:hideMark/>
          </w:tcPr>
          <w:p w14:paraId="00591CB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KS</w:t>
            </w:r>
          </w:p>
        </w:tc>
        <w:tc>
          <w:tcPr>
            <w:tcW w:w="3014" w:type="dxa"/>
            <w:gridSpan w:val="3"/>
            <w:vMerge w:val="restart"/>
            <w:tcBorders>
              <w:top w:val="dotted" w:sz="4" w:space="0" w:color="000000"/>
              <w:left w:val="dotted" w:sz="4" w:space="0" w:color="000000"/>
              <w:bottom w:val="dotted" w:sz="4" w:space="0" w:color="000000"/>
              <w:right w:val="dotted" w:sz="4" w:space="0" w:color="000000"/>
            </w:tcBorders>
            <w:shd w:val="clear" w:color="CCCCFF" w:fill="C0C0C0"/>
            <w:vAlign w:val="center"/>
            <w:hideMark/>
          </w:tcPr>
          <w:p w14:paraId="75AED3E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KATEGORIE</w:t>
            </w:r>
          </w:p>
        </w:tc>
        <w:tc>
          <w:tcPr>
            <w:tcW w:w="2196" w:type="dxa"/>
            <w:gridSpan w:val="2"/>
            <w:vMerge w:val="restart"/>
            <w:tcBorders>
              <w:top w:val="dotted" w:sz="4" w:space="0" w:color="000000"/>
              <w:left w:val="dotted" w:sz="4" w:space="0" w:color="000000"/>
              <w:bottom w:val="dotted" w:sz="4" w:space="0" w:color="000000"/>
              <w:right w:val="dotted" w:sz="4" w:space="0" w:color="000000"/>
            </w:tcBorders>
            <w:shd w:val="clear" w:color="CCCCFF" w:fill="C0C0C0"/>
            <w:noWrap/>
            <w:vAlign w:val="center"/>
            <w:hideMark/>
          </w:tcPr>
          <w:p w14:paraId="4F04D6D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ROZMĚRY (</w:t>
            </w:r>
            <w:proofErr w:type="spellStart"/>
            <w:r w:rsidRPr="003B51CD">
              <w:rPr>
                <w:rFonts w:ascii="Arial" w:eastAsia="Times New Roman" w:hAnsi="Arial" w:cs="Arial"/>
                <w:b/>
                <w:bCs/>
                <w:sz w:val="18"/>
                <w:szCs w:val="18"/>
                <w:lang w:eastAsia="cs-CZ"/>
              </w:rPr>
              <w:t>šxhxv</w:t>
            </w:r>
            <w:proofErr w:type="spellEnd"/>
            <w:r w:rsidRPr="003B51CD">
              <w:rPr>
                <w:rFonts w:ascii="Arial" w:eastAsia="Times New Roman" w:hAnsi="Arial" w:cs="Arial"/>
                <w:b/>
                <w:bCs/>
                <w:sz w:val="18"/>
                <w:szCs w:val="18"/>
                <w:lang w:eastAsia="cs-CZ"/>
              </w:rPr>
              <w:t xml:space="preserve"> mm)</w:t>
            </w:r>
          </w:p>
        </w:tc>
        <w:tc>
          <w:tcPr>
            <w:tcW w:w="4562" w:type="dxa"/>
            <w:gridSpan w:val="9"/>
            <w:tcBorders>
              <w:top w:val="dotted" w:sz="4" w:space="0" w:color="000000"/>
              <w:left w:val="nil"/>
              <w:bottom w:val="dotted" w:sz="4" w:space="0" w:color="000000"/>
              <w:right w:val="dotted" w:sz="4" w:space="0" w:color="000000"/>
            </w:tcBorders>
            <w:shd w:val="clear" w:color="CCCCFF" w:fill="C0C0C0"/>
            <w:vAlign w:val="center"/>
            <w:hideMark/>
          </w:tcPr>
          <w:p w14:paraId="07B37AC9"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PŘIPOJENÍ ELEKTRO</w:t>
            </w:r>
          </w:p>
        </w:tc>
        <w:tc>
          <w:tcPr>
            <w:tcW w:w="956" w:type="dxa"/>
            <w:gridSpan w:val="2"/>
            <w:vMerge w:val="restart"/>
            <w:tcBorders>
              <w:top w:val="dotted" w:sz="4" w:space="0" w:color="000000"/>
              <w:left w:val="dotted" w:sz="4" w:space="0" w:color="000000"/>
              <w:bottom w:val="dotted" w:sz="4" w:space="0" w:color="000000"/>
              <w:right w:val="dotted" w:sz="4" w:space="0" w:color="000000"/>
            </w:tcBorders>
            <w:shd w:val="clear" w:color="CCCCFF" w:fill="C0C0C0"/>
            <w:noWrap/>
            <w:vAlign w:val="center"/>
            <w:hideMark/>
          </w:tcPr>
          <w:p w14:paraId="0B7A21BA"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VODA</w:t>
            </w:r>
          </w:p>
        </w:tc>
        <w:tc>
          <w:tcPr>
            <w:tcW w:w="976" w:type="dxa"/>
            <w:gridSpan w:val="2"/>
            <w:vMerge w:val="restart"/>
            <w:tcBorders>
              <w:top w:val="dotted" w:sz="4" w:space="0" w:color="000000"/>
              <w:left w:val="dotted" w:sz="4" w:space="0" w:color="000000"/>
              <w:bottom w:val="dotted" w:sz="4" w:space="0" w:color="000000"/>
              <w:right w:val="dotted" w:sz="4" w:space="0" w:color="000000"/>
            </w:tcBorders>
            <w:shd w:val="clear" w:color="CCCCFF" w:fill="C0C0C0"/>
            <w:noWrap/>
            <w:vAlign w:val="center"/>
            <w:hideMark/>
          </w:tcPr>
          <w:p w14:paraId="676C9297" w14:textId="77777777" w:rsidR="003B51CD" w:rsidRPr="003B51CD" w:rsidRDefault="003B51CD" w:rsidP="003B51CD">
            <w:pPr>
              <w:jc w:val="center"/>
              <w:rPr>
                <w:rFonts w:ascii="Arial" w:eastAsia="Times New Roman" w:hAnsi="Arial" w:cs="Arial"/>
                <w:b/>
                <w:bCs/>
                <w:sz w:val="20"/>
                <w:szCs w:val="20"/>
                <w:lang w:eastAsia="cs-CZ"/>
              </w:rPr>
            </w:pPr>
            <w:r w:rsidRPr="003B51CD">
              <w:rPr>
                <w:rFonts w:ascii="Arial" w:eastAsia="Times New Roman" w:hAnsi="Arial" w:cs="Arial"/>
                <w:b/>
                <w:bCs/>
                <w:sz w:val="20"/>
                <w:szCs w:val="20"/>
                <w:lang w:eastAsia="cs-CZ"/>
              </w:rPr>
              <w:t>ODPAD</w:t>
            </w:r>
          </w:p>
        </w:tc>
        <w:tc>
          <w:tcPr>
            <w:tcW w:w="1196" w:type="dxa"/>
            <w:tcBorders>
              <w:top w:val="nil"/>
              <w:left w:val="nil"/>
              <w:bottom w:val="nil"/>
              <w:right w:val="nil"/>
            </w:tcBorders>
            <w:shd w:val="clear" w:color="auto" w:fill="auto"/>
            <w:noWrap/>
            <w:vAlign w:val="bottom"/>
            <w:hideMark/>
          </w:tcPr>
          <w:p w14:paraId="4B40A9A2" w14:textId="77777777" w:rsidR="003B51CD" w:rsidRPr="003B51CD" w:rsidRDefault="003B51CD" w:rsidP="003B51CD">
            <w:pPr>
              <w:jc w:val="center"/>
              <w:rPr>
                <w:rFonts w:ascii="Arial" w:eastAsia="Times New Roman" w:hAnsi="Arial" w:cs="Arial"/>
                <w:b/>
                <w:bCs/>
                <w:sz w:val="20"/>
                <w:szCs w:val="20"/>
                <w:lang w:eastAsia="cs-CZ"/>
              </w:rPr>
            </w:pPr>
          </w:p>
        </w:tc>
      </w:tr>
      <w:tr w:rsidR="003B51CD" w:rsidRPr="003B51CD" w14:paraId="3E1CEF8B" w14:textId="77777777" w:rsidTr="003B51CD">
        <w:trPr>
          <w:gridAfter w:val="3"/>
          <w:wAfter w:w="6340" w:type="dxa"/>
          <w:trHeight w:val="698"/>
        </w:trPr>
        <w:tc>
          <w:tcPr>
            <w:tcW w:w="737" w:type="dxa"/>
            <w:gridSpan w:val="2"/>
            <w:vMerge/>
            <w:tcBorders>
              <w:top w:val="dotted" w:sz="4" w:space="0" w:color="000000"/>
              <w:left w:val="dotted" w:sz="4" w:space="0" w:color="000000"/>
              <w:bottom w:val="dotted" w:sz="4" w:space="0" w:color="000000"/>
              <w:right w:val="dotted" w:sz="4" w:space="0" w:color="000000"/>
            </w:tcBorders>
            <w:vAlign w:val="center"/>
            <w:hideMark/>
          </w:tcPr>
          <w:p w14:paraId="65DC12BA" w14:textId="77777777" w:rsidR="003B51CD" w:rsidRPr="003B51CD" w:rsidRDefault="003B51CD" w:rsidP="003B51CD">
            <w:pPr>
              <w:rPr>
                <w:rFonts w:ascii="Arial" w:eastAsia="Times New Roman" w:hAnsi="Arial" w:cs="Arial"/>
                <w:b/>
                <w:bCs/>
                <w:sz w:val="18"/>
                <w:szCs w:val="18"/>
                <w:lang w:eastAsia="cs-CZ"/>
              </w:rPr>
            </w:pPr>
          </w:p>
        </w:tc>
        <w:tc>
          <w:tcPr>
            <w:tcW w:w="3864" w:type="dxa"/>
            <w:vMerge/>
            <w:tcBorders>
              <w:top w:val="dotted" w:sz="4" w:space="0" w:color="000000"/>
              <w:left w:val="dotted" w:sz="4" w:space="0" w:color="000000"/>
              <w:bottom w:val="dotted" w:sz="4" w:space="0" w:color="000000"/>
              <w:right w:val="dotted" w:sz="4" w:space="0" w:color="000000"/>
            </w:tcBorders>
            <w:vAlign w:val="center"/>
            <w:hideMark/>
          </w:tcPr>
          <w:p w14:paraId="46C7570A" w14:textId="77777777" w:rsidR="003B51CD" w:rsidRPr="003B51CD" w:rsidRDefault="003B51CD" w:rsidP="003B51CD">
            <w:pPr>
              <w:rPr>
                <w:rFonts w:ascii="Arial" w:eastAsia="Times New Roman" w:hAnsi="Arial" w:cs="Arial"/>
                <w:b/>
                <w:bCs/>
                <w:sz w:val="18"/>
                <w:szCs w:val="18"/>
                <w:lang w:eastAsia="cs-CZ"/>
              </w:rPr>
            </w:pPr>
          </w:p>
        </w:tc>
        <w:tc>
          <w:tcPr>
            <w:tcW w:w="439" w:type="dxa"/>
            <w:vMerge/>
            <w:tcBorders>
              <w:top w:val="dotted" w:sz="4" w:space="0" w:color="000000"/>
              <w:left w:val="dotted" w:sz="4" w:space="0" w:color="000000"/>
              <w:bottom w:val="dotted" w:sz="4" w:space="0" w:color="000000"/>
              <w:right w:val="dotted" w:sz="4" w:space="0" w:color="000000"/>
            </w:tcBorders>
            <w:vAlign w:val="center"/>
            <w:hideMark/>
          </w:tcPr>
          <w:p w14:paraId="686302EE" w14:textId="77777777" w:rsidR="003B51CD" w:rsidRPr="003B51CD" w:rsidRDefault="003B51CD" w:rsidP="003B51CD">
            <w:pPr>
              <w:rPr>
                <w:rFonts w:ascii="Arial" w:eastAsia="Times New Roman" w:hAnsi="Arial" w:cs="Arial"/>
                <w:b/>
                <w:bCs/>
                <w:sz w:val="18"/>
                <w:szCs w:val="18"/>
                <w:lang w:eastAsia="cs-CZ"/>
              </w:rPr>
            </w:pPr>
          </w:p>
        </w:tc>
        <w:tc>
          <w:tcPr>
            <w:tcW w:w="3014" w:type="dxa"/>
            <w:gridSpan w:val="3"/>
            <w:vMerge/>
            <w:tcBorders>
              <w:top w:val="dotted" w:sz="4" w:space="0" w:color="000000"/>
              <w:left w:val="dotted" w:sz="4" w:space="0" w:color="000000"/>
              <w:bottom w:val="dotted" w:sz="4" w:space="0" w:color="000000"/>
              <w:right w:val="dotted" w:sz="4" w:space="0" w:color="000000"/>
            </w:tcBorders>
            <w:vAlign w:val="center"/>
            <w:hideMark/>
          </w:tcPr>
          <w:p w14:paraId="39745EAB" w14:textId="77777777" w:rsidR="003B51CD" w:rsidRPr="003B51CD" w:rsidRDefault="003B51CD" w:rsidP="003B51CD">
            <w:pPr>
              <w:rPr>
                <w:rFonts w:ascii="Arial" w:eastAsia="Times New Roman" w:hAnsi="Arial" w:cs="Arial"/>
                <w:b/>
                <w:bCs/>
                <w:sz w:val="18"/>
                <w:szCs w:val="18"/>
                <w:lang w:eastAsia="cs-CZ"/>
              </w:rPr>
            </w:pPr>
          </w:p>
        </w:tc>
        <w:tc>
          <w:tcPr>
            <w:tcW w:w="2196" w:type="dxa"/>
            <w:gridSpan w:val="2"/>
            <w:vMerge/>
            <w:tcBorders>
              <w:top w:val="dotted" w:sz="4" w:space="0" w:color="000000"/>
              <w:left w:val="dotted" w:sz="4" w:space="0" w:color="000000"/>
              <w:bottom w:val="dotted" w:sz="4" w:space="0" w:color="000000"/>
              <w:right w:val="dotted" w:sz="4" w:space="0" w:color="000000"/>
            </w:tcBorders>
            <w:vAlign w:val="center"/>
            <w:hideMark/>
          </w:tcPr>
          <w:p w14:paraId="4060A9C7" w14:textId="77777777" w:rsidR="003B51CD" w:rsidRPr="003B51CD" w:rsidRDefault="003B51CD" w:rsidP="003B51CD">
            <w:pPr>
              <w:rPr>
                <w:rFonts w:ascii="Arial" w:eastAsia="Times New Roman" w:hAnsi="Arial" w:cs="Arial"/>
                <w:b/>
                <w:bCs/>
                <w:sz w:val="18"/>
                <w:szCs w:val="18"/>
                <w:lang w:eastAsia="cs-CZ"/>
              </w:rPr>
            </w:pPr>
          </w:p>
        </w:tc>
        <w:tc>
          <w:tcPr>
            <w:tcW w:w="1125" w:type="dxa"/>
            <w:gridSpan w:val="2"/>
            <w:tcBorders>
              <w:top w:val="nil"/>
              <w:left w:val="nil"/>
              <w:bottom w:val="dotted" w:sz="4" w:space="0" w:color="000000"/>
              <w:right w:val="dotted" w:sz="4" w:space="0" w:color="000000"/>
            </w:tcBorders>
            <w:shd w:val="clear" w:color="CCCCFF" w:fill="C0C0C0"/>
            <w:vAlign w:val="center"/>
            <w:hideMark/>
          </w:tcPr>
          <w:p w14:paraId="575E011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230V</w:t>
            </w:r>
            <w:proofErr w:type="gramEnd"/>
            <w:r w:rsidRPr="003B51CD">
              <w:rPr>
                <w:rFonts w:ascii="Arial" w:eastAsia="Times New Roman" w:hAnsi="Arial" w:cs="Arial"/>
                <w:sz w:val="18"/>
                <w:szCs w:val="18"/>
                <w:lang w:eastAsia="cs-CZ"/>
              </w:rPr>
              <w:t xml:space="preserve"> ks (kW)</w:t>
            </w:r>
          </w:p>
        </w:tc>
        <w:tc>
          <w:tcPr>
            <w:tcW w:w="1172" w:type="dxa"/>
            <w:gridSpan w:val="2"/>
            <w:tcBorders>
              <w:top w:val="nil"/>
              <w:left w:val="nil"/>
              <w:bottom w:val="dotted" w:sz="4" w:space="0" w:color="000000"/>
              <w:right w:val="dotted" w:sz="4" w:space="0" w:color="000000"/>
            </w:tcBorders>
            <w:shd w:val="clear" w:color="CCCCFF" w:fill="C0C0C0"/>
            <w:vAlign w:val="center"/>
            <w:hideMark/>
          </w:tcPr>
          <w:p w14:paraId="4C5CF2B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230V</w:t>
            </w:r>
            <w:proofErr w:type="gramEnd"/>
            <w:r w:rsidRPr="003B51CD">
              <w:rPr>
                <w:rFonts w:ascii="Arial" w:eastAsia="Times New Roman" w:hAnsi="Arial" w:cs="Arial"/>
                <w:sz w:val="18"/>
                <w:szCs w:val="18"/>
                <w:lang w:eastAsia="cs-CZ"/>
              </w:rPr>
              <w:t xml:space="preserve"> celkem (kW)</w:t>
            </w:r>
          </w:p>
        </w:tc>
        <w:tc>
          <w:tcPr>
            <w:tcW w:w="1093" w:type="dxa"/>
            <w:gridSpan w:val="3"/>
            <w:tcBorders>
              <w:top w:val="nil"/>
              <w:left w:val="nil"/>
              <w:bottom w:val="dotted" w:sz="4" w:space="0" w:color="000000"/>
              <w:right w:val="dotted" w:sz="4" w:space="0" w:color="000000"/>
            </w:tcBorders>
            <w:shd w:val="clear" w:color="CCCCFF" w:fill="C0C0C0"/>
            <w:vAlign w:val="center"/>
            <w:hideMark/>
          </w:tcPr>
          <w:p w14:paraId="24D795F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400V</w:t>
            </w:r>
            <w:proofErr w:type="gramEnd"/>
            <w:r w:rsidRPr="003B51CD">
              <w:rPr>
                <w:rFonts w:ascii="Arial" w:eastAsia="Times New Roman" w:hAnsi="Arial" w:cs="Arial"/>
                <w:sz w:val="18"/>
                <w:szCs w:val="18"/>
                <w:lang w:eastAsia="cs-CZ"/>
              </w:rPr>
              <w:t xml:space="preserve"> ks (kW)</w:t>
            </w:r>
          </w:p>
        </w:tc>
        <w:tc>
          <w:tcPr>
            <w:tcW w:w="1172" w:type="dxa"/>
            <w:gridSpan w:val="2"/>
            <w:tcBorders>
              <w:top w:val="nil"/>
              <w:left w:val="nil"/>
              <w:bottom w:val="dotted" w:sz="4" w:space="0" w:color="000000"/>
              <w:right w:val="dotted" w:sz="4" w:space="0" w:color="000000"/>
            </w:tcBorders>
            <w:shd w:val="clear" w:color="CCCCFF" w:fill="C0C0C0"/>
            <w:vAlign w:val="center"/>
            <w:hideMark/>
          </w:tcPr>
          <w:p w14:paraId="7DA115D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Příkon elektro </w:t>
            </w:r>
            <w:proofErr w:type="gramStart"/>
            <w:r w:rsidRPr="003B51CD">
              <w:rPr>
                <w:rFonts w:ascii="Arial" w:eastAsia="Times New Roman" w:hAnsi="Arial" w:cs="Arial"/>
                <w:sz w:val="18"/>
                <w:szCs w:val="18"/>
                <w:lang w:eastAsia="cs-CZ"/>
              </w:rPr>
              <w:t>400V</w:t>
            </w:r>
            <w:proofErr w:type="gramEnd"/>
            <w:r w:rsidRPr="003B51CD">
              <w:rPr>
                <w:rFonts w:ascii="Arial" w:eastAsia="Times New Roman" w:hAnsi="Arial" w:cs="Arial"/>
                <w:sz w:val="18"/>
                <w:szCs w:val="18"/>
                <w:lang w:eastAsia="cs-CZ"/>
              </w:rPr>
              <w:t xml:space="preserve"> celkem (kW)</w:t>
            </w:r>
          </w:p>
        </w:tc>
        <w:tc>
          <w:tcPr>
            <w:tcW w:w="956" w:type="dxa"/>
            <w:gridSpan w:val="2"/>
            <w:vMerge/>
            <w:tcBorders>
              <w:top w:val="dotted" w:sz="4" w:space="0" w:color="000000"/>
              <w:left w:val="dotted" w:sz="4" w:space="0" w:color="000000"/>
              <w:bottom w:val="dotted" w:sz="4" w:space="0" w:color="000000"/>
              <w:right w:val="dotted" w:sz="4" w:space="0" w:color="000000"/>
            </w:tcBorders>
            <w:vAlign w:val="center"/>
            <w:hideMark/>
          </w:tcPr>
          <w:p w14:paraId="27D0F07E" w14:textId="77777777" w:rsidR="003B51CD" w:rsidRPr="003B51CD" w:rsidRDefault="003B51CD" w:rsidP="003B51CD">
            <w:pPr>
              <w:rPr>
                <w:rFonts w:ascii="Arial" w:eastAsia="Times New Roman" w:hAnsi="Arial" w:cs="Arial"/>
                <w:b/>
                <w:bCs/>
                <w:sz w:val="20"/>
                <w:szCs w:val="20"/>
                <w:lang w:eastAsia="cs-CZ"/>
              </w:rPr>
            </w:pPr>
          </w:p>
        </w:tc>
        <w:tc>
          <w:tcPr>
            <w:tcW w:w="976" w:type="dxa"/>
            <w:gridSpan w:val="2"/>
            <w:vMerge/>
            <w:tcBorders>
              <w:top w:val="dotted" w:sz="4" w:space="0" w:color="000000"/>
              <w:left w:val="dotted" w:sz="4" w:space="0" w:color="000000"/>
              <w:bottom w:val="dotted" w:sz="4" w:space="0" w:color="000000"/>
              <w:right w:val="dotted" w:sz="4" w:space="0" w:color="000000"/>
            </w:tcBorders>
            <w:vAlign w:val="center"/>
            <w:hideMark/>
          </w:tcPr>
          <w:p w14:paraId="15A6DB95" w14:textId="77777777" w:rsidR="003B51CD" w:rsidRPr="003B51CD" w:rsidRDefault="003B51CD" w:rsidP="003B51CD">
            <w:pPr>
              <w:rPr>
                <w:rFonts w:ascii="Arial" w:eastAsia="Times New Roman" w:hAnsi="Arial" w:cs="Arial"/>
                <w:b/>
                <w:bCs/>
                <w:sz w:val="20"/>
                <w:szCs w:val="20"/>
                <w:lang w:eastAsia="cs-CZ"/>
              </w:rPr>
            </w:pPr>
          </w:p>
        </w:tc>
        <w:tc>
          <w:tcPr>
            <w:tcW w:w="1196" w:type="dxa"/>
            <w:tcBorders>
              <w:top w:val="nil"/>
              <w:left w:val="nil"/>
              <w:bottom w:val="nil"/>
              <w:right w:val="nil"/>
            </w:tcBorders>
            <w:shd w:val="clear" w:color="auto" w:fill="auto"/>
            <w:noWrap/>
            <w:vAlign w:val="center"/>
            <w:hideMark/>
          </w:tcPr>
          <w:p w14:paraId="3D429362"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4AEEC84A" w14:textId="77777777" w:rsidTr="003B51CD">
        <w:trPr>
          <w:gridAfter w:val="3"/>
          <w:wAfter w:w="6340" w:type="dxa"/>
          <w:trHeight w:val="255"/>
        </w:trPr>
        <w:tc>
          <w:tcPr>
            <w:tcW w:w="737" w:type="dxa"/>
            <w:gridSpan w:val="2"/>
            <w:tcBorders>
              <w:top w:val="single" w:sz="4" w:space="0" w:color="000000"/>
              <w:left w:val="single" w:sz="4" w:space="0" w:color="000000"/>
              <w:bottom w:val="single" w:sz="4" w:space="0" w:color="000000"/>
              <w:right w:val="single" w:sz="4" w:space="0" w:color="000000"/>
            </w:tcBorders>
            <w:shd w:val="clear" w:color="FFFFFF" w:fill="FFFFCC"/>
            <w:vAlign w:val="center"/>
            <w:hideMark/>
          </w:tcPr>
          <w:p w14:paraId="771E724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single" w:sz="4" w:space="0" w:color="000000"/>
              <w:left w:val="nil"/>
              <w:bottom w:val="single" w:sz="4" w:space="0" w:color="000000"/>
              <w:right w:val="single" w:sz="4" w:space="0" w:color="000000"/>
            </w:tcBorders>
            <w:shd w:val="clear" w:color="FFFFFF" w:fill="FFFFCC"/>
            <w:vAlign w:val="center"/>
            <w:hideMark/>
          </w:tcPr>
          <w:p w14:paraId="6612CBE8" w14:textId="77777777" w:rsidR="003B51CD" w:rsidRPr="003B51CD" w:rsidRDefault="003B51CD" w:rsidP="003B51CD">
            <w:pP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104 PŘÍPRAVA</w:t>
            </w:r>
          </w:p>
        </w:tc>
        <w:tc>
          <w:tcPr>
            <w:tcW w:w="439" w:type="dxa"/>
            <w:tcBorders>
              <w:top w:val="single" w:sz="4" w:space="0" w:color="000000"/>
              <w:left w:val="nil"/>
              <w:bottom w:val="single" w:sz="4" w:space="0" w:color="000000"/>
              <w:right w:val="single" w:sz="4" w:space="0" w:color="000000"/>
            </w:tcBorders>
            <w:shd w:val="clear" w:color="FFFFFF" w:fill="FFFFCC"/>
            <w:vAlign w:val="center"/>
            <w:hideMark/>
          </w:tcPr>
          <w:p w14:paraId="7A25737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single" w:sz="4" w:space="0" w:color="000000"/>
              <w:left w:val="nil"/>
              <w:bottom w:val="single" w:sz="4" w:space="0" w:color="000000"/>
              <w:right w:val="single" w:sz="4" w:space="0" w:color="000000"/>
            </w:tcBorders>
            <w:shd w:val="clear" w:color="FFFFFF" w:fill="FFFFCC"/>
            <w:vAlign w:val="center"/>
            <w:hideMark/>
          </w:tcPr>
          <w:p w14:paraId="09CAD9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4602D0A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750AA1A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33E781F8"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single" w:sz="4" w:space="0" w:color="000000"/>
              <w:left w:val="nil"/>
              <w:bottom w:val="single" w:sz="4" w:space="0" w:color="000000"/>
              <w:right w:val="single" w:sz="4" w:space="0" w:color="000000"/>
            </w:tcBorders>
            <w:shd w:val="clear" w:color="FFFFFF" w:fill="FFFFCC"/>
            <w:vAlign w:val="center"/>
            <w:hideMark/>
          </w:tcPr>
          <w:p w14:paraId="5371D0E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5067DE2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3BC316ED"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single" w:sz="4" w:space="0" w:color="000000"/>
              <w:left w:val="nil"/>
              <w:bottom w:val="single" w:sz="4" w:space="0" w:color="000000"/>
              <w:right w:val="single" w:sz="4" w:space="0" w:color="000000"/>
            </w:tcBorders>
            <w:shd w:val="clear" w:color="FFFFFF" w:fill="FFFFCC"/>
            <w:vAlign w:val="center"/>
            <w:hideMark/>
          </w:tcPr>
          <w:p w14:paraId="46534CE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04B911D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6403719" w14:textId="77777777" w:rsidTr="003B51CD">
        <w:trPr>
          <w:gridAfter w:val="3"/>
          <w:wAfter w:w="6340" w:type="dxa"/>
          <w:trHeight w:val="46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5868E8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864" w:type="dxa"/>
            <w:tcBorders>
              <w:top w:val="nil"/>
              <w:left w:val="nil"/>
              <w:bottom w:val="single" w:sz="4" w:space="0" w:color="000000"/>
              <w:right w:val="single" w:sz="4" w:space="0" w:color="000000"/>
            </w:tcBorders>
            <w:shd w:val="clear" w:color="auto" w:fill="auto"/>
            <w:vAlign w:val="center"/>
            <w:hideMark/>
          </w:tcPr>
          <w:p w14:paraId="5616D47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Nástěnná digestoř s osvětlením v levé části – boční vývod potrubí</w:t>
            </w:r>
          </w:p>
        </w:tc>
        <w:tc>
          <w:tcPr>
            <w:tcW w:w="439" w:type="dxa"/>
            <w:tcBorders>
              <w:top w:val="nil"/>
              <w:left w:val="nil"/>
              <w:bottom w:val="single" w:sz="4" w:space="0" w:color="000000"/>
              <w:right w:val="single" w:sz="4" w:space="0" w:color="000000"/>
            </w:tcBorders>
            <w:shd w:val="clear" w:color="auto" w:fill="auto"/>
            <w:vAlign w:val="center"/>
            <w:hideMark/>
          </w:tcPr>
          <w:p w14:paraId="44E1C9F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250F23A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50D7028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1700x800x450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6389A8F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0,05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3252D4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0,05</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3447EE0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683D44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4A731E5A"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3D6040E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0A5DDF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EE9CFE5" w14:textId="77777777" w:rsidTr="003B51CD">
        <w:trPr>
          <w:gridAfter w:val="3"/>
          <w:wAfter w:w="6340" w:type="dxa"/>
          <w:trHeight w:val="698"/>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88E9E0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3864" w:type="dxa"/>
            <w:tcBorders>
              <w:top w:val="nil"/>
              <w:left w:val="nil"/>
              <w:bottom w:val="single" w:sz="4" w:space="0" w:color="000000"/>
              <w:right w:val="single" w:sz="4" w:space="0" w:color="000000"/>
            </w:tcBorders>
            <w:shd w:val="clear" w:color="auto" w:fill="auto"/>
            <w:vAlign w:val="center"/>
            <w:hideMark/>
          </w:tcPr>
          <w:p w14:paraId="2251A4F3"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Pracovní stůl, vpravo dřez 400x400x250mm, úložné prostory, výsuvný koš na odpadky, uzavřeno křídlovými dvířky, zadní, pravý a levý lem</w:t>
            </w:r>
          </w:p>
        </w:tc>
        <w:tc>
          <w:tcPr>
            <w:tcW w:w="439" w:type="dxa"/>
            <w:tcBorders>
              <w:top w:val="nil"/>
              <w:left w:val="nil"/>
              <w:bottom w:val="single" w:sz="4" w:space="0" w:color="000000"/>
              <w:right w:val="single" w:sz="4" w:space="0" w:color="000000"/>
            </w:tcBorders>
            <w:shd w:val="clear" w:color="auto" w:fill="auto"/>
            <w:vAlign w:val="center"/>
            <w:hideMark/>
          </w:tcPr>
          <w:p w14:paraId="3131C46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5D48CA9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4C90992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3100x600x900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62517ED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B7C8F2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248C546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68E1AA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04A062F7"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r w:rsidRPr="003B51CD">
              <w:rPr>
                <w:rFonts w:ascii="Arial" w:eastAsia="Times New Roman" w:hAnsi="Arial" w:cs="Arial"/>
                <w:sz w:val="18"/>
                <w:szCs w:val="18"/>
                <w:lang w:eastAsia="cs-CZ"/>
              </w:rPr>
              <w:t>+</w:t>
            </w:r>
            <w:r w:rsidRPr="003B51CD">
              <w:rPr>
                <w:rFonts w:ascii="Arial" w:eastAsia="Times New Roman" w:hAnsi="Arial" w:cs="Arial"/>
                <w:color w:val="FF0000"/>
                <w:sz w:val="18"/>
                <w:szCs w:val="18"/>
                <w:lang w:eastAsia="cs-CZ"/>
              </w:rPr>
              <w:t>TV</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1801545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1196" w:type="dxa"/>
            <w:tcBorders>
              <w:top w:val="nil"/>
              <w:left w:val="nil"/>
              <w:bottom w:val="nil"/>
              <w:right w:val="nil"/>
            </w:tcBorders>
            <w:shd w:val="clear" w:color="auto" w:fill="auto"/>
            <w:vAlign w:val="center"/>
            <w:hideMark/>
          </w:tcPr>
          <w:p w14:paraId="060DEA7F"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C8EBFE0"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AD9622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w:t>
            </w:r>
          </w:p>
        </w:tc>
        <w:tc>
          <w:tcPr>
            <w:tcW w:w="3864" w:type="dxa"/>
            <w:tcBorders>
              <w:top w:val="nil"/>
              <w:left w:val="nil"/>
              <w:bottom w:val="single" w:sz="4" w:space="0" w:color="000000"/>
              <w:right w:val="single" w:sz="4" w:space="0" w:color="000000"/>
            </w:tcBorders>
            <w:shd w:val="clear" w:color="auto" w:fill="auto"/>
            <w:vAlign w:val="center"/>
            <w:hideMark/>
          </w:tcPr>
          <w:p w14:paraId="10974378"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Stolní indukce, 1 plotna</w:t>
            </w:r>
          </w:p>
        </w:tc>
        <w:tc>
          <w:tcPr>
            <w:tcW w:w="439" w:type="dxa"/>
            <w:tcBorders>
              <w:top w:val="nil"/>
              <w:left w:val="nil"/>
              <w:bottom w:val="single" w:sz="4" w:space="0" w:color="000000"/>
              <w:right w:val="single" w:sz="4" w:space="0" w:color="000000"/>
            </w:tcBorders>
            <w:shd w:val="clear" w:color="auto" w:fill="auto"/>
            <w:vAlign w:val="center"/>
            <w:hideMark/>
          </w:tcPr>
          <w:p w14:paraId="1604092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33DF8CE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VARNÁ</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222D908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490E424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310FF8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7</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7E2782D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CD3065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56A6ECE1"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5CDA533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EB68EBD"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061BED3"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0B63DEB4"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3a</w:t>
            </w:r>
            <w:proofErr w:type="gramEnd"/>
          </w:p>
        </w:tc>
        <w:tc>
          <w:tcPr>
            <w:tcW w:w="3864" w:type="dxa"/>
            <w:tcBorders>
              <w:top w:val="nil"/>
              <w:left w:val="nil"/>
              <w:bottom w:val="single" w:sz="4" w:space="0" w:color="000000"/>
              <w:right w:val="single" w:sz="4" w:space="0" w:color="000000"/>
            </w:tcBorders>
            <w:shd w:val="clear" w:color="auto" w:fill="auto"/>
            <w:vAlign w:val="center"/>
            <w:hideMark/>
          </w:tcPr>
          <w:p w14:paraId="11634947"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Sada hrnců (bude specifikováno)</w:t>
            </w:r>
          </w:p>
        </w:tc>
        <w:tc>
          <w:tcPr>
            <w:tcW w:w="439" w:type="dxa"/>
            <w:tcBorders>
              <w:top w:val="nil"/>
              <w:left w:val="nil"/>
              <w:bottom w:val="single" w:sz="4" w:space="0" w:color="000000"/>
              <w:right w:val="single" w:sz="4" w:space="0" w:color="000000"/>
            </w:tcBorders>
            <w:shd w:val="clear" w:color="auto" w:fill="auto"/>
            <w:vAlign w:val="center"/>
            <w:hideMark/>
          </w:tcPr>
          <w:p w14:paraId="28FEF0E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576B912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54AD2FF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131698B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4ED408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7CD06C2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2D2057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2E284BEC"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5AF55E3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122C811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073429E" w14:textId="77777777" w:rsidTr="003B51CD">
        <w:trPr>
          <w:gridAfter w:val="3"/>
          <w:wAfter w:w="6340" w:type="dxa"/>
          <w:trHeight w:val="46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50E2929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w:t>
            </w:r>
          </w:p>
        </w:tc>
        <w:tc>
          <w:tcPr>
            <w:tcW w:w="3864" w:type="dxa"/>
            <w:tcBorders>
              <w:top w:val="nil"/>
              <w:left w:val="nil"/>
              <w:bottom w:val="single" w:sz="4" w:space="0" w:color="000000"/>
              <w:right w:val="single" w:sz="4" w:space="0" w:color="000000"/>
            </w:tcBorders>
            <w:shd w:val="clear" w:color="auto" w:fill="auto"/>
            <w:vAlign w:val="center"/>
            <w:hideMark/>
          </w:tcPr>
          <w:p w14:paraId="1F1DD6C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Konvektomat 6x GN 2/3, provedení zavěšení na stěně (konzole), včetně změkčovače vody </w:t>
            </w:r>
          </w:p>
        </w:tc>
        <w:tc>
          <w:tcPr>
            <w:tcW w:w="439" w:type="dxa"/>
            <w:tcBorders>
              <w:top w:val="nil"/>
              <w:left w:val="nil"/>
              <w:bottom w:val="single" w:sz="4" w:space="0" w:color="000000"/>
              <w:right w:val="single" w:sz="4" w:space="0" w:color="000000"/>
            </w:tcBorders>
            <w:shd w:val="clear" w:color="auto" w:fill="auto"/>
            <w:vAlign w:val="center"/>
            <w:hideMark/>
          </w:tcPr>
          <w:p w14:paraId="56C5BE8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7B2A1A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VARNÁ</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1943BC7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680x600x580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56A1A2A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1E9CBD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513CE10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279183B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5</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1475CEF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0692371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1196" w:type="dxa"/>
            <w:tcBorders>
              <w:top w:val="nil"/>
              <w:left w:val="nil"/>
              <w:bottom w:val="nil"/>
              <w:right w:val="nil"/>
            </w:tcBorders>
            <w:shd w:val="clear" w:color="auto" w:fill="auto"/>
            <w:vAlign w:val="center"/>
            <w:hideMark/>
          </w:tcPr>
          <w:p w14:paraId="325776BF"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8E00550"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0CFA14F"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4a</w:t>
            </w:r>
            <w:proofErr w:type="gramEnd"/>
          </w:p>
        </w:tc>
        <w:tc>
          <w:tcPr>
            <w:tcW w:w="3864" w:type="dxa"/>
            <w:tcBorders>
              <w:top w:val="nil"/>
              <w:left w:val="nil"/>
              <w:bottom w:val="single" w:sz="4" w:space="0" w:color="000000"/>
              <w:right w:val="single" w:sz="4" w:space="0" w:color="000000"/>
            </w:tcBorders>
            <w:shd w:val="clear" w:color="auto" w:fill="auto"/>
            <w:vAlign w:val="center"/>
            <w:hideMark/>
          </w:tcPr>
          <w:p w14:paraId="786C1B7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Změkčovač vody pro konvektomat</w:t>
            </w:r>
          </w:p>
        </w:tc>
        <w:tc>
          <w:tcPr>
            <w:tcW w:w="439" w:type="dxa"/>
            <w:tcBorders>
              <w:top w:val="nil"/>
              <w:left w:val="nil"/>
              <w:bottom w:val="single" w:sz="4" w:space="0" w:color="000000"/>
              <w:right w:val="single" w:sz="4" w:space="0" w:color="000000"/>
            </w:tcBorders>
            <w:shd w:val="clear" w:color="auto" w:fill="auto"/>
            <w:vAlign w:val="center"/>
            <w:hideMark/>
          </w:tcPr>
          <w:p w14:paraId="666717F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1C0F80A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19C74E4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0E13AC5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23C6C98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1C2D8CD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A81F82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071A4318"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158CAF6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513211C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10029E2B"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15388CA1"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4b</w:t>
            </w:r>
            <w:proofErr w:type="gramEnd"/>
          </w:p>
        </w:tc>
        <w:tc>
          <w:tcPr>
            <w:tcW w:w="3864" w:type="dxa"/>
            <w:tcBorders>
              <w:top w:val="nil"/>
              <w:left w:val="nil"/>
              <w:bottom w:val="single" w:sz="4" w:space="0" w:color="000000"/>
              <w:right w:val="single" w:sz="4" w:space="0" w:color="000000"/>
            </w:tcBorders>
            <w:shd w:val="clear" w:color="auto" w:fill="auto"/>
            <w:vAlign w:val="center"/>
            <w:hideMark/>
          </w:tcPr>
          <w:p w14:paraId="3577C9A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Sada gastronádob (bude specifikováno)</w:t>
            </w:r>
          </w:p>
        </w:tc>
        <w:tc>
          <w:tcPr>
            <w:tcW w:w="439" w:type="dxa"/>
            <w:tcBorders>
              <w:top w:val="nil"/>
              <w:left w:val="nil"/>
              <w:bottom w:val="single" w:sz="4" w:space="0" w:color="000000"/>
              <w:right w:val="single" w:sz="4" w:space="0" w:color="000000"/>
            </w:tcBorders>
            <w:shd w:val="clear" w:color="auto" w:fill="auto"/>
            <w:vAlign w:val="center"/>
            <w:hideMark/>
          </w:tcPr>
          <w:p w14:paraId="4F805C0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0A57F14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6AD118F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72B7E7E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448E5B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BA21C2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251F39F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39FEC5B7"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7DF3DE4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0FA38A70"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55C5A6C"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F7A82E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3864" w:type="dxa"/>
            <w:tcBorders>
              <w:top w:val="nil"/>
              <w:left w:val="nil"/>
              <w:bottom w:val="single" w:sz="4" w:space="0" w:color="000000"/>
              <w:right w:val="single" w:sz="4" w:space="0" w:color="000000"/>
            </w:tcBorders>
            <w:shd w:val="clear" w:color="auto" w:fill="auto"/>
            <w:vAlign w:val="center"/>
            <w:hideMark/>
          </w:tcPr>
          <w:p w14:paraId="29FDBDD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Nástěnná skříňka, 1 police, posuvné dveře</w:t>
            </w:r>
          </w:p>
        </w:tc>
        <w:tc>
          <w:tcPr>
            <w:tcW w:w="439" w:type="dxa"/>
            <w:tcBorders>
              <w:top w:val="nil"/>
              <w:left w:val="nil"/>
              <w:bottom w:val="single" w:sz="4" w:space="0" w:color="000000"/>
              <w:right w:val="single" w:sz="4" w:space="0" w:color="000000"/>
            </w:tcBorders>
            <w:shd w:val="clear" w:color="auto" w:fill="auto"/>
            <w:vAlign w:val="center"/>
            <w:hideMark/>
          </w:tcPr>
          <w:p w14:paraId="0669226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0A5A54F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467B39E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1350x300x600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00689A5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7F61CD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7BDACD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529C8D9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5AEFEF3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41B9986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0819805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FC4125B"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5305C78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w:t>
            </w:r>
          </w:p>
        </w:tc>
        <w:tc>
          <w:tcPr>
            <w:tcW w:w="3864" w:type="dxa"/>
            <w:tcBorders>
              <w:top w:val="nil"/>
              <w:left w:val="nil"/>
              <w:bottom w:val="single" w:sz="4" w:space="0" w:color="000000"/>
              <w:right w:val="single" w:sz="4" w:space="0" w:color="000000"/>
            </w:tcBorders>
            <w:shd w:val="clear" w:color="auto" w:fill="auto"/>
            <w:vAlign w:val="center"/>
            <w:hideMark/>
          </w:tcPr>
          <w:p w14:paraId="1FC3C41C"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Skladový regál, 4 perforované police</w:t>
            </w:r>
          </w:p>
        </w:tc>
        <w:tc>
          <w:tcPr>
            <w:tcW w:w="439" w:type="dxa"/>
            <w:tcBorders>
              <w:top w:val="nil"/>
              <w:left w:val="nil"/>
              <w:bottom w:val="single" w:sz="4" w:space="0" w:color="000000"/>
              <w:right w:val="single" w:sz="4" w:space="0" w:color="000000"/>
            </w:tcBorders>
            <w:shd w:val="clear" w:color="auto" w:fill="auto"/>
            <w:vAlign w:val="center"/>
            <w:hideMark/>
          </w:tcPr>
          <w:p w14:paraId="34471FA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2795BCA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3672557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900x600x1800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5B457C1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3B556B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2ECD843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D5575D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72958BDE"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6E23C5A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6D6250D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6374A4F"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50012D8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7</w:t>
            </w:r>
          </w:p>
        </w:tc>
        <w:tc>
          <w:tcPr>
            <w:tcW w:w="3864" w:type="dxa"/>
            <w:tcBorders>
              <w:top w:val="nil"/>
              <w:left w:val="nil"/>
              <w:bottom w:val="single" w:sz="4" w:space="0" w:color="000000"/>
              <w:right w:val="single" w:sz="4" w:space="0" w:color="000000"/>
            </w:tcBorders>
            <w:shd w:val="clear" w:color="auto" w:fill="auto"/>
            <w:vAlign w:val="center"/>
            <w:hideMark/>
          </w:tcPr>
          <w:p w14:paraId="583DB491"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Skladový regál, 4 perforované police</w:t>
            </w:r>
          </w:p>
        </w:tc>
        <w:tc>
          <w:tcPr>
            <w:tcW w:w="439" w:type="dxa"/>
            <w:tcBorders>
              <w:top w:val="nil"/>
              <w:left w:val="nil"/>
              <w:bottom w:val="single" w:sz="4" w:space="0" w:color="000000"/>
              <w:right w:val="single" w:sz="4" w:space="0" w:color="000000"/>
            </w:tcBorders>
            <w:shd w:val="clear" w:color="auto" w:fill="auto"/>
            <w:vAlign w:val="center"/>
            <w:hideMark/>
          </w:tcPr>
          <w:p w14:paraId="524514E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3F40209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1A2FE51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550x600x1800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3A73F30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0D3F275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AD404C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2C707A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687E4E17"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5086A4D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586DC54F"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B1203F9"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122A6DA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8</w:t>
            </w:r>
          </w:p>
        </w:tc>
        <w:tc>
          <w:tcPr>
            <w:tcW w:w="3864" w:type="dxa"/>
            <w:tcBorders>
              <w:top w:val="nil"/>
              <w:left w:val="nil"/>
              <w:bottom w:val="single" w:sz="4" w:space="0" w:color="000000"/>
              <w:right w:val="single" w:sz="4" w:space="0" w:color="000000"/>
            </w:tcBorders>
            <w:shd w:val="clear" w:color="auto" w:fill="auto"/>
            <w:vAlign w:val="center"/>
            <w:hideMark/>
          </w:tcPr>
          <w:p w14:paraId="00BE4970"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Chladicí skříň, 1 dveře, čistý objem cca 350 litrů</w:t>
            </w:r>
          </w:p>
        </w:tc>
        <w:tc>
          <w:tcPr>
            <w:tcW w:w="439" w:type="dxa"/>
            <w:tcBorders>
              <w:top w:val="nil"/>
              <w:left w:val="nil"/>
              <w:bottom w:val="single" w:sz="4" w:space="0" w:color="000000"/>
              <w:right w:val="single" w:sz="4" w:space="0" w:color="000000"/>
            </w:tcBorders>
            <w:shd w:val="clear" w:color="auto" w:fill="auto"/>
            <w:vAlign w:val="center"/>
            <w:hideMark/>
          </w:tcPr>
          <w:p w14:paraId="1F13FB0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5C91C48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5F2D995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600x600x1800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735F9CF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0,13</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61619E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0,13</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08EBBEB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56FFE3C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31D2CBDF"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7EE3FDC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0B8BBE59"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4D7CF6D0" w14:textId="77777777" w:rsidTr="003B51CD">
        <w:trPr>
          <w:gridAfter w:val="3"/>
          <w:wAfter w:w="6340" w:type="dxa"/>
          <w:trHeight w:val="270"/>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D2F1E4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auto" w:fill="auto"/>
            <w:vAlign w:val="center"/>
            <w:hideMark/>
          </w:tcPr>
          <w:p w14:paraId="23AA6EAE"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Rezervní zásuvky </w:t>
            </w:r>
            <w:proofErr w:type="gramStart"/>
            <w:r w:rsidRPr="003B51CD">
              <w:rPr>
                <w:rFonts w:ascii="Arial" w:eastAsia="Times New Roman" w:hAnsi="Arial" w:cs="Arial"/>
                <w:sz w:val="18"/>
                <w:szCs w:val="18"/>
                <w:lang w:eastAsia="cs-CZ"/>
              </w:rPr>
              <w:t>230V</w:t>
            </w:r>
            <w:proofErr w:type="gramEnd"/>
          </w:p>
        </w:tc>
        <w:tc>
          <w:tcPr>
            <w:tcW w:w="439" w:type="dxa"/>
            <w:tcBorders>
              <w:top w:val="nil"/>
              <w:left w:val="nil"/>
              <w:bottom w:val="single" w:sz="4" w:space="0" w:color="000000"/>
              <w:right w:val="single" w:sz="4" w:space="0" w:color="000000"/>
            </w:tcBorders>
            <w:shd w:val="clear" w:color="auto" w:fill="auto"/>
            <w:vAlign w:val="center"/>
            <w:hideMark/>
          </w:tcPr>
          <w:p w14:paraId="5C64C29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208A936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7F45506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212B2B0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01FA09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1,5</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2861696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C162B8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3990A4F9"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7D15B08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44215314"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6DB2CDB6"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E156D8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auto" w:fill="auto"/>
            <w:vAlign w:val="center"/>
            <w:hideMark/>
          </w:tcPr>
          <w:p w14:paraId="271746A2"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39" w:type="dxa"/>
            <w:tcBorders>
              <w:top w:val="nil"/>
              <w:left w:val="nil"/>
              <w:bottom w:val="single" w:sz="4" w:space="0" w:color="000000"/>
              <w:right w:val="single" w:sz="4" w:space="0" w:color="000000"/>
            </w:tcBorders>
            <w:shd w:val="clear" w:color="auto" w:fill="auto"/>
            <w:vAlign w:val="center"/>
            <w:hideMark/>
          </w:tcPr>
          <w:p w14:paraId="42FD7AF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1163EFF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41FA799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4117E7B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D21C228"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23224E7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76295EE8"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2C2ADA27"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02FFC4F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2934E7F1"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AAA915C"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FFFFFF" w:fill="FFFFCC"/>
            <w:vAlign w:val="center"/>
            <w:hideMark/>
          </w:tcPr>
          <w:p w14:paraId="7F8AA2B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FFFFFF" w:fill="FFFFCC"/>
            <w:vAlign w:val="center"/>
            <w:hideMark/>
          </w:tcPr>
          <w:p w14:paraId="04906FF1" w14:textId="77777777" w:rsidR="003B51CD" w:rsidRPr="003B51CD" w:rsidRDefault="003B51CD" w:rsidP="003B51CD">
            <w:pP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103 VÝDEJ</w:t>
            </w:r>
          </w:p>
        </w:tc>
        <w:tc>
          <w:tcPr>
            <w:tcW w:w="439" w:type="dxa"/>
            <w:tcBorders>
              <w:top w:val="nil"/>
              <w:left w:val="nil"/>
              <w:bottom w:val="single" w:sz="4" w:space="0" w:color="000000"/>
              <w:right w:val="single" w:sz="4" w:space="0" w:color="000000"/>
            </w:tcBorders>
            <w:shd w:val="clear" w:color="FFFFFF" w:fill="FFFFCC"/>
            <w:vAlign w:val="center"/>
            <w:hideMark/>
          </w:tcPr>
          <w:p w14:paraId="34232BF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nil"/>
              <w:left w:val="nil"/>
              <w:bottom w:val="single" w:sz="4" w:space="0" w:color="000000"/>
              <w:right w:val="single" w:sz="4" w:space="0" w:color="000000"/>
            </w:tcBorders>
            <w:shd w:val="clear" w:color="FFFFFF" w:fill="FFFFCC"/>
            <w:vAlign w:val="center"/>
            <w:hideMark/>
          </w:tcPr>
          <w:p w14:paraId="445AA48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FFFFFF" w:fill="FFFFCC"/>
            <w:vAlign w:val="center"/>
            <w:hideMark/>
          </w:tcPr>
          <w:p w14:paraId="6465D9C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FFFFFF" w:fill="FFFFCC"/>
            <w:vAlign w:val="center"/>
            <w:hideMark/>
          </w:tcPr>
          <w:p w14:paraId="32609D3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FFFFFF" w:fill="FFFFCC"/>
            <w:vAlign w:val="center"/>
            <w:hideMark/>
          </w:tcPr>
          <w:p w14:paraId="3F7CB68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FFFFFF" w:fill="FFFFCC"/>
            <w:vAlign w:val="center"/>
            <w:hideMark/>
          </w:tcPr>
          <w:p w14:paraId="2E73279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FFFFFF" w:fill="FFFFCC"/>
            <w:vAlign w:val="center"/>
            <w:hideMark/>
          </w:tcPr>
          <w:p w14:paraId="12C1CD4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FFFFFF" w:fill="FFFFCC"/>
            <w:vAlign w:val="center"/>
            <w:hideMark/>
          </w:tcPr>
          <w:p w14:paraId="2FEDE4D5"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FFFFFF" w:fill="FFFFCC"/>
            <w:vAlign w:val="center"/>
            <w:hideMark/>
          </w:tcPr>
          <w:p w14:paraId="54707B6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7A3ABE7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B51E116" w14:textId="77777777" w:rsidTr="003B51CD">
        <w:trPr>
          <w:gridAfter w:val="3"/>
          <w:wAfter w:w="6340" w:type="dxa"/>
          <w:trHeight w:val="930"/>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3C97491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864" w:type="dxa"/>
            <w:tcBorders>
              <w:top w:val="nil"/>
              <w:left w:val="nil"/>
              <w:bottom w:val="single" w:sz="4" w:space="0" w:color="000000"/>
              <w:right w:val="single" w:sz="4" w:space="0" w:color="000000"/>
            </w:tcBorders>
            <w:shd w:val="clear" w:color="auto" w:fill="auto"/>
            <w:vAlign w:val="center"/>
            <w:hideMark/>
          </w:tcPr>
          <w:p w14:paraId="12DAF86E"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Mycí stůl s dřezem a odkapní plochou (rozměr dřezu 450x450x300mm), v levé části spodní perforovaná police, uzavřeno dvířky, vpravo místo pro </w:t>
            </w:r>
            <w:proofErr w:type="spellStart"/>
            <w:r w:rsidRPr="003B51CD">
              <w:rPr>
                <w:rFonts w:ascii="Arial" w:eastAsia="Times New Roman" w:hAnsi="Arial" w:cs="Arial"/>
                <w:sz w:val="18"/>
                <w:szCs w:val="18"/>
                <w:lang w:eastAsia="cs-CZ"/>
              </w:rPr>
              <w:t>podstolovou</w:t>
            </w:r>
            <w:proofErr w:type="spellEnd"/>
            <w:r w:rsidRPr="003B51CD">
              <w:rPr>
                <w:rFonts w:ascii="Arial" w:eastAsia="Times New Roman" w:hAnsi="Arial" w:cs="Arial"/>
                <w:sz w:val="18"/>
                <w:szCs w:val="18"/>
                <w:lang w:eastAsia="cs-CZ"/>
              </w:rPr>
              <w:t xml:space="preserve"> myčku, zadní a pravý lem</w:t>
            </w:r>
          </w:p>
        </w:tc>
        <w:tc>
          <w:tcPr>
            <w:tcW w:w="439" w:type="dxa"/>
            <w:tcBorders>
              <w:top w:val="nil"/>
              <w:left w:val="nil"/>
              <w:bottom w:val="single" w:sz="4" w:space="0" w:color="000000"/>
              <w:right w:val="single" w:sz="4" w:space="0" w:color="000000"/>
            </w:tcBorders>
            <w:shd w:val="clear" w:color="auto" w:fill="auto"/>
            <w:vAlign w:val="center"/>
            <w:hideMark/>
          </w:tcPr>
          <w:p w14:paraId="757952F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4A71117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6EB706F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1300x700x900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7E93600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76D7401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3AC3571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72F14DB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2E3E89EB"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r w:rsidRPr="003B51CD">
              <w:rPr>
                <w:rFonts w:ascii="Arial" w:eastAsia="Times New Roman" w:hAnsi="Arial" w:cs="Arial"/>
                <w:sz w:val="18"/>
                <w:szCs w:val="18"/>
                <w:lang w:eastAsia="cs-CZ"/>
              </w:rPr>
              <w:t>+</w:t>
            </w:r>
            <w:r w:rsidRPr="003B51CD">
              <w:rPr>
                <w:rFonts w:ascii="Arial" w:eastAsia="Times New Roman" w:hAnsi="Arial" w:cs="Arial"/>
                <w:color w:val="FF0000"/>
                <w:sz w:val="18"/>
                <w:szCs w:val="18"/>
                <w:lang w:eastAsia="cs-CZ"/>
              </w:rPr>
              <w:t>TV</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303DD7B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1196" w:type="dxa"/>
            <w:tcBorders>
              <w:top w:val="nil"/>
              <w:left w:val="nil"/>
              <w:bottom w:val="nil"/>
              <w:right w:val="nil"/>
            </w:tcBorders>
            <w:shd w:val="clear" w:color="auto" w:fill="auto"/>
            <w:vAlign w:val="center"/>
            <w:hideMark/>
          </w:tcPr>
          <w:p w14:paraId="4F8924B4"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24FEEFA"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6F34DEB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3864" w:type="dxa"/>
            <w:tcBorders>
              <w:top w:val="nil"/>
              <w:left w:val="nil"/>
              <w:bottom w:val="single" w:sz="4" w:space="0" w:color="000000"/>
              <w:right w:val="single" w:sz="4" w:space="0" w:color="000000"/>
            </w:tcBorders>
            <w:shd w:val="clear" w:color="auto" w:fill="auto"/>
            <w:vAlign w:val="center"/>
            <w:hideMark/>
          </w:tcPr>
          <w:p w14:paraId="5A50BE2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Nástěnná skříňka, 1 police, posuvné dveře</w:t>
            </w:r>
          </w:p>
        </w:tc>
        <w:tc>
          <w:tcPr>
            <w:tcW w:w="439" w:type="dxa"/>
            <w:tcBorders>
              <w:top w:val="nil"/>
              <w:left w:val="nil"/>
              <w:bottom w:val="single" w:sz="4" w:space="0" w:color="000000"/>
              <w:right w:val="single" w:sz="4" w:space="0" w:color="000000"/>
            </w:tcBorders>
            <w:shd w:val="clear" w:color="auto" w:fill="auto"/>
            <w:vAlign w:val="center"/>
            <w:hideMark/>
          </w:tcPr>
          <w:p w14:paraId="669C273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0F98B67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709D563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1300x350x600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5F00508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2A1ECDE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7ACEA00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3DD85A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445D4D88"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4A74298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656A190D"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0131CC28"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3F8FABD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w:t>
            </w:r>
          </w:p>
        </w:tc>
        <w:tc>
          <w:tcPr>
            <w:tcW w:w="3864" w:type="dxa"/>
            <w:tcBorders>
              <w:top w:val="nil"/>
              <w:left w:val="nil"/>
              <w:bottom w:val="single" w:sz="4" w:space="0" w:color="000000"/>
              <w:right w:val="single" w:sz="4" w:space="0" w:color="000000"/>
            </w:tcBorders>
            <w:shd w:val="clear" w:color="auto" w:fill="auto"/>
            <w:vAlign w:val="center"/>
            <w:hideMark/>
          </w:tcPr>
          <w:p w14:paraId="05C0015E"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Mycí stroj na stolní nádobí, koš 500x500</w:t>
            </w:r>
          </w:p>
        </w:tc>
        <w:tc>
          <w:tcPr>
            <w:tcW w:w="439" w:type="dxa"/>
            <w:tcBorders>
              <w:top w:val="nil"/>
              <w:left w:val="nil"/>
              <w:bottom w:val="single" w:sz="4" w:space="0" w:color="000000"/>
              <w:right w:val="single" w:sz="4" w:space="0" w:color="000000"/>
            </w:tcBorders>
            <w:shd w:val="clear" w:color="auto" w:fill="auto"/>
            <w:vAlign w:val="center"/>
            <w:hideMark/>
          </w:tcPr>
          <w:p w14:paraId="320137B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73C2FC4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MYTÍ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1A564F9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600x600x850 (1350)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7C376B0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7511E75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AE437B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039415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5</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1F8D723E"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SV</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106465C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DN50</w:t>
            </w:r>
          </w:p>
        </w:tc>
        <w:tc>
          <w:tcPr>
            <w:tcW w:w="1196" w:type="dxa"/>
            <w:tcBorders>
              <w:top w:val="nil"/>
              <w:left w:val="nil"/>
              <w:bottom w:val="nil"/>
              <w:right w:val="nil"/>
            </w:tcBorders>
            <w:shd w:val="clear" w:color="auto" w:fill="auto"/>
            <w:vAlign w:val="center"/>
            <w:hideMark/>
          </w:tcPr>
          <w:p w14:paraId="76A05D8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29BB9946"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6E71DD97" w14:textId="77777777" w:rsidR="003B51CD" w:rsidRPr="003B51CD" w:rsidRDefault="003B51CD" w:rsidP="003B51CD">
            <w:pPr>
              <w:jc w:val="center"/>
              <w:rPr>
                <w:rFonts w:ascii="Arial" w:eastAsia="Times New Roman" w:hAnsi="Arial" w:cs="Arial"/>
                <w:sz w:val="18"/>
                <w:szCs w:val="18"/>
                <w:lang w:eastAsia="cs-CZ"/>
              </w:rPr>
            </w:pPr>
            <w:proofErr w:type="gramStart"/>
            <w:r w:rsidRPr="003B51CD">
              <w:rPr>
                <w:rFonts w:ascii="Arial" w:eastAsia="Times New Roman" w:hAnsi="Arial" w:cs="Arial"/>
                <w:sz w:val="18"/>
                <w:szCs w:val="18"/>
                <w:lang w:eastAsia="cs-CZ"/>
              </w:rPr>
              <w:t>3a</w:t>
            </w:r>
            <w:proofErr w:type="gramEnd"/>
          </w:p>
        </w:tc>
        <w:tc>
          <w:tcPr>
            <w:tcW w:w="3864" w:type="dxa"/>
            <w:tcBorders>
              <w:top w:val="nil"/>
              <w:left w:val="nil"/>
              <w:bottom w:val="single" w:sz="4" w:space="0" w:color="000000"/>
              <w:right w:val="single" w:sz="4" w:space="0" w:color="000000"/>
            </w:tcBorders>
            <w:shd w:val="clear" w:color="auto" w:fill="auto"/>
            <w:vAlign w:val="center"/>
            <w:hideMark/>
          </w:tcPr>
          <w:p w14:paraId="214ED981"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Změkčovač vody pro mycí stroj</w:t>
            </w:r>
          </w:p>
        </w:tc>
        <w:tc>
          <w:tcPr>
            <w:tcW w:w="439" w:type="dxa"/>
            <w:tcBorders>
              <w:top w:val="nil"/>
              <w:left w:val="nil"/>
              <w:bottom w:val="single" w:sz="4" w:space="0" w:color="000000"/>
              <w:right w:val="single" w:sz="4" w:space="0" w:color="000000"/>
            </w:tcBorders>
            <w:shd w:val="clear" w:color="auto" w:fill="auto"/>
            <w:vAlign w:val="center"/>
            <w:hideMark/>
          </w:tcPr>
          <w:p w14:paraId="68FADB3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7AB9A7E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3F6AFC3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065BC0B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08FC554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535FDB0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F63A19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4C3C1C10"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390D80B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560F7300"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FAF99FF" w14:textId="77777777" w:rsidTr="003B51CD">
        <w:trPr>
          <w:gridAfter w:val="3"/>
          <w:wAfter w:w="6340" w:type="dxa"/>
          <w:trHeight w:val="46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1CF3D6D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w:t>
            </w:r>
          </w:p>
        </w:tc>
        <w:tc>
          <w:tcPr>
            <w:tcW w:w="3864" w:type="dxa"/>
            <w:tcBorders>
              <w:top w:val="nil"/>
              <w:left w:val="nil"/>
              <w:bottom w:val="single" w:sz="4" w:space="0" w:color="000000"/>
              <w:right w:val="single" w:sz="4" w:space="0" w:color="000000"/>
            </w:tcBorders>
            <w:shd w:val="clear" w:color="auto" w:fill="auto"/>
            <w:vAlign w:val="center"/>
            <w:hideMark/>
          </w:tcPr>
          <w:p w14:paraId="5185C9BA"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Výdejní pult, vlevo zásuvkový blok, výsuvný koš na odpadky, 2 spodní plné police, levý lem</w:t>
            </w:r>
          </w:p>
        </w:tc>
        <w:tc>
          <w:tcPr>
            <w:tcW w:w="439" w:type="dxa"/>
            <w:tcBorders>
              <w:top w:val="nil"/>
              <w:left w:val="nil"/>
              <w:bottom w:val="single" w:sz="4" w:space="0" w:color="000000"/>
              <w:right w:val="single" w:sz="4" w:space="0" w:color="000000"/>
            </w:tcBorders>
            <w:shd w:val="clear" w:color="auto" w:fill="auto"/>
            <w:vAlign w:val="center"/>
            <w:hideMark/>
          </w:tcPr>
          <w:p w14:paraId="1498B35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412426F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22F75A8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2450x600x900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06579DA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A477EC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53D8AA0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A00D9A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4DAA3A66"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168F426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10F26F9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159B86F"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EB3909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4.1</w:t>
            </w:r>
          </w:p>
        </w:tc>
        <w:tc>
          <w:tcPr>
            <w:tcW w:w="3864" w:type="dxa"/>
            <w:tcBorders>
              <w:top w:val="nil"/>
              <w:left w:val="nil"/>
              <w:bottom w:val="single" w:sz="4" w:space="0" w:color="000000"/>
              <w:right w:val="single" w:sz="4" w:space="0" w:color="000000"/>
            </w:tcBorders>
            <w:shd w:val="clear" w:color="auto" w:fill="auto"/>
            <w:vAlign w:val="center"/>
            <w:hideMark/>
          </w:tcPr>
          <w:p w14:paraId="59BE0F13"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Vnitřní parapet navazující na výdejní stůl</w:t>
            </w:r>
          </w:p>
        </w:tc>
        <w:tc>
          <w:tcPr>
            <w:tcW w:w="439" w:type="dxa"/>
            <w:tcBorders>
              <w:top w:val="nil"/>
              <w:left w:val="nil"/>
              <w:bottom w:val="single" w:sz="4" w:space="0" w:color="000000"/>
              <w:right w:val="single" w:sz="4" w:space="0" w:color="000000"/>
            </w:tcBorders>
            <w:shd w:val="clear" w:color="auto" w:fill="auto"/>
            <w:vAlign w:val="center"/>
            <w:hideMark/>
          </w:tcPr>
          <w:p w14:paraId="6B55242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3C595E6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4B87C56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2390x200x40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32ADB3E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CDC4FF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3AF4411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7712BE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5BAEFB83"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62F3B75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ACC7964"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1DA33B6A" w14:textId="77777777" w:rsidTr="003B51CD">
        <w:trPr>
          <w:gridAfter w:val="3"/>
          <w:wAfter w:w="6340" w:type="dxa"/>
          <w:trHeight w:val="698"/>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7A05629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5</w:t>
            </w:r>
          </w:p>
        </w:tc>
        <w:tc>
          <w:tcPr>
            <w:tcW w:w="3864" w:type="dxa"/>
            <w:tcBorders>
              <w:top w:val="nil"/>
              <w:left w:val="nil"/>
              <w:bottom w:val="single" w:sz="4" w:space="0" w:color="000000"/>
              <w:right w:val="single" w:sz="4" w:space="0" w:color="000000"/>
            </w:tcBorders>
            <w:shd w:val="clear" w:color="auto" w:fill="auto"/>
            <w:vAlign w:val="center"/>
            <w:hideMark/>
          </w:tcPr>
          <w:p w14:paraId="3BA567F8"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Přenosné stolní výčepní chladicí zařízení s vestavěným vzduchovým kompresorem, 1 kohout – pro pivo – výkon cca </w:t>
            </w:r>
            <w:proofErr w:type="gramStart"/>
            <w:r w:rsidRPr="003B51CD">
              <w:rPr>
                <w:rFonts w:ascii="Arial" w:eastAsia="Times New Roman" w:hAnsi="Arial" w:cs="Arial"/>
                <w:sz w:val="18"/>
                <w:szCs w:val="18"/>
                <w:lang w:eastAsia="cs-CZ"/>
              </w:rPr>
              <w:t>30l</w:t>
            </w:r>
            <w:proofErr w:type="gramEnd"/>
            <w:r w:rsidRPr="003B51CD">
              <w:rPr>
                <w:rFonts w:ascii="Arial" w:eastAsia="Times New Roman" w:hAnsi="Arial" w:cs="Arial"/>
                <w:sz w:val="18"/>
                <w:szCs w:val="18"/>
                <w:lang w:eastAsia="cs-CZ"/>
              </w:rPr>
              <w:t>/hod</w:t>
            </w:r>
          </w:p>
        </w:tc>
        <w:tc>
          <w:tcPr>
            <w:tcW w:w="439" w:type="dxa"/>
            <w:tcBorders>
              <w:top w:val="nil"/>
              <w:left w:val="nil"/>
              <w:bottom w:val="single" w:sz="4" w:space="0" w:color="000000"/>
              <w:right w:val="single" w:sz="4" w:space="0" w:color="000000"/>
            </w:tcBorders>
            <w:shd w:val="clear" w:color="auto" w:fill="auto"/>
            <w:vAlign w:val="center"/>
            <w:hideMark/>
          </w:tcPr>
          <w:p w14:paraId="539278D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3532076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5B53B31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230x470x460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350A790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0,2</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DD2158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0,2</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2F90ABEB"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5C20221F"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57C9F19A"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794681D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20EF7689"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1F9EC221" w14:textId="77777777" w:rsidTr="003B51CD">
        <w:trPr>
          <w:gridAfter w:val="3"/>
          <w:wAfter w:w="6340" w:type="dxa"/>
          <w:trHeight w:val="698"/>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1A2B1C9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lastRenderedPageBreak/>
              <w:t>6</w:t>
            </w:r>
          </w:p>
        </w:tc>
        <w:tc>
          <w:tcPr>
            <w:tcW w:w="3864" w:type="dxa"/>
            <w:tcBorders>
              <w:top w:val="nil"/>
              <w:left w:val="nil"/>
              <w:bottom w:val="single" w:sz="4" w:space="0" w:color="000000"/>
              <w:right w:val="single" w:sz="4" w:space="0" w:color="000000"/>
            </w:tcBorders>
            <w:shd w:val="clear" w:color="auto" w:fill="auto"/>
            <w:vAlign w:val="center"/>
            <w:hideMark/>
          </w:tcPr>
          <w:p w14:paraId="02F4807C"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Přenosné stolní výčepní chladicí zařízení s vestavěným vzduchovým kompresorem, 1 kohout – pro limo – výkon cca </w:t>
            </w:r>
            <w:proofErr w:type="gramStart"/>
            <w:r w:rsidRPr="003B51CD">
              <w:rPr>
                <w:rFonts w:ascii="Arial" w:eastAsia="Times New Roman" w:hAnsi="Arial" w:cs="Arial"/>
                <w:sz w:val="18"/>
                <w:szCs w:val="18"/>
                <w:lang w:eastAsia="cs-CZ"/>
              </w:rPr>
              <w:t>30l</w:t>
            </w:r>
            <w:proofErr w:type="gramEnd"/>
            <w:r w:rsidRPr="003B51CD">
              <w:rPr>
                <w:rFonts w:ascii="Arial" w:eastAsia="Times New Roman" w:hAnsi="Arial" w:cs="Arial"/>
                <w:sz w:val="18"/>
                <w:szCs w:val="18"/>
                <w:lang w:eastAsia="cs-CZ"/>
              </w:rPr>
              <w:t>/hod</w:t>
            </w:r>
          </w:p>
        </w:tc>
        <w:tc>
          <w:tcPr>
            <w:tcW w:w="439" w:type="dxa"/>
            <w:tcBorders>
              <w:top w:val="nil"/>
              <w:left w:val="nil"/>
              <w:bottom w:val="single" w:sz="4" w:space="0" w:color="000000"/>
              <w:right w:val="single" w:sz="4" w:space="0" w:color="000000"/>
            </w:tcBorders>
            <w:shd w:val="clear" w:color="auto" w:fill="auto"/>
            <w:vAlign w:val="center"/>
            <w:hideMark/>
          </w:tcPr>
          <w:p w14:paraId="78F1CE4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6F83E46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31DDDCA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230x470x460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27676E3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0,2</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5FB91D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0,2</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5F15B8F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5F66DFB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08A11121"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261AC17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6B7C6E42"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9A11788" w14:textId="77777777" w:rsidTr="003B51CD">
        <w:trPr>
          <w:gridAfter w:val="3"/>
          <w:wAfter w:w="6340" w:type="dxa"/>
          <w:trHeight w:val="698"/>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288A320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7</w:t>
            </w:r>
          </w:p>
        </w:tc>
        <w:tc>
          <w:tcPr>
            <w:tcW w:w="3864" w:type="dxa"/>
            <w:tcBorders>
              <w:top w:val="nil"/>
              <w:left w:val="nil"/>
              <w:bottom w:val="single" w:sz="4" w:space="0" w:color="000000"/>
              <w:right w:val="single" w:sz="4" w:space="0" w:color="000000"/>
            </w:tcBorders>
            <w:shd w:val="clear" w:color="auto" w:fill="auto"/>
            <w:vAlign w:val="center"/>
            <w:hideMark/>
          </w:tcPr>
          <w:p w14:paraId="58AEC9D4"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Pracovní stůl, úložný prostor na 3 sudy, výsuvný koš na odpadky, 3x křídlové dveře, vpravo 2 plné police (úložný prostor), zadní, levý a pravý lem</w:t>
            </w:r>
          </w:p>
        </w:tc>
        <w:tc>
          <w:tcPr>
            <w:tcW w:w="439" w:type="dxa"/>
            <w:tcBorders>
              <w:top w:val="nil"/>
              <w:left w:val="nil"/>
              <w:bottom w:val="single" w:sz="4" w:space="0" w:color="000000"/>
              <w:right w:val="single" w:sz="4" w:space="0" w:color="000000"/>
            </w:tcBorders>
            <w:shd w:val="clear" w:color="auto" w:fill="auto"/>
            <w:vAlign w:val="center"/>
            <w:hideMark/>
          </w:tcPr>
          <w:p w14:paraId="4481B13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3E77833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NEREZ</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09F1835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2400x600x900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11494AF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3CDF12C"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EAA001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6AD2942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2B896FAF"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528E615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B384AF9"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FC162A8"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3410BDE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8</w:t>
            </w:r>
          </w:p>
        </w:tc>
        <w:tc>
          <w:tcPr>
            <w:tcW w:w="3864" w:type="dxa"/>
            <w:tcBorders>
              <w:top w:val="nil"/>
              <w:left w:val="nil"/>
              <w:bottom w:val="single" w:sz="4" w:space="0" w:color="000000"/>
              <w:right w:val="single" w:sz="4" w:space="0" w:color="000000"/>
            </w:tcBorders>
            <w:shd w:val="clear" w:color="auto" w:fill="auto"/>
            <w:vAlign w:val="center"/>
            <w:hideMark/>
          </w:tcPr>
          <w:p w14:paraId="01515C26"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Rychlovarná konvice, cca 1,5l</w:t>
            </w:r>
          </w:p>
        </w:tc>
        <w:tc>
          <w:tcPr>
            <w:tcW w:w="439" w:type="dxa"/>
            <w:tcBorders>
              <w:top w:val="nil"/>
              <w:left w:val="nil"/>
              <w:bottom w:val="single" w:sz="4" w:space="0" w:color="000000"/>
              <w:right w:val="single" w:sz="4" w:space="0" w:color="000000"/>
            </w:tcBorders>
            <w:shd w:val="clear" w:color="auto" w:fill="auto"/>
            <w:vAlign w:val="center"/>
            <w:hideMark/>
          </w:tcPr>
          <w:p w14:paraId="2948D78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6A801E1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500F66D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79E8CEF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2,2</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7358046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2,2</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12AD282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7EA201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0BDD9D26"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4FE2744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D93877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D168DC8" w14:textId="77777777" w:rsidTr="003B51CD">
        <w:trPr>
          <w:gridAfter w:val="3"/>
          <w:wAfter w:w="6340" w:type="dxa"/>
          <w:trHeight w:val="46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18F2B33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9</w:t>
            </w:r>
          </w:p>
        </w:tc>
        <w:tc>
          <w:tcPr>
            <w:tcW w:w="3864" w:type="dxa"/>
            <w:tcBorders>
              <w:top w:val="nil"/>
              <w:left w:val="nil"/>
              <w:bottom w:val="single" w:sz="4" w:space="0" w:color="000000"/>
              <w:right w:val="single" w:sz="4" w:space="0" w:color="000000"/>
            </w:tcBorders>
            <w:shd w:val="clear" w:color="auto" w:fill="auto"/>
            <w:vAlign w:val="center"/>
            <w:hideMark/>
          </w:tcPr>
          <w:p w14:paraId="31D29D00"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Kávovar, automat, zrnková káva, integrovaný mlýnek, do 50 porcí za den</w:t>
            </w:r>
          </w:p>
        </w:tc>
        <w:tc>
          <w:tcPr>
            <w:tcW w:w="439" w:type="dxa"/>
            <w:tcBorders>
              <w:top w:val="nil"/>
              <w:left w:val="nil"/>
              <w:bottom w:val="single" w:sz="4" w:space="0" w:color="000000"/>
              <w:right w:val="single" w:sz="4" w:space="0" w:color="000000"/>
            </w:tcBorders>
            <w:shd w:val="clear" w:color="auto" w:fill="auto"/>
            <w:vAlign w:val="center"/>
            <w:hideMark/>
          </w:tcPr>
          <w:p w14:paraId="77DDD62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146E59A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68717B3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300x400x450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64918F6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F373DC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1,5</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548FF1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C6DDC8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3DB13CF2"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537BE1F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5298703C"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8C74C65" w14:textId="77777777" w:rsidTr="003B51CD">
        <w:trPr>
          <w:gridAfter w:val="3"/>
          <w:wAfter w:w="6340" w:type="dxa"/>
          <w:trHeight w:val="46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2549FF4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10</w:t>
            </w:r>
          </w:p>
        </w:tc>
        <w:tc>
          <w:tcPr>
            <w:tcW w:w="3864" w:type="dxa"/>
            <w:tcBorders>
              <w:top w:val="nil"/>
              <w:left w:val="nil"/>
              <w:bottom w:val="single" w:sz="4" w:space="0" w:color="000000"/>
              <w:right w:val="single" w:sz="4" w:space="0" w:color="000000"/>
            </w:tcBorders>
            <w:shd w:val="clear" w:color="auto" w:fill="auto"/>
            <w:vAlign w:val="center"/>
            <w:hideMark/>
          </w:tcPr>
          <w:p w14:paraId="22D34DE4"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Chladicí skříň, 1 prosklené dveře, nerez opláštění, vnitřní LED osvětlení, čistý objem cca 350 litrů</w:t>
            </w:r>
          </w:p>
        </w:tc>
        <w:tc>
          <w:tcPr>
            <w:tcW w:w="439" w:type="dxa"/>
            <w:tcBorders>
              <w:top w:val="nil"/>
              <w:left w:val="nil"/>
              <w:bottom w:val="single" w:sz="4" w:space="0" w:color="000000"/>
              <w:right w:val="single" w:sz="4" w:space="0" w:color="000000"/>
            </w:tcBorders>
            <w:shd w:val="clear" w:color="auto" w:fill="auto"/>
            <w:vAlign w:val="center"/>
            <w:hideMark/>
          </w:tcPr>
          <w:p w14:paraId="1F5FEA6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3DB09C08"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CHLAZENÍ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3B5EA93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600x600x1800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398F43D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0,13</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829FE79"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0,13</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0E14355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84FD64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69DB2832"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17A1E2E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88B72FE"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59FE9B84" w14:textId="77777777" w:rsidTr="003B51CD">
        <w:trPr>
          <w:gridAfter w:val="3"/>
          <w:wAfter w:w="6340" w:type="dxa"/>
          <w:trHeight w:val="270"/>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70CA9B8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auto" w:fill="auto"/>
            <w:vAlign w:val="center"/>
            <w:hideMark/>
          </w:tcPr>
          <w:p w14:paraId="27BD65E8"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Rezervní zásuvky </w:t>
            </w:r>
            <w:proofErr w:type="gramStart"/>
            <w:r w:rsidRPr="003B51CD">
              <w:rPr>
                <w:rFonts w:ascii="Arial" w:eastAsia="Times New Roman" w:hAnsi="Arial" w:cs="Arial"/>
                <w:sz w:val="18"/>
                <w:szCs w:val="18"/>
                <w:lang w:eastAsia="cs-CZ"/>
              </w:rPr>
              <w:t>230V</w:t>
            </w:r>
            <w:proofErr w:type="gramEnd"/>
          </w:p>
        </w:tc>
        <w:tc>
          <w:tcPr>
            <w:tcW w:w="439" w:type="dxa"/>
            <w:tcBorders>
              <w:top w:val="nil"/>
              <w:left w:val="nil"/>
              <w:bottom w:val="single" w:sz="4" w:space="0" w:color="000000"/>
              <w:right w:val="single" w:sz="4" w:space="0" w:color="000000"/>
            </w:tcBorders>
            <w:shd w:val="clear" w:color="auto" w:fill="auto"/>
            <w:vAlign w:val="center"/>
            <w:hideMark/>
          </w:tcPr>
          <w:p w14:paraId="27FB436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2</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6D56BE1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33C8084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1BF21FA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1,5</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2B50251"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3</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65269D3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15692A62"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7E8BB34F"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506AE95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08784CE"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67CBBED"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17A0F82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auto" w:fill="auto"/>
            <w:vAlign w:val="center"/>
            <w:hideMark/>
          </w:tcPr>
          <w:p w14:paraId="155C20BF"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39" w:type="dxa"/>
            <w:tcBorders>
              <w:top w:val="nil"/>
              <w:left w:val="nil"/>
              <w:bottom w:val="single" w:sz="4" w:space="0" w:color="000000"/>
              <w:right w:val="single" w:sz="4" w:space="0" w:color="000000"/>
            </w:tcBorders>
            <w:shd w:val="clear" w:color="auto" w:fill="auto"/>
            <w:vAlign w:val="center"/>
            <w:hideMark/>
          </w:tcPr>
          <w:p w14:paraId="0A61048D"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46F83B7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3C0D039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5A4F91C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9980B35"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18F2C586"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34907448"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24C9B664"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6966D1B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2887A2C9"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E56F373"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FFFFFF" w:fill="FFFFCC"/>
            <w:vAlign w:val="center"/>
            <w:hideMark/>
          </w:tcPr>
          <w:p w14:paraId="2A427B2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FFFFFF" w:fill="FFFFCC"/>
            <w:vAlign w:val="center"/>
            <w:hideMark/>
          </w:tcPr>
          <w:p w14:paraId="537BF510" w14:textId="77777777" w:rsidR="003B51CD" w:rsidRPr="003B51CD" w:rsidRDefault="003B51CD" w:rsidP="003B51CD">
            <w:pP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105 SKLAD</w:t>
            </w:r>
          </w:p>
        </w:tc>
        <w:tc>
          <w:tcPr>
            <w:tcW w:w="439" w:type="dxa"/>
            <w:tcBorders>
              <w:top w:val="nil"/>
              <w:left w:val="nil"/>
              <w:bottom w:val="single" w:sz="4" w:space="0" w:color="000000"/>
              <w:right w:val="single" w:sz="4" w:space="0" w:color="000000"/>
            </w:tcBorders>
            <w:shd w:val="clear" w:color="FFFFFF" w:fill="FFFFCC"/>
            <w:vAlign w:val="center"/>
            <w:hideMark/>
          </w:tcPr>
          <w:p w14:paraId="55755BD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nil"/>
              <w:left w:val="nil"/>
              <w:bottom w:val="single" w:sz="4" w:space="0" w:color="000000"/>
              <w:right w:val="single" w:sz="4" w:space="0" w:color="000000"/>
            </w:tcBorders>
            <w:shd w:val="clear" w:color="FFFFFF" w:fill="FFFFCC"/>
            <w:vAlign w:val="center"/>
            <w:hideMark/>
          </w:tcPr>
          <w:p w14:paraId="12518966"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FFFFFF" w:fill="FFFFCC"/>
            <w:vAlign w:val="center"/>
            <w:hideMark/>
          </w:tcPr>
          <w:p w14:paraId="5D10C14E"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FFFFFF" w:fill="FFFFCC"/>
            <w:vAlign w:val="center"/>
            <w:hideMark/>
          </w:tcPr>
          <w:p w14:paraId="66D4B07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FFFFFF" w:fill="FFFFCC"/>
            <w:vAlign w:val="center"/>
            <w:hideMark/>
          </w:tcPr>
          <w:p w14:paraId="0882AAFD"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FFFFFF" w:fill="FFFFCC"/>
            <w:vAlign w:val="center"/>
            <w:hideMark/>
          </w:tcPr>
          <w:p w14:paraId="17E652A7"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FFFFFF" w:fill="FFFFCC"/>
            <w:vAlign w:val="center"/>
            <w:hideMark/>
          </w:tcPr>
          <w:p w14:paraId="79FD809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FFFFFF" w:fill="FFFFCC"/>
            <w:vAlign w:val="center"/>
            <w:hideMark/>
          </w:tcPr>
          <w:p w14:paraId="0D3C3732"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FFFFFF" w:fill="FFFFCC"/>
            <w:vAlign w:val="center"/>
            <w:hideMark/>
          </w:tcPr>
          <w:p w14:paraId="5A1E2E2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52DCDEAA"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2499FF3A"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68C67EDB"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864" w:type="dxa"/>
            <w:tcBorders>
              <w:top w:val="nil"/>
              <w:left w:val="nil"/>
              <w:bottom w:val="single" w:sz="4" w:space="0" w:color="000000"/>
              <w:right w:val="single" w:sz="4" w:space="0" w:color="000000"/>
            </w:tcBorders>
            <w:shd w:val="clear" w:color="auto" w:fill="auto"/>
            <w:vAlign w:val="center"/>
            <w:hideMark/>
          </w:tcPr>
          <w:p w14:paraId="21FD8FF8"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xml:space="preserve">Skladový regál </w:t>
            </w:r>
            <w:proofErr w:type="spellStart"/>
            <w:r w:rsidRPr="003B51CD">
              <w:rPr>
                <w:rFonts w:ascii="Arial" w:eastAsia="Times New Roman" w:hAnsi="Arial" w:cs="Arial"/>
                <w:sz w:val="18"/>
                <w:szCs w:val="18"/>
                <w:lang w:eastAsia="cs-CZ"/>
              </w:rPr>
              <w:t>komaxit</w:t>
            </w:r>
            <w:proofErr w:type="spellEnd"/>
            <w:r w:rsidRPr="003B51CD">
              <w:rPr>
                <w:rFonts w:ascii="Arial" w:eastAsia="Times New Roman" w:hAnsi="Arial" w:cs="Arial"/>
                <w:sz w:val="18"/>
                <w:szCs w:val="18"/>
                <w:lang w:eastAsia="cs-CZ"/>
              </w:rPr>
              <w:t>, lakovaný, 5 polic</w:t>
            </w:r>
          </w:p>
        </w:tc>
        <w:tc>
          <w:tcPr>
            <w:tcW w:w="439" w:type="dxa"/>
            <w:tcBorders>
              <w:top w:val="nil"/>
              <w:left w:val="nil"/>
              <w:bottom w:val="single" w:sz="4" w:space="0" w:color="000000"/>
              <w:right w:val="single" w:sz="4" w:space="0" w:color="000000"/>
            </w:tcBorders>
            <w:shd w:val="clear" w:color="auto" w:fill="auto"/>
            <w:vAlign w:val="center"/>
            <w:hideMark/>
          </w:tcPr>
          <w:p w14:paraId="1788F2F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7BDDA75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OSTATNÍ</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0169F55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1300x600x2000</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58F52B85"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50937A43"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44C645B0"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056C599E"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28B6AC5C"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02FF147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0EC131A3"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72FB1891" w14:textId="77777777" w:rsidTr="003B51CD">
        <w:trPr>
          <w:gridAfter w:val="3"/>
          <w:wAfter w:w="6340" w:type="dxa"/>
          <w:trHeight w:val="255"/>
        </w:trPr>
        <w:tc>
          <w:tcPr>
            <w:tcW w:w="737" w:type="dxa"/>
            <w:gridSpan w:val="2"/>
            <w:tcBorders>
              <w:top w:val="nil"/>
              <w:left w:val="single" w:sz="4" w:space="0" w:color="000000"/>
              <w:bottom w:val="single" w:sz="4" w:space="0" w:color="000000"/>
              <w:right w:val="single" w:sz="4" w:space="0" w:color="000000"/>
            </w:tcBorders>
            <w:shd w:val="clear" w:color="auto" w:fill="auto"/>
            <w:vAlign w:val="center"/>
            <w:hideMark/>
          </w:tcPr>
          <w:p w14:paraId="42E129B7"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single" w:sz="4" w:space="0" w:color="000000"/>
              <w:right w:val="single" w:sz="4" w:space="0" w:color="000000"/>
            </w:tcBorders>
            <w:shd w:val="clear" w:color="auto" w:fill="auto"/>
            <w:vAlign w:val="center"/>
            <w:hideMark/>
          </w:tcPr>
          <w:p w14:paraId="530A1C8F"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39" w:type="dxa"/>
            <w:tcBorders>
              <w:top w:val="nil"/>
              <w:left w:val="nil"/>
              <w:bottom w:val="single" w:sz="4" w:space="0" w:color="000000"/>
              <w:right w:val="single" w:sz="4" w:space="0" w:color="000000"/>
            </w:tcBorders>
            <w:shd w:val="clear" w:color="auto" w:fill="auto"/>
            <w:vAlign w:val="center"/>
            <w:hideMark/>
          </w:tcPr>
          <w:p w14:paraId="45F673F0"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nil"/>
              <w:left w:val="nil"/>
              <w:bottom w:val="single" w:sz="4" w:space="0" w:color="000000"/>
              <w:right w:val="single" w:sz="4" w:space="0" w:color="000000"/>
            </w:tcBorders>
            <w:shd w:val="clear" w:color="auto" w:fill="auto"/>
            <w:vAlign w:val="center"/>
            <w:hideMark/>
          </w:tcPr>
          <w:p w14:paraId="1ACA9DCC"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single" w:sz="4" w:space="0" w:color="000000"/>
              <w:right w:val="single" w:sz="4" w:space="0" w:color="000000"/>
            </w:tcBorders>
            <w:shd w:val="clear" w:color="auto" w:fill="auto"/>
            <w:vAlign w:val="center"/>
            <w:hideMark/>
          </w:tcPr>
          <w:p w14:paraId="6A146C41"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single" w:sz="4" w:space="0" w:color="000000"/>
              <w:right w:val="single" w:sz="4" w:space="0" w:color="000000"/>
            </w:tcBorders>
            <w:shd w:val="clear" w:color="auto" w:fill="auto"/>
            <w:vAlign w:val="center"/>
            <w:hideMark/>
          </w:tcPr>
          <w:p w14:paraId="2C89EEF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42A0CB5A"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093" w:type="dxa"/>
            <w:gridSpan w:val="3"/>
            <w:tcBorders>
              <w:top w:val="nil"/>
              <w:left w:val="nil"/>
              <w:bottom w:val="single" w:sz="4" w:space="0" w:color="000000"/>
              <w:right w:val="single" w:sz="4" w:space="0" w:color="000000"/>
            </w:tcBorders>
            <w:shd w:val="clear" w:color="auto" w:fill="auto"/>
            <w:vAlign w:val="center"/>
            <w:hideMark/>
          </w:tcPr>
          <w:p w14:paraId="2DA604D4"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1172" w:type="dxa"/>
            <w:gridSpan w:val="2"/>
            <w:tcBorders>
              <w:top w:val="nil"/>
              <w:left w:val="nil"/>
              <w:bottom w:val="single" w:sz="4" w:space="0" w:color="000000"/>
              <w:right w:val="single" w:sz="4" w:space="0" w:color="000000"/>
            </w:tcBorders>
            <w:shd w:val="clear" w:color="auto" w:fill="auto"/>
            <w:vAlign w:val="center"/>
            <w:hideMark/>
          </w:tcPr>
          <w:p w14:paraId="5513F748" w14:textId="77777777" w:rsidR="003B51CD" w:rsidRPr="003B51CD" w:rsidRDefault="003B51CD" w:rsidP="003B51CD">
            <w:pPr>
              <w:jc w:val="center"/>
              <w:rPr>
                <w:rFonts w:ascii="Arial" w:eastAsia="Times New Roman" w:hAnsi="Arial" w:cs="Arial"/>
                <w:b/>
                <w:bCs/>
                <w:sz w:val="18"/>
                <w:szCs w:val="18"/>
                <w:lang w:eastAsia="cs-CZ"/>
              </w:rPr>
            </w:pPr>
            <w:r w:rsidRPr="003B51CD">
              <w:rPr>
                <w:rFonts w:ascii="Arial" w:eastAsia="Times New Roman" w:hAnsi="Arial" w:cs="Arial"/>
                <w:b/>
                <w:bCs/>
                <w:sz w:val="18"/>
                <w:szCs w:val="18"/>
                <w:lang w:eastAsia="cs-CZ"/>
              </w:rPr>
              <w:t> </w:t>
            </w:r>
          </w:p>
        </w:tc>
        <w:tc>
          <w:tcPr>
            <w:tcW w:w="956" w:type="dxa"/>
            <w:gridSpan w:val="2"/>
            <w:tcBorders>
              <w:top w:val="nil"/>
              <w:left w:val="nil"/>
              <w:bottom w:val="single" w:sz="4" w:space="0" w:color="000000"/>
              <w:right w:val="single" w:sz="4" w:space="0" w:color="000000"/>
            </w:tcBorders>
            <w:shd w:val="clear" w:color="auto" w:fill="auto"/>
            <w:vAlign w:val="center"/>
            <w:hideMark/>
          </w:tcPr>
          <w:p w14:paraId="7A025CD2" w14:textId="77777777" w:rsidR="003B51CD" w:rsidRPr="003B51CD" w:rsidRDefault="003B51CD" w:rsidP="003B51CD">
            <w:pPr>
              <w:jc w:val="center"/>
              <w:rPr>
                <w:rFonts w:ascii="Arial" w:eastAsia="Times New Roman" w:hAnsi="Arial" w:cs="Arial"/>
                <w:color w:val="0000FF"/>
                <w:sz w:val="18"/>
                <w:szCs w:val="18"/>
                <w:lang w:eastAsia="cs-CZ"/>
              </w:rPr>
            </w:pPr>
            <w:r w:rsidRPr="003B51CD">
              <w:rPr>
                <w:rFonts w:ascii="Arial" w:eastAsia="Times New Roman" w:hAnsi="Arial" w:cs="Arial"/>
                <w:color w:val="0000FF"/>
                <w:sz w:val="18"/>
                <w:szCs w:val="18"/>
                <w:lang w:eastAsia="cs-CZ"/>
              </w:rPr>
              <w:t> </w:t>
            </w:r>
          </w:p>
        </w:tc>
        <w:tc>
          <w:tcPr>
            <w:tcW w:w="976" w:type="dxa"/>
            <w:gridSpan w:val="2"/>
            <w:tcBorders>
              <w:top w:val="nil"/>
              <w:left w:val="nil"/>
              <w:bottom w:val="single" w:sz="4" w:space="0" w:color="000000"/>
              <w:right w:val="single" w:sz="4" w:space="0" w:color="000000"/>
            </w:tcBorders>
            <w:shd w:val="clear" w:color="auto" w:fill="auto"/>
            <w:vAlign w:val="center"/>
            <w:hideMark/>
          </w:tcPr>
          <w:p w14:paraId="47AFD20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vAlign w:val="center"/>
            <w:hideMark/>
          </w:tcPr>
          <w:p w14:paraId="3F1A675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3EEAF32C" w14:textId="77777777" w:rsidTr="003B51CD">
        <w:trPr>
          <w:gridAfter w:val="3"/>
          <w:wAfter w:w="6340" w:type="dxa"/>
          <w:trHeight w:val="465"/>
        </w:trPr>
        <w:tc>
          <w:tcPr>
            <w:tcW w:w="737" w:type="dxa"/>
            <w:gridSpan w:val="2"/>
            <w:tcBorders>
              <w:top w:val="nil"/>
              <w:left w:val="nil"/>
              <w:bottom w:val="nil"/>
              <w:right w:val="nil"/>
            </w:tcBorders>
            <w:shd w:val="clear" w:color="C0C0C0" w:fill="CCCCFF"/>
            <w:noWrap/>
            <w:hideMark/>
          </w:tcPr>
          <w:p w14:paraId="25EA7A13"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864" w:type="dxa"/>
            <w:tcBorders>
              <w:top w:val="nil"/>
              <w:left w:val="nil"/>
              <w:bottom w:val="nil"/>
              <w:right w:val="nil"/>
            </w:tcBorders>
            <w:shd w:val="clear" w:color="C0C0C0" w:fill="CCCCFF"/>
            <w:vAlign w:val="bottom"/>
            <w:hideMark/>
          </w:tcPr>
          <w:p w14:paraId="2F59E712" w14:textId="77777777" w:rsidR="003B51CD" w:rsidRPr="003B51CD" w:rsidRDefault="003B51CD" w:rsidP="003B51CD">
            <w:pP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439" w:type="dxa"/>
            <w:tcBorders>
              <w:top w:val="nil"/>
              <w:left w:val="nil"/>
              <w:bottom w:val="nil"/>
              <w:right w:val="nil"/>
            </w:tcBorders>
            <w:shd w:val="clear" w:color="C0C0C0" w:fill="CCCCFF"/>
            <w:vAlign w:val="bottom"/>
            <w:hideMark/>
          </w:tcPr>
          <w:p w14:paraId="270271E9"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3014" w:type="dxa"/>
            <w:gridSpan w:val="3"/>
            <w:tcBorders>
              <w:top w:val="nil"/>
              <w:left w:val="nil"/>
              <w:bottom w:val="nil"/>
              <w:right w:val="nil"/>
            </w:tcBorders>
            <w:shd w:val="clear" w:color="C0C0C0" w:fill="CCCCFF"/>
            <w:vAlign w:val="bottom"/>
            <w:hideMark/>
          </w:tcPr>
          <w:p w14:paraId="23D8BF5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2196" w:type="dxa"/>
            <w:gridSpan w:val="2"/>
            <w:tcBorders>
              <w:top w:val="nil"/>
              <w:left w:val="nil"/>
              <w:bottom w:val="nil"/>
              <w:right w:val="nil"/>
            </w:tcBorders>
            <w:shd w:val="clear" w:color="C0C0C0" w:fill="CCCCFF"/>
            <w:noWrap/>
            <w:vAlign w:val="bottom"/>
            <w:hideMark/>
          </w:tcPr>
          <w:p w14:paraId="4D31B304"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25" w:type="dxa"/>
            <w:gridSpan w:val="2"/>
            <w:tcBorders>
              <w:top w:val="nil"/>
              <w:left w:val="nil"/>
              <w:bottom w:val="nil"/>
              <w:right w:val="nil"/>
            </w:tcBorders>
            <w:shd w:val="clear" w:color="C0C0C0" w:fill="CCCCFF"/>
            <w:vAlign w:val="bottom"/>
            <w:hideMark/>
          </w:tcPr>
          <w:p w14:paraId="06AD79B2"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72" w:type="dxa"/>
            <w:gridSpan w:val="2"/>
            <w:tcBorders>
              <w:top w:val="nil"/>
              <w:left w:val="nil"/>
              <w:bottom w:val="nil"/>
              <w:right w:val="nil"/>
            </w:tcBorders>
            <w:shd w:val="clear" w:color="C0C0C0" w:fill="CCCCFF"/>
            <w:vAlign w:val="bottom"/>
            <w:hideMark/>
          </w:tcPr>
          <w:p w14:paraId="482261F4" w14:textId="77777777" w:rsidR="003B51CD" w:rsidRPr="003B51CD" w:rsidRDefault="003B51CD" w:rsidP="003B51CD">
            <w:pPr>
              <w:jc w:val="center"/>
              <w:rPr>
                <w:rFonts w:ascii="Arial" w:eastAsia="Times New Roman" w:hAnsi="Arial" w:cs="Arial"/>
                <w:b/>
                <w:bCs/>
                <w:color w:val="993366"/>
                <w:sz w:val="18"/>
                <w:szCs w:val="18"/>
                <w:lang w:eastAsia="cs-CZ"/>
              </w:rPr>
            </w:pPr>
            <w:r w:rsidRPr="003B51CD">
              <w:rPr>
                <w:rFonts w:ascii="Arial" w:eastAsia="Times New Roman" w:hAnsi="Arial" w:cs="Arial"/>
                <w:b/>
                <w:bCs/>
                <w:color w:val="993366"/>
                <w:sz w:val="18"/>
                <w:szCs w:val="18"/>
                <w:lang w:eastAsia="cs-CZ"/>
              </w:rPr>
              <w:t xml:space="preserve">ELEKTRO </w:t>
            </w:r>
            <w:proofErr w:type="gramStart"/>
            <w:r w:rsidRPr="003B51CD">
              <w:rPr>
                <w:rFonts w:ascii="Arial" w:eastAsia="Times New Roman" w:hAnsi="Arial" w:cs="Arial"/>
                <w:b/>
                <w:bCs/>
                <w:color w:val="993366"/>
                <w:sz w:val="18"/>
                <w:szCs w:val="18"/>
                <w:lang w:eastAsia="cs-CZ"/>
              </w:rPr>
              <w:t>230V</w:t>
            </w:r>
            <w:proofErr w:type="gramEnd"/>
          </w:p>
        </w:tc>
        <w:tc>
          <w:tcPr>
            <w:tcW w:w="1093" w:type="dxa"/>
            <w:gridSpan w:val="3"/>
            <w:tcBorders>
              <w:top w:val="nil"/>
              <w:left w:val="nil"/>
              <w:bottom w:val="nil"/>
              <w:right w:val="nil"/>
            </w:tcBorders>
            <w:shd w:val="clear" w:color="C0C0C0" w:fill="CCCCFF"/>
            <w:vAlign w:val="bottom"/>
            <w:hideMark/>
          </w:tcPr>
          <w:p w14:paraId="6A14A1A2" w14:textId="77777777" w:rsidR="003B51CD" w:rsidRPr="003B51CD" w:rsidRDefault="003B51CD" w:rsidP="003B51CD">
            <w:pPr>
              <w:jc w:val="center"/>
              <w:rPr>
                <w:rFonts w:ascii="Arial" w:eastAsia="Times New Roman" w:hAnsi="Arial" w:cs="Arial"/>
                <w:b/>
                <w:bCs/>
                <w:color w:val="993366"/>
                <w:sz w:val="18"/>
                <w:szCs w:val="18"/>
                <w:lang w:eastAsia="cs-CZ"/>
              </w:rPr>
            </w:pPr>
            <w:r w:rsidRPr="003B51CD">
              <w:rPr>
                <w:rFonts w:ascii="Arial" w:eastAsia="Times New Roman" w:hAnsi="Arial" w:cs="Arial"/>
                <w:b/>
                <w:bCs/>
                <w:color w:val="993366"/>
                <w:sz w:val="18"/>
                <w:szCs w:val="18"/>
                <w:lang w:eastAsia="cs-CZ"/>
              </w:rPr>
              <w:t> </w:t>
            </w:r>
          </w:p>
        </w:tc>
        <w:tc>
          <w:tcPr>
            <w:tcW w:w="1172" w:type="dxa"/>
            <w:gridSpan w:val="2"/>
            <w:tcBorders>
              <w:top w:val="nil"/>
              <w:left w:val="nil"/>
              <w:bottom w:val="nil"/>
              <w:right w:val="nil"/>
            </w:tcBorders>
            <w:shd w:val="clear" w:color="C0C0C0" w:fill="CCCCFF"/>
            <w:vAlign w:val="bottom"/>
            <w:hideMark/>
          </w:tcPr>
          <w:p w14:paraId="3489B572" w14:textId="77777777" w:rsidR="003B51CD" w:rsidRPr="003B51CD" w:rsidRDefault="003B51CD" w:rsidP="003B51CD">
            <w:pPr>
              <w:jc w:val="center"/>
              <w:rPr>
                <w:rFonts w:ascii="Arial" w:eastAsia="Times New Roman" w:hAnsi="Arial" w:cs="Arial"/>
                <w:b/>
                <w:bCs/>
                <w:color w:val="993300"/>
                <w:sz w:val="18"/>
                <w:szCs w:val="18"/>
                <w:lang w:eastAsia="cs-CZ"/>
              </w:rPr>
            </w:pPr>
            <w:r w:rsidRPr="003B51CD">
              <w:rPr>
                <w:rFonts w:ascii="Arial" w:eastAsia="Times New Roman" w:hAnsi="Arial" w:cs="Arial"/>
                <w:b/>
                <w:bCs/>
                <w:color w:val="993300"/>
                <w:sz w:val="18"/>
                <w:szCs w:val="18"/>
                <w:lang w:eastAsia="cs-CZ"/>
              </w:rPr>
              <w:t xml:space="preserve">ELEKTRO </w:t>
            </w:r>
            <w:proofErr w:type="gramStart"/>
            <w:r w:rsidRPr="003B51CD">
              <w:rPr>
                <w:rFonts w:ascii="Arial" w:eastAsia="Times New Roman" w:hAnsi="Arial" w:cs="Arial"/>
                <w:b/>
                <w:bCs/>
                <w:color w:val="993300"/>
                <w:sz w:val="18"/>
                <w:szCs w:val="18"/>
                <w:lang w:eastAsia="cs-CZ"/>
              </w:rPr>
              <w:t>400V</w:t>
            </w:r>
            <w:proofErr w:type="gramEnd"/>
          </w:p>
        </w:tc>
        <w:tc>
          <w:tcPr>
            <w:tcW w:w="956" w:type="dxa"/>
            <w:gridSpan w:val="2"/>
            <w:tcBorders>
              <w:top w:val="nil"/>
              <w:left w:val="nil"/>
              <w:bottom w:val="nil"/>
              <w:right w:val="nil"/>
            </w:tcBorders>
            <w:shd w:val="clear" w:color="C0C0C0" w:fill="CCCCFF"/>
            <w:noWrap/>
            <w:vAlign w:val="bottom"/>
            <w:hideMark/>
          </w:tcPr>
          <w:p w14:paraId="220297FA"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976" w:type="dxa"/>
            <w:gridSpan w:val="2"/>
            <w:tcBorders>
              <w:top w:val="nil"/>
              <w:left w:val="nil"/>
              <w:bottom w:val="single" w:sz="4" w:space="0" w:color="000000"/>
              <w:right w:val="nil"/>
            </w:tcBorders>
            <w:shd w:val="clear" w:color="C0C0C0" w:fill="CCCCFF"/>
            <w:noWrap/>
            <w:vAlign w:val="bottom"/>
            <w:hideMark/>
          </w:tcPr>
          <w:p w14:paraId="588D292F" w14:textId="77777777" w:rsidR="003B51CD" w:rsidRPr="003B51CD" w:rsidRDefault="003B51CD" w:rsidP="003B51CD">
            <w:pPr>
              <w:jc w:val="center"/>
              <w:rPr>
                <w:rFonts w:ascii="Arial" w:eastAsia="Times New Roman" w:hAnsi="Arial" w:cs="Arial"/>
                <w:sz w:val="18"/>
                <w:szCs w:val="18"/>
                <w:lang w:eastAsia="cs-CZ"/>
              </w:rPr>
            </w:pPr>
            <w:r w:rsidRPr="003B51CD">
              <w:rPr>
                <w:rFonts w:ascii="Arial" w:eastAsia="Times New Roman" w:hAnsi="Arial" w:cs="Arial"/>
                <w:sz w:val="18"/>
                <w:szCs w:val="18"/>
                <w:lang w:eastAsia="cs-CZ"/>
              </w:rPr>
              <w:t> </w:t>
            </w:r>
          </w:p>
        </w:tc>
        <w:tc>
          <w:tcPr>
            <w:tcW w:w="1196" w:type="dxa"/>
            <w:tcBorders>
              <w:top w:val="nil"/>
              <w:left w:val="nil"/>
              <w:bottom w:val="nil"/>
              <w:right w:val="nil"/>
            </w:tcBorders>
            <w:shd w:val="clear" w:color="auto" w:fill="auto"/>
            <w:noWrap/>
            <w:vAlign w:val="bottom"/>
            <w:hideMark/>
          </w:tcPr>
          <w:p w14:paraId="3A71E856" w14:textId="77777777" w:rsidR="003B51CD" w:rsidRPr="003B51CD" w:rsidRDefault="003B51CD" w:rsidP="003B51CD">
            <w:pPr>
              <w:jc w:val="center"/>
              <w:rPr>
                <w:rFonts w:ascii="Arial" w:eastAsia="Times New Roman" w:hAnsi="Arial" w:cs="Arial"/>
                <w:sz w:val="18"/>
                <w:szCs w:val="18"/>
                <w:lang w:eastAsia="cs-CZ"/>
              </w:rPr>
            </w:pPr>
          </w:p>
        </w:tc>
      </w:tr>
      <w:tr w:rsidR="003B51CD" w:rsidRPr="003B51CD" w14:paraId="1E07F745" w14:textId="77777777" w:rsidTr="003B51CD">
        <w:trPr>
          <w:gridAfter w:val="3"/>
          <w:wAfter w:w="6340" w:type="dxa"/>
          <w:trHeight w:val="255"/>
        </w:trPr>
        <w:tc>
          <w:tcPr>
            <w:tcW w:w="737" w:type="dxa"/>
            <w:gridSpan w:val="2"/>
            <w:tcBorders>
              <w:top w:val="single" w:sz="4" w:space="0" w:color="000000"/>
              <w:left w:val="single" w:sz="4" w:space="0" w:color="000000"/>
              <w:bottom w:val="nil"/>
              <w:right w:val="nil"/>
            </w:tcBorders>
            <w:shd w:val="clear" w:color="auto" w:fill="auto"/>
            <w:noWrap/>
            <w:hideMark/>
          </w:tcPr>
          <w:p w14:paraId="567FC735"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864" w:type="dxa"/>
            <w:tcBorders>
              <w:top w:val="single" w:sz="4" w:space="0" w:color="000000"/>
              <w:left w:val="nil"/>
              <w:bottom w:val="nil"/>
              <w:right w:val="nil"/>
            </w:tcBorders>
            <w:shd w:val="clear" w:color="auto" w:fill="auto"/>
            <w:vAlign w:val="bottom"/>
            <w:hideMark/>
          </w:tcPr>
          <w:p w14:paraId="7F0A2F7D"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39" w:type="dxa"/>
            <w:tcBorders>
              <w:top w:val="single" w:sz="4" w:space="0" w:color="000000"/>
              <w:left w:val="nil"/>
              <w:bottom w:val="nil"/>
              <w:right w:val="nil"/>
            </w:tcBorders>
            <w:shd w:val="clear" w:color="auto" w:fill="auto"/>
            <w:vAlign w:val="bottom"/>
            <w:hideMark/>
          </w:tcPr>
          <w:p w14:paraId="44CCDC8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014" w:type="dxa"/>
            <w:gridSpan w:val="3"/>
            <w:tcBorders>
              <w:top w:val="single" w:sz="4" w:space="0" w:color="000000"/>
              <w:left w:val="nil"/>
              <w:bottom w:val="nil"/>
              <w:right w:val="nil"/>
            </w:tcBorders>
            <w:shd w:val="clear" w:color="auto" w:fill="auto"/>
            <w:noWrap/>
            <w:vAlign w:val="bottom"/>
            <w:hideMark/>
          </w:tcPr>
          <w:p w14:paraId="0235D6BB"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Celková energetická bilance</w:t>
            </w:r>
          </w:p>
        </w:tc>
        <w:tc>
          <w:tcPr>
            <w:tcW w:w="2196" w:type="dxa"/>
            <w:gridSpan w:val="2"/>
            <w:tcBorders>
              <w:top w:val="single" w:sz="4" w:space="0" w:color="000000"/>
              <w:left w:val="nil"/>
              <w:bottom w:val="nil"/>
              <w:right w:val="nil"/>
            </w:tcBorders>
            <w:shd w:val="clear" w:color="auto" w:fill="auto"/>
            <w:vAlign w:val="bottom"/>
            <w:hideMark/>
          </w:tcPr>
          <w:p w14:paraId="667B7EA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125" w:type="dxa"/>
            <w:gridSpan w:val="2"/>
            <w:tcBorders>
              <w:top w:val="single" w:sz="4" w:space="0" w:color="000000"/>
              <w:left w:val="nil"/>
              <w:bottom w:val="nil"/>
              <w:right w:val="nil"/>
            </w:tcBorders>
            <w:shd w:val="clear" w:color="auto" w:fill="auto"/>
            <w:vAlign w:val="bottom"/>
            <w:hideMark/>
          </w:tcPr>
          <w:p w14:paraId="2AB79C4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Celkem KW</w:t>
            </w:r>
          </w:p>
        </w:tc>
        <w:tc>
          <w:tcPr>
            <w:tcW w:w="1172" w:type="dxa"/>
            <w:gridSpan w:val="2"/>
            <w:tcBorders>
              <w:top w:val="single" w:sz="4" w:space="0" w:color="000000"/>
              <w:left w:val="nil"/>
              <w:bottom w:val="nil"/>
              <w:right w:val="nil"/>
            </w:tcBorders>
            <w:shd w:val="clear" w:color="auto" w:fill="auto"/>
            <w:vAlign w:val="bottom"/>
            <w:hideMark/>
          </w:tcPr>
          <w:p w14:paraId="60F309B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16</w:t>
            </w:r>
          </w:p>
        </w:tc>
        <w:tc>
          <w:tcPr>
            <w:tcW w:w="1093" w:type="dxa"/>
            <w:gridSpan w:val="3"/>
            <w:tcBorders>
              <w:top w:val="single" w:sz="4" w:space="0" w:color="000000"/>
              <w:left w:val="nil"/>
              <w:bottom w:val="nil"/>
              <w:right w:val="nil"/>
            </w:tcBorders>
            <w:shd w:val="clear" w:color="auto" w:fill="auto"/>
            <w:vAlign w:val="bottom"/>
            <w:hideMark/>
          </w:tcPr>
          <w:p w14:paraId="66C8749D"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172" w:type="dxa"/>
            <w:gridSpan w:val="2"/>
            <w:tcBorders>
              <w:top w:val="single" w:sz="4" w:space="0" w:color="000000"/>
              <w:left w:val="nil"/>
              <w:bottom w:val="nil"/>
              <w:right w:val="nil"/>
            </w:tcBorders>
            <w:shd w:val="clear" w:color="auto" w:fill="auto"/>
            <w:vAlign w:val="bottom"/>
            <w:hideMark/>
          </w:tcPr>
          <w:p w14:paraId="332EA1A6"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10</w:t>
            </w:r>
          </w:p>
        </w:tc>
        <w:tc>
          <w:tcPr>
            <w:tcW w:w="956" w:type="dxa"/>
            <w:gridSpan w:val="2"/>
            <w:tcBorders>
              <w:top w:val="single" w:sz="4" w:space="0" w:color="000000"/>
              <w:left w:val="nil"/>
              <w:bottom w:val="nil"/>
              <w:right w:val="nil"/>
            </w:tcBorders>
            <w:shd w:val="clear" w:color="auto" w:fill="auto"/>
            <w:noWrap/>
            <w:vAlign w:val="bottom"/>
            <w:hideMark/>
          </w:tcPr>
          <w:p w14:paraId="1EFC256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976" w:type="dxa"/>
            <w:gridSpan w:val="2"/>
            <w:tcBorders>
              <w:top w:val="nil"/>
              <w:left w:val="nil"/>
              <w:bottom w:val="nil"/>
              <w:right w:val="single" w:sz="4" w:space="0" w:color="000000"/>
            </w:tcBorders>
            <w:shd w:val="clear" w:color="auto" w:fill="auto"/>
            <w:noWrap/>
            <w:vAlign w:val="bottom"/>
            <w:hideMark/>
          </w:tcPr>
          <w:p w14:paraId="4A3316C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196" w:type="dxa"/>
            <w:tcBorders>
              <w:top w:val="nil"/>
              <w:left w:val="nil"/>
              <w:bottom w:val="nil"/>
              <w:right w:val="nil"/>
            </w:tcBorders>
            <w:shd w:val="clear" w:color="auto" w:fill="auto"/>
            <w:noWrap/>
            <w:vAlign w:val="bottom"/>
            <w:hideMark/>
          </w:tcPr>
          <w:p w14:paraId="24FD21D7" w14:textId="77777777" w:rsidR="003B51CD" w:rsidRPr="003B51CD" w:rsidRDefault="003B51CD" w:rsidP="003B51CD">
            <w:pPr>
              <w:jc w:val="center"/>
              <w:rPr>
                <w:rFonts w:ascii="Arial" w:eastAsia="Times New Roman" w:hAnsi="Arial" w:cs="Arial"/>
                <w:sz w:val="20"/>
                <w:szCs w:val="20"/>
                <w:lang w:eastAsia="cs-CZ"/>
              </w:rPr>
            </w:pPr>
          </w:p>
        </w:tc>
      </w:tr>
      <w:tr w:rsidR="003B51CD" w:rsidRPr="003B51CD" w14:paraId="1A00B6D8" w14:textId="77777777" w:rsidTr="003B51CD">
        <w:trPr>
          <w:gridAfter w:val="3"/>
          <w:wAfter w:w="6340" w:type="dxa"/>
          <w:trHeight w:val="263"/>
        </w:trPr>
        <w:tc>
          <w:tcPr>
            <w:tcW w:w="737" w:type="dxa"/>
            <w:gridSpan w:val="2"/>
            <w:tcBorders>
              <w:top w:val="nil"/>
              <w:left w:val="single" w:sz="4" w:space="0" w:color="000000"/>
              <w:bottom w:val="single" w:sz="4" w:space="0" w:color="000000"/>
              <w:right w:val="nil"/>
            </w:tcBorders>
            <w:shd w:val="clear" w:color="auto" w:fill="auto"/>
            <w:noWrap/>
            <w:hideMark/>
          </w:tcPr>
          <w:p w14:paraId="32A5D474"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864" w:type="dxa"/>
            <w:tcBorders>
              <w:top w:val="nil"/>
              <w:left w:val="nil"/>
              <w:bottom w:val="single" w:sz="4" w:space="0" w:color="000000"/>
              <w:right w:val="nil"/>
            </w:tcBorders>
            <w:shd w:val="clear" w:color="auto" w:fill="auto"/>
            <w:vAlign w:val="bottom"/>
            <w:hideMark/>
          </w:tcPr>
          <w:p w14:paraId="1ED43D6F" w14:textId="77777777" w:rsidR="003B51CD" w:rsidRPr="003B51CD" w:rsidRDefault="003B51CD" w:rsidP="003B51CD">
            <w:pP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439" w:type="dxa"/>
            <w:tcBorders>
              <w:top w:val="nil"/>
              <w:left w:val="nil"/>
              <w:bottom w:val="single" w:sz="4" w:space="0" w:color="000000"/>
              <w:right w:val="nil"/>
            </w:tcBorders>
            <w:shd w:val="clear" w:color="auto" w:fill="auto"/>
            <w:vAlign w:val="bottom"/>
            <w:hideMark/>
          </w:tcPr>
          <w:p w14:paraId="4F459640"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3014" w:type="dxa"/>
            <w:gridSpan w:val="3"/>
            <w:tcBorders>
              <w:top w:val="nil"/>
              <w:left w:val="nil"/>
              <w:bottom w:val="single" w:sz="4" w:space="0" w:color="000000"/>
              <w:right w:val="nil"/>
            </w:tcBorders>
            <w:shd w:val="clear" w:color="auto" w:fill="auto"/>
            <w:noWrap/>
            <w:vAlign w:val="bottom"/>
            <w:hideMark/>
          </w:tcPr>
          <w:p w14:paraId="3BA207AB" w14:textId="77777777" w:rsidR="003B51CD" w:rsidRPr="003B51CD" w:rsidRDefault="003B51CD" w:rsidP="003B51CD">
            <w:pPr>
              <w:jc w:val="right"/>
              <w:rPr>
                <w:rFonts w:ascii="Arial" w:eastAsia="Times New Roman" w:hAnsi="Arial" w:cs="Arial"/>
                <w:sz w:val="20"/>
                <w:szCs w:val="20"/>
                <w:lang w:eastAsia="cs-CZ"/>
              </w:rPr>
            </w:pPr>
            <w:r w:rsidRPr="003B51CD">
              <w:rPr>
                <w:rFonts w:ascii="Arial" w:eastAsia="Times New Roman" w:hAnsi="Arial" w:cs="Arial"/>
                <w:sz w:val="20"/>
                <w:szCs w:val="20"/>
                <w:lang w:eastAsia="cs-CZ"/>
              </w:rPr>
              <w:t>Předpokládaná součinnost elektro</w:t>
            </w:r>
          </w:p>
        </w:tc>
        <w:tc>
          <w:tcPr>
            <w:tcW w:w="2196" w:type="dxa"/>
            <w:gridSpan w:val="2"/>
            <w:tcBorders>
              <w:top w:val="nil"/>
              <w:left w:val="nil"/>
              <w:bottom w:val="single" w:sz="4" w:space="0" w:color="000000"/>
              <w:right w:val="nil"/>
            </w:tcBorders>
            <w:shd w:val="clear" w:color="auto" w:fill="auto"/>
            <w:vAlign w:val="bottom"/>
            <w:hideMark/>
          </w:tcPr>
          <w:p w14:paraId="520CEC9C"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0,7</w:t>
            </w:r>
          </w:p>
        </w:tc>
        <w:tc>
          <w:tcPr>
            <w:tcW w:w="1125" w:type="dxa"/>
            <w:gridSpan w:val="2"/>
            <w:tcBorders>
              <w:top w:val="nil"/>
              <w:left w:val="nil"/>
              <w:bottom w:val="single" w:sz="4" w:space="0" w:color="000000"/>
              <w:right w:val="nil"/>
            </w:tcBorders>
            <w:shd w:val="clear" w:color="auto" w:fill="auto"/>
            <w:vAlign w:val="bottom"/>
            <w:hideMark/>
          </w:tcPr>
          <w:p w14:paraId="54DDED12"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Celkem KW</w:t>
            </w:r>
          </w:p>
        </w:tc>
        <w:tc>
          <w:tcPr>
            <w:tcW w:w="1172" w:type="dxa"/>
            <w:gridSpan w:val="2"/>
            <w:tcBorders>
              <w:top w:val="nil"/>
              <w:left w:val="nil"/>
              <w:bottom w:val="single" w:sz="4" w:space="0" w:color="000000"/>
              <w:right w:val="nil"/>
            </w:tcBorders>
            <w:shd w:val="clear" w:color="auto" w:fill="auto"/>
            <w:vAlign w:val="bottom"/>
            <w:hideMark/>
          </w:tcPr>
          <w:p w14:paraId="60DCA18E" w14:textId="77777777" w:rsidR="003B51CD" w:rsidRPr="003B51CD" w:rsidRDefault="003B51CD" w:rsidP="003B51CD">
            <w:pPr>
              <w:jc w:val="center"/>
              <w:rPr>
                <w:rFonts w:ascii="Arial" w:eastAsia="Times New Roman" w:hAnsi="Arial" w:cs="Arial"/>
                <w:b/>
                <w:bCs/>
                <w:color w:val="993366"/>
                <w:sz w:val="20"/>
                <w:szCs w:val="20"/>
                <w:lang w:eastAsia="cs-CZ"/>
              </w:rPr>
            </w:pPr>
            <w:r w:rsidRPr="003B51CD">
              <w:rPr>
                <w:rFonts w:ascii="Arial" w:eastAsia="Times New Roman" w:hAnsi="Arial" w:cs="Arial"/>
                <w:b/>
                <w:bCs/>
                <w:color w:val="993366"/>
                <w:sz w:val="20"/>
                <w:szCs w:val="20"/>
                <w:lang w:eastAsia="cs-CZ"/>
              </w:rPr>
              <w:t>11</w:t>
            </w:r>
          </w:p>
        </w:tc>
        <w:tc>
          <w:tcPr>
            <w:tcW w:w="1093" w:type="dxa"/>
            <w:gridSpan w:val="3"/>
            <w:tcBorders>
              <w:top w:val="nil"/>
              <w:left w:val="nil"/>
              <w:bottom w:val="single" w:sz="4" w:space="0" w:color="000000"/>
              <w:right w:val="nil"/>
            </w:tcBorders>
            <w:shd w:val="clear" w:color="auto" w:fill="auto"/>
            <w:vAlign w:val="bottom"/>
            <w:hideMark/>
          </w:tcPr>
          <w:p w14:paraId="0B2EB282" w14:textId="77777777" w:rsidR="003B51CD" w:rsidRPr="003B51CD" w:rsidRDefault="003B51CD" w:rsidP="003B51CD">
            <w:pPr>
              <w:jc w:val="center"/>
              <w:rPr>
                <w:rFonts w:ascii="Arial" w:eastAsia="Times New Roman" w:hAnsi="Arial" w:cs="Arial"/>
                <w:b/>
                <w:bCs/>
                <w:color w:val="993366"/>
                <w:sz w:val="20"/>
                <w:szCs w:val="20"/>
                <w:lang w:eastAsia="cs-CZ"/>
              </w:rPr>
            </w:pPr>
            <w:r w:rsidRPr="003B51CD">
              <w:rPr>
                <w:rFonts w:ascii="Arial" w:eastAsia="Times New Roman" w:hAnsi="Arial" w:cs="Arial"/>
                <w:b/>
                <w:bCs/>
                <w:color w:val="993366"/>
                <w:sz w:val="20"/>
                <w:szCs w:val="20"/>
                <w:lang w:eastAsia="cs-CZ"/>
              </w:rPr>
              <w:t> </w:t>
            </w:r>
          </w:p>
        </w:tc>
        <w:tc>
          <w:tcPr>
            <w:tcW w:w="1172" w:type="dxa"/>
            <w:gridSpan w:val="2"/>
            <w:tcBorders>
              <w:top w:val="nil"/>
              <w:left w:val="nil"/>
              <w:bottom w:val="single" w:sz="4" w:space="0" w:color="000000"/>
              <w:right w:val="nil"/>
            </w:tcBorders>
            <w:shd w:val="clear" w:color="auto" w:fill="auto"/>
            <w:vAlign w:val="bottom"/>
            <w:hideMark/>
          </w:tcPr>
          <w:p w14:paraId="1982EA9D" w14:textId="77777777" w:rsidR="003B51CD" w:rsidRPr="003B51CD" w:rsidRDefault="003B51CD" w:rsidP="003B51CD">
            <w:pPr>
              <w:jc w:val="center"/>
              <w:rPr>
                <w:rFonts w:ascii="Arial" w:eastAsia="Times New Roman" w:hAnsi="Arial" w:cs="Arial"/>
                <w:b/>
                <w:bCs/>
                <w:color w:val="993300"/>
                <w:sz w:val="20"/>
                <w:szCs w:val="20"/>
                <w:lang w:eastAsia="cs-CZ"/>
              </w:rPr>
            </w:pPr>
            <w:r w:rsidRPr="003B51CD">
              <w:rPr>
                <w:rFonts w:ascii="Arial" w:eastAsia="Times New Roman" w:hAnsi="Arial" w:cs="Arial"/>
                <w:b/>
                <w:bCs/>
                <w:color w:val="993300"/>
                <w:sz w:val="20"/>
                <w:szCs w:val="20"/>
                <w:lang w:eastAsia="cs-CZ"/>
              </w:rPr>
              <w:t>7</w:t>
            </w:r>
          </w:p>
        </w:tc>
        <w:tc>
          <w:tcPr>
            <w:tcW w:w="956" w:type="dxa"/>
            <w:gridSpan w:val="2"/>
            <w:tcBorders>
              <w:top w:val="nil"/>
              <w:left w:val="nil"/>
              <w:bottom w:val="single" w:sz="4" w:space="0" w:color="000000"/>
              <w:right w:val="nil"/>
            </w:tcBorders>
            <w:shd w:val="clear" w:color="auto" w:fill="auto"/>
            <w:noWrap/>
            <w:vAlign w:val="bottom"/>
            <w:hideMark/>
          </w:tcPr>
          <w:p w14:paraId="4E6F4427"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976" w:type="dxa"/>
            <w:gridSpan w:val="2"/>
            <w:tcBorders>
              <w:top w:val="nil"/>
              <w:left w:val="nil"/>
              <w:bottom w:val="single" w:sz="4" w:space="0" w:color="000000"/>
              <w:right w:val="single" w:sz="4" w:space="0" w:color="000000"/>
            </w:tcBorders>
            <w:shd w:val="clear" w:color="auto" w:fill="auto"/>
            <w:noWrap/>
            <w:vAlign w:val="bottom"/>
            <w:hideMark/>
          </w:tcPr>
          <w:p w14:paraId="1D967213" w14:textId="77777777" w:rsidR="003B51CD" w:rsidRPr="003B51CD" w:rsidRDefault="003B51CD" w:rsidP="003B51CD">
            <w:pPr>
              <w:jc w:val="center"/>
              <w:rPr>
                <w:rFonts w:ascii="Arial" w:eastAsia="Times New Roman" w:hAnsi="Arial" w:cs="Arial"/>
                <w:sz w:val="20"/>
                <w:szCs w:val="20"/>
                <w:lang w:eastAsia="cs-CZ"/>
              </w:rPr>
            </w:pPr>
            <w:r w:rsidRPr="003B51CD">
              <w:rPr>
                <w:rFonts w:ascii="Arial" w:eastAsia="Times New Roman" w:hAnsi="Arial" w:cs="Arial"/>
                <w:sz w:val="20"/>
                <w:szCs w:val="20"/>
                <w:lang w:eastAsia="cs-CZ"/>
              </w:rPr>
              <w:t> </w:t>
            </w:r>
          </w:p>
        </w:tc>
        <w:tc>
          <w:tcPr>
            <w:tcW w:w="1196" w:type="dxa"/>
            <w:tcBorders>
              <w:top w:val="nil"/>
              <w:left w:val="nil"/>
              <w:bottom w:val="nil"/>
              <w:right w:val="nil"/>
            </w:tcBorders>
            <w:shd w:val="clear" w:color="auto" w:fill="auto"/>
            <w:noWrap/>
            <w:vAlign w:val="bottom"/>
            <w:hideMark/>
          </w:tcPr>
          <w:p w14:paraId="2FA2F794" w14:textId="77777777" w:rsidR="003B51CD" w:rsidRPr="003B51CD" w:rsidRDefault="003B51CD" w:rsidP="003B51CD">
            <w:pPr>
              <w:jc w:val="center"/>
              <w:rPr>
                <w:rFonts w:ascii="Arial" w:eastAsia="Times New Roman" w:hAnsi="Arial" w:cs="Arial"/>
                <w:sz w:val="20"/>
                <w:szCs w:val="20"/>
                <w:lang w:eastAsia="cs-CZ"/>
              </w:rPr>
            </w:pPr>
          </w:p>
        </w:tc>
      </w:tr>
      <w:tr w:rsidR="003B51CD" w:rsidRPr="003B51CD" w14:paraId="1A4F70C3" w14:textId="77777777" w:rsidTr="003B51CD">
        <w:trPr>
          <w:gridAfter w:val="3"/>
          <w:wAfter w:w="6340" w:type="dxa"/>
          <w:trHeight w:val="263"/>
        </w:trPr>
        <w:tc>
          <w:tcPr>
            <w:tcW w:w="737" w:type="dxa"/>
            <w:gridSpan w:val="2"/>
            <w:tcBorders>
              <w:top w:val="nil"/>
              <w:left w:val="nil"/>
              <w:bottom w:val="nil"/>
              <w:right w:val="nil"/>
            </w:tcBorders>
            <w:shd w:val="clear" w:color="auto" w:fill="auto"/>
            <w:noWrap/>
            <w:hideMark/>
          </w:tcPr>
          <w:p w14:paraId="28733A49" w14:textId="77777777" w:rsidR="003B51CD" w:rsidRPr="003B51CD" w:rsidRDefault="003B51CD" w:rsidP="003B51CD">
            <w:pPr>
              <w:rPr>
                <w:rFonts w:ascii="Times New Roman" w:eastAsia="Times New Roman" w:hAnsi="Times New Roman" w:cs="Times New Roman"/>
                <w:sz w:val="20"/>
                <w:szCs w:val="20"/>
                <w:lang w:eastAsia="cs-CZ"/>
              </w:rPr>
            </w:pPr>
          </w:p>
        </w:tc>
        <w:tc>
          <w:tcPr>
            <w:tcW w:w="3864" w:type="dxa"/>
            <w:tcBorders>
              <w:top w:val="nil"/>
              <w:left w:val="nil"/>
              <w:bottom w:val="nil"/>
              <w:right w:val="nil"/>
            </w:tcBorders>
            <w:shd w:val="clear" w:color="auto" w:fill="auto"/>
            <w:vAlign w:val="bottom"/>
            <w:hideMark/>
          </w:tcPr>
          <w:p w14:paraId="678FD6BD"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439" w:type="dxa"/>
            <w:tcBorders>
              <w:top w:val="nil"/>
              <w:left w:val="nil"/>
              <w:bottom w:val="nil"/>
              <w:right w:val="nil"/>
            </w:tcBorders>
            <w:shd w:val="clear" w:color="auto" w:fill="auto"/>
            <w:vAlign w:val="bottom"/>
            <w:hideMark/>
          </w:tcPr>
          <w:p w14:paraId="142DF0CC" w14:textId="77777777" w:rsidR="003B51CD" w:rsidRPr="003B51CD" w:rsidRDefault="003B51CD" w:rsidP="003B51CD">
            <w:pPr>
              <w:rPr>
                <w:rFonts w:ascii="Times New Roman" w:eastAsia="Times New Roman" w:hAnsi="Times New Roman" w:cs="Times New Roman"/>
                <w:sz w:val="20"/>
                <w:szCs w:val="20"/>
                <w:lang w:eastAsia="cs-CZ"/>
              </w:rPr>
            </w:pPr>
          </w:p>
        </w:tc>
        <w:tc>
          <w:tcPr>
            <w:tcW w:w="3014" w:type="dxa"/>
            <w:gridSpan w:val="3"/>
            <w:tcBorders>
              <w:top w:val="nil"/>
              <w:left w:val="nil"/>
              <w:bottom w:val="nil"/>
              <w:right w:val="nil"/>
            </w:tcBorders>
            <w:shd w:val="clear" w:color="auto" w:fill="auto"/>
            <w:vAlign w:val="bottom"/>
            <w:hideMark/>
          </w:tcPr>
          <w:p w14:paraId="417B774F"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2196" w:type="dxa"/>
            <w:gridSpan w:val="2"/>
            <w:tcBorders>
              <w:top w:val="nil"/>
              <w:left w:val="nil"/>
              <w:bottom w:val="nil"/>
              <w:right w:val="nil"/>
            </w:tcBorders>
            <w:shd w:val="clear" w:color="auto" w:fill="auto"/>
            <w:noWrap/>
            <w:vAlign w:val="bottom"/>
            <w:hideMark/>
          </w:tcPr>
          <w:p w14:paraId="389CEA3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25" w:type="dxa"/>
            <w:gridSpan w:val="2"/>
            <w:tcBorders>
              <w:top w:val="nil"/>
              <w:left w:val="nil"/>
              <w:bottom w:val="nil"/>
              <w:right w:val="nil"/>
            </w:tcBorders>
            <w:shd w:val="clear" w:color="auto" w:fill="auto"/>
            <w:vAlign w:val="bottom"/>
            <w:hideMark/>
          </w:tcPr>
          <w:p w14:paraId="76D1212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4FF0EC31"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093" w:type="dxa"/>
            <w:gridSpan w:val="3"/>
            <w:tcBorders>
              <w:top w:val="nil"/>
              <w:left w:val="nil"/>
              <w:bottom w:val="nil"/>
              <w:right w:val="nil"/>
            </w:tcBorders>
            <w:shd w:val="clear" w:color="auto" w:fill="auto"/>
            <w:vAlign w:val="bottom"/>
            <w:hideMark/>
          </w:tcPr>
          <w:p w14:paraId="68A201B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72" w:type="dxa"/>
            <w:gridSpan w:val="2"/>
            <w:tcBorders>
              <w:top w:val="nil"/>
              <w:left w:val="nil"/>
              <w:bottom w:val="nil"/>
              <w:right w:val="nil"/>
            </w:tcBorders>
            <w:shd w:val="clear" w:color="auto" w:fill="auto"/>
            <w:vAlign w:val="bottom"/>
            <w:hideMark/>
          </w:tcPr>
          <w:p w14:paraId="2A28DB98"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14:paraId="7C7D115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976" w:type="dxa"/>
            <w:gridSpan w:val="2"/>
            <w:tcBorders>
              <w:top w:val="nil"/>
              <w:left w:val="nil"/>
              <w:bottom w:val="nil"/>
              <w:right w:val="nil"/>
            </w:tcBorders>
            <w:shd w:val="clear" w:color="auto" w:fill="auto"/>
            <w:noWrap/>
            <w:vAlign w:val="bottom"/>
            <w:hideMark/>
          </w:tcPr>
          <w:p w14:paraId="650EF625" w14:textId="77777777" w:rsidR="003B51CD" w:rsidRPr="003B51CD" w:rsidRDefault="003B51CD" w:rsidP="003B51CD">
            <w:pPr>
              <w:jc w:val="center"/>
              <w:rPr>
                <w:rFonts w:ascii="Times New Roman" w:eastAsia="Times New Roman" w:hAnsi="Times New Roman" w:cs="Times New Roman"/>
                <w:sz w:val="20"/>
                <w:szCs w:val="20"/>
                <w:lang w:eastAsia="cs-CZ"/>
              </w:rPr>
            </w:pPr>
          </w:p>
        </w:tc>
        <w:tc>
          <w:tcPr>
            <w:tcW w:w="1196" w:type="dxa"/>
            <w:tcBorders>
              <w:top w:val="nil"/>
              <w:left w:val="nil"/>
              <w:bottom w:val="nil"/>
              <w:right w:val="nil"/>
            </w:tcBorders>
            <w:shd w:val="clear" w:color="auto" w:fill="auto"/>
            <w:noWrap/>
            <w:vAlign w:val="bottom"/>
            <w:hideMark/>
          </w:tcPr>
          <w:p w14:paraId="0A05C47C" w14:textId="77777777" w:rsidR="003B51CD" w:rsidRPr="003B51CD" w:rsidRDefault="003B51CD" w:rsidP="003B51CD">
            <w:pPr>
              <w:jc w:val="center"/>
              <w:rPr>
                <w:rFonts w:ascii="Times New Roman" w:eastAsia="Times New Roman" w:hAnsi="Times New Roman" w:cs="Times New Roman"/>
                <w:sz w:val="20"/>
                <w:szCs w:val="20"/>
                <w:lang w:eastAsia="cs-CZ"/>
              </w:rPr>
            </w:pPr>
          </w:p>
        </w:tc>
      </w:tr>
    </w:tbl>
    <w:p w14:paraId="599A3E5A" w14:textId="77777777" w:rsidR="003B51CD" w:rsidRPr="003B51CD" w:rsidRDefault="003B51CD" w:rsidP="003B51CD"/>
    <w:sectPr w:rsidR="003B51CD" w:rsidRPr="003B51CD" w:rsidSect="00C34972">
      <w:pgSz w:w="16838" w:h="11906" w:orient="landscape" w:code="9"/>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C87CD" w14:textId="77777777" w:rsidR="005D2DEB" w:rsidRDefault="005D2DEB" w:rsidP="005F4E53">
      <w:r>
        <w:separator/>
      </w:r>
    </w:p>
  </w:endnote>
  <w:endnote w:type="continuationSeparator" w:id="0">
    <w:p w14:paraId="4F3D3E63" w14:textId="77777777" w:rsidR="005D2DEB" w:rsidRDefault="005D2DEB" w:rsidP="005F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1FE4" w14:textId="77777777" w:rsidR="005D2DEB" w:rsidRDefault="005D2DEB" w:rsidP="005F4E53">
      <w:r>
        <w:separator/>
      </w:r>
    </w:p>
  </w:footnote>
  <w:footnote w:type="continuationSeparator" w:id="0">
    <w:p w14:paraId="2D490B22" w14:textId="77777777" w:rsidR="005D2DEB" w:rsidRDefault="005D2DEB" w:rsidP="005F4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4E4F1A"/>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0564181E"/>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A3766CEC"/>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F5B2375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86C0059C"/>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B830DA"/>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D057A8"/>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38E1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ACA73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13143D7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AF073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C11155"/>
    <w:multiLevelType w:val="multilevel"/>
    <w:tmpl w:val="04090023"/>
    <w:styleLink w:val="lnekoddl"/>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302360"/>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8C2C6D"/>
    <w:multiLevelType w:val="multilevel"/>
    <w:tmpl w:val="04090023"/>
    <w:lvl w:ilvl="0">
      <w:start w:val="1"/>
      <w:numFmt w:val="upperRoman"/>
      <w:lvlText w:val="Článek %1."/>
      <w:lvlJc w:val="left"/>
      <w:pPr>
        <w:ind w:left="0" w:firstLine="0"/>
      </w:pPr>
    </w:lvl>
    <w:lvl w:ilvl="1">
      <w:start w:val="1"/>
      <w:numFmt w:val="decimalZero"/>
      <w:isLgl/>
      <w:lvlText w:val="Čás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06887600">
    <w:abstractNumId w:val="21"/>
  </w:num>
  <w:num w:numId="2" w16cid:durableId="315914841">
    <w:abstractNumId w:val="13"/>
  </w:num>
  <w:num w:numId="3" w16cid:durableId="750397524">
    <w:abstractNumId w:val="10"/>
  </w:num>
  <w:num w:numId="4" w16cid:durableId="1804688792">
    <w:abstractNumId w:val="23"/>
  </w:num>
  <w:num w:numId="5" w16cid:durableId="952438610">
    <w:abstractNumId w:val="14"/>
  </w:num>
  <w:num w:numId="6" w16cid:durableId="1188906073">
    <w:abstractNumId w:val="17"/>
  </w:num>
  <w:num w:numId="7" w16cid:durableId="1377463894">
    <w:abstractNumId w:val="20"/>
  </w:num>
  <w:num w:numId="8" w16cid:durableId="1082994594">
    <w:abstractNumId w:val="9"/>
  </w:num>
  <w:num w:numId="9" w16cid:durableId="377974891">
    <w:abstractNumId w:val="7"/>
  </w:num>
  <w:num w:numId="10" w16cid:durableId="329987944">
    <w:abstractNumId w:val="6"/>
  </w:num>
  <w:num w:numId="11" w16cid:durableId="33163052">
    <w:abstractNumId w:val="5"/>
  </w:num>
  <w:num w:numId="12" w16cid:durableId="619382646">
    <w:abstractNumId w:val="4"/>
  </w:num>
  <w:num w:numId="13" w16cid:durableId="317805582">
    <w:abstractNumId w:val="8"/>
  </w:num>
  <w:num w:numId="14" w16cid:durableId="1136752888">
    <w:abstractNumId w:val="3"/>
  </w:num>
  <w:num w:numId="15" w16cid:durableId="2011322923">
    <w:abstractNumId w:val="2"/>
  </w:num>
  <w:num w:numId="16" w16cid:durableId="1931768170">
    <w:abstractNumId w:val="1"/>
  </w:num>
  <w:num w:numId="17" w16cid:durableId="2130010661">
    <w:abstractNumId w:val="0"/>
  </w:num>
  <w:num w:numId="18" w16cid:durableId="1125343884">
    <w:abstractNumId w:val="15"/>
  </w:num>
  <w:num w:numId="19" w16cid:durableId="1140272292">
    <w:abstractNumId w:val="16"/>
  </w:num>
  <w:num w:numId="20" w16cid:durableId="1923369014">
    <w:abstractNumId w:val="22"/>
  </w:num>
  <w:num w:numId="21" w16cid:durableId="1552645346">
    <w:abstractNumId w:val="19"/>
  </w:num>
  <w:num w:numId="22" w16cid:durableId="1974172799">
    <w:abstractNumId w:val="11"/>
  </w:num>
  <w:num w:numId="23" w16cid:durableId="1095596248">
    <w:abstractNumId w:val="25"/>
  </w:num>
  <w:num w:numId="24" w16cid:durableId="1965381293">
    <w:abstractNumId w:val="12"/>
  </w:num>
  <w:num w:numId="25" w16cid:durableId="1588687678">
    <w:abstractNumId w:val="24"/>
  </w:num>
  <w:num w:numId="26" w16cid:durableId="763257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1B2B3E"/>
    <w:rsid w:val="00251D17"/>
    <w:rsid w:val="002A4238"/>
    <w:rsid w:val="00392666"/>
    <w:rsid w:val="003B51CD"/>
    <w:rsid w:val="004E108E"/>
    <w:rsid w:val="005D2DEB"/>
    <w:rsid w:val="005F4E53"/>
    <w:rsid w:val="00645252"/>
    <w:rsid w:val="006D3D74"/>
    <w:rsid w:val="006F045D"/>
    <w:rsid w:val="0083569A"/>
    <w:rsid w:val="00907649"/>
    <w:rsid w:val="0097356C"/>
    <w:rsid w:val="00A9204E"/>
    <w:rsid w:val="00BF27B6"/>
    <w:rsid w:val="00C349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1944"/>
  <w15:chartTrackingRefBased/>
  <w15:docId w15:val="{4D2D52B7-D32B-4DEA-8AFF-1E746216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4E53"/>
    <w:rPr>
      <w:rFonts w:ascii="Calibri" w:hAnsi="Calibri" w:cs="Calibri"/>
    </w:rPr>
  </w:style>
  <w:style w:type="paragraph" w:styleId="Nadpis1">
    <w:name w:val="heading 1"/>
    <w:basedOn w:val="Normln"/>
    <w:next w:val="Normln"/>
    <w:link w:val="Nadpis1Char"/>
    <w:uiPriority w:val="9"/>
    <w:qFormat/>
    <w:rsid w:val="005F4E53"/>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dpis2">
    <w:name w:val="heading 2"/>
    <w:basedOn w:val="Normln"/>
    <w:next w:val="Normln"/>
    <w:link w:val="Nadpis2Char"/>
    <w:uiPriority w:val="9"/>
    <w:unhideWhenUsed/>
    <w:qFormat/>
    <w:rsid w:val="005F4E53"/>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dpis3">
    <w:name w:val="heading 3"/>
    <w:basedOn w:val="Normln"/>
    <w:next w:val="Normln"/>
    <w:link w:val="Nadpis3Char"/>
    <w:uiPriority w:val="9"/>
    <w:unhideWhenUsed/>
    <w:qFormat/>
    <w:rsid w:val="005F4E53"/>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Nadpis4">
    <w:name w:val="heading 4"/>
    <w:basedOn w:val="Normln"/>
    <w:next w:val="Normln"/>
    <w:link w:val="Nadpis4Char"/>
    <w:uiPriority w:val="9"/>
    <w:unhideWhenUsed/>
    <w:qFormat/>
    <w:rsid w:val="005F4E53"/>
    <w:pPr>
      <w:keepNext/>
      <w:keepLines/>
      <w:spacing w:before="40"/>
      <w:outlineLvl w:val="3"/>
    </w:pPr>
    <w:rPr>
      <w:rFonts w:ascii="Calibri Light" w:eastAsiaTheme="majorEastAsia" w:hAnsi="Calibri Light" w:cs="Calibri Light"/>
      <w:i/>
      <w:iCs/>
      <w:color w:val="1F4E79" w:themeColor="accent1" w:themeShade="80"/>
    </w:rPr>
  </w:style>
  <w:style w:type="paragraph" w:styleId="Nadpis5">
    <w:name w:val="heading 5"/>
    <w:basedOn w:val="Normln"/>
    <w:next w:val="Normln"/>
    <w:link w:val="Nadpis5Char"/>
    <w:uiPriority w:val="9"/>
    <w:unhideWhenUsed/>
    <w:qFormat/>
    <w:rsid w:val="005F4E53"/>
    <w:pPr>
      <w:keepNext/>
      <w:keepLines/>
      <w:spacing w:before="40"/>
      <w:outlineLvl w:val="4"/>
    </w:pPr>
    <w:rPr>
      <w:rFonts w:ascii="Calibri Light" w:eastAsiaTheme="majorEastAsia" w:hAnsi="Calibri Light" w:cs="Calibri Light"/>
      <w:color w:val="1F4E79" w:themeColor="accent1" w:themeShade="80"/>
    </w:rPr>
  </w:style>
  <w:style w:type="paragraph" w:styleId="Nadpis6">
    <w:name w:val="heading 6"/>
    <w:basedOn w:val="Normln"/>
    <w:next w:val="Normln"/>
    <w:link w:val="Nadpis6Char"/>
    <w:uiPriority w:val="9"/>
    <w:unhideWhenUsed/>
    <w:qFormat/>
    <w:rsid w:val="005F4E53"/>
    <w:pPr>
      <w:keepNext/>
      <w:keepLines/>
      <w:spacing w:before="40"/>
      <w:outlineLvl w:val="5"/>
    </w:pPr>
    <w:rPr>
      <w:rFonts w:ascii="Calibri Light" w:eastAsiaTheme="majorEastAsia" w:hAnsi="Calibri Light" w:cs="Calibri Light"/>
      <w:color w:val="1F4D78" w:themeColor="accent1" w:themeShade="7F"/>
    </w:rPr>
  </w:style>
  <w:style w:type="paragraph" w:styleId="Nadpis7">
    <w:name w:val="heading 7"/>
    <w:basedOn w:val="Normln"/>
    <w:next w:val="Normln"/>
    <w:link w:val="Nadpis7Char"/>
    <w:uiPriority w:val="9"/>
    <w:unhideWhenUsed/>
    <w:qFormat/>
    <w:rsid w:val="005F4E53"/>
    <w:pPr>
      <w:keepNext/>
      <w:keepLines/>
      <w:spacing w:before="40"/>
      <w:outlineLvl w:val="6"/>
    </w:pPr>
    <w:rPr>
      <w:rFonts w:ascii="Calibri Light" w:eastAsiaTheme="majorEastAsia" w:hAnsi="Calibri Light" w:cs="Calibri Light"/>
      <w:i/>
      <w:iCs/>
      <w:color w:val="1F4D78" w:themeColor="accent1" w:themeShade="7F"/>
    </w:rPr>
  </w:style>
  <w:style w:type="paragraph" w:styleId="Nadpis8">
    <w:name w:val="heading 8"/>
    <w:basedOn w:val="Normln"/>
    <w:next w:val="Normln"/>
    <w:link w:val="Nadpis8Char"/>
    <w:uiPriority w:val="9"/>
    <w:unhideWhenUsed/>
    <w:qFormat/>
    <w:rsid w:val="005F4E53"/>
    <w:pPr>
      <w:keepNext/>
      <w:keepLines/>
      <w:spacing w:before="40"/>
      <w:outlineLvl w:val="7"/>
    </w:pPr>
    <w:rPr>
      <w:rFonts w:ascii="Calibri Light" w:eastAsiaTheme="majorEastAsia" w:hAnsi="Calibri Light" w:cs="Calibri Light"/>
      <w:color w:val="272727" w:themeColor="text1" w:themeTint="D8"/>
      <w:szCs w:val="21"/>
    </w:rPr>
  </w:style>
  <w:style w:type="paragraph" w:styleId="Nadpis9">
    <w:name w:val="heading 9"/>
    <w:basedOn w:val="Normln"/>
    <w:next w:val="Normln"/>
    <w:link w:val="Nadpis9Char"/>
    <w:uiPriority w:val="9"/>
    <w:unhideWhenUsed/>
    <w:qFormat/>
    <w:rsid w:val="005F4E53"/>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4E53"/>
    <w:rPr>
      <w:rFonts w:ascii="Calibri Light" w:eastAsiaTheme="majorEastAsia" w:hAnsi="Calibri Light" w:cs="Calibri Light"/>
      <w:color w:val="1F4E79" w:themeColor="accent1" w:themeShade="80"/>
      <w:sz w:val="32"/>
      <w:szCs w:val="32"/>
    </w:rPr>
  </w:style>
  <w:style w:type="character" w:customStyle="1" w:styleId="Nadpis2Char">
    <w:name w:val="Nadpis 2 Char"/>
    <w:basedOn w:val="Standardnpsmoodstavce"/>
    <w:link w:val="Nadpis2"/>
    <w:uiPriority w:val="9"/>
    <w:rsid w:val="005F4E53"/>
    <w:rPr>
      <w:rFonts w:ascii="Calibri Light" w:eastAsiaTheme="majorEastAsia" w:hAnsi="Calibri Light" w:cs="Calibri Light"/>
      <w:color w:val="1F4E79" w:themeColor="accent1" w:themeShade="80"/>
      <w:sz w:val="26"/>
      <w:szCs w:val="26"/>
    </w:rPr>
  </w:style>
  <w:style w:type="character" w:customStyle="1" w:styleId="Nadpis3Char">
    <w:name w:val="Nadpis 3 Char"/>
    <w:basedOn w:val="Standardnpsmoodstavce"/>
    <w:link w:val="Nadpis3"/>
    <w:uiPriority w:val="9"/>
    <w:rsid w:val="005F4E53"/>
    <w:rPr>
      <w:rFonts w:ascii="Calibri Light" w:eastAsiaTheme="majorEastAsia" w:hAnsi="Calibri Light" w:cs="Calibri Light"/>
      <w:color w:val="1F4D78" w:themeColor="accent1" w:themeShade="7F"/>
      <w:sz w:val="24"/>
      <w:szCs w:val="24"/>
    </w:rPr>
  </w:style>
  <w:style w:type="character" w:customStyle="1" w:styleId="Nadpis4Char">
    <w:name w:val="Nadpis 4 Char"/>
    <w:basedOn w:val="Standardnpsmoodstavce"/>
    <w:link w:val="Nadpis4"/>
    <w:uiPriority w:val="9"/>
    <w:rsid w:val="005F4E53"/>
    <w:rPr>
      <w:rFonts w:ascii="Calibri Light" w:eastAsiaTheme="majorEastAsia" w:hAnsi="Calibri Light" w:cs="Calibri Light"/>
      <w:i/>
      <w:iCs/>
      <w:color w:val="1F4E79" w:themeColor="accent1" w:themeShade="80"/>
    </w:rPr>
  </w:style>
  <w:style w:type="character" w:customStyle="1" w:styleId="Nadpis5Char">
    <w:name w:val="Nadpis 5 Char"/>
    <w:basedOn w:val="Standardnpsmoodstavce"/>
    <w:link w:val="Nadpis5"/>
    <w:uiPriority w:val="9"/>
    <w:rsid w:val="005F4E53"/>
    <w:rPr>
      <w:rFonts w:ascii="Calibri Light" w:eastAsiaTheme="majorEastAsia" w:hAnsi="Calibri Light" w:cs="Calibri Light"/>
      <w:color w:val="1F4E79" w:themeColor="accent1" w:themeShade="80"/>
    </w:rPr>
  </w:style>
  <w:style w:type="character" w:customStyle="1" w:styleId="Nadpis6Char">
    <w:name w:val="Nadpis 6 Char"/>
    <w:basedOn w:val="Standardnpsmoodstavce"/>
    <w:link w:val="Nadpis6"/>
    <w:uiPriority w:val="9"/>
    <w:rsid w:val="005F4E53"/>
    <w:rPr>
      <w:rFonts w:ascii="Calibri Light" w:eastAsiaTheme="majorEastAsia" w:hAnsi="Calibri Light" w:cs="Calibri Light"/>
      <w:color w:val="1F4D78" w:themeColor="accent1" w:themeShade="7F"/>
    </w:rPr>
  </w:style>
  <w:style w:type="character" w:customStyle="1" w:styleId="Nadpis7Char">
    <w:name w:val="Nadpis 7 Char"/>
    <w:basedOn w:val="Standardnpsmoodstavce"/>
    <w:link w:val="Nadpis7"/>
    <w:uiPriority w:val="9"/>
    <w:rsid w:val="005F4E53"/>
    <w:rPr>
      <w:rFonts w:ascii="Calibri Light" w:eastAsiaTheme="majorEastAsia" w:hAnsi="Calibri Light" w:cs="Calibri Light"/>
      <w:i/>
      <w:iCs/>
      <w:color w:val="1F4D78" w:themeColor="accent1" w:themeShade="7F"/>
    </w:rPr>
  </w:style>
  <w:style w:type="character" w:customStyle="1" w:styleId="Nadpis8Char">
    <w:name w:val="Nadpis 8 Char"/>
    <w:basedOn w:val="Standardnpsmoodstavce"/>
    <w:link w:val="Nadpis8"/>
    <w:uiPriority w:val="9"/>
    <w:rsid w:val="005F4E53"/>
    <w:rPr>
      <w:rFonts w:ascii="Calibri Light" w:eastAsiaTheme="majorEastAsia" w:hAnsi="Calibri Light" w:cs="Calibri Light"/>
      <w:color w:val="272727" w:themeColor="text1" w:themeTint="D8"/>
      <w:szCs w:val="21"/>
    </w:rPr>
  </w:style>
  <w:style w:type="character" w:customStyle="1" w:styleId="Nadpis9Char">
    <w:name w:val="Nadpis 9 Char"/>
    <w:basedOn w:val="Standardnpsmoodstavce"/>
    <w:link w:val="Nadpis9"/>
    <w:uiPriority w:val="9"/>
    <w:rsid w:val="005F4E53"/>
    <w:rPr>
      <w:rFonts w:ascii="Calibri Light" w:eastAsiaTheme="majorEastAsia" w:hAnsi="Calibri Light" w:cs="Calibri Light"/>
      <w:i/>
      <w:iCs/>
      <w:color w:val="272727" w:themeColor="text1" w:themeTint="D8"/>
      <w:szCs w:val="21"/>
    </w:rPr>
  </w:style>
  <w:style w:type="paragraph" w:styleId="Nzev">
    <w:name w:val="Title"/>
    <w:basedOn w:val="Normln"/>
    <w:next w:val="Normln"/>
    <w:link w:val="NzevChar"/>
    <w:uiPriority w:val="10"/>
    <w:qFormat/>
    <w:rsid w:val="005F4E53"/>
    <w:pPr>
      <w:contextualSpacing/>
    </w:pPr>
    <w:rPr>
      <w:rFonts w:ascii="Calibri Light" w:eastAsiaTheme="majorEastAsia" w:hAnsi="Calibri Light" w:cs="Calibri Light"/>
      <w:spacing w:val="-10"/>
      <w:kern w:val="28"/>
      <w:sz w:val="56"/>
      <w:szCs w:val="56"/>
    </w:rPr>
  </w:style>
  <w:style w:type="character" w:customStyle="1" w:styleId="NzevChar">
    <w:name w:val="Název Char"/>
    <w:basedOn w:val="Standardnpsmoodstavce"/>
    <w:link w:val="Nzev"/>
    <w:uiPriority w:val="10"/>
    <w:rsid w:val="005F4E53"/>
    <w:rPr>
      <w:rFonts w:ascii="Calibri Light" w:eastAsiaTheme="majorEastAsia" w:hAnsi="Calibri Light" w:cs="Calibri Light"/>
      <w:spacing w:val="-10"/>
      <w:kern w:val="28"/>
      <w:sz w:val="56"/>
      <w:szCs w:val="56"/>
    </w:rPr>
  </w:style>
  <w:style w:type="paragraph" w:styleId="Podnadpis">
    <w:name w:val="Subtitle"/>
    <w:basedOn w:val="Normln"/>
    <w:next w:val="Normln"/>
    <w:link w:val="PodnadpisChar"/>
    <w:uiPriority w:val="11"/>
    <w:qFormat/>
    <w:rsid w:val="005F4E53"/>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F4E53"/>
    <w:rPr>
      <w:rFonts w:ascii="Calibri" w:eastAsiaTheme="minorEastAsia" w:hAnsi="Calibri" w:cs="Calibri"/>
      <w:color w:val="5A5A5A" w:themeColor="text1" w:themeTint="A5"/>
      <w:spacing w:val="15"/>
    </w:rPr>
  </w:style>
  <w:style w:type="character" w:styleId="Zdraznnjemn">
    <w:name w:val="Subtle Emphasis"/>
    <w:basedOn w:val="Standardnpsmoodstavce"/>
    <w:uiPriority w:val="19"/>
    <w:qFormat/>
    <w:rsid w:val="005F4E53"/>
    <w:rPr>
      <w:rFonts w:ascii="Calibri" w:hAnsi="Calibri" w:cs="Calibri"/>
      <w:i/>
      <w:iCs/>
      <w:color w:val="404040" w:themeColor="text1" w:themeTint="BF"/>
    </w:rPr>
  </w:style>
  <w:style w:type="character" w:styleId="Zdraznn">
    <w:name w:val="Emphasis"/>
    <w:basedOn w:val="Standardnpsmoodstavce"/>
    <w:uiPriority w:val="20"/>
    <w:qFormat/>
    <w:rsid w:val="005F4E53"/>
    <w:rPr>
      <w:rFonts w:ascii="Calibri" w:hAnsi="Calibri" w:cs="Calibri"/>
      <w:i/>
      <w:iCs/>
    </w:rPr>
  </w:style>
  <w:style w:type="character" w:styleId="Zdraznnintenzivn">
    <w:name w:val="Intense Emphasis"/>
    <w:basedOn w:val="Standardnpsmoodstavce"/>
    <w:uiPriority w:val="21"/>
    <w:qFormat/>
    <w:rsid w:val="005F4E53"/>
    <w:rPr>
      <w:rFonts w:ascii="Calibri" w:hAnsi="Calibri" w:cs="Calibri"/>
      <w:i/>
      <w:iCs/>
      <w:color w:val="1F4E79" w:themeColor="accent1" w:themeShade="80"/>
    </w:rPr>
  </w:style>
  <w:style w:type="character" w:styleId="Siln">
    <w:name w:val="Strong"/>
    <w:basedOn w:val="Standardnpsmoodstavce"/>
    <w:uiPriority w:val="22"/>
    <w:qFormat/>
    <w:rsid w:val="005F4E53"/>
    <w:rPr>
      <w:rFonts w:ascii="Calibri" w:hAnsi="Calibri" w:cs="Calibri"/>
      <w:b/>
      <w:bCs/>
    </w:rPr>
  </w:style>
  <w:style w:type="paragraph" w:styleId="Citt">
    <w:name w:val="Quote"/>
    <w:basedOn w:val="Normln"/>
    <w:next w:val="Normln"/>
    <w:link w:val="CittChar"/>
    <w:uiPriority w:val="29"/>
    <w:qFormat/>
    <w:rsid w:val="005F4E5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5F4E53"/>
    <w:rPr>
      <w:rFonts w:ascii="Calibri" w:hAnsi="Calibri" w:cs="Calibri"/>
      <w:i/>
      <w:iCs/>
      <w:color w:val="404040" w:themeColor="text1" w:themeTint="BF"/>
    </w:rPr>
  </w:style>
  <w:style w:type="paragraph" w:styleId="Vrazncitt">
    <w:name w:val="Intense Quote"/>
    <w:basedOn w:val="Normln"/>
    <w:next w:val="Normln"/>
    <w:link w:val="VrazncittChar"/>
    <w:uiPriority w:val="30"/>
    <w:qFormat/>
    <w:rsid w:val="005F4E53"/>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VrazncittChar">
    <w:name w:val="Výrazný citát Char"/>
    <w:basedOn w:val="Standardnpsmoodstavce"/>
    <w:link w:val="Vrazncitt"/>
    <w:uiPriority w:val="30"/>
    <w:rsid w:val="005F4E53"/>
    <w:rPr>
      <w:rFonts w:ascii="Calibri" w:hAnsi="Calibri" w:cs="Calibri"/>
      <w:i/>
      <w:iCs/>
      <w:color w:val="1F4E79" w:themeColor="accent1" w:themeShade="80"/>
    </w:rPr>
  </w:style>
  <w:style w:type="character" w:styleId="Odkazjemn">
    <w:name w:val="Subtle Reference"/>
    <w:basedOn w:val="Standardnpsmoodstavce"/>
    <w:uiPriority w:val="31"/>
    <w:qFormat/>
    <w:rsid w:val="005F4E53"/>
    <w:rPr>
      <w:rFonts w:ascii="Calibri" w:hAnsi="Calibri" w:cs="Calibri"/>
      <w:smallCaps/>
      <w:color w:val="5A5A5A" w:themeColor="text1" w:themeTint="A5"/>
    </w:rPr>
  </w:style>
  <w:style w:type="character" w:styleId="Odkazintenzivn">
    <w:name w:val="Intense Reference"/>
    <w:basedOn w:val="Standardnpsmoodstavce"/>
    <w:uiPriority w:val="32"/>
    <w:qFormat/>
    <w:rsid w:val="005F4E53"/>
    <w:rPr>
      <w:rFonts w:ascii="Calibri" w:hAnsi="Calibri" w:cs="Calibri"/>
      <w:b/>
      <w:bCs/>
      <w:caps w:val="0"/>
      <w:smallCaps/>
      <w:color w:val="1F4E79" w:themeColor="accent1" w:themeShade="80"/>
      <w:spacing w:val="5"/>
    </w:rPr>
  </w:style>
  <w:style w:type="character" w:styleId="Nzevknihy">
    <w:name w:val="Book Title"/>
    <w:basedOn w:val="Standardnpsmoodstavce"/>
    <w:uiPriority w:val="33"/>
    <w:qFormat/>
    <w:rsid w:val="005F4E53"/>
    <w:rPr>
      <w:rFonts w:ascii="Calibri" w:hAnsi="Calibri" w:cs="Calibri"/>
      <w:b/>
      <w:bCs/>
      <w:i/>
      <w:iCs/>
      <w:spacing w:val="5"/>
    </w:rPr>
  </w:style>
  <w:style w:type="character" w:styleId="Hypertextovodkaz">
    <w:name w:val="Hyperlink"/>
    <w:basedOn w:val="Standardnpsmoodstavce"/>
    <w:uiPriority w:val="99"/>
    <w:unhideWhenUsed/>
    <w:rsid w:val="005F4E53"/>
    <w:rPr>
      <w:rFonts w:ascii="Calibri" w:hAnsi="Calibri" w:cs="Calibri"/>
      <w:color w:val="1F4E79" w:themeColor="accent1" w:themeShade="80"/>
      <w:u w:val="single"/>
    </w:rPr>
  </w:style>
  <w:style w:type="character" w:styleId="Sledovanodkaz">
    <w:name w:val="FollowedHyperlink"/>
    <w:basedOn w:val="Standardnpsmoodstavce"/>
    <w:uiPriority w:val="99"/>
    <w:unhideWhenUsed/>
    <w:rsid w:val="005F4E53"/>
    <w:rPr>
      <w:rFonts w:ascii="Calibri" w:hAnsi="Calibri" w:cs="Calibri"/>
      <w:color w:val="954F72" w:themeColor="followedHyperlink"/>
      <w:u w:val="single"/>
    </w:rPr>
  </w:style>
  <w:style w:type="paragraph" w:styleId="Titulek">
    <w:name w:val="caption"/>
    <w:basedOn w:val="Normln"/>
    <w:next w:val="Normln"/>
    <w:uiPriority w:val="35"/>
    <w:unhideWhenUsed/>
    <w:qFormat/>
    <w:rsid w:val="005F4E53"/>
    <w:pPr>
      <w:spacing w:after="200"/>
    </w:pPr>
    <w:rPr>
      <w:i/>
      <w:iCs/>
      <w:color w:val="44546A" w:themeColor="text2"/>
      <w:szCs w:val="18"/>
    </w:rPr>
  </w:style>
  <w:style w:type="paragraph" w:styleId="Textbubliny">
    <w:name w:val="Balloon Text"/>
    <w:basedOn w:val="Normln"/>
    <w:link w:val="TextbublinyChar"/>
    <w:uiPriority w:val="99"/>
    <w:semiHidden/>
    <w:unhideWhenUsed/>
    <w:rsid w:val="005F4E53"/>
    <w:rPr>
      <w:rFonts w:ascii="Segoe UI" w:hAnsi="Segoe UI" w:cs="Segoe UI"/>
      <w:szCs w:val="18"/>
    </w:rPr>
  </w:style>
  <w:style w:type="character" w:customStyle="1" w:styleId="TextbublinyChar">
    <w:name w:val="Text bubliny Char"/>
    <w:basedOn w:val="Standardnpsmoodstavce"/>
    <w:link w:val="Textbubliny"/>
    <w:uiPriority w:val="99"/>
    <w:semiHidden/>
    <w:rsid w:val="005F4E53"/>
    <w:rPr>
      <w:rFonts w:ascii="Segoe UI" w:hAnsi="Segoe UI" w:cs="Segoe UI"/>
      <w:szCs w:val="18"/>
    </w:rPr>
  </w:style>
  <w:style w:type="paragraph" w:styleId="Textvbloku">
    <w:name w:val="Block Text"/>
    <w:basedOn w:val="Normln"/>
    <w:uiPriority w:val="99"/>
    <w:semiHidden/>
    <w:unhideWhenUsed/>
    <w:rsid w:val="005F4E5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Zkladntext3">
    <w:name w:val="Body Text 3"/>
    <w:basedOn w:val="Normln"/>
    <w:link w:val="Zkladntext3Char"/>
    <w:uiPriority w:val="99"/>
    <w:semiHidden/>
    <w:unhideWhenUsed/>
    <w:rsid w:val="005F4E53"/>
    <w:pPr>
      <w:spacing w:after="120"/>
    </w:pPr>
    <w:rPr>
      <w:szCs w:val="16"/>
    </w:rPr>
  </w:style>
  <w:style w:type="character" w:customStyle="1" w:styleId="Zkladntext3Char">
    <w:name w:val="Základní text 3 Char"/>
    <w:basedOn w:val="Standardnpsmoodstavce"/>
    <w:link w:val="Zkladntext3"/>
    <w:uiPriority w:val="99"/>
    <w:semiHidden/>
    <w:rsid w:val="005F4E53"/>
    <w:rPr>
      <w:rFonts w:ascii="Calibri" w:hAnsi="Calibri" w:cs="Calibri"/>
      <w:szCs w:val="16"/>
    </w:rPr>
  </w:style>
  <w:style w:type="paragraph" w:styleId="Zkladntextodsazen3">
    <w:name w:val="Body Text Indent 3"/>
    <w:basedOn w:val="Normln"/>
    <w:link w:val="Zkladntextodsazen3Char"/>
    <w:uiPriority w:val="99"/>
    <w:semiHidden/>
    <w:unhideWhenUsed/>
    <w:rsid w:val="005F4E53"/>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5F4E53"/>
    <w:rPr>
      <w:rFonts w:ascii="Calibri" w:hAnsi="Calibri" w:cs="Calibri"/>
      <w:szCs w:val="16"/>
    </w:rPr>
  </w:style>
  <w:style w:type="character" w:styleId="Odkaznakoment">
    <w:name w:val="annotation reference"/>
    <w:basedOn w:val="Standardnpsmoodstavce"/>
    <w:uiPriority w:val="99"/>
    <w:semiHidden/>
    <w:unhideWhenUsed/>
    <w:rsid w:val="005F4E53"/>
    <w:rPr>
      <w:rFonts w:ascii="Calibri" w:hAnsi="Calibri" w:cs="Calibri"/>
      <w:sz w:val="22"/>
      <w:szCs w:val="16"/>
    </w:rPr>
  </w:style>
  <w:style w:type="paragraph" w:styleId="Textkomente">
    <w:name w:val="annotation text"/>
    <w:basedOn w:val="Normln"/>
    <w:link w:val="TextkomenteChar"/>
    <w:uiPriority w:val="99"/>
    <w:semiHidden/>
    <w:unhideWhenUsed/>
    <w:rsid w:val="005F4E53"/>
    <w:rPr>
      <w:szCs w:val="20"/>
    </w:rPr>
  </w:style>
  <w:style w:type="character" w:customStyle="1" w:styleId="TextkomenteChar">
    <w:name w:val="Text komentáře Char"/>
    <w:basedOn w:val="Standardnpsmoodstavce"/>
    <w:link w:val="Textkomente"/>
    <w:uiPriority w:val="99"/>
    <w:semiHidden/>
    <w:rsid w:val="005F4E53"/>
    <w:rPr>
      <w:rFonts w:ascii="Calibri" w:hAnsi="Calibri" w:cs="Calibri"/>
      <w:szCs w:val="20"/>
    </w:rPr>
  </w:style>
  <w:style w:type="paragraph" w:styleId="Pedmtkomente">
    <w:name w:val="annotation subject"/>
    <w:basedOn w:val="Textkomente"/>
    <w:next w:val="Textkomente"/>
    <w:link w:val="PedmtkomenteChar"/>
    <w:uiPriority w:val="99"/>
    <w:semiHidden/>
    <w:unhideWhenUsed/>
    <w:rsid w:val="005F4E53"/>
    <w:rPr>
      <w:b/>
      <w:bCs/>
    </w:rPr>
  </w:style>
  <w:style w:type="character" w:customStyle="1" w:styleId="PedmtkomenteChar">
    <w:name w:val="Předmět komentáře Char"/>
    <w:basedOn w:val="TextkomenteChar"/>
    <w:link w:val="Pedmtkomente"/>
    <w:uiPriority w:val="99"/>
    <w:semiHidden/>
    <w:rsid w:val="005F4E53"/>
    <w:rPr>
      <w:rFonts w:ascii="Calibri" w:hAnsi="Calibri" w:cs="Calibri"/>
      <w:b/>
      <w:bCs/>
      <w:szCs w:val="20"/>
    </w:rPr>
  </w:style>
  <w:style w:type="paragraph" w:styleId="Rozloendokumentu">
    <w:name w:val="Document Map"/>
    <w:basedOn w:val="Normln"/>
    <w:link w:val="RozloendokumentuChar"/>
    <w:uiPriority w:val="99"/>
    <w:semiHidden/>
    <w:unhideWhenUsed/>
    <w:rsid w:val="005F4E53"/>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5F4E53"/>
    <w:rPr>
      <w:rFonts w:ascii="Segoe UI" w:hAnsi="Segoe UI" w:cs="Segoe UI"/>
      <w:szCs w:val="16"/>
    </w:rPr>
  </w:style>
  <w:style w:type="paragraph" w:styleId="Textvysvtlivek">
    <w:name w:val="endnote text"/>
    <w:basedOn w:val="Normln"/>
    <w:link w:val="TextvysvtlivekChar"/>
    <w:uiPriority w:val="99"/>
    <w:semiHidden/>
    <w:unhideWhenUsed/>
    <w:rsid w:val="005F4E53"/>
    <w:rPr>
      <w:szCs w:val="20"/>
    </w:rPr>
  </w:style>
  <w:style w:type="character" w:customStyle="1" w:styleId="TextvysvtlivekChar">
    <w:name w:val="Text vysvětlivek Char"/>
    <w:basedOn w:val="Standardnpsmoodstavce"/>
    <w:link w:val="Textvysvtlivek"/>
    <w:uiPriority w:val="99"/>
    <w:semiHidden/>
    <w:rsid w:val="005F4E53"/>
    <w:rPr>
      <w:rFonts w:ascii="Calibri" w:hAnsi="Calibri" w:cs="Calibri"/>
      <w:szCs w:val="20"/>
    </w:rPr>
  </w:style>
  <w:style w:type="paragraph" w:styleId="Zptenadresanaoblku">
    <w:name w:val="envelope return"/>
    <w:basedOn w:val="Normln"/>
    <w:uiPriority w:val="99"/>
    <w:semiHidden/>
    <w:unhideWhenUsed/>
    <w:rsid w:val="005F4E53"/>
    <w:rPr>
      <w:rFonts w:ascii="Calibri Light" w:eastAsiaTheme="majorEastAsia" w:hAnsi="Calibri Light" w:cs="Calibri Light"/>
      <w:szCs w:val="20"/>
    </w:rPr>
  </w:style>
  <w:style w:type="paragraph" w:styleId="Textpoznpodarou">
    <w:name w:val="footnote text"/>
    <w:basedOn w:val="Normln"/>
    <w:link w:val="TextpoznpodarouChar"/>
    <w:uiPriority w:val="99"/>
    <w:semiHidden/>
    <w:unhideWhenUsed/>
    <w:rsid w:val="005F4E53"/>
    <w:rPr>
      <w:szCs w:val="20"/>
    </w:rPr>
  </w:style>
  <w:style w:type="character" w:customStyle="1" w:styleId="TextpoznpodarouChar">
    <w:name w:val="Text pozn. pod čarou Char"/>
    <w:basedOn w:val="Standardnpsmoodstavce"/>
    <w:link w:val="Textpoznpodarou"/>
    <w:uiPriority w:val="99"/>
    <w:semiHidden/>
    <w:rsid w:val="005F4E53"/>
    <w:rPr>
      <w:rFonts w:ascii="Calibri" w:hAnsi="Calibri" w:cs="Calibri"/>
      <w:szCs w:val="20"/>
    </w:rPr>
  </w:style>
  <w:style w:type="character" w:styleId="KdHTML">
    <w:name w:val="HTML Code"/>
    <w:basedOn w:val="Standardnpsmoodstavce"/>
    <w:uiPriority w:val="99"/>
    <w:semiHidden/>
    <w:unhideWhenUsed/>
    <w:rsid w:val="005F4E53"/>
    <w:rPr>
      <w:rFonts w:ascii="Consolas" w:hAnsi="Consolas" w:cs="Calibri"/>
      <w:sz w:val="22"/>
      <w:szCs w:val="20"/>
    </w:rPr>
  </w:style>
  <w:style w:type="character" w:styleId="KlvesniceHTML">
    <w:name w:val="HTML Keyboard"/>
    <w:basedOn w:val="Standardnpsmoodstavce"/>
    <w:uiPriority w:val="99"/>
    <w:semiHidden/>
    <w:unhideWhenUsed/>
    <w:rsid w:val="005F4E53"/>
    <w:rPr>
      <w:rFonts w:ascii="Consolas" w:hAnsi="Consolas" w:cs="Calibri"/>
      <w:sz w:val="22"/>
      <w:szCs w:val="20"/>
    </w:rPr>
  </w:style>
  <w:style w:type="paragraph" w:styleId="FormtovanvHTML">
    <w:name w:val="HTML Preformatted"/>
    <w:basedOn w:val="Normln"/>
    <w:link w:val="FormtovanvHTMLChar"/>
    <w:uiPriority w:val="99"/>
    <w:semiHidden/>
    <w:unhideWhenUsed/>
    <w:rsid w:val="005F4E53"/>
    <w:rPr>
      <w:rFonts w:ascii="Consolas" w:hAnsi="Consolas"/>
      <w:szCs w:val="20"/>
    </w:rPr>
  </w:style>
  <w:style w:type="character" w:customStyle="1" w:styleId="FormtovanvHTMLChar">
    <w:name w:val="Formátovaný v HTML Char"/>
    <w:basedOn w:val="Standardnpsmoodstavce"/>
    <w:link w:val="FormtovanvHTML"/>
    <w:uiPriority w:val="99"/>
    <w:semiHidden/>
    <w:rsid w:val="005F4E53"/>
    <w:rPr>
      <w:rFonts w:ascii="Consolas" w:hAnsi="Consolas" w:cs="Calibri"/>
      <w:szCs w:val="20"/>
    </w:rPr>
  </w:style>
  <w:style w:type="character" w:styleId="PsacstrojHTML">
    <w:name w:val="HTML Typewriter"/>
    <w:basedOn w:val="Standardnpsmoodstavce"/>
    <w:uiPriority w:val="99"/>
    <w:semiHidden/>
    <w:unhideWhenUsed/>
    <w:rsid w:val="005F4E53"/>
    <w:rPr>
      <w:rFonts w:ascii="Consolas" w:hAnsi="Consolas" w:cs="Calibri"/>
      <w:sz w:val="22"/>
      <w:szCs w:val="20"/>
    </w:rPr>
  </w:style>
  <w:style w:type="paragraph" w:styleId="Textmakra">
    <w:name w:val="macro"/>
    <w:link w:val="TextmakraChar"/>
    <w:uiPriority w:val="99"/>
    <w:semiHidden/>
    <w:unhideWhenUsed/>
    <w:rsid w:val="005F4E53"/>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makraChar">
    <w:name w:val="Text makra Char"/>
    <w:basedOn w:val="Standardnpsmoodstavce"/>
    <w:link w:val="Textmakra"/>
    <w:uiPriority w:val="99"/>
    <w:semiHidden/>
    <w:rsid w:val="005F4E53"/>
    <w:rPr>
      <w:rFonts w:ascii="Consolas" w:hAnsi="Consolas" w:cs="Calibri"/>
      <w:szCs w:val="20"/>
    </w:rPr>
  </w:style>
  <w:style w:type="paragraph" w:styleId="Prosttext">
    <w:name w:val="Plain Text"/>
    <w:basedOn w:val="Normln"/>
    <w:link w:val="ProsttextChar"/>
    <w:uiPriority w:val="99"/>
    <w:semiHidden/>
    <w:unhideWhenUsed/>
    <w:rsid w:val="005F4E53"/>
    <w:rPr>
      <w:rFonts w:ascii="Consolas" w:hAnsi="Consolas"/>
      <w:szCs w:val="21"/>
    </w:rPr>
  </w:style>
  <w:style w:type="character" w:customStyle="1" w:styleId="ProsttextChar">
    <w:name w:val="Prostý text Char"/>
    <w:basedOn w:val="Standardnpsmoodstavce"/>
    <w:link w:val="Prosttext"/>
    <w:uiPriority w:val="99"/>
    <w:semiHidden/>
    <w:rsid w:val="005F4E53"/>
    <w:rPr>
      <w:rFonts w:ascii="Consolas" w:hAnsi="Consolas" w:cs="Calibri"/>
      <w:szCs w:val="21"/>
    </w:rPr>
  </w:style>
  <w:style w:type="character" w:styleId="Zstupntext">
    <w:name w:val="Placeholder Text"/>
    <w:basedOn w:val="Standardnpsmoodstavce"/>
    <w:uiPriority w:val="99"/>
    <w:semiHidden/>
    <w:rsid w:val="005F4E53"/>
    <w:rPr>
      <w:rFonts w:ascii="Calibri" w:hAnsi="Calibri" w:cs="Calibri"/>
      <w:color w:val="3B3838" w:themeColor="background2" w:themeShade="40"/>
    </w:rPr>
  </w:style>
  <w:style w:type="paragraph" w:styleId="Zhlav">
    <w:name w:val="header"/>
    <w:basedOn w:val="Normln"/>
    <w:link w:val="ZhlavChar"/>
    <w:uiPriority w:val="99"/>
    <w:unhideWhenUsed/>
    <w:rsid w:val="005F4E53"/>
  </w:style>
  <w:style w:type="character" w:customStyle="1" w:styleId="ZhlavChar">
    <w:name w:val="Záhlaví Char"/>
    <w:basedOn w:val="Standardnpsmoodstavce"/>
    <w:link w:val="Zhlav"/>
    <w:uiPriority w:val="99"/>
    <w:rsid w:val="005F4E53"/>
    <w:rPr>
      <w:rFonts w:ascii="Calibri" w:hAnsi="Calibri" w:cs="Calibri"/>
    </w:rPr>
  </w:style>
  <w:style w:type="paragraph" w:styleId="Zpat">
    <w:name w:val="footer"/>
    <w:basedOn w:val="Normln"/>
    <w:link w:val="ZpatChar"/>
    <w:uiPriority w:val="99"/>
    <w:unhideWhenUsed/>
    <w:rsid w:val="005F4E53"/>
  </w:style>
  <w:style w:type="character" w:customStyle="1" w:styleId="ZpatChar">
    <w:name w:val="Zápatí Char"/>
    <w:basedOn w:val="Standardnpsmoodstavce"/>
    <w:link w:val="Zpat"/>
    <w:uiPriority w:val="99"/>
    <w:rsid w:val="005F4E53"/>
    <w:rPr>
      <w:rFonts w:ascii="Calibri" w:hAnsi="Calibri" w:cs="Calibri"/>
    </w:rPr>
  </w:style>
  <w:style w:type="paragraph" w:styleId="Obsah9">
    <w:name w:val="toc 9"/>
    <w:basedOn w:val="Normln"/>
    <w:next w:val="Normln"/>
    <w:autoRedefine/>
    <w:uiPriority w:val="39"/>
    <w:semiHidden/>
    <w:unhideWhenUsed/>
    <w:rsid w:val="005F4E53"/>
    <w:pPr>
      <w:spacing w:after="120"/>
      <w:ind w:left="1757"/>
    </w:pPr>
  </w:style>
  <w:style w:type="character" w:styleId="Zmnka">
    <w:name w:val="Mention"/>
    <w:basedOn w:val="Standardnpsmoodstavce"/>
    <w:uiPriority w:val="99"/>
    <w:semiHidden/>
    <w:unhideWhenUsed/>
    <w:rsid w:val="005F4E53"/>
    <w:rPr>
      <w:rFonts w:ascii="Calibri" w:hAnsi="Calibri" w:cs="Calibri"/>
      <w:color w:val="2B579A"/>
      <w:shd w:val="clear" w:color="auto" w:fill="E1DFDD"/>
    </w:rPr>
  </w:style>
  <w:style w:type="numbering" w:styleId="111111">
    <w:name w:val="Outline List 2"/>
    <w:basedOn w:val="Bezseznamu"/>
    <w:uiPriority w:val="99"/>
    <w:semiHidden/>
    <w:unhideWhenUsed/>
    <w:rsid w:val="005F4E53"/>
    <w:pPr>
      <w:numPr>
        <w:numId w:val="24"/>
      </w:numPr>
    </w:pPr>
  </w:style>
  <w:style w:type="numbering" w:styleId="1ai">
    <w:name w:val="Outline List 1"/>
    <w:basedOn w:val="Bezseznamu"/>
    <w:uiPriority w:val="99"/>
    <w:semiHidden/>
    <w:unhideWhenUsed/>
    <w:rsid w:val="005F4E53"/>
    <w:pPr>
      <w:numPr>
        <w:numId w:val="25"/>
      </w:numPr>
    </w:pPr>
  </w:style>
  <w:style w:type="character" w:styleId="PromnnHTML">
    <w:name w:val="HTML Variable"/>
    <w:basedOn w:val="Standardnpsmoodstavce"/>
    <w:uiPriority w:val="99"/>
    <w:semiHidden/>
    <w:unhideWhenUsed/>
    <w:rsid w:val="005F4E53"/>
    <w:rPr>
      <w:rFonts w:ascii="Calibri" w:hAnsi="Calibri" w:cs="Calibri"/>
      <w:i/>
      <w:iCs/>
    </w:rPr>
  </w:style>
  <w:style w:type="paragraph" w:styleId="AdresaHTML">
    <w:name w:val="HTML Address"/>
    <w:basedOn w:val="Normln"/>
    <w:link w:val="AdresaHTMLChar"/>
    <w:uiPriority w:val="99"/>
    <w:semiHidden/>
    <w:unhideWhenUsed/>
    <w:rsid w:val="005F4E53"/>
    <w:rPr>
      <w:i/>
      <w:iCs/>
    </w:rPr>
  </w:style>
  <w:style w:type="character" w:customStyle="1" w:styleId="AdresaHTMLChar">
    <w:name w:val="Adresa HTML Char"/>
    <w:basedOn w:val="Standardnpsmoodstavce"/>
    <w:link w:val="AdresaHTML"/>
    <w:uiPriority w:val="99"/>
    <w:semiHidden/>
    <w:rsid w:val="005F4E53"/>
    <w:rPr>
      <w:rFonts w:ascii="Calibri" w:hAnsi="Calibri" w:cs="Calibri"/>
      <w:i/>
      <w:iCs/>
    </w:rPr>
  </w:style>
  <w:style w:type="character" w:styleId="DefiniceHTML">
    <w:name w:val="HTML Definition"/>
    <w:basedOn w:val="Standardnpsmoodstavce"/>
    <w:uiPriority w:val="99"/>
    <w:semiHidden/>
    <w:unhideWhenUsed/>
    <w:rsid w:val="005F4E53"/>
    <w:rPr>
      <w:rFonts w:ascii="Calibri" w:hAnsi="Calibri" w:cs="Calibri"/>
      <w:i/>
      <w:iCs/>
    </w:rPr>
  </w:style>
  <w:style w:type="character" w:styleId="CittHTML">
    <w:name w:val="HTML Cite"/>
    <w:basedOn w:val="Standardnpsmoodstavce"/>
    <w:uiPriority w:val="99"/>
    <w:semiHidden/>
    <w:unhideWhenUsed/>
    <w:rsid w:val="005F4E53"/>
    <w:rPr>
      <w:rFonts w:ascii="Calibri" w:hAnsi="Calibri" w:cs="Calibri"/>
      <w:i/>
      <w:iCs/>
    </w:rPr>
  </w:style>
  <w:style w:type="character" w:styleId="UkzkaHTML">
    <w:name w:val="HTML Sample"/>
    <w:basedOn w:val="Standardnpsmoodstavce"/>
    <w:uiPriority w:val="99"/>
    <w:semiHidden/>
    <w:unhideWhenUsed/>
    <w:rsid w:val="005F4E53"/>
    <w:rPr>
      <w:rFonts w:ascii="Consolas" w:hAnsi="Consolas" w:cs="Calibri"/>
      <w:sz w:val="24"/>
      <w:szCs w:val="24"/>
    </w:rPr>
  </w:style>
  <w:style w:type="character" w:styleId="AkronymHTML">
    <w:name w:val="HTML Acronym"/>
    <w:basedOn w:val="Standardnpsmoodstavce"/>
    <w:uiPriority w:val="99"/>
    <w:semiHidden/>
    <w:unhideWhenUsed/>
    <w:rsid w:val="005F4E53"/>
    <w:rPr>
      <w:rFonts w:ascii="Calibri" w:hAnsi="Calibri" w:cs="Calibri"/>
    </w:rPr>
  </w:style>
  <w:style w:type="paragraph" w:styleId="Obsah1">
    <w:name w:val="toc 1"/>
    <w:basedOn w:val="Normln"/>
    <w:next w:val="Normln"/>
    <w:autoRedefine/>
    <w:uiPriority w:val="39"/>
    <w:semiHidden/>
    <w:unhideWhenUsed/>
    <w:rsid w:val="005F4E53"/>
    <w:pPr>
      <w:spacing w:after="100"/>
    </w:pPr>
  </w:style>
  <w:style w:type="paragraph" w:styleId="Obsah2">
    <w:name w:val="toc 2"/>
    <w:basedOn w:val="Normln"/>
    <w:next w:val="Normln"/>
    <w:autoRedefine/>
    <w:uiPriority w:val="39"/>
    <w:semiHidden/>
    <w:unhideWhenUsed/>
    <w:rsid w:val="005F4E53"/>
    <w:pPr>
      <w:spacing w:after="100"/>
      <w:ind w:left="220"/>
    </w:pPr>
  </w:style>
  <w:style w:type="paragraph" w:styleId="Obsah3">
    <w:name w:val="toc 3"/>
    <w:basedOn w:val="Normln"/>
    <w:next w:val="Normln"/>
    <w:autoRedefine/>
    <w:uiPriority w:val="39"/>
    <w:semiHidden/>
    <w:unhideWhenUsed/>
    <w:rsid w:val="005F4E53"/>
    <w:pPr>
      <w:spacing w:after="100"/>
      <w:ind w:left="440"/>
    </w:pPr>
  </w:style>
  <w:style w:type="paragraph" w:styleId="Obsah4">
    <w:name w:val="toc 4"/>
    <w:basedOn w:val="Normln"/>
    <w:next w:val="Normln"/>
    <w:autoRedefine/>
    <w:uiPriority w:val="39"/>
    <w:semiHidden/>
    <w:unhideWhenUsed/>
    <w:rsid w:val="005F4E53"/>
    <w:pPr>
      <w:spacing w:after="100"/>
      <w:ind w:left="660"/>
    </w:pPr>
  </w:style>
  <w:style w:type="paragraph" w:styleId="Obsah5">
    <w:name w:val="toc 5"/>
    <w:basedOn w:val="Normln"/>
    <w:next w:val="Normln"/>
    <w:autoRedefine/>
    <w:uiPriority w:val="39"/>
    <w:semiHidden/>
    <w:unhideWhenUsed/>
    <w:rsid w:val="005F4E53"/>
    <w:pPr>
      <w:spacing w:after="100"/>
      <w:ind w:left="880"/>
    </w:pPr>
  </w:style>
  <w:style w:type="paragraph" w:styleId="Obsah6">
    <w:name w:val="toc 6"/>
    <w:basedOn w:val="Normln"/>
    <w:next w:val="Normln"/>
    <w:autoRedefine/>
    <w:uiPriority w:val="39"/>
    <w:semiHidden/>
    <w:unhideWhenUsed/>
    <w:rsid w:val="005F4E53"/>
    <w:pPr>
      <w:spacing w:after="100"/>
      <w:ind w:left="1100"/>
    </w:pPr>
  </w:style>
  <w:style w:type="paragraph" w:styleId="Obsah7">
    <w:name w:val="toc 7"/>
    <w:basedOn w:val="Normln"/>
    <w:next w:val="Normln"/>
    <w:autoRedefine/>
    <w:uiPriority w:val="39"/>
    <w:semiHidden/>
    <w:unhideWhenUsed/>
    <w:rsid w:val="005F4E53"/>
    <w:pPr>
      <w:spacing w:after="100"/>
      <w:ind w:left="1320"/>
    </w:pPr>
  </w:style>
  <w:style w:type="paragraph" w:styleId="Obsah8">
    <w:name w:val="toc 8"/>
    <w:basedOn w:val="Normln"/>
    <w:next w:val="Normln"/>
    <w:autoRedefine/>
    <w:uiPriority w:val="39"/>
    <w:semiHidden/>
    <w:unhideWhenUsed/>
    <w:rsid w:val="005F4E53"/>
    <w:pPr>
      <w:spacing w:after="100"/>
      <w:ind w:left="1540"/>
    </w:pPr>
  </w:style>
  <w:style w:type="paragraph" w:styleId="Nadpisobsahu">
    <w:name w:val="TOC Heading"/>
    <w:basedOn w:val="Nadpis1"/>
    <w:next w:val="Normln"/>
    <w:uiPriority w:val="39"/>
    <w:semiHidden/>
    <w:unhideWhenUsed/>
    <w:qFormat/>
    <w:rsid w:val="005F4E53"/>
    <w:pPr>
      <w:outlineLvl w:val="9"/>
    </w:pPr>
    <w:rPr>
      <w:color w:val="2E74B5" w:themeColor="accent1" w:themeShade="BF"/>
    </w:rPr>
  </w:style>
  <w:style w:type="table" w:styleId="Profesionlntabulka">
    <w:name w:val="Table Professional"/>
    <w:basedOn w:val="Normlntabulka"/>
    <w:uiPriority w:val="99"/>
    <w:semiHidden/>
    <w:unhideWhenUsed/>
    <w:rsid w:val="005F4E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ednseznam1">
    <w:name w:val="Medium List 1"/>
    <w:basedOn w:val="Normlntabulka"/>
    <w:uiPriority w:val="65"/>
    <w:semiHidden/>
    <w:unhideWhenUsed/>
    <w:rsid w:val="005F4E5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5F4E5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ednseznam1zvraznn2">
    <w:name w:val="Medium List 1 Accent 2"/>
    <w:basedOn w:val="Normlntabulka"/>
    <w:uiPriority w:val="65"/>
    <w:semiHidden/>
    <w:unhideWhenUsed/>
    <w:rsid w:val="005F4E5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ednseznam1zvraznn3">
    <w:name w:val="Medium List 1 Accent 3"/>
    <w:basedOn w:val="Normlntabulka"/>
    <w:uiPriority w:val="65"/>
    <w:semiHidden/>
    <w:unhideWhenUsed/>
    <w:rsid w:val="005F4E5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ednseznam1zvraznn4">
    <w:name w:val="Medium List 1 Accent 4"/>
    <w:basedOn w:val="Normlntabulka"/>
    <w:uiPriority w:val="65"/>
    <w:semiHidden/>
    <w:unhideWhenUsed/>
    <w:rsid w:val="005F4E5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ednseznam1zvraznn5">
    <w:name w:val="Medium List 1 Accent 5"/>
    <w:basedOn w:val="Normlntabulka"/>
    <w:uiPriority w:val="65"/>
    <w:semiHidden/>
    <w:unhideWhenUsed/>
    <w:rsid w:val="005F4E5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ednseznam1zvraznn6">
    <w:name w:val="Medium List 1 Accent 6"/>
    <w:basedOn w:val="Normlntabulka"/>
    <w:uiPriority w:val="65"/>
    <w:semiHidden/>
    <w:unhideWhenUsed/>
    <w:rsid w:val="005F4E5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ednseznam2">
    <w:name w:val="Medium List 2"/>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5F4E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5F4E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5F4E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5F4E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5F4E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5F4E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5F4E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5F4E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mka1">
    <w:name w:val="Medium Grid 1"/>
    <w:basedOn w:val="Normlntabulka"/>
    <w:uiPriority w:val="67"/>
    <w:semiHidden/>
    <w:unhideWhenUsed/>
    <w:rsid w:val="005F4E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5F4E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ednmka1zvraznn2">
    <w:name w:val="Medium Grid 1 Accent 2"/>
    <w:basedOn w:val="Normlntabulka"/>
    <w:uiPriority w:val="67"/>
    <w:semiHidden/>
    <w:unhideWhenUsed/>
    <w:rsid w:val="005F4E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ednmka1zvraznn3">
    <w:name w:val="Medium Grid 1 Accent 3"/>
    <w:basedOn w:val="Normlntabulka"/>
    <w:uiPriority w:val="67"/>
    <w:semiHidden/>
    <w:unhideWhenUsed/>
    <w:rsid w:val="005F4E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ednmka1zvraznn4">
    <w:name w:val="Medium Grid 1 Accent 4"/>
    <w:basedOn w:val="Normlntabulka"/>
    <w:uiPriority w:val="67"/>
    <w:semiHidden/>
    <w:unhideWhenUsed/>
    <w:rsid w:val="005F4E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ednmka1zvraznn5">
    <w:name w:val="Medium Grid 1 Accent 5"/>
    <w:basedOn w:val="Normlntabulka"/>
    <w:uiPriority w:val="67"/>
    <w:semiHidden/>
    <w:unhideWhenUsed/>
    <w:rsid w:val="005F4E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ednmka1zvraznn6">
    <w:name w:val="Medium Grid 1 Accent 6"/>
    <w:basedOn w:val="Normlntabulka"/>
    <w:uiPriority w:val="67"/>
    <w:semiHidden/>
    <w:unhideWhenUsed/>
    <w:rsid w:val="005F4E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ednmka2">
    <w:name w:val="Medium Grid 2"/>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5F4E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ednmka3zvraznn2">
    <w:name w:val="Medium Grid 3 Accent 2"/>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ednmka3zvraznn3">
    <w:name w:val="Medium Grid 3 Accent 3"/>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ednmka3zvraznn4">
    <w:name w:val="Medium Grid 3 Accent 4"/>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ednmka3zvraznn5">
    <w:name w:val="Medium Grid 3 Accent 5"/>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ednmka3zvraznn6">
    <w:name w:val="Medium Grid 3 Accent 6"/>
    <w:basedOn w:val="Normlntabulka"/>
    <w:uiPriority w:val="69"/>
    <w:semiHidden/>
    <w:unhideWhenUsed/>
    <w:rsid w:val="005F4E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Normln"/>
    <w:next w:val="Normln"/>
    <w:uiPriority w:val="37"/>
    <w:semiHidden/>
    <w:unhideWhenUsed/>
    <w:rsid w:val="005F4E53"/>
  </w:style>
  <w:style w:type="character" w:styleId="Hashtag">
    <w:name w:val="Hashtag"/>
    <w:basedOn w:val="Standardnpsmoodstavce"/>
    <w:uiPriority w:val="99"/>
    <w:semiHidden/>
    <w:unhideWhenUsed/>
    <w:rsid w:val="005F4E53"/>
    <w:rPr>
      <w:rFonts w:ascii="Calibri" w:hAnsi="Calibri" w:cs="Calibri"/>
      <w:color w:val="2B579A"/>
      <w:shd w:val="clear" w:color="auto" w:fill="E1DFDD"/>
    </w:rPr>
  </w:style>
  <w:style w:type="paragraph" w:styleId="Zhlavzprvy">
    <w:name w:val="Message Header"/>
    <w:basedOn w:val="Normln"/>
    <w:link w:val="ZhlavzprvyChar"/>
    <w:uiPriority w:val="99"/>
    <w:semiHidden/>
    <w:unhideWhenUsed/>
    <w:rsid w:val="005F4E5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ZhlavzprvyChar">
    <w:name w:val="Záhlaví zprávy Char"/>
    <w:basedOn w:val="Standardnpsmoodstavce"/>
    <w:link w:val="Zhlavzprvy"/>
    <w:uiPriority w:val="99"/>
    <w:semiHidden/>
    <w:rsid w:val="005F4E53"/>
    <w:rPr>
      <w:rFonts w:ascii="Calibri Light" w:eastAsiaTheme="majorEastAsia" w:hAnsi="Calibri Light" w:cs="Calibri Light"/>
      <w:sz w:val="24"/>
      <w:szCs w:val="24"/>
      <w:shd w:val="pct20" w:color="auto" w:fill="auto"/>
    </w:rPr>
  </w:style>
  <w:style w:type="table" w:styleId="Elegantntabulka">
    <w:name w:val="Table Elegant"/>
    <w:basedOn w:val="Normlntabulka"/>
    <w:uiPriority w:val="99"/>
    <w:semiHidden/>
    <w:unhideWhenUsed/>
    <w:rsid w:val="005F4E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eznam">
    <w:name w:val="List"/>
    <w:basedOn w:val="Normln"/>
    <w:uiPriority w:val="99"/>
    <w:semiHidden/>
    <w:unhideWhenUsed/>
    <w:rsid w:val="005F4E53"/>
    <w:pPr>
      <w:ind w:left="360" w:hanging="360"/>
      <w:contextualSpacing/>
    </w:pPr>
  </w:style>
  <w:style w:type="paragraph" w:styleId="Seznam2">
    <w:name w:val="List 2"/>
    <w:basedOn w:val="Normln"/>
    <w:uiPriority w:val="99"/>
    <w:semiHidden/>
    <w:unhideWhenUsed/>
    <w:rsid w:val="005F4E53"/>
    <w:pPr>
      <w:ind w:left="720" w:hanging="360"/>
      <w:contextualSpacing/>
    </w:pPr>
  </w:style>
  <w:style w:type="paragraph" w:styleId="Seznam3">
    <w:name w:val="List 3"/>
    <w:basedOn w:val="Normln"/>
    <w:uiPriority w:val="99"/>
    <w:semiHidden/>
    <w:unhideWhenUsed/>
    <w:rsid w:val="005F4E53"/>
    <w:pPr>
      <w:ind w:left="1080" w:hanging="360"/>
      <w:contextualSpacing/>
    </w:pPr>
  </w:style>
  <w:style w:type="paragraph" w:styleId="Seznam4">
    <w:name w:val="List 4"/>
    <w:basedOn w:val="Normln"/>
    <w:uiPriority w:val="99"/>
    <w:semiHidden/>
    <w:unhideWhenUsed/>
    <w:rsid w:val="005F4E53"/>
    <w:pPr>
      <w:ind w:left="1440" w:hanging="360"/>
      <w:contextualSpacing/>
    </w:pPr>
  </w:style>
  <w:style w:type="paragraph" w:styleId="Seznam5">
    <w:name w:val="List 5"/>
    <w:basedOn w:val="Normln"/>
    <w:uiPriority w:val="99"/>
    <w:semiHidden/>
    <w:unhideWhenUsed/>
    <w:rsid w:val="005F4E53"/>
    <w:pPr>
      <w:ind w:left="1800" w:hanging="360"/>
      <w:contextualSpacing/>
    </w:pPr>
  </w:style>
  <w:style w:type="table" w:styleId="Tabulkajakoseznam1">
    <w:name w:val="Table List 1"/>
    <w:basedOn w:val="Normlntabulka"/>
    <w:uiPriority w:val="99"/>
    <w:semiHidden/>
    <w:unhideWhenUsed/>
    <w:rsid w:val="005F4E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5F4E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5F4E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5F4E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5F4E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5F4E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5F4E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5F4E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okraovnseznamu">
    <w:name w:val="List Continue"/>
    <w:basedOn w:val="Normln"/>
    <w:uiPriority w:val="99"/>
    <w:semiHidden/>
    <w:unhideWhenUsed/>
    <w:rsid w:val="005F4E53"/>
    <w:pPr>
      <w:spacing w:after="120"/>
      <w:ind w:left="360"/>
      <w:contextualSpacing/>
    </w:pPr>
  </w:style>
  <w:style w:type="paragraph" w:styleId="Pokraovnseznamu2">
    <w:name w:val="List Continue 2"/>
    <w:basedOn w:val="Normln"/>
    <w:uiPriority w:val="99"/>
    <w:semiHidden/>
    <w:unhideWhenUsed/>
    <w:rsid w:val="005F4E53"/>
    <w:pPr>
      <w:spacing w:after="120"/>
      <w:ind w:left="720"/>
      <w:contextualSpacing/>
    </w:pPr>
  </w:style>
  <w:style w:type="paragraph" w:styleId="Pokraovnseznamu3">
    <w:name w:val="List Continue 3"/>
    <w:basedOn w:val="Normln"/>
    <w:uiPriority w:val="99"/>
    <w:semiHidden/>
    <w:unhideWhenUsed/>
    <w:rsid w:val="005F4E53"/>
    <w:pPr>
      <w:spacing w:after="120"/>
      <w:ind w:left="1080"/>
      <w:contextualSpacing/>
    </w:pPr>
  </w:style>
  <w:style w:type="paragraph" w:styleId="Pokraovnseznamu4">
    <w:name w:val="List Continue 4"/>
    <w:basedOn w:val="Normln"/>
    <w:uiPriority w:val="99"/>
    <w:semiHidden/>
    <w:unhideWhenUsed/>
    <w:rsid w:val="005F4E53"/>
    <w:pPr>
      <w:spacing w:after="120"/>
      <w:ind w:left="1440"/>
      <w:contextualSpacing/>
    </w:pPr>
  </w:style>
  <w:style w:type="paragraph" w:styleId="Pokraovnseznamu5">
    <w:name w:val="List Continue 5"/>
    <w:basedOn w:val="Normln"/>
    <w:uiPriority w:val="99"/>
    <w:semiHidden/>
    <w:unhideWhenUsed/>
    <w:rsid w:val="005F4E53"/>
    <w:pPr>
      <w:spacing w:after="120"/>
      <w:ind w:left="1800"/>
      <w:contextualSpacing/>
    </w:pPr>
  </w:style>
  <w:style w:type="paragraph" w:styleId="Odstavecseseznamem">
    <w:name w:val="List Paragraph"/>
    <w:basedOn w:val="Normln"/>
    <w:uiPriority w:val="34"/>
    <w:semiHidden/>
    <w:unhideWhenUsed/>
    <w:qFormat/>
    <w:rsid w:val="005F4E53"/>
    <w:pPr>
      <w:ind w:left="720"/>
      <w:contextualSpacing/>
    </w:pPr>
  </w:style>
  <w:style w:type="paragraph" w:styleId="slovanseznam">
    <w:name w:val="List Number"/>
    <w:basedOn w:val="Normln"/>
    <w:uiPriority w:val="99"/>
    <w:semiHidden/>
    <w:unhideWhenUsed/>
    <w:rsid w:val="005F4E53"/>
    <w:pPr>
      <w:numPr>
        <w:numId w:val="13"/>
      </w:numPr>
      <w:contextualSpacing/>
    </w:pPr>
  </w:style>
  <w:style w:type="paragraph" w:styleId="slovanseznam2">
    <w:name w:val="List Number 2"/>
    <w:basedOn w:val="Normln"/>
    <w:uiPriority w:val="99"/>
    <w:semiHidden/>
    <w:unhideWhenUsed/>
    <w:rsid w:val="005F4E53"/>
    <w:pPr>
      <w:numPr>
        <w:numId w:val="14"/>
      </w:numPr>
      <w:contextualSpacing/>
    </w:pPr>
  </w:style>
  <w:style w:type="paragraph" w:styleId="slovanseznam3">
    <w:name w:val="List Number 3"/>
    <w:basedOn w:val="Normln"/>
    <w:uiPriority w:val="99"/>
    <w:semiHidden/>
    <w:unhideWhenUsed/>
    <w:rsid w:val="005F4E53"/>
    <w:pPr>
      <w:numPr>
        <w:numId w:val="15"/>
      </w:numPr>
      <w:contextualSpacing/>
    </w:pPr>
  </w:style>
  <w:style w:type="paragraph" w:styleId="slovanseznam4">
    <w:name w:val="List Number 4"/>
    <w:basedOn w:val="Normln"/>
    <w:uiPriority w:val="99"/>
    <w:semiHidden/>
    <w:unhideWhenUsed/>
    <w:rsid w:val="005F4E53"/>
    <w:pPr>
      <w:numPr>
        <w:numId w:val="16"/>
      </w:numPr>
      <w:contextualSpacing/>
    </w:pPr>
  </w:style>
  <w:style w:type="paragraph" w:styleId="slovanseznam5">
    <w:name w:val="List Number 5"/>
    <w:basedOn w:val="Normln"/>
    <w:uiPriority w:val="99"/>
    <w:semiHidden/>
    <w:unhideWhenUsed/>
    <w:rsid w:val="005F4E53"/>
    <w:pPr>
      <w:numPr>
        <w:numId w:val="17"/>
      </w:numPr>
      <w:contextualSpacing/>
    </w:pPr>
  </w:style>
  <w:style w:type="paragraph" w:styleId="Seznamsodrkami">
    <w:name w:val="List Bullet"/>
    <w:basedOn w:val="Normln"/>
    <w:uiPriority w:val="99"/>
    <w:semiHidden/>
    <w:unhideWhenUsed/>
    <w:rsid w:val="005F4E53"/>
    <w:pPr>
      <w:numPr>
        <w:numId w:val="8"/>
      </w:numPr>
      <w:contextualSpacing/>
    </w:pPr>
  </w:style>
  <w:style w:type="paragraph" w:styleId="Seznamsodrkami2">
    <w:name w:val="List Bullet 2"/>
    <w:basedOn w:val="Normln"/>
    <w:uiPriority w:val="99"/>
    <w:semiHidden/>
    <w:unhideWhenUsed/>
    <w:rsid w:val="005F4E53"/>
    <w:pPr>
      <w:numPr>
        <w:numId w:val="9"/>
      </w:numPr>
      <w:contextualSpacing/>
    </w:pPr>
  </w:style>
  <w:style w:type="paragraph" w:styleId="Seznamsodrkami3">
    <w:name w:val="List Bullet 3"/>
    <w:basedOn w:val="Normln"/>
    <w:uiPriority w:val="99"/>
    <w:semiHidden/>
    <w:unhideWhenUsed/>
    <w:rsid w:val="005F4E53"/>
    <w:pPr>
      <w:numPr>
        <w:numId w:val="10"/>
      </w:numPr>
      <w:contextualSpacing/>
    </w:pPr>
  </w:style>
  <w:style w:type="paragraph" w:styleId="Seznamsodrkami4">
    <w:name w:val="List Bullet 4"/>
    <w:basedOn w:val="Normln"/>
    <w:uiPriority w:val="99"/>
    <w:semiHidden/>
    <w:unhideWhenUsed/>
    <w:rsid w:val="005F4E53"/>
    <w:pPr>
      <w:numPr>
        <w:numId w:val="11"/>
      </w:numPr>
      <w:contextualSpacing/>
    </w:pPr>
  </w:style>
  <w:style w:type="paragraph" w:styleId="Seznamsodrkami5">
    <w:name w:val="List Bullet 5"/>
    <w:basedOn w:val="Normln"/>
    <w:uiPriority w:val="99"/>
    <w:semiHidden/>
    <w:unhideWhenUsed/>
    <w:rsid w:val="005F4E53"/>
    <w:pPr>
      <w:numPr>
        <w:numId w:val="12"/>
      </w:numPr>
      <w:contextualSpacing/>
    </w:pPr>
  </w:style>
  <w:style w:type="table" w:styleId="Klasicktabulka1">
    <w:name w:val="Table Classic 1"/>
    <w:basedOn w:val="Normlntabulka"/>
    <w:uiPriority w:val="99"/>
    <w:semiHidden/>
    <w:unhideWhenUsed/>
    <w:rsid w:val="005F4E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5F4E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5F4E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5F4E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semiHidden/>
    <w:unhideWhenUsed/>
    <w:rsid w:val="005F4E53"/>
  </w:style>
  <w:style w:type="character" w:styleId="Odkaznavysvtlivky">
    <w:name w:val="endnote reference"/>
    <w:basedOn w:val="Standardnpsmoodstavce"/>
    <w:uiPriority w:val="99"/>
    <w:semiHidden/>
    <w:unhideWhenUsed/>
    <w:rsid w:val="005F4E53"/>
    <w:rPr>
      <w:rFonts w:ascii="Calibri" w:hAnsi="Calibri" w:cs="Calibri"/>
      <w:vertAlign w:val="superscript"/>
    </w:rPr>
  </w:style>
  <w:style w:type="paragraph" w:styleId="Seznamcitac">
    <w:name w:val="table of authorities"/>
    <w:basedOn w:val="Normln"/>
    <w:next w:val="Normln"/>
    <w:uiPriority w:val="99"/>
    <w:semiHidden/>
    <w:unhideWhenUsed/>
    <w:rsid w:val="005F4E53"/>
    <w:pPr>
      <w:ind w:left="220" w:hanging="220"/>
    </w:pPr>
  </w:style>
  <w:style w:type="paragraph" w:styleId="Hlavikaobsahu">
    <w:name w:val="toa heading"/>
    <w:basedOn w:val="Normln"/>
    <w:next w:val="Normln"/>
    <w:uiPriority w:val="99"/>
    <w:semiHidden/>
    <w:unhideWhenUsed/>
    <w:rsid w:val="005F4E53"/>
    <w:pPr>
      <w:spacing w:before="120"/>
    </w:pPr>
    <w:rPr>
      <w:rFonts w:ascii="Calibri Light" w:eastAsiaTheme="majorEastAsia" w:hAnsi="Calibri Light" w:cs="Calibri Light"/>
      <w:b/>
      <w:bCs/>
      <w:sz w:val="24"/>
      <w:szCs w:val="24"/>
    </w:rPr>
  </w:style>
  <w:style w:type="table" w:styleId="Barevnseznam">
    <w:name w:val="Colorful List"/>
    <w:basedOn w:val="Normlntabulka"/>
    <w:uiPriority w:val="72"/>
    <w:semiHidden/>
    <w:unhideWhenUsed/>
    <w:rsid w:val="005F4E5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5F4E5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evnseznamzvraznn2">
    <w:name w:val="Colorful List Accent 2"/>
    <w:basedOn w:val="Normlntabulka"/>
    <w:uiPriority w:val="72"/>
    <w:semiHidden/>
    <w:unhideWhenUsed/>
    <w:rsid w:val="005F4E5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evnseznamzvraznn3">
    <w:name w:val="Colorful List Accent 3"/>
    <w:basedOn w:val="Normlntabulka"/>
    <w:uiPriority w:val="72"/>
    <w:semiHidden/>
    <w:unhideWhenUsed/>
    <w:rsid w:val="005F4E5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evnseznamzvraznn4">
    <w:name w:val="Colorful List Accent 4"/>
    <w:basedOn w:val="Normlntabulka"/>
    <w:uiPriority w:val="72"/>
    <w:semiHidden/>
    <w:unhideWhenUsed/>
    <w:rsid w:val="005F4E5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evnseznamzvraznn5">
    <w:name w:val="Colorful List Accent 5"/>
    <w:basedOn w:val="Normlntabulka"/>
    <w:uiPriority w:val="72"/>
    <w:semiHidden/>
    <w:unhideWhenUsed/>
    <w:rsid w:val="005F4E5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evnseznamzvraznn6">
    <w:name w:val="Colorful List Accent 6"/>
    <w:basedOn w:val="Normlntabulka"/>
    <w:uiPriority w:val="72"/>
    <w:rsid w:val="005F4E5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Barevntabulka1">
    <w:name w:val="Table Colorful 1"/>
    <w:basedOn w:val="Normlntabulka"/>
    <w:uiPriority w:val="99"/>
    <w:semiHidden/>
    <w:unhideWhenUsed/>
    <w:rsid w:val="005F4E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5F4E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5F4E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stnovn">
    <w:name w:val="Colorful Shading"/>
    <w:basedOn w:val="Normlntabulka"/>
    <w:uiPriority w:val="71"/>
    <w:semiHidden/>
    <w:unhideWhenUsed/>
    <w:rsid w:val="005F4E5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5F4E5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5F4E5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5F4E5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evnstnovnzvraznn4">
    <w:name w:val="Colorful Shading Accent 4"/>
    <w:basedOn w:val="Normlntabulka"/>
    <w:uiPriority w:val="71"/>
    <w:semiHidden/>
    <w:unhideWhenUsed/>
    <w:rsid w:val="005F4E5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5F4E5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5F4E5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Barevnmka">
    <w:name w:val="Colorful Grid"/>
    <w:basedOn w:val="Normlntabulka"/>
    <w:uiPriority w:val="73"/>
    <w:semiHidden/>
    <w:unhideWhenUsed/>
    <w:rsid w:val="005F4E5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5F4E5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evnmkazvraznn2">
    <w:name w:val="Colorful Grid Accent 2"/>
    <w:basedOn w:val="Normlntabulka"/>
    <w:uiPriority w:val="73"/>
    <w:semiHidden/>
    <w:unhideWhenUsed/>
    <w:rsid w:val="005F4E5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evnmkazvraznn3">
    <w:name w:val="Colorful Grid Accent 3"/>
    <w:basedOn w:val="Normlntabulka"/>
    <w:uiPriority w:val="73"/>
    <w:semiHidden/>
    <w:unhideWhenUsed/>
    <w:rsid w:val="005F4E5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evnmkazvraznn4">
    <w:name w:val="Colorful Grid Accent 4"/>
    <w:basedOn w:val="Normlntabulka"/>
    <w:uiPriority w:val="73"/>
    <w:semiHidden/>
    <w:unhideWhenUsed/>
    <w:rsid w:val="005F4E5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evnmkazvraznn5">
    <w:name w:val="Colorful Grid Accent 5"/>
    <w:basedOn w:val="Normlntabulka"/>
    <w:uiPriority w:val="73"/>
    <w:semiHidden/>
    <w:unhideWhenUsed/>
    <w:rsid w:val="005F4E5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evnmkazvraznn6">
    <w:name w:val="Colorful Grid Accent 6"/>
    <w:basedOn w:val="Normlntabulka"/>
    <w:uiPriority w:val="73"/>
    <w:rsid w:val="005F4E5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anaoblku">
    <w:name w:val="envelope address"/>
    <w:basedOn w:val="Normln"/>
    <w:uiPriority w:val="99"/>
    <w:semiHidden/>
    <w:unhideWhenUsed/>
    <w:rsid w:val="005F4E53"/>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lnekoddl">
    <w:name w:val="Outline List 3"/>
    <w:basedOn w:val="Bezseznamu"/>
    <w:uiPriority w:val="99"/>
    <w:semiHidden/>
    <w:unhideWhenUsed/>
    <w:rsid w:val="005F4E53"/>
    <w:pPr>
      <w:numPr>
        <w:numId w:val="26"/>
      </w:numPr>
    </w:pPr>
  </w:style>
  <w:style w:type="table" w:styleId="Prosttabulka1">
    <w:name w:val="Plain Table 1"/>
    <w:basedOn w:val="Normlntabulka"/>
    <w:uiPriority w:val="41"/>
    <w:rsid w:val="005F4E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5F4E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5F4E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5F4E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5F4E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mezer">
    <w:name w:val="No Spacing"/>
    <w:uiPriority w:val="1"/>
    <w:qFormat/>
    <w:rsid w:val="005F4E53"/>
    <w:rPr>
      <w:rFonts w:ascii="Calibri" w:hAnsi="Calibri" w:cs="Calibri"/>
    </w:rPr>
  </w:style>
  <w:style w:type="paragraph" w:styleId="Datum">
    <w:name w:val="Date"/>
    <w:basedOn w:val="Normln"/>
    <w:next w:val="Normln"/>
    <w:link w:val="DatumChar"/>
    <w:uiPriority w:val="99"/>
    <w:semiHidden/>
    <w:unhideWhenUsed/>
    <w:rsid w:val="005F4E53"/>
  </w:style>
  <w:style w:type="character" w:customStyle="1" w:styleId="DatumChar">
    <w:name w:val="Datum Char"/>
    <w:basedOn w:val="Standardnpsmoodstavce"/>
    <w:link w:val="Datum"/>
    <w:uiPriority w:val="99"/>
    <w:semiHidden/>
    <w:rsid w:val="005F4E53"/>
    <w:rPr>
      <w:rFonts w:ascii="Calibri" w:hAnsi="Calibri" w:cs="Calibri"/>
    </w:rPr>
  </w:style>
  <w:style w:type="paragraph" w:styleId="Normlnweb">
    <w:name w:val="Normal (Web)"/>
    <w:basedOn w:val="Normln"/>
    <w:uiPriority w:val="99"/>
    <w:semiHidden/>
    <w:unhideWhenUsed/>
    <w:rsid w:val="005F4E53"/>
    <w:rPr>
      <w:rFonts w:ascii="Times New Roman" w:hAnsi="Times New Roman" w:cs="Times New Roman"/>
      <w:sz w:val="24"/>
      <w:szCs w:val="24"/>
    </w:rPr>
  </w:style>
  <w:style w:type="character" w:styleId="Inteligentnhypertextovodkaz">
    <w:name w:val="Smart Hyperlink"/>
    <w:basedOn w:val="Standardnpsmoodstavce"/>
    <w:uiPriority w:val="99"/>
    <w:semiHidden/>
    <w:unhideWhenUsed/>
    <w:rsid w:val="005F4E53"/>
    <w:rPr>
      <w:rFonts w:ascii="Calibri" w:hAnsi="Calibri" w:cs="Calibri"/>
      <w:u w:val="dotted"/>
    </w:rPr>
  </w:style>
  <w:style w:type="character" w:styleId="Nevyeenzmnka">
    <w:name w:val="Unresolved Mention"/>
    <w:basedOn w:val="Standardnpsmoodstavce"/>
    <w:uiPriority w:val="99"/>
    <w:semiHidden/>
    <w:unhideWhenUsed/>
    <w:rsid w:val="005F4E53"/>
    <w:rPr>
      <w:rFonts w:ascii="Calibri" w:hAnsi="Calibri" w:cs="Calibri"/>
      <w:color w:val="605E5C"/>
      <w:shd w:val="clear" w:color="auto" w:fill="E1DFDD"/>
    </w:rPr>
  </w:style>
  <w:style w:type="paragraph" w:styleId="Zkladntext">
    <w:name w:val="Body Text"/>
    <w:basedOn w:val="Normln"/>
    <w:link w:val="ZkladntextChar"/>
    <w:uiPriority w:val="99"/>
    <w:semiHidden/>
    <w:unhideWhenUsed/>
    <w:rsid w:val="005F4E53"/>
    <w:pPr>
      <w:spacing w:after="120"/>
    </w:pPr>
  </w:style>
  <w:style w:type="character" w:customStyle="1" w:styleId="ZkladntextChar">
    <w:name w:val="Základní text Char"/>
    <w:basedOn w:val="Standardnpsmoodstavce"/>
    <w:link w:val="Zkladntext"/>
    <w:uiPriority w:val="99"/>
    <w:semiHidden/>
    <w:rsid w:val="005F4E53"/>
    <w:rPr>
      <w:rFonts w:ascii="Calibri" w:hAnsi="Calibri" w:cs="Calibri"/>
    </w:rPr>
  </w:style>
  <w:style w:type="paragraph" w:styleId="Zkladntext2">
    <w:name w:val="Body Text 2"/>
    <w:basedOn w:val="Normln"/>
    <w:link w:val="Zkladntext2Char"/>
    <w:uiPriority w:val="99"/>
    <w:semiHidden/>
    <w:unhideWhenUsed/>
    <w:rsid w:val="005F4E53"/>
    <w:pPr>
      <w:spacing w:after="120" w:line="480" w:lineRule="auto"/>
    </w:pPr>
  </w:style>
  <w:style w:type="character" w:customStyle="1" w:styleId="Zkladntext2Char">
    <w:name w:val="Základní text 2 Char"/>
    <w:basedOn w:val="Standardnpsmoodstavce"/>
    <w:link w:val="Zkladntext2"/>
    <w:uiPriority w:val="99"/>
    <w:semiHidden/>
    <w:rsid w:val="005F4E53"/>
    <w:rPr>
      <w:rFonts w:ascii="Calibri" w:hAnsi="Calibri" w:cs="Calibri"/>
    </w:rPr>
  </w:style>
  <w:style w:type="paragraph" w:styleId="Zkladntextodsazen">
    <w:name w:val="Body Text Indent"/>
    <w:basedOn w:val="Normln"/>
    <w:link w:val="ZkladntextodsazenChar"/>
    <w:uiPriority w:val="99"/>
    <w:semiHidden/>
    <w:unhideWhenUsed/>
    <w:rsid w:val="005F4E53"/>
    <w:pPr>
      <w:spacing w:after="120"/>
      <w:ind w:left="360"/>
    </w:pPr>
  </w:style>
  <w:style w:type="character" w:customStyle="1" w:styleId="ZkladntextodsazenChar">
    <w:name w:val="Základní text odsazený Char"/>
    <w:basedOn w:val="Standardnpsmoodstavce"/>
    <w:link w:val="Zkladntextodsazen"/>
    <w:uiPriority w:val="99"/>
    <w:semiHidden/>
    <w:rsid w:val="005F4E53"/>
    <w:rPr>
      <w:rFonts w:ascii="Calibri" w:hAnsi="Calibri" w:cs="Calibri"/>
    </w:rPr>
  </w:style>
  <w:style w:type="paragraph" w:styleId="Zkladntextodsazen2">
    <w:name w:val="Body Text Indent 2"/>
    <w:basedOn w:val="Normln"/>
    <w:link w:val="Zkladntextodsazen2Char"/>
    <w:uiPriority w:val="99"/>
    <w:semiHidden/>
    <w:unhideWhenUsed/>
    <w:rsid w:val="005F4E53"/>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5F4E53"/>
    <w:rPr>
      <w:rFonts w:ascii="Calibri" w:hAnsi="Calibri" w:cs="Calibri"/>
    </w:rPr>
  </w:style>
  <w:style w:type="paragraph" w:styleId="Zkladntext-prvnodsazen">
    <w:name w:val="Body Text First Indent"/>
    <w:basedOn w:val="Zkladntext"/>
    <w:link w:val="Zkladntext-prvnodsazenChar"/>
    <w:uiPriority w:val="99"/>
    <w:semiHidden/>
    <w:unhideWhenUsed/>
    <w:rsid w:val="005F4E53"/>
    <w:pPr>
      <w:spacing w:after="0"/>
      <w:ind w:firstLine="360"/>
    </w:pPr>
  </w:style>
  <w:style w:type="character" w:customStyle="1" w:styleId="Zkladntext-prvnodsazenChar">
    <w:name w:val="Základní text - první odsazený Char"/>
    <w:basedOn w:val="ZkladntextChar"/>
    <w:link w:val="Zkladntext-prvnodsazen"/>
    <w:uiPriority w:val="99"/>
    <w:semiHidden/>
    <w:rsid w:val="005F4E53"/>
    <w:rPr>
      <w:rFonts w:ascii="Calibri" w:hAnsi="Calibri" w:cs="Calibri"/>
    </w:rPr>
  </w:style>
  <w:style w:type="paragraph" w:styleId="Zkladntext-prvnodsazen2">
    <w:name w:val="Body Text First Indent 2"/>
    <w:basedOn w:val="Zkladntextodsazen"/>
    <w:link w:val="Zkladntext-prvnodsazen2Char"/>
    <w:uiPriority w:val="99"/>
    <w:semiHidden/>
    <w:unhideWhenUsed/>
    <w:rsid w:val="005F4E53"/>
    <w:pPr>
      <w:spacing w:after="0"/>
      <w:ind w:firstLine="360"/>
    </w:pPr>
  </w:style>
  <w:style w:type="character" w:customStyle="1" w:styleId="Zkladntext-prvnodsazen2Char">
    <w:name w:val="Základní text - první odsazený 2 Char"/>
    <w:basedOn w:val="ZkladntextodsazenChar"/>
    <w:link w:val="Zkladntext-prvnodsazen2"/>
    <w:uiPriority w:val="99"/>
    <w:semiHidden/>
    <w:rsid w:val="005F4E53"/>
    <w:rPr>
      <w:rFonts w:ascii="Calibri" w:hAnsi="Calibri" w:cs="Calibri"/>
    </w:rPr>
  </w:style>
  <w:style w:type="paragraph" w:styleId="Normlnodsazen">
    <w:name w:val="Normal Indent"/>
    <w:basedOn w:val="Normln"/>
    <w:uiPriority w:val="99"/>
    <w:semiHidden/>
    <w:unhideWhenUsed/>
    <w:rsid w:val="005F4E53"/>
    <w:pPr>
      <w:ind w:left="720"/>
    </w:pPr>
  </w:style>
  <w:style w:type="paragraph" w:styleId="Nadpispoznmky">
    <w:name w:val="Note Heading"/>
    <w:basedOn w:val="Normln"/>
    <w:next w:val="Normln"/>
    <w:link w:val="NadpispoznmkyChar"/>
    <w:uiPriority w:val="99"/>
    <w:semiHidden/>
    <w:unhideWhenUsed/>
    <w:rsid w:val="005F4E53"/>
  </w:style>
  <w:style w:type="character" w:customStyle="1" w:styleId="NadpispoznmkyChar">
    <w:name w:val="Nadpis poznámky Char"/>
    <w:basedOn w:val="Standardnpsmoodstavce"/>
    <w:link w:val="Nadpispoznmky"/>
    <w:uiPriority w:val="99"/>
    <w:semiHidden/>
    <w:rsid w:val="005F4E53"/>
    <w:rPr>
      <w:rFonts w:ascii="Calibri" w:hAnsi="Calibri" w:cs="Calibri"/>
    </w:rPr>
  </w:style>
  <w:style w:type="table" w:styleId="Moderntabulka">
    <w:name w:val="Table Contemporary"/>
    <w:basedOn w:val="Normlntabulka"/>
    <w:uiPriority w:val="99"/>
    <w:semiHidden/>
    <w:unhideWhenUsed/>
    <w:rsid w:val="005F4E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tlseznam">
    <w:name w:val="Light List"/>
    <w:basedOn w:val="Normlntabulka"/>
    <w:uiPriority w:val="61"/>
    <w:semiHidden/>
    <w:unhideWhenUsed/>
    <w:rsid w:val="005F4E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5F4E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tlseznamzvraznn2">
    <w:name w:val="Light List Accent 2"/>
    <w:basedOn w:val="Normlntabulka"/>
    <w:uiPriority w:val="61"/>
    <w:semiHidden/>
    <w:unhideWhenUsed/>
    <w:rsid w:val="005F4E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tlseznamzvraznn3">
    <w:name w:val="Light List Accent 3"/>
    <w:basedOn w:val="Normlntabulka"/>
    <w:uiPriority w:val="61"/>
    <w:semiHidden/>
    <w:unhideWhenUsed/>
    <w:rsid w:val="005F4E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tlseznamzvraznn4">
    <w:name w:val="Light List Accent 4"/>
    <w:basedOn w:val="Normlntabulka"/>
    <w:uiPriority w:val="61"/>
    <w:semiHidden/>
    <w:unhideWhenUsed/>
    <w:rsid w:val="005F4E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tlseznamzvraznn5">
    <w:name w:val="Light List Accent 5"/>
    <w:basedOn w:val="Normlntabulka"/>
    <w:uiPriority w:val="61"/>
    <w:semiHidden/>
    <w:unhideWhenUsed/>
    <w:rsid w:val="005F4E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tlseznamzvraznn6">
    <w:name w:val="Light List Accent 6"/>
    <w:basedOn w:val="Normlntabulka"/>
    <w:uiPriority w:val="61"/>
    <w:semiHidden/>
    <w:unhideWhenUsed/>
    <w:rsid w:val="005F4E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tlstnovn">
    <w:name w:val="Light Shading"/>
    <w:basedOn w:val="Normlntabulka"/>
    <w:uiPriority w:val="60"/>
    <w:semiHidden/>
    <w:unhideWhenUsed/>
    <w:rsid w:val="005F4E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5F4E5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tlstnovnzvraznn2">
    <w:name w:val="Light Shading Accent 2"/>
    <w:basedOn w:val="Normlntabulka"/>
    <w:uiPriority w:val="60"/>
    <w:semiHidden/>
    <w:unhideWhenUsed/>
    <w:rsid w:val="005F4E5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tlstnovnzvraznn3">
    <w:name w:val="Light Shading Accent 3"/>
    <w:basedOn w:val="Normlntabulka"/>
    <w:uiPriority w:val="60"/>
    <w:semiHidden/>
    <w:unhideWhenUsed/>
    <w:rsid w:val="005F4E5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tlstnovnzvraznn4">
    <w:name w:val="Light Shading Accent 4"/>
    <w:basedOn w:val="Normlntabulka"/>
    <w:uiPriority w:val="60"/>
    <w:semiHidden/>
    <w:unhideWhenUsed/>
    <w:rsid w:val="005F4E5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tlstnovnzvraznn5">
    <w:name w:val="Light Shading Accent 5"/>
    <w:basedOn w:val="Normlntabulka"/>
    <w:uiPriority w:val="60"/>
    <w:semiHidden/>
    <w:unhideWhenUsed/>
    <w:rsid w:val="005F4E5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tlstnovnzvraznn6">
    <w:name w:val="Light Shading Accent 6"/>
    <w:basedOn w:val="Normlntabulka"/>
    <w:uiPriority w:val="60"/>
    <w:semiHidden/>
    <w:unhideWhenUsed/>
    <w:rsid w:val="005F4E5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tlmka">
    <w:name w:val="Light Grid"/>
    <w:basedOn w:val="Normlntabulka"/>
    <w:uiPriority w:val="62"/>
    <w:semiHidden/>
    <w:unhideWhenUsed/>
    <w:rsid w:val="005F4E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5F4E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tlmkazvraznn2">
    <w:name w:val="Light Grid Accent 2"/>
    <w:basedOn w:val="Normlntabulka"/>
    <w:uiPriority w:val="62"/>
    <w:semiHidden/>
    <w:unhideWhenUsed/>
    <w:rsid w:val="005F4E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tlmkazvraznn3">
    <w:name w:val="Light Grid Accent 3"/>
    <w:basedOn w:val="Normlntabulka"/>
    <w:uiPriority w:val="62"/>
    <w:semiHidden/>
    <w:unhideWhenUsed/>
    <w:rsid w:val="005F4E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tlmkazvraznn4">
    <w:name w:val="Light Grid Accent 4"/>
    <w:basedOn w:val="Normlntabulka"/>
    <w:uiPriority w:val="62"/>
    <w:semiHidden/>
    <w:unhideWhenUsed/>
    <w:rsid w:val="005F4E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tlmkazvraznn5">
    <w:name w:val="Light Grid Accent 5"/>
    <w:basedOn w:val="Normlntabulka"/>
    <w:uiPriority w:val="62"/>
    <w:semiHidden/>
    <w:unhideWhenUsed/>
    <w:rsid w:val="005F4E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tlmkazvraznn6">
    <w:name w:val="Light Grid Accent 6"/>
    <w:basedOn w:val="Normlntabulka"/>
    <w:uiPriority w:val="62"/>
    <w:semiHidden/>
    <w:unhideWhenUsed/>
    <w:rsid w:val="005F4E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mavseznam">
    <w:name w:val="Dark List"/>
    <w:basedOn w:val="Normlntabulka"/>
    <w:uiPriority w:val="70"/>
    <w:semiHidden/>
    <w:unhideWhenUsed/>
    <w:rsid w:val="005F4E5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5F4E5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seznamzvraznn2">
    <w:name w:val="Dark List Accent 2"/>
    <w:basedOn w:val="Normlntabulka"/>
    <w:uiPriority w:val="70"/>
    <w:semiHidden/>
    <w:unhideWhenUsed/>
    <w:rsid w:val="005F4E5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seznamzvraznn3">
    <w:name w:val="Dark List Accent 3"/>
    <w:basedOn w:val="Normlntabulka"/>
    <w:uiPriority w:val="70"/>
    <w:semiHidden/>
    <w:unhideWhenUsed/>
    <w:rsid w:val="005F4E5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seznamzvraznn4">
    <w:name w:val="Dark List Accent 4"/>
    <w:basedOn w:val="Normlntabulka"/>
    <w:uiPriority w:val="70"/>
    <w:semiHidden/>
    <w:unhideWhenUsed/>
    <w:rsid w:val="005F4E5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seznamzvraznn5">
    <w:name w:val="Dark List Accent 5"/>
    <w:basedOn w:val="Normlntabulka"/>
    <w:uiPriority w:val="70"/>
    <w:semiHidden/>
    <w:unhideWhenUsed/>
    <w:rsid w:val="005F4E5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seznamzvraznn6">
    <w:name w:val="Dark List Accent 6"/>
    <w:basedOn w:val="Normlntabulka"/>
    <w:uiPriority w:val="70"/>
    <w:rsid w:val="005F4E5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vtltabulkaseznamu1">
    <w:name w:val="List Table 1 Light"/>
    <w:basedOn w:val="Normlntabulka"/>
    <w:uiPriority w:val="46"/>
    <w:rsid w:val="005F4E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5F4E5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tabulkaseznamu1zvraznn2">
    <w:name w:val="List Table 1 Light Accent 2"/>
    <w:basedOn w:val="Normlntabulka"/>
    <w:uiPriority w:val="46"/>
    <w:rsid w:val="005F4E5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tltabulkaseznamu1zvraznn3">
    <w:name w:val="List Table 1 Light Accent 3"/>
    <w:basedOn w:val="Normlntabulka"/>
    <w:uiPriority w:val="46"/>
    <w:rsid w:val="005F4E5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tabulkaseznamu1zvraznn4">
    <w:name w:val="List Table 1 Light Accent 4"/>
    <w:basedOn w:val="Normlntabulka"/>
    <w:uiPriority w:val="46"/>
    <w:rsid w:val="005F4E5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Svtltabulkaseznamu1zvraznn5">
    <w:name w:val="List Table 1 Light Accent 5"/>
    <w:basedOn w:val="Normlntabulka"/>
    <w:uiPriority w:val="46"/>
    <w:rsid w:val="005F4E5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Svtltabulkaseznamu1zvraznn6">
    <w:name w:val="List Table 1 Light Accent 6"/>
    <w:basedOn w:val="Normlntabulka"/>
    <w:uiPriority w:val="46"/>
    <w:rsid w:val="005F4E5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2">
    <w:name w:val="List Table 2"/>
    <w:basedOn w:val="Normlntabulka"/>
    <w:uiPriority w:val="47"/>
    <w:rsid w:val="005F4E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5F4E5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2zvraznn2">
    <w:name w:val="List Table 2 Accent 2"/>
    <w:basedOn w:val="Normlntabulka"/>
    <w:uiPriority w:val="47"/>
    <w:rsid w:val="005F4E5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eznamu2zvraznn3">
    <w:name w:val="List Table 2 Accent 3"/>
    <w:basedOn w:val="Normlntabulka"/>
    <w:uiPriority w:val="47"/>
    <w:rsid w:val="005F4E5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2zvraznn4">
    <w:name w:val="List Table 2 Accent 4"/>
    <w:basedOn w:val="Normlntabulka"/>
    <w:uiPriority w:val="47"/>
    <w:rsid w:val="005F4E5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2zvraznn5">
    <w:name w:val="List Table 2 Accent 5"/>
    <w:basedOn w:val="Normlntabulka"/>
    <w:uiPriority w:val="47"/>
    <w:rsid w:val="005F4E5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2zvraznn6">
    <w:name w:val="List Table 2 Accent 6"/>
    <w:basedOn w:val="Normlntabulka"/>
    <w:uiPriority w:val="47"/>
    <w:rsid w:val="005F4E5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3">
    <w:name w:val="List Table 3"/>
    <w:basedOn w:val="Normlntabulka"/>
    <w:uiPriority w:val="48"/>
    <w:rsid w:val="005F4E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5F4E5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lkaseznamu3zvraznn2">
    <w:name w:val="List Table 3 Accent 2"/>
    <w:basedOn w:val="Normlntabulka"/>
    <w:uiPriority w:val="48"/>
    <w:rsid w:val="005F4E5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eznamu3zvraznn3">
    <w:name w:val="List Table 3 Accent 3"/>
    <w:basedOn w:val="Normlntabulka"/>
    <w:uiPriority w:val="48"/>
    <w:rsid w:val="005F4E5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lkaseznamu3zvraznn4">
    <w:name w:val="List Table 3 Accent 4"/>
    <w:basedOn w:val="Normlntabulka"/>
    <w:uiPriority w:val="48"/>
    <w:rsid w:val="005F4E5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lkaseznamu3zvraznn5">
    <w:name w:val="List Table 3 Accent 5"/>
    <w:basedOn w:val="Normlntabulka"/>
    <w:uiPriority w:val="48"/>
    <w:rsid w:val="005F4E5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lkaseznamu3zvraznn6">
    <w:name w:val="List Table 3 Accent 6"/>
    <w:basedOn w:val="Normlntabulka"/>
    <w:uiPriority w:val="48"/>
    <w:rsid w:val="005F4E5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eznamu4">
    <w:name w:val="List Table 4"/>
    <w:basedOn w:val="Normlntabulka"/>
    <w:uiPriority w:val="49"/>
    <w:rsid w:val="005F4E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5F4E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4zvraznn2">
    <w:name w:val="List Table 4 Accent 2"/>
    <w:basedOn w:val="Normlntabulka"/>
    <w:uiPriority w:val="49"/>
    <w:rsid w:val="005F4E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eznamu4zvraznn3">
    <w:name w:val="List Table 4 Accent 3"/>
    <w:basedOn w:val="Normlntabulka"/>
    <w:uiPriority w:val="49"/>
    <w:rsid w:val="005F4E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4zvraznn4">
    <w:name w:val="List Table 4 Accent 4"/>
    <w:basedOn w:val="Normlntabulka"/>
    <w:uiPriority w:val="49"/>
    <w:rsid w:val="005F4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4zvraznn5">
    <w:name w:val="List Table 4 Accent 5"/>
    <w:basedOn w:val="Normlntabulka"/>
    <w:uiPriority w:val="49"/>
    <w:rsid w:val="005F4E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4zvraznn6">
    <w:name w:val="List Table 4 Accent 6"/>
    <w:basedOn w:val="Normlntabulka"/>
    <w:uiPriority w:val="49"/>
    <w:rsid w:val="005F4E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mavtabulkaseznamu5">
    <w:name w:val="List Table 5 Dark"/>
    <w:basedOn w:val="Normlntabulka"/>
    <w:uiPriority w:val="50"/>
    <w:rsid w:val="005F4E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5F4E5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5F4E5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5F4E5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5F4E5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5F4E5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5F4E5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5F4E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5F4E5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Barevntabulkaseznamu6zvraznn2">
    <w:name w:val="List Table 6 Colorful Accent 2"/>
    <w:basedOn w:val="Normlntabulka"/>
    <w:uiPriority w:val="51"/>
    <w:rsid w:val="005F4E5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eznamu6zvraznn3">
    <w:name w:val="List Table 6 Colorful Accent 3"/>
    <w:basedOn w:val="Normlntabulka"/>
    <w:uiPriority w:val="51"/>
    <w:rsid w:val="005F4E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eznamu6zvraznn4">
    <w:name w:val="List Table 6 Colorful Accent 4"/>
    <w:basedOn w:val="Normlntabulka"/>
    <w:uiPriority w:val="51"/>
    <w:rsid w:val="005F4E5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revntabulkaseznamu6zvraznn5">
    <w:name w:val="List Table 6 Colorful Accent 5"/>
    <w:basedOn w:val="Normlntabulka"/>
    <w:uiPriority w:val="51"/>
    <w:rsid w:val="005F4E5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tabulkaseznamu6zvraznn6">
    <w:name w:val="List Table 6 Colorful Accent 6"/>
    <w:basedOn w:val="Normlntabulka"/>
    <w:uiPriority w:val="51"/>
    <w:rsid w:val="005F4E5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eznamu7">
    <w:name w:val="List Table 7 Colorful"/>
    <w:basedOn w:val="Normlntabulka"/>
    <w:uiPriority w:val="52"/>
    <w:rsid w:val="005F4E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5F4E5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5F4E5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5F4E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5F4E5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5F4E5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5F4E5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pise-mailu">
    <w:name w:val="E-mail Signature"/>
    <w:basedOn w:val="Normln"/>
    <w:link w:val="Podpise-mailuChar"/>
    <w:uiPriority w:val="99"/>
    <w:semiHidden/>
    <w:unhideWhenUsed/>
    <w:rsid w:val="005F4E53"/>
  </w:style>
  <w:style w:type="character" w:customStyle="1" w:styleId="Podpise-mailuChar">
    <w:name w:val="Podpis e-mailu Char"/>
    <w:basedOn w:val="Standardnpsmoodstavce"/>
    <w:link w:val="Podpise-mailu"/>
    <w:uiPriority w:val="99"/>
    <w:semiHidden/>
    <w:rsid w:val="005F4E53"/>
    <w:rPr>
      <w:rFonts w:ascii="Calibri" w:hAnsi="Calibri" w:cs="Calibri"/>
    </w:rPr>
  </w:style>
  <w:style w:type="paragraph" w:styleId="Osloven">
    <w:name w:val="Salutation"/>
    <w:basedOn w:val="Normln"/>
    <w:next w:val="Normln"/>
    <w:link w:val="OslovenChar"/>
    <w:uiPriority w:val="99"/>
    <w:semiHidden/>
    <w:unhideWhenUsed/>
    <w:rsid w:val="005F4E53"/>
  </w:style>
  <w:style w:type="character" w:customStyle="1" w:styleId="OslovenChar">
    <w:name w:val="Oslovení Char"/>
    <w:basedOn w:val="Standardnpsmoodstavce"/>
    <w:link w:val="Osloven"/>
    <w:uiPriority w:val="99"/>
    <w:semiHidden/>
    <w:rsid w:val="005F4E53"/>
    <w:rPr>
      <w:rFonts w:ascii="Calibri" w:hAnsi="Calibri" w:cs="Calibri"/>
    </w:rPr>
  </w:style>
  <w:style w:type="table" w:styleId="Sloupcetabulky1">
    <w:name w:val="Table Columns 1"/>
    <w:basedOn w:val="Normlntabulka"/>
    <w:uiPriority w:val="99"/>
    <w:semiHidden/>
    <w:unhideWhenUsed/>
    <w:rsid w:val="005F4E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5F4E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5F4E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5F4E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5F4E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ormln"/>
    <w:link w:val="PodpisChar"/>
    <w:uiPriority w:val="99"/>
    <w:semiHidden/>
    <w:unhideWhenUsed/>
    <w:rsid w:val="005F4E53"/>
    <w:pPr>
      <w:ind w:left="4320"/>
    </w:pPr>
  </w:style>
  <w:style w:type="character" w:customStyle="1" w:styleId="PodpisChar">
    <w:name w:val="Podpis Char"/>
    <w:basedOn w:val="Standardnpsmoodstavce"/>
    <w:link w:val="Podpis"/>
    <w:uiPriority w:val="99"/>
    <w:semiHidden/>
    <w:rsid w:val="005F4E53"/>
    <w:rPr>
      <w:rFonts w:ascii="Calibri" w:hAnsi="Calibri" w:cs="Calibri"/>
    </w:rPr>
  </w:style>
  <w:style w:type="table" w:styleId="Jednoduchtabulka1">
    <w:name w:val="Table Simple 1"/>
    <w:basedOn w:val="Normlntabulka"/>
    <w:uiPriority w:val="99"/>
    <w:semiHidden/>
    <w:unhideWhenUsed/>
    <w:rsid w:val="005F4E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5F4E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5F4E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5F4E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rsid w:val="005F4E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jstk1">
    <w:name w:val="index 1"/>
    <w:basedOn w:val="Normln"/>
    <w:next w:val="Normln"/>
    <w:autoRedefine/>
    <w:uiPriority w:val="99"/>
    <w:semiHidden/>
    <w:unhideWhenUsed/>
    <w:rsid w:val="005F4E53"/>
    <w:pPr>
      <w:ind w:left="220" w:hanging="220"/>
    </w:pPr>
  </w:style>
  <w:style w:type="paragraph" w:styleId="Rejstk2">
    <w:name w:val="index 2"/>
    <w:basedOn w:val="Normln"/>
    <w:next w:val="Normln"/>
    <w:autoRedefine/>
    <w:uiPriority w:val="99"/>
    <w:semiHidden/>
    <w:unhideWhenUsed/>
    <w:rsid w:val="005F4E53"/>
    <w:pPr>
      <w:ind w:left="440" w:hanging="220"/>
    </w:pPr>
  </w:style>
  <w:style w:type="paragraph" w:styleId="Rejstk3">
    <w:name w:val="index 3"/>
    <w:basedOn w:val="Normln"/>
    <w:next w:val="Normln"/>
    <w:autoRedefine/>
    <w:uiPriority w:val="99"/>
    <w:semiHidden/>
    <w:unhideWhenUsed/>
    <w:rsid w:val="005F4E53"/>
    <w:pPr>
      <w:ind w:left="660" w:hanging="220"/>
    </w:pPr>
  </w:style>
  <w:style w:type="paragraph" w:styleId="Rejstk4">
    <w:name w:val="index 4"/>
    <w:basedOn w:val="Normln"/>
    <w:next w:val="Normln"/>
    <w:autoRedefine/>
    <w:uiPriority w:val="99"/>
    <w:semiHidden/>
    <w:unhideWhenUsed/>
    <w:rsid w:val="005F4E53"/>
    <w:pPr>
      <w:ind w:left="880" w:hanging="220"/>
    </w:pPr>
  </w:style>
  <w:style w:type="paragraph" w:styleId="Rejstk5">
    <w:name w:val="index 5"/>
    <w:basedOn w:val="Normln"/>
    <w:next w:val="Normln"/>
    <w:autoRedefine/>
    <w:uiPriority w:val="99"/>
    <w:semiHidden/>
    <w:unhideWhenUsed/>
    <w:rsid w:val="005F4E53"/>
    <w:pPr>
      <w:ind w:left="1100" w:hanging="220"/>
    </w:pPr>
  </w:style>
  <w:style w:type="paragraph" w:styleId="Rejstk6">
    <w:name w:val="index 6"/>
    <w:basedOn w:val="Normln"/>
    <w:next w:val="Normln"/>
    <w:autoRedefine/>
    <w:uiPriority w:val="99"/>
    <w:semiHidden/>
    <w:unhideWhenUsed/>
    <w:rsid w:val="005F4E53"/>
    <w:pPr>
      <w:ind w:left="1320" w:hanging="220"/>
    </w:pPr>
  </w:style>
  <w:style w:type="paragraph" w:styleId="Rejstk7">
    <w:name w:val="index 7"/>
    <w:basedOn w:val="Normln"/>
    <w:next w:val="Normln"/>
    <w:autoRedefine/>
    <w:uiPriority w:val="99"/>
    <w:semiHidden/>
    <w:unhideWhenUsed/>
    <w:rsid w:val="005F4E53"/>
    <w:pPr>
      <w:ind w:left="1540" w:hanging="220"/>
    </w:pPr>
  </w:style>
  <w:style w:type="paragraph" w:styleId="Rejstk8">
    <w:name w:val="index 8"/>
    <w:basedOn w:val="Normln"/>
    <w:next w:val="Normln"/>
    <w:autoRedefine/>
    <w:uiPriority w:val="99"/>
    <w:semiHidden/>
    <w:unhideWhenUsed/>
    <w:rsid w:val="005F4E53"/>
    <w:pPr>
      <w:ind w:left="1760" w:hanging="220"/>
    </w:pPr>
  </w:style>
  <w:style w:type="paragraph" w:styleId="Rejstk9">
    <w:name w:val="index 9"/>
    <w:basedOn w:val="Normln"/>
    <w:next w:val="Normln"/>
    <w:autoRedefine/>
    <w:uiPriority w:val="99"/>
    <w:semiHidden/>
    <w:unhideWhenUsed/>
    <w:rsid w:val="005F4E53"/>
    <w:pPr>
      <w:ind w:left="1980" w:hanging="220"/>
    </w:pPr>
  </w:style>
  <w:style w:type="paragraph" w:styleId="Hlavikarejstku">
    <w:name w:val="index heading"/>
    <w:basedOn w:val="Normln"/>
    <w:next w:val="Rejstk1"/>
    <w:uiPriority w:val="99"/>
    <w:semiHidden/>
    <w:unhideWhenUsed/>
    <w:rsid w:val="005F4E53"/>
    <w:rPr>
      <w:rFonts w:ascii="Calibri Light" w:eastAsiaTheme="majorEastAsia" w:hAnsi="Calibri Light" w:cs="Calibri Light"/>
      <w:b/>
      <w:bCs/>
    </w:rPr>
  </w:style>
  <w:style w:type="paragraph" w:styleId="Zvr">
    <w:name w:val="Closing"/>
    <w:basedOn w:val="Normln"/>
    <w:link w:val="ZvrChar"/>
    <w:uiPriority w:val="99"/>
    <w:semiHidden/>
    <w:unhideWhenUsed/>
    <w:rsid w:val="005F4E53"/>
    <w:pPr>
      <w:ind w:left="4320"/>
    </w:pPr>
  </w:style>
  <w:style w:type="character" w:customStyle="1" w:styleId="ZvrChar">
    <w:name w:val="Závěr Char"/>
    <w:basedOn w:val="Standardnpsmoodstavce"/>
    <w:link w:val="Zvr"/>
    <w:uiPriority w:val="99"/>
    <w:semiHidden/>
    <w:rsid w:val="005F4E53"/>
    <w:rPr>
      <w:rFonts w:ascii="Calibri" w:hAnsi="Calibri" w:cs="Calibri"/>
    </w:rPr>
  </w:style>
  <w:style w:type="table" w:styleId="Mkatabulky">
    <w:name w:val="Table Grid"/>
    <w:basedOn w:val="Normlntabulka"/>
    <w:uiPriority w:val="39"/>
    <w:rsid w:val="005F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semiHidden/>
    <w:unhideWhenUsed/>
    <w:rsid w:val="005F4E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5F4E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5F4E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5F4E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5F4E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5F4E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5F4E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5F4E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5F4E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5F4E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F4E5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5F4E5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5F4E5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5F4E5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5F4E5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5F4E5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5F4E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5F4E5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2zvraznn2">
    <w:name w:val="Grid Table 2 Accent 2"/>
    <w:basedOn w:val="Normlntabulka"/>
    <w:uiPriority w:val="47"/>
    <w:rsid w:val="005F4E5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2zvraznn3">
    <w:name w:val="Grid Table 2 Accent 3"/>
    <w:basedOn w:val="Normlntabulka"/>
    <w:uiPriority w:val="47"/>
    <w:rsid w:val="005F4E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2zvraznn4">
    <w:name w:val="Grid Table 2 Accent 4"/>
    <w:basedOn w:val="Normlntabulka"/>
    <w:uiPriority w:val="47"/>
    <w:rsid w:val="005F4E5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2zvraznn5">
    <w:name w:val="Grid Table 2 Accent 5"/>
    <w:basedOn w:val="Normlntabulka"/>
    <w:uiPriority w:val="47"/>
    <w:rsid w:val="005F4E5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2zvraznn6">
    <w:name w:val="Grid Table 2 Accent 6"/>
    <w:basedOn w:val="Normlntabulka"/>
    <w:uiPriority w:val="47"/>
    <w:rsid w:val="005F4E5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3">
    <w:name w:val="Grid Table 3"/>
    <w:basedOn w:val="Normlntabulka"/>
    <w:uiPriority w:val="48"/>
    <w:rsid w:val="005F4E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5F4E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lkasmkou3zvraznn2">
    <w:name w:val="Grid Table 3 Accent 2"/>
    <w:basedOn w:val="Normlntabulka"/>
    <w:uiPriority w:val="48"/>
    <w:rsid w:val="005F4E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lkasmkou3zvraznn3">
    <w:name w:val="Grid Table 3 Accent 3"/>
    <w:basedOn w:val="Normlntabulka"/>
    <w:uiPriority w:val="48"/>
    <w:rsid w:val="005F4E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lkasmkou3zvraznn4">
    <w:name w:val="Grid Table 3 Accent 4"/>
    <w:basedOn w:val="Normlntabulka"/>
    <w:uiPriority w:val="48"/>
    <w:rsid w:val="005F4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lkasmkou3zvraznn5">
    <w:name w:val="Grid Table 3 Accent 5"/>
    <w:basedOn w:val="Normlntabulka"/>
    <w:uiPriority w:val="48"/>
    <w:rsid w:val="005F4E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lkasmkou3zvraznn6">
    <w:name w:val="Grid Table 3 Accent 6"/>
    <w:basedOn w:val="Normlntabulka"/>
    <w:uiPriority w:val="48"/>
    <w:rsid w:val="005F4E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lkasmkou4">
    <w:name w:val="Grid Table 4"/>
    <w:basedOn w:val="Normlntabulka"/>
    <w:uiPriority w:val="49"/>
    <w:rsid w:val="005F4E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5F4E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4zvraznn2">
    <w:name w:val="Grid Table 4 Accent 2"/>
    <w:basedOn w:val="Normlntabulka"/>
    <w:uiPriority w:val="49"/>
    <w:rsid w:val="005F4E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4zvraznn3">
    <w:name w:val="Grid Table 4 Accent 3"/>
    <w:basedOn w:val="Normlntabulka"/>
    <w:uiPriority w:val="49"/>
    <w:rsid w:val="005F4E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4zvraznn4">
    <w:name w:val="Grid Table 4 Accent 4"/>
    <w:basedOn w:val="Normlntabulka"/>
    <w:uiPriority w:val="49"/>
    <w:rsid w:val="005F4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4zvraznn5">
    <w:name w:val="Grid Table 4 Accent 5"/>
    <w:basedOn w:val="Normlntabulka"/>
    <w:uiPriority w:val="49"/>
    <w:rsid w:val="005F4E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4zvraznn6">
    <w:name w:val="Grid Table 4 Accent 6"/>
    <w:basedOn w:val="Normlntabulka"/>
    <w:uiPriority w:val="49"/>
    <w:rsid w:val="005F4E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mavtabulkasmkou5">
    <w:name w:val="Grid Table 5 Dark"/>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mavtabulkasmkou5zvraznn2">
    <w:name w:val="Grid Table 5 Dark Accent 2"/>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mavtabulkasmkou5zvraznn3">
    <w:name w:val="Grid Table 5 Dark Accent 3"/>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mavtabulkasmkou5zvraznn4">
    <w:name w:val="Grid Table 5 Dark Accent 4"/>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mavtabulkasmkou5zvraznn5">
    <w:name w:val="Grid Table 5 Dark Accent 5"/>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mavtabulkasmkou5zvraznn6">
    <w:name w:val="Grid Table 5 Dark Accent 6"/>
    <w:basedOn w:val="Normlntabulka"/>
    <w:uiPriority w:val="50"/>
    <w:rsid w:val="005F4E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revntabulkasmkou6">
    <w:name w:val="Grid Table 6 Colorful"/>
    <w:basedOn w:val="Normlntabulka"/>
    <w:uiPriority w:val="51"/>
    <w:rsid w:val="005F4E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5F4E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Barevntabulkasmkou6zvraznn2">
    <w:name w:val="Grid Table 6 Colorful Accent 2"/>
    <w:basedOn w:val="Normlntabulka"/>
    <w:uiPriority w:val="51"/>
    <w:rsid w:val="005F4E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mkou6zvraznn3">
    <w:name w:val="Grid Table 6 Colorful Accent 3"/>
    <w:basedOn w:val="Normlntabulka"/>
    <w:uiPriority w:val="51"/>
    <w:rsid w:val="005F4E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mkou6zvraznn4">
    <w:name w:val="Grid Table 6 Colorful Accent 4"/>
    <w:basedOn w:val="Normlntabulka"/>
    <w:uiPriority w:val="51"/>
    <w:rsid w:val="005F4E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revntabulkasmkou6zvraznn5">
    <w:name w:val="Grid Table 6 Colorful Accent 5"/>
    <w:basedOn w:val="Normlntabulka"/>
    <w:uiPriority w:val="51"/>
    <w:rsid w:val="005F4E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tabulkasmkou6zvraznn6">
    <w:name w:val="Grid Table 6 Colorful Accent 6"/>
    <w:basedOn w:val="Normlntabulka"/>
    <w:uiPriority w:val="51"/>
    <w:rsid w:val="005F4E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mkou7">
    <w:name w:val="Grid Table 7 Colorful"/>
    <w:basedOn w:val="Normlntabulka"/>
    <w:uiPriority w:val="52"/>
    <w:rsid w:val="005F4E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5F4E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Barevntabulkasmkou7zvraznn2">
    <w:name w:val="Grid Table 7 Colorful Accent 2"/>
    <w:basedOn w:val="Normlntabulka"/>
    <w:uiPriority w:val="52"/>
    <w:rsid w:val="005F4E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Barevntabulkasmkou7zvraznn3">
    <w:name w:val="Grid Table 7 Colorful Accent 3"/>
    <w:basedOn w:val="Normlntabulka"/>
    <w:uiPriority w:val="52"/>
    <w:rsid w:val="005F4E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Barevntabulkasmkou7zvraznn4">
    <w:name w:val="Grid Table 7 Colorful Accent 4"/>
    <w:basedOn w:val="Normlntabulka"/>
    <w:uiPriority w:val="52"/>
    <w:rsid w:val="005F4E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Barevntabulkasmkou7zvraznn5">
    <w:name w:val="Grid Table 7 Colorful Accent 5"/>
    <w:basedOn w:val="Normlntabulka"/>
    <w:uiPriority w:val="52"/>
    <w:rsid w:val="005F4E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Barevntabulkasmkou7zvraznn6">
    <w:name w:val="Grid Table 7 Colorful Accent 6"/>
    <w:basedOn w:val="Normlntabulka"/>
    <w:uiPriority w:val="52"/>
    <w:rsid w:val="005F4E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ovtabulka1">
    <w:name w:val="Table Web 1"/>
    <w:basedOn w:val="Normlntabulka"/>
    <w:uiPriority w:val="99"/>
    <w:semiHidden/>
    <w:unhideWhenUsed/>
    <w:rsid w:val="005F4E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5F4E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rsid w:val="005F4E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nakapoznpodarou">
    <w:name w:val="footnote reference"/>
    <w:basedOn w:val="Standardnpsmoodstavce"/>
    <w:uiPriority w:val="99"/>
    <w:semiHidden/>
    <w:unhideWhenUsed/>
    <w:rsid w:val="005F4E53"/>
    <w:rPr>
      <w:rFonts w:ascii="Calibri" w:hAnsi="Calibri" w:cs="Calibri"/>
      <w:vertAlign w:val="superscript"/>
    </w:rPr>
  </w:style>
  <w:style w:type="character" w:styleId="slodku">
    <w:name w:val="line number"/>
    <w:basedOn w:val="Standardnpsmoodstavce"/>
    <w:uiPriority w:val="99"/>
    <w:semiHidden/>
    <w:unhideWhenUsed/>
    <w:rsid w:val="005F4E53"/>
    <w:rPr>
      <w:rFonts w:ascii="Calibri" w:hAnsi="Calibri" w:cs="Calibri"/>
    </w:rPr>
  </w:style>
  <w:style w:type="table" w:styleId="Tabulkasprostorovmiefekty1">
    <w:name w:val="Table 3D effects 1"/>
    <w:basedOn w:val="Normlntabulka"/>
    <w:uiPriority w:val="99"/>
    <w:semiHidden/>
    <w:unhideWhenUsed/>
    <w:rsid w:val="005F4E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5F4E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5F4E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5F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5F4E53"/>
    <w:rPr>
      <w:rFonts w:ascii="Calibri" w:hAnsi="Calibri" w:cs="Calibri"/>
    </w:rPr>
  </w:style>
  <w:style w:type="paragraph" w:customStyle="1" w:styleId="msonormal0">
    <w:name w:val="msonormal"/>
    <w:basedOn w:val="Normln"/>
    <w:rsid w:val="00C34972"/>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xl65">
    <w:name w:val="xl65"/>
    <w:basedOn w:val="Normln"/>
    <w:rsid w:val="00C34972"/>
    <w:pP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C34972"/>
    <w:pP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67">
    <w:name w:val="xl67"/>
    <w:basedOn w:val="Normln"/>
    <w:rsid w:val="00C34972"/>
    <w:pPr>
      <w:spacing w:before="100" w:beforeAutospacing="1" w:after="100" w:afterAutospacing="1"/>
      <w:textAlignment w:val="center"/>
    </w:pPr>
    <w:rPr>
      <w:rFonts w:ascii="Arial CE" w:eastAsia="Times New Roman" w:hAnsi="Arial CE" w:cs="Arial CE"/>
      <w:color w:val="003366"/>
      <w:sz w:val="24"/>
      <w:szCs w:val="24"/>
      <w:lang w:eastAsia="cs-CZ"/>
    </w:rPr>
  </w:style>
  <w:style w:type="paragraph" w:customStyle="1" w:styleId="xl68">
    <w:name w:val="xl68"/>
    <w:basedOn w:val="Normln"/>
    <w:rsid w:val="00C34972"/>
    <w:pPr>
      <w:spacing w:before="100" w:beforeAutospacing="1" w:after="100" w:afterAutospacing="1"/>
      <w:textAlignment w:val="center"/>
    </w:pPr>
    <w:rPr>
      <w:rFonts w:ascii="Arial CE" w:eastAsia="Times New Roman" w:hAnsi="Arial CE" w:cs="Arial CE"/>
      <w:color w:val="003366"/>
      <w:sz w:val="20"/>
      <w:szCs w:val="20"/>
      <w:lang w:eastAsia="cs-CZ"/>
    </w:rPr>
  </w:style>
  <w:style w:type="paragraph" w:customStyle="1" w:styleId="xl69">
    <w:name w:val="xl69"/>
    <w:basedOn w:val="Normln"/>
    <w:rsid w:val="00C34972"/>
    <w:pPr>
      <w:spacing w:before="100" w:beforeAutospacing="1" w:after="100" w:afterAutospacing="1"/>
      <w:jc w:val="center"/>
      <w:textAlignment w:val="center"/>
    </w:pPr>
    <w:rPr>
      <w:rFonts w:ascii="Times New Roman" w:eastAsia="Times New Roman" w:hAnsi="Times New Roman" w:cs="Times New Roman"/>
      <w:sz w:val="24"/>
      <w:szCs w:val="24"/>
      <w:lang w:eastAsia="cs-CZ"/>
    </w:rPr>
  </w:style>
  <w:style w:type="paragraph" w:customStyle="1" w:styleId="xl70">
    <w:name w:val="xl70"/>
    <w:basedOn w:val="Normln"/>
    <w:rsid w:val="00C34972"/>
    <w:pPr>
      <w:spacing w:before="100" w:beforeAutospacing="1" w:after="100" w:afterAutospacing="1"/>
    </w:pPr>
    <w:rPr>
      <w:rFonts w:ascii="Arial CE" w:eastAsia="Times New Roman" w:hAnsi="Arial CE" w:cs="Arial CE"/>
      <w:color w:val="003366"/>
      <w:sz w:val="24"/>
      <w:szCs w:val="24"/>
      <w:lang w:eastAsia="cs-CZ"/>
    </w:rPr>
  </w:style>
  <w:style w:type="paragraph" w:customStyle="1" w:styleId="xl71">
    <w:name w:val="xl71"/>
    <w:basedOn w:val="Normln"/>
    <w:rsid w:val="00C34972"/>
    <w:pPr>
      <w:spacing w:before="100" w:beforeAutospacing="1" w:after="100" w:afterAutospacing="1"/>
      <w:textAlignment w:val="center"/>
    </w:pPr>
    <w:rPr>
      <w:rFonts w:ascii="Arial CE" w:eastAsia="Times New Roman" w:hAnsi="Arial CE" w:cs="Arial CE"/>
      <w:color w:val="505050"/>
      <w:sz w:val="24"/>
      <w:szCs w:val="24"/>
      <w:lang w:eastAsia="cs-CZ"/>
    </w:rPr>
  </w:style>
  <w:style w:type="paragraph" w:customStyle="1" w:styleId="xl72">
    <w:name w:val="xl72"/>
    <w:basedOn w:val="Normln"/>
    <w:rsid w:val="00C34972"/>
    <w:pPr>
      <w:spacing w:before="100" w:beforeAutospacing="1" w:after="100" w:afterAutospacing="1"/>
      <w:textAlignment w:val="center"/>
    </w:pPr>
    <w:rPr>
      <w:rFonts w:ascii="Arial CE" w:eastAsia="Times New Roman" w:hAnsi="Arial CE" w:cs="Arial CE"/>
      <w:color w:val="FF0000"/>
      <w:sz w:val="24"/>
      <w:szCs w:val="24"/>
      <w:lang w:eastAsia="cs-CZ"/>
    </w:rPr>
  </w:style>
  <w:style w:type="paragraph" w:customStyle="1" w:styleId="xl73">
    <w:name w:val="xl73"/>
    <w:basedOn w:val="Normln"/>
    <w:rsid w:val="00C34972"/>
    <w:pPr>
      <w:pBdr>
        <w:top w:val="single" w:sz="4" w:space="0" w:color="000000"/>
        <w:left w:val="single" w:sz="4" w:space="0" w:color="000000"/>
      </w:pBdr>
      <w:spacing w:before="100" w:beforeAutospacing="1" w:after="100" w:afterAutospacing="1"/>
    </w:pPr>
    <w:rPr>
      <w:rFonts w:ascii="Times New Roman" w:eastAsia="Times New Roman" w:hAnsi="Times New Roman" w:cs="Times New Roman"/>
      <w:sz w:val="24"/>
      <w:szCs w:val="24"/>
      <w:lang w:eastAsia="cs-CZ"/>
    </w:rPr>
  </w:style>
  <w:style w:type="paragraph" w:customStyle="1" w:styleId="xl74">
    <w:name w:val="xl74"/>
    <w:basedOn w:val="Normln"/>
    <w:rsid w:val="00C34972"/>
    <w:pPr>
      <w:pBdr>
        <w:top w:val="single" w:sz="4" w:space="0" w:color="000000"/>
      </w:pBdr>
      <w:spacing w:before="100" w:beforeAutospacing="1" w:after="100" w:afterAutospacing="1"/>
    </w:pPr>
    <w:rPr>
      <w:rFonts w:ascii="Times New Roman" w:eastAsia="Times New Roman" w:hAnsi="Times New Roman" w:cs="Times New Roman"/>
      <w:sz w:val="24"/>
      <w:szCs w:val="24"/>
      <w:lang w:eastAsia="cs-CZ"/>
    </w:rPr>
  </w:style>
  <w:style w:type="paragraph" w:customStyle="1" w:styleId="xl75">
    <w:name w:val="xl75"/>
    <w:basedOn w:val="Normln"/>
    <w:rsid w:val="00C34972"/>
    <w:pPr>
      <w:pBdr>
        <w:left w:val="single" w:sz="4" w:space="0" w:color="000000"/>
      </w:pBdr>
      <w:spacing w:before="100" w:beforeAutospacing="1" w:after="100" w:afterAutospacing="1"/>
    </w:pPr>
    <w:rPr>
      <w:rFonts w:ascii="Times New Roman" w:eastAsia="Times New Roman" w:hAnsi="Times New Roman" w:cs="Times New Roman"/>
      <w:sz w:val="24"/>
      <w:szCs w:val="24"/>
      <w:lang w:eastAsia="cs-CZ"/>
    </w:rPr>
  </w:style>
  <w:style w:type="paragraph" w:customStyle="1" w:styleId="xl76">
    <w:name w:val="xl76"/>
    <w:basedOn w:val="Normln"/>
    <w:rsid w:val="00C34972"/>
    <w:pPr>
      <w:spacing w:before="100" w:beforeAutospacing="1" w:after="100" w:afterAutospacing="1"/>
      <w:textAlignment w:val="center"/>
    </w:pPr>
    <w:rPr>
      <w:rFonts w:ascii="Arial CE" w:eastAsia="Times New Roman" w:hAnsi="Arial CE" w:cs="Arial CE"/>
      <w:b/>
      <w:bCs/>
      <w:sz w:val="28"/>
      <w:szCs w:val="28"/>
      <w:lang w:eastAsia="cs-CZ"/>
    </w:rPr>
  </w:style>
  <w:style w:type="paragraph" w:customStyle="1" w:styleId="xl77">
    <w:name w:val="xl77"/>
    <w:basedOn w:val="Normln"/>
    <w:rsid w:val="00C34972"/>
    <w:pPr>
      <w:spacing w:before="100" w:beforeAutospacing="1" w:after="100" w:afterAutospacing="1"/>
      <w:textAlignment w:val="center"/>
    </w:pPr>
    <w:rPr>
      <w:rFonts w:ascii="Arial CE" w:eastAsia="Times New Roman" w:hAnsi="Arial CE" w:cs="Arial CE"/>
      <w:sz w:val="20"/>
      <w:szCs w:val="20"/>
      <w:lang w:eastAsia="cs-CZ"/>
    </w:rPr>
  </w:style>
  <w:style w:type="paragraph" w:customStyle="1" w:styleId="xl78">
    <w:name w:val="xl78"/>
    <w:basedOn w:val="Normln"/>
    <w:rsid w:val="00C34972"/>
    <w:pPr>
      <w:spacing w:before="100" w:beforeAutospacing="1" w:after="100" w:afterAutospacing="1"/>
      <w:textAlignment w:val="center"/>
    </w:pPr>
    <w:rPr>
      <w:rFonts w:ascii="Arial CE" w:eastAsia="Times New Roman" w:hAnsi="Arial CE" w:cs="Arial CE"/>
      <w:color w:val="969696"/>
      <w:sz w:val="20"/>
      <w:szCs w:val="20"/>
      <w:lang w:eastAsia="cs-CZ"/>
    </w:rPr>
  </w:style>
  <w:style w:type="paragraph" w:customStyle="1" w:styleId="xl79">
    <w:name w:val="xl79"/>
    <w:basedOn w:val="Normln"/>
    <w:rsid w:val="00C34972"/>
    <w:pPr>
      <w:shd w:val="clear" w:color="000000" w:fill="FFFFCC"/>
      <w:spacing w:before="100" w:beforeAutospacing="1" w:after="100" w:afterAutospacing="1"/>
      <w:textAlignment w:val="center"/>
    </w:pPr>
    <w:rPr>
      <w:rFonts w:ascii="Arial CE" w:eastAsia="Times New Roman" w:hAnsi="Arial CE" w:cs="Arial CE"/>
      <w:sz w:val="20"/>
      <w:szCs w:val="20"/>
      <w:lang w:eastAsia="cs-CZ"/>
    </w:rPr>
  </w:style>
  <w:style w:type="paragraph" w:customStyle="1" w:styleId="xl80">
    <w:name w:val="xl80"/>
    <w:basedOn w:val="Normln"/>
    <w:rsid w:val="00C34972"/>
    <w:pPr>
      <w:spacing w:before="100" w:beforeAutospacing="1" w:after="100" w:afterAutospacing="1"/>
      <w:textAlignment w:val="center"/>
    </w:pPr>
    <w:rPr>
      <w:rFonts w:ascii="Arial CE" w:eastAsia="Times New Roman" w:hAnsi="Arial CE" w:cs="Arial CE"/>
      <w:sz w:val="20"/>
      <w:szCs w:val="20"/>
      <w:lang w:eastAsia="cs-CZ"/>
    </w:rPr>
  </w:style>
  <w:style w:type="paragraph" w:customStyle="1" w:styleId="xl81">
    <w:name w:val="xl81"/>
    <w:basedOn w:val="Normln"/>
    <w:rsid w:val="00C34972"/>
    <w:pPr>
      <w:pBdr>
        <w:lef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C34972"/>
    <w:pPr>
      <w:pBdr>
        <w:bottom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C34972"/>
    <w:pPr>
      <w:pBdr>
        <w:top w:val="single" w:sz="4" w:space="0" w:color="000000"/>
      </w:pBdr>
      <w:spacing w:before="100" w:beforeAutospacing="1" w:after="100" w:afterAutospacing="1"/>
      <w:textAlignment w:val="center"/>
    </w:pPr>
    <w:rPr>
      <w:rFonts w:ascii="Arial CE" w:eastAsia="Times New Roman" w:hAnsi="Arial CE" w:cs="Arial CE"/>
      <w:b/>
      <w:bCs/>
      <w:color w:val="464646"/>
      <w:sz w:val="20"/>
      <w:szCs w:val="20"/>
      <w:lang w:eastAsia="cs-CZ"/>
    </w:rPr>
  </w:style>
  <w:style w:type="paragraph" w:customStyle="1" w:styleId="xl84">
    <w:name w:val="xl84"/>
    <w:basedOn w:val="Normln"/>
    <w:rsid w:val="00C34972"/>
    <w:pPr>
      <w:pBdr>
        <w:top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C34972"/>
    <w:pPr>
      <w:pBdr>
        <w:bottom w:val="single" w:sz="4" w:space="0" w:color="000000"/>
      </w:pBdr>
      <w:spacing w:before="100" w:beforeAutospacing="1" w:after="100" w:afterAutospacing="1"/>
      <w:textAlignment w:val="center"/>
    </w:pPr>
    <w:rPr>
      <w:rFonts w:ascii="Arial CE" w:eastAsia="Times New Roman" w:hAnsi="Arial CE" w:cs="Arial CE"/>
      <w:color w:val="969696"/>
      <w:sz w:val="20"/>
      <w:szCs w:val="20"/>
      <w:lang w:eastAsia="cs-CZ"/>
    </w:rPr>
  </w:style>
  <w:style w:type="paragraph" w:customStyle="1" w:styleId="xl86">
    <w:name w:val="xl86"/>
    <w:basedOn w:val="Normln"/>
    <w:rsid w:val="00C34972"/>
    <w:pPr>
      <w:pBdr>
        <w:left w:val="single" w:sz="4" w:space="0" w:color="000000"/>
        <w:bottom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C34972"/>
    <w:pPr>
      <w:pBdr>
        <w:bottom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88">
    <w:name w:val="xl88"/>
    <w:basedOn w:val="Normln"/>
    <w:rsid w:val="00C34972"/>
    <w:pPr>
      <w:pBdr>
        <w:top w:val="single" w:sz="4" w:space="0" w:color="000000"/>
        <w:lef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89">
    <w:name w:val="xl89"/>
    <w:basedOn w:val="Normln"/>
    <w:rsid w:val="00C34972"/>
    <w:pPr>
      <w:pBdr>
        <w:top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90">
    <w:name w:val="xl90"/>
    <w:basedOn w:val="Normln"/>
    <w:rsid w:val="00C34972"/>
    <w:pPr>
      <w:spacing w:before="100" w:beforeAutospacing="1" w:after="100" w:afterAutospacing="1"/>
      <w:textAlignment w:val="center"/>
    </w:pPr>
    <w:rPr>
      <w:rFonts w:ascii="Arial CE" w:eastAsia="Times New Roman" w:hAnsi="Arial CE" w:cs="Arial CE"/>
      <w:sz w:val="20"/>
      <w:szCs w:val="20"/>
      <w:lang w:eastAsia="cs-CZ"/>
    </w:rPr>
  </w:style>
  <w:style w:type="paragraph" w:customStyle="1" w:styleId="xl91">
    <w:name w:val="xl91"/>
    <w:basedOn w:val="Normln"/>
    <w:rsid w:val="00C34972"/>
    <w:pPr>
      <w:pBdr>
        <w:top w:val="single" w:sz="4" w:space="0" w:color="969696"/>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92">
    <w:name w:val="xl92"/>
    <w:basedOn w:val="Normln"/>
    <w:rsid w:val="00C34972"/>
    <w:pPr>
      <w:pBdr>
        <w:top w:val="single" w:sz="4" w:space="0" w:color="000000"/>
        <w:bottom w:val="single" w:sz="4" w:space="0" w:color="000000"/>
      </w:pBdr>
      <w:shd w:val="clear" w:color="000000" w:fill="D2D2D2"/>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93">
    <w:name w:val="xl93"/>
    <w:basedOn w:val="Normln"/>
    <w:rsid w:val="00C34972"/>
    <w:pPr>
      <w:spacing w:before="100" w:beforeAutospacing="1" w:after="100" w:afterAutospacing="1"/>
      <w:textAlignment w:val="center"/>
    </w:pPr>
    <w:rPr>
      <w:rFonts w:ascii="Arial CE" w:eastAsia="Times New Roman" w:hAnsi="Arial CE" w:cs="Arial CE"/>
      <w:b/>
      <w:bCs/>
      <w:color w:val="960000"/>
      <w:sz w:val="24"/>
      <w:szCs w:val="24"/>
      <w:lang w:eastAsia="cs-CZ"/>
    </w:rPr>
  </w:style>
  <w:style w:type="paragraph" w:customStyle="1" w:styleId="xl94">
    <w:name w:val="xl94"/>
    <w:basedOn w:val="Normln"/>
    <w:rsid w:val="00C34972"/>
    <w:pPr>
      <w:spacing w:before="100" w:beforeAutospacing="1" w:after="100" w:afterAutospacing="1"/>
      <w:textAlignment w:val="center"/>
    </w:pPr>
    <w:rPr>
      <w:rFonts w:ascii="Arial CE" w:eastAsia="Times New Roman" w:hAnsi="Arial CE" w:cs="Arial CE"/>
      <w:b/>
      <w:bCs/>
      <w:color w:val="960000"/>
      <w:sz w:val="24"/>
      <w:szCs w:val="24"/>
      <w:lang w:eastAsia="cs-CZ"/>
    </w:rPr>
  </w:style>
  <w:style w:type="paragraph" w:customStyle="1" w:styleId="xl95">
    <w:name w:val="xl95"/>
    <w:basedOn w:val="Normln"/>
    <w:rsid w:val="00C34972"/>
    <w:pPr>
      <w:pBdr>
        <w:lef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96">
    <w:name w:val="xl96"/>
    <w:basedOn w:val="Normln"/>
    <w:rsid w:val="00C34972"/>
    <w:pPr>
      <w:spacing w:before="100" w:beforeAutospacing="1" w:after="100" w:afterAutospacing="1"/>
      <w:textAlignment w:val="center"/>
    </w:pPr>
    <w:rPr>
      <w:rFonts w:ascii="Arial CE" w:eastAsia="Times New Roman" w:hAnsi="Arial CE" w:cs="Arial CE"/>
      <w:b/>
      <w:bCs/>
      <w:sz w:val="20"/>
      <w:szCs w:val="20"/>
      <w:lang w:eastAsia="cs-CZ"/>
    </w:rPr>
  </w:style>
  <w:style w:type="paragraph" w:customStyle="1" w:styleId="xl97">
    <w:name w:val="xl97"/>
    <w:basedOn w:val="Normln"/>
    <w:rsid w:val="00C34972"/>
    <w:pPr>
      <w:spacing w:before="100" w:beforeAutospacing="1" w:after="100" w:afterAutospacing="1"/>
      <w:jc w:val="right"/>
      <w:textAlignment w:val="center"/>
    </w:pPr>
    <w:rPr>
      <w:rFonts w:ascii="Arial CE" w:eastAsia="Times New Roman" w:hAnsi="Arial CE" w:cs="Arial CE"/>
      <w:color w:val="969696"/>
      <w:sz w:val="20"/>
      <w:szCs w:val="20"/>
      <w:lang w:eastAsia="cs-CZ"/>
    </w:rPr>
  </w:style>
  <w:style w:type="paragraph" w:customStyle="1" w:styleId="xl98">
    <w:name w:val="xl98"/>
    <w:basedOn w:val="Normln"/>
    <w:rsid w:val="00C34972"/>
    <w:pPr>
      <w:spacing w:before="100" w:beforeAutospacing="1" w:after="100" w:afterAutospacing="1"/>
      <w:textAlignment w:val="center"/>
    </w:pPr>
    <w:rPr>
      <w:rFonts w:ascii="Arial CE" w:eastAsia="Times New Roman" w:hAnsi="Arial CE" w:cs="Arial CE"/>
      <w:color w:val="969696"/>
      <w:sz w:val="24"/>
      <w:szCs w:val="24"/>
      <w:lang w:eastAsia="cs-CZ"/>
    </w:rPr>
  </w:style>
  <w:style w:type="paragraph" w:customStyle="1" w:styleId="xl99">
    <w:name w:val="xl99"/>
    <w:basedOn w:val="Normln"/>
    <w:rsid w:val="00C34972"/>
    <w:pPr>
      <w:spacing w:before="100" w:beforeAutospacing="1" w:after="100" w:afterAutospacing="1"/>
      <w:textAlignment w:val="center"/>
    </w:pPr>
    <w:rPr>
      <w:rFonts w:ascii="Arial CE" w:eastAsia="Times New Roman" w:hAnsi="Arial CE" w:cs="Arial CE"/>
      <w:color w:val="969696"/>
      <w:sz w:val="20"/>
      <w:szCs w:val="20"/>
      <w:lang w:eastAsia="cs-CZ"/>
    </w:rPr>
  </w:style>
  <w:style w:type="paragraph" w:customStyle="1" w:styleId="xl100">
    <w:name w:val="xl100"/>
    <w:basedOn w:val="Normln"/>
    <w:rsid w:val="00C34972"/>
    <w:pPr>
      <w:spacing w:before="100" w:beforeAutospacing="1" w:after="100" w:afterAutospacing="1"/>
      <w:jc w:val="right"/>
      <w:textAlignment w:val="center"/>
    </w:pPr>
    <w:rPr>
      <w:rFonts w:ascii="Arial CE" w:eastAsia="Times New Roman" w:hAnsi="Arial CE" w:cs="Arial CE"/>
      <w:color w:val="969696"/>
      <w:sz w:val="20"/>
      <w:szCs w:val="20"/>
      <w:lang w:eastAsia="cs-CZ"/>
    </w:rPr>
  </w:style>
  <w:style w:type="paragraph" w:customStyle="1" w:styleId="xl101">
    <w:name w:val="xl101"/>
    <w:basedOn w:val="Normln"/>
    <w:rsid w:val="00C34972"/>
    <w:pPr>
      <w:shd w:val="clear" w:color="000000" w:fill="D2D2D2"/>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102">
    <w:name w:val="xl102"/>
    <w:basedOn w:val="Normln"/>
    <w:rsid w:val="00C34972"/>
    <w:pPr>
      <w:pBdr>
        <w:top w:val="single" w:sz="4" w:space="0" w:color="000000"/>
        <w:left w:val="single" w:sz="4" w:space="0" w:color="000000"/>
        <w:bottom w:val="single" w:sz="4" w:space="0" w:color="000000"/>
      </w:pBdr>
      <w:shd w:val="clear" w:color="000000" w:fill="D2D2D2"/>
      <w:spacing w:before="100" w:beforeAutospacing="1" w:after="100" w:afterAutospacing="1"/>
      <w:textAlignment w:val="center"/>
    </w:pPr>
    <w:rPr>
      <w:rFonts w:ascii="Arial CE" w:eastAsia="Times New Roman" w:hAnsi="Arial CE" w:cs="Arial CE"/>
      <w:b/>
      <w:bCs/>
      <w:sz w:val="24"/>
      <w:szCs w:val="24"/>
      <w:lang w:eastAsia="cs-CZ"/>
    </w:rPr>
  </w:style>
  <w:style w:type="paragraph" w:customStyle="1" w:styleId="xl103">
    <w:name w:val="xl103"/>
    <w:basedOn w:val="Normln"/>
    <w:rsid w:val="00C34972"/>
    <w:pPr>
      <w:pBdr>
        <w:top w:val="single" w:sz="4" w:space="0" w:color="000000"/>
        <w:bottom w:val="single" w:sz="4" w:space="0" w:color="000000"/>
      </w:pBdr>
      <w:shd w:val="clear" w:color="000000" w:fill="D2D2D2"/>
      <w:spacing w:before="100" w:beforeAutospacing="1" w:after="100" w:afterAutospacing="1"/>
      <w:jc w:val="right"/>
      <w:textAlignment w:val="center"/>
    </w:pPr>
    <w:rPr>
      <w:rFonts w:ascii="Arial CE" w:eastAsia="Times New Roman" w:hAnsi="Arial CE" w:cs="Arial CE"/>
      <w:b/>
      <w:bCs/>
      <w:sz w:val="24"/>
      <w:szCs w:val="24"/>
      <w:lang w:eastAsia="cs-CZ"/>
    </w:rPr>
  </w:style>
  <w:style w:type="paragraph" w:customStyle="1" w:styleId="xl104">
    <w:name w:val="xl104"/>
    <w:basedOn w:val="Normln"/>
    <w:rsid w:val="00C34972"/>
    <w:pPr>
      <w:pBdr>
        <w:top w:val="single" w:sz="4" w:space="0" w:color="000000"/>
        <w:bottom w:val="single" w:sz="4" w:space="0" w:color="000000"/>
      </w:pBdr>
      <w:shd w:val="clear" w:color="000000" w:fill="D2D2D2"/>
      <w:spacing w:before="100" w:beforeAutospacing="1" w:after="100" w:afterAutospacing="1"/>
      <w:jc w:val="center"/>
      <w:textAlignment w:val="center"/>
    </w:pPr>
    <w:rPr>
      <w:rFonts w:ascii="Arial CE" w:eastAsia="Times New Roman" w:hAnsi="Arial CE" w:cs="Arial CE"/>
      <w:b/>
      <w:bCs/>
      <w:sz w:val="24"/>
      <w:szCs w:val="24"/>
      <w:lang w:eastAsia="cs-CZ"/>
    </w:rPr>
  </w:style>
  <w:style w:type="paragraph" w:customStyle="1" w:styleId="xl105">
    <w:name w:val="xl105"/>
    <w:basedOn w:val="Normln"/>
    <w:rsid w:val="00C34972"/>
    <w:pPr>
      <w:pBdr>
        <w:top w:val="single" w:sz="4" w:space="0" w:color="000000"/>
        <w:bottom w:val="single" w:sz="4" w:space="0" w:color="000000"/>
      </w:pBdr>
      <w:shd w:val="clear" w:color="000000" w:fill="D2D2D2"/>
      <w:spacing w:before="100" w:beforeAutospacing="1" w:after="100" w:afterAutospacing="1"/>
      <w:textAlignment w:val="center"/>
    </w:pPr>
    <w:rPr>
      <w:rFonts w:ascii="Arial CE" w:eastAsia="Times New Roman" w:hAnsi="Arial CE" w:cs="Arial CE"/>
      <w:b/>
      <w:bCs/>
      <w:sz w:val="24"/>
      <w:szCs w:val="24"/>
      <w:lang w:eastAsia="cs-CZ"/>
    </w:rPr>
  </w:style>
  <w:style w:type="paragraph" w:customStyle="1" w:styleId="xl106">
    <w:name w:val="xl106"/>
    <w:basedOn w:val="Normln"/>
    <w:rsid w:val="00C34972"/>
    <w:pPr>
      <w:pBdr>
        <w:top w:val="single" w:sz="4" w:space="0" w:color="000000"/>
        <w:bottom w:val="single" w:sz="4" w:space="0" w:color="000000"/>
        <w:right w:val="single" w:sz="4" w:space="0" w:color="000000"/>
      </w:pBdr>
      <w:shd w:val="clear" w:color="000000" w:fill="D2D2D2"/>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107">
    <w:name w:val="xl107"/>
    <w:basedOn w:val="Normln"/>
    <w:rsid w:val="00C34972"/>
    <w:pPr>
      <w:pBdr>
        <w:bottom w:val="single" w:sz="4" w:space="0" w:color="000000"/>
      </w:pBdr>
      <w:spacing w:before="100" w:beforeAutospacing="1" w:after="100" w:afterAutospacing="1"/>
      <w:jc w:val="center"/>
      <w:textAlignment w:val="center"/>
    </w:pPr>
    <w:rPr>
      <w:rFonts w:ascii="Arial CE" w:eastAsia="Times New Roman" w:hAnsi="Arial CE" w:cs="Arial CE"/>
      <w:color w:val="969696"/>
      <w:sz w:val="20"/>
      <w:szCs w:val="20"/>
      <w:lang w:eastAsia="cs-CZ"/>
    </w:rPr>
  </w:style>
  <w:style w:type="paragraph" w:customStyle="1" w:styleId="xl108">
    <w:name w:val="xl108"/>
    <w:basedOn w:val="Normln"/>
    <w:rsid w:val="00C34972"/>
    <w:pPr>
      <w:pBdr>
        <w:bottom w:val="single" w:sz="4" w:space="0" w:color="000000"/>
      </w:pBdr>
      <w:spacing w:before="100" w:beforeAutospacing="1" w:after="100" w:afterAutospacing="1"/>
      <w:jc w:val="right"/>
      <w:textAlignment w:val="center"/>
    </w:pPr>
    <w:rPr>
      <w:rFonts w:ascii="Arial CE" w:eastAsia="Times New Roman" w:hAnsi="Arial CE" w:cs="Arial CE"/>
      <w:color w:val="969696"/>
      <w:sz w:val="20"/>
      <w:szCs w:val="20"/>
      <w:lang w:eastAsia="cs-CZ"/>
    </w:rPr>
  </w:style>
  <w:style w:type="paragraph" w:customStyle="1" w:styleId="xl109">
    <w:name w:val="xl109"/>
    <w:basedOn w:val="Normln"/>
    <w:rsid w:val="00C34972"/>
    <w:pPr>
      <w:shd w:val="clear" w:color="000000" w:fill="D2D2D2"/>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10">
    <w:name w:val="xl110"/>
    <w:basedOn w:val="Normln"/>
    <w:rsid w:val="00C34972"/>
    <w:pPr>
      <w:shd w:val="clear" w:color="000000" w:fill="D2D2D2"/>
      <w:spacing w:before="100" w:beforeAutospacing="1" w:after="100" w:afterAutospacing="1"/>
      <w:jc w:val="right"/>
      <w:textAlignment w:val="center"/>
    </w:pPr>
    <w:rPr>
      <w:rFonts w:ascii="Arial CE" w:eastAsia="Times New Roman" w:hAnsi="Arial CE" w:cs="Arial CE"/>
      <w:sz w:val="18"/>
      <w:szCs w:val="18"/>
      <w:lang w:eastAsia="cs-CZ"/>
    </w:rPr>
  </w:style>
  <w:style w:type="paragraph" w:customStyle="1" w:styleId="xl111">
    <w:name w:val="xl111"/>
    <w:basedOn w:val="Normln"/>
    <w:rsid w:val="00C34972"/>
    <w:pPr>
      <w:spacing w:before="100" w:beforeAutospacing="1" w:after="100" w:afterAutospacing="1"/>
      <w:textAlignment w:val="center"/>
    </w:pPr>
    <w:rPr>
      <w:rFonts w:ascii="Arial CE" w:eastAsia="Times New Roman" w:hAnsi="Arial CE" w:cs="Arial CE"/>
      <w:b/>
      <w:bCs/>
      <w:color w:val="800000"/>
      <w:sz w:val="24"/>
      <w:szCs w:val="24"/>
      <w:lang w:eastAsia="cs-CZ"/>
    </w:rPr>
  </w:style>
  <w:style w:type="paragraph" w:customStyle="1" w:styleId="xl112">
    <w:name w:val="xl112"/>
    <w:basedOn w:val="Normln"/>
    <w:rsid w:val="00C34972"/>
    <w:pPr>
      <w:pBdr>
        <w:left w:val="single" w:sz="4" w:space="0" w:color="000000"/>
      </w:pBdr>
      <w:spacing w:before="100" w:beforeAutospacing="1" w:after="100" w:afterAutospacing="1"/>
      <w:textAlignment w:val="center"/>
    </w:pPr>
    <w:rPr>
      <w:rFonts w:ascii="Arial CE" w:eastAsia="Times New Roman" w:hAnsi="Arial CE" w:cs="Arial CE"/>
      <w:color w:val="003366"/>
      <w:sz w:val="24"/>
      <w:szCs w:val="24"/>
      <w:lang w:eastAsia="cs-CZ"/>
    </w:rPr>
  </w:style>
  <w:style w:type="paragraph" w:customStyle="1" w:styleId="xl113">
    <w:name w:val="xl113"/>
    <w:basedOn w:val="Normln"/>
    <w:rsid w:val="00C34972"/>
    <w:pPr>
      <w:pBdr>
        <w:bottom w:val="single" w:sz="4" w:space="0" w:color="969696"/>
      </w:pBdr>
      <w:spacing w:before="100" w:beforeAutospacing="1" w:after="100" w:afterAutospacing="1"/>
      <w:textAlignment w:val="center"/>
    </w:pPr>
    <w:rPr>
      <w:rFonts w:ascii="Arial CE" w:eastAsia="Times New Roman" w:hAnsi="Arial CE" w:cs="Arial CE"/>
      <w:color w:val="003366"/>
      <w:sz w:val="24"/>
      <w:szCs w:val="24"/>
      <w:lang w:eastAsia="cs-CZ"/>
    </w:rPr>
  </w:style>
  <w:style w:type="paragraph" w:customStyle="1" w:styleId="xl114">
    <w:name w:val="xl114"/>
    <w:basedOn w:val="Normln"/>
    <w:rsid w:val="00C34972"/>
    <w:pPr>
      <w:pBdr>
        <w:bottom w:val="single" w:sz="4" w:space="0" w:color="969696"/>
      </w:pBdr>
      <w:spacing w:before="100" w:beforeAutospacing="1" w:after="100" w:afterAutospacing="1"/>
      <w:textAlignment w:val="center"/>
    </w:pPr>
    <w:rPr>
      <w:rFonts w:ascii="Arial CE" w:eastAsia="Times New Roman" w:hAnsi="Arial CE" w:cs="Arial CE"/>
      <w:color w:val="003366"/>
      <w:sz w:val="24"/>
      <w:szCs w:val="24"/>
      <w:lang w:eastAsia="cs-CZ"/>
    </w:rPr>
  </w:style>
  <w:style w:type="paragraph" w:customStyle="1" w:styleId="xl115">
    <w:name w:val="xl115"/>
    <w:basedOn w:val="Normln"/>
    <w:rsid w:val="00C34972"/>
    <w:pPr>
      <w:pBdr>
        <w:bottom w:val="single" w:sz="4" w:space="0" w:color="969696"/>
      </w:pBdr>
      <w:spacing w:before="100" w:beforeAutospacing="1" w:after="100" w:afterAutospacing="1"/>
      <w:textAlignment w:val="center"/>
    </w:pPr>
    <w:rPr>
      <w:rFonts w:ascii="Arial CE" w:eastAsia="Times New Roman" w:hAnsi="Arial CE" w:cs="Arial CE"/>
      <w:color w:val="003366"/>
      <w:sz w:val="24"/>
      <w:szCs w:val="24"/>
      <w:lang w:eastAsia="cs-CZ"/>
    </w:rPr>
  </w:style>
  <w:style w:type="paragraph" w:customStyle="1" w:styleId="xl116">
    <w:name w:val="xl116"/>
    <w:basedOn w:val="Normln"/>
    <w:rsid w:val="00C34972"/>
    <w:pPr>
      <w:pBdr>
        <w:left w:val="single" w:sz="4" w:space="0" w:color="000000"/>
      </w:pBdr>
      <w:spacing w:before="100" w:beforeAutospacing="1" w:after="100" w:afterAutospacing="1"/>
      <w:textAlignment w:val="center"/>
    </w:pPr>
    <w:rPr>
      <w:rFonts w:ascii="Arial CE" w:eastAsia="Times New Roman" w:hAnsi="Arial CE" w:cs="Arial CE"/>
      <w:color w:val="003366"/>
      <w:sz w:val="20"/>
      <w:szCs w:val="20"/>
      <w:lang w:eastAsia="cs-CZ"/>
    </w:rPr>
  </w:style>
  <w:style w:type="paragraph" w:customStyle="1" w:styleId="xl117">
    <w:name w:val="xl117"/>
    <w:basedOn w:val="Normln"/>
    <w:rsid w:val="00C34972"/>
    <w:pPr>
      <w:pBdr>
        <w:bottom w:val="single" w:sz="4" w:space="0" w:color="969696"/>
      </w:pBdr>
      <w:spacing w:before="100" w:beforeAutospacing="1" w:after="100" w:afterAutospacing="1"/>
      <w:textAlignment w:val="center"/>
    </w:pPr>
    <w:rPr>
      <w:rFonts w:ascii="Arial CE" w:eastAsia="Times New Roman" w:hAnsi="Arial CE" w:cs="Arial CE"/>
      <w:color w:val="003366"/>
      <w:sz w:val="20"/>
      <w:szCs w:val="20"/>
      <w:lang w:eastAsia="cs-CZ"/>
    </w:rPr>
  </w:style>
  <w:style w:type="paragraph" w:customStyle="1" w:styleId="xl118">
    <w:name w:val="xl118"/>
    <w:basedOn w:val="Normln"/>
    <w:rsid w:val="00C34972"/>
    <w:pPr>
      <w:pBdr>
        <w:bottom w:val="single" w:sz="4" w:space="0" w:color="969696"/>
      </w:pBdr>
      <w:spacing w:before="100" w:beforeAutospacing="1" w:after="100" w:afterAutospacing="1"/>
      <w:textAlignment w:val="center"/>
    </w:pPr>
    <w:rPr>
      <w:rFonts w:ascii="Arial CE" w:eastAsia="Times New Roman" w:hAnsi="Arial CE" w:cs="Arial CE"/>
      <w:color w:val="003366"/>
      <w:sz w:val="20"/>
      <w:szCs w:val="20"/>
      <w:lang w:eastAsia="cs-CZ"/>
    </w:rPr>
  </w:style>
  <w:style w:type="paragraph" w:customStyle="1" w:styleId="xl119">
    <w:name w:val="xl119"/>
    <w:basedOn w:val="Normln"/>
    <w:rsid w:val="00C34972"/>
    <w:pPr>
      <w:pBdr>
        <w:bottom w:val="single" w:sz="4" w:space="0" w:color="969696"/>
      </w:pBdr>
      <w:spacing w:before="100" w:beforeAutospacing="1" w:after="100" w:afterAutospacing="1"/>
      <w:textAlignment w:val="center"/>
    </w:pPr>
    <w:rPr>
      <w:rFonts w:ascii="Arial CE" w:eastAsia="Times New Roman" w:hAnsi="Arial CE" w:cs="Arial CE"/>
      <w:color w:val="003366"/>
      <w:sz w:val="20"/>
      <w:szCs w:val="20"/>
      <w:lang w:eastAsia="cs-CZ"/>
    </w:rPr>
  </w:style>
  <w:style w:type="paragraph" w:customStyle="1" w:styleId="xl120">
    <w:name w:val="xl120"/>
    <w:basedOn w:val="Normln"/>
    <w:rsid w:val="00C34972"/>
    <w:pPr>
      <w:pBdr>
        <w:lef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C34972"/>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Arial CE" w:eastAsia="Times New Roman" w:hAnsi="Arial CE" w:cs="Arial CE"/>
      <w:sz w:val="18"/>
      <w:szCs w:val="18"/>
      <w:lang w:eastAsia="cs-CZ"/>
    </w:rPr>
  </w:style>
  <w:style w:type="paragraph" w:customStyle="1" w:styleId="xl122">
    <w:name w:val="xl122"/>
    <w:basedOn w:val="Normln"/>
    <w:rsid w:val="00C34972"/>
    <w:pPr>
      <w:pBdr>
        <w:top w:val="single" w:sz="4" w:space="0" w:color="969696"/>
        <w:bottom w:val="single" w:sz="4" w:space="0" w:color="969696"/>
      </w:pBdr>
      <w:shd w:val="clear" w:color="000000" w:fill="D2D2D2"/>
      <w:spacing w:before="100" w:beforeAutospacing="1" w:after="100" w:afterAutospacing="1"/>
      <w:jc w:val="center"/>
      <w:textAlignment w:val="center"/>
    </w:pPr>
    <w:rPr>
      <w:rFonts w:ascii="Arial CE" w:eastAsia="Times New Roman" w:hAnsi="Arial CE" w:cs="Arial CE"/>
      <w:sz w:val="18"/>
      <w:szCs w:val="18"/>
      <w:lang w:eastAsia="cs-CZ"/>
    </w:rPr>
  </w:style>
  <w:style w:type="paragraph" w:customStyle="1" w:styleId="xl123">
    <w:name w:val="xl123"/>
    <w:basedOn w:val="Normln"/>
    <w:rsid w:val="00C34972"/>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Arial CE" w:eastAsia="Times New Roman" w:hAnsi="Arial CE" w:cs="Arial CE"/>
      <w:sz w:val="18"/>
      <w:szCs w:val="18"/>
      <w:lang w:eastAsia="cs-CZ"/>
    </w:rPr>
  </w:style>
  <w:style w:type="paragraph" w:customStyle="1" w:styleId="xl124">
    <w:name w:val="xl124"/>
    <w:basedOn w:val="Normln"/>
    <w:rsid w:val="00C34972"/>
    <w:pPr>
      <w:spacing w:before="100" w:beforeAutospacing="1" w:after="100" w:afterAutospacing="1"/>
    </w:pPr>
    <w:rPr>
      <w:rFonts w:ascii="Arial CE" w:eastAsia="Times New Roman" w:hAnsi="Arial CE" w:cs="Arial CE"/>
      <w:b/>
      <w:bCs/>
      <w:color w:val="960000"/>
      <w:sz w:val="24"/>
      <w:szCs w:val="24"/>
      <w:lang w:eastAsia="cs-CZ"/>
    </w:rPr>
  </w:style>
  <w:style w:type="paragraph" w:customStyle="1" w:styleId="xl125">
    <w:name w:val="xl125"/>
    <w:basedOn w:val="Normln"/>
    <w:rsid w:val="00C34972"/>
    <w:pPr>
      <w:pBdr>
        <w:left w:val="single" w:sz="4" w:space="0" w:color="000000"/>
      </w:pBdr>
      <w:spacing w:before="100" w:beforeAutospacing="1" w:after="100" w:afterAutospacing="1"/>
    </w:pPr>
    <w:rPr>
      <w:rFonts w:ascii="Arial CE" w:eastAsia="Times New Roman" w:hAnsi="Arial CE" w:cs="Arial CE"/>
      <w:color w:val="003366"/>
      <w:sz w:val="24"/>
      <w:szCs w:val="24"/>
      <w:lang w:eastAsia="cs-CZ"/>
    </w:rPr>
  </w:style>
  <w:style w:type="paragraph" w:customStyle="1" w:styleId="xl126">
    <w:name w:val="xl126"/>
    <w:basedOn w:val="Normln"/>
    <w:rsid w:val="00C34972"/>
    <w:pPr>
      <w:spacing w:before="100" w:beforeAutospacing="1" w:after="100" w:afterAutospacing="1"/>
    </w:pPr>
    <w:rPr>
      <w:rFonts w:ascii="Arial CE" w:eastAsia="Times New Roman" w:hAnsi="Arial CE" w:cs="Arial CE"/>
      <w:color w:val="003366"/>
      <w:sz w:val="24"/>
      <w:szCs w:val="24"/>
      <w:lang w:eastAsia="cs-CZ"/>
    </w:rPr>
  </w:style>
  <w:style w:type="paragraph" w:customStyle="1" w:styleId="xl127">
    <w:name w:val="xl127"/>
    <w:basedOn w:val="Normln"/>
    <w:rsid w:val="00C34972"/>
    <w:pPr>
      <w:spacing w:before="100" w:beforeAutospacing="1" w:after="100" w:afterAutospacing="1"/>
    </w:pPr>
    <w:rPr>
      <w:rFonts w:ascii="Arial CE" w:eastAsia="Times New Roman" w:hAnsi="Arial CE" w:cs="Arial CE"/>
      <w:color w:val="003366"/>
      <w:sz w:val="24"/>
      <w:szCs w:val="24"/>
      <w:lang w:eastAsia="cs-CZ"/>
    </w:rPr>
  </w:style>
  <w:style w:type="paragraph" w:customStyle="1" w:styleId="xl128">
    <w:name w:val="xl128"/>
    <w:basedOn w:val="Normln"/>
    <w:rsid w:val="00C34972"/>
    <w:pPr>
      <w:spacing w:before="100" w:beforeAutospacing="1" w:after="100" w:afterAutospacing="1"/>
    </w:pPr>
    <w:rPr>
      <w:rFonts w:ascii="Arial CE" w:eastAsia="Times New Roman" w:hAnsi="Arial CE" w:cs="Arial CE"/>
      <w:color w:val="003366"/>
      <w:sz w:val="24"/>
      <w:szCs w:val="24"/>
      <w:lang w:eastAsia="cs-CZ"/>
    </w:rPr>
  </w:style>
  <w:style w:type="paragraph" w:customStyle="1" w:styleId="xl129">
    <w:name w:val="xl129"/>
    <w:basedOn w:val="Normln"/>
    <w:rsid w:val="00C34972"/>
    <w:pPr>
      <w:spacing w:before="100" w:beforeAutospacing="1" w:after="100" w:afterAutospacing="1"/>
    </w:pPr>
    <w:rPr>
      <w:rFonts w:ascii="Arial CE" w:eastAsia="Times New Roman" w:hAnsi="Arial CE" w:cs="Arial CE"/>
      <w:color w:val="003366"/>
      <w:sz w:val="24"/>
      <w:szCs w:val="24"/>
      <w:lang w:eastAsia="cs-CZ"/>
    </w:rPr>
  </w:style>
  <w:style w:type="paragraph" w:customStyle="1" w:styleId="xl130">
    <w:name w:val="xl130"/>
    <w:basedOn w:val="Normln"/>
    <w:rsid w:val="00C34972"/>
    <w:pPr>
      <w:spacing w:before="100" w:beforeAutospacing="1" w:after="100" w:afterAutospacing="1"/>
    </w:pPr>
    <w:rPr>
      <w:rFonts w:ascii="Arial CE" w:eastAsia="Times New Roman" w:hAnsi="Arial CE" w:cs="Arial CE"/>
      <w:color w:val="003366"/>
      <w:sz w:val="20"/>
      <w:szCs w:val="20"/>
      <w:lang w:eastAsia="cs-CZ"/>
    </w:rPr>
  </w:style>
  <w:style w:type="paragraph" w:customStyle="1" w:styleId="xl131">
    <w:name w:val="xl131"/>
    <w:basedOn w:val="Normln"/>
    <w:rsid w:val="00C34972"/>
    <w:pPr>
      <w:spacing w:before="100" w:beforeAutospacing="1" w:after="100" w:afterAutospacing="1"/>
    </w:pPr>
    <w:rPr>
      <w:rFonts w:ascii="Arial CE" w:eastAsia="Times New Roman" w:hAnsi="Arial CE" w:cs="Arial CE"/>
      <w:color w:val="003366"/>
      <w:sz w:val="20"/>
      <w:szCs w:val="20"/>
      <w:lang w:eastAsia="cs-CZ"/>
    </w:rPr>
  </w:style>
  <w:style w:type="paragraph" w:customStyle="1" w:styleId="xl132">
    <w:name w:val="xl132"/>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eastAsia="Times New Roman" w:hAnsi="Arial CE" w:cs="Arial CE"/>
      <w:sz w:val="18"/>
      <w:szCs w:val="18"/>
      <w:lang w:eastAsia="cs-CZ"/>
    </w:rPr>
  </w:style>
  <w:style w:type="paragraph" w:customStyle="1" w:styleId="xl133">
    <w:name w:val="xl133"/>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34">
    <w:name w:val="xl134"/>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35">
    <w:name w:val="xl135"/>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eastAsia="Times New Roman" w:hAnsi="Arial CE" w:cs="Arial CE"/>
      <w:sz w:val="18"/>
      <w:szCs w:val="18"/>
      <w:lang w:eastAsia="cs-CZ"/>
    </w:rPr>
  </w:style>
  <w:style w:type="paragraph" w:customStyle="1" w:styleId="xl136">
    <w:name w:val="xl136"/>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37">
    <w:name w:val="xl137"/>
    <w:basedOn w:val="Normln"/>
    <w:rsid w:val="00C3497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38">
    <w:name w:val="xl138"/>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39">
    <w:name w:val="xl139"/>
    <w:basedOn w:val="Normln"/>
    <w:rsid w:val="00C34972"/>
    <w:pPr>
      <w:spacing w:before="100" w:beforeAutospacing="1" w:after="100" w:afterAutospacing="1"/>
      <w:textAlignment w:val="center"/>
    </w:pPr>
    <w:rPr>
      <w:rFonts w:ascii="Arial CE" w:eastAsia="Times New Roman" w:hAnsi="Arial CE" w:cs="Arial CE"/>
      <w:color w:val="969696"/>
      <w:sz w:val="14"/>
      <w:szCs w:val="14"/>
      <w:lang w:eastAsia="cs-CZ"/>
    </w:rPr>
  </w:style>
  <w:style w:type="paragraph" w:customStyle="1" w:styleId="xl140">
    <w:name w:val="xl140"/>
    <w:basedOn w:val="Normln"/>
    <w:rsid w:val="00C34972"/>
    <w:pPr>
      <w:spacing w:before="100" w:beforeAutospacing="1" w:after="100" w:afterAutospacing="1"/>
      <w:textAlignment w:val="center"/>
    </w:pPr>
    <w:rPr>
      <w:rFonts w:ascii="Arial CE" w:eastAsia="Times New Roman" w:hAnsi="Arial CE" w:cs="Arial CE"/>
      <w:sz w:val="14"/>
      <w:szCs w:val="14"/>
      <w:lang w:eastAsia="cs-CZ"/>
    </w:rPr>
  </w:style>
  <w:style w:type="paragraph" w:customStyle="1" w:styleId="xl141">
    <w:name w:val="xl141"/>
    <w:basedOn w:val="Normln"/>
    <w:rsid w:val="00C34972"/>
    <w:pPr>
      <w:spacing w:before="100" w:beforeAutospacing="1" w:after="100" w:afterAutospacing="1"/>
      <w:textAlignment w:val="center"/>
    </w:pPr>
    <w:rPr>
      <w:rFonts w:ascii="Times New Roman" w:eastAsia="Times New Roman" w:hAnsi="Times New Roman" w:cs="Times New Roman"/>
      <w:sz w:val="24"/>
      <w:szCs w:val="24"/>
      <w:lang w:eastAsia="cs-CZ"/>
    </w:rPr>
  </w:style>
  <w:style w:type="paragraph" w:customStyle="1" w:styleId="xl142">
    <w:name w:val="xl142"/>
    <w:basedOn w:val="Normln"/>
    <w:rsid w:val="00C34972"/>
    <w:pPr>
      <w:pBdr>
        <w:left w:val="single" w:sz="4" w:space="0" w:color="000000"/>
      </w:pBdr>
      <w:spacing w:before="100" w:beforeAutospacing="1" w:after="100" w:afterAutospacing="1"/>
      <w:textAlignment w:val="center"/>
    </w:pPr>
    <w:rPr>
      <w:rFonts w:ascii="Arial CE" w:eastAsia="Times New Roman" w:hAnsi="Arial CE" w:cs="Arial CE"/>
      <w:color w:val="505050"/>
      <w:sz w:val="24"/>
      <w:szCs w:val="24"/>
      <w:lang w:eastAsia="cs-CZ"/>
    </w:rPr>
  </w:style>
  <w:style w:type="paragraph" w:customStyle="1" w:styleId="xl143">
    <w:name w:val="xl143"/>
    <w:basedOn w:val="Normln"/>
    <w:rsid w:val="00C34972"/>
    <w:pPr>
      <w:spacing w:before="100" w:beforeAutospacing="1" w:after="100" w:afterAutospacing="1"/>
      <w:textAlignment w:val="center"/>
    </w:pPr>
    <w:rPr>
      <w:rFonts w:ascii="Arial CE" w:eastAsia="Times New Roman" w:hAnsi="Arial CE" w:cs="Arial CE"/>
      <w:color w:val="505050"/>
      <w:sz w:val="24"/>
      <w:szCs w:val="24"/>
      <w:lang w:eastAsia="cs-CZ"/>
    </w:rPr>
  </w:style>
  <w:style w:type="paragraph" w:customStyle="1" w:styleId="xl144">
    <w:name w:val="xl144"/>
    <w:basedOn w:val="Normln"/>
    <w:rsid w:val="00C34972"/>
    <w:pPr>
      <w:spacing w:before="100" w:beforeAutospacing="1" w:after="100" w:afterAutospacing="1"/>
      <w:textAlignment w:val="center"/>
    </w:pPr>
    <w:rPr>
      <w:rFonts w:ascii="Arial CE" w:eastAsia="Times New Roman" w:hAnsi="Arial CE" w:cs="Arial CE"/>
      <w:color w:val="505050"/>
      <w:sz w:val="24"/>
      <w:szCs w:val="24"/>
      <w:lang w:eastAsia="cs-CZ"/>
    </w:rPr>
  </w:style>
  <w:style w:type="paragraph" w:customStyle="1" w:styleId="xl145">
    <w:name w:val="xl145"/>
    <w:basedOn w:val="Normln"/>
    <w:rsid w:val="00C34972"/>
    <w:pPr>
      <w:spacing w:before="100" w:beforeAutospacing="1" w:after="100" w:afterAutospacing="1"/>
      <w:textAlignment w:val="center"/>
    </w:pPr>
    <w:rPr>
      <w:rFonts w:ascii="Arial CE" w:eastAsia="Times New Roman" w:hAnsi="Arial CE" w:cs="Arial CE"/>
      <w:color w:val="505050"/>
      <w:sz w:val="24"/>
      <w:szCs w:val="24"/>
      <w:lang w:eastAsia="cs-CZ"/>
    </w:rPr>
  </w:style>
  <w:style w:type="paragraph" w:customStyle="1" w:styleId="xl146">
    <w:name w:val="xl146"/>
    <w:basedOn w:val="Normln"/>
    <w:rsid w:val="00C34972"/>
    <w:pPr>
      <w:spacing w:before="100" w:beforeAutospacing="1" w:after="100" w:afterAutospacing="1"/>
      <w:textAlignment w:val="center"/>
    </w:pPr>
    <w:rPr>
      <w:rFonts w:ascii="Arial CE" w:eastAsia="Times New Roman" w:hAnsi="Arial CE" w:cs="Arial CE"/>
      <w:color w:val="505050"/>
      <w:sz w:val="24"/>
      <w:szCs w:val="24"/>
      <w:lang w:eastAsia="cs-CZ"/>
    </w:rPr>
  </w:style>
  <w:style w:type="paragraph" w:customStyle="1" w:styleId="xl147">
    <w:name w:val="xl147"/>
    <w:basedOn w:val="Normln"/>
    <w:rsid w:val="00C34972"/>
    <w:pPr>
      <w:pBdr>
        <w:left w:val="single" w:sz="4" w:space="0" w:color="000000"/>
      </w:pBdr>
      <w:spacing w:before="100" w:beforeAutospacing="1" w:after="100" w:afterAutospacing="1"/>
      <w:textAlignment w:val="center"/>
    </w:pPr>
    <w:rPr>
      <w:rFonts w:ascii="Arial CE" w:eastAsia="Times New Roman" w:hAnsi="Arial CE" w:cs="Arial CE"/>
      <w:color w:val="FF0000"/>
      <w:sz w:val="24"/>
      <w:szCs w:val="24"/>
      <w:lang w:eastAsia="cs-CZ"/>
    </w:rPr>
  </w:style>
  <w:style w:type="paragraph" w:customStyle="1" w:styleId="xl148">
    <w:name w:val="xl148"/>
    <w:basedOn w:val="Normln"/>
    <w:rsid w:val="00C34972"/>
    <w:pPr>
      <w:spacing w:before="100" w:beforeAutospacing="1" w:after="100" w:afterAutospacing="1"/>
      <w:textAlignment w:val="center"/>
    </w:pPr>
    <w:rPr>
      <w:rFonts w:ascii="Arial CE" w:eastAsia="Times New Roman" w:hAnsi="Arial CE" w:cs="Arial CE"/>
      <w:color w:val="FF0000"/>
      <w:sz w:val="24"/>
      <w:szCs w:val="24"/>
      <w:lang w:eastAsia="cs-CZ"/>
    </w:rPr>
  </w:style>
  <w:style w:type="paragraph" w:customStyle="1" w:styleId="xl149">
    <w:name w:val="xl149"/>
    <w:basedOn w:val="Normln"/>
    <w:rsid w:val="00C34972"/>
    <w:pPr>
      <w:spacing w:before="100" w:beforeAutospacing="1" w:after="100" w:afterAutospacing="1"/>
      <w:textAlignment w:val="center"/>
    </w:pPr>
    <w:rPr>
      <w:rFonts w:ascii="Arial CE" w:eastAsia="Times New Roman" w:hAnsi="Arial CE" w:cs="Arial CE"/>
      <w:color w:val="FF0000"/>
      <w:sz w:val="24"/>
      <w:szCs w:val="24"/>
      <w:lang w:eastAsia="cs-CZ"/>
    </w:rPr>
  </w:style>
  <w:style w:type="paragraph" w:customStyle="1" w:styleId="xl150">
    <w:name w:val="xl150"/>
    <w:basedOn w:val="Normln"/>
    <w:rsid w:val="00C34972"/>
    <w:pPr>
      <w:spacing w:before="100" w:beforeAutospacing="1" w:after="100" w:afterAutospacing="1"/>
      <w:textAlignment w:val="center"/>
    </w:pPr>
    <w:rPr>
      <w:rFonts w:ascii="Arial CE" w:eastAsia="Times New Roman" w:hAnsi="Arial CE" w:cs="Arial CE"/>
      <w:color w:val="FF0000"/>
      <w:sz w:val="24"/>
      <w:szCs w:val="24"/>
      <w:lang w:eastAsia="cs-CZ"/>
    </w:rPr>
  </w:style>
  <w:style w:type="paragraph" w:customStyle="1" w:styleId="xl151">
    <w:name w:val="xl151"/>
    <w:basedOn w:val="Normln"/>
    <w:rsid w:val="00C34972"/>
    <w:pPr>
      <w:spacing w:before="100" w:beforeAutospacing="1" w:after="100" w:afterAutospacing="1"/>
      <w:textAlignment w:val="center"/>
    </w:pPr>
    <w:rPr>
      <w:rFonts w:ascii="Arial CE" w:eastAsia="Times New Roman" w:hAnsi="Arial CE" w:cs="Arial CE"/>
      <w:color w:val="FF0000"/>
      <w:sz w:val="24"/>
      <w:szCs w:val="24"/>
      <w:lang w:eastAsia="cs-CZ"/>
    </w:rPr>
  </w:style>
  <w:style w:type="paragraph" w:customStyle="1" w:styleId="xl152">
    <w:name w:val="xl152"/>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eastAsia="Times New Roman" w:hAnsi="Arial CE" w:cs="Arial CE"/>
      <w:i/>
      <w:iCs/>
      <w:color w:val="0000FF"/>
      <w:sz w:val="18"/>
      <w:szCs w:val="18"/>
      <w:lang w:eastAsia="cs-CZ"/>
    </w:rPr>
  </w:style>
  <w:style w:type="paragraph" w:customStyle="1" w:styleId="xl153">
    <w:name w:val="xl153"/>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i/>
      <w:iCs/>
      <w:color w:val="0000FF"/>
      <w:sz w:val="18"/>
      <w:szCs w:val="18"/>
      <w:lang w:eastAsia="cs-CZ"/>
    </w:rPr>
  </w:style>
  <w:style w:type="paragraph" w:customStyle="1" w:styleId="xl154">
    <w:name w:val="xl154"/>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i/>
      <w:iCs/>
      <w:color w:val="0000FF"/>
      <w:sz w:val="18"/>
      <w:szCs w:val="18"/>
      <w:lang w:eastAsia="cs-CZ"/>
    </w:rPr>
  </w:style>
  <w:style w:type="paragraph" w:customStyle="1" w:styleId="xl155">
    <w:name w:val="xl155"/>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eastAsia="Times New Roman" w:hAnsi="Arial CE" w:cs="Arial CE"/>
      <w:i/>
      <w:iCs/>
      <w:color w:val="0000FF"/>
      <w:sz w:val="18"/>
      <w:szCs w:val="18"/>
      <w:lang w:eastAsia="cs-CZ"/>
    </w:rPr>
  </w:style>
  <w:style w:type="paragraph" w:customStyle="1" w:styleId="xl156">
    <w:name w:val="xl156"/>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i/>
      <w:iCs/>
      <w:color w:val="0000FF"/>
      <w:sz w:val="18"/>
      <w:szCs w:val="18"/>
      <w:lang w:eastAsia="cs-CZ"/>
    </w:rPr>
  </w:style>
  <w:style w:type="paragraph" w:customStyle="1" w:styleId="xl157">
    <w:name w:val="xl157"/>
    <w:basedOn w:val="Normln"/>
    <w:rsid w:val="00C3497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rPr>
      <w:rFonts w:ascii="Arial CE" w:eastAsia="Times New Roman" w:hAnsi="Arial CE" w:cs="Arial CE"/>
      <w:i/>
      <w:iCs/>
      <w:color w:val="0000FF"/>
      <w:sz w:val="18"/>
      <w:szCs w:val="18"/>
      <w:lang w:eastAsia="cs-CZ"/>
    </w:rPr>
  </w:style>
  <w:style w:type="paragraph" w:customStyle="1" w:styleId="xl158">
    <w:name w:val="xl158"/>
    <w:basedOn w:val="Normln"/>
    <w:rsid w:val="00C3497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Arial CE" w:eastAsia="Times New Roman" w:hAnsi="Arial CE" w:cs="Arial CE"/>
      <w:i/>
      <w:iCs/>
      <w:color w:val="0000FF"/>
      <w:sz w:val="18"/>
      <w:szCs w:val="18"/>
      <w:lang w:eastAsia="cs-CZ"/>
    </w:rPr>
  </w:style>
  <w:style w:type="paragraph" w:customStyle="1" w:styleId="xl159">
    <w:name w:val="xl159"/>
    <w:basedOn w:val="Normln"/>
    <w:rsid w:val="00C3497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rPr>
      <w:rFonts w:ascii="Arial CE" w:eastAsia="Times New Roman" w:hAnsi="Arial CE" w:cs="Arial CE"/>
      <w:sz w:val="18"/>
      <w:szCs w:val="18"/>
      <w:lang w:eastAsia="cs-CZ"/>
    </w:rPr>
  </w:style>
  <w:style w:type="paragraph" w:customStyle="1" w:styleId="xl160">
    <w:name w:val="xl160"/>
    <w:basedOn w:val="Normln"/>
    <w:rsid w:val="00C34972"/>
    <w:pPr>
      <w:spacing w:before="100" w:beforeAutospacing="1" w:after="100" w:afterAutospacing="1"/>
      <w:textAlignment w:val="center"/>
    </w:pPr>
    <w:rPr>
      <w:rFonts w:ascii="Arial CE" w:eastAsia="Times New Roman" w:hAnsi="Arial CE" w:cs="Arial CE"/>
      <w:b/>
      <w:bCs/>
      <w:lang w:eastAsia="cs-CZ"/>
    </w:rPr>
  </w:style>
  <w:style w:type="paragraph" w:customStyle="1" w:styleId="font5">
    <w:name w:val="font5"/>
    <w:basedOn w:val="Normln"/>
    <w:rsid w:val="006F045D"/>
    <w:pPr>
      <w:spacing w:before="100" w:beforeAutospacing="1" w:after="100" w:afterAutospacing="1"/>
    </w:pPr>
    <w:rPr>
      <w:rFonts w:ascii="Tahoma" w:eastAsia="Times New Roman" w:hAnsi="Tahoma" w:cs="Tahoma"/>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0102">
      <w:bodyDiv w:val="1"/>
      <w:marLeft w:val="0"/>
      <w:marRight w:val="0"/>
      <w:marTop w:val="0"/>
      <w:marBottom w:val="0"/>
      <w:divBdr>
        <w:top w:val="none" w:sz="0" w:space="0" w:color="auto"/>
        <w:left w:val="none" w:sz="0" w:space="0" w:color="auto"/>
        <w:bottom w:val="none" w:sz="0" w:space="0" w:color="auto"/>
        <w:right w:val="none" w:sz="0" w:space="0" w:color="auto"/>
      </w:divBdr>
    </w:div>
    <w:div w:id="42142081">
      <w:bodyDiv w:val="1"/>
      <w:marLeft w:val="0"/>
      <w:marRight w:val="0"/>
      <w:marTop w:val="0"/>
      <w:marBottom w:val="0"/>
      <w:divBdr>
        <w:top w:val="none" w:sz="0" w:space="0" w:color="auto"/>
        <w:left w:val="none" w:sz="0" w:space="0" w:color="auto"/>
        <w:bottom w:val="none" w:sz="0" w:space="0" w:color="auto"/>
        <w:right w:val="none" w:sz="0" w:space="0" w:color="auto"/>
      </w:divBdr>
    </w:div>
    <w:div w:id="109980122">
      <w:bodyDiv w:val="1"/>
      <w:marLeft w:val="0"/>
      <w:marRight w:val="0"/>
      <w:marTop w:val="0"/>
      <w:marBottom w:val="0"/>
      <w:divBdr>
        <w:top w:val="none" w:sz="0" w:space="0" w:color="auto"/>
        <w:left w:val="none" w:sz="0" w:space="0" w:color="auto"/>
        <w:bottom w:val="none" w:sz="0" w:space="0" w:color="auto"/>
        <w:right w:val="none" w:sz="0" w:space="0" w:color="auto"/>
      </w:divBdr>
    </w:div>
    <w:div w:id="140973000">
      <w:bodyDiv w:val="1"/>
      <w:marLeft w:val="0"/>
      <w:marRight w:val="0"/>
      <w:marTop w:val="0"/>
      <w:marBottom w:val="0"/>
      <w:divBdr>
        <w:top w:val="none" w:sz="0" w:space="0" w:color="auto"/>
        <w:left w:val="none" w:sz="0" w:space="0" w:color="auto"/>
        <w:bottom w:val="none" w:sz="0" w:space="0" w:color="auto"/>
        <w:right w:val="none" w:sz="0" w:space="0" w:color="auto"/>
      </w:divBdr>
    </w:div>
    <w:div w:id="207030382">
      <w:bodyDiv w:val="1"/>
      <w:marLeft w:val="0"/>
      <w:marRight w:val="0"/>
      <w:marTop w:val="0"/>
      <w:marBottom w:val="0"/>
      <w:divBdr>
        <w:top w:val="none" w:sz="0" w:space="0" w:color="auto"/>
        <w:left w:val="none" w:sz="0" w:space="0" w:color="auto"/>
        <w:bottom w:val="none" w:sz="0" w:space="0" w:color="auto"/>
        <w:right w:val="none" w:sz="0" w:space="0" w:color="auto"/>
      </w:divBdr>
    </w:div>
    <w:div w:id="334697034">
      <w:bodyDiv w:val="1"/>
      <w:marLeft w:val="0"/>
      <w:marRight w:val="0"/>
      <w:marTop w:val="0"/>
      <w:marBottom w:val="0"/>
      <w:divBdr>
        <w:top w:val="none" w:sz="0" w:space="0" w:color="auto"/>
        <w:left w:val="none" w:sz="0" w:space="0" w:color="auto"/>
        <w:bottom w:val="none" w:sz="0" w:space="0" w:color="auto"/>
        <w:right w:val="none" w:sz="0" w:space="0" w:color="auto"/>
      </w:divBdr>
    </w:div>
    <w:div w:id="339164018">
      <w:bodyDiv w:val="1"/>
      <w:marLeft w:val="0"/>
      <w:marRight w:val="0"/>
      <w:marTop w:val="0"/>
      <w:marBottom w:val="0"/>
      <w:divBdr>
        <w:top w:val="none" w:sz="0" w:space="0" w:color="auto"/>
        <w:left w:val="none" w:sz="0" w:space="0" w:color="auto"/>
        <w:bottom w:val="none" w:sz="0" w:space="0" w:color="auto"/>
        <w:right w:val="none" w:sz="0" w:space="0" w:color="auto"/>
      </w:divBdr>
    </w:div>
    <w:div w:id="367681497">
      <w:bodyDiv w:val="1"/>
      <w:marLeft w:val="0"/>
      <w:marRight w:val="0"/>
      <w:marTop w:val="0"/>
      <w:marBottom w:val="0"/>
      <w:divBdr>
        <w:top w:val="none" w:sz="0" w:space="0" w:color="auto"/>
        <w:left w:val="none" w:sz="0" w:space="0" w:color="auto"/>
        <w:bottom w:val="none" w:sz="0" w:space="0" w:color="auto"/>
        <w:right w:val="none" w:sz="0" w:space="0" w:color="auto"/>
      </w:divBdr>
    </w:div>
    <w:div w:id="645553650">
      <w:bodyDiv w:val="1"/>
      <w:marLeft w:val="0"/>
      <w:marRight w:val="0"/>
      <w:marTop w:val="0"/>
      <w:marBottom w:val="0"/>
      <w:divBdr>
        <w:top w:val="none" w:sz="0" w:space="0" w:color="auto"/>
        <w:left w:val="none" w:sz="0" w:space="0" w:color="auto"/>
        <w:bottom w:val="none" w:sz="0" w:space="0" w:color="auto"/>
        <w:right w:val="none" w:sz="0" w:space="0" w:color="auto"/>
      </w:divBdr>
    </w:div>
    <w:div w:id="951665892">
      <w:bodyDiv w:val="1"/>
      <w:marLeft w:val="0"/>
      <w:marRight w:val="0"/>
      <w:marTop w:val="0"/>
      <w:marBottom w:val="0"/>
      <w:divBdr>
        <w:top w:val="none" w:sz="0" w:space="0" w:color="auto"/>
        <w:left w:val="none" w:sz="0" w:space="0" w:color="auto"/>
        <w:bottom w:val="none" w:sz="0" w:space="0" w:color="auto"/>
        <w:right w:val="none" w:sz="0" w:space="0" w:color="auto"/>
      </w:divBdr>
    </w:div>
    <w:div w:id="992565841">
      <w:bodyDiv w:val="1"/>
      <w:marLeft w:val="0"/>
      <w:marRight w:val="0"/>
      <w:marTop w:val="0"/>
      <w:marBottom w:val="0"/>
      <w:divBdr>
        <w:top w:val="none" w:sz="0" w:space="0" w:color="auto"/>
        <w:left w:val="none" w:sz="0" w:space="0" w:color="auto"/>
        <w:bottom w:val="none" w:sz="0" w:space="0" w:color="auto"/>
        <w:right w:val="none" w:sz="0" w:space="0" w:color="auto"/>
      </w:divBdr>
    </w:div>
    <w:div w:id="1042750059">
      <w:bodyDiv w:val="1"/>
      <w:marLeft w:val="0"/>
      <w:marRight w:val="0"/>
      <w:marTop w:val="0"/>
      <w:marBottom w:val="0"/>
      <w:divBdr>
        <w:top w:val="none" w:sz="0" w:space="0" w:color="auto"/>
        <w:left w:val="none" w:sz="0" w:space="0" w:color="auto"/>
        <w:bottom w:val="none" w:sz="0" w:space="0" w:color="auto"/>
        <w:right w:val="none" w:sz="0" w:space="0" w:color="auto"/>
      </w:divBdr>
    </w:div>
    <w:div w:id="1046830783">
      <w:bodyDiv w:val="1"/>
      <w:marLeft w:val="0"/>
      <w:marRight w:val="0"/>
      <w:marTop w:val="0"/>
      <w:marBottom w:val="0"/>
      <w:divBdr>
        <w:top w:val="none" w:sz="0" w:space="0" w:color="auto"/>
        <w:left w:val="none" w:sz="0" w:space="0" w:color="auto"/>
        <w:bottom w:val="none" w:sz="0" w:space="0" w:color="auto"/>
        <w:right w:val="none" w:sz="0" w:space="0" w:color="auto"/>
      </w:divBdr>
    </w:div>
    <w:div w:id="1121151408">
      <w:bodyDiv w:val="1"/>
      <w:marLeft w:val="0"/>
      <w:marRight w:val="0"/>
      <w:marTop w:val="0"/>
      <w:marBottom w:val="0"/>
      <w:divBdr>
        <w:top w:val="none" w:sz="0" w:space="0" w:color="auto"/>
        <w:left w:val="none" w:sz="0" w:space="0" w:color="auto"/>
        <w:bottom w:val="none" w:sz="0" w:space="0" w:color="auto"/>
        <w:right w:val="none" w:sz="0" w:space="0" w:color="auto"/>
      </w:divBdr>
    </w:div>
    <w:div w:id="1244533516">
      <w:bodyDiv w:val="1"/>
      <w:marLeft w:val="0"/>
      <w:marRight w:val="0"/>
      <w:marTop w:val="0"/>
      <w:marBottom w:val="0"/>
      <w:divBdr>
        <w:top w:val="none" w:sz="0" w:space="0" w:color="auto"/>
        <w:left w:val="none" w:sz="0" w:space="0" w:color="auto"/>
        <w:bottom w:val="none" w:sz="0" w:space="0" w:color="auto"/>
        <w:right w:val="none" w:sz="0" w:space="0" w:color="auto"/>
      </w:divBdr>
    </w:div>
    <w:div w:id="1277101207">
      <w:bodyDiv w:val="1"/>
      <w:marLeft w:val="0"/>
      <w:marRight w:val="0"/>
      <w:marTop w:val="0"/>
      <w:marBottom w:val="0"/>
      <w:divBdr>
        <w:top w:val="none" w:sz="0" w:space="0" w:color="auto"/>
        <w:left w:val="none" w:sz="0" w:space="0" w:color="auto"/>
        <w:bottom w:val="none" w:sz="0" w:space="0" w:color="auto"/>
        <w:right w:val="none" w:sz="0" w:space="0" w:color="auto"/>
      </w:divBdr>
    </w:div>
    <w:div w:id="1300259986">
      <w:bodyDiv w:val="1"/>
      <w:marLeft w:val="0"/>
      <w:marRight w:val="0"/>
      <w:marTop w:val="0"/>
      <w:marBottom w:val="0"/>
      <w:divBdr>
        <w:top w:val="none" w:sz="0" w:space="0" w:color="auto"/>
        <w:left w:val="none" w:sz="0" w:space="0" w:color="auto"/>
        <w:bottom w:val="none" w:sz="0" w:space="0" w:color="auto"/>
        <w:right w:val="none" w:sz="0" w:space="0" w:color="auto"/>
      </w:divBdr>
    </w:div>
    <w:div w:id="1375345019">
      <w:bodyDiv w:val="1"/>
      <w:marLeft w:val="0"/>
      <w:marRight w:val="0"/>
      <w:marTop w:val="0"/>
      <w:marBottom w:val="0"/>
      <w:divBdr>
        <w:top w:val="none" w:sz="0" w:space="0" w:color="auto"/>
        <w:left w:val="none" w:sz="0" w:space="0" w:color="auto"/>
        <w:bottom w:val="none" w:sz="0" w:space="0" w:color="auto"/>
        <w:right w:val="none" w:sz="0" w:space="0" w:color="auto"/>
      </w:divBdr>
    </w:div>
    <w:div w:id="1722822591">
      <w:bodyDiv w:val="1"/>
      <w:marLeft w:val="0"/>
      <w:marRight w:val="0"/>
      <w:marTop w:val="0"/>
      <w:marBottom w:val="0"/>
      <w:divBdr>
        <w:top w:val="none" w:sz="0" w:space="0" w:color="auto"/>
        <w:left w:val="none" w:sz="0" w:space="0" w:color="auto"/>
        <w:bottom w:val="none" w:sz="0" w:space="0" w:color="auto"/>
        <w:right w:val="none" w:sz="0" w:space="0" w:color="auto"/>
      </w:divBdr>
    </w:div>
    <w:div w:id="1741903318">
      <w:bodyDiv w:val="1"/>
      <w:marLeft w:val="0"/>
      <w:marRight w:val="0"/>
      <w:marTop w:val="0"/>
      <w:marBottom w:val="0"/>
      <w:divBdr>
        <w:top w:val="none" w:sz="0" w:space="0" w:color="auto"/>
        <w:left w:val="none" w:sz="0" w:space="0" w:color="auto"/>
        <w:bottom w:val="none" w:sz="0" w:space="0" w:color="auto"/>
        <w:right w:val="none" w:sz="0" w:space="0" w:color="auto"/>
      </w:divBdr>
    </w:div>
    <w:div w:id="1761949295">
      <w:bodyDiv w:val="1"/>
      <w:marLeft w:val="0"/>
      <w:marRight w:val="0"/>
      <w:marTop w:val="0"/>
      <w:marBottom w:val="0"/>
      <w:divBdr>
        <w:top w:val="none" w:sz="0" w:space="0" w:color="auto"/>
        <w:left w:val="none" w:sz="0" w:space="0" w:color="auto"/>
        <w:bottom w:val="none" w:sz="0" w:space="0" w:color="auto"/>
        <w:right w:val="none" w:sz="0" w:space="0" w:color="auto"/>
      </w:divBdr>
    </w:div>
    <w:div w:id="20952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cs-CZ%7bDDA91D0B-40C4-4025-977C-D123D9187C3F%7d\%7bE963DA65-9722-4C9A-BC63-89407ECCA9E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{E963DA65-9722-4C9A-BC63-89407ECCA9EC}tf02786999_win32.dotx</Template>
  <TotalTime>5</TotalTime>
  <Pages>53</Pages>
  <Words>18298</Words>
  <Characters>107962</Characters>
  <Application>Microsoft Office Word</Application>
  <DocSecurity>0</DocSecurity>
  <Lines>899</Lines>
  <Paragraphs>252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 Hnizda</cp:lastModifiedBy>
  <cp:revision>3</cp:revision>
  <dcterms:created xsi:type="dcterms:W3CDTF">2025-04-11T08:44:00Z</dcterms:created>
  <dcterms:modified xsi:type="dcterms:W3CDTF">2025-04-11T08:48:00Z</dcterms:modified>
</cp:coreProperties>
</file>