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6E25" w14:textId="77777777" w:rsidR="001142FB" w:rsidRDefault="001142FB" w:rsidP="001142FB"/>
    <w:tbl>
      <w:tblPr>
        <w:tblW w:w="5702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171"/>
        <w:gridCol w:w="4428"/>
      </w:tblGrid>
      <w:tr w:rsidR="008B6398" w:rsidRPr="0085449D" w14:paraId="3331624B" w14:textId="77777777" w:rsidTr="00D2151C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603B" w14:textId="2AAE2E60" w:rsidR="009B7FD9" w:rsidRPr="0085449D" w:rsidRDefault="009B7FD9" w:rsidP="002F5A2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5449D">
              <w:rPr>
                <w:b/>
                <w:bCs/>
                <w:color w:val="000000"/>
                <w:sz w:val="32"/>
                <w:szCs w:val="32"/>
              </w:rPr>
              <w:t xml:space="preserve">Změnový list č. </w:t>
            </w:r>
            <w:r w:rsidR="005968E0">
              <w:rPr>
                <w:b/>
                <w:bCs/>
                <w:color w:val="000000"/>
                <w:sz w:val="32"/>
                <w:szCs w:val="32"/>
              </w:rPr>
              <w:t>5</w:t>
            </w:r>
            <w:r w:rsidRPr="0085449D">
              <w:rPr>
                <w:b/>
                <w:bCs/>
                <w:color w:val="000000"/>
                <w:sz w:val="32"/>
                <w:szCs w:val="32"/>
              </w:rPr>
              <w:t xml:space="preserve">       ze dne </w:t>
            </w:r>
            <w:r w:rsidR="00C6503A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124F9C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5968E0">
              <w:rPr>
                <w:b/>
                <w:bCs/>
                <w:color w:val="000000"/>
                <w:sz w:val="32"/>
                <w:szCs w:val="32"/>
              </w:rPr>
              <w:t>4</w:t>
            </w:r>
            <w:r w:rsidR="00C6503A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="005968E0">
              <w:rPr>
                <w:b/>
                <w:bCs/>
                <w:color w:val="000000"/>
                <w:sz w:val="32"/>
                <w:szCs w:val="32"/>
              </w:rPr>
              <w:t>01</w:t>
            </w:r>
            <w:r w:rsidR="00C6503A">
              <w:rPr>
                <w:b/>
                <w:bCs/>
                <w:color w:val="000000"/>
                <w:sz w:val="32"/>
                <w:szCs w:val="32"/>
              </w:rPr>
              <w:t>.202</w:t>
            </w:r>
            <w:r w:rsidR="005968E0">
              <w:rPr>
                <w:b/>
                <w:bCs/>
                <w:color w:val="000000"/>
                <w:sz w:val="32"/>
                <w:szCs w:val="32"/>
              </w:rPr>
              <w:t>5</w:t>
            </w:r>
            <w:proofErr w:type="gramEnd"/>
          </w:p>
        </w:tc>
      </w:tr>
      <w:tr w:rsidR="002A2FE7" w:rsidRPr="0085449D" w14:paraId="3B8092EC" w14:textId="77777777" w:rsidTr="00D2151C">
        <w:trPr>
          <w:trHeight w:val="280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D32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864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CB22" w14:textId="77777777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</w:p>
        </w:tc>
      </w:tr>
      <w:tr w:rsidR="007426BD" w:rsidRPr="0068798A" w14:paraId="2D1367A4" w14:textId="77777777" w:rsidTr="00D2151C">
        <w:trPr>
          <w:trHeight w:val="331"/>
        </w:trPr>
        <w:tc>
          <w:tcPr>
            <w:tcW w:w="2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2AB8" w14:textId="77777777" w:rsidR="009B7FD9" w:rsidRPr="0085449D" w:rsidRDefault="009B7FD9" w:rsidP="002F5A2A">
            <w:pPr>
              <w:tabs>
                <w:tab w:val="left" w:pos="2910"/>
              </w:tabs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stavby: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1915" w14:textId="30AA9D14" w:rsidR="00825ABA" w:rsidRDefault="00C6503A" w:rsidP="000F2984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rPr>
                <w:b/>
                <w:sz w:val="24"/>
                <w:szCs w:val="24"/>
              </w:rPr>
            </w:pPr>
            <w:r w:rsidRPr="00C6503A">
              <w:rPr>
                <w:b/>
                <w:sz w:val="24"/>
                <w:szCs w:val="24"/>
              </w:rPr>
              <w:t>Oprava centrální koupelny, DPS – J.</w:t>
            </w:r>
            <w:r w:rsidR="003A76A7">
              <w:rPr>
                <w:b/>
                <w:sz w:val="24"/>
                <w:szCs w:val="24"/>
              </w:rPr>
              <w:t xml:space="preserve"> </w:t>
            </w:r>
            <w:r w:rsidRPr="00C6503A">
              <w:rPr>
                <w:b/>
                <w:sz w:val="24"/>
                <w:szCs w:val="24"/>
              </w:rPr>
              <w:t xml:space="preserve">Wolkera 404, </w:t>
            </w:r>
          </w:p>
          <w:p w14:paraId="3220BD85" w14:textId="65987825" w:rsidR="00C6503A" w:rsidRPr="00A501B4" w:rsidRDefault="00C6503A" w:rsidP="000F2984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rPr>
                <w:b/>
                <w:sz w:val="24"/>
                <w:szCs w:val="24"/>
              </w:rPr>
            </w:pPr>
            <w:r w:rsidRPr="00C6503A">
              <w:rPr>
                <w:b/>
                <w:sz w:val="24"/>
                <w:szCs w:val="24"/>
              </w:rPr>
              <w:t>Most</w:t>
            </w:r>
          </w:p>
        </w:tc>
      </w:tr>
      <w:tr w:rsidR="007426BD" w:rsidRPr="0085449D" w14:paraId="6911E7A1" w14:textId="77777777" w:rsidTr="00D2151C">
        <w:trPr>
          <w:trHeight w:val="312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CDA0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C652B" w14:textId="39350DA5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  <w:r w:rsidR="008E6471">
              <w:rPr>
                <w:color w:val="000000"/>
                <w:sz w:val="24"/>
                <w:szCs w:val="24"/>
              </w:rPr>
              <w:t>121/2024</w:t>
            </w:r>
          </w:p>
        </w:tc>
      </w:tr>
      <w:tr w:rsidR="007426BD" w:rsidRPr="0085449D" w14:paraId="7926419C" w14:textId="77777777" w:rsidTr="00D2151C">
        <w:trPr>
          <w:trHeight w:val="328"/>
        </w:trPr>
        <w:tc>
          <w:tcPr>
            <w:tcW w:w="23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FF07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9E5EC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6BD" w14:paraId="17CBF4C7" w14:textId="77777777" w:rsidTr="00D2151C">
        <w:trPr>
          <w:trHeight w:val="327"/>
        </w:trPr>
        <w:tc>
          <w:tcPr>
            <w:tcW w:w="23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5B9867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Objednatel:</w:t>
            </w:r>
          </w:p>
          <w:p w14:paraId="6B1AE889" w14:textId="77777777" w:rsidR="005A25E2" w:rsidRP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 xml:space="preserve">Městská správa sociálních služeb v Mostě – </w:t>
            </w:r>
            <w:proofErr w:type="spellStart"/>
            <w:proofErr w:type="gramStart"/>
            <w:r w:rsidRPr="005A25E2">
              <w:rPr>
                <w:color w:val="000000"/>
                <w:sz w:val="24"/>
                <w:szCs w:val="24"/>
              </w:rPr>
              <w:t>p.o</w:t>
            </w:r>
            <w:proofErr w:type="spellEnd"/>
            <w:r w:rsidRPr="005A25E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241C00D3" w14:textId="148D0B14" w:rsid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 xml:space="preserve">Zastoupený: </w:t>
            </w:r>
            <w:r w:rsidRPr="005A25E2">
              <w:rPr>
                <w:color w:val="000000"/>
                <w:sz w:val="24"/>
                <w:szCs w:val="24"/>
              </w:rPr>
              <w:tab/>
              <w:t xml:space="preserve">Ing. Lubošem Trojnou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5A25E2">
              <w:rPr>
                <w:color w:val="000000"/>
                <w:sz w:val="24"/>
                <w:szCs w:val="24"/>
              </w:rPr>
              <w:t xml:space="preserve"> ředitelem</w:t>
            </w:r>
          </w:p>
          <w:p w14:paraId="7B76B05C" w14:textId="78BA74B3" w:rsidR="005A25E2" w:rsidRPr="005A25E2" w:rsidRDefault="005A25E2" w:rsidP="005A25E2">
            <w:pPr>
              <w:rPr>
                <w:color w:val="000000"/>
                <w:sz w:val="24"/>
                <w:szCs w:val="24"/>
              </w:rPr>
            </w:pPr>
            <w:r w:rsidRPr="005A25E2">
              <w:rPr>
                <w:color w:val="000000"/>
                <w:sz w:val="24"/>
                <w:szCs w:val="24"/>
              </w:rPr>
              <w:t>Most,</w:t>
            </w:r>
            <w:r w:rsidRPr="005A25E2">
              <w:rPr>
                <w:color w:val="000000"/>
                <w:sz w:val="24"/>
                <w:szCs w:val="24"/>
              </w:rPr>
              <w:tab/>
              <w:t xml:space="preserve">Barvířská 495, PSČ  434 01 </w:t>
            </w:r>
          </w:p>
          <w:p w14:paraId="4BAFE453" w14:textId="77777777" w:rsidR="005A25E2" w:rsidRDefault="005A25E2">
            <w:pPr>
              <w:rPr>
                <w:color w:val="000000"/>
              </w:rPr>
            </w:pP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F6EC71" w14:textId="6051DA98" w:rsidR="00C6503A" w:rsidRDefault="008D47DE" w:rsidP="00C6503A">
            <w:pPr>
              <w:rPr>
                <w:color w:val="000000"/>
                <w:sz w:val="24"/>
                <w:szCs w:val="24"/>
              </w:rPr>
            </w:pPr>
            <w:r w:rsidRPr="00C6503A">
              <w:rPr>
                <w:color w:val="000000"/>
                <w:sz w:val="24"/>
                <w:szCs w:val="24"/>
              </w:rPr>
              <w:t>Zhotovitel:</w:t>
            </w:r>
          </w:p>
          <w:p w14:paraId="653B1ABA" w14:textId="263DB289" w:rsidR="00C6503A" w:rsidRPr="00C6503A" w:rsidRDefault="00C6503A" w:rsidP="00C6503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503A">
              <w:rPr>
                <w:color w:val="000000"/>
                <w:sz w:val="24"/>
                <w:szCs w:val="24"/>
              </w:rPr>
              <w:t>Intermont</w:t>
            </w:r>
            <w:proofErr w:type="spellEnd"/>
            <w:r w:rsidRPr="00C6503A">
              <w:rPr>
                <w:color w:val="000000"/>
                <w:sz w:val="24"/>
                <w:szCs w:val="24"/>
              </w:rPr>
              <w:t xml:space="preserve">, Opatrný, s.r.o. </w:t>
            </w:r>
          </w:p>
          <w:p w14:paraId="277D4DF4" w14:textId="77777777" w:rsidR="00C6503A" w:rsidRPr="00C6503A" w:rsidRDefault="00C6503A" w:rsidP="00C6503A">
            <w:pPr>
              <w:rPr>
                <w:color w:val="000000"/>
                <w:sz w:val="24"/>
                <w:szCs w:val="24"/>
              </w:rPr>
            </w:pPr>
            <w:r w:rsidRPr="00C6503A">
              <w:rPr>
                <w:color w:val="000000"/>
                <w:sz w:val="24"/>
                <w:szCs w:val="24"/>
              </w:rPr>
              <w:t>Mostecká 1973, 431 11 Jirkov</w:t>
            </w:r>
          </w:p>
          <w:p w14:paraId="35D7184C" w14:textId="6A9E9183" w:rsidR="00C6503A" w:rsidRPr="00C6503A" w:rsidRDefault="00C6503A">
            <w:pPr>
              <w:rPr>
                <w:color w:val="000000"/>
                <w:sz w:val="24"/>
                <w:szCs w:val="24"/>
              </w:rPr>
            </w:pPr>
          </w:p>
        </w:tc>
      </w:tr>
      <w:tr w:rsidR="007426BD" w14:paraId="39050D06" w14:textId="77777777" w:rsidTr="00D2151C">
        <w:trPr>
          <w:trHeight w:val="462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7A2F9E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7227" w14:textId="77777777" w:rsidR="008D47DE" w:rsidRDefault="008D4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6398" w:rsidRPr="0085449D" w14:paraId="29004A50" w14:textId="77777777" w:rsidTr="00D2151C">
        <w:trPr>
          <w:trHeight w:val="101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D16444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Na základě oznámení </w:t>
            </w:r>
            <w:r w:rsidRPr="003458DF">
              <w:rPr>
                <w:strike/>
                <w:color w:val="000000"/>
                <w:sz w:val="24"/>
                <w:szCs w:val="24"/>
              </w:rPr>
              <w:t>projektanta/zhotovitele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3458DF">
              <w:rPr>
                <w:b/>
                <w:bCs/>
                <w:color w:val="000000"/>
                <w:sz w:val="24"/>
                <w:szCs w:val="24"/>
              </w:rPr>
              <w:t>objednatele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3458DF">
              <w:rPr>
                <w:color w:val="000000"/>
                <w:sz w:val="24"/>
                <w:szCs w:val="24"/>
              </w:rPr>
              <w:t>provozovatele</w:t>
            </w:r>
            <w:r w:rsidRPr="0085449D">
              <w:rPr>
                <w:color w:val="000000"/>
                <w:sz w:val="24"/>
                <w:szCs w:val="24"/>
              </w:rPr>
              <w:t xml:space="preserve"> o skutečnostech, které vyžadují provést změnu smluvní dokumentace ve smyslu objednávky/bodu </w:t>
            </w:r>
            <w:r>
              <w:rPr>
                <w:color w:val="000000"/>
                <w:sz w:val="24"/>
                <w:szCs w:val="24"/>
              </w:rPr>
              <w:t>4.9/</w:t>
            </w:r>
            <w:r w:rsidRPr="0085449D">
              <w:rPr>
                <w:color w:val="000000"/>
                <w:sz w:val="24"/>
                <w:szCs w:val="24"/>
              </w:rPr>
              <w:t>5.8/5.9/</w:t>
            </w:r>
            <w:r>
              <w:rPr>
                <w:color w:val="000000"/>
                <w:sz w:val="24"/>
                <w:szCs w:val="24"/>
              </w:rPr>
              <w:t>12.3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12.4</w:t>
            </w:r>
            <w:r w:rsidRPr="0085449D">
              <w:rPr>
                <w:color w:val="000000"/>
                <w:sz w:val="24"/>
                <w:szCs w:val="24"/>
              </w:rPr>
              <w:t xml:space="preserve"> smlouvy o dílo. Změna se týká technického řešení díla s dopadem na jeho smluvní cenu/</w:t>
            </w:r>
            <w:r w:rsidRPr="00222C72">
              <w:rPr>
                <w:strike/>
                <w:color w:val="000000"/>
                <w:sz w:val="24"/>
                <w:szCs w:val="24"/>
              </w:rPr>
              <w:t>termín dokončení díla</w:t>
            </w:r>
          </w:p>
        </w:tc>
      </w:tr>
      <w:tr w:rsidR="008B6398" w:rsidRPr="0085449D" w14:paraId="3F5CB888" w14:textId="77777777" w:rsidTr="00D2151C">
        <w:trPr>
          <w:trHeight w:val="1016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73AB2A6" w14:textId="77777777" w:rsidR="009B7FD9" w:rsidRPr="00222C72" w:rsidRDefault="009B7FD9" w:rsidP="002F5A2A">
            <w:pPr>
              <w:rPr>
                <w:color w:val="000000"/>
                <w:sz w:val="24"/>
                <w:szCs w:val="24"/>
              </w:rPr>
            </w:pPr>
            <w:r w:rsidRPr="00222C72">
              <w:rPr>
                <w:color w:val="000000"/>
                <w:sz w:val="24"/>
                <w:szCs w:val="24"/>
              </w:rPr>
              <w:t>Původní řešení dle smluvní dokumentace:</w:t>
            </w:r>
          </w:p>
          <w:p w14:paraId="4FC5D449" w14:textId="015A2BAE" w:rsidR="00F36C76" w:rsidRDefault="00F36C76" w:rsidP="00F36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 V původním návrhu se uvažovalo s úpravou vedení ÚT (vytažení pod strop). </w:t>
            </w:r>
          </w:p>
          <w:p w14:paraId="0B2FAF17" w14:textId="5A57230B" w:rsidR="003458DF" w:rsidRPr="00124F9C" w:rsidRDefault="00F36C76" w:rsidP="00124F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 V původním projektu bylo uvažováno s osazením nového dveřního křídla.</w:t>
            </w:r>
            <w:r w:rsidR="00124F9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B6398" w:rsidRPr="0085449D" w14:paraId="60E8458C" w14:textId="77777777" w:rsidTr="00D2151C">
        <w:trPr>
          <w:trHeight w:val="9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CE263AE" w14:textId="77777777" w:rsidR="009B7FD9" w:rsidRDefault="009B7FD9" w:rsidP="002F5A2A">
            <w:pPr>
              <w:rPr>
                <w:color w:val="000000"/>
                <w:sz w:val="24"/>
                <w:szCs w:val="24"/>
              </w:rPr>
            </w:pPr>
            <w:r w:rsidRPr="004E5893">
              <w:rPr>
                <w:color w:val="000000"/>
                <w:sz w:val="24"/>
                <w:szCs w:val="24"/>
              </w:rPr>
              <w:t>Nové řešení:</w:t>
            </w:r>
          </w:p>
          <w:p w14:paraId="6B09826E" w14:textId="77777777" w:rsidR="002A2FE7" w:rsidRDefault="00F36C76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1, Nově dle Zl </w:t>
            </w:r>
            <w:proofErr w:type="gramStart"/>
            <w:r w:rsidRPr="007426BD">
              <w:rPr>
                <w:color w:val="000000"/>
              </w:rPr>
              <w:t>č.3 bylo</w:t>
            </w:r>
            <w:proofErr w:type="gramEnd"/>
            <w:r w:rsidRPr="007426BD">
              <w:rPr>
                <w:color w:val="000000"/>
              </w:rPr>
              <w:t xml:space="preserve"> potrubí  </w:t>
            </w:r>
            <w:proofErr w:type="spellStart"/>
            <w:r w:rsidRPr="007426BD">
              <w:rPr>
                <w:color w:val="000000"/>
              </w:rPr>
              <w:t>zdemontováno</w:t>
            </w:r>
            <w:proofErr w:type="spellEnd"/>
            <w:r w:rsidRPr="007426BD">
              <w:rPr>
                <w:color w:val="000000"/>
              </w:rPr>
              <w:t xml:space="preserve"> a způsob úpravy byl řešen volbou jinou trasou. P</w:t>
            </w:r>
            <w:r w:rsidR="00124F9C" w:rsidRPr="007426BD">
              <w:rPr>
                <w:color w:val="000000"/>
              </w:rPr>
              <w:t xml:space="preserve">otrubí ÚT </w:t>
            </w:r>
            <w:r w:rsidRPr="007426BD">
              <w:rPr>
                <w:color w:val="000000"/>
              </w:rPr>
              <w:t xml:space="preserve">bylo </w:t>
            </w:r>
            <w:r w:rsidR="00124F9C" w:rsidRPr="007426BD">
              <w:rPr>
                <w:color w:val="000000"/>
              </w:rPr>
              <w:t xml:space="preserve">přeloženo </w:t>
            </w:r>
          </w:p>
          <w:p w14:paraId="7D66307C" w14:textId="55459F9F" w:rsidR="00F36C76" w:rsidRPr="007426BD" w:rsidRDefault="00124F9C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(nové potrubí + trasa) podél stěny, tak aby vůbec nezasahovalo do půdorysu </w:t>
            </w:r>
            <w:r w:rsidR="00906A8E" w:rsidRPr="007426BD">
              <w:rPr>
                <w:color w:val="000000"/>
              </w:rPr>
              <w:t>m</w:t>
            </w:r>
            <w:r w:rsidRPr="007426BD">
              <w:rPr>
                <w:color w:val="000000"/>
              </w:rPr>
              <w:t>ístnosti.</w:t>
            </w:r>
            <w:r w:rsidR="00906A8E" w:rsidRPr="007426BD">
              <w:rPr>
                <w:color w:val="000000"/>
              </w:rPr>
              <w:t xml:space="preserve"> </w:t>
            </w:r>
          </w:p>
          <w:p w14:paraId="65354EDD" w14:textId="77777777" w:rsidR="002A2FE7" w:rsidRDefault="00F36C76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2, K uvažovanému osazení nového dveřního křídla nedošlo, jelikož není možné přesně definovat požadavky na požární </w:t>
            </w:r>
          </w:p>
          <w:p w14:paraId="0C2F9F2C" w14:textId="62BC19C4" w:rsidR="00F36C76" w:rsidRPr="007426BD" w:rsidRDefault="00F36C76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odolnost nových dveří. Konkrétní typ dveří by musel být nově navržen dle aktuálního posouzení </w:t>
            </w:r>
          </w:p>
          <w:p w14:paraId="718C7498" w14:textId="77777777" w:rsidR="00F36C76" w:rsidRPr="007426BD" w:rsidRDefault="00F36C76" w:rsidP="00F36C76">
            <w:pPr>
              <w:rPr>
                <w:color w:val="000000"/>
              </w:rPr>
            </w:pPr>
            <w:proofErr w:type="spellStart"/>
            <w:r w:rsidRPr="007426BD">
              <w:rPr>
                <w:color w:val="000000"/>
              </w:rPr>
              <w:t>pož</w:t>
            </w:r>
            <w:proofErr w:type="spellEnd"/>
            <w:r w:rsidRPr="007426BD">
              <w:rPr>
                <w:color w:val="000000"/>
              </w:rPr>
              <w:t xml:space="preserve">. bezpečnosti většího celku objektu – což nebylo v rozsahu zadání  PD. Z tohoto důvodu bylo dveřní křídlo </w:t>
            </w:r>
          </w:p>
          <w:p w14:paraId="67982DC4" w14:textId="01EB5206" w:rsidR="008B6398" w:rsidRPr="007426BD" w:rsidRDefault="00F36C76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>zachováno, dle původního (stávajícího stavu).</w:t>
            </w:r>
            <w:r w:rsidR="008B6398" w:rsidRPr="007426BD">
              <w:rPr>
                <w:color w:val="000000"/>
              </w:rPr>
              <w:t xml:space="preserve"> Předmětná rekonstrukce nezasahuje do požárních prvků – dveře</w:t>
            </w:r>
          </w:p>
          <w:p w14:paraId="4D832047" w14:textId="77777777" w:rsidR="008B6398" w:rsidRPr="007426BD" w:rsidRDefault="008B6398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a jejich </w:t>
            </w:r>
            <w:proofErr w:type="spellStart"/>
            <w:r w:rsidRPr="007426BD">
              <w:rPr>
                <w:color w:val="000000"/>
              </w:rPr>
              <w:t>pož</w:t>
            </w:r>
            <w:proofErr w:type="spellEnd"/>
            <w:r w:rsidRPr="007426BD">
              <w:rPr>
                <w:color w:val="000000"/>
              </w:rPr>
              <w:t xml:space="preserve">. vlastnosti zůstávají ve stavu jako před rekonstrukcí. V případě požadavku na výměnu dveřního </w:t>
            </w:r>
          </w:p>
          <w:p w14:paraId="5098FAC1" w14:textId="491F6C3F" w:rsidR="00F36C76" w:rsidRPr="002A2FE7" w:rsidRDefault="008B6398" w:rsidP="00F36C76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křídla musí být jejich návrh posouzen odbornou osobou (v rámci PBŘ v širším kontextu).   </w:t>
            </w:r>
            <w:r w:rsidR="00F36C76" w:rsidRPr="007426BD">
              <w:rPr>
                <w:color w:val="000000"/>
              </w:rPr>
              <w:t xml:space="preserve">   </w:t>
            </w:r>
          </w:p>
          <w:p w14:paraId="63201591" w14:textId="0D323EB1" w:rsidR="00124F9C" w:rsidRPr="0097156F" w:rsidRDefault="00124F9C" w:rsidP="00124F9C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0C018A1F" w14:textId="77777777" w:rsidTr="00D2151C">
        <w:trPr>
          <w:trHeight w:val="9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85AB5C" w14:textId="77777777" w:rsidR="009B7FD9" w:rsidRPr="0097156F" w:rsidRDefault="009B7FD9" w:rsidP="002F5A2A">
            <w:pPr>
              <w:rPr>
                <w:color w:val="000000"/>
                <w:sz w:val="24"/>
                <w:szCs w:val="24"/>
              </w:rPr>
            </w:pPr>
            <w:r w:rsidRPr="0097156F">
              <w:rPr>
                <w:color w:val="000000"/>
                <w:sz w:val="24"/>
                <w:szCs w:val="24"/>
              </w:rPr>
              <w:t>Zdůvodnění změny:</w:t>
            </w:r>
          </w:p>
          <w:p w14:paraId="0AEE2E6C" w14:textId="5B895B96" w:rsidR="00906A8E" w:rsidRPr="007426BD" w:rsidRDefault="00906A8E" w:rsidP="003E51E7">
            <w:pPr>
              <w:rPr>
                <w:color w:val="000000"/>
              </w:rPr>
            </w:pPr>
            <w:r w:rsidRPr="007426BD">
              <w:rPr>
                <w:color w:val="000000"/>
              </w:rPr>
              <w:t>Přeložka potrubí ÚT na stěny místnosti tak, aby nebyl snížen podhled a tím omezené možnosti pohybu při překládání materiálu atp.</w:t>
            </w:r>
          </w:p>
          <w:p w14:paraId="79CC8409" w14:textId="709FD4E7" w:rsidR="007426BD" w:rsidRPr="007426BD" w:rsidRDefault="007426BD" w:rsidP="007426BD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Konkrétní typ dveří by musel být nově navržen dle aktuálního posouzení </w:t>
            </w:r>
          </w:p>
          <w:p w14:paraId="4B08B3BD" w14:textId="77777777" w:rsidR="002A2FE7" w:rsidRDefault="007426BD" w:rsidP="007426BD">
            <w:pPr>
              <w:rPr>
                <w:color w:val="000000"/>
              </w:rPr>
            </w:pPr>
            <w:proofErr w:type="spellStart"/>
            <w:r w:rsidRPr="007426BD">
              <w:rPr>
                <w:color w:val="000000"/>
              </w:rPr>
              <w:t>pož</w:t>
            </w:r>
            <w:proofErr w:type="spellEnd"/>
            <w:r w:rsidRPr="007426BD">
              <w:rPr>
                <w:color w:val="000000"/>
              </w:rPr>
              <w:t xml:space="preserve">. bezpečnosti většího celku objektu – což nebylo v rozsahu zadání  PD. Z tohoto důvodu bylo dveřní křídlo zachováno, </w:t>
            </w:r>
          </w:p>
          <w:p w14:paraId="17D3A19A" w14:textId="77777777" w:rsidR="002A2FE7" w:rsidRDefault="007426BD" w:rsidP="007426BD">
            <w:pPr>
              <w:rPr>
                <w:color w:val="000000"/>
              </w:rPr>
            </w:pPr>
            <w:r w:rsidRPr="007426BD">
              <w:rPr>
                <w:color w:val="000000"/>
              </w:rPr>
              <w:t>dle původního (stávajícího stavu). Předmětná rekonstrukce nezasahuje do požárních prvků – dveře</w:t>
            </w:r>
            <w:r w:rsidR="002A2FE7">
              <w:rPr>
                <w:color w:val="000000"/>
              </w:rPr>
              <w:t xml:space="preserve"> </w:t>
            </w:r>
            <w:r w:rsidRPr="007426BD">
              <w:rPr>
                <w:color w:val="000000"/>
              </w:rPr>
              <w:t xml:space="preserve">a jejich </w:t>
            </w:r>
            <w:proofErr w:type="spellStart"/>
            <w:r w:rsidRPr="007426BD">
              <w:rPr>
                <w:color w:val="000000"/>
              </w:rPr>
              <w:t>pož</w:t>
            </w:r>
            <w:proofErr w:type="spellEnd"/>
            <w:r w:rsidRPr="007426BD">
              <w:rPr>
                <w:color w:val="000000"/>
              </w:rPr>
              <w:t xml:space="preserve">. vlastnosti zůstávají </w:t>
            </w:r>
          </w:p>
          <w:p w14:paraId="752630EF" w14:textId="77777777" w:rsidR="002A2FE7" w:rsidRDefault="007426BD" w:rsidP="007426BD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ve stavu jako před rekonstrukcí. V případě požadavku na výměnu dveřního </w:t>
            </w:r>
            <w:r w:rsidR="002A2FE7">
              <w:rPr>
                <w:color w:val="000000"/>
              </w:rPr>
              <w:t xml:space="preserve"> </w:t>
            </w:r>
            <w:r w:rsidRPr="007426BD">
              <w:rPr>
                <w:color w:val="000000"/>
              </w:rPr>
              <w:t>křídla musí být jejich návrh posouzen odbornou osobou</w:t>
            </w:r>
          </w:p>
          <w:p w14:paraId="5CFEEE73" w14:textId="77777777" w:rsidR="002A2FE7" w:rsidRDefault="007426BD" w:rsidP="007426BD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 (v rámci PBŘ v širším kontextu). Položky spojené s osazením nového dveřního křídla byly v rozpočtu zahrnuty, pro případ, že by </w:t>
            </w:r>
          </w:p>
          <w:p w14:paraId="2DF0612B" w14:textId="3B0E8E50" w:rsidR="007426BD" w:rsidRPr="002A2FE7" w:rsidRDefault="007426BD" w:rsidP="003E51E7">
            <w:pPr>
              <w:rPr>
                <w:color w:val="000000"/>
              </w:rPr>
            </w:pPr>
            <w:r w:rsidRPr="007426BD">
              <w:rPr>
                <w:color w:val="000000"/>
              </w:rPr>
              <w:t xml:space="preserve">během výstavby došlo k úpravě celkového PBŘ – což nenastalo.       </w:t>
            </w:r>
          </w:p>
          <w:p w14:paraId="49C0FEF3" w14:textId="5F832C77" w:rsidR="003458DF" w:rsidRPr="003E51E7" w:rsidRDefault="003458DF" w:rsidP="007426BD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0864246F" w14:textId="77777777" w:rsidTr="00D2151C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1C7292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Realizací změny není dotčena kvalita díla ani ostatní smluvní podmínky a zůstává zachován charakter a účel díla definovaný v projektové dokumentaci a smluvních dokumentech. Případné dodatečné stavební práce plynoucí z realizace změny budou hrazeny v souladu s příslušnými smluvními podmínkami z prostředků objednatele.</w:t>
            </w:r>
          </w:p>
        </w:tc>
      </w:tr>
      <w:tr w:rsidR="007426BD" w:rsidRPr="0085449D" w14:paraId="1A9ADAC8" w14:textId="77777777" w:rsidTr="00D2151C">
        <w:trPr>
          <w:trHeight w:val="388"/>
        </w:trPr>
        <w:tc>
          <w:tcPr>
            <w:tcW w:w="293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5E3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výkresovou dokumentaci:</w:t>
            </w:r>
          </w:p>
        </w:tc>
        <w:tc>
          <w:tcPr>
            <w:tcW w:w="2066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2331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EB508D">
              <w:rPr>
                <w:strike/>
                <w:color w:val="000000"/>
                <w:sz w:val="24"/>
                <w:szCs w:val="24"/>
              </w:rPr>
              <w:t>ano</w:t>
            </w:r>
            <w:r w:rsidRPr="0085449D">
              <w:rPr>
                <w:color w:val="000000"/>
                <w:sz w:val="24"/>
                <w:szCs w:val="24"/>
              </w:rPr>
              <w:t>/ne</w:t>
            </w:r>
          </w:p>
        </w:tc>
      </w:tr>
      <w:tr w:rsidR="002A2FE7" w:rsidRPr="0085449D" w14:paraId="28AA9553" w14:textId="77777777" w:rsidTr="00D2151C">
        <w:trPr>
          <w:trHeight w:val="388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52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Výkresovou dokumentaci ke změně zpracoval: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C3DE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F14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6BD" w:rsidRPr="0085449D" w14:paraId="0AA8BBDF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B4B" w14:textId="6C63620F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smluvní cenu:</w:t>
            </w:r>
            <w:r w:rsidR="00F81B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3E36E" w14:textId="77777777" w:rsidR="009B7FD9" w:rsidRPr="0085449D" w:rsidRDefault="009B7FD9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ano</w:t>
            </w:r>
            <w:r w:rsidRPr="00DD0178">
              <w:rPr>
                <w:strike/>
                <w:color w:val="000000"/>
                <w:sz w:val="24"/>
                <w:szCs w:val="24"/>
              </w:rPr>
              <w:t>/ne</w:t>
            </w:r>
          </w:p>
        </w:tc>
      </w:tr>
      <w:tr w:rsidR="007426BD" w:rsidRPr="0085449D" w14:paraId="6B1195C7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360" w14:textId="67935334" w:rsidR="009B7FD9" w:rsidRPr="0085449D" w:rsidRDefault="009B7FD9" w:rsidP="002F5A2A">
            <w:pPr>
              <w:rPr>
                <w:color w:val="000000"/>
                <w:sz w:val="22"/>
                <w:szCs w:val="22"/>
              </w:rPr>
            </w:pPr>
            <w:r w:rsidRPr="0085449D">
              <w:rPr>
                <w:color w:val="000000"/>
                <w:sz w:val="22"/>
                <w:szCs w:val="22"/>
              </w:rPr>
              <w:t>Cena díla dle smluvního vztahu</w:t>
            </w:r>
            <w:r w:rsidR="00310A20">
              <w:rPr>
                <w:color w:val="000000"/>
                <w:sz w:val="22"/>
                <w:szCs w:val="22"/>
              </w:rPr>
              <w:t xml:space="preserve"> + ZL č. </w:t>
            </w:r>
            <w:r w:rsidR="00C02893">
              <w:rPr>
                <w:color w:val="000000"/>
                <w:sz w:val="22"/>
                <w:szCs w:val="22"/>
              </w:rPr>
              <w:t>1,2</w:t>
            </w:r>
            <w:r w:rsidR="008820FA">
              <w:rPr>
                <w:color w:val="000000"/>
                <w:sz w:val="22"/>
                <w:szCs w:val="22"/>
              </w:rPr>
              <w:t>,3</w:t>
            </w:r>
            <w:r w:rsidRPr="0085449D">
              <w:rPr>
                <w:color w:val="000000"/>
                <w:sz w:val="22"/>
                <w:szCs w:val="22"/>
              </w:rPr>
              <w:t xml:space="preserve"> </w:t>
            </w:r>
            <w:r w:rsidR="00C42345">
              <w:rPr>
                <w:color w:val="000000"/>
                <w:sz w:val="22"/>
                <w:szCs w:val="22"/>
              </w:rPr>
              <w:t>bez</w:t>
            </w:r>
            <w:r w:rsidRPr="0085449D">
              <w:rPr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378A" w14:textId="33A394A3" w:rsidR="009B7FD9" w:rsidRPr="0085449D" w:rsidRDefault="007F1C71" w:rsidP="002F5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1 649 330,63</w:t>
            </w:r>
            <w:r w:rsidR="008820FA" w:rsidRPr="00D215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2AB0" w:rsidRPr="00D2151C">
              <w:rPr>
                <w:rFonts w:ascii="Arial" w:hAnsi="Arial" w:cs="Arial"/>
                <w:b/>
                <w:bCs/>
                <w:color w:val="000000"/>
              </w:rPr>
              <w:t xml:space="preserve">Kč </w:t>
            </w:r>
            <w:r w:rsidR="00AF2AB0">
              <w:rPr>
                <w:rFonts w:ascii="Arial" w:hAnsi="Arial" w:cs="Arial"/>
                <w:b/>
                <w:bCs/>
                <w:color w:val="000000"/>
              </w:rPr>
              <w:t>bez DPH</w:t>
            </w:r>
            <w:r w:rsidR="00AF2AB0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6BD" w:rsidRPr="0085449D" w14:paraId="76E7D53A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BAC" w14:textId="1D1307A6" w:rsidR="009B7FD9" w:rsidRPr="0085449D" w:rsidRDefault="009B7FD9" w:rsidP="00122454">
            <w:pPr>
              <w:rPr>
                <w:color w:val="000000"/>
                <w:sz w:val="24"/>
                <w:szCs w:val="24"/>
              </w:rPr>
            </w:pPr>
            <w:r w:rsidRPr="00DB3317">
              <w:rPr>
                <w:color w:val="000000"/>
                <w:sz w:val="24"/>
                <w:szCs w:val="24"/>
              </w:rPr>
              <w:t>Ponížení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 w:rsidRPr="00DB3317">
              <w:rPr>
                <w:strike/>
                <w:color w:val="000000"/>
                <w:sz w:val="24"/>
                <w:szCs w:val="24"/>
                <w:u w:val="single"/>
              </w:rPr>
              <w:t>navýšení</w:t>
            </w:r>
            <w:r w:rsidRPr="0085449D">
              <w:rPr>
                <w:color w:val="000000"/>
                <w:sz w:val="24"/>
                <w:szCs w:val="24"/>
              </w:rPr>
              <w:t xml:space="preserve"> ceny díla </w:t>
            </w:r>
            <w:r w:rsidR="00C42345"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0A03" w14:textId="789331C7" w:rsidR="009B7FD9" w:rsidRPr="0085449D" w:rsidRDefault="005E5810" w:rsidP="002F5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  <w:r w:rsidR="00726707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949</w:t>
            </w:r>
            <w:r w:rsidR="00726707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  <w:r w:rsidR="00D2151C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  <w:r w:rsidR="00D2151C" w:rsidRPr="00D2151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26ADD">
              <w:rPr>
                <w:rFonts w:ascii="Arial" w:hAnsi="Arial" w:cs="Arial"/>
                <w:b/>
                <w:bCs/>
                <w:color w:val="000000"/>
              </w:rPr>
              <w:t>bez DPH</w:t>
            </w:r>
            <w:r w:rsidR="00526ADD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6BD" w:rsidRPr="0085449D" w14:paraId="064C4093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E7E" w14:textId="1256D554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Nová cena díla </w:t>
            </w:r>
            <w:r w:rsidR="00C42345"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EFB52" w14:textId="20C2316A" w:rsidR="009B7FD9" w:rsidRPr="0085449D" w:rsidRDefault="00726707" w:rsidP="007F1C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F1C71">
              <w:rPr>
                <w:rFonts w:ascii="Arial" w:hAnsi="Arial" w:cs="Arial"/>
                <w:b/>
                <w:bCs/>
                <w:color w:val="000000"/>
              </w:rPr>
              <w:t> 618 380,92</w:t>
            </w:r>
            <w:r w:rsidR="00D2151C" w:rsidRPr="00D2151C">
              <w:rPr>
                <w:rFonts w:ascii="Arial" w:hAnsi="Arial" w:cs="Arial"/>
                <w:b/>
                <w:bCs/>
                <w:color w:val="000000"/>
              </w:rPr>
              <w:t xml:space="preserve"> Kč </w:t>
            </w:r>
            <w:r w:rsidR="00526ADD">
              <w:rPr>
                <w:rFonts w:ascii="Arial" w:hAnsi="Arial" w:cs="Arial"/>
                <w:b/>
                <w:bCs/>
                <w:color w:val="000000"/>
              </w:rPr>
              <w:t>bez DPH</w:t>
            </w:r>
            <w:r w:rsidR="00526ADD"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6BD" w:rsidRPr="0085449D" w14:paraId="22141FE1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FB5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9AA3" w14:textId="46A47697" w:rsidR="009B7FD9" w:rsidRPr="002A2FE7" w:rsidRDefault="00D2151C" w:rsidP="00D215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2FE7">
              <w:rPr>
                <w:rFonts w:ascii="Arial" w:hAnsi="Arial" w:cs="Arial"/>
                <w:b/>
                <w:bCs/>
                <w:color w:val="000000"/>
              </w:rPr>
              <w:t>ano/</w:t>
            </w:r>
            <w:r w:rsidRPr="00AF2AB0">
              <w:rPr>
                <w:rFonts w:ascii="Arial" w:hAnsi="Arial" w:cs="Arial"/>
                <w:b/>
                <w:bCs/>
                <w:color w:val="000000"/>
              </w:rPr>
              <w:t>ne</w:t>
            </w:r>
          </w:p>
        </w:tc>
      </w:tr>
      <w:tr w:rsidR="007426BD" w:rsidRPr="0085449D" w14:paraId="278604D2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CB35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lastRenderedPageBreak/>
              <w:t>Termín dokončení díla dle smluvního vztahu: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BB39B" w14:textId="73910B60" w:rsidR="009B7FD9" w:rsidRPr="0085449D" w:rsidRDefault="00D2151C" w:rsidP="002F5A2A">
            <w:pPr>
              <w:jc w:val="center"/>
              <w:rPr>
                <w:color w:val="000000"/>
                <w:sz w:val="24"/>
                <w:szCs w:val="24"/>
              </w:rPr>
            </w:pPr>
            <w:r w:rsidRPr="00E478A2">
              <w:rPr>
                <w:rFonts w:ascii="Arial" w:hAnsi="Arial" w:cs="Arial"/>
                <w:b/>
                <w:bCs/>
                <w:color w:val="000000"/>
              </w:rPr>
              <w:t>Dle SOD</w:t>
            </w:r>
            <w:r w:rsidR="009B7FD9" w:rsidRPr="0085449D">
              <w:rPr>
                <w:color w:val="000000"/>
                <w:sz w:val="24"/>
                <w:szCs w:val="24"/>
              </w:rPr>
              <w:t> </w:t>
            </w:r>
            <w:r w:rsidR="00DC5E81">
              <w:rPr>
                <w:color w:val="000000"/>
                <w:sz w:val="24"/>
                <w:szCs w:val="24"/>
              </w:rPr>
              <w:t>+ ZL</w:t>
            </w:r>
          </w:p>
        </w:tc>
      </w:tr>
      <w:tr w:rsidR="007426BD" w:rsidRPr="0085449D" w14:paraId="327E16EB" w14:textId="77777777" w:rsidTr="00D2151C">
        <w:trPr>
          <w:trHeight w:val="388"/>
        </w:trPr>
        <w:tc>
          <w:tcPr>
            <w:tcW w:w="2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3B90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2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DA84C" w14:textId="58DF0036" w:rsidR="009B7FD9" w:rsidRPr="0085449D" w:rsidRDefault="009B7FD9" w:rsidP="00D215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151C">
              <w:rPr>
                <w:color w:val="000000"/>
                <w:sz w:val="24"/>
                <w:szCs w:val="24"/>
              </w:rPr>
              <w:t> </w:t>
            </w:r>
            <w:r w:rsidR="00D2151C" w:rsidRPr="00E478A2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C02893">
              <w:rPr>
                <w:rFonts w:ascii="Arial" w:hAnsi="Arial" w:cs="Arial"/>
                <w:b/>
                <w:bCs/>
                <w:color w:val="000000"/>
              </w:rPr>
              <w:t>le</w:t>
            </w:r>
            <w:r w:rsidR="00D2151C" w:rsidRPr="00E478A2">
              <w:rPr>
                <w:rFonts w:ascii="Arial" w:hAnsi="Arial" w:cs="Arial"/>
                <w:b/>
                <w:bCs/>
                <w:color w:val="000000"/>
              </w:rPr>
              <w:t xml:space="preserve"> SOD</w:t>
            </w:r>
            <w:r w:rsidR="00DC5E81">
              <w:rPr>
                <w:rFonts w:ascii="Arial" w:hAnsi="Arial" w:cs="Arial"/>
                <w:b/>
                <w:bCs/>
                <w:color w:val="000000"/>
              </w:rPr>
              <w:t>+ZL</w:t>
            </w:r>
          </w:p>
        </w:tc>
      </w:tr>
      <w:tr w:rsidR="002A2FE7" w:rsidRPr="0085449D" w14:paraId="624A54B1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EC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89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D1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0A9278A6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CAE" w14:textId="77777777" w:rsidR="00A36C65" w:rsidRDefault="00A36C65" w:rsidP="002F5A2A">
            <w:pPr>
              <w:rPr>
                <w:color w:val="000000"/>
                <w:sz w:val="24"/>
                <w:szCs w:val="24"/>
              </w:rPr>
            </w:pPr>
          </w:p>
          <w:p w14:paraId="76290706" w14:textId="77777777" w:rsidR="00C42345" w:rsidRDefault="00C42345" w:rsidP="002F5A2A">
            <w:pPr>
              <w:rPr>
                <w:color w:val="000000"/>
                <w:sz w:val="24"/>
                <w:szCs w:val="24"/>
              </w:rPr>
            </w:pPr>
          </w:p>
          <w:p w14:paraId="589FEEA1" w14:textId="5DE451FE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Změnu navrhuje (jméno, příjmení):</w:t>
            </w:r>
            <w:r w:rsidR="00D2151C">
              <w:rPr>
                <w:color w:val="000000"/>
                <w:sz w:val="24"/>
                <w:szCs w:val="24"/>
              </w:rPr>
              <w:t xml:space="preserve"> </w:t>
            </w:r>
            <w:r w:rsidR="00C42345">
              <w:rPr>
                <w:rFonts w:ascii="Arial" w:hAnsi="Arial" w:cs="Arial"/>
                <w:color w:val="000000"/>
              </w:rPr>
              <w:t>Luboš Vyleťal</w:t>
            </w:r>
            <w:r w:rsidR="00D2151C">
              <w:rPr>
                <w:rFonts w:ascii="Arial" w:hAnsi="Arial" w:cs="Arial"/>
                <w:color w:val="000000"/>
                <w:spacing w:val="6"/>
              </w:rPr>
              <w:t xml:space="preserve">  </w:t>
            </w:r>
            <w:r w:rsidR="00D2151C">
              <w:rPr>
                <w:rFonts w:ascii="Arial" w:hAnsi="Arial" w:cs="Arial"/>
                <w:color w:val="000000"/>
              </w:rPr>
              <w:t xml:space="preserve">- hlavní technik  </w:t>
            </w:r>
          </w:p>
        </w:tc>
      </w:tr>
      <w:tr w:rsidR="007426BD" w:rsidRPr="0085449D" w14:paraId="661DD3BF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29D5" w14:textId="58E11F2C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D215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7C3C">
              <w:rPr>
                <w:color w:val="000000"/>
                <w:sz w:val="24"/>
                <w:szCs w:val="24"/>
              </w:rPr>
              <w:t>24.1.2025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ACB2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50DA4732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13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C6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9E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101CFCBF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B0F" w14:textId="6F2A5A26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Změnový list vyhotovil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Ing. Jaroslav Starý</w:t>
            </w:r>
          </w:p>
        </w:tc>
      </w:tr>
      <w:tr w:rsidR="007426BD" w:rsidRPr="0085449D" w14:paraId="2D971C67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D40" w14:textId="5901A8E2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400D1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7C3C">
              <w:rPr>
                <w:color w:val="000000"/>
                <w:sz w:val="24"/>
                <w:szCs w:val="24"/>
              </w:rPr>
              <w:t>24.1.2025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7D2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22B5797C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4D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2F8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1A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203ABE99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59C6" w14:textId="3E661B1A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zhotovitele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 </w:t>
            </w:r>
            <w:r w:rsidR="00E10B33" w:rsidRPr="003A76A7">
              <w:rPr>
                <w:color w:val="000000"/>
                <w:sz w:val="24"/>
                <w:szCs w:val="24"/>
              </w:rPr>
              <w:t>Daniel Opatrný, jednatel společnosti</w:t>
            </w:r>
          </w:p>
        </w:tc>
      </w:tr>
      <w:tr w:rsidR="007426BD" w:rsidRPr="0085449D" w14:paraId="26869D36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9DE" w14:textId="71BF2B12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400D1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BA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58C0EF7A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D9C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490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B6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0922D795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0E55" w14:textId="1BF695DA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projektanta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Ing. Jaroslav Starý</w:t>
            </w:r>
          </w:p>
        </w:tc>
      </w:tr>
      <w:tr w:rsidR="007426BD" w:rsidRPr="0085449D" w14:paraId="633BF911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69E" w14:textId="6DD6EB73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F4057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7C3C">
              <w:rPr>
                <w:color w:val="000000"/>
                <w:sz w:val="24"/>
                <w:szCs w:val="24"/>
              </w:rPr>
              <w:t>24.1.2025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AA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567C90DF" w14:textId="77777777" w:rsidTr="00D2151C">
        <w:trPr>
          <w:trHeight w:val="467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E04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11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B5C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2861F329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CCC" w14:textId="21ACD145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objednatele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</w:t>
            </w:r>
            <w:r w:rsidR="00E10B33" w:rsidRPr="003A76A7">
              <w:rPr>
                <w:color w:val="000000"/>
                <w:sz w:val="24"/>
                <w:szCs w:val="24"/>
              </w:rPr>
              <w:t xml:space="preserve">Ing. Luboš </w:t>
            </w:r>
            <w:proofErr w:type="spellStart"/>
            <w:r w:rsidR="00E10B33" w:rsidRPr="003A76A7">
              <w:rPr>
                <w:color w:val="000000"/>
                <w:sz w:val="24"/>
                <w:szCs w:val="24"/>
              </w:rPr>
              <w:t>Trojna</w:t>
            </w:r>
            <w:proofErr w:type="spellEnd"/>
            <w:r w:rsidR="00E10B33" w:rsidRPr="003A76A7">
              <w:rPr>
                <w:color w:val="000000"/>
                <w:sz w:val="24"/>
                <w:szCs w:val="24"/>
              </w:rPr>
              <w:t>, ředitel</w:t>
            </w:r>
          </w:p>
        </w:tc>
      </w:tr>
      <w:tr w:rsidR="007426BD" w:rsidRPr="0085449D" w14:paraId="10B8B7CB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673" w14:textId="5163E073" w:rsidR="009B7FD9" w:rsidRPr="000607C3" w:rsidRDefault="009B7FD9" w:rsidP="00F21BA7">
            <w:pPr>
              <w:rPr>
                <w:color w:val="000000"/>
                <w:sz w:val="24"/>
                <w:szCs w:val="24"/>
              </w:rPr>
            </w:pPr>
            <w:r w:rsidRPr="000607C3">
              <w:rPr>
                <w:color w:val="000000"/>
                <w:sz w:val="24"/>
                <w:szCs w:val="24"/>
              </w:rPr>
              <w:t>Datum:</w:t>
            </w:r>
            <w:r w:rsidR="00F40578" w:rsidRPr="000607C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7C3C" w:rsidRPr="000607C3">
              <w:rPr>
                <w:color w:val="000000"/>
                <w:sz w:val="24"/>
                <w:szCs w:val="24"/>
              </w:rPr>
              <w:t>1</w:t>
            </w:r>
            <w:r w:rsidR="00F21BA7" w:rsidRPr="000607C3">
              <w:rPr>
                <w:color w:val="000000"/>
                <w:sz w:val="24"/>
                <w:szCs w:val="24"/>
              </w:rPr>
              <w:t>3</w:t>
            </w:r>
            <w:r w:rsidR="00367C3C" w:rsidRPr="000607C3">
              <w:rPr>
                <w:color w:val="000000"/>
                <w:sz w:val="24"/>
                <w:szCs w:val="24"/>
              </w:rPr>
              <w:t>.3.2025</w:t>
            </w:r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95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5CCF7818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EE9" w14:textId="77777777" w:rsidR="009B7FD9" w:rsidRPr="000607C3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1E8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323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2A2FE7" w:rsidRPr="0085449D" w14:paraId="57F06BD7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D84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20E6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07D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2A2FE7" w:rsidRPr="0085449D" w14:paraId="339DC06C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E8B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B28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7B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  <w:tr w:rsidR="008B6398" w:rsidRPr="0085449D" w14:paraId="7DF5D8F4" w14:textId="77777777" w:rsidTr="00D2151C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119" w14:textId="2B701EBF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Správce rozpočtu </w:t>
            </w:r>
            <w:r w:rsidRPr="0085449D">
              <w:rPr>
                <w:color w:val="000000"/>
                <w:sz w:val="24"/>
                <w:szCs w:val="24"/>
              </w:rPr>
              <w:t xml:space="preserve"> (jméno, příjmení):</w:t>
            </w:r>
            <w:r w:rsidR="00E10B33">
              <w:rPr>
                <w:color w:val="000000"/>
                <w:sz w:val="24"/>
                <w:szCs w:val="24"/>
              </w:rPr>
              <w:t xml:space="preserve"> Ing. Lenka Maňáková, ekonomka</w:t>
            </w:r>
          </w:p>
        </w:tc>
      </w:tr>
      <w:tr w:rsidR="007426BD" w:rsidRPr="0085449D" w14:paraId="3E8FC601" w14:textId="77777777" w:rsidTr="00D2151C">
        <w:trPr>
          <w:trHeight w:val="467"/>
        </w:trPr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16C7" w14:textId="646396B2" w:rsidR="009B7FD9" w:rsidRPr="0085449D" w:rsidRDefault="009B7FD9" w:rsidP="00367C3C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 w:rsidR="00F21BA7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proofErr w:type="gramStart"/>
            <w:r w:rsidR="00F21BA7">
              <w:rPr>
                <w:color w:val="000000"/>
                <w:sz w:val="24"/>
                <w:szCs w:val="24"/>
              </w:rPr>
              <w:t>13</w:t>
            </w:r>
            <w:r w:rsidR="00367C3C">
              <w:rPr>
                <w:color w:val="000000"/>
                <w:sz w:val="24"/>
                <w:szCs w:val="24"/>
              </w:rPr>
              <w:t>.3.2025</w:t>
            </w:r>
            <w:bookmarkEnd w:id="0"/>
            <w:proofErr w:type="gramEnd"/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02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A2FE7" w:rsidRPr="0085449D" w14:paraId="1D5E3797" w14:textId="77777777" w:rsidTr="00D2151C">
        <w:trPr>
          <w:trHeight w:val="24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76D" w14:textId="77777777" w:rsidR="009B7FD9" w:rsidRDefault="009B7FD9" w:rsidP="002F5A2A">
            <w:pPr>
              <w:rPr>
                <w:color w:val="000000"/>
                <w:sz w:val="24"/>
                <w:szCs w:val="24"/>
              </w:rPr>
            </w:pPr>
          </w:p>
          <w:p w14:paraId="577439E0" w14:textId="77777777" w:rsidR="009B7FD9" w:rsidRDefault="009B7FD9" w:rsidP="002F5A2A">
            <w:pPr>
              <w:rPr>
                <w:color w:val="000000"/>
                <w:sz w:val="24"/>
                <w:szCs w:val="24"/>
              </w:rPr>
            </w:pPr>
          </w:p>
          <w:p w14:paraId="20DD38F1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Příloha změnového listu: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4F9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Výpočet 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F2FA" w14:textId="77777777" w:rsidR="009B7FD9" w:rsidRPr="0085449D" w:rsidRDefault="009B7FD9" w:rsidP="002F5A2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2875C5E" w14:textId="77777777" w:rsidR="009B7FD9" w:rsidRDefault="009B7FD9" w:rsidP="001142FB"/>
    <w:p w14:paraId="5DEF6B0C" w14:textId="77777777" w:rsidR="009B7FD9" w:rsidRDefault="009B7FD9" w:rsidP="001142FB"/>
    <w:p w14:paraId="42896E2E" w14:textId="49D61704" w:rsidR="008854A9" w:rsidRPr="00825ABA" w:rsidRDefault="008854A9" w:rsidP="000E543D"/>
    <w:sectPr w:rsidR="008854A9" w:rsidRPr="00825ABA" w:rsidSect="00D029B3">
      <w:headerReference w:type="default" r:id="rId8"/>
      <w:footerReference w:type="default" r:id="rId9"/>
      <w:pgSz w:w="11906" w:h="16838" w:code="9"/>
      <w:pgMar w:top="851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CCEF" w14:textId="77777777" w:rsidR="002C0CB0" w:rsidRDefault="002C0CB0">
      <w:r>
        <w:separator/>
      </w:r>
    </w:p>
  </w:endnote>
  <w:endnote w:type="continuationSeparator" w:id="0">
    <w:p w14:paraId="7A561631" w14:textId="77777777" w:rsidR="002C0CB0" w:rsidRDefault="002C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9DC8" w14:textId="77777777" w:rsidR="00136B07" w:rsidRDefault="00136B07" w:rsidP="00136B07">
    <w:pPr>
      <w:pStyle w:val="Zpat"/>
      <w:jc w:val="right"/>
    </w:pPr>
    <w:r>
      <w:t>1023/2024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9FEA" w14:textId="77777777" w:rsidR="002C0CB0" w:rsidRDefault="002C0CB0">
      <w:r>
        <w:separator/>
      </w:r>
    </w:p>
  </w:footnote>
  <w:footnote w:type="continuationSeparator" w:id="0">
    <w:p w14:paraId="3A9F9239" w14:textId="77777777" w:rsidR="002C0CB0" w:rsidRDefault="002C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4283" w14:textId="77777777" w:rsidR="00B30B20" w:rsidRPr="006B6B29" w:rsidRDefault="00B30B20">
    <w:pPr>
      <w:pStyle w:val="Zhlav"/>
      <w:rPr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DA"/>
    <w:multiLevelType w:val="hybridMultilevel"/>
    <w:tmpl w:val="295C01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F10E2"/>
    <w:multiLevelType w:val="multilevel"/>
    <w:tmpl w:val="C964B8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5A7BCD"/>
    <w:multiLevelType w:val="multilevel"/>
    <w:tmpl w:val="68F04A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904476"/>
    <w:multiLevelType w:val="multilevel"/>
    <w:tmpl w:val="4BBAAE8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210DF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971C7A"/>
    <w:multiLevelType w:val="multilevel"/>
    <w:tmpl w:val="3A6224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0C5C"/>
    <w:multiLevelType w:val="multilevel"/>
    <w:tmpl w:val="C13229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B9062A"/>
    <w:multiLevelType w:val="hybridMultilevel"/>
    <w:tmpl w:val="B7DC0C78"/>
    <w:lvl w:ilvl="0" w:tplc="2F70550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D037B5"/>
    <w:multiLevelType w:val="multilevel"/>
    <w:tmpl w:val="B5504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70248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F82692"/>
    <w:multiLevelType w:val="singleLevel"/>
    <w:tmpl w:val="6CD24C2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48D41E11"/>
    <w:multiLevelType w:val="hybridMultilevel"/>
    <w:tmpl w:val="75BE904A"/>
    <w:lvl w:ilvl="0" w:tplc="6CD24C20">
      <w:start w:val="6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DB07D2"/>
    <w:multiLevelType w:val="hybridMultilevel"/>
    <w:tmpl w:val="63646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1028"/>
    <w:multiLevelType w:val="multilevel"/>
    <w:tmpl w:val="FFDE7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292DBC"/>
    <w:multiLevelType w:val="hybridMultilevel"/>
    <w:tmpl w:val="C8842166"/>
    <w:lvl w:ilvl="0" w:tplc="2F705504">
      <w:start w:val="1"/>
      <w:numFmt w:val="bullet"/>
      <w:lvlText w:val="-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C6D80294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60718BD"/>
    <w:multiLevelType w:val="multilevel"/>
    <w:tmpl w:val="6EA2C8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1C3919"/>
    <w:multiLevelType w:val="multilevel"/>
    <w:tmpl w:val="73363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ED37E50"/>
    <w:multiLevelType w:val="hybridMultilevel"/>
    <w:tmpl w:val="39C00076"/>
    <w:lvl w:ilvl="0" w:tplc="04050011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 w15:restartNumberingAfterBreak="0">
    <w:nsid w:val="63BF6E4B"/>
    <w:multiLevelType w:val="multilevel"/>
    <w:tmpl w:val="993AA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C228CB"/>
    <w:multiLevelType w:val="multilevel"/>
    <w:tmpl w:val="DAD81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E74A9F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752026"/>
    <w:multiLevelType w:val="multilevel"/>
    <w:tmpl w:val="19E60ED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F117A6"/>
    <w:multiLevelType w:val="multilevel"/>
    <w:tmpl w:val="D722D2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CF40AD"/>
    <w:multiLevelType w:val="multilevel"/>
    <w:tmpl w:val="F872D1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140E28"/>
    <w:multiLevelType w:val="multilevel"/>
    <w:tmpl w:val="9020BD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E95CB0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2608FA"/>
    <w:multiLevelType w:val="multilevel"/>
    <w:tmpl w:val="9E8CD0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5D08A5"/>
    <w:multiLevelType w:val="hybridMultilevel"/>
    <w:tmpl w:val="7C6EED48"/>
    <w:lvl w:ilvl="0" w:tplc="040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1F50EB"/>
    <w:multiLevelType w:val="multilevel"/>
    <w:tmpl w:val="377624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9D94B36"/>
    <w:multiLevelType w:val="multilevel"/>
    <w:tmpl w:val="494EC5A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33"/>
  </w:num>
  <w:num w:numId="5">
    <w:abstractNumId w:val="5"/>
  </w:num>
  <w:num w:numId="6">
    <w:abstractNumId w:val="31"/>
  </w:num>
  <w:num w:numId="7">
    <w:abstractNumId w:val="29"/>
  </w:num>
  <w:num w:numId="8">
    <w:abstractNumId w:val="10"/>
  </w:num>
  <w:num w:numId="9">
    <w:abstractNumId w:val="24"/>
  </w:num>
  <w:num w:numId="10">
    <w:abstractNumId w:val="15"/>
  </w:num>
  <w:num w:numId="11">
    <w:abstractNumId w:val="30"/>
  </w:num>
  <w:num w:numId="12">
    <w:abstractNumId w:val="26"/>
  </w:num>
  <w:num w:numId="13">
    <w:abstractNumId w:val="18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30"/>
  </w:num>
  <w:num w:numId="19">
    <w:abstractNumId w:val="12"/>
  </w:num>
  <w:num w:numId="20">
    <w:abstractNumId w:val="28"/>
  </w:num>
  <w:num w:numId="21">
    <w:abstractNumId w:val="6"/>
  </w:num>
  <w:num w:numId="22">
    <w:abstractNumId w:val="9"/>
  </w:num>
  <w:num w:numId="23">
    <w:abstractNumId w:val="21"/>
  </w:num>
  <w:num w:numId="24">
    <w:abstractNumId w:val="2"/>
  </w:num>
  <w:num w:numId="25">
    <w:abstractNumId w:val="32"/>
  </w:num>
  <w:num w:numId="26">
    <w:abstractNumId w:val="4"/>
  </w:num>
  <w:num w:numId="27">
    <w:abstractNumId w:val="11"/>
  </w:num>
  <w:num w:numId="28">
    <w:abstractNumId w:val="14"/>
  </w:num>
  <w:num w:numId="29">
    <w:abstractNumId w:val="19"/>
  </w:num>
  <w:num w:numId="30">
    <w:abstractNumId w:val="3"/>
  </w:num>
  <w:num w:numId="31">
    <w:abstractNumId w:val="22"/>
  </w:num>
  <w:num w:numId="32">
    <w:abstractNumId w:val="2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D"/>
    <w:rsid w:val="00001533"/>
    <w:rsid w:val="000030FC"/>
    <w:rsid w:val="000037E0"/>
    <w:rsid w:val="000050B5"/>
    <w:rsid w:val="00006C83"/>
    <w:rsid w:val="00012CC2"/>
    <w:rsid w:val="0001316A"/>
    <w:rsid w:val="000146CA"/>
    <w:rsid w:val="00014F20"/>
    <w:rsid w:val="000153A6"/>
    <w:rsid w:val="00020773"/>
    <w:rsid w:val="00020C88"/>
    <w:rsid w:val="000245C7"/>
    <w:rsid w:val="000245DD"/>
    <w:rsid w:val="00024EA5"/>
    <w:rsid w:val="000256A4"/>
    <w:rsid w:val="00025812"/>
    <w:rsid w:val="00026110"/>
    <w:rsid w:val="000334F5"/>
    <w:rsid w:val="00035569"/>
    <w:rsid w:val="000366F2"/>
    <w:rsid w:val="000412F6"/>
    <w:rsid w:val="00041FF6"/>
    <w:rsid w:val="0004203D"/>
    <w:rsid w:val="00043585"/>
    <w:rsid w:val="00044228"/>
    <w:rsid w:val="00044DCD"/>
    <w:rsid w:val="00045690"/>
    <w:rsid w:val="000469B1"/>
    <w:rsid w:val="000535E0"/>
    <w:rsid w:val="000543EA"/>
    <w:rsid w:val="000558EF"/>
    <w:rsid w:val="000607C3"/>
    <w:rsid w:val="00062FEF"/>
    <w:rsid w:val="0006464C"/>
    <w:rsid w:val="00065088"/>
    <w:rsid w:val="0006543E"/>
    <w:rsid w:val="00065FC2"/>
    <w:rsid w:val="00070B9F"/>
    <w:rsid w:val="00070E0A"/>
    <w:rsid w:val="00072631"/>
    <w:rsid w:val="00073202"/>
    <w:rsid w:val="0007641E"/>
    <w:rsid w:val="0009130A"/>
    <w:rsid w:val="00091EEE"/>
    <w:rsid w:val="00094C1A"/>
    <w:rsid w:val="000A19FA"/>
    <w:rsid w:val="000A266A"/>
    <w:rsid w:val="000A2A46"/>
    <w:rsid w:val="000B10C6"/>
    <w:rsid w:val="000B17D2"/>
    <w:rsid w:val="000B2D19"/>
    <w:rsid w:val="000B2ECE"/>
    <w:rsid w:val="000B5E66"/>
    <w:rsid w:val="000C1CF0"/>
    <w:rsid w:val="000C1DB2"/>
    <w:rsid w:val="000D1CD9"/>
    <w:rsid w:val="000D4E2D"/>
    <w:rsid w:val="000E1B74"/>
    <w:rsid w:val="000E4ACB"/>
    <w:rsid w:val="000E543D"/>
    <w:rsid w:val="000E6336"/>
    <w:rsid w:val="000F2984"/>
    <w:rsid w:val="000F6BDE"/>
    <w:rsid w:val="000F6DD1"/>
    <w:rsid w:val="000F7CAC"/>
    <w:rsid w:val="00102734"/>
    <w:rsid w:val="001075EB"/>
    <w:rsid w:val="00111A36"/>
    <w:rsid w:val="001142FB"/>
    <w:rsid w:val="00122454"/>
    <w:rsid w:val="00124F9C"/>
    <w:rsid w:val="00125461"/>
    <w:rsid w:val="00132067"/>
    <w:rsid w:val="00136B07"/>
    <w:rsid w:val="001374CF"/>
    <w:rsid w:val="00142191"/>
    <w:rsid w:val="001423DB"/>
    <w:rsid w:val="00143460"/>
    <w:rsid w:val="00146509"/>
    <w:rsid w:val="00151AB3"/>
    <w:rsid w:val="001628E6"/>
    <w:rsid w:val="0017494C"/>
    <w:rsid w:val="0017495B"/>
    <w:rsid w:val="0017715E"/>
    <w:rsid w:val="00183578"/>
    <w:rsid w:val="00185ECF"/>
    <w:rsid w:val="00193736"/>
    <w:rsid w:val="00193790"/>
    <w:rsid w:val="001943E2"/>
    <w:rsid w:val="001A0257"/>
    <w:rsid w:val="001A0831"/>
    <w:rsid w:val="001A0F62"/>
    <w:rsid w:val="001A4510"/>
    <w:rsid w:val="001A47AB"/>
    <w:rsid w:val="001A5DAC"/>
    <w:rsid w:val="001A5FA5"/>
    <w:rsid w:val="001A72C2"/>
    <w:rsid w:val="001B2CB9"/>
    <w:rsid w:val="001B58C1"/>
    <w:rsid w:val="001C134C"/>
    <w:rsid w:val="001C3DF6"/>
    <w:rsid w:val="001C5313"/>
    <w:rsid w:val="001C6518"/>
    <w:rsid w:val="001C67B0"/>
    <w:rsid w:val="001D235D"/>
    <w:rsid w:val="001D29CC"/>
    <w:rsid w:val="001D3CD2"/>
    <w:rsid w:val="001D4143"/>
    <w:rsid w:val="001D4CB5"/>
    <w:rsid w:val="001E09E5"/>
    <w:rsid w:val="001E1526"/>
    <w:rsid w:val="001E25FD"/>
    <w:rsid w:val="001F1228"/>
    <w:rsid w:val="001F204C"/>
    <w:rsid w:val="001F2AF2"/>
    <w:rsid w:val="001F4D61"/>
    <w:rsid w:val="001F4F59"/>
    <w:rsid w:val="001F56C1"/>
    <w:rsid w:val="0020063C"/>
    <w:rsid w:val="0020167E"/>
    <w:rsid w:val="002022FB"/>
    <w:rsid w:val="0020600F"/>
    <w:rsid w:val="00207FF8"/>
    <w:rsid w:val="00210BF0"/>
    <w:rsid w:val="00210C94"/>
    <w:rsid w:val="002122C1"/>
    <w:rsid w:val="0021312D"/>
    <w:rsid w:val="00214A69"/>
    <w:rsid w:val="00215B8D"/>
    <w:rsid w:val="00216FD7"/>
    <w:rsid w:val="0022002F"/>
    <w:rsid w:val="00222C72"/>
    <w:rsid w:val="0022447E"/>
    <w:rsid w:val="002261D3"/>
    <w:rsid w:val="0022661D"/>
    <w:rsid w:val="00227588"/>
    <w:rsid w:val="002317E1"/>
    <w:rsid w:val="00237081"/>
    <w:rsid w:val="00237E70"/>
    <w:rsid w:val="00240677"/>
    <w:rsid w:val="00242D88"/>
    <w:rsid w:val="00245366"/>
    <w:rsid w:val="0024538F"/>
    <w:rsid w:val="00247145"/>
    <w:rsid w:val="00247FC1"/>
    <w:rsid w:val="002500F9"/>
    <w:rsid w:val="0025168A"/>
    <w:rsid w:val="00254CA5"/>
    <w:rsid w:val="00257758"/>
    <w:rsid w:val="00260F4A"/>
    <w:rsid w:val="00264D61"/>
    <w:rsid w:val="00265A0F"/>
    <w:rsid w:val="00270C7B"/>
    <w:rsid w:val="002718DF"/>
    <w:rsid w:val="002808A8"/>
    <w:rsid w:val="0028124C"/>
    <w:rsid w:val="00281517"/>
    <w:rsid w:val="0028178C"/>
    <w:rsid w:val="00281FA2"/>
    <w:rsid w:val="00284BA5"/>
    <w:rsid w:val="00284FBB"/>
    <w:rsid w:val="002900A7"/>
    <w:rsid w:val="00290FF0"/>
    <w:rsid w:val="00291159"/>
    <w:rsid w:val="0029239F"/>
    <w:rsid w:val="002923AA"/>
    <w:rsid w:val="002924CA"/>
    <w:rsid w:val="00292595"/>
    <w:rsid w:val="002954CB"/>
    <w:rsid w:val="00295C6B"/>
    <w:rsid w:val="00296815"/>
    <w:rsid w:val="002A05BA"/>
    <w:rsid w:val="002A06CD"/>
    <w:rsid w:val="002A2713"/>
    <w:rsid w:val="002A2FE7"/>
    <w:rsid w:val="002A7087"/>
    <w:rsid w:val="002B0129"/>
    <w:rsid w:val="002B050E"/>
    <w:rsid w:val="002B1636"/>
    <w:rsid w:val="002B18F8"/>
    <w:rsid w:val="002B69D3"/>
    <w:rsid w:val="002C0CB0"/>
    <w:rsid w:val="002C7AD5"/>
    <w:rsid w:val="002D2EFC"/>
    <w:rsid w:val="002D3CDC"/>
    <w:rsid w:val="002D4A3B"/>
    <w:rsid w:val="002D5F76"/>
    <w:rsid w:val="002E0098"/>
    <w:rsid w:val="002E3EE1"/>
    <w:rsid w:val="002E4A04"/>
    <w:rsid w:val="002E7A95"/>
    <w:rsid w:val="002F12F5"/>
    <w:rsid w:val="002F5A2A"/>
    <w:rsid w:val="002F74D4"/>
    <w:rsid w:val="00300F3A"/>
    <w:rsid w:val="00303153"/>
    <w:rsid w:val="00304BD6"/>
    <w:rsid w:val="0030500E"/>
    <w:rsid w:val="00305733"/>
    <w:rsid w:val="00306C2B"/>
    <w:rsid w:val="00310304"/>
    <w:rsid w:val="00310A20"/>
    <w:rsid w:val="00316212"/>
    <w:rsid w:val="003164E3"/>
    <w:rsid w:val="00317091"/>
    <w:rsid w:val="00317397"/>
    <w:rsid w:val="00323F0C"/>
    <w:rsid w:val="003241D8"/>
    <w:rsid w:val="00327DCB"/>
    <w:rsid w:val="00331B9F"/>
    <w:rsid w:val="00332AB9"/>
    <w:rsid w:val="003363BE"/>
    <w:rsid w:val="00337967"/>
    <w:rsid w:val="003458DF"/>
    <w:rsid w:val="00345B13"/>
    <w:rsid w:val="0035060E"/>
    <w:rsid w:val="00350B56"/>
    <w:rsid w:val="00363F77"/>
    <w:rsid w:val="0036544C"/>
    <w:rsid w:val="00365836"/>
    <w:rsid w:val="00365891"/>
    <w:rsid w:val="00367C3C"/>
    <w:rsid w:val="0037151A"/>
    <w:rsid w:val="00372C96"/>
    <w:rsid w:val="003733C6"/>
    <w:rsid w:val="00374460"/>
    <w:rsid w:val="00391DA9"/>
    <w:rsid w:val="00392E94"/>
    <w:rsid w:val="003953B8"/>
    <w:rsid w:val="003A0941"/>
    <w:rsid w:val="003A11AB"/>
    <w:rsid w:val="003A1E75"/>
    <w:rsid w:val="003A246B"/>
    <w:rsid w:val="003A35DA"/>
    <w:rsid w:val="003A5A1C"/>
    <w:rsid w:val="003A5B3F"/>
    <w:rsid w:val="003A6589"/>
    <w:rsid w:val="003A76A7"/>
    <w:rsid w:val="003B021B"/>
    <w:rsid w:val="003B415B"/>
    <w:rsid w:val="003C2BDE"/>
    <w:rsid w:val="003D17D6"/>
    <w:rsid w:val="003D3A7F"/>
    <w:rsid w:val="003D404E"/>
    <w:rsid w:val="003D4392"/>
    <w:rsid w:val="003D5E89"/>
    <w:rsid w:val="003D7C0D"/>
    <w:rsid w:val="003E29BD"/>
    <w:rsid w:val="003E51E7"/>
    <w:rsid w:val="003F2D91"/>
    <w:rsid w:val="003F3C95"/>
    <w:rsid w:val="003F4409"/>
    <w:rsid w:val="003F7BEC"/>
    <w:rsid w:val="003F7F8C"/>
    <w:rsid w:val="00400D1C"/>
    <w:rsid w:val="004054ED"/>
    <w:rsid w:val="00406273"/>
    <w:rsid w:val="004062CD"/>
    <w:rsid w:val="00410929"/>
    <w:rsid w:val="004135D0"/>
    <w:rsid w:val="00417728"/>
    <w:rsid w:val="00417C0A"/>
    <w:rsid w:val="00423EBF"/>
    <w:rsid w:val="00424FFD"/>
    <w:rsid w:val="00426B52"/>
    <w:rsid w:val="004279AE"/>
    <w:rsid w:val="00431DF1"/>
    <w:rsid w:val="00446A44"/>
    <w:rsid w:val="004502CC"/>
    <w:rsid w:val="00452DA8"/>
    <w:rsid w:val="00454023"/>
    <w:rsid w:val="00457625"/>
    <w:rsid w:val="004610D5"/>
    <w:rsid w:val="004634EF"/>
    <w:rsid w:val="004664FF"/>
    <w:rsid w:val="004715E7"/>
    <w:rsid w:val="004746D9"/>
    <w:rsid w:val="00474882"/>
    <w:rsid w:val="00475F5D"/>
    <w:rsid w:val="00476782"/>
    <w:rsid w:val="0048118A"/>
    <w:rsid w:val="00481CBC"/>
    <w:rsid w:val="00481FA4"/>
    <w:rsid w:val="0048212D"/>
    <w:rsid w:val="004835B3"/>
    <w:rsid w:val="00485506"/>
    <w:rsid w:val="00487652"/>
    <w:rsid w:val="00487694"/>
    <w:rsid w:val="00487AB7"/>
    <w:rsid w:val="00492BA8"/>
    <w:rsid w:val="00495A6D"/>
    <w:rsid w:val="004A05CB"/>
    <w:rsid w:val="004A240A"/>
    <w:rsid w:val="004A49B9"/>
    <w:rsid w:val="004A4C77"/>
    <w:rsid w:val="004A5E39"/>
    <w:rsid w:val="004A6B66"/>
    <w:rsid w:val="004B2015"/>
    <w:rsid w:val="004B4502"/>
    <w:rsid w:val="004B7F13"/>
    <w:rsid w:val="004C1A49"/>
    <w:rsid w:val="004C2941"/>
    <w:rsid w:val="004C3122"/>
    <w:rsid w:val="004C3DB5"/>
    <w:rsid w:val="004C714D"/>
    <w:rsid w:val="004D0EFC"/>
    <w:rsid w:val="004D1261"/>
    <w:rsid w:val="004D237E"/>
    <w:rsid w:val="004D34C2"/>
    <w:rsid w:val="004D7BCB"/>
    <w:rsid w:val="004E1BA9"/>
    <w:rsid w:val="004E25AB"/>
    <w:rsid w:val="004E3E29"/>
    <w:rsid w:val="004E5893"/>
    <w:rsid w:val="004E60DD"/>
    <w:rsid w:val="004E6B86"/>
    <w:rsid w:val="004F0701"/>
    <w:rsid w:val="004F2172"/>
    <w:rsid w:val="004F2C2B"/>
    <w:rsid w:val="004F4DFC"/>
    <w:rsid w:val="004F5925"/>
    <w:rsid w:val="004F6B95"/>
    <w:rsid w:val="005003B3"/>
    <w:rsid w:val="00500FC2"/>
    <w:rsid w:val="0050664C"/>
    <w:rsid w:val="0051481F"/>
    <w:rsid w:val="005175E7"/>
    <w:rsid w:val="00520AE1"/>
    <w:rsid w:val="00521703"/>
    <w:rsid w:val="00521955"/>
    <w:rsid w:val="0052306A"/>
    <w:rsid w:val="00526ADD"/>
    <w:rsid w:val="00531BCE"/>
    <w:rsid w:val="00536355"/>
    <w:rsid w:val="0053669E"/>
    <w:rsid w:val="00536E14"/>
    <w:rsid w:val="00540518"/>
    <w:rsid w:val="005441F5"/>
    <w:rsid w:val="0054519B"/>
    <w:rsid w:val="005473E4"/>
    <w:rsid w:val="00561CF0"/>
    <w:rsid w:val="005649F3"/>
    <w:rsid w:val="00564FDC"/>
    <w:rsid w:val="005701D5"/>
    <w:rsid w:val="00571661"/>
    <w:rsid w:val="0057431F"/>
    <w:rsid w:val="005765BD"/>
    <w:rsid w:val="0057673D"/>
    <w:rsid w:val="00581DCE"/>
    <w:rsid w:val="00582433"/>
    <w:rsid w:val="00585E80"/>
    <w:rsid w:val="0058785B"/>
    <w:rsid w:val="00587C4E"/>
    <w:rsid w:val="00591921"/>
    <w:rsid w:val="00592D32"/>
    <w:rsid w:val="0059510D"/>
    <w:rsid w:val="005968E0"/>
    <w:rsid w:val="005A1CDF"/>
    <w:rsid w:val="005A25E2"/>
    <w:rsid w:val="005A3514"/>
    <w:rsid w:val="005A745D"/>
    <w:rsid w:val="005B3CD2"/>
    <w:rsid w:val="005B52B8"/>
    <w:rsid w:val="005C2954"/>
    <w:rsid w:val="005C4CFF"/>
    <w:rsid w:val="005C7567"/>
    <w:rsid w:val="005D1B6A"/>
    <w:rsid w:val="005D2F7C"/>
    <w:rsid w:val="005D46BF"/>
    <w:rsid w:val="005D526D"/>
    <w:rsid w:val="005E4034"/>
    <w:rsid w:val="005E5810"/>
    <w:rsid w:val="005E7193"/>
    <w:rsid w:val="005F0C79"/>
    <w:rsid w:val="00600411"/>
    <w:rsid w:val="0060156D"/>
    <w:rsid w:val="00602D7D"/>
    <w:rsid w:val="00610FA3"/>
    <w:rsid w:val="0061254D"/>
    <w:rsid w:val="00614658"/>
    <w:rsid w:val="006159BD"/>
    <w:rsid w:val="00616FB8"/>
    <w:rsid w:val="0061758B"/>
    <w:rsid w:val="00620891"/>
    <w:rsid w:val="006227DB"/>
    <w:rsid w:val="00624ACD"/>
    <w:rsid w:val="0062652E"/>
    <w:rsid w:val="0062790A"/>
    <w:rsid w:val="00630D5D"/>
    <w:rsid w:val="00631B96"/>
    <w:rsid w:val="00636FE4"/>
    <w:rsid w:val="00642244"/>
    <w:rsid w:val="006506B2"/>
    <w:rsid w:val="00653AD6"/>
    <w:rsid w:val="00653EE2"/>
    <w:rsid w:val="00654751"/>
    <w:rsid w:val="00654B47"/>
    <w:rsid w:val="00661F47"/>
    <w:rsid w:val="00662148"/>
    <w:rsid w:val="00663C52"/>
    <w:rsid w:val="0067027D"/>
    <w:rsid w:val="00670409"/>
    <w:rsid w:val="00670C4C"/>
    <w:rsid w:val="0067721B"/>
    <w:rsid w:val="006814A5"/>
    <w:rsid w:val="00682604"/>
    <w:rsid w:val="006856F8"/>
    <w:rsid w:val="006862C1"/>
    <w:rsid w:val="00686EBA"/>
    <w:rsid w:val="00690BDC"/>
    <w:rsid w:val="006915EA"/>
    <w:rsid w:val="00696C73"/>
    <w:rsid w:val="00696F34"/>
    <w:rsid w:val="006972A2"/>
    <w:rsid w:val="0069790E"/>
    <w:rsid w:val="006A36DB"/>
    <w:rsid w:val="006B179E"/>
    <w:rsid w:val="006B25C0"/>
    <w:rsid w:val="006B3338"/>
    <w:rsid w:val="006B3BB9"/>
    <w:rsid w:val="006B63AF"/>
    <w:rsid w:val="006B6B29"/>
    <w:rsid w:val="006B7ED0"/>
    <w:rsid w:val="006D112F"/>
    <w:rsid w:val="006D29BE"/>
    <w:rsid w:val="006D5932"/>
    <w:rsid w:val="006E65F8"/>
    <w:rsid w:val="006E6BCF"/>
    <w:rsid w:val="006F4AD1"/>
    <w:rsid w:val="00702882"/>
    <w:rsid w:val="007028D7"/>
    <w:rsid w:val="00702E7F"/>
    <w:rsid w:val="00704362"/>
    <w:rsid w:val="00713E2E"/>
    <w:rsid w:val="0071517F"/>
    <w:rsid w:val="00717C30"/>
    <w:rsid w:val="00720229"/>
    <w:rsid w:val="007202CD"/>
    <w:rsid w:val="00720B59"/>
    <w:rsid w:val="007226A2"/>
    <w:rsid w:val="0072448C"/>
    <w:rsid w:val="00725425"/>
    <w:rsid w:val="00726707"/>
    <w:rsid w:val="00734A63"/>
    <w:rsid w:val="0074062C"/>
    <w:rsid w:val="00741342"/>
    <w:rsid w:val="00741591"/>
    <w:rsid w:val="007426BD"/>
    <w:rsid w:val="00742821"/>
    <w:rsid w:val="00746606"/>
    <w:rsid w:val="0074667D"/>
    <w:rsid w:val="00751B6E"/>
    <w:rsid w:val="007528F3"/>
    <w:rsid w:val="00752D31"/>
    <w:rsid w:val="00754EF1"/>
    <w:rsid w:val="00754F5F"/>
    <w:rsid w:val="0075670D"/>
    <w:rsid w:val="00756C8A"/>
    <w:rsid w:val="00762BAF"/>
    <w:rsid w:val="00770DE5"/>
    <w:rsid w:val="00774E59"/>
    <w:rsid w:val="00775141"/>
    <w:rsid w:val="007765DF"/>
    <w:rsid w:val="0077747A"/>
    <w:rsid w:val="00777CD4"/>
    <w:rsid w:val="00777FF4"/>
    <w:rsid w:val="007853C1"/>
    <w:rsid w:val="00790059"/>
    <w:rsid w:val="00797788"/>
    <w:rsid w:val="007A1785"/>
    <w:rsid w:val="007A19AB"/>
    <w:rsid w:val="007A69DF"/>
    <w:rsid w:val="007B0882"/>
    <w:rsid w:val="007B159E"/>
    <w:rsid w:val="007B3837"/>
    <w:rsid w:val="007B50CC"/>
    <w:rsid w:val="007B5950"/>
    <w:rsid w:val="007C56E0"/>
    <w:rsid w:val="007D08E1"/>
    <w:rsid w:val="007D12AA"/>
    <w:rsid w:val="007D33A3"/>
    <w:rsid w:val="007D458C"/>
    <w:rsid w:val="007D6DE9"/>
    <w:rsid w:val="007D7605"/>
    <w:rsid w:val="007E1E6F"/>
    <w:rsid w:val="007E28D9"/>
    <w:rsid w:val="007E45E4"/>
    <w:rsid w:val="007E5FDE"/>
    <w:rsid w:val="007F1C71"/>
    <w:rsid w:val="007F34DF"/>
    <w:rsid w:val="00800D1C"/>
    <w:rsid w:val="00800FF7"/>
    <w:rsid w:val="00803526"/>
    <w:rsid w:val="0080372B"/>
    <w:rsid w:val="00804832"/>
    <w:rsid w:val="00814252"/>
    <w:rsid w:val="008146F8"/>
    <w:rsid w:val="00817F50"/>
    <w:rsid w:val="00825ABA"/>
    <w:rsid w:val="008271CF"/>
    <w:rsid w:val="008351CE"/>
    <w:rsid w:val="00835B2E"/>
    <w:rsid w:val="008450A9"/>
    <w:rsid w:val="008503C8"/>
    <w:rsid w:val="00851FB3"/>
    <w:rsid w:val="008520D1"/>
    <w:rsid w:val="008526DD"/>
    <w:rsid w:val="008535E6"/>
    <w:rsid w:val="00854A1E"/>
    <w:rsid w:val="00856E95"/>
    <w:rsid w:val="00857A81"/>
    <w:rsid w:val="00863F8A"/>
    <w:rsid w:val="00864B8A"/>
    <w:rsid w:val="00865E87"/>
    <w:rsid w:val="008731A6"/>
    <w:rsid w:val="00875C6E"/>
    <w:rsid w:val="0087631A"/>
    <w:rsid w:val="008820FA"/>
    <w:rsid w:val="00883108"/>
    <w:rsid w:val="008854A9"/>
    <w:rsid w:val="00885BBA"/>
    <w:rsid w:val="00891CB5"/>
    <w:rsid w:val="0089243E"/>
    <w:rsid w:val="008A0509"/>
    <w:rsid w:val="008A1301"/>
    <w:rsid w:val="008A1DB9"/>
    <w:rsid w:val="008A2BD2"/>
    <w:rsid w:val="008A720D"/>
    <w:rsid w:val="008B0A11"/>
    <w:rsid w:val="008B0E67"/>
    <w:rsid w:val="008B189F"/>
    <w:rsid w:val="008B4F58"/>
    <w:rsid w:val="008B5920"/>
    <w:rsid w:val="008B5D13"/>
    <w:rsid w:val="008B6398"/>
    <w:rsid w:val="008B697B"/>
    <w:rsid w:val="008C159C"/>
    <w:rsid w:val="008C5B54"/>
    <w:rsid w:val="008D00AE"/>
    <w:rsid w:val="008D1466"/>
    <w:rsid w:val="008D426D"/>
    <w:rsid w:val="008D47C2"/>
    <w:rsid w:val="008D47DE"/>
    <w:rsid w:val="008D60EE"/>
    <w:rsid w:val="008E1037"/>
    <w:rsid w:val="008E2B88"/>
    <w:rsid w:val="008E4A0E"/>
    <w:rsid w:val="008E58BE"/>
    <w:rsid w:val="008E59D6"/>
    <w:rsid w:val="008E6471"/>
    <w:rsid w:val="008E6749"/>
    <w:rsid w:val="008F1006"/>
    <w:rsid w:val="008F2A8C"/>
    <w:rsid w:val="008F2C80"/>
    <w:rsid w:val="008F2CB4"/>
    <w:rsid w:val="008F3792"/>
    <w:rsid w:val="008F37F0"/>
    <w:rsid w:val="009024E4"/>
    <w:rsid w:val="009064F2"/>
    <w:rsid w:val="00906A8E"/>
    <w:rsid w:val="00907A2E"/>
    <w:rsid w:val="0091051D"/>
    <w:rsid w:val="00914B61"/>
    <w:rsid w:val="00917154"/>
    <w:rsid w:val="00921425"/>
    <w:rsid w:val="009255D5"/>
    <w:rsid w:val="00926B2F"/>
    <w:rsid w:val="00930B36"/>
    <w:rsid w:val="009331D9"/>
    <w:rsid w:val="00933292"/>
    <w:rsid w:val="00941B8E"/>
    <w:rsid w:val="00944FE2"/>
    <w:rsid w:val="00947936"/>
    <w:rsid w:val="00947EF9"/>
    <w:rsid w:val="00950D60"/>
    <w:rsid w:val="00950F30"/>
    <w:rsid w:val="00953D56"/>
    <w:rsid w:val="00954531"/>
    <w:rsid w:val="00957F70"/>
    <w:rsid w:val="0096073E"/>
    <w:rsid w:val="00967652"/>
    <w:rsid w:val="00970412"/>
    <w:rsid w:val="0097053D"/>
    <w:rsid w:val="0097156F"/>
    <w:rsid w:val="009731C6"/>
    <w:rsid w:val="009814A1"/>
    <w:rsid w:val="00981A88"/>
    <w:rsid w:val="0098420E"/>
    <w:rsid w:val="00984489"/>
    <w:rsid w:val="009900B4"/>
    <w:rsid w:val="0099094B"/>
    <w:rsid w:val="00995C58"/>
    <w:rsid w:val="0099620D"/>
    <w:rsid w:val="009A5C12"/>
    <w:rsid w:val="009B0DFC"/>
    <w:rsid w:val="009B3FA9"/>
    <w:rsid w:val="009B5DAE"/>
    <w:rsid w:val="009B5E51"/>
    <w:rsid w:val="009B7490"/>
    <w:rsid w:val="009B7FD9"/>
    <w:rsid w:val="009C600C"/>
    <w:rsid w:val="009C7538"/>
    <w:rsid w:val="009D1FD4"/>
    <w:rsid w:val="009D3271"/>
    <w:rsid w:val="009D6B90"/>
    <w:rsid w:val="009E05FE"/>
    <w:rsid w:val="009E22F7"/>
    <w:rsid w:val="009E3F75"/>
    <w:rsid w:val="009F070B"/>
    <w:rsid w:val="009F08D4"/>
    <w:rsid w:val="009F4798"/>
    <w:rsid w:val="009F612A"/>
    <w:rsid w:val="00A037AC"/>
    <w:rsid w:val="00A11B57"/>
    <w:rsid w:val="00A128E7"/>
    <w:rsid w:val="00A13BC1"/>
    <w:rsid w:val="00A1506D"/>
    <w:rsid w:val="00A1530B"/>
    <w:rsid w:val="00A159E6"/>
    <w:rsid w:val="00A169D7"/>
    <w:rsid w:val="00A228A8"/>
    <w:rsid w:val="00A23871"/>
    <w:rsid w:val="00A3262F"/>
    <w:rsid w:val="00A32C6F"/>
    <w:rsid w:val="00A36C65"/>
    <w:rsid w:val="00A409A0"/>
    <w:rsid w:val="00A40DF4"/>
    <w:rsid w:val="00A4163C"/>
    <w:rsid w:val="00A459EB"/>
    <w:rsid w:val="00A45E6E"/>
    <w:rsid w:val="00A45EDB"/>
    <w:rsid w:val="00A4683E"/>
    <w:rsid w:val="00A501B4"/>
    <w:rsid w:val="00A50357"/>
    <w:rsid w:val="00A50F0F"/>
    <w:rsid w:val="00A512CC"/>
    <w:rsid w:val="00A51559"/>
    <w:rsid w:val="00A5229F"/>
    <w:rsid w:val="00A535BD"/>
    <w:rsid w:val="00A562C5"/>
    <w:rsid w:val="00A6036D"/>
    <w:rsid w:val="00A610A7"/>
    <w:rsid w:val="00A613FD"/>
    <w:rsid w:val="00A66C46"/>
    <w:rsid w:val="00A715F0"/>
    <w:rsid w:val="00A73E75"/>
    <w:rsid w:val="00A75494"/>
    <w:rsid w:val="00A75CAF"/>
    <w:rsid w:val="00A80FEA"/>
    <w:rsid w:val="00A825EE"/>
    <w:rsid w:val="00A828E4"/>
    <w:rsid w:val="00A83DBA"/>
    <w:rsid w:val="00A87319"/>
    <w:rsid w:val="00A973B7"/>
    <w:rsid w:val="00AA04B8"/>
    <w:rsid w:val="00AA5B18"/>
    <w:rsid w:val="00AB5784"/>
    <w:rsid w:val="00AB5A5F"/>
    <w:rsid w:val="00AB6157"/>
    <w:rsid w:val="00AC28C8"/>
    <w:rsid w:val="00AC340A"/>
    <w:rsid w:val="00AC4455"/>
    <w:rsid w:val="00AC51D1"/>
    <w:rsid w:val="00AC575A"/>
    <w:rsid w:val="00AD058F"/>
    <w:rsid w:val="00AD1C24"/>
    <w:rsid w:val="00AD2DAD"/>
    <w:rsid w:val="00AD2F49"/>
    <w:rsid w:val="00AE01E3"/>
    <w:rsid w:val="00AE0670"/>
    <w:rsid w:val="00AE6B6B"/>
    <w:rsid w:val="00AE7851"/>
    <w:rsid w:val="00AF2AB0"/>
    <w:rsid w:val="00B00D89"/>
    <w:rsid w:val="00B049F5"/>
    <w:rsid w:val="00B10EF8"/>
    <w:rsid w:val="00B11404"/>
    <w:rsid w:val="00B214F0"/>
    <w:rsid w:val="00B224F5"/>
    <w:rsid w:val="00B230FC"/>
    <w:rsid w:val="00B23304"/>
    <w:rsid w:val="00B233AE"/>
    <w:rsid w:val="00B27E81"/>
    <w:rsid w:val="00B30B20"/>
    <w:rsid w:val="00B31EDF"/>
    <w:rsid w:val="00B33DA5"/>
    <w:rsid w:val="00B352FC"/>
    <w:rsid w:val="00B37C3B"/>
    <w:rsid w:val="00B46EC5"/>
    <w:rsid w:val="00B47370"/>
    <w:rsid w:val="00B50BA6"/>
    <w:rsid w:val="00B51FD2"/>
    <w:rsid w:val="00B53824"/>
    <w:rsid w:val="00B55336"/>
    <w:rsid w:val="00B571E2"/>
    <w:rsid w:val="00B62819"/>
    <w:rsid w:val="00B64D76"/>
    <w:rsid w:val="00B6520E"/>
    <w:rsid w:val="00B660EB"/>
    <w:rsid w:val="00B669FA"/>
    <w:rsid w:val="00B66E78"/>
    <w:rsid w:val="00B70EAE"/>
    <w:rsid w:val="00B73A70"/>
    <w:rsid w:val="00B77FDB"/>
    <w:rsid w:val="00B810FF"/>
    <w:rsid w:val="00B81BA5"/>
    <w:rsid w:val="00B81BEE"/>
    <w:rsid w:val="00B856DB"/>
    <w:rsid w:val="00B87649"/>
    <w:rsid w:val="00B91CAA"/>
    <w:rsid w:val="00B91FD2"/>
    <w:rsid w:val="00B92924"/>
    <w:rsid w:val="00B93530"/>
    <w:rsid w:val="00B93E01"/>
    <w:rsid w:val="00B96512"/>
    <w:rsid w:val="00BA07AE"/>
    <w:rsid w:val="00BA12B7"/>
    <w:rsid w:val="00BA1F24"/>
    <w:rsid w:val="00BA2D5F"/>
    <w:rsid w:val="00BA367C"/>
    <w:rsid w:val="00BA3E9D"/>
    <w:rsid w:val="00BA58E6"/>
    <w:rsid w:val="00BA5CD6"/>
    <w:rsid w:val="00BA689F"/>
    <w:rsid w:val="00BA6912"/>
    <w:rsid w:val="00BA79F9"/>
    <w:rsid w:val="00BB1169"/>
    <w:rsid w:val="00BB55C9"/>
    <w:rsid w:val="00BB7DC8"/>
    <w:rsid w:val="00BC0EDD"/>
    <w:rsid w:val="00BC4A8E"/>
    <w:rsid w:val="00BC4C7C"/>
    <w:rsid w:val="00BC772E"/>
    <w:rsid w:val="00BD1010"/>
    <w:rsid w:val="00BD7FA3"/>
    <w:rsid w:val="00BE0837"/>
    <w:rsid w:val="00BE094E"/>
    <w:rsid w:val="00BE4366"/>
    <w:rsid w:val="00BE588D"/>
    <w:rsid w:val="00BE7502"/>
    <w:rsid w:val="00BF21F4"/>
    <w:rsid w:val="00BF6CAA"/>
    <w:rsid w:val="00C00313"/>
    <w:rsid w:val="00C0034D"/>
    <w:rsid w:val="00C02893"/>
    <w:rsid w:val="00C041E5"/>
    <w:rsid w:val="00C055CD"/>
    <w:rsid w:val="00C05683"/>
    <w:rsid w:val="00C0575B"/>
    <w:rsid w:val="00C067D3"/>
    <w:rsid w:val="00C068F2"/>
    <w:rsid w:val="00C06DDD"/>
    <w:rsid w:val="00C10AC7"/>
    <w:rsid w:val="00C129EC"/>
    <w:rsid w:val="00C12D41"/>
    <w:rsid w:val="00C165AD"/>
    <w:rsid w:val="00C17628"/>
    <w:rsid w:val="00C20CF3"/>
    <w:rsid w:val="00C24892"/>
    <w:rsid w:val="00C25094"/>
    <w:rsid w:val="00C25A6C"/>
    <w:rsid w:val="00C27672"/>
    <w:rsid w:val="00C3179F"/>
    <w:rsid w:val="00C33F1D"/>
    <w:rsid w:val="00C3419E"/>
    <w:rsid w:val="00C34D53"/>
    <w:rsid w:val="00C362F1"/>
    <w:rsid w:val="00C37BD3"/>
    <w:rsid w:val="00C40703"/>
    <w:rsid w:val="00C40F72"/>
    <w:rsid w:val="00C42345"/>
    <w:rsid w:val="00C42E2D"/>
    <w:rsid w:val="00C4505F"/>
    <w:rsid w:val="00C46652"/>
    <w:rsid w:val="00C5129F"/>
    <w:rsid w:val="00C53704"/>
    <w:rsid w:val="00C5381E"/>
    <w:rsid w:val="00C570A3"/>
    <w:rsid w:val="00C600F3"/>
    <w:rsid w:val="00C6071F"/>
    <w:rsid w:val="00C634F2"/>
    <w:rsid w:val="00C64EEA"/>
    <w:rsid w:val="00C6503A"/>
    <w:rsid w:val="00C6786F"/>
    <w:rsid w:val="00C7166F"/>
    <w:rsid w:val="00C71860"/>
    <w:rsid w:val="00C71FC7"/>
    <w:rsid w:val="00C750F4"/>
    <w:rsid w:val="00C802D4"/>
    <w:rsid w:val="00C827C1"/>
    <w:rsid w:val="00C83317"/>
    <w:rsid w:val="00C8336D"/>
    <w:rsid w:val="00C840A6"/>
    <w:rsid w:val="00C906BA"/>
    <w:rsid w:val="00C90CF7"/>
    <w:rsid w:val="00C90DF7"/>
    <w:rsid w:val="00C97947"/>
    <w:rsid w:val="00CA1E96"/>
    <w:rsid w:val="00CA55B6"/>
    <w:rsid w:val="00CA7FD3"/>
    <w:rsid w:val="00CB6256"/>
    <w:rsid w:val="00CC3DC5"/>
    <w:rsid w:val="00CC5093"/>
    <w:rsid w:val="00CC52ED"/>
    <w:rsid w:val="00CD3E69"/>
    <w:rsid w:val="00CD6F28"/>
    <w:rsid w:val="00CD7055"/>
    <w:rsid w:val="00CD740F"/>
    <w:rsid w:val="00CE04AF"/>
    <w:rsid w:val="00CE236C"/>
    <w:rsid w:val="00CE3963"/>
    <w:rsid w:val="00CE3B84"/>
    <w:rsid w:val="00CE47F2"/>
    <w:rsid w:val="00CE48E2"/>
    <w:rsid w:val="00CE54D7"/>
    <w:rsid w:val="00CE6B85"/>
    <w:rsid w:val="00CE7F46"/>
    <w:rsid w:val="00CF1331"/>
    <w:rsid w:val="00CF2656"/>
    <w:rsid w:val="00CF5255"/>
    <w:rsid w:val="00D003C5"/>
    <w:rsid w:val="00D00B74"/>
    <w:rsid w:val="00D014B3"/>
    <w:rsid w:val="00D029B3"/>
    <w:rsid w:val="00D0513F"/>
    <w:rsid w:val="00D059CA"/>
    <w:rsid w:val="00D10024"/>
    <w:rsid w:val="00D12110"/>
    <w:rsid w:val="00D17098"/>
    <w:rsid w:val="00D171D8"/>
    <w:rsid w:val="00D172A2"/>
    <w:rsid w:val="00D20211"/>
    <w:rsid w:val="00D2151C"/>
    <w:rsid w:val="00D219C7"/>
    <w:rsid w:val="00D3114C"/>
    <w:rsid w:val="00D3181F"/>
    <w:rsid w:val="00D32D2A"/>
    <w:rsid w:val="00D340A5"/>
    <w:rsid w:val="00D34AC8"/>
    <w:rsid w:val="00D36572"/>
    <w:rsid w:val="00D37D55"/>
    <w:rsid w:val="00D465A7"/>
    <w:rsid w:val="00D47A2A"/>
    <w:rsid w:val="00D50B87"/>
    <w:rsid w:val="00D5231B"/>
    <w:rsid w:val="00D529F5"/>
    <w:rsid w:val="00D54309"/>
    <w:rsid w:val="00D54D0D"/>
    <w:rsid w:val="00D60800"/>
    <w:rsid w:val="00D616C6"/>
    <w:rsid w:val="00D655C5"/>
    <w:rsid w:val="00D670DF"/>
    <w:rsid w:val="00D6736D"/>
    <w:rsid w:val="00D6744F"/>
    <w:rsid w:val="00D6782E"/>
    <w:rsid w:val="00D77BB8"/>
    <w:rsid w:val="00D809E9"/>
    <w:rsid w:val="00D80A25"/>
    <w:rsid w:val="00D816D2"/>
    <w:rsid w:val="00D82DBF"/>
    <w:rsid w:val="00D83580"/>
    <w:rsid w:val="00D86212"/>
    <w:rsid w:val="00D94B93"/>
    <w:rsid w:val="00D960CE"/>
    <w:rsid w:val="00D96A4F"/>
    <w:rsid w:val="00DA19BE"/>
    <w:rsid w:val="00DA2F60"/>
    <w:rsid w:val="00DA313A"/>
    <w:rsid w:val="00DA3CC6"/>
    <w:rsid w:val="00DA4101"/>
    <w:rsid w:val="00DB15DB"/>
    <w:rsid w:val="00DB2253"/>
    <w:rsid w:val="00DB2BC3"/>
    <w:rsid w:val="00DB3317"/>
    <w:rsid w:val="00DB42F7"/>
    <w:rsid w:val="00DB74E3"/>
    <w:rsid w:val="00DC1C7F"/>
    <w:rsid w:val="00DC3D40"/>
    <w:rsid w:val="00DC5E81"/>
    <w:rsid w:val="00DD0178"/>
    <w:rsid w:val="00DD0818"/>
    <w:rsid w:val="00DD7C9C"/>
    <w:rsid w:val="00DE21B6"/>
    <w:rsid w:val="00DE2B47"/>
    <w:rsid w:val="00DE3E78"/>
    <w:rsid w:val="00DE5173"/>
    <w:rsid w:val="00DE5D1E"/>
    <w:rsid w:val="00DF01FB"/>
    <w:rsid w:val="00DF2FF9"/>
    <w:rsid w:val="00DF5FA1"/>
    <w:rsid w:val="00DF7281"/>
    <w:rsid w:val="00E03346"/>
    <w:rsid w:val="00E060D9"/>
    <w:rsid w:val="00E07FDE"/>
    <w:rsid w:val="00E1014E"/>
    <w:rsid w:val="00E10B33"/>
    <w:rsid w:val="00E12E4A"/>
    <w:rsid w:val="00E153C7"/>
    <w:rsid w:val="00E16653"/>
    <w:rsid w:val="00E17A6B"/>
    <w:rsid w:val="00E22FFE"/>
    <w:rsid w:val="00E24347"/>
    <w:rsid w:val="00E24C93"/>
    <w:rsid w:val="00E331C0"/>
    <w:rsid w:val="00E34F78"/>
    <w:rsid w:val="00E434A2"/>
    <w:rsid w:val="00E44A8F"/>
    <w:rsid w:val="00E456D7"/>
    <w:rsid w:val="00E478A2"/>
    <w:rsid w:val="00E53FC3"/>
    <w:rsid w:val="00E5443F"/>
    <w:rsid w:val="00E54BAA"/>
    <w:rsid w:val="00E55078"/>
    <w:rsid w:val="00E61FC1"/>
    <w:rsid w:val="00E638C8"/>
    <w:rsid w:val="00E64F45"/>
    <w:rsid w:val="00E7090E"/>
    <w:rsid w:val="00E73395"/>
    <w:rsid w:val="00E751C2"/>
    <w:rsid w:val="00E81539"/>
    <w:rsid w:val="00E8231C"/>
    <w:rsid w:val="00E82C1F"/>
    <w:rsid w:val="00E84531"/>
    <w:rsid w:val="00E876EE"/>
    <w:rsid w:val="00E91731"/>
    <w:rsid w:val="00EA2881"/>
    <w:rsid w:val="00EA2FC2"/>
    <w:rsid w:val="00EA3234"/>
    <w:rsid w:val="00EA4621"/>
    <w:rsid w:val="00EB2752"/>
    <w:rsid w:val="00EB27BD"/>
    <w:rsid w:val="00EB45EB"/>
    <w:rsid w:val="00EB47B8"/>
    <w:rsid w:val="00EB508D"/>
    <w:rsid w:val="00EB7311"/>
    <w:rsid w:val="00EB78E9"/>
    <w:rsid w:val="00EB7957"/>
    <w:rsid w:val="00EB7E95"/>
    <w:rsid w:val="00EC089C"/>
    <w:rsid w:val="00EC0966"/>
    <w:rsid w:val="00EC0FA5"/>
    <w:rsid w:val="00EC404F"/>
    <w:rsid w:val="00EC6D89"/>
    <w:rsid w:val="00ED2409"/>
    <w:rsid w:val="00ED3626"/>
    <w:rsid w:val="00ED6E86"/>
    <w:rsid w:val="00EE0C97"/>
    <w:rsid w:val="00EE12AB"/>
    <w:rsid w:val="00EE6751"/>
    <w:rsid w:val="00EE69C6"/>
    <w:rsid w:val="00EE7947"/>
    <w:rsid w:val="00EF256A"/>
    <w:rsid w:val="00EF40CE"/>
    <w:rsid w:val="00EF4C9C"/>
    <w:rsid w:val="00EF692A"/>
    <w:rsid w:val="00EF7CA5"/>
    <w:rsid w:val="00F0295C"/>
    <w:rsid w:val="00F06075"/>
    <w:rsid w:val="00F06A4F"/>
    <w:rsid w:val="00F11203"/>
    <w:rsid w:val="00F13B4F"/>
    <w:rsid w:val="00F140F9"/>
    <w:rsid w:val="00F14972"/>
    <w:rsid w:val="00F20C2D"/>
    <w:rsid w:val="00F2135E"/>
    <w:rsid w:val="00F21BA7"/>
    <w:rsid w:val="00F22819"/>
    <w:rsid w:val="00F264B6"/>
    <w:rsid w:val="00F279FF"/>
    <w:rsid w:val="00F326CA"/>
    <w:rsid w:val="00F36C76"/>
    <w:rsid w:val="00F40040"/>
    <w:rsid w:val="00F40578"/>
    <w:rsid w:val="00F40D75"/>
    <w:rsid w:val="00F427E9"/>
    <w:rsid w:val="00F431FF"/>
    <w:rsid w:val="00F4394B"/>
    <w:rsid w:val="00F4413D"/>
    <w:rsid w:val="00F472CE"/>
    <w:rsid w:val="00F5175E"/>
    <w:rsid w:val="00F55344"/>
    <w:rsid w:val="00F60433"/>
    <w:rsid w:val="00F64B2E"/>
    <w:rsid w:val="00F6682C"/>
    <w:rsid w:val="00F669E7"/>
    <w:rsid w:val="00F67F37"/>
    <w:rsid w:val="00F70CD6"/>
    <w:rsid w:val="00F70F3B"/>
    <w:rsid w:val="00F74E58"/>
    <w:rsid w:val="00F752B6"/>
    <w:rsid w:val="00F75AD9"/>
    <w:rsid w:val="00F8012B"/>
    <w:rsid w:val="00F80762"/>
    <w:rsid w:val="00F814A5"/>
    <w:rsid w:val="00F818AC"/>
    <w:rsid w:val="00F81BE6"/>
    <w:rsid w:val="00F82F70"/>
    <w:rsid w:val="00F83527"/>
    <w:rsid w:val="00F84070"/>
    <w:rsid w:val="00F864FA"/>
    <w:rsid w:val="00F90136"/>
    <w:rsid w:val="00F91494"/>
    <w:rsid w:val="00F9489A"/>
    <w:rsid w:val="00FA6204"/>
    <w:rsid w:val="00FA68E1"/>
    <w:rsid w:val="00FA717A"/>
    <w:rsid w:val="00FB366A"/>
    <w:rsid w:val="00FB5A44"/>
    <w:rsid w:val="00FC184B"/>
    <w:rsid w:val="00FC2680"/>
    <w:rsid w:val="00FC2785"/>
    <w:rsid w:val="00FC28C0"/>
    <w:rsid w:val="00FC3A72"/>
    <w:rsid w:val="00FC6FA5"/>
    <w:rsid w:val="00FD0E1C"/>
    <w:rsid w:val="00FD3685"/>
    <w:rsid w:val="00FD7FE9"/>
    <w:rsid w:val="00FE41E6"/>
    <w:rsid w:val="00FE6577"/>
    <w:rsid w:val="00FE69EB"/>
    <w:rsid w:val="00FF0376"/>
    <w:rsid w:val="00FF062E"/>
    <w:rsid w:val="00FF29FA"/>
    <w:rsid w:val="00FF37E5"/>
    <w:rsid w:val="00FF5E2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8119"/>
  <w15:chartTrackingRefBased/>
  <w15:docId w15:val="{07F894D1-2F9A-4996-9030-E1A83E2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BD"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kern w:val="18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pBdr>
        <w:bottom w:val="single" w:sz="6" w:space="1" w:color="auto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widowControl w:val="0"/>
      <w:ind w:left="2977" w:hanging="2977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708" w:firstLine="708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widowControl w:val="0"/>
      <w:ind w:left="709" w:hanging="709"/>
      <w:jc w:val="both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character" w:styleId="slostrnky">
    <w:name w:val="page number"/>
    <w:basedOn w:val="Standardnpsmoodstavce"/>
    <w:rsid w:val="00281517"/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character" w:customStyle="1" w:styleId="Zkladntextodsazen2Char">
    <w:name w:val="Základní text odsazený 2 Char"/>
    <w:link w:val="Zkladntextodsazen2"/>
    <w:rsid w:val="00EC089C"/>
    <w:rPr>
      <w:snapToGrid w:val="0"/>
      <w:sz w:val="24"/>
    </w:rPr>
  </w:style>
  <w:style w:type="character" w:customStyle="1" w:styleId="Nadpis1Char">
    <w:name w:val="Nadpis 1 Char"/>
    <w:link w:val="Nadpis1"/>
    <w:rsid w:val="00446A44"/>
    <w:rPr>
      <w:b/>
      <w:kern w:val="18"/>
      <w:sz w:val="24"/>
    </w:rPr>
  </w:style>
  <w:style w:type="character" w:styleId="Hypertextovodkaz">
    <w:name w:val="Hyperlink"/>
    <w:rsid w:val="009B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1375-756D-46FD-B345-2F079C7D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Most</Company>
  <LinksUpToDate>false</LinksUpToDate>
  <CharactersWithSpaces>3976</CharactersWithSpaces>
  <SharedDoc>false</SharedDoc>
  <HLinks>
    <vt:vector size="18" baseType="variant">
      <vt:variant>
        <vt:i4>4653134</vt:i4>
      </vt:variant>
      <vt:variant>
        <vt:i4>6</vt:i4>
      </vt:variant>
      <vt:variant>
        <vt:i4>0</vt:i4>
      </vt:variant>
      <vt:variant>
        <vt:i4>5</vt:i4>
      </vt:variant>
      <vt:variant>
        <vt:lpwstr>https://www.financnianalytickyurad.cz/files/20220412-ukr-blr.xlsx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mailto:sekretariat@msss-most.cz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mailto:derstavmost@email.cz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Miroslav Vála</dc:creator>
  <cp:keywords/>
  <cp:lastModifiedBy>Bc. Michaela Stahlová, DiS.</cp:lastModifiedBy>
  <cp:revision>9</cp:revision>
  <cp:lastPrinted>2024-12-10T12:16:00Z</cp:lastPrinted>
  <dcterms:created xsi:type="dcterms:W3CDTF">2025-03-03T09:12:00Z</dcterms:created>
  <dcterms:modified xsi:type="dcterms:W3CDTF">2025-04-11T08:25:00Z</dcterms:modified>
</cp:coreProperties>
</file>