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2F67" w14:textId="77777777" w:rsidR="001A60EF" w:rsidRDefault="001A60EF">
      <w:pPr>
        <w:pStyle w:val="Zkladntext"/>
        <w:spacing w:before="7"/>
        <w:rPr>
          <w:rFonts w:ascii="Times New Roman"/>
          <w:sz w:val="14"/>
        </w:rPr>
      </w:pPr>
    </w:p>
    <w:p w14:paraId="3B282F68" w14:textId="77777777" w:rsidR="001A60EF" w:rsidRDefault="00000000">
      <w:pPr>
        <w:spacing w:before="42"/>
        <w:ind w:left="3628" w:right="3570"/>
        <w:jc w:val="center"/>
        <w:rPr>
          <w:b/>
          <w:sz w:val="28"/>
        </w:rPr>
      </w:pPr>
      <w:r>
        <w:rPr>
          <w:b/>
          <w:sz w:val="28"/>
        </w:rPr>
        <w:t>MSIC ENVI Projekt</w:t>
      </w:r>
    </w:p>
    <w:p w14:paraId="3B282F69" w14:textId="77777777" w:rsidR="001A60EF" w:rsidRDefault="001A60EF">
      <w:pPr>
        <w:pStyle w:val="Zkladntext"/>
        <w:rPr>
          <w:b/>
        </w:rPr>
      </w:pPr>
    </w:p>
    <w:p w14:paraId="3B282F6A" w14:textId="77777777" w:rsidR="001A60EF" w:rsidRDefault="001A60EF">
      <w:pPr>
        <w:sectPr w:rsidR="001A60EF">
          <w:headerReference w:type="default" r:id="rId7"/>
          <w:footerReference w:type="default" r:id="rId8"/>
          <w:type w:val="continuous"/>
          <w:pgSz w:w="11910" w:h="16840"/>
          <w:pgMar w:top="1660" w:right="1300" w:bottom="1500" w:left="1240" w:header="303" w:footer="1311" w:gutter="0"/>
          <w:pgNumType w:start="1"/>
          <w:cols w:space="708"/>
        </w:sectPr>
      </w:pPr>
    </w:p>
    <w:p w14:paraId="3B282F6B" w14:textId="77777777" w:rsidR="001A60EF" w:rsidRDefault="001A60EF">
      <w:pPr>
        <w:pStyle w:val="Zkladntext"/>
        <w:rPr>
          <w:b/>
        </w:rPr>
      </w:pPr>
    </w:p>
    <w:p w14:paraId="3B282F6C" w14:textId="77777777" w:rsidR="001A60EF" w:rsidRDefault="001A60EF">
      <w:pPr>
        <w:pStyle w:val="Zkladntext"/>
        <w:spacing w:before="3"/>
        <w:rPr>
          <w:b/>
          <w:sz w:val="28"/>
        </w:rPr>
      </w:pPr>
    </w:p>
    <w:p w14:paraId="3B282F6D" w14:textId="77777777" w:rsidR="001A60EF" w:rsidRDefault="00000000">
      <w:pPr>
        <w:ind w:left="176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3B282F6E" w14:textId="77777777" w:rsidR="001A60EF" w:rsidRDefault="00000000">
      <w:pPr>
        <w:spacing w:before="52"/>
        <w:ind w:left="159" w:right="274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SMLOUVA O KONZULTAČNÍ PODPOŘE</w:t>
      </w:r>
    </w:p>
    <w:p w14:paraId="3B282F6F" w14:textId="77777777" w:rsidR="001A60EF" w:rsidRDefault="00000000">
      <w:pPr>
        <w:pStyle w:val="Zkladntext"/>
        <w:ind w:left="159" w:right="274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3B282F70" w14:textId="77777777" w:rsidR="001A60EF" w:rsidRDefault="001A60EF">
      <w:pPr>
        <w:jc w:val="center"/>
        <w:sectPr w:rsidR="001A60EF">
          <w:type w:val="continuous"/>
          <w:pgSz w:w="11910" w:h="16840"/>
          <w:pgMar w:top="1660" w:right="1300" w:bottom="1500" w:left="1240" w:header="708" w:footer="708" w:gutter="0"/>
          <w:cols w:num="2" w:space="708" w:equalWidth="0">
            <w:col w:w="2470" w:space="176"/>
            <w:col w:w="6724"/>
          </w:cols>
        </w:sectPr>
      </w:pPr>
    </w:p>
    <w:p w14:paraId="3B282F71" w14:textId="77777777" w:rsidR="001A60EF" w:rsidRDefault="001A60EF">
      <w:pPr>
        <w:pStyle w:val="Zkladntext"/>
        <w:spacing w:before="9"/>
        <w:rPr>
          <w:sz w:val="19"/>
        </w:rPr>
      </w:pPr>
    </w:p>
    <w:p w14:paraId="3B282F72" w14:textId="77777777" w:rsidR="001A60EF" w:rsidRDefault="00000000">
      <w:pPr>
        <w:pStyle w:val="Nadpis1"/>
        <w:tabs>
          <w:tab w:val="left" w:pos="3009"/>
        </w:tabs>
        <w:spacing w:before="52"/>
        <w:ind w:left="176" w:firstLine="0"/>
        <w:jc w:val="left"/>
      </w:pPr>
      <w:proofErr w:type="spellStart"/>
      <w:r>
        <w:rPr>
          <w:b w:val="0"/>
        </w:rPr>
        <w:t>Název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10"/>
        </w:rPr>
        <w:t xml:space="preserve"> </w:t>
      </w:r>
      <w:proofErr w:type="spellStart"/>
      <w:r>
        <w:t>a.s.</w:t>
      </w:r>
      <w:proofErr w:type="spellEnd"/>
    </w:p>
    <w:p w14:paraId="3B282F73" w14:textId="77777777" w:rsidR="001A60EF" w:rsidRDefault="00000000">
      <w:pPr>
        <w:pStyle w:val="Zkladntext"/>
        <w:tabs>
          <w:tab w:val="left" w:pos="3009"/>
        </w:tabs>
        <w:ind w:left="1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Pustkovec,708 00</w:t>
      </w:r>
      <w:r>
        <w:rPr>
          <w:spacing w:val="4"/>
        </w:rPr>
        <w:t xml:space="preserve"> </w:t>
      </w:r>
      <w:r>
        <w:t>Ostrava</w:t>
      </w:r>
    </w:p>
    <w:p w14:paraId="3B282F74" w14:textId="77777777" w:rsidR="001A60EF" w:rsidRDefault="00000000">
      <w:pPr>
        <w:pStyle w:val="Zkladntext"/>
        <w:tabs>
          <w:tab w:val="right" w:pos="3980"/>
        </w:tabs>
        <w:ind w:left="176"/>
      </w:pPr>
      <w:r>
        <w:t>IČO:</w:t>
      </w:r>
      <w:r>
        <w:tab/>
        <w:t>25379631</w:t>
      </w:r>
    </w:p>
    <w:p w14:paraId="3B282F75" w14:textId="77777777" w:rsidR="001A60EF" w:rsidRDefault="00000000">
      <w:pPr>
        <w:pStyle w:val="Zkladntext"/>
        <w:tabs>
          <w:tab w:val="left" w:pos="3009"/>
        </w:tabs>
        <w:ind w:left="181"/>
      </w:pPr>
      <w:proofErr w:type="spellStart"/>
      <w:r>
        <w:t>Zapsaný</w:t>
      </w:r>
      <w:proofErr w:type="spellEnd"/>
      <w:r>
        <w:rPr>
          <w:spacing w:val="-1"/>
        </w:rPr>
        <w:t xml:space="preserve"> </w:t>
      </w:r>
      <w:r>
        <w:t>v:</w:t>
      </w:r>
      <w:r>
        <w:tab/>
      </w:r>
      <w:proofErr w:type="spellStart"/>
      <w:r>
        <w:t>obchodním</w:t>
      </w:r>
      <w:proofErr w:type="spellEnd"/>
      <w:r>
        <w:rPr>
          <w:spacing w:val="-10"/>
        </w:rPr>
        <w:t xml:space="preserve"> </w:t>
      </w:r>
      <w:proofErr w:type="spellStart"/>
      <w:r>
        <w:t>rejstříku</w:t>
      </w:r>
      <w:proofErr w:type="spellEnd"/>
      <w:r>
        <w:rPr>
          <w:spacing w:val="-10"/>
        </w:rPr>
        <w:t xml:space="preserve"> </w:t>
      </w:r>
      <w:proofErr w:type="spellStart"/>
      <w:r>
        <w:t>vedeném</w:t>
      </w:r>
      <w:proofErr w:type="spellEnd"/>
      <w:r>
        <w:rPr>
          <w:spacing w:val="-13"/>
        </w:rPr>
        <w:t xml:space="preserve"> </w:t>
      </w:r>
      <w:proofErr w:type="spellStart"/>
      <w:r>
        <w:t>Krajským</w:t>
      </w:r>
      <w:proofErr w:type="spellEnd"/>
      <w:r>
        <w:rPr>
          <w:spacing w:val="-14"/>
        </w:rPr>
        <w:t xml:space="preserve"> </w:t>
      </w:r>
      <w:proofErr w:type="spellStart"/>
      <w:r>
        <w:t>soudem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t>Ostravě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oddíl</w:t>
      </w:r>
      <w:proofErr w:type="spellEnd"/>
    </w:p>
    <w:p w14:paraId="3B282F76" w14:textId="77777777" w:rsidR="001A60EF" w:rsidRDefault="00000000">
      <w:pPr>
        <w:pStyle w:val="Zkladntext"/>
        <w:ind w:left="3009"/>
      </w:pPr>
      <w:r>
        <w:t xml:space="preserve">B, </w:t>
      </w:r>
      <w:proofErr w:type="spellStart"/>
      <w:r>
        <w:t>vložka</w:t>
      </w:r>
      <w:proofErr w:type="spellEnd"/>
      <w:r>
        <w:t xml:space="preserve"> 1686</w:t>
      </w:r>
    </w:p>
    <w:p w14:paraId="3B282F77" w14:textId="3556B604" w:rsidR="001A60EF" w:rsidRDefault="00000000">
      <w:pPr>
        <w:pStyle w:val="Zkladntext"/>
        <w:tabs>
          <w:tab w:val="left" w:pos="3009"/>
        </w:tabs>
        <w:ind w:left="17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C55C27">
        <w:t>xxxx</w:t>
      </w:r>
      <w:proofErr w:type="spellEnd"/>
    </w:p>
    <w:p w14:paraId="3B282F78" w14:textId="5069AB82" w:rsidR="001A60EF" w:rsidRDefault="00000000">
      <w:pPr>
        <w:pStyle w:val="Zkladntext"/>
        <w:tabs>
          <w:tab w:val="left" w:pos="3009"/>
        </w:tabs>
        <w:ind w:left="176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C55C27">
        <w:t>xxxx</w:t>
      </w:r>
      <w:proofErr w:type="spellEnd"/>
    </w:p>
    <w:p w14:paraId="3B282F79" w14:textId="0A1EB4CF" w:rsidR="001A60EF" w:rsidRDefault="00000000">
      <w:pPr>
        <w:pStyle w:val="Zkladntext"/>
        <w:tabs>
          <w:tab w:val="left" w:pos="3009"/>
        </w:tabs>
        <w:ind w:left="176"/>
      </w:pPr>
      <w:r>
        <w:t>E-mail:</w:t>
      </w:r>
      <w:r>
        <w:tab/>
      </w:r>
      <w:hyperlink r:id="rId9">
        <w:proofErr w:type="spellStart"/>
        <w:r w:rsidR="00C55C27">
          <w:t>xxxx</w:t>
        </w:r>
        <w:proofErr w:type="spellEnd"/>
      </w:hyperlink>
    </w:p>
    <w:p w14:paraId="3B282F7A" w14:textId="0CFBE242" w:rsidR="001A60EF" w:rsidRDefault="00000000">
      <w:pPr>
        <w:pStyle w:val="Zkladntext"/>
        <w:tabs>
          <w:tab w:val="left" w:pos="3009"/>
        </w:tabs>
        <w:ind w:left="176"/>
      </w:pPr>
      <w:r>
        <w:t>Tel.:</w:t>
      </w:r>
      <w:r>
        <w:tab/>
      </w:r>
      <w:proofErr w:type="spellStart"/>
      <w:r w:rsidR="00C55C27">
        <w:t>xxxx</w:t>
      </w:r>
      <w:proofErr w:type="spellEnd"/>
    </w:p>
    <w:p w14:paraId="3B282F7B" w14:textId="77777777" w:rsidR="001A60EF" w:rsidRDefault="001A60EF">
      <w:pPr>
        <w:pStyle w:val="Zkladntext"/>
        <w:spacing w:before="3"/>
      </w:pPr>
    </w:p>
    <w:p w14:paraId="3B282F7C" w14:textId="77777777" w:rsidR="001A60EF" w:rsidRDefault="00000000">
      <w:pPr>
        <w:spacing w:before="1"/>
        <w:ind w:left="1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b/>
          <w:sz w:val="24"/>
        </w:rPr>
        <w:t>Poskytovatel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</w:t>
      </w:r>
    </w:p>
    <w:p w14:paraId="3B282F7D" w14:textId="77777777" w:rsidR="001A60EF" w:rsidRDefault="001A60EF">
      <w:pPr>
        <w:pStyle w:val="Zkladntext"/>
        <w:spacing w:before="11"/>
        <w:rPr>
          <w:sz w:val="23"/>
        </w:rPr>
      </w:pPr>
    </w:p>
    <w:p w14:paraId="3B282F7E" w14:textId="77777777" w:rsidR="001A60EF" w:rsidRDefault="00000000">
      <w:pPr>
        <w:spacing w:before="1"/>
        <w:ind w:left="176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Příjemce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3B282F7F" w14:textId="77777777" w:rsidR="001A60EF" w:rsidRDefault="001A60EF">
      <w:pPr>
        <w:pStyle w:val="Zkladntext"/>
        <w:spacing w:before="9"/>
        <w:rPr>
          <w:b/>
          <w:sz w:val="19"/>
        </w:rPr>
      </w:pPr>
    </w:p>
    <w:p w14:paraId="3B282F80" w14:textId="77777777" w:rsidR="001A60EF" w:rsidRDefault="00000000">
      <w:pPr>
        <w:pStyle w:val="Zkladntext"/>
        <w:tabs>
          <w:tab w:val="left" w:pos="2730"/>
        </w:tabs>
        <w:spacing w:before="52"/>
        <w:ind w:left="17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SeePOINT</w:t>
      </w:r>
      <w:proofErr w:type="spellEnd"/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3B282F81" w14:textId="77777777" w:rsidR="001A60EF" w:rsidRDefault="00000000">
      <w:pPr>
        <w:pStyle w:val="Zkladntext"/>
        <w:tabs>
          <w:tab w:val="left" w:pos="2730"/>
        </w:tabs>
        <w:ind w:left="1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Fráni</w:t>
      </w:r>
      <w:proofErr w:type="spellEnd"/>
      <w:r>
        <w:t xml:space="preserve"> </w:t>
      </w:r>
      <w:proofErr w:type="spellStart"/>
      <w:r>
        <w:t>Šrámka</w:t>
      </w:r>
      <w:proofErr w:type="spellEnd"/>
      <w:r>
        <w:t xml:space="preserve"> 1209/5, Ostrava,</w:t>
      </w:r>
      <w:r>
        <w:rPr>
          <w:spacing w:val="-10"/>
        </w:rPr>
        <w:t xml:space="preserve"> </w:t>
      </w:r>
      <w:r>
        <w:t>70900</w:t>
      </w:r>
    </w:p>
    <w:p w14:paraId="3B282F82" w14:textId="77777777" w:rsidR="001A60EF" w:rsidRDefault="00000000">
      <w:pPr>
        <w:pStyle w:val="Zkladntext"/>
        <w:tabs>
          <w:tab w:val="right" w:pos="3701"/>
        </w:tabs>
        <w:ind w:left="176"/>
      </w:pPr>
      <w:r>
        <w:t>IČO:</w:t>
      </w:r>
      <w:r>
        <w:tab/>
        <w:t>27843122</w:t>
      </w:r>
    </w:p>
    <w:p w14:paraId="3B282F83" w14:textId="77777777" w:rsidR="001A60EF" w:rsidRDefault="00000000">
      <w:pPr>
        <w:pStyle w:val="Zkladntext"/>
        <w:tabs>
          <w:tab w:val="left" w:pos="2730"/>
        </w:tabs>
        <w:ind w:left="176"/>
      </w:pPr>
      <w:r>
        <w:t>DIČ:</w:t>
      </w:r>
      <w:r>
        <w:tab/>
        <w:t>CZ27843122</w:t>
      </w:r>
    </w:p>
    <w:p w14:paraId="3B282F84" w14:textId="278CE00E" w:rsidR="001A60EF" w:rsidRDefault="00000000">
      <w:pPr>
        <w:pStyle w:val="Zkladntext"/>
        <w:tabs>
          <w:tab w:val="left" w:pos="2730"/>
        </w:tabs>
        <w:ind w:left="176" w:right="2837"/>
        <w:jc w:val="both"/>
      </w:pPr>
      <w:proofErr w:type="spellStart"/>
      <w:r>
        <w:t>Zastoupený</w:t>
      </w:r>
      <w:proofErr w:type="spellEnd"/>
      <w:r>
        <w:t>:</w:t>
      </w:r>
      <w:r>
        <w:tab/>
        <w:t xml:space="preserve">Ing. Marek Konečný, </w:t>
      </w:r>
      <w:proofErr w:type="spellStart"/>
      <w:r>
        <w:t>Jednatel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rPr>
          <w:spacing w:val="-5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Ing. Marek Konečný, </w:t>
      </w:r>
      <w:proofErr w:type="spellStart"/>
      <w:r>
        <w:t>Jednatel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Tel.:</w:t>
      </w:r>
      <w:r>
        <w:tab/>
      </w:r>
      <w:proofErr w:type="spellStart"/>
      <w:r w:rsidR="00C55C27">
        <w:t>xxxxx</w:t>
      </w:r>
      <w:proofErr w:type="spellEnd"/>
    </w:p>
    <w:p w14:paraId="670BB4C9" w14:textId="77777777" w:rsidR="00C55C27" w:rsidRDefault="00000000">
      <w:pPr>
        <w:pStyle w:val="Zkladntext"/>
        <w:tabs>
          <w:tab w:val="left" w:pos="2730"/>
        </w:tabs>
        <w:spacing w:line="480" w:lineRule="auto"/>
        <w:ind w:left="176" w:right="3816"/>
      </w:pPr>
      <w:r>
        <w:t>E-mail:</w:t>
      </w:r>
      <w:r>
        <w:tab/>
      </w:r>
      <w:hyperlink r:id="rId10">
        <w:proofErr w:type="spellStart"/>
        <w:r w:rsidR="00C55C27">
          <w:t>xxxxx</w:t>
        </w:r>
        <w:proofErr w:type="spellEnd"/>
      </w:hyperlink>
    </w:p>
    <w:p w14:paraId="3B282F85" w14:textId="5ECFDADA" w:rsidR="001A60EF" w:rsidRDefault="00000000">
      <w:pPr>
        <w:pStyle w:val="Zkladntext"/>
        <w:tabs>
          <w:tab w:val="left" w:pos="2730"/>
        </w:tabs>
        <w:spacing w:line="480" w:lineRule="auto"/>
        <w:ind w:left="176" w:right="3816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„</w:t>
      </w:r>
      <w:proofErr w:type="spellStart"/>
      <w:proofErr w:type="gramStart"/>
      <w:r>
        <w:rPr>
          <w:b/>
        </w:rPr>
        <w:t>Příjemce</w:t>
      </w:r>
      <w:proofErr w:type="spellEnd"/>
      <w:r>
        <w:t>“</w:t>
      </w:r>
      <w:proofErr w:type="gramEnd"/>
      <w:r>
        <w:t>)</w:t>
      </w:r>
    </w:p>
    <w:p w14:paraId="3B282F86" w14:textId="77777777" w:rsidR="001A60EF" w:rsidRDefault="00000000">
      <w:pPr>
        <w:ind w:left="176"/>
        <w:rPr>
          <w:b/>
          <w:sz w:val="24"/>
        </w:rPr>
      </w:pPr>
      <w:r>
        <w:rPr>
          <w:b/>
          <w:sz w:val="24"/>
          <w:u w:val="single"/>
        </w:rPr>
        <w:t>Expert</w:t>
      </w:r>
    </w:p>
    <w:p w14:paraId="3B282F87" w14:textId="77777777" w:rsidR="001A60EF" w:rsidRDefault="001A60EF">
      <w:pPr>
        <w:pStyle w:val="Zkladntext"/>
        <w:spacing w:before="8"/>
        <w:rPr>
          <w:b/>
          <w:sz w:val="19"/>
        </w:rPr>
      </w:pPr>
    </w:p>
    <w:p w14:paraId="3B282F88" w14:textId="77777777" w:rsidR="001A60EF" w:rsidRDefault="00000000">
      <w:pPr>
        <w:pStyle w:val="Zkladntext"/>
        <w:tabs>
          <w:tab w:val="left" w:pos="3009"/>
        </w:tabs>
        <w:spacing w:before="51"/>
        <w:ind w:left="17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Solex</w:t>
      </w:r>
      <w:proofErr w:type="spellEnd"/>
      <w:r>
        <w:t xml:space="preserve"> Services </w:t>
      </w:r>
      <w:proofErr w:type="spellStart"/>
      <w:r>
        <w:t>s.r.o.</w:t>
      </w:r>
      <w:proofErr w:type="spellEnd"/>
    </w:p>
    <w:p w14:paraId="3B282F89" w14:textId="77777777" w:rsidR="001A60EF" w:rsidRDefault="00000000">
      <w:pPr>
        <w:pStyle w:val="Zkladntext"/>
        <w:tabs>
          <w:tab w:val="left" w:pos="3009"/>
        </w:tabs>
        <w:ind w:left="1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Veverkova</w:t>
      </w:r>
      <w:proofErr w:type="spellEnd"/>
      <w:r>
        <w:t xml:space="preserve"> 1343/1, </w:t>
      </w:r>
      <w:proofErr w:type="spellStart"/>
      <w:r>
        <w:t>Pražské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50002 Hradec</w:t>
      </w:r>
      <w:r>
        <w:rPr>
          <w:spacing w:val="-22"/>
        </w:rPr>
        <w:t xml:space="preserve"> </w:t>
      </w:r>
      <w:proofErr w:type="spellStart"/>
      <w:r>
        <w:t>Králové</w:t>
      </w:r>
      <w:proofErr w:type="spellEnd"/>
    </w:p>
    <w:p w14:paraId="3B282F8A" w14:textId="77777777" w:rsidR="001A60EF" w:rsidRDefault="00000000">
      <w:pPr>
        <w:pStyle w:val="Zkladntext"/>
        <w:tabs>
          <w:tab w:val="right" w:pos="3980"/>
        </w:tabs>
        <w:ind w:left="176"/>
      </w:pPr>
      <w:r>
        <w:t>IČO:</w:t>
      </w:r>
      <w:r>
        <w:tab/>
        <w:t>26230542</w:t>
      </w:r>
    </w:p>
    <w:p w14:paraId="3B282F8B" w14:textId="594B322F" w:rsidR="001A60EF" w:rsidRDefault="00000000">
      <w:pPr>
        <w:pStyle w:val="Zkladntext"/>
        <w:tabs>
          <w:tab w:val="left" w:pos="3009"/>
        </w:tabs>
        <w:ind w:left="17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C55C27">
        <w:t>xxxx</w:t>
      </w:r>
      <w:proofErr w:type="spellEnd"/>
    </w:p>
    <w:p w14:paraId="3B282F8C" w14:textId="1333EC03" w:rsidR="001A60EF" w:rsidRDefault="00000000">
      <w:pPr>
        <w:pStyle w:val="Zkladntext"/>
        <w:tabs>
          <w:tab w:val="left" w:pos="3009"/>
        </w:tabs>
        <w:ind w:left="176"/>
      </w:pPr>
      <w:r>
        <w:t>Expert:</w:t>
      </w:r>
      <w:r>
        <w:tab/>
      </w:r>
      <w:proofErr w:type="spellStart"/>
      <w:r w:rsidR="00C55C27">
        <w:t>xxxx</w:t>
      </w:r>
      <w:proofErr w:type="spellEnd"/>
    </w:p>
    <w:p w14:paraId="3B282F8D" w14:textId="17EDB37E" w:rsidR="001A60EF" w:rsidRDefault="00000000">
      <w:pPr>
        <w:pStyle w:val="Zkladntext"/>
        <w:tabs>
          <w:tab w:val="left" w:pos="3009"/>
        </w:tabs>
        <w:ind w:left="176"/>
      </w:pPr>
      <w:r>
        <w:t>E-mail:</w:t>
      </w:r>
      <w:r>
        <w:tab/>
      </w:r>
      <w:hyperlink r:id="rId11">
        <w:proofErr w:type="spellStart"/>
        <w:r w:rsidR="00C55C27">
          <w:t>xxxxx</w:t>
        </w:r>
        <w:proofErr w:type="spellEnd"/>
      </w:hyperlink>
    </w:p>
    <w:p w14:paraId="3B282F8E" w14:textId="2C610709" w:rsidR="001A60EF" w:rsidRDefault="00000000">
      <w:pPr>
        <w:pStyle w:val="Zkladntext"/>
        <w:tabs>
          <w:tab w:val="left" w:pos="3009"/>
        </w:tabs>
        <w:ind w:left="176"/>
      </w:pPr>
      <w:r>
        <w:t>Tel.:</w:t>
      </w:r>
      <w:r>
        <w:tab/>
      </w:r>
      <w:proofErr w:type="spellStart"/>
      <w:r w:rsidR="00C55C27">
        <w:t>xxxxx</w:t>
      </w:r>
      <w:proofErr w:type="spellEnd"/>
    </w:p>
    <w:p w14:paraId="3B282F8F" w14:textId="77777777" w:rsidR="001A60EF" w:rsidRDefault="001A60EF">
      <w:pPr>
        <w:pStyle w:val="Zkladntext"/>
        <w:spacing w:before="12"/>
        <w:rPr>
          <w:sz w:val="23"/>
        </w:rPr>
      </w:pPr>
    </w:p>
    <w:p w14:paraId="3B282F90" w14:textId="77777777" w:rsidR="001A60EF" w:rsidRDefault="00000000">
      <w:pPr>
        <w:ind w:left="1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b/>
          <w:sz w:val="24"/>
        </w:rPr>
        <w:t>Expert</w:t>
      </w:r>
      <w:r>
        <w:rPr>
          <w:sz w:val="24"/>
        </w:rPr>
        <w:t>“</w:t>
      </w:r>
      <w:proofErr w:type="gramEnd"/>
      <w:r>
        <w:rPr>
          <w:sz w:val="24"/>
        </w:rPr>
        <w:t>)</w:t>
      </w:r>
    </w:p>
    <w:p w14:paraId="3B282F91" w14:textId="77777777" w:rsidR="001A60EF" w:rsidRDefault="001A60EF">
      <w:pPr>
        <w:rPr>
          <w:sz w:val="24"/>
        </w:rPr>
        <w:sectPr w:rsidR="001A60EF">
          <w:type w:val="continuous"/>
          <w:pgSz w:w="11910" w:h="16840"/>
          <w:pgMar w:top="1660" w:right="1300" w:bottom="1500" w:left="1240" w:header="708" w:footer="708" w:gutter="0"/>
          <w:cols w:space="708"/>
        </w:sectPr>
      </w:pPr>
    </w:p>
    <w:p w14:paraId="3B282F92" w14:textId="77777777" w:rsidR="001A60EF" w:rsidRDefault="001A60EF">
      <w:pPr>
        <w:pStyle w:val="Zkladntext"/>
        <w:spacing w:before="4"/>
        <w:rPr>
          <w:sz w:val="13"/>
        </w:rPr>
      </w:pPr>
    </w:p>
    <w:p w14:paraId="3B282F93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spacing w:before="52"/>
        <w:ind w:hanging="361"/>
        <w:jc w:val="both"/>
      </w:pP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B282F94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realizováno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IP LIFE for Coal Mining Landscape Adaptation (</w:t>
      </w:r>
      <w:proofErr w:type="spellStart"/>
      <w:r>
        <w:rPr>
          <w:sz w:val="24"/>
        </w:rPr>
        <w:t>akrynom</w:t>
      </w:r>
      <w:proofErr w:type="spellEnd"/>
      <w:r>
        <w:rPr>
          <w:sz w:val="24"/>
        </w:rPr>
        <w:t xml:space="preserve"> LIFE-IP COALA), č. LIFE20 IPC/CZ/000004,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EU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LIFE.</w:t>
      </w:r>
    </w:p>
    <w:p w14:paraId="3B282F95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5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B282F96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542"/>
        </w:tabs>
        <w:spacing w:before="119"/>
        <w:ind w:left="536" w:right="117"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péčí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když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Expert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znalosti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zkušenosti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>.</w:t>
      </w:r>
    </w:p>
    <w:p w14:paraId="3B282F97" w14:textId="77777777" w:rsidR="001A60EF" w:rsidRDefault="001A60EF">
      <w:pPr>
        <w:pStyle w:val="Zkladntext"/>
      </w:pPr>
    </w:p>
    <w:p w14:paraId="3B282F98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ind w:hanging="361"/>
        <w:jc w:val="both"/>
      </w:pPr>
      <w:proofErr w:type="spellStart"/>
      <w:r>
        <w:t>Konzultace</w:t>
      </w:r>
      <w:proofErr w:type="spellEnd"/>
    </w:p>
    <w:p w14:paraId="3B282F99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z w:val="24"/>
        </w:rPr>
        <w:t>dohodly</w:t>
      </w:r>
      <w:proofErr w:type="spellEnd"/>
      <w:proofErr w:type="gram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konzultace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Experta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budou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spočívat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zejména</w:t>
      </w:r>
      <w:proofErr w:type="spellEnd"/>
      <w:proofErr w:type="gramEnd"/>
      <w:r>
        <w:rPr>
          <w:sz w:val="24"/>
        </w:rPr>
        <w:t xml:space="preserve"> 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3B282F9A" w14:textId="77777777" w:rsidR="001A60EF" w:rsidRDefault="001A60EF">
      <w:pPr>
        <w:pStyle w:val="Zkladntext"/>
        <w:spacing w:before="11"/>
        <w:rPr>
          <w:sz w:val="23"/>
        </w:rPr>
      </w:pPr>
    </w:p>
    <w:p w14:paraId="3B282F9B" w14:textId="77777777" w:rsidR="001A60EF" w:rsidRDefault="00000000">
      <w:pPr>
        <w:pStyle w:val="Zkladntext"/>
        <w:spacing w:before="1"/>
        <w:ind w:left="176"/>
      </w:pPr>
      <w:proofErr w:type="spellStart"/>
      <w:r>
        <w:rPr>
          <w:b/>
        </w:rPr>
        <w:t>Cílem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příprava</w:t>
      </w:r>
      <w:proofErr w:type="spellEnd"/>
      <w:r>
        <w:t xml:space="preserve"> ESG </w:t>
      </w:r>
      <w:proofErr w:type="spellStart"/>
      <w:r>
        <w:t>strategie</w:t>
      </w:r>
      <w:proofErr w:type="spellEnd"/>
      <w:r>
        <w:t xml:space="preserve"> a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reportování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>:</w:t>
      </w:r>
    </w:p>
    <w:p w14:paraId="3B282F9C" w14:textId="77777777" w:rsidR="001A60EF" w:rsidRDefault="00000000">
      <w:pPr>
        <w:pStyle w:val="Odstavecseseznamem"/>
        <w:numPr>
          <w:ilvl w:val="0"/>
          <w:numId w:val="1"/>
        </w:numPr>
        <w:tabs>
          <w:tab w:val="left" w:pos="882"/>
          <w:tab w:val="left" w:pos="883"/>
        </w:tabs>
        <w:jc w:val="left"/>
        <w:rPr>
          <w:sz w:val="24"/>
        </w:rPr>
      </w:pPr>
      <w:proofErr w:type="spellStart"/>
      <w:r>
        <w:rPr>
          <w:sz w:val="24"/>
        </w:rPr>
        <w:t>Splní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EU pro</w:t>
      </w:r>
      <w:r>
        <w:rPr>
          <w:spacing w:val="-11"/>
          <w:sz w:val="24"/>
        </w:rPr>
        <w:t xml:space="preserve"> </w:t>
      </w:r>
      <w:r>
        <w:rPr>
          <w:sz w:val="24"/>
        </w:rPr>
        <w:t>SMEs.</w:t>
      </w:r>
    </w:p>
    <w:p w14:paraId="3B282F9D" w14:textId="77777777" w:rsidR="001A60EF" w:rsidRDefault="00000000">
      <w:pPr>
        <w:pStyle w:val="Odstavecseseznamem"/>
        <w:numPr>
          <w:ilvl w:val="0"/>
          <w:numId w:val="1"/>
        </w:numPr>
        <w:tabs>
          <w:tab w:val="left" w:pos="882"/>
          <w:tab w:val="left" w:pos="883"/>
        </w:tabs>
        <w:jc w:val="left"/>
        <w:rPr>
          <w:sz w:val="24"/>
        </w:rPr>
      </w:pPr>
      <w:r>
        <w:rPr>
          <w:sz w:val="24"/>
        </w:rPr>
        <w:t xml:space="preserve">Bude </w:t>
      </w:r>
      <w:proofErr w:type="spellStart"/>
      <w:r>
        <w:rPr>
          <w:sz w:val="24"/>
        </w:rPr>
        <w:t>reflektovat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aktivity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SEEpoint</w:t>
      </w:r>
      <w:proofErr w:type="spellEnd"/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s.r.o.</w:t>
      </w:r>
      <w:proofErr w:type="spellEnd"/>
      <w:r>
        <w:rPr>
          <w:sz w:val="24"/>
        </w:rPr>
        <w:t>.</w:t>
      </w:r>
      <w:proofErr w:type="gramEnd"/>
    </w:p>
    <w:p w14:paraId="3B282F9E" w14:textId="77777777" w:rsidR="001A60EF" w:rsidRDefault="00000000">
      <w:pPr>
        <w:pStyle w:val="Odstavecseseznamem"/>
        <w:numPr>
          <w:ilvl w:val="0"/>
          <w:numId w:val="1"/>
        </w:numPr>
        <w:tabs>
          <w:tab w:val="left" w:pos="882"/>
          <w:tab w:val="left" w:pos="883"/>
        </w:tabs>
        <w:jc w:val="left"/>
        <w:rPr>
          <w:sz w:val="24"/>
        </w:rPr>
      </w:pPr>
      <w:proofErr w:type="spellStart"/>
      <w:r>
        <w:rPr>
          <w:sz w:val="24"/>
        </w:rPr>
        <w:t>Pomůže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</w:t>
      </w:r>
      <w:proofErr w:type="spellEnd"/>
      <w:r>
        <w:rPr>
          <w:sz w:val="24"/>
        </w:rPr>
        <w:t xml:space="preserve"> model pro ESG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a</w:t>
      </w:r>
      <w:r>
        <w:rPr>
          <w:spacing w:val="-21"/>
          <w:sz w:val="24"/>
        </w:rPr>
        <w:t xml:space="preserve"> </w:t>
      </w:r>
      <w:r>
        <w:rPr>
          <w:sz w:val="24"/>
        </w:rPr>
        <w:t>reporting.</w:t>
      </w:r>
    </w:p>
    <w:p w14:paraId="3B282F9F" w14:textId="77777777" w:rsidR="001A60EF" w:rsidRDefault="001A60EF">
      <w:pPr>
        <w:pStyle w:val="Zkladntext"/>
        <w:spacing w:before="9"/>
        <w:rPr>
          <w:sz w:val="22"/>
        </w:rPr>
      </w:pPr>
    </w:p>
    <w:p w14:paraId="3B282FA0" w14:textId="77777777" w:rsidR="001A60EF" w:rsidRDefault="00000000">
      <w:pPr>
        <w:pStyle w:val="Nadpis1"/>
        <w:ind w:left="176" w:firstLine="0"/>
        <w:jc w:val="left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3B282FA1" w14:textId="77777777" w:rsidR="001A60EF" w:rsidRDefault="001A60EF">
      <w:pPr>
        <w:pStyle w:val="Zkladntext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62"/>
      </w:tblGrid>
      <w:tr w:rsidR="001A60EF" w14:paraId="3B282FA4" w14:textId="77777777">
        <w:trPr>
          <w:trHeight w:val="292"/>
        </w:trPr>
        <w:tc>
          <w:tcPr>
            <w:tcW w:w="6805" w:type="dxa"/>
          </w:tcPr>
          <w:p w14:paraId="3B282FA2" w14:textId="77777777" w:rsidR="001A60EF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2262" w:type="dxa"/>
          </w:tcPr>
          <w:p w14:paraId="3B282FA3" w14:textId="77777777" w:rsidR="001A60EF" w:rsidRDefault="00000000">
            <w:pPr>
              <w:pStyle w:val="TableParagraph"/>
              <w:spacing w:before="1" w:line="271" w:lineRule="exact"/>
              <w:ind w:left="511" w:right="5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1A60EF" w14:paraId="3B282FB1" w14:textId="77777777">
        <w:trPr>
          <w:trHeight w:val="5276"/>
        </w:trPr>
        <w:tc>
          <w:tcPr>
            <w:tcW w:w="6805" w:type="dxa"/>
          </w:tcPr>
          <w:p w14:paraId="3B282FA5" w14:textId="77777777" w:rsidR="001A60EF" w:rsidRDefault="001A60E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282FA6" w14:textId="77777777" w:rsidR="001A60EF" w:rsidRDefault="00000000">
            <w:pPr>
              <w:pStyle w:val="TableParagraph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Definování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cílů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</w:t>
            </w:r>
            <w:proofErr w:type="spellEnd"/>
            <w:r>
              <w:rPr>
                <w:sz w:val="24"/>
              </w:rPr>
              <w:t xml:space="preserve"> ESG</w:t>
            </w:r>
          </w:p>
          <w:p w14:paraId="3B282FA7" w14:textId="77777777" w:rsidR="001A60EF" w:rsidRDefault="001A60EF">
            <w:pPr>
              <w:pStyle w:val="TableParagraph"/>
              <w:rPr>
                <w:b/>
                <w:sz w:val="24"/>
              </w:rPr>
            </w:pPr>
          </w:p>
          <w:p w14:paraId="3B282FA8" w14:textId="77777777" w:rsidR="001A60EF" w:rsidRDefault="00000000">
            <w:pPr>
              <w:pStyle w:val="TableParagraph"/>
              <w:spacing w:line="480" w:lineRule="auto"/>
              <w:ind w:left="830" w:right="950"/>
              <w:rPr>
                <w:sz w:val="24"/>
              </w:rPr>
            </w:pPr>
            <w:r>
              <w:rPr>
                <w:sz w:val="24"/>
              </w:rPr>
              <w:t xml:space="preserve">Benchmarking </w:t>
            </w:r>
            <w:proofErr w:type="spellStart"/>
            <w:r>
              <w:rPr>
                <w:sz w:val="24"/>
              </w:rPr>
              <w:t>vůči</w:t>
            </w:r>
            <w:proofErr w:type="spellEnd"/>
            <w:r>
              <w:rPr>
                <w:sz w:val="24"/>
              </w:rPr>
              <w:t xml:space="preserve"> ESG </w:t>
            </w:r>
            <w:proofErr w:type="spellStart"/>
            <w:r>
              <w:rPr>
                <w:sz w:val="24"/>
              </w:rPr>
              <w:t>požadavkům</w:t>
            </w:r>
            <w:proofErr w:type="spellEnd"/>
            <w:r>
              <w:rPr>
                <w:sz w:val="24"/>
              </w:rPr>
              <w:t xml:space="preserve"> EU </w:t>
            </w: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ESG </w:t>
            </w:r>
            <w:proofErr w:type="spellStart"/>
            <w:r>
              <w:rPr>
                <w:sz w:val="24"/>
              </w:rPr>
              <w:t>rizik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příležitostí</w:t>
            </w:r>
            <w:proofErr w:type="spellEnd"/>
          </w:p>
          <w:p w14:paraId="3B282FA9" w14:textId="77777777" w:rsidR="001A60EF" w:rsidRDefault="00000000">
            <w:pPr>
              <w:pStyle w:val="TableParagraph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z w:val="24"/>
              </w:rPr>
              <w:t xml:space="preserve"> ESG </w:t>
            </w:r>
            <w:proofErr w:type="spellStart"/>
            <w:r>
              <w:rPr>
                <w:sz w:val="24"/>
              </w:rPr>
              <w:t>standardů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nejvhodnějšího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rámce</w:t>
            </w:r>
            <w:proofErr w:type="spellEnd"/>
          </w:p>
          <w:p w14:paraId="3B282FAA" w14:textId="77777777" w:rsidR="001A60EF" w:rsidRDefault="001A60E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B282FAB" w14:textId="77777777" w:rsidR="001A60EF" w:rsidRDefault="00000000">
            <w:pPr>
              <w:pStyle w:val="TableParagraph"/>
              <w:ind w:left="830" w:right="507"/>
              <w:rPr>
                <w:sz w:val="24"/>
              </w:rPr>
            </w:pPr>
            <w:proofErr w:type="spellStart"/>
            <w:r>
              <w:rPr>
                <w:sz w:val="24"/>
              </w:rPr>
              <w:t>Stanovení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ESG </w:t>
            </w:r>
            <w:proofErr w:type="spellStart"/>
            <w:r>
              <w:rPr>
                <w:sz w:val="24"/>
              </w:rPr>
              <w:t>iniciativ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konkrétní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kroky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oblastech</w:t>
            </w:r>
            <w:proofErr w:type="spellEnd"/>
            <w:r>
              <w:rPr>
                <w:sz w:val="24"/>
              </w:rPr>
              <w:t xml:space="preserve"> E (Environmental), S (Social), G (Governance).</w:t>
            </w:r>
          </w:p>
          <w:p w14:paraId="3B282FAC" w14:textId="77777777" w:rsidR="001A60EF" w:rsidRDefault="001A60EF">
            <w:pPr>
              <w:pStyle w:val="TableParagraph"/>
              <w:rPr>
                <w:b/>
                <w:sz w:val="24"/>
              </w:rPr>
            </w:pPr>
          </w:p>
          <w:p w14:paraId="3B282FAD" w14:textId="77777777" w:rsidR="001A60EF" w:rsidRDefault="00000000">
            <w:pPr>
              <w:pStyle w:val="TableParagraph"/>
              <w:ind w:left="830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Vypracování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ESG </w:t>
            </w:r>
            <w:proofErr w:type="spellStart"/>
            <w:r>
              <w:rPr>
                <w:sz w:val="24"/>
              </w:rPr>
              <w:t>strategie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časový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harmonogram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přiřazení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odpovědností</w:t>
            </w:r>
            <w:proofErr w:type="spellEnd"/>
            <w:r>
              <w:rPr>
                <w:sz w:val="24"/>
              </w:rPr>
              <w:t>.</w:t>
            </w:r>
          </w:p>
          <w:p w14:paraId="3B282FAE" w14:textId="77777777" w:rsidR="001A60EF" w:rsidRDefault="001A60EF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B282FAF" w14:textId="77777777" w:rsidR="001A60EF" w:rsidRDefault="00000000">
            <w:pPr>
              <w:pStyle w:val="TableParagraph"/>
              <w:ind w:left="830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Metodické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poradenství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přípravu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nefinančního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reportingu</w:t>
            </w:r>
            <w:proofErr w:type="spellEnd"/>
          </w:p>
        </w:tc>
        <w:tc>
          <w:tcPr>
            <w:tcW w:w="2262" w:type="dxa"/>
          </w:tcPr>
          <w:p w14:paraId="3B282FB0" w14:textId="77777777" w:rsidR="001A60EF" w:rsidRDefault="00000000">
            <w:pPr>
              <w:pStyle w:val="TableParagraph"/>
              <w:spacing w:before="1"/>
              <w:ind w:left="506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14:paraId="3B282FB2" w14:textId="77777777" w:rsidR="001A60EF" w:rsidRDefault="001A60EF">
      <w:pPr>
        <w:jc w:val="center"/>
        <w:rPr>
          <w:sz w:val="24"/>
        </w:r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B3" w14:textId="77777777" w:rsidR="001A60EF" w:rsidRDefault="001A60EF">
      <w:pPr>
        <w:pStyle w:val="Zkladntext"/>
        <w:spacing w:before="5"/>
        <w:rPr>
          <w:b/>
          <w:sz w:val="17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62"/>
      </w:tblGrid>
      <w:tr w:rsidR="001A60EF" w14:paraId="3B282FB6" w14:textId="77777777">
        <w:trPr>
          <w:trHeight w:val="1022"/>
        </w:trPr>
        <w:tc>
          <w:tcPr>
            <w:tcW w:w="6805" w:type="dxa"/>
          </w:tcPr>
          <w:p w14:paraId="3B282FB4" w14:textId="77777777" w:rsidR="001A60EF" w:rsidRDefault="001A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2" w:type="dxa"/>
          </w:tcPr>
          <w:p w14:paraId="3B282FB5" w14:textId="77777777" w:rsidR="001A60EF" w:rsidRDefault="001A60EF">
            <w:pPr>
              <w:pStyle w:val="TableParagraph"/>
              <w:rPr>
                <w:rFonts w:ascii="Times New Roman"/>
              </w:rPr>
            </w:pPr>
          </w:p>
        </w:tc>
      </w:tr>
      <w:tr w:rsidR="001A60EF" w14:paraId="3B282FB9" w14:textId="77777777">
        <w:trPr>
          <w:trHeight w:val="628"/>
        </w:trPr>
        <w:tc>
          <w:tcPr>
            <w:tcW w:w="6805" w:type="dxa"/>
          </w:tcPr>
          <w:p w14:paraId="3B282FB7" w14:textId="77777777" w:rsidR="001A60EF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rozpočet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 bez DPH)</w:t>
            </w:r>
          </w:p>
        </w:tc>
        <w:tc>
          <w:tcPr>
            <w:tcW w:w="2262" w:type="dxa"/>
          </w:tcPr>
          <w:p w14:paraId="3B282FB8" w14:textId="77777777" w:rsidR="001A60EF" w:rsidRDefault="00000000">
            <w:pPr>
              <w:pStyle w:val="TableParagraph"/>
              <w:spacing w:before="6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60.000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</w:tr>
    </w:tbl>
    <w:p w14:paraId="3B282FBA" w14:textId="77777777" w:rsidR="001A60EF" w:rsidRDefault="001A60EF">
      <w:pPr>
        <w:pStyle w:val="Zkladntext"/>
        <w:spacing w:before="3"/>
        <w:rPr>
          <w:b/>
          <w:sz w:val="20"/>
        </w:rPr>
      </w:pPr>
    </w:p>
    <w:p w14:paraId="3B282FBB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spacing w:before="52"/>
        <w:ind w:right="114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Expert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>-li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dosažena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tří</w:t>
      </w:r>
      <w:proofErr w:type="spellEnd"/>
      <w:r>
        <w:rPr>
          <w:sz w:val="24"/>
        </w:rPr>
        <w:t xml:space="preserve"> (3) </w:t>
      </w:r>
      <w:proofErr w:type="spellStart"/>
      <w:r>
        <w:rPr>
          <w:sz w:val="24"/>
        </w:rPr>
        <w:t>denním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předstihem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3B282FBC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Předpokládaný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rozsah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31.10.2025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3B282FBD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vyhotoví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označený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závěrečný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změnový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prodloužit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maximálně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prodloužení</w:t>
      </w:r>
      <w:proofErr w:type="spellEnd"/>
      <w:r>
        <w:rPr>
          <w:sz w:val="24"/>
        </w:rPr>
        <w:t xml:space="preserve">),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týdny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prodloužení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Poskytovateli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oznámeno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e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mailovou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adresu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uvedenou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uvedenému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prodloužení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výlučně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důležitých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Expert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každému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samostatné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3B282FBE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spacing w:before="3"/>
        <w:ind w:right="11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reagovat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sdělovat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potřebná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3B282FBF" w14:textId="77777777" w:rsidR="001A60EF" w:rsidRDefault="001A60EF">
      <w:pPr>
        <w:jc w:val="both"/>
        <w:rPr>
          <w:sz w:val="24"/>
        </w:r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C0" w14:textId="77777777" w:rsidR="001A60EF" w:rsidRDefault="001A60EF">
      <w:pPr>
        <w:pStyle w:val="Zkladntext"/>
        <w:spacing w:before="4"/>
        <w:rPr>
          <w:sz w:val="13"/>
        </w:rPr>
      </w:pPr>
    </w:p>
    <w:p w14:paraId="3B282FC1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spacing w:before="52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3B282FC2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ENVI </w:t>
      </w:r>
      <w:proofErr w:type="gramStart"/>
      <w:r>
        <w:rPr>
          <w:b/>
          <w:sz w:val="24"/>
        </w:rPr>
        <w:t xml:space="preserve">Projekt“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obsahující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schůzce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schůzce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považovat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dostatečné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on-line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bližší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on-line </w:t>
      </w:r>
      <w:proofErr w:type="spellStart"/>
      <w:r>
        <w:rPr>
          <w:sz w:val="24"/>
        </w:rPr>
        <w:t>formy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vyhovět</w:t>
      </w:r>
      <w:proofErr w:type="spellEnd"/>
      <w:r>
        <w:rPr>
          <w:sz w:val="24"/>
        </w:rPr>
        <w:t>.</w:t>
      </w:r>
    </w:p>
    <w:p w14:paraId="3B282FC3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2.7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e- </w:t>
      </w:r>
      <w:proofErr w:type="spellStart"/>
      <w:r>
        <w:rPr>
          <w:sz w:val="24"/>
        </w:rPr>
        <w:t>mailovou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B282FC4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2.7 a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2.8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odmítne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</w:p>
    <w:p w14:paraId="3B282FC5" w14:textId="77777777" w:rsidR="001A60EF" w:rsidRDefault="00000000">
      <w:pPr>
        <w:pStyle w:val="Zkladntext"/>
        <w:ind w:left="608" w:right="112"/>
        <w:jc w:val="both"/>
      </w:pPr>
      <w:r>
        <w:t>2.7</w:t>
      </w:r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2.8</w:t>
      </w:r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poruší</w:t>
      </w:r>
      <w:proofErr w:type="spellEnd"/>
      <w:r>
        <w:t>-li</w:t>
      </w:r>
      <w:r>
        <w:rPr>
          <w:spacing w:val="-7"/>
        </w:rPr>
        <w:t xml:space="preserve"> </w:t>
      </w:r>
      <w:proofErr w:type="spellStart"/>
      <w:r>
        <w:t>jakoukoliv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těchto</w:t>
      </w:r>
      <w:proofErr w:type="spellEnd"/>
      <w:r>
        <w:rPr>
          <w:spacing w:val="-6"/>
        </w:rPr>
        <w:t xml:space="preserve"> </w:t>
      </w:r>
      <w:proofErr w:type="spellStart"/>
      <w:r>
        <w:t>bodech</w:t>
      </w:r>
      <w:proofErr w:type="spellEnd"/>
      <w:r>
        <w:rPr>
          <w:spacing w:val="-6"/>
        </w:rPr>
        <w:t xml:space="preserve"> </w:t>
      </w:r>
      <w:proofErr w:type="spellStart"/>
      <w:r>
        <w:t>uvedenou</w:t>
      </w:r>
      <w:proofErr w:type="spellEnd"/>
      <w:r>
        <w:rPr>
          <w:spacing w:val="-5"/>
        </w:rP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k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schůzce</w:t>
      </w:r>
      <w:proofErr w:type="spellEnd"/>
      <w:r>
        <w:t xml:space="preserve">,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k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v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minimis. V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hodnotu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7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učinění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rPr>
          <w:spacing w:val="-10"/>
        </w:rPr>
        <w:t xml:space="preserve"> </w:t>
      </w:r>
      <w:proofErr w:type="spellStart"/>
      <w:r>
        <w:t>vznikne</w:t>
      </w:r>
      <w:proofErr w:type="spellEnd"/>
      <w:r>
        <w:rPr>
          <w:spacing w:val="-9"/>
        </w:rPr>
        <w:t xml:space="preserve"> </w:t>
      </w:r>
      <w:proofErr w:type="spellStart"/>
      <w:r>
        <w:t>Poskytovateli</w:t>
      </w:r>
      <w:proofErr w:type="spellEnd"/>
      <w:r>
        <w:rPr>
          <w:spacing w:val="-12"/>
        </w:rPr>
        <w:t xml:space="preserve"> </w:t>
      </w:r>
      <w:proofErr w:type="spellStart"/>
      <w:r>
        <w:t>podpory</w:t>
      </w:r>
      <w:proofErr w:type="spellEnd"/>
      <w:r>
        <w:rPr>
          <w:spacing w:val="-8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úhradu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pokuty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rPr>
          <w:spacing w:val="-12"/>
        </w:rP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slovy</w:t>
      </w:r>
      <w:proofErr w:type="spellEnd"/>
      <w:r>
        <w:t>:</w:t>
      </w:r>
      <w:r>
        <w:rPr>
          <w:spacing w:val="-14"/>
        </w:rPr>
        <w:t xml:space="preserve"> </w:t>
      </w:r>
      <w:proofErr w:type="spellStart"/>
      <w:r>
        <w:t>deset</w:t>
      </w:r>
      <w:proofErr w:type="spellEnd"/>
      <w:r>
        <w:rPr>
          <w:spacing w:val="-12"/>
        </w:rPr>
        <w:t xml:space="preserve"> </w:t>
      </w:r>
      <w:proofErr w:type="spellStart"/>
      <w:r>
        <w:t>tisíc</w:t>
      </w:r>
      <w:proofErr w:type="spellEnd"/>
      <w:r>
        <w:rPr>
          <w:spacing w:val="-13"/>
        </w:rPr>
        <w:t xml:space="preserve"> </w:t>
      </w:r>
      <w:proofErr w:type="spellStart"/>
      <w:r>
        <w:t>korun</w:t>
      </w:r>
      <w:proofErr w:type="spellEnd"/>
      <w:r>
        <w:rPr>
          <w:spacing w:val="-15"/>
        </w:rPr>
        <w:t xml:space="preserve"> </w:t>
      </w:r>
      <w:proofErr w:type="spellStart"/>
      <w:r>
        <w:t>českých</w:t>
      </w:r>
      <w:proofErr w:type="spellEnd"/>
      <w:r>
        <w:t>),</w:t>
      </w:r>
      <w:r>
        <w:rPr>
          <w:spacing w:val="-15"/>
        </w:rPr>
        <w:t xml:space="preserve"> </w:t>
      </w:r>
      <w:proofErr w:type="spellStart"/>
      <w:r>
        <w:t>když</w:t>
      </w:r>
      <w:proofErr w:type="spellEnd"/>
      <w:r>
        <w:rPr>
          <w:spacing w:val="-13"/>
        </w:rPr>
        <w:t xml:space="preserve"> </w:t>
      </w:r>
      <w:proofErr w:type="spellStart"/>
      <w:r>
        <w:t>jejím</w:t>
      </w:r>
      <w:proofErr w:type="spellEnd"/>
      <w:r>
        <w:rPr>
          <w:spacing w:val="-8"/>
        </w:rPr>
        <w:t xml:space="preserve"> </w:t>
      </w:r>
      <w:proofErr w:type="spellStart"/>
      <w:r>
        <w:t>uhrazením</w:t>
      </w:r>
      <w:proofErr w:type="spellEnd"/>
      <w:r>
        <w:rPr>
          <w:spacing w:val="-13"/>
        </w:rPr>
        <w:t xml:space="preserve"> </w:t>
      </w:r>
      <w:proofErr w:type="spellStart"/>
      <w:r>
        <w:t>není</w:t>
      </w:r>
      <w:proofErr w:type="spellEnd"/>
      <w:r>
        <w:rPr>
          <w:spacing w:val="-10"/>
        </w:rPr>
        <w:t xml:space="preserve"> </w:t>
      </w:r>
      <w:proofErr w:type="spellStart"/>
      <w:r>
        <w:t>dotčeno</w:t>
      </w:r>
      <w:proofErr w:type="spellEnd"/>
      <w:r>
        <w:rPr>
          <w:spacing w:val="-11"/>
        </w:rPr>
        <w:t xml:space="preserve"> </w:t>
      </w:r>
      <w:proofErr w:type="spellStart"/>
      <w:r>
        <w:t>právo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rPr>
          <w:spacing w:val="-2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B282FC6" w14:textId="77777777" w:rsidR="001A60EF" w:rsidRDefault="001A60EF">
      <w:pPr>
        <w:pStyle w:val="Zkladntext"/>
        <w:spacing w:before="2"/>
      </w:pPr>
    </w:p>
    <w:p w14:paraId="3B282FC7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ind w:hanging="361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</w:p>
    <w:p w14:paraId="3B282FC8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předpokladu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odbornosti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B282FC9" w14:textId="77777777" w:rsidR="001A60EF" w:rsidRDefault="00000000">
      <w:pPr>
        <w:pStyle w:val="Zkladntext"/>
        <w:ind w:left="608" w:right="109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Expertovi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a </w:t>
      </w:r>
      <w:proofErr w:type="spellStart"/>
      <w:r>
        <w:t>včasného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Nedojde</w:t>
      </w:r>
      <w:proofErr w:type="spellEnd"/>
      <w:r>
        <w:t>-li</w:t>
      </w:r>
    </w:p>
    <w:p w14:paraId="3B282FCA" w14:textId="77777777" w:rsidR="001A60EF" w:rsidRDefault="001A60EF">
      <w:pPr>
        <w:jc w:val="both"/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CB" w14:textId="77777777" w:rsidR="001A60EF" w:rsidRDefault="001A60EF">
      <w:pPr>
        <w:pStyle w:val="Zkladntext"/>
        <w:spacing w:before="4"/>
        <w:rPr>
          <w:sz w:val="13"/>
        </w:rPr>
      </w:pPr>
    </w:p>
    <w:p w14:paraId="3B282FCC" w14:textId="77777777" w:rsidR="001A60EF" w:rsidRDefault="00000000">
      <w:pPr>
        <w:pStyle w:val="Zkladntext"/>
        <w:spacing w:before="52"/>
        <w:ind w:left="608" w:right="113"/>
        <w:jc w:val="both"/>
      </w:pPr>
      <w:r>
        <w:t xml:space="preserve">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Expertovi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neuhradit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ji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snížit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poskytnutému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3B282FCD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.</w:t>
      </w:r>
    </w:p>
    <w:p w14:paraId="3B282FCE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0"/>
        <w:jc w:val="both"/>
        <w:rPr>
          <w:sz w:val="24"/>
        </w:rPr>
      </w:pPr>
      <w:r>
        <w:rPr>
          <w:sz w:val="24"/>
        </w:rPr>
        <w:t>Expert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vyúčtování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skutečností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Současně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deset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3B282FCF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4" w:hanging="428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B282FD0" w14:textId="77777777" w:rsidR="001A60EF" w:rsidRDefault="001A60EF">
      <w:pPr>
        <w:pStyle w:val="Zkladntext"/>
      </w:pPr>
    </w:p>
    <w:p w14:paraId="3B282FD1" w14:textId="77777777" w:rsidR="001A60EF" w:rsidRDefault="001A60EF">
      <w:pPr>
        <w:pStyle w:val="Zkladntext"/>
      </w:pPr>
    </w:p>
    <w:p w14:paraId="3B282FD2" w14:textId="77777777" w:rsidR="001A60EF" w:rsidRDefault="001A60EF">
      <w:pPr>
        <w:pStyle w:val="Zkladntext"/>
      </w:pPr>
    </w:p>
    <w:p w14:paraId="3B282FD3" w14:textId="77777777" w:rsidR="001A60EF" w:rsidRDefault="001A60EF">
      <w:pPr>
        <w:pStyle w:val="Zkladntext"/>
        <w:spacing w:before="4"/>
        <w:rPr>
          <w:sz w:val="29"/>
        </w:rPr>
      </w:pPr>
    </w:p>
    <w:p w14:paraId="3B282FD4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ind w:hanging="361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3B282FD5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spacing w:line="242" w:lineRule="auto"/>
        <w:ind w:left="603" w:right="112" w:hanging="428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proofErr w:type="gramStart"/>
      <w:r>
        <w:rPr>
          <w:b/>
          <w:sz w:val="24"/>
        </w:rPr>
        <w:t>73.970,-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sedmdesát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sedmdesát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3B282FD6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09" w:hanging="42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b/>
          <w:sz w:val="24"/>
        </w:rPr>
        <w:t>58.970,-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sedmdesát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a to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3B282FD7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09"/>
        <w:jc w:val="both"/>
        <w:rPr>
          <w:b/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29.600,-</w:t>
      </w:r>
      <w:proofErr w:type="gram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dvacet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devět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šest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set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složena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dotované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režijních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žádá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Podpora v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bude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zapsána</w:t>
      </w:r>
      <w:proofErr w:type="spellEnd"/>
      <w:r>
        <w:rPr>
          <w:b/>
          <w:sz w:val="24"/>
        </w:rPr>
        <w:t xml:space="preserve"> do </w:t>
      </w:r>
      <w:proofErr w:type="spellStart"/>
      <w:r>
        <w:rPr>
          <w:b/>
          <w:sz w:val="24"/>
        </w:rPr>
        <w:t>registru</w:t>
      </w:r>
      <w:proofErr w:type="spellEnd"/>
      <w:r>
        <w:rPr>
          <w:b/>
          <w:sz w:val="24"/>
        </w:rPr>
        <w:t xml:space="preserve">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minimis.</w:t>
      </w:r>
    </w:p>
    <w:p w14:paraId="3B282FD8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5" w:hanging="428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14:paraId="3B282FD9" w14:textId="77777777" w:rsidR="001A60EF" w:rsidRDefault="001A60EF">
      <w:pPr>
        <w:jc w:val="both"/>
        <w:rPr>
          <w:sz w:val="24"/>
        </w:r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DA" w14:textId="77777777" w:rsidR="001A60EF" w:rsidRDefault="001A60EF">
      <w:pPr>
        <w:pStyle w:val="Zkladntext"/>
        <w:spacing w:before="4"/>
        <w:rPr>
          <w:sz w:val="13"/>
        </w:rPr>
      </w:pPr>
    </w:p>
    <w:p w14:paraId="3B282FDB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spacing w:before="52"/>
        <w:ind w:left="603" w:right="107" w:hanging="42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25 %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části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B282FDC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3" w:hanging="42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3B282FDD" w14:textId="77777777" w:rsidR="001A60EF" w:rsidRDefault="00000000">
      <w:pPr>
        <w:pStyle w:val="Nadpis1"/>
        <w:numPr>
          <w:ilvl w:val="1"/>
          <w:numId w:val="2"/>
        </w:numPr>
        <w:tabs>
          <w:tab w:val="left" w:pos="604"/>
        </w:tabs>
        <w:spacing w:line="293" w:lineRule="exact"/>
        <w:ind w:left="603" w:hanging="428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rPr>
          <w:spacing w:val="13"/>
        </w:rPr>
        <w:t xml:space="preserve"> </w:t>
      </w:r>
      <w:proofErr w:type="spellStart"/>
      <w:r>
        <w:t>vystavení</w:t>
      </w:r>
      <w:proofErr w:type="spellEnd"/>
    </w:p>
    <w:p w14:paraId="3B282FDE" w14:textId="77777777" w:rsidR="001A60EF" w:rsidRDefault="00000000">
      <w:pPr>
        <w:pStyle w:val="Zkladntext"/>
        <w:ind w:left="603"/>
        <w:jc w:val="both"/>
      </w:pPr>
      <w:proofErr w:type="spellStart"/>
      <w:r>
        <w:t>příslušné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>.</w:t>
      </w:r>
    </w:p>
    <w:p w14:paraId="3B282FDF" w14:textId="77777777" w:rsidR="001A60EF" w:rsidRDefault="001A60EF">
      <w:pPr>
        <w:pStyle w:val="Zkladntext"/>
        <w:spacing w:before="9"/>
        <w:rPr>
          <w:sz w:val="33"/>
        </w:rPr>
      </w:pPr>
    </w:p>
    <w:p w14:paraId="3B282FE0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ind w:hanging="361"/>
        <w:jc w:val="both"/>
      </w:pPr>
      <w:r>
        <w:t>Trvání</w:t>
      </w:r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B282FE1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uzavírá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VI.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VII.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B282FE2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3B282FE3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27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B282FE4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spacing w:before="3"/>
        <w:ind w:right="111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3B282FE5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obdobným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B282FE6" w14:textId="77777777" w:rsidR="001A60EF" w:rsidRDefault="00000000">
      <w:pPr>
        <w:pStyle w:val="Zkladntext"/>
        <w:spacing w:line="292" w:lineRule="exact"/>
        <w:ind w:left="608"/>
      </w:pPr>
      <w:r>
        <w:t>„</w:t>
      </w:r>
      <w:proofErr w:type="spellStart"/>
      <w:proofErr w:type="gramStart"/>
      <w:r>
        <w:t>Rozhovor</w:t>
      </w:r>
      <w:proofErr w:type="spellEnd"/>
      <w:r>
        <w:t>“</w:t>
      </w:r>
      <w:proofErr w:type="gramEnd"/>
      <w:r>
        <w:t>).</w:t>
      </w:r>
    </w:p>
    <w:p w14:paraId="3B282FE7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čímž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3B282FE8" w14:textId="77777777" w:rsidR="001A60EF" w:rsidRDefault="001A60EF">
      <w:pPr>
        <w:pStyle w:val="Zkladntext"/>
        <w:spacing w:before="11"/>
        <w:rPr>
          <w:sz w:val="23"/>
        </w:rPr>
      </w:pPr>
    </w:p>
    <w:p w14:paraId="3B282FE9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spacing w:before="1"/>
        <w:ind w:hanging="36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</w:p>
    <w:p w14:paraId="3B282FEA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schopen</w:t>
      </w:r>
      <w:proofErr w:type="spellEnd"/>
    </w:p>
    <w:p w14:paraId="3B282FEB" w14:textId="77777777" w:rsidR="001A60EF" w:rsidRDefault="001A60EF">
      <w:pPr>
        <w:jc w:val="both"/>
        <w:rPr>
          <w:sz w:val="24"/>
        </w:r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EC" w14:textId="77777777" w:rsidR="001A60EF" w:rsidRDefault="001A60EF">
      <w:pPr>
        <w:pStyle w:val="Zkladntext"/>
        <w:spacing w:before="4"/>
        <w:rPr>
          <w:sz w:val="13"/>
        </w:rPr>
      </w:pPr>
    </w:p>
    <w:p w14:paraId="3B282FED" w14:textId="77777777" w:rsidR="001A60EF" w:rsidRDefault="00000000">
      <w:pPr>
        <w:pStyle w:val="Zkladntext"/>
        <w:spacing w:before="52"/>
        <w:ind w:left="608" w:right="116"/>
        <w:jc w:val="both"/>
      </w:pPr>
      <w:proofErr w:type="spellStart"/>
      <w:r>
        <w:t>vyhodnotit</w:t>
      </w:r>
      <w:proofErr w:type="spellEnd"/>
      <w:r>
        <w:t xml:space="preserve"> </w:t>
      </w:r>
      <w:proofErr w:type="spellStart"/>
      <w:r>
        <w:t>dopady</w:t>
      </w:r>
      <w:proofErr w:type="spellEnd"/>
      <w:r>
        <w:t xml:space="preserve"> </w:t>
      </w:r>
      <w:proofErr w:type="spellStart"/>
      <w:r>
        <w:t>změnového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u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3B282FEE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vyzvat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skutečností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maximálně</w:t>
      </w:r>
      <w:proofErr w:type="spellEnd"/>
      <w:r>
        <w:rPr>
          <w:sz w:val="24"/>
        </w:rPr>
        <w:t xml:space="preserve"> 2x za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5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vhodným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14:paraId="3B282FEF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požadovaným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lhůtu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poskytnutí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kratší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10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>.</w:t>
      </w:r>
    </w:p>
    <w:p w14:paraId="3B282FF0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jakoukoliv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6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neposkytne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určené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3B282FF1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trvají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Tedy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těmto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>.</w:t>
      </w:r>
    </w:p>
    <w:p w14:paraId="3B282FF2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9"/>
        </w:tabs>
        <w:ind w:right="1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by mu </w:t>
      </w:r>
      <w:proofErr w:type="spellStart"/>
      <w:r>
        <w:rPr>
          <w:sz w:val="24"/>
        </w:rPr>
        <w:t>mohla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vzniknout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14:paraId="3B282FF3" w14:textId="77777777" w:rsidR="001A60EF" w:rsidRDefault="001A60EF">
      <w:pPr>
        <w:pStyle w:val="Zkladntext"/>
        <w:spacing w:before="10"/>
        <w:rPr>
          <w:sz w:val="23"/>
        </w:rPr>
      </w:pPr>
    </w:p>
    <w:p w14:paraId="3B282FF4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spacing w:before="1"/>
        <w:ind w:hanging="361"/>
        <w:jc w:val="both"/>
      </w:pPr>
      <w:proofErr w:type="spellStart"/>
      <w:r>
        <w:t>Mlčenlivost</w:t>
      </w:r>
      <w:proofErr w:type="spellEnd"/>
    </w:p>
    <w:p w14:paraId="3B282FF5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05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z w:val="24"/>
        </w:rPr>
        <w:t>zavazují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zachovávat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mlčenlivost</w:t>
      </w:r>
      <w:proofErr w:type="spellEnd"/>
      <w:proofErr w:type="gramEnd"/>
      <w:r>
        <w:rPr>
          <w:sz w:val="24"/>
        </w:rPr>
        <w:t xml:space="preserve"> 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konzultacemi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ohledně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výstupní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ENVI </w:t>
      </w:r>
      <w:proofErr w:type="spellStart"/>
      <w:r>
        <w:rPr>
          <w:sz w:val="24"/>
        </w:rPr>
        <w:t>Skenu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předcházejícím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ENVI Sken, </w:t>
      </w:r>
      <w:proofErr w:type="spellStart"/>
      <w:r>
        <w:rPr>
          <w:sz w:val="24"/>
        </w:rPr>
        <w:t>jakožto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berou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know-how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obsah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výstupní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nezpřístupní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nezveřejní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neposkytne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3B282FF6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spacing w:before="4"/>
        <w:ind w:left="603" w:right="111" w:hanging="428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některá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způsobenou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7.1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60 000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>.</w:t>
      </w:r>
    </w:p>
    <w:p w14:paraId="3B282FF7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8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a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obchodních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tajemstvích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důvěrných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informacích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zpřístupněny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je </w:t>
      </w:r>
      <w:r>
        <w:rPr>
          <w:spacing w:val="2"/>
          <w:sz w:val="24"/>
        </w:rPr>
        <w:t xml:space="preserve">to </w:t>
      </w:r>
      <w:proofErr w:type="spellStart"/>
      <w:r>
        <w:rPr>
          <w:sz w:val="24"/>
        </w:rPr>
        <w:t>obvyklé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vhodnou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>.</w:t>
      </w:r>
    </w:p>
    <w:p w14:paraId="3B282FF8" w14:textId="77777777" w:rsidR="001A60EF" w:rsidRDefault="001A60EF">
      <w:pPr>
        <w:jc w:val="both"/>
        <w:rPr>
          <w:sz w:val="24"/>
        </w:r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2FF9" w14:textId="77777777" w:rsidR="001A60EF" w:rsidRDefault="001A60EF">
      <w:pPr>
        <w:pStyle w:val="Zkladntext"/>
        <w:spacing w:before="4"/>
        <w:rPr>
          <w:sz w:val="13"/>
        </w:rPr>
      </w:pPr>
    </w:p>
    <w:p w14:paraId="3B282FFA" w14:textId="77777777" w:rsidR="001A60EF" w:rsidRDefault="00000000">
      <w:pPr>
        <w:pStyle w:val="Nadpis1"/>
        <w:numPr>
          <w:ilvl w:val="0"/>
          <w:numId w:val="2"/>
        </w:numPr>
        <w:tabs>
          <w:tab w:val="left" w:pos="537"/>
        </w:tabs>
        <w:spacing w:before="52"/>
        <w:ind w:hanging="361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3B282FFB" w14:textId="77777777" w:rsidR="001A60EF" w:rsidRDefault="001A60EF">
      <w:pPr>
        <w:pStyle w:val="Zkladntext"/>
        <w:rPr>
          <w:b/>
        </w:rPr>
      </w:pPr>
    </w:p>
    <w:p w14:paraId="3B282FFC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4" w:hanging="428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3B282FFD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3" w:hanging="428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tom,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jakém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jakým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 xml:space="preserve">) a po </w:t>
      </w:r>
      <w:proofErr w:type="spellStart"/>
      <w:r>
        <w:rPr>
          <w:sz w:val="24"/>
        </w:rPr>
        <w:t>jakou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B282FFE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04" w:hanging="428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vůlí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B282FFF" w14:textId="77777777" w:rsidR="001A60EF" w:rsidRDefault="00000000">
      <w:pPr>
        <w:pStyle w:val="Odstavecseseznamem"/>
        <w:numPr>
          <w:ilvl w:val="1"/>
          <w:numId w:val="2"/>
        </w:numPr>
        <w:tabs>
          <w:tab w:val="left" w:pos="604"/>
        </w:tabs>
        <w:ind w:left="603" w:right="117" w:hanging="428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třech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3B283000" w14:textId="77777777" w:rsidR="001A60EF" w:rsidRDefault="001A60EF">
      <w:pPr>
        <w:pStyle w:val="Zkladntext"/>
        <w:spacing w:before="10"/>
        <w:rPr>
          <w:sz w:val="29"/>
        </w:rPr>
      </w:pPr>
    </w:p>
    <w:p w14:paraId="3B283001" w14:textId="1DB83A6C" w:rsidR="001A60EF" w:rsidRDefault="00000000">
      <w:pPr>
        <w:spacing w:before="116"/>
        <w:ind w:left="920"/>
        <w:rPr>
          <w:sz w:val="21"/>
        </w:rPr>
      </w:pPr>
      <w:r>
        <w:pict w14:anchorId="3B28300D">
          <v:shape id="_x0000_s2076" style="position:absolute;left:0;text-align:left;margin-left:70.8pt;margin-top:24.2pt;width:137.7pt;height:.1pt;z-index:-251658240;mso-wrap-distance-left:0;mso-wrap-distance-right:0;mso-position-horizontal-relative:page" coordorigin="1416,484" coordsize="2754,0" path="m1416,484r2754,e" filled="f" strokeweight=".27489mm">
            <v:path arrowok="t"/>
            <w10:wrap type="topAndBottom" anchorx="page"/>
          </v:shape>
        </w:pict>
      </w:r>
      <w:r>
        <w:rPr>
          <w:w w:val="115"/>
          <w:sz w:val="21"/>
        </w:rPr>
        <w:t>10.4.2025</w:t>
      </w:r>
    </w:p>
    <w:p w14:paraId="3B283002" w14:textId="77777777" w:rsidR="001A60EF" w:rsidRDefault="001A60EF">
      <w:pPr>
        <w:pStyle w:val="Zkladntext"/>
        <w:spacing w:before="7" w:after="1"/>
        <w:rPr>
          <w:sz w:val="10"/>
        </w:rPr>
      </w:pPr>
    </w:p>
    <w:p w14:paraId="3B283003" w14:textId="66401DDF" w:rsidR="001A60EF" w:rsidRDefault="001A60EF">
      <w:pPr>
        <w:pStyle w:val="Zkladntext"/>
        <w:ind w:left="-20"/>
        <w:rPr>
          <w:sz w:val="20"/>
        </w:rPr>
      </w:pPr>
    </w:p>
    <w:p w14:paraId="3B283004" w14:textId="77777777" w:rsidR="001A60EF" w:rsidRDefault="001A60EF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64"/>
        <w:gridCol w:w="3160"/>
        <w:gridCol w:w="1418"/>
      </w:tblGrid>
      <w:tr w:rsidR="001A60EF" w14:paraId="3B283009" w14:textId="77777777">
        <w:trPr>
          <w:trHeight w:val="532"/>
        </w:trPr>
        <w:tc>
          <w:tcPr>
            <w:tcW w:w="3364" w:type="dxa"/>
          </w:tcPr>
          <w:p w14:paraId="3B283005" w14:textId="77777777" w:rsidR="001A60EF" w:rsidRDefault="00000000">
            <w:pPr>
              <w:pStyle w:val="TableParagraph"/>
              <w:spacing w:line="244" w:lineRule="exact"/>
              <w:ind w:left="178" w:right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3B283006" w14:textId="77777777" w:rsidR="001A60EF" w:rsidRDefault="00000000">
            <w:pPr>
              <w:pStyle w:val="TableParagraph"/>
              <w:spacing w:line="268" w:lineRule="exact"/>
              <w:ind w:left="178" w:right="3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3160" w:type="dxa"/>
          </w:tcPr>
          <w:p w14:paraId="3B283007" w14:textId="77777777" w:rsidR="001A60EF" w:rsidRDefault="00000000">
            <w:pPr>
              <w:pStyle w:val="TableParagraph"/>
              <w:spacing w:line="244" w:lineRule="exact"/>
              <w:ind w:left="384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SeePOINT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1418" w:type="dxa"/>
          </w:tcPr>
          <w:p w14:paraId="3B283008" w14:textId="77777777" w:rsidR="001A60EF" w:rsidRDefault="00000000">
            <w:pPr>
              <w:pStyle w:val="TableParagraph"/>
              <w:spacing w:line="244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</w:tbl>
    <w:p w14:paraId="3B28300A" w14:textId="77777777" w:rsidR="001A60EF" w:rsidRDefault="00000000">
      <w:pPr>
        <w:tabs>
          <w:tab w:val="left" w:pos="3849"/>
          <w:tab w:val="left" w:pos="7480"/>
        </w:tabs>
        <w:spacing w:before="13"/>
        <w:ind w:left="368"/>
        <w:rPr>
          <w:i/>
        </w:rPr>
      </w:pPr>
      <w:r>
        <w:pict w14:anchorId="3B283012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31.95pt;margin-top:-41.1pt;width:131.75pt;height:11.05pt;z-index:-251999232;mso-position-horizontal-relative:page;mso-position-vertical-relative:text" filled="f" stroked="f">
            <v:textbox inset="0,0,0,0">
              <w:txbxContent>
                <w:p w14:paraId="3B283033" w14:textId="77777777" w:rsidR="001A60EF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B283013">
          <v:shape id="_x0000_s2054" type="#_x0000_t202" style="position:absolute;left:0;text-align:left;margin-left:393pt;margin-top:-41.1pt;width:131.8pt;height:11.05pt;z-index:-251998208;mso-position-horizontal-relative:page;mso-position-vertical-relative:text" filled="f" stroked="f">
            <v:textbox inset="0,0,0,0">
              <w:txbxContent>
                <w:p w14:paraId="3B283034" w14:textId="77777777" w:rsidR="001A60EF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B283014">
          <v:shape id="_x0000_s2053" type="#_x0000_t202" style="position:absolute;left:0;text-align:left;margin-left:75.85pt;margin-top:-41.1pt;width:131.8pt;height:11.05pt;z-index:-251997184;mso-position-horizontal-relative:page;mso-position-vertical-relative:text" filled="f" stroked="f">
            <v:textbox inset="0,0,0,0">
              <w:txbxContent>
                <w:p w14:paraId="3B283035" w14:textId="77777777" w:rsidR="001A60EF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3B28300B" w14:textId="77777777" w:rsidR="001A60EF" w:rsidRDefault="001A60EF">
      <w:pPr>
        <w:sectPr w:rsidR="001A60EF">
          <w:pgSz w:w="11910" w:h="16840"/>
          <w:pgMar w:top="1660" w:right="1300" w:bottom="1500" w:left="1240" w:header="303" w:footer="1311" w:gutter="0"/>
          <w:cols w:space="708"/>
        </w:sectPr>
      </w:pPr>
    </w:p>
    <w:p w14:paraId="3B28300C" w14:textId="30CB0D12" w:rsidR="001A60EF" w:rsidRDefault="001A60EF">
      <w:pPr>
        <w:pStyle w:val="Zkladntext"/>
        <w:spacing w:before="4"/>
        <w:rPr>
          <w:i/>
          <w:sz w:val="16"/>
        </w:rPr>
      </w:pPr>
    </w:p>
    <w:sectPr w:rsidR="001A60EF">
      <w:headerReference w:type="default" r:id="rId12"/>
      <w:footerReference w:type="default" r:id="rId13"/>
      <w:pgSz w:w="11910" w:h="16840"/>
      <w:pgMar w:top="1660" w:right="1300" w:bottom="380" w:left="1240" w:header="303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2248" w14:textId="77777777" w:rsidR="008F094F" w:rsidRDefault="008F094F">
      <w:r>
        <w:separator/>
      </w:r>
    </w:p>
  </w:endnote>
  <w:endnote w:type="continuationSeparator" w:id="0">
    <w:p w14:paraId="3DB4A7A0" w14:textId="77777777" w:rsidR="008F094F" w:rsidRDefault="008F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3017" w14:textId="77777777" w:rsidR="001A60E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15200" behindDoc="1" locked="0" layoutInCell="1" allowOverlap="1" wp14:anchorId="3B283020" wp14:editId="3B283021">
          <wp:simplePos x="0" y="0"/>
          <wp:positionH relativeFrom="page">
            <wp:posOffset>1256959</wp:posOffset>
          </wp:positionH>
          <wp:positionV relativeFrom="page">
            <wp:posOffset>9682340</wp:posOffset>
          </wp:positionV>
          <wp:extent cx="5298298" cy="71116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298" cy="711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28302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7.8pt;margin-top:800.7pt;width:11.6pt;height:13.05pt;z-index:-252000256;mso-position-horizontal-relative:page;mso-position-vertical-relative:page" filled="f" stroked="f">
          <v:textbox inset="0,0,0,0">
            <w:txbxContent>
              <w:p w14:paraId="3B283038" w14:textId="77777777" w:rsidR="001A60EF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3019" w14:textId="77777777" w:rsidR="001A60EF" w:rsidRDefault="00000000">
    <w:pPr>
      <w:pStyle w:val="Zkladntext"/>
      <w:spacing w:line="14" w:lineRule="auto"/>
      <w:rPr>
        <w:sz w:val="20"/>
      </w:rPr>
    </w:pPr>
    <w:r>
      <w:pict w14:anchorId="3B2830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800.7pt;width:7.6pt;height:13.05pt;z-index:-251995136;mso-position-horizontal-relative:page;mso-position-vertical-relative:page" filled="f" stroked="f">
          <v:textbox inset="0,0,0,0">
            <w:txbxContent>
              <w:p w14:paraId="3B28303B" w14:textId="77777777" w:rsidR="001A60EF" w:rsidRDefault="00000000">
                <w:pPr>
                  <w:spacing w:line="245" w:lineRule="exact"/>
                  <w:ind w:left="20"/>
                </w:pP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0DF9" w14:textId="77777777" w:rsidR="008F094F" w:rsidRDefault="008F094F">
      <w:r>
        <w:separator/>
      </w:r>
    </w:p>
  </w:footnote>
  <w:footnote w:type="continuationSeparator" w:id="0">
    <w:p w14:paraId="2E8CF3D7" w14:textId="77777777" w:rsidR="008F094F" w:rsidRDefault="008F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3016" w14:textId="77777777" w:rsidR="001A60E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11104" behindDoc="1" locked="0" layoutInCell="1" allowOverlap="1" wp14:anchorId="3B28301A" wp14:editId="3B28301B">
          <wp:simplePos x="0" y="0"/>
          <wp:positionH relativeFrom="page">
            <wp:posOffset>5605653</wp:posOffset>
          </wp:positionH>
          <wp:positionV relativeFrom="page">
            <wp:posOffset>431291</wp:posOffset>
          </wp:positionV>
          <wp:extent cx="851966" cy="254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966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12128" behindDoc="1" locked="0" layoutInCell="1" allowOverlap="1" wp14:anchorId="3B28301C" wp14:editId="3B28301D">
          <wp:simplePos x="0" y="0"/>
          <wp:positionH relativeFrom="page">
            <wp:posOffset>702437</wp:posOffset>
          </wp:positionH>
          <wp:positionV relativeFrom="page">
            <wp:posOffset>498347</wp:posOffset>
          </wp:positionV>
          <wp:extent cx="1070864" cy="44094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0864" cy="440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28301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3.1pt;margin-top:14.15pt;width:183.15pt;height:8.75pt;z-index:-252003328;mso-position-horizontal-relative:page;mso-position-vertical-relative:page" filled="f" stroked="f">
          <v:textbox inset="0,0,0,0">
            <w:txbxContent>
              <w:p w14:paraId="3B283036" w14:textId="77777777" w:rsidR="001A60E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0195fa69-694e-70a7-836c-3427f0c3841b</w:t>
                </w:r>
              </w:p>
            </w:txbxContent>
          </v:textbox>
          <w10:wrap anchorx="page" anchory="page"/>
        </v:shape>
      </w:pict>
    </w:r>
    <w:r>
      <w:pict w14:anchorId="3B28301F">
        <v:shape id="_x0000_s1029" type="#_x0000_t202" style="position:absolute;margin-left:245.1pt;margin-top:55.3pt;width:105pt;height:13.05pt;z-index:-252002304;mso-position-horizontal-relative:page;mso-position-vertical-relative:page" filled="f" stroked="f">
          <v:textbox inset="0,0,0,0">
            <w:txbxContent>
              <w:p w14:paraId="3B283037" w14:textId="77777777" w:rsidR="001A60EF" w:rsidRDefault="00000000">
                <w:pPr>
                  <w:spacing w:line="245" w:lineRule="exact"/>
                  <w:ind w:left="20"/>
                </w:pPr>
                <w: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3018" w14:textId="77777777" w:rsidR="001A60E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17248" behindDoc="1" locked="0" layoutInCell="1" allowOverlap="1" wp14:anchorId="3B283023" wp14:editId="3B283024">
          <wp:simplePos x="0" y="0"/>
          <wp:positionH relativeFrom="page">
            <wp:posOffset>5605653</wp:posOffset>
          </wp:positionH>
          <wp:positionV relativeFrom="page">
            <wp:posOffset>431291</wp:posOffset>
          </wp:positionV>
          <wp:extent cx="851966" cy="2540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966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18272" behindDoc="1" locked="0" layoutInCell="1" allowOverlap="1" wp14:anchorId="3B283025" wp14:editId="3B283026">
          <wp:simplePos x="0" y="0"/>
          <wp:positionH relativeFrom="page">
            <wp:posOffset>702437</wp:posOffset>
          </wp:positionH>
          <wp:positionV relativeFrom="page">
            <wp:posOffset>498347</wp:posOffset>
          </wp:positionV>
          <wp:extent cx="1070864" cy="440943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0864" cy="440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28302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3.1pt;margin-top:14.15pt;width:183.15pt;height:8.75pt;z-index:-251997184;mso-position-horizontal-relative:page;mso-position-vertical-relative:page" filled="f" stroked="f">
          <v:textbox inset="0,0,0,0">
            <w:txbxContent>
              <w:p w14:paraId="3B283039" w14:textId="77777777" w:rsidR="001A60E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0195fa69-694e-70a7-836c-3427f0c3841b</w:t>
                </w:r>
              </w:p>
            </w:txbxContent>
          </v:textbox>
          <w10:wrap anchorx="page" anchory="page"/>
        </v:shape>
      </w:pict>
    </w:r>
    <w:r>
      <w:pict w14:anchorId="3B283028">
        <v:shape id="_x0000_s1026" type="#_x0000_t202" style="position:absolute;margin-left:245.1pt;margin-top:55.3pt;width:105pt;height:13.05pt;z-index:-251996160;mso-position-horizontal-relative:page;mso-position-vertical-relative:page" filled="f" stroked="f">
          <v:textbox inset="0,0,0,0">
            <w:txbxContent>
              <w:p w14:paraId="3B28303A" w14:textId="77777777" w:rsidR="001A60EF" w:rsidRDefault="00000000">
                <w:pPr>
                  <w:spacing w:line="245" w:lineRule="exact"/>
                  <w:ind w:left="20"/>
                </w:pPr>
                <w: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6BF"/>
    <w:multiLevelType w:val="hybridMultilevel"/>
    <w:tmpl w:val="698C8B4E"/>
    <w:lvl w:ilvl="0" w:tplc="AD7CDF4C">
      <w:numFmt w:val="bullet"/>
      <w:lvlText w:val="•"/>
      <w:lvlJc w:val="left"/>
      <w:pPr>
        <w:ind w:left="882" w:hanging="707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F530EDC8">
      <w:numFmt w:val="bullet"/>
      <w:lvlText w:val="•"/>
      <w:lvlJc w:val="left"/>
      <w:pPr>
        <w:ind w:left="1728" w:hanging="707"/>
      </w:pPr>
      <w:rPr>
        <w:rFonts w:hint="default"/>
        <w:lang w:val="en-US" w:eastAsia="en-US" w:bidi="en-US"/>
      </w:rPr>
    </w:lvl>
    <w:lvl w:ilvl="2" w:tplc="B86EFB78">
      <w:numFmt w:val="bullet"/>
      <w:lvlText w:val="•"/>
      <w:lvlJc w:val="left"/>
      <w:pPr>
        <w:ind w:left="2576" w:hanging="707"/>
      </w:pPr>
      <w:rPr>
        <w:rFonts w:hint="default"/>
        <w:lang w:val="en-US" w:eastAsia="en-US" w:bidi="en-US"/>
      </w:rPr>
    </w:lvl>
    <w:lvl w:ilvl="3" w:tplc="D456A0C8">
      <w:numFmt w:val="bullet"/>
      <w:lvlText w:val="•"/>
      <w:lvlJc w:val="left"/>
      <w:pPr>
        <w:ind w:left="3425" w:hanging="707"/>
      </w:pPr>
      <w:rPr>
        <w:rFonts w:hint="default"/>
        <w:lang w:val="en-US" w:eastAsia="en-US" w:bidi="en-US"/>
      </w:rPr>
    </w:lvl>
    <w:lvl w:ilvl="4" w:tplc="B63229C6">
      <w:numFmt w:val="bullet"/>
      <w:lvlText w:val="•"/>
      <w:lvlJc w:val="left"/>
      <w:pPr>
        <w:ind w:left="4273" w:hanging="707"/>
      </w:pPr>
      <w:rPr>
        <w:rFonts w:hint="default"/>
        <w:lang w:val="en-US" w:eastAsia="en-US" w:bidi="en-US"/>
      </w:rPr>
    </w:lvl>
    <w:lvl w:ilvl="5" w:tplc="1AC09C56">
      <w:numFmt w:val="bullet"/>
      <w:lvlText w:val="•"/>
      <w:lvlJc w:val="left"/>
      <w:pPr>
        <w:ind w:left="5122" w:hanging="707"/>
      </w:pPr>
      <w:rPr>
        <w:rFonts w:hint="default"/>
        <w:lang w:val="en-US" w:eastAsia="en-US" w:bidi="en-US"/>
      </w:rPr>
    </w:lvl>
    <w:lvl w:ilvl="6" w:tplc="1F961318">
      <w:numFmt w:val="bullet"/>
      <w:lvlText w:val="•"/>
      <w:lvlJc w:val="left"/>
      <w:pPr>
        <w:ind w:left="5970" w:hanging="707"/>
      </w:pPr>
      <w:rPr>
        <w:rFonts w:hint="default"/>
        <w:lang w:val="en-US" w:eastAsia="en-US" w:bidi="en-US"/>
      </w:rPr>
    </w:lvl>
    <w:lvl w:ilvl="7" w:tplc="06EE4DDC">
      <w:numFmt w:val="bullet"/>
      <w:lvlText w:val="•"/>
      <w:lvlJc w:val="left"/>
      <w:pPr>
        <w:ind w:left="6818" w:hanging="707"/>
      </w:pPr>
      <w:rPr>
        <w:rFonts w:hint="default"/>
        <w:lang w:val="en-US" w:eastAsia="en-US" w:bidi="en-US"/>
      </w:rPr>
    </w:lvl>
    <w:lvl w:ilvl="8" w:tplc="62E6A7B0">
      <w:numFmt w:val="bullet"/>
      <w:lvlText w:val="•"/>
      <w:lvlJc w:val="left"/>
      <w:pPr>
        <w:ind w:left="7667" w:hanging="707"/>
      </w:pPr>
      <w:rPr>
        <w:rFonts w:hint="default"/>
        <w:lang w:val="en-US" w:eastAsia="en-US" w:bidi="en-US"/>
      </w:rPr>
    </w:lvl>
  </w:abstractNum>
  <w:abstractNum w:abstractNumId="1" w15:restartNumberingAfterBreak="0">
    <w:nsid w:val="312F2102"/>
    <w:multiLevelType w:val="multilevel"/>
    <w:tmpl w:val="2AB019FA"/>
    <w:lvl w:ilvl="0">
      <w:start w:val="1"/>
      <w:numFmt w:val="decimal"/>
      <w:lvlText w:val="%1."/>
      <w:lvlJc w:val="left"/>
      <w:pPr>
        <w:ind w:left="53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08" w:hanging="432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73" w:hanging="4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7" w:hanging="4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21" w:hanging="4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95" w:hanging="4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68" w:hanging="4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42" w:hanging="4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16" w:hanging="432"/>
      </w:pPr>
      <w:rPr>
        <w:rFonts w:hint="default"/>
        <w:lang w:val="en-US" w:eastAsia="en-US" w:bidi="en-US"/>
      </w:rPr>
    </w:lvl>
  </w:abstractNum>
  <w:num w:numId="1" w16cid:durableId="317224276">
    <w:abstractNumId w:val="0"/>
  </w:num>
  <w:num w:numId="2" w16cid:durableId="149868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0EF"/>
    <w:rsid w:val="001A60EF"/>
    <w:rsid w:val="008F094F"/>
    <w:rsid w:val="00C55C27"/>
    <w:rsid w:val="00E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B282F67"/>
  <w15:docId w15:val="{3559C2AC-1B2B-41BE-8E2A-85D36956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536" w:hanging="36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08" w:hanging="43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ka.prochazkova@solex-service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ek.konecny@seepoin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petros@ms-ic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2849</Words>
  <Characters>16812</Characters>
  <Application>Microsoft Office Word</Application>
  <DocSecurity>0</DocSecurity>
  <Lines>140</Lines>
  <Paragraphs>39</Paragraphs>
  <ScaleCrop>false</ScaleCrop>
  <Company/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2025-04-11T07:46:00Z</dcterms:created>
  <dcterms:modified xsi:type="dcterms:W3CDTF">2025-04-11T07:47:00Z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</Properties>
</file>