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279" w14:textId="6AAC5D37" w:rsidR="00D417EF" w:rsidRDefault="00853A3A" w:rsidP="00853A3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417EF" w:rsidRPr="00853A3A">
        <w:rPr>
          <w:rFonts w:ascii="Arial" w:hAnsi="Arial" w:cs="Arial"/>
          <w:sz w:val="22"/>
          <w:szCs w:val="22"/>
        </w:rPr>
        <w:t>Č.j.:</w:t>
      </w:r>
      <w:r w:rsidR="003C60D3" w:rsidRPr="00853A3A">
        <w:rPr>
          <w:rFonts w:ascii="Arial" w:hAnsi="Arial" w:cs="Arial"/>
          <w:sz w:val="22"/>
          <w:szCs w:val="22"/>
        </w:rPr>
        <w:t xml:space="preserve"> 0</w:t>
      </w:r>
      <w:r w:rsidR="008065AD">
        <w:rPr>
          <w:rFonts w:ascii="Arial" w:hAnsi="Arial" w:cs="Arial"/>
          <w:sz w:val="22"/>
          <w:szCs w:val="22"/>
        </w:rPr>
        <w:t>84677</w:t>
      </w:r>
      <w:r w:rsidR="003C60D3" w:rsidRPr="00853A3A">
        <w:rPr>
          <w:rFonts w:ascii="Arial" w:hAnsi="Arial" w:cs="Arial"/>
          <w:sz w:val="22"/>
          <w:szCs w:val="22"/>
        </w:rPr>
        <w:t>/2025/523203/</w:t>
      </w:r>
      <w:proofErr w:type="gramStart"/>
      <w:r w:rsidR="003C60D3" w:rsidRPr="00853A3A">
        <w:rPr>
          <w:rFonts w:ascii="Arial" w:hAnsi="Arial" w:cs="Arial"/>
          <w:sz w:val="22"/>
          <w:szCs w:val="22"/>
        </w:rPr>
        <w:t>Kříž</w:t>
      </w:r>
      <w:r w:rsidRPr="00853A3A">
        <w:rPr>
          <w:rFonts w:ascii="Arial" w:hAnsi="Arial" w:cs="Arial"/>
          <w:sz w:val="22"/>
          <w:szCs w:val="22"/>
        </w:rPr>
        <w:t xml:space="preserve">  </w:t>
      </w:r>
      <w:r w:rsidR="00D417EF" w:rsidRPr="00853A3A">
        <w:rPr>
          <w:rFonts w:ascii="Arial" w:hAnsi="Arial" w:cs="Arial"/>
          <w:sz w:val="22"/>
          <w:szCs w:val="22"/>
        </w:rPr>
        <w:t>UID</w:t>
      </w:r>
      <w:proofErr w:type="gramEnd"/>
      <w:r w:rsidR="00D417EF" w:rsidRPr="00853A3A">
        <w:rPr>
          <w:rFonts w:ascii="Arial" w:hAnsi="Arial" w:cs="Arial"/>
          <w:sz w:val="22"/>
          <w:szCs w:val="22"/>
        </w:rPr>
        <w:t xml:space="preserve">: </w:t>
      </w:r>
      <w:bookmarkEnd w:id="0"/>
      <w:r w:rsidR="005B3C1B" w:rsidRPr="005B3C1B">
        <w:rPr>
          <w:rFonts w:ascii="Arial" w:hAnsi="Arial" w:cs="Arial"/>
          <w:sz w:val="22"/>
          <w:szCs w:val="22"/>
        </w:rPr>
        <w:t>spuess97ff34cb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8065AD">
        <w:rPr>
          <w:rFonts w:ascii="Arial" w:hAnsi="Arial" w:cs="Arial"/>
          <w:sz w:val="22"/>
          <w:szCs w:val="22"/>
        </w:rPr>
        <w:t xml:space="preserve"> 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0EEE6E51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065AD">
        <w:rPr>
          <w:rFonts w:ascii="Arial" w:hAnsi="Arial" w:cs="Arial"/>
          <w:b/>
          <w:sz w:val="32"/>
          <w:szCs w:val="32"/>
        </w:rPr>
        <w:t>2</w:t>
      </w:r>
    </w:p>
    <w:p w14:paraId="7E858FF4" w14:textId="05C8BC4E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8065AD">
        <w:rPr>
          <w:rFonts w:ascii="Arial" w:hAnsi="Arial" w:cs="Arial"/>
          <w:b/>
          <w:sz w:val="32"/>
          <w:szCs w:val="32"/>
        </w:rPr>
        <w:t>240</w:t>
      </w:r>
      <w:r>
        <w:rPr>
          <w:rFonts w:ascii="Arial" w:hAnsi="Arial" w:cs="Arial"/>
          <w:b/>
          <w:sz w:val="32"/>
          <w:szCs w:val="32"/>
        </w:rPr>
        <w:t>N</w:t>
      </w:r>
      <w:r w:rsidR="008065AD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257F6365" w14:textId="77777777" w:rsidR="00850CB3" w:rsidRDefault="00850CB3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D475B1E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9DD3B89" w14:textId="6184A449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  <w:r w:rsidR="00850CB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40F0D4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Ing.et Ing. Luděk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Drápal</w:t>
      </w:r>
      <w:r w:rsidRPr="00CC1A01">
        <w:rPr>
          <w:rFonts w:cs="Arial"/>
          <w:szCs w:val="22"/>
        </w:rPr>
        <w:t>,</w:t>
      </w:r>
      <w:r w:rsidR="00A90A3A" w:rsidRPr="00A90A3A">
        <w:rPr>
          <w:rFonts w:ascii="Arial" w:hAnsi="Arial" w:cs="Arial"/>
          <w:szCs w:val="22"/>
        </w:rPr>
        <w:t>MBA</w:t>
      </w:r>
      <w:proofErr w:type="spellEnd"/>
      <w:proofErr w:type="gramEnd"/>
      <w:r w:rsidR="00A90A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AE4CD5" w14:textId="569D2DF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850C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507679" w14:textId="2DDBF5F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  <w:r w:rsidR="00B27959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4A9EE0FE" w:rsidR="00D417EF" w:rsidRDefault="00D417EF" w:rsidP="00B27959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13A6D95" w14:textId="77777777" w:rsidR="003C60D3" w:rsidRDefault="00093F94" w:rsidP="00BE76FD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B2795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ZEMAX Šitbořice,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Brněnská 577, Šitbořice, 69176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25327330</w:t>
      </w:r>
      <w:r w:rsidR="003C60D3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DIČ: </w:t>
      </w:r>
      <w:r w:rsidR="00BE76FD">
        <w:rPr>
          <w:rFonts w:ascii="Arial" w:hAnsi="Arial" w:cs="Arial"/>
          <w:i w:val="0"/>
          <w:sz w:val="22"/>
          <w:szCs w:val="22"/>
        </w:rPr>
        <w:t>CZ</w:t>
      </w:r>
      <w:r w:rsidR="00BE76FD">
        <w:rPr>
          <w:rFonts w:ascii="Arial" w:hAnsi="Arial" w:cs="Arial"/>
          <w:i w:val="0"/>
          <w:snapToGrid w:val="0"/>
          <w:color w:val="000000"/>
          <w:sz w:val="22"/>
          <w:szCs w:val="22"/>
        </w:rPr>
        <w:t>25327330</w:t>
      </w:r>
    </w:p>
    <w:p w14:paraId="798AC192" w14:textId="77777777" w:rsidR="003C60D3" w:rsidRPr="00E229CB" w:rsidRDefault="003C60D3" w:rsidP="003C60D3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zapsána v obchodním rejstříku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vedeném  Krajským</w:t>
      </w:r>
      <w:proofErr w:type="gramEnd"/>
      <w:r w:rsidRPr="00E229CB">
        <w:rPr>
          <w:rFonts w:ascii="Arial" w:hAnsi="Arial" w:cs="Arial"/>
          <w:iCs/>
          <w:sz w:val="22"/>
          <w:szCs w:val="22"/>
        </w:rPr>
        <w:t xml:space="preserve"> soudem  v Brně, oddíl B, vložka 2208</w:t>
      </w:r>
    </w:p>
    <w:p w14:paraId="5B30F313" w14:textId="77777777" w:rsidR="003C60D3" w:rsidRPr="00E229CB" w:rsidRDefault="003C60D3" w:rsidP="003C60D3">
      <w:pPr>
        <w:jc w:val="both"/>
        <w:rPr>
          <w:rFonts w:ascii="Arial" w:hAnsi="Arial" w:cs="Arial"/>
          <w:iCs/>
          <w:sz w:val="22"/>
          <w:szCs w:val="22"/>
        </w:rPr>
      </w:pPr>
      <w:r w:rsidRPr="00E229CB">
        <w:rPr>
          <w:rFonts w:ascii="Arial" w:hAnsi="Arial" w:cs="Arial"/>
          <w:iCs/>
          <w:sz w:val="22"/>
          <w:szCs w:val="22"/>
        </w:rPr>
        <w:t xml:space="preserve">osoba oprávněná jednat za právnickou </w:t>
      </w:r>
      <w:proofErr w:type="gramStart"/>
      <w:r w:rsidRPr="00E229CB">
        <w:rPr>
          <w:rFonts w:ascii="Arial" w:hAnsi="Arial" w:cs="Arial"/>
          <w:iCs/>
          <w:sz w:val="22"/>
          <w:szCs w:val="22"/>
        </w:rPr>
        <w:t>osobu :</w:t>
      </w:r>
      <w:proofErr w:type="gramEnd"/>
    </w:p>
    <w:p w14:paraId="7FEA159C" w14:textId="77777777" w:rsidR="003C60D3" w:rsidRPr="003C60D3" w:rsidRDefault="003C60D3" w:rsidP="003C60D3">
      <w:pPr>
        <w:pStyle w:val="Zkladntext3"/>
        <w:rPr>
          <w:rFonts w:ascii="Arial" w:hAnsi="Arial" w:cs="Arial"/>
          <w:iCs/>
          <w:sz w:val="22"/>
          <w:szCs w:val="22"/>
        </w:rPr>
      </w:pPr>
      <w:r w:rsidRPr="003C60D3">
        <w:rPr>
          <w:rFonts w:ascii="Arial" w:hAnsi="Arial" w:cs="Arial"/>
          <w:iCs/>
          <w:sz w:val="22"/>
          <w:szCs w:val="22"/>
        </w:rPr>
        <w:t xml:space="preserve">Radomír Zelinka, </w:t>
      </w:r>
      <w:proofErr w:type="gramStart"/>
      <w:r w:rsidRPr="003C60D3">
        <w:rPr>
          <w:rFonts w:ascii="Arial" w:hAnsi="Arial" w:cs="Arial"/>
          <w:iCs/>
          <w:sz w:val="22"/>
          <w:szCs w:val="22"/>
        </w:rPr>
        <w:t>předseda  představenstva</w:t>
      </w:r>
      <w:proofErr w:type="gramEnd"/>
      <w:r w:rsidRPr="003C60D3">
        <w:rPr>
          <w:rFonts w:ascii="Arial" w:hAnsi="Arial" w:cs="Arial"/>
          <w:iCs/>
          <w:sz w:val="22"/>
          <w:szCs w:val="22"/>
        </w:rPr>
        <w:t xml:space="preserve">, Ing. Ladislav Lejska – člen představenstva  </w:t>
      </w:r>
    </w:p>
    <w:p w14:paraId="524C0F96" w14:textId="77777777" w:rsidR="003C60D3" w:rsidRPr="003C60D3" w:rsidRDefault="003C60D3" w:rsidP="003C60D3">
      <w:pPr>
        <w:jc w:val="both"/>
        <w:rPr>
          <w:rFonts w:ascii="Arial" w:hAnsi="Arial" w:cs="Arial"/>
          <w:sz w:val="22"/>
          <w:szCs w:val="22"/>
        </w:rPr>
      </w:pPr>
    </w:p>
    <w:p w14:paraId="4AFEC888" w14:textId="77777777" w:rsidR="003C60D3" w:rsidRPr="003C60D3" w:rsidRDefault="003C60D3" w:rsidP="003C60D3">
      <w:pPr>
        <w:pStyle w:val="Zkladntext3"/>
        <w:rPr>
          <w:rFonts w:ascii="Arial" w:hAnsi="Arial" w:cs="Arial"/>
          <w:sz w:val="22"/>
          <w:szCs w:val="22"/>
        </w:rPr>
      </w:pPr>
      <w:r w:rsidRPr="003C60D3">
        <w:rPr>
          <w:rFonts w:ascii="Arial" w:hAnsi="Arial" w:cs="Arial"/>
          <w:sz w:val="22"/>
          <w:szCs w:val="22"/>
        </w:rPr>
        <w:t>bankovní spojení: ČSOB a.s.              číslo účtu: 210663187/0300</w:t>
      </w:r>
    </w:p>
    <w:p w14:paraId="6FE8FDF7" w14:textId="2314D6D6" w:rsidR="00D417EF" w:rsidRPr="00012682" w:rsidRDefault="00D417EF" w:rsidP="00850CB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C60D3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„pachtýř“)</w:t>
      </w:r>
      <w:r w:rsidR="00B27959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="00850CB3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385AD31" w14:textId="77777777" w:rsidR="005B3C1B" w:rsidRPr="00012682" w:rsidRDefault="005B3C1B" w:rsidP="00D417EF">
      <w:pPr>
        <w:jc w:val="both"/>
        <w:rPr>
          <w:rFonts w:ascii="Arial" w:hAnsi="Arial" w:cs="Arial"/>
          <w:sz w:val="22"/>
          <w:szCs w:val="22"/>
        </w:rPr>
      </w:pPr>
    </w:p>
    <w:p w14:paraId="492848B5" w14:textId="13514293" w:rsidR="002B12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A90A3A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8065AD">
        <w:rPr>
          <w:rFonts w:ascii="Arial" w:hAnsi="Arial" w:cs="Arial"/>
          <w:b/>
          <w:bCs/>
          <w:sz w:val="28"/>
          <w:szCs w:val="28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065AD">
        <w:rPr>
          <w:rFonts w:ascii="Arial" w:hAnsi="Arial" w:cs="Arial"/>
          <w:sz w:val="22"/>
          <w:szCs w:val="22"/>
        </w:rPr>
        <w:t>240</w:t>
      </w:r>
      <w:r>
        <w:rPr>
          <w:rFonts w:ascii="Arial" w:hAnsi="Arial" w:cs="Arial"/>
          <w:sz w:val="22"/>
          <w:szCs w:val="22"/>
        </w:rPr>
        <w:t>N</w:t>
      </w:r>
      <w:r w:rsidR="008065A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065A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8065AD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.20</w:t>
      </w:r>
      <w:r w:rsidR="008065AD">
        <w:rPr>
          <w:rFonts w:ascii="Arial" w:hAnsi="Arial" w:cs="Arial"/>
          <w:sz w:val="22"/>
          <w:szCs w:val="22"/>
        </w:rPr>
        <w:t>20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ve znění dodatku č. </w:t>
      </w:r>
      <w:r w:rsidR="00BE76FD" w:rsidRPr="00B27959">
        <w:rPr>
          <w:rFonts w:ascii="Arial" w:hAnsi="Arial" w:cs="Arial"/>
          <w:sz w:val="22"/>
          <w:szCs w:val="22"/>
        </w:rPr>
        <w:t>1</w:t>
      </w:r>
      <w:r w:rsidRPr="00B27959">
        <w:rPr>
          <w:rFonts w:ascii="Arial" w:hAnsi="Arial" w:cs="Arial"/>
          <w:sz w:val="22"/>
          <w:szCs w:val="22"/>
        </w:rPr>
        <w:t xml:space="preserve"> ze dne </w:t>
      </w:r>
      <w:r w:rsidR="00BE76FD" w:rsidRPr="00B27959">
        <w:rPr>
          <w:rFonts w:ascii="Arial" w:hAnsi="Arial" w:cs="Arial"/>
          <w:sz w:val="22"/>
          <w:szCs w:val="22"/>
        </w:rPr>
        <w:t>27.</w:t>
      </w:r>
      <w:r w:rsidR="008065AD">
        <w:rPr>
          <w:rFonts w:ascii="Arial" w:hAnsi="Arial" w:cs="Arial"/>
          <w:sz w:val="22"/>
          <w:szCs w:val="22"/>
        </w:rPr>
        <w:t>9</w:t>
      </w:r>
      <w:r w:rsidR="00BE76FD" w:rsidRPr="00B27959">
        <w:rPr>
          <w:rFonts w:ascii="Arial" w:hAnsi="Arial" w:cs="Arial"/>
          <w:sz w:val="22"/>
          <w:szCs w:val="22"/>
        </w:rPr>
        <w:t>.20</w:t>
      </w:r>
      <w:r w:rsidR="008065AD">
        <w:rPr>
          <w:rFonts w:ascii="Arial" w:hAnsi="Arial" w:cs="Arial"/>
          <w:sz w:val="22"/>
          <w:szCs w:val="22"/>
        </w:rPr>
        <w:t>22</w:t>
      </w:r>
      <w:r w:rsidR="00BE76FD" w:rsidRPr="00B27959">
        <w:rPr>
          <w:rFonts w:ascii="Arial" w:hAnsi="Arial" w:cs="Arial"/>
          <w:sz w:val="22"/>
          <w:szCs w:val="22"/>
        </w:rPr>
        <w:t xml:space="preserve"> a oznámení o změně výše pachtovného ze dne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BE76FD" w:rsidRPr="00B27959">
        <w:rPr>
          <w:rFonts w:ascii="Arial" w:hAnsi="Arial" w:cs="Arial"/>
          <w:sz w:val="22"/>
          <w:szCs w:val="22"/>
        </w:rPr>
        <w:t>1</w:t>
      </w:r>
      <w:r w:rsidR="008065AD">
        <w:rPr>
          <w:rFonts w:ascii="Arial" w:hAnsi="Arial" w:cs="Arial"/>
          <w:sz w:val="22"/>
          <w:szCs w:val="22"/>
        </w:rPr>
        <w:t>2</w:t>
      </w:r>
      <w:r w:rsidR="00BE76FD" w:rsidRPr="00B27959">
        <w:rPr>
          <w:rFonts w:ascii="Arial" w:hAnsi="Arial" w:cs="Arial"/>
          <w:sz w:val="22"/>
          <w:szCs w:val="22"/>
        </w:rPr>
        <w:t>.7.2023 a</w:t>
      </w:r>
      <w:r w:rsidR="00B27959" w:rsidRPr="00B27959">
        <w:rPr>
          <w:rFonts w:ascii="Arial" w:hAnsi="Arial" w:cs="Arial"/>
          <w:sz w:val="22"/>
          <w:szCs w:val="22"/>
        </w:rPr>
        <w:t xml:space="preserve"> oznámení o změně výše pachtovného</w:t>
      </w:r>
      <w:r w:rsidR="00BE76FD" w:rsidRPr="00B27959">
        <w:rPr>
          <w:rFonts w:ascii="Arial" w:hAnsi="Arial" w:cs="Arial"/>
          <w:sz w:val="22"/>
          <w:szCs w:val="22"/>
        </w:rPr>
        <w:t xml:space="preserve"> ze dne </w:t>
      </w:r>
      <w:r w:rsidR="00B27959" w:rsidRPr="00B27959">
        <w:rPr>
          <w:rFonts w:ascii="Arial" w:hAnsi="Arial" w:cs="Arial"/>
          <w:sz w:val="22"/>
          <w:szCs w:val="22"/>
        </w:rPr>
        <w:t>1</w:t>
      </w:r>
      <w:r w:rsidR="008065AD">
        <w:rPr>
          <w:rFonts w:ascii="Arial" w:hAnsi="Arial" w:cs="Arial"/>
          <w:sz w:val="22"/>
          <w:szCs w:val="22"/>
        </w:rPr>
        <w:t>5</w:t>
      </w:r>
      <w:r w:rsidR="00B27959" w:rsidRPr="00B27959">
        <w:rPr>
          <w:rFonts w:ascii="Arial" w:hAnsi="Arial" w:cs="Arial"/>
          <w:sz w:val="22"/>
          <w:szCs w:val="22"/>
        </w:rPr>
        <w:t>.7.2024</w:t>
      </w:r>
      <w:r w:rsidR="00BE76FD" w:rsidRPr="00B27959">
        <w:rPr>
          <w:rFonts w:ascii="Arial" w:hAnsi="Arial" w:cs="Arial"/>
          <w:sz w:val="22"/>
          <w:szCs w:val="22"/>
        </w:rPr>
        <w:t xml:space="preserve"> </w:t>
      </w:r>
      <w:r w:rsidRPr="00B27959">
        <w:rPr>
          <w:rFonts w:ascii="Arial" w:hAnsi="Arial" w:cs="Arial"/>
          <w:sz w:val="22"/>
          <w:szCs w:val="22"/>
        </w:rPr>
        <w:t xml:space="preserve">(dále jen „smlouva“), </w:t>
      </w:r>
    </w:p>
    <w:p w14:paraId="19442EE0" w14:textId="577546C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27959">
        <w:rPr>
          <w:rFonts w:ascii="Arial" w:hAnsi="Arial" w:cs="Arial"/>
          <w:sz w:val="22"/>
          <w:szCs w:val="22"/>
        </w:rPr>
        <w:t xml:space="preserve">kterým </w:t>
      </w:r>
      <w:proofErr w:type="gramStart"/>
      <w:r w:rsidRPr="00B27959">
        <w:rPr>
          <w:rFonts w:ascii="Arial" w:hAnsi="Arial" w:cs="Arial"/>
          <w:sz w:val="22"/>
          <w:szCs w:val="22"/>
        </w:rPr>
        <w:t xml:space="preserve">se 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8065AD" w:rsidRPr="00257E1F">
        <w:rPr>
          <w:rFonts w:ascii="Arial" w:hAnsi="Arial" w:cs="Arial"/>
          <w:b/>
          <w:bCs/>
          <w:sz w:val="22"/>
          <w:szCs w:val="22"/>
        </w:rPr>
        <w:t>mění</w:t>
      </w:r>
      <w:proofErr w:type="gramEnd"/>
      <w:r w:rsidR="00BE76FD" w:rsidRPr="00257E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7E1F">
        <w:rPr>
          <w:rFonts w:ascii="Arial" w:hAnsi="Arial" w:cs="Arial"/>
          <w:b/>
          <w:bCs/>
          <w:sz w:val="22"/>
          <w:szCs w:val="22"/>
        </w:rPr>
        <w:t>předmět pachtu 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D93A2D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27959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95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065AD">
        <w:rPr>
          <w:rFonts w:ascii="Arial" w:hAnsi="Arial" w:cs="Arial"/>
          <w:b/>
          <w:bCs/>
          <w:iCs/>
          <w:sz w:val="22"/>
          <w:szCs w:val="22"/>
        </w:rPr>
        <w:t>15598</w:t>
      </w:r>
      <w:r w:rsidRPr="00B2795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8065AD">
        <w:rPr>
          <w:rFonts w:ascii="Arial" w:hAnsi="Arial" w:cs="Arial"/>
          <w:iCs/>
          <w:sz w:val="22"/>
          <w:szCs w:val="22"/>
        </w:rPr>
        <w:t>pat</w:t>
      </w:r>
      <w:r w:rsidR="00B27959">
        <w:rPr>
          <w:rFonts w:ascii="Arial" w:hAnsi="Arial" w:cs="Arial"/>
          <w:iCs/>
          <w:sz w:val="22"/>
          <w:szCs w:val="22"/>
        </w:rPr>
        <w:t xml:space="preserve">náct tisíc </w:t>
      </w:r>
      <w:r w:rsidR="008065AD">
        <w:rPr>
          <w:rFonts w:ascii="Arial" w:hAnsi="Arial" w:cs="Arial"/>
          <w:iCs/>
          <w:sz w:val="22"/>
          <w:szCs w:val="22"/>
        </w:rPr>
        <w:t>pět set devadesát osm</w:t>
      </w:r>
      <w:r w:rsidR="00B2795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CCD4BF2" w14:textId="77777777" w:rsidR="005B3C1B" w:rsidRPr="00012682" w:rsidRDefault="005B3C1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D93F3A" w14:textId="2EFEFE8C" w:rsidR="00D01EE0" w:rsidRDefault="00D417EF" w:rsidP="00A90A3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A90A3A">
        <w:rPr>
          <w:rFonts w:ascii="Arial" w:hAnsi="Arial" w:cs="Arial"/>
          <w:sz w:val="22"/>
          <w:szCs w:val="22"/>
        </w:rPr>
        <w:t xml:space="preserve"> </w:t>
      </w:r>
      <w:r w:rsidR="00B27959" w:rsidRPr="007F55BC">
        <w:rPr>
          <w:rFonts w:ascii="Arial" w:hAnsi="Arial" w:cs="Arial"/>
          <w:sz w:val="22"/>
          <w:szCs w:val="22"/>
        </w:rPr>
        <w:t xml:space="preserve">Smluvní strany se dohodly na tom, 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že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roční </w:t>
      </w:r>
      <w:proofErr w:type="gramStart"/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>pachtovné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 specifikované</w:t>
      </w:r>
      <w:proofErr w:type="gramEnd"/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v bodě 1. tohoto dodatku se </w:t>
      </w:r>
      <w:r w:rsidR="00B27959" w:rsidRPr="008065AD">
        <w:rPr>
          <w:rFonts w:ascii="Arial" w:hAnsi="Arial" w:cs="Arial"/>
          <w:b/>
          <w:bCs/>
          <w:sz w:val="22"/>
          <w:szCs w:val="22"/>
          <w:u w:val="single"/>
        </w:rPr>
        <w:t>od 1.</w:t>
      </w:r>
      <w:r w:rsidR="008065AD" w:rsidRPr="008065A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B27959" w:rsidRPr="008065AD">
        <w:rPr>
          <w:rFonts w:ascii="Arial" w:hAnsi="Arial" w:cs="Arial"/>
          <w:b/>
          <w:bCs/>
          <w:sz w:val="22"/>
          <w:szCs w:val="22"/>
          <w:u w:val="single"/>
        </w:rPr>
        <w:t>.2025</w:t>
      </w:r>
      <w:r w:rsidR="00B27959" w:rsidRPr="004C06F7">
        <w:rPr>
          <w:rFonts w:ascii="Arial" w:hAnsi="Arial" w:cs="Arial"/>
          <w:sz w:val="22"/>
          <w:szCs w:val="22"/>
          <w:u w:val="single"/>
        </w:rPr>
        <w:t xml:space="preserve"> 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zvyšuje na částku </w:t>
      </w:r>
      <w:r w:rsidR="008065A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FC165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CE2D5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C165C">
        <w:rPr>
          <w:rFonts w:ascii="Arial" w:hAnsi="Arial" w:cs="Arial"/>
          <w:b/>
          <w:bCs/>
          <w:sz w:val="22"/>
          <w:szCs w:val="22"/>
          <w:u w:val="single"/>
        </w:rPr>
        <w:t>58</w:t>
      </w:r>
      <w:r w:rsidR="008065A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B27959" w:rsidRPr="004C06F7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B27959" w:rsidRPr="00A90A3A">
        <w:rPr>
          <w:rFonts w:ascii="Arial" w:hAnsi="Arial" w:cs="Arial"/>
          <w:sz w:val="22"/>
          <w:szCs w:val="22"/>
        </w:rPr>
        <w:t xml:space="preserve"> </w:t>
      </w:r>
    </w:p>
    <w:p w14:paraId="4DFD0F2A" w14:textId="582DB630" w:rsidR="002B12DD" w:rsidRDefault="00B27959" w:rsidP="00A90A3A">
      <w:pPr>
        <w:jc w:val="both"/>
        <w:rPr>
          <w:rFonts w:ascii="Arial" w:hAnsi="Arial" w:cs="Arial"/>
          <w:bCs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(</w:t>
      </w:r>
      <w:proofErr w:type="gramStart"/>
      <w:r w:rsidRPr="00A90A3A">
        <w:rPr>
          <w:rFonts w:ascii="Arial" w:hAnsi="Arial" w:cs="Arial"/>
          <w:sz w:val="22"/>
          <w:szCs w:val="22"/>
        </w:rPr>
        <w:t xml:space="preserve">slovy: </w:t>
      </w:r>
      <w:r w:rsidR="008065AD">
        <w:rPr>
          <w:rFonts w:ascii="Arial" w:hAnsi="Arial" w:cs="Arial"/>
          <w:sz w:val="22"/>
          <w:szCs w:val="22"/>
        </w:rPr>
        <w:t xml:space="preserve"> dvacet</w:t>
      </w:r>
      <w:proofErr w:type="gramEnd"/>
      <w:r w:rsidR="008065AD">
        <w:rPr>
          <w:rFonts w:ascii="Arial" w:hAnsi="Arial" w:cs="Arial"/>
          <w:sz w:val="22"/>
          <w:szCs w:val="22"/>
        </w:rPr>
        <w:t xml:space="preserve"> </w:t>
      </w:r>
      <w:r w:rsidR="00FC165C">
        <w:rPr>
          <w:rFonts w:ascii="Arial" w:hAnsi="Arial" w:cs="Arial"/>
          <w:sz w:val="22"/>
          <w:szCs w:val="22"/>
        </w:rPr>
        <w:t>dva</w:t>
      </w:r>
      <w:r w:rsidRPr="00A90A3A">
        <w:rPr>
          <w:rFonts w:ascii="Arial" w:hAnsi="Arial" w:cs="Arial"/>
          <w:sz w:val="22"/>
          <w:szCs w:val="22"/>
        </w:rPr>
        <w:t xml:space="preserve"> tisíc 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FC165C">
        <w:rPr>
          <w:rFonts w:ascii="Arial" w:hAnsi="Arial" w:cs="Arial"/>
          <w:sz w:val="22"/>
          <w:szCs w:val="22"/>
        </w:rPr>
        <w:t>pět set osm</w:t>
      </w:r>
      <w:r w:rsidR="008065AD">
        <w:rPr>
          <w:rFonts w:ascii="Arial" w:hAnsi="Arial" w:cs="Arial"/>
          <w:sz w:val="22"/>
          <w:szCs w:val="22"/>
        </w:rPr>
        <w:t>desát pět</w:t>
      </w:r>
      <w:r w:rsidRPr="00A90A3A">
        <w:rPr>
          <w:rFonts w:ascii="Arial" w:hAnsi="Arial" w:cs="Arial"/>
          <w:sz w:val="22"/>
          <w:szCs w:val="22"/>
        </w:rPr>
        <w:t xml:space="preserve"> korun</w:t>
      </w:r>
      <w:r w:rsidRPr="00A90A3A">
        <w:rPr>
          <w:rFonts w:ascii="Arial" w:hAnsi="Arial" w:cs="Arial"/>
          <w:bCs/>
          <w:sz w:val="22"/>
          <w:szCs w:val="22"/>
        </w:rPr>
        <w:t xml:space="preserve"> českých) </w:t>
      </w:r>
    </w:p>
    <w:p w14:paraId="50EF2CD3" w14:textId="297A257E" w:rsidR="00D417EF" w:rsidRDefault="00B27959" w:rsidP="00A90A3A">
      <w:pPr>
        <w:jc w:val="both"/>
        <w:rPr>
          <w:rFonts w:ascii="Arial" w:hAnsi="Arial" w:cs="Arial"/>
          <w:sz w:val="22"/>
          <w:szCs w:val="22"/>
          <w:u w:val="single"/>
        </w:rPr>
      </w:pPr>
      <w:r w:rsidRPr="00A90A3A">
        <w:rPr>
          <w:rFonts w:ascii="Arial" w:hAnsi="Arial" w:cs="Arial"/>
          <w:bCs/>
          <w:sz w:val="22"/>
          <w:szCs w:val="22"/>
        </w:rPr>
        <w:t>a zároveň se od 1.</w:t>
      </w:r>
      <w:r w:rsidR="008065AD">
        <w:rPr>
          <w:rFonts w:ascii="Arial" w:hAnsi="Arial" w:cs="Arial"/>
          <w:bCs/>
          <w:sz w:val="22"/>
          <w:szCs w:val="22"/>
        </w:rPr>
        <w:t>5</w:t>
      </w:r>
      <w:r w:rsidRPr="00A90A3A">
        <w:rPr>
          <w:rFonts w:ascii="Arial" w:hAnsi="Arial" w:cs="Arial"/>
          <w:bCs/>
          <w:sz w:val="22"/>
          <w:szCs w:val="22"/>
        </w:rPr>
        <w:t xml:space="preserve">.2025 </w:t>
      </w:r>
      <w:r w:rsidR="008065AD">
        <w:rPr>
          <w:rFonts w:ascii="Arial" w:hAnsi="Arial" w:cs="Arial"/>
          <w:bCs/>
          <w:sz w:val="22"/>
          <w:szCs w:val="22"/>
        </w:rPr>
        <w:t xml:space="preserve">mění </w:t>
      </w:r>
      <w:r w:rsidRPr="006F7B72">
        <w:rPr>
          <w:rFonts w:ascii="Arial" w:hAnsi="Arial" w:cs="Arial"/>
          <w:sz w:val="22"/>
          <w:szCs w:val="22"/>
        </w:rPr>
        <w:t>předmět pachtu</w:t>
      </w:r>
      <w:r>
        <w:rPr>
          <w:rFonts w:ascii="Arial" w:hAnsi="Arial" w:cs="Arial"/>
          <w:sz w:val="22"/>
          <w:szCs w:val="22"/>
        </w:rPr>
        <w:t xml:space="preserve"> (příloha č.1 této smlouvy)</w:t>
      </w:r>
      <w:r w:rsidR="00257E1F">
        <w:rPr>
          <w:rFonts w:ascii="Arial" w:hAnsi="Arial" w:cs="Arial"/>
          <w:sz w:val="22"/>
          <w:szCs w:val="22"/>
        </w:rPr>
        <w:t xml:space="preserve"> </w:t>
      </w:r>
      <w:r w:rsidR="00257E1F" w:rsidRPr="00DB6D7C">
        <w:rPr>
          <w:rFonts w:ascii="Arial" w:hAnsi="Arial" w:cs="Arial"/>
          <w:sz w:val="22"/>
          <w:szCs w:val="22"/>
          <w:u w:val="single"/>
        </w:rPr>
        <w:t>z těchto důvodů:</w:t>
      </w:r>
    </w:p>
    <w:p w14:paraId="70AE6334" w14:textId="77777777" w:rsidR="005B3C1B" w:rsidRDefault="005B3C1B" w:rsidP="00DB6D7C">
      <w:pPr>
        <w:pStyle w:val="Zkladntextodsazen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7D50D95" w14:textId="3FDFCF8F" w:rsidR="005B3C1B" w:rsidRDefault="00DB6D7C" w:rsidP="00DB6D7C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 w:rsidRPr="00D36A81">
        <w:rPr>
          <w:rFonts w:ascii="Arial" w:hAnsi="Arial" w:cs="Arial"/>
          <w:b/>
          <w:bCs/>
          <w:sz w:val="22"/>
          <w:szCs w:val="22"/>
        </w:rPr>
        <w:t>a)</w:t>
      </w:r>
      <w:r w:rsidRPr="00D36A8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Pr="003D0987">
        <w:rPr>
          <w:rFonts w:ascii="Arial" w:hAnsi="Arial" w:cs="Arial"/>
          <w:b/>
          <w:i w:val="0"/>
          <w:iCs w:val="0"/>
          <w:sz w:val="22"/>
          <w:szCs w:val="22"/>
        </w:rPr>
        <w:t>K pozemkům v </w:t>
      </w:r>
      <w:proofErr w:type="spellStart"/>
      <w:r w:rsidRPr="003D0987">
        <w:rPr>
          <w:rFonts w:ascii="Arial" w:hAnsi="Arial" w:cs="Arial"/>
          <w:b/>
          <w:i w:val="0"/>
          <w:iCs w:val="0"/>
          <w:sz w:val="22"/>
          <w:szCs w:val="22"/>
        </w:rPr>
        <w:t>katastrál</w:t>
      </w:r>
      <w:proofErr w:type="spellEnd"/>
      <w:r w:rsidRPr="003D0987">
        <w:rPr>
          <w:rFonts w:ascii="Arial" w:hAnsi="Arial" w:cs="Arial"/>
          <w:b/>
          <w:i w:val="0"/>
          <w:iCs w:val="0"/>
          <w:sz w:val="22"/>
          <w:szCs w:val="22"/>
        </w:rPr>
        <w:t>. území Nikolčice</w:t>
      </w:r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iCs w:val="0"/>
          <w:sz w:val="22"/>
          <w:szCs w:val="22"/>
        </w:rPr>
        <w:t>pacht</w:t>
      </w:r>
      <w:r w:rsidRPr="003D0987">
        <w:rPr>
          <w:rFonts w:ascii="Arial" w:hAnsi="Arial" w:cs="Arial"/>
          <w:b/>
          <w:i w:val="0"/>
          <w:iCs w:val="0"/>
          <w:sz w:val="22"/>
          <w:szCs w:val="22"/>
        </w:rPr>
        <w:t xml:space="preserve"> skončil uplynutím dne 24.9.2024</w:t>
      </w:r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 xml:space="preserve"> a </w:t>
      </w:r>
      <w:proofErr w:type="gramStart"/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>to</w:t>
      </w: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  </w:t>
      </w:r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>rozhodnutí</w:t>
      </w:r>
      <w:r w:rsidR="002B6BCB">
        <w:rPr>
          <w:rFonts w:ascii="Arial" w:hAnsi="Arial" w:cs="Arial"/>
          <w:bCs/>
          <w:i w:val="0"/>
          <w:iCs w:val="0"/>
          <w:sz w:val="22"/>
          <w:szCs w:val="22"/>
        </w:rPr>
        <w:t>m</w:t>
      </w:r>
      <w:proofErr w:type="gramEnd"/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 xml:space="preserve"> čj. SPÚ 235072/2024/523203/</w:t>
      </w:r>
      <w:proofErr w:type="spellStart"/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>Rý</w:t>
      </w:r>
      <w:proofErr w:type="spellEnd"/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 xml:space="preserve"> o výměně a přechodu vlastnických práv v rámci komplex. pozemkové </w:t>
      </w:r>
      <w:proofErr w:type="gramStart"/>
      <w:r w:rsidRPr="003D0987">
        <w:rPr>
          <w:rFonts w:ascii="Arial" w:hAnsi="Arial" w:cs="Arial"/>
          <w:bCs/>
          <w:i w:val="0"/>
          <w:iCs w:val="0"/>
          <w:sz w:val="22"/>
          <w:szCs w:val="22"/>
        </w:rPr>
        <w:t>úpravy</w:t>
      </w:r>
      <w:r w:rsidR="00850CB3">
        <w:rPr>
          <w:rFonts w:ascii="Arial" w:hAnsi="Arial" w:cs="Arial"/>
          <w:bCs/>
          <w:i w:val="0"/>
          <w:iCs w:val="0"/>
          <w:sz w:val="22"/>
          <w:szCs w:val="22"/>
        </w:rPr>
        <w:t>(</w:t>
      </w:r>
      <w:proofErr w:type="gramEnd"/>
      <w:r w:rsidR="00850CB3">
        <w:rPr>
          <w:rFonts w:ascii="Arial" w:hAnsi="Arial" w:cs="Arial"/>
          <w:bCs/>
          <w:i w:val="0"/>
          <w:iCs w:val="0"/>
          <w:sz w:val="22"/>
          <w:szCs w:val="22"/>
        </w:rPr>
        <w:t>zánik předm</w:t>
      </w:r>
      <w:r w:rsidR="00336B10">
        <w:rPr>
          <w:rFonts w:ascii="Arial" w:hAnsi="Arial" w:cs="Arial"/>
          <w:bCs/>
          <w:i w:val="0"/>
          <w:iCs w:val="0"/>
          <w:sz w:val="22"/>
          <w:szCs w:val="22"/>
        </w:rPr>
        <w:t>ě</w:t>
      </w:r>
      <w:r w:rsidR="00850CB3">
        <w:rPr>
          <w:rFonts w:ascii="Arial" w:hAnsi="Arial" w:cs="Arial"/>
          <w:bCs/>
          <w:i w:val="0"/>
          <w:iCs w:val="0"/>
          <w:sz w:val="22"/>
          <w:szCs w:val="22"/>
        </w:rPr>
        <w:t>tu pachtu)</w:t>
      </w:r>
      <w:r w:rsidR="002B6BCB" w:rsidRPr="002B6BCB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="002B6BCB">
        <w:rPr>
          <w:rFonts w:ascii="Arial" w:hAnsi="Arial" w:cs="Arial"/>
          <w:bCs/>
          <w:i w:val="0"/>
          <w:iCs w:val="0"/>
          <w:sz w:val="22"/>
          <w:szCs w:val="22"/>
        </w:rPr>
        <w:t>dnem</w:t>
      </w:r>
      <w:r w:rsidR="002B6BCB" w:rsidRPr="003D0987">
        <w:rPr>
          <w:rFonts w:ascii="Arial" w:hAnsi="Arial" w:cs="Arial"/>
          <w:bCs/>
          <w:i w:val="0"/>
          <w:iCs w:val="0"/>
          <w:sz w:val="22"/>
          <w:szCs w:val="22"/>
        </w:rPr>
        <w:t xml:space="preserve"> nabytí  právní moci</w:t>
      </w:r>
      <w:r w:rsidR="002B6BCB">
        <w:rPr>
          <w:rFonts w:ascii="Arial" w:hAnsi="Arial" w:cs="Arial"/>
          <w:bCs/>
          <w:i w:val="0"/>
          <w:iCs w:val="0"/>
          <w:sz w:val="22"/>
          <w:szCs w:val="22"/>
        </w:rPr>
        <w:t>( 25.9.2024)</w:t>
      </w:r>
    </w:p>
    <w:p w14:paraId="6DBA4CB0" w14:textId="0376F176" w:rsidR="00DB6D7C" w:rsidRDefault="00DB6D7C" w:rsidP="00DB6D7C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i w:val="0"/>
          <w:iCs w:val="0"/>
          <w:sz w:val="22"/>
          <w:szCs w:val="22"/>
        </w:rPr>
        <w:t xml:space="preserve">Tato skutečnost se netýká pouze pozemku </w:t>
      </w:r>
      <w:proofErr w:type="spellStart"/>
      <w:r>
        <w:rPr>
          <w:rFonts w:ascii="Arial" w:hAnsi="Arial" w:cs="Arial"/>
          <w:bCs/>
          <w:i w:val="0"/>
          <w:iCs w:val="0"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i w:val="0"/>
          <w:iCs w:val="0"/>
          <w:sz w:val="22"/>
          <w:szCs w:val="22"/>
        </w:rPr>
        <w:t>. 2134/71 v </w:t>
      </w:r>
      <w:proofErr w:type="spellStart"/>
      <w:r>
        <w:rPr>
          <w:rFonts w:ascii="Arial" w:hAnsi="Arial" w:cs="Arial"/>
          <w:bCs/>
          <w:i w:val="0"/>
          <w:iCs w:val="0"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i w:val="0"/>
          <w:iCs w:val="0"/>
          <w:sz w:val="22"/>
          <w:szCs w:val="22"/>
        </w:rPr>
        <w:t>. Nikolčice.</w:t>
      </w:r>
    </w:p>
    <w:p w14:paraId="503EE649" w14:textId="77777777" w:rsidR="005B3C1B" w:rsidRDefault="005B3C1B" w:rsidP="00DB6D7C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</w:p>
    <w:p w14:paraId="478FC581" w14:textId="4FDE389F" w:rsidR="00D01EE0" w:rsidRDefault="00DB6D7C" w:rsidP="00850CB3">
      <w:pPr>
        <w:ind w:right="-1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pachtovného k 1.10.2024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a pozemky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Cs/>
          <w:sz w:val="22"/>
          <w:szCs w:val="22"/>
        </w:rPr>
        <w:t>Nikolčice</w:t>
      </w:r>
      <w:r w:rsidRPr="00FE179C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 ze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</w:t>
      </w:r>
      <w:r w:rsidRPr="00FE179C">
        <w:rPr>
          <w:rFonts w:ascii="Arial" w:hAnsi="Arial" w:cs="Arial"/>
          <w:bCs/>
          <w:sz w:val="22"/>
          <w:szCs w:val="22"/>
        </w:rPr>
        <w:t xml:space="preserve"> smlouvy č.</w:t>
      </w:r>
      <w:r>
        <w:rPr>
          <w:rFonts w:ascii="Arial" w:hAnsi="Arial" w:cs="Arial"/>
          <w:bCs/>
          <w:sz w:val="22"/>
          <w:szCs w:val="22"/>
        </w:rPr>
        <w:t>240N20/59</w:t>
      </w:r>
      <w:r w:rsidRPr="00FE179C">
        <w:rPr>
          <w:rFonts w:ascii="Arial" w:hAnsi="Arial" w:cs="Arial"/>
          <w:bCs/>
          <w:sz w:val="22"/>
          <w:szCs w:val="22"/>
        </w:rPr>
        <w:t xml:space="preserve"> byl </w:t>
      </w:r>
      <w:r w:rsidRPr="009F78DD">
        <w:rPr>
          <w:rFonts w:ascii="Arial" w:hAnsi="Arial" w:cs="Arial"/>
          <w:b/>
          <w:sz w:val="22"/>
          <w:szCs w:val="22"/>
        </w:rPr>
        <w:t>zjištěn přeplatek</w:t>
      </w:r>
      <w:r w:rsidRPr="009F78D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9F78DD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>153</w:t>
      </w:r>
      <w:r w:rsidRPr="009F78DD">
        <w:rPr>
          <w:rFonts w:ascii="Arial" w:hAnsi="Arial" w:cs="Arial"/>
          <w:b/>
          <w:sz w:val="22"/>
          <w:szCs w:val="22"/>
        </w:rPr>
        <w:t xml:space="preserve"> Kč </w:t>
      </w:r>
      <w:r w:rsidR="005B3C1B" w:rsidRPr="00850CB3">
        <w:rPr>
          <w:rFonts w:ascii="Arial" w:hAnsi="Arial" w:cs="Arial"/>
          <w:bCs/>
          <w:sz w:val="22"/>
          <w:szCs w:val="22"/>
        </w:rPr>
        <w:t>(slovy: sto padesát tři  korun českých).</w:t>
      </w:r>
      <w:r w:rsidR="005B3C1B" w:rsidRPr="005B3C1B">
        <w:rPr>
          <w:rFonts w:ascii="Arial" w:hAnsi="Arial" w:cs="Arial"/>
          <w:bCs/>
          <w:sz w:val="18"/>
          <w:szCs w:val="18"/>
        </w:rPr>
        <w:t xml:space="preserve"> </w:t>
      </w:r>
      <w:r w:rsidR="00D01EE0" w:rsidRPr="00850CB3">
        <w:rPr>
          <w:rFonts w:ascii="Arial" w:hAnsi="Arial" w:cs="Arial"/>
          <w:sz w:val="22"/>
          <w:szCs w:val="22"/>
        </w:rPr>
        <w:t>Výpočet přeplatku</w:t>
      </w:r>
      <w:r w:rsidR="00850CB3" w:rsidRPr="00850CB3">
        <w:rPr>
          <w:rFonts w:ascii="Arial" w:hAnsi="Arial" w:cs="Arial"/>
          <w:sz w:val="22"/>
          <w:szCs w:val="22"/>
        </w:rPr>
        <w:t xml:space="preserve"> uveden v příloze č.3</w:t>
      </w:r>
    </w:p>
    <w:p w14:paraId="788BE455" w14:textId="77777777" w:rsidR="00850CB3" w:rsidRPr="00850CB3" w:rsidRDefault="00850CB3" w:rsidP="00850CB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91B8C9C" w14:textId="77777777" w:rsidR="00336B10" w:rsidRDefault="00336B10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66F29971" w14:textId="77777777" w:rsidR="002B6BCB" w:rsidRDefault="002B6BCB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009A321E" w14:textId="7A77F4AD" w:rsidR="00116746" w:rsidRDefault="00DB6D7C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D36A81">
        <w:rPr>
          <w:rFonts w:ascii="Arial" w:hAnsi="Arial" w:cs="Arial"/>
          <w:b/>
          <w:bCs/>
          <w:sz w:val="22"/>
          <w:szCs w:val="22"/>
        </w:rPr>
        <w:t>b)</w:t>
      </w:r>
      <w:r w:rsidR="00336B10">
        <w:rPr>
          <w:rFonts w:ascii="Arial" w:hAnsi="Arial" w:cs="Arial"/>
          <w:b/>
          <w:bCs/>
          <w:sz w:val="22"/>
          <w:szCs w:val="22"/>
        </w:rPr>
        <w:t xml:space="preserve"> </w:t>
      </w:r>
      <w:r w:rsidR="008065AD">
        <w:rPr>
          <w:rFonts w:ascii="Arial" w:hAnsi="Arial" w:cs="Arial"/>
          <w:sz w:val="22"/>
          <w:szCs w:val="22"/>
        </w:rPr>
        <w:t>Tímto dodatkem přechází do smlouvy 240N20/59 pozemky</w:t>
      </w:r>
      <w:r w:rsidR="009420F7">
        <w:rPr>
          <w:rFonts w:ascii="Arial" w:hAnsi="Arial" w:cs="Arial"/>
          <w:sz w:val="22"/>
          <w:szCs w:val="22"/>
        </w:rPr>
        <w:t xml:space="preserve"> nebo jejich části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8065AD" w:rsidRPr="00116746">
        <w:rPr>
          <w:rFonts w:ascii="Arial" w:hAnsi="Arial" w:cs="Arial"/>
          <w:b/>
          <w:bCs/>
          <w:sz w:val="22"/>
          <w:szCs w:val="22"/>
        </w:rPr>
        <w:t>z ukončen</w:t>
      </w:r>
      <w:r w:rsidR="009420F7" w:rsidRPr="00116746">
        <w:rPr>
          <w:rFonts w:ascii="Arial" w:hAnsi="Arial" w:cs="Arial"/>
          <w:b/>
          <w:bCs/>
          <w:sz w:val="22"/>
          <w:szCs w:val="22"/>
        </w:rPr>
        <w:t>é</w:t>
      </w:r>
      <w:r w:rsidR="008065AD">
        <w:rPr>
          <w:rFonts w:ascii="Arial" w:hAnsi="Arial" w:cs="Arial"/>
          <w:sz w:val="22"/>
          <w:szCs w:val="22"/>
        </w:rPr>
        <w:t xml:space="preserve"> </w:t>
      </w:r>
      <w:r w:rsidR="008065AD" w:rsidRPr="00336B10">
        <w:rPr>
          <w:rFonts w:ascii="Arial" w:hAnsi="Arial" w:cs="Arial"/>
          <w:b/>
          <w:bCs/>
          <w:sz w:val="22"/>
          <w:szCs w:val="22"/>
        </w:rPr>
        <w:t>nájemní sml</w:t>
      </w:r>
      <w:r w:rsidR="009420F7" w:rsidRPr="00336B10">
        <w:rPr>
          <w:rFonts w:ascii="Arial" w:hAnsi="Arial" w:cs="Arial"/>
          <w:b/>
          <w:bCs/>
          <w:sz w:val="22"/>
          <w:szCs w:val="22"/>
        </w:rPr>
        <w:t>o</w:t>
      </w:r>
      <w:r w:rsidR="008065AD" w:rsidRPr="00336B10">
        <w:rPr>
          <w:rFonts w:ascii="Arial" w:hAnsi="Arial" w:cs="Arial"/>
          <w:b/>
          <w:bCs/>
          <w:sz w:val="22"/>
          <w:szCs w:val="22"/>
        </w:rPr>
        <w:t>uv</w:t>
      </w:r>
      <w:r w:rsidR="009420F7" w:rsidRPr="00336B10">
        <w:rPr>
          <w:rFonts w:ascii="Arial" w:hAnsi="Arial" w:cs="Arial"/>
          <w:b/>
          <w:bCs/>
          <w:sz w:val="22"/>
          <w:szCs w:val="22"/>
        </w:rPr>
        <w:t>y</w:t>
      </w:r>
      <w:r w:rsidR="00116746" w:rsidRPr="00336B10">
        <w:rPr>
          <w:rFonts w:ascii="Arial" w:hAnsi="Arial" w:cs="Arial"/>
          <w:b/>
          <w:bCs/>
          <w:sz w:val="22"/>
          <w:szCs w:val="22"/>
        </w:rPr>
        <w:t>:</w:t>
      </w:r>
      <w:r w:rsidR="002B12DD" w:rsidRPr="00116746">
        <w:rPr>
          <w:rFonts w:ascii="Arial" w:hAnsi="Arial" w:cs="Arial"/>
          <w:b/>
          <w:bCs/>
          <w:sz w:val="22"/>
          <w:szCs w:val="22"/>
        </w:rPr>
        <w:t xml:space="preserve">47N12/59 </w:t>
      </w:r>
      <w:r w:rsidR="002B12DD">
        <w:rPr>
          <w:rFonts w:ascii="Arial" w:hAnsi="Arial" w:cs="Arial"/>
          <w:b/>
          <w:bCs/>
          <w:sz w:val="22"/>
          <w:szCs w:val="22"/>
        </w:rPr>
        <w:t>-</w:t>
      </w:r>
      <w:r w:rsidR="002B12DD">
        <w:rPr>
          <w:rFonts w:ascii="Arial" w:hAnsi="Arial" w:cs="Arial"/>
          <w:sz w:val="22"/>
          <w:szCs w:val="22"/>
        </w:rPr>
        <w:t xml:space="preserve">13 </w:t>
      </w:r>
      <w:proofErr w:type="gramStart"/>
      <w:r w:rsidR="002B12DD">
        <w:rPr>
          <w:rFonts w:ascii="Arial" w:hAnsi="Arial" w:cs="Arial"/>
          <w:sz w:val="22"/>
          <w:szCs w:val="22"/>
        </w:rPr>
        <w:t>pozemků  z</w:t>
      </w:r>
      <w:proofErr w:type="gramEnd"/>
      <w:r w:rsidR="002B12DD">
        <w:rPr>
          <w:rFonts w:ascii="Arial" w:hAnsi="Arial" w:cs="Arial"/>
          <w:sz w:val="22"/>
          <w:szCs w:val="22"/>
        </w:rPr>
        <w:t> </w:t>
      </w:r>
      <w:proofErr w:type="spellStart"/>
      <w:r w:rsidR="002B12DD">
        <w:rPr>
          <w:rFonts w:ascii="Arial" w:hAnsi="Arial" w:cs="Arial"/>
          <w:sz w:val="22"/>
          <w:szCs w:val="22"/>
        </w:rPr>
        <w:t>k.ú</w:t>
      </w:r>
      <w:proofErr w:type="spellEnd"/>
      <w:r w:rsidR="002B12DD">
        <w:rPr>
          <w:rFonts w:ascii="Arial" w:hAnsi="Arial" w:cs="Arial"/>
          <w:sz w:val="22"/>
          <w:szCs w:val="22"/>
        </w:rPr>
        <w:t>. Šitbořice:</w:t>
      </w:r>
    </w:p>
    <w:p w14:paraId="386FC4BB" w14:textId="2F26C745" w:rsidR="00116746" w:rsidRDefault="009420F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p.č.4708/1,4708/2,4719/1,4719/2</w:t>
      </w:r>
      <w:r w:rsidR="001167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4729/1,4729/2,4855,5073,6451,6477,6479</w:t>
      </w:r>
    </w:p>
    <w:p w14:paraId="46627BB1" w14:textId="7DAEDD61" w:rsidR="009420F7" w:rsidRPr="00116746" w:rsidRDefault="0033367D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  <w:r w:rsidRPr="00116746">
        <w:rPr>
          <w:rFonts w:ascii="Arial" w:hAnsi="Arial" w:cs="Arial"/>
          <w:b/>
          <w:bCs/>
          <w:sz w:val="22"/>
          <w:szCs w:val="22"/>
        </w:rPr>
        <w:t>a</w:t>
      </w:r>
      <w:r w:rsidR="009420F7" w:rsidRPr="00116746">
        <w:rPr>
          <w:rFonts w:ascii="Arial" w:hAnsi="Arial" w:cs="Arial"/>
          <w:b/>
          <w:bCs/>
          <w:sz w:val="22"/>
          <w:szCs w:val="22"/>
        </w:rPr>
        <w:t xml:space="preserve"> ukončené nájemní </w:t>
      </w:r>
      <w:proofErr w:type="gramStart"/>
      <w:r w:rsidR="009420F7" w:rsidRPr="00116746">
        <w:rPr>
          <w:rFonts w:ascii="Arial" w:hAnsi="Arial" w:cs="Arial"/>
          <w:b/>
          <w:bCs/>
          <w:sz w:val="22"/>
          <w:szCs w:val="22"/>
        </w:rPr>
        <w:t xml:space="preserve">smlouvy  </w:t>
      </w:r>
      <w:r w:rsidR="00030CA2" w:rsidRPr="00116746">
        <w:rPr>
          <w:rFonts w:ascii="Arial" w:hAnsi="Arial" w:cs="Arial"/>
          <w:b/>
          <w:bCs/>
          <w:sz w:val="22"/>
          <w:szCs w:val="22"/>
        </w:rPr>
        <w:t>357</w:t>
      </w:r>
      <w:proofErr w:type="gramEnd"/>
      <w:r w:rsidR="00030CA2" w:rsidRPr="00116746">
        <w:rPr>
          <w:rFonts w:ascii="Arial" w:hAnsi="Arial" w:cs="Arial"/>
          <w:b/>
          <w:bCs/>
          <w:sz w:val="22"/>
          <w:szCs w:val="22"/>
        </w:rPr>
        <w:t>N04/59</w:t>
      </w:r>
    </w:p>
    <w:p w14:paraId="2BC0CC96" w14:textId="60876B1F" w:rsidR="0033367D" w:rsidRPr="00DB6D7C" w:rsidRDefault="00030CA2" w:rsidP="00D417EF">
      <w:pPr>
        <w:shd w:val="clear" w:color="auto" w:fill="FFFFFF"/>
        <w:spacing w:line="285" w:lineRule="atLeas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pozemků</w:t>
      </w:r>
      <w:r w:rsidR="003336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k.ú.Diváky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16746">
        <w:rPr>
          <w:rFonts w:ascii="Arial" w:hAnsi="Arial" w:cs="Arial"/>
          <w:sz w:val="22"/>
          <w:szCs w:val="22"/>
        </w:rPr>
        <w:t xml:space="preserve">- </w:t>
      </w:r>
      <w:r w:rsidR="009420F7">
        <w:rPr>
          <w:rFonts w:ascii="Arial" w:hAnsi="Arial" w:cs="Arial"/>
          <w:sz w:val="22"/>
          <w:szCs w:val="22"/>
        </w:rPr>
        <w:t>p.č.3562,3886,5682,5902, 5903</w:t>
      </w:r>
      <w:r>
        <w:rPr>
          <w:rFonts w:ascii="Arial" w:hAnsi="Arial" w:cs="Arial"/>
          <w:sz w:val="22"/>
          <w:szCs w:val="22"/>
        </w:rPr>
        <w:t xml:space="preserve"> a 2 </w:t>
      </w:r>
      <w:r w:rsidR="00116746">
        <w:rPr>
          <w:rFonts w:ascii="Arial" w:hAnsi="Arial" w:cs="Arial"/>
          <w:sz w:val="22"/>
          <w:szCs w:val="22"/>
        </w:rPr>
        <w:t xml:space="preserve">pozemky </w:t>
      </w:r>
      <w:proofErr w:type="gramStart"/>
      <w:r w:rsidR="00116746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Šitbořice</w:t>
      </w:r>
      <w:r w:rsidR="009420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20F7">
        <w:rPr>
          <w:rFonts w:ascii="Arial" w:hAnsi="Arial" w:cs="Arial"/>
          <w:sz w:val="22"/>
          <w:szCs w:val="22"/>
        </w:rPr>
        <w:t>p.č</w:t>
      </w:r>
      <w:proofErr w:type="spellEnd"/>
      <w:r w:rsidR="009420F7">
        <w:rPr>
          <w:rFonts w:ascii="Arial" w:hAnsi="Arial" w:cs="Arial"/>
          <w:sz w:val="22"/>
          <w:szCs w:val="22"/>
        </w:rPr>
        <w:t xml:space="preserve"> 401</w:t>
      </w:r>
      <w:r w:rsidR="00116746">
        <w:rPr>
          <w:rFonts w:ascii="Arial" w:hAnsi="Arial" w:cs="Arial"/>
          <w:sz w:val="22"/>
          <w:szCs w:val="22"/>
        </w:rPr>
        <w:t>0</w:t>
      </w:r>
      <w:r w:rsidR="009420F7">
        <w:rPr>
          <w:rFonts w:ascii="Arial" w:hAnsi="Arial" w:cs="Arial"/>
          <w:sz w:val="22"/>
          <w:szCs w:val="22"/>
        </w:rPr>
        <w:t>, 4118;</w:t>
      </w:r>
    </w:p>
    <w:p w14:paraId="5386EBA3" w14:textId="5AA9EA80" w:rsidR="00B27959" w:rsidRDefault="00030CA2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zbylé </w:t>
      </w:r>
      <w:proofErr w:type="gramStart"/>
      <w:r>
        <w:rPr>
          <w:rFonts w:ascii="Arial" w:hAnsi="Arial" w:cs="Arial"/>
          <w:sz w:val="22"/>
          <w:szCs w:val="22"/>
        </w:rPr>
        <w:t>pozemky(</w:t>
      </w:r>
      <w:proofErr w:type="gramEnd"/>
      <w:r>
        <w:rPr>
          <w:rFonts w:ascii="Arial" w:hAnsi="Arial" w:cs="Arial"/>
          <w:sz w:val="22"/>
          <w:szCs w:val="22"/>
        </w:rPr>
        <w:t>11) z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Klobouky u Brna přejdou dodatkem do pacht. smlouvy 118N19/59</w:t>
      </w:r>
      <w:r w:rsidR="0033367D">
        <w:rPr>
          <w:rFonts w:ascii="Arial" w:hAnsi="Arial" w:cs="Arial"/>
          <w:sz w:val="22"/>
          <w:szCs w:val="22"/>
        </w:rPr>
        <w:t>.</w:t>
      </w:r>
    </w:p>
    <w:p w14:paraId="76360147" w14:textId="2C8A4AD3" w:rsidR="00AB7BFD" w:rsidRDefault="009420F7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7EB88ED4" w14:textId="77777777" w:rsidR="00FC165C" w:rsidRDefault="00116746" w:rsidP="0011674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Vypočtené p</w:t>
      </w:r>
      <w:r w:rsidR="00D36A81">
        <w:rPr>
          <w:rFonts w:ascii="Arial" w:hAnsi="Arial" w:cs="Arial"/>
          <w:b/>
          <w:bCs/>
          <w:sz w:val="22"/>
          <w:szCs w:val="22"/>
        </w:rPr>
        <w:t>achtovné k</w:t>
      </w:r>
      <w:r w:rsidR="00D36A81" w:rsidRPr="00B27959">
        <w:rPr>
          <w:rFonts w:ascii="Arial" w:hAnsi="Arial" w:cs="Arial"/>
          <w:b/>
          <w:bCs/>
          <w:sz w:val="22"/>
          <w:szCs w:val="22"/>
        </w:rPr>
        <w:t xml:space="preserve"> 1.10.2025 </w:t>
      </w:r>
      <w:r w:rsidR="00D36A81">
        <w:rPr>
          <w:rFonts w:ascii="Arial" w:hAnsi="Arial" w:cs="Arial"/>
          <w:b/>
          <w:bCs/>
          <w:sz w:val="22"/>
          <w:szCs w:val="22"/>
        </w:rPr>
        <w:t>činí 13</w:t>
      </w:r>
      <w:r w:rsidR="00FC165C">
        <w:rPr>
          <w:rFonts w:ascii="Arial" w:hAnsi="Arial" w:cs="Arial"/>
          <w:b/>
          <w:bCs/>
          <w:sz w:val="22"/>
          <w:szCs w:val="22"/>
        </w:rPr>
        <w:t>10</w:t>
      </w:r>
      <w:r w:rsidR="00D36A81">
        <w:rPr>
          <w:rFonts w:ascii="Arial" w:hAnsi="Arial" w:cs="Arial"/>
          <w:b/>
          <w:bCs/>
          <w:sz w:val="22"/>
          <w:szCs w:val="22"/>
        </w:rPr>
        <w:t>1</w:t>
      </w:r>
      <w:r w:rsidR="00D36A81" w:rsidRPr="00B27959">
        <w:rPr>
          <w:rFonts w:ascii="Arial" w:hAnsi="Arial" w:cs="Arial"/>
          <w:sz w:val="22"/>
          <w:szCs w:val="22"/>
        </w:rPr>
        <w:t>Kč</w:t>
      </w:r>
    </w:p>
    <w:p w14:paraId="57F00591" w14:textId="49BD5026" w:rsidR="00D36A81" w:rsidRPr="00B27959" w:rsidRDefault="00D36A81" w:rsidP="0011674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27959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B27959">
        <w:rPr>
          <w:rFonts w:ascii="Arial" w:hAnsi="Arial" w:cs="Arial"/>
          <w:sz w:val="22"/>
          <w:szCs w:val="22"/>
        </w:rPr>
        <w:t>slovy:</w:t>
      </w:r>
      <w:r w:rsidRPr="00116746">
        <w:rPr>
          <w:rFonts w:ascii="Arial" w:hAnsi="Arial" w:cs="Arial"/>
          <w:sz w:val="21"/>
          <w:szCs w:val="21"/>
        </w:rPr>
        <w:t>třináct</w:t>
      </w:r>
      <w:proofErr w:type="spellEnd"/>
      <w:proofErr w:type="gramEnd"/>
      <w:r w:rsidRPr="00116746">
        <w:rPr>
          <w:rFonts w:ascii="Arial" w:hAnsi="Arial" w:cs="Arial"/>
          <w:sz w:val="21"/>
          <w:szCs w:val="21"/>
        </w:rPr>
        <w:t xml:space="preserve"> tisíc </w:t>
      </w:r>
      <w:r w:rsidR="00FC165C">
        <w:rPr>
          <w:rFonts w:ascii="Arial" w:hAnsi="Arial" w:cs="Arial"/>
          <w:sz w:val="21"/>
          <w:szCs w:val="21"/>
        </w:rPr>
        <w:t>sto</w:t>
      </w:r>
      <w:r w:rsidRPr="00116746">
        <w:rPr>
          <w:rFonts w:ascii="Arial" w:hAnsi="Arial" w:cs="Arial"/>
          <w:sz w:val="21"/>
          <w:szCs w:val="21"/>
        </w:rPr>
        <w:t xml:space="preserve"> jedna koru</w:t>
      </w:r>
      <w:r w:rsidR="00FC165C">
        <w:rPr>
          <w:rFonts w:ascii="Arial" w:hAnsi="Arial" w:cs="Arial"/>
          <w:sz w:val="21"/>
          <w:szCs w:val="21"/>
        </w:rPr>
        <w:t xml:space="preserve">n </w:t>
      </w:r>
      <w:r w:rsidR="00FC165C" w:rsidRPr="00116746">
        <w:rPr>
          <w:rFonts w:ascii="Arial" w:hAnsi="Arial" w:cs="Arial"/>
          <w:sz w:val="21"/>
          <w:szCs w:val="21"/>
        </w:rPr>
        <w:t>českých)</w:t>
      </w:r>
      <w:r w:rsidRPr="00B279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Výpočet uveden v příloze č.2 této smlouvy</w:t>
      </w:r>
    </w:p>
    <w:p w14:paraId="3D3302D7" w14:textId="77777777" w:rsidR="00AB7BFD" w:rsidRDefault="00AB7BFD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42BBB62" w14:textId="43283B96" w:rsidR="009420F7" w:rsidRDefault="00DB6D7C" w:rsidP="009420F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 ohled</w:t>
      </w:r>
      <w:r w:rsidR="00116746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m na výše uvedené (přeplatek 153,-Kč)</w:t>
      </w:r>
      <w:r w:rsidR="00D417EF" w:rsidRPr="00B27959">
        <w:rPr>
          <w:rFonts w:ascii="Arial" w:hAnsi="Arial" w:cs="Arial"/>
          <w:b/>
          <w:bCs/>
          <w:sz w:val="22"/>
          <w:szCs w:val="22"/>
        </w:rPr>
        <w:t> </w:t>
      </w:r>
      <w:r w:rsidRPr="00B27959">
        <w:rPr>
          <w:rFonts w:ascii="Arial" w:hAnsi="Arial" w:cs="Arial"/>
          <w:b/>
          <w:bCs/>
          <w:sz w:val="22"/>
          <w:szCs w:val="22"/>
        </w:rPr>
        <w:t>je pachtýř</w:t>
      </w:r>
      <w:r w:rsidR="009420F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420F7">
        <w:rPr>
          <w:rFonts w:ascii="Arial" w:hAnsi="Arial" w:cs="Arial"/>
          <w:b/>
          <w:bCs/>
          <w:sz w:val="22"/>
          <w:szCs w:val="22"/>
        </w:rPr>
        <w:t xml:space="preserve">k </w:t>
      </w:r>
      <w:r w:rsidRPr="00B27959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B27959">
        <w:rPr>
          <w:rFonts w:ascii="Arial" w:hAnsi="Arial" w:cs="Arial"/>
          <w:b/>
          <w:bCs/>
          <w:sz w:val="22"/>
          <w:szCs w:val="22"/>
        </w:rPr>
        <w:t>01.</w:t>
      </w:r>
      <w:proofErr w:type="gramEnd"/>
      <w:r w:rsidR="00D417EF" w:rsidRPr="00B27959">
        <w:rPr>
          <w:rFonts w:ascii="Arial" w:hAnsi="Arial" w:cs="Arial"/>
          <w:b/>
          <w:bCs/>
          <w:sz w:val="22"/>
          <w:szCs w:val="22"/>
        </w:rPr>
        <w:t xml:space="preserve">10.2025 </w:t>
      </w:r>
      <w:r w:rsidR="009B2CC9" w:rsidRPr="00B27959">
        <w:rPr>
          <w:rFonts w:ascii="Arial" w:hAnsi="Arial" w:cs="Arial"/>
          <w:b/>
          <w:bCs/>
          <w:sz w:val="22"/>
          <w:szCs w:val="22"/>
        </w:rPr>
        <w:t xml:space="preserve">povinen zaplatit </w:t>
      </w:r>
      <w:r w:rsidR="009B2CC9" w:rsidRPr="00D36A81">
        <w:rPr>
          <w:rFonts w:ascii="Arial" w:hAnsi="Arial" w:cs="Arial"/>
          <w:b/>
          <w:bCs/>
          <w:sz w:val="22"/>
          <w:szCs w:val="22"/>
        </w:rPr>
        <w:t>částku</w:t>
      </w:r>
      <w:r w:rsidR="00CE3850" w:rsidRPr="00D36A81">
        <w:rPr>
          <w:rFonts w:ascii="Arial" w:hAnsi="Arial" w:cs="Arial"/>
          <w:b/>
          <w:bCs/>
          <w:sz w:val="22"/>
          <w:szCs w:val="22"/>
        </w:rPr>
        <w:t xml:space="preserve"> 1</w:t>
      </w:r>
      <w:r w:rsidR="00FC165C">
        <w:rPr>
          <w:rFonts w:ascii="Arial" w:hAnsi="Arial" w:cs="Arial"/>
          <w:b/>
          <w:bCs/>
          <w:sz w:val="22"/>
          <w:szCs w:val="22"/>
        </w:rPr>
        <w:t>2</w:t>
      </w:r>
      <w:r w:rsidR="00CE2D52">
        <w:rPr>
          <w:rFonts w:ascii="Arial" w:hAnsi="Arial" w:cs="Arial"/>
          <w:b/>
          <w:bCs/>
          <w:sz w:val="22"/>
          <w:szCs w:val="22"/>
        </w:rPr>
        <w:t xml:space="preserve"> </w:t>
      </w:r>
      <w:r w:rsidR="00CE3850" w:rsidRPr="00D36A81">
        <w:rPr>
          <w:rFonts w:ascii="Arial" w:hAnsi="Arial" w:cs="Arial"/>
          <w:b/>
          <w:bCs/>
          <w:sz w:val="22"/>
          <w:szCs w:val="22"/>
        </w:rPr>
        <w:t>9</w:t>
      </w:r>
      <w:r w:rsidR="00FC165C">
        <w:rPr>
          <w:rFonts w:ascii="Arial" w:hAnsi="Arial" w:cs="Arial"/>
          <w:b/>
          <w:bCs/>
          <w:sz w:val="22"/>
          <w:szCs w:val="22"/>
        </w:rPr>
        <w:t>4</w:t>
      </w:r>
      <w:r w:rsidR="00CE3850" w:rsidRPr="00D36A81">
        <w:rPr>
          <w:rFonts w:ascii="Arial" w:hAnsi="Arial" w:cs="Arial"/>
          <w:b/>
          <w:bCs/>
          <w:sz w:val="22"/>
          <w:szCs w:val="22"/>
        </w:rPr>
        <w:t>8,-Kč</w:t>
      </w:r>
      <w:r w:rsidR="009B2CC9" w:rsidRPr="00D36A81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D36A81">
        <w:rPr>
          <w:rFonts w:ascii="Arial" w:hAnsi="Arial" w:cs="Arial"/>
          <w:sz w:val="22"/>
          <w:szCs w:val="22"/>
        </w:rPr>
        <w:t xml:space="preserve">(slovy: </w:t>
      </w:r>
      <w:r w:rsidR="00FC165C">
        <w:rPr>
          <w:rFonts w:ascii="Arial" w:hAnsi="Arial" w:cs="Arial"/>
          <w:sz w:val="22"/>
          <w:szCs w:val="22"/>
        </w:rPr>
        <w:t>dva</w:t>
      </w:r>
      <w:r w:rsidR="0033367D" w:rsidRPr="00D36A81">
        <w:rPr>
          <w:rFonts w:ascii="Arial" w:hAnsi="Arial" w:cs="Arial"/>
          <w:sz w:val="22"/>
          <w:szCs w:val="22"/>
        </w:rPr>
        <w:t>n</w:t>
      </w:r>
      <w:r w:rsidR="00D417EF" w:rsidRPr="00D36A81">
        <w:rPr>
          <w:rFonts w:ascii="Arial" w:hAnsi="Arial" w:cs="Arial"/>
          <w:sz w:val="22"/>
          <w:szCs w:val="22"/>
        </w:rPr>
        <w:t xml:space="preserve">áct tisíc </w:t>
      </w:r>
      <w:r w:rsidR="00FC165C">
        <w:rPr>
          <w:rFonts w:ascii="Arial" w:hAnsi="Arial" w:cs="Arial"/>
          <w:sz w:val="22"/>
          <w:szCs w:val="22"/>
        </w:rPr>
        <w:t>devět</w:t>
      </w:r>
      <w:r w:rsidR="00CE3850" w:rsidRPr="00D36A81">
        <w:rPr>
          <w:rFonts w:ascii="Arial" w:hAnsi="Arial" w:cs="Arial"/>
          <w:sz w:val="22"/>
          <w:szCs w:val="22"/>
        </w:rPr>
        <w:t xml:space="preserve"> set </w:t>
      </w:r>
      <w:r w:rsidR="00FC165C">
        <w:rPr>
          <w:rFonts w:ascii="Arial" w:hAnsi="Arial" w:cs="Arial"/>
          <w:sz w:val="22"/>
          <w:szCs w:val="22"/>
        </w:rPr>
        <w:t xml:space="preserve">čtyřicet </w:t>
      </w:r>
      <w:r w:rsidR="00CE3850">
        <w:rPr>
          <w:rFonts w:ascii="Arial" w:hAnsi="Arial" w:cs="Arial"/>
          <w:sz w:val="22"/>
          <w:szCs w:val="22"/>
        </w:rPr>
        <w:t>osm</w:t>
      </w:r>
      <w:r w:rsidR="0033367D">
        <w:rPr>
          <w:rFonts w:ascii="Arial" w:hAnsi="Arial" w:cs="Arial"/>
          <w:sz w:val="22"/>
          <w:szCs w:val="22"/>
        </w:rPr>
        <w:t xml:space="preserve"> </w:t>
      </w:r>
      <w:r w:rsidR="00D417EF" w:rsidRPr="00B27959">
        <w:rPr>
          <w:rFonts w:ascii="Arial" w:hAnsi="Arial" w:cs="Arial"/>
          <w:sz w:val="22"/>
          <w:szCs w:val="22"/>
        </w:rPr>
        <w:t>korun českých).</w:t>
      </w:r>
    </w:p>
    <w:p w14:paraId="35148D86" w14:textId="42FD4D26" w:rsidR="009420F7" w:rsidRPr="009420F7" w:rsidRDefault="00A90A3A" w:rsidP="009420F7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uveden v příloze č.</w:t>
      </w:r>
      <w:r w:rsidR="00850CB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této smlouvy</w:t>
      </w:r>
      <w:r w:rsidR="00FC165C">
        <w:rPr>
          <w:rFonts w:ascii="Arial" w:hAnsi="Arial" w:cs="Arial"/>
          <w:sz w:val="22"/>
          <w:szCs w:val="22"/>
        </w:rPr>
        <w:t xml:space="preserve"> </w:t>
      </w:r>
      <w:r w:rsidR="009420F7" w:rsidRPr="009420F7">
        <w:rPr>
          <w:rFonts w:ascii="Arial" w:hAnsi="Arial" w:cs="Arial"/>
          <w:sz w:val="22"/>
          <w:szCs w:val="22"/>
        </w:rPr>
        <w:t>(13</w:t>
      </w:r>
      <w:r w:rsidR="00FC165C">
        <w:rPr>
          <w:rFonts w:ascii="Arial" w:hAnsi="Arial" w:cs="Arial"/>
          <w:sz w:val="22"/>
          <w:szCs w:val="22"/>
        </w:rPr>
        <w:t>10</w:t>
      </w:r>
      <w:r w:rsidR="009420F7" w:rsidRPr="009420F7">
        <w:rPr>
          <w:rFonts w:ascii="Arial" w:hAnsi="Arial" w:cs="Arial"/>
          <w:sz w:val="22"/>
          <w:szCs w:val="22"/>
        </w:rPr>
        <w:t>1 -153Kč =1</w:t>
      </w:r>
      <w:r w:rsidR="00FC165C">
        <w:rPr>
          <w:rFonts w:ascii="Arial" w:hAnsi="Arial" w:cs="Arial"/>
          <w:sz w:val="22"/>
          <w:szCs w:val="22"/>
        </w:rPr>
        <w:t>294</w:t>
      </w:r>
      <w:r w:rsidR="009420F7" w:rsidRPr="009420F7">
        <w:rPr>
          <w:rFonts w:ascii="Arial" w:hAnsi="Arial" w:cs="Arial"/>
          <w:sz w:val="22"/>
          <w:szCs w:val="22"/>
        </w:rPr>
        <w:t>8)</w:t>
      </w:r>
      <w:r w:rsidR="00FC165C">
        <w:rPr>
          <w:rFonts w:ascii="Arial" w:hAnsi="Arial" w:cs="Arial"/>
          <w:sz w:val="22"/>
          <w:szCs w:val="22"/>
        </w:rPr>
        <w:t>.</w:t>
      </w:r>
    </w:p>
    <w:p w14:paraId="1C93C904" w14:textId="70862B43" w:rsidR="00D417EF" w:rsidRPr="00B2795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3428AF" w14:textId="130B615A" w:rsidR="002A3AF4" w:rsidRDefault="002A3AF4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2" w:name="_Hlk13064772"/>
      <w:bookmarkStart w:id="3" w:name="_Hlk14087345"/>
      <w:r w:rsidRPr="006F7B72">
        <w:rPr>
          <w:rFonts w:ascii="Arial" w:hAnsi="Arial" w:cs="Arial"/>
          <w:i w:val="0"/>
          <w:sz w:val="22"/>
          <w:szCs w:val="22"/>
        </w:rPr>
        <w:t xml:space="preserve">Předmětem pachtu dle smlouvy upravené tímto dodatkem jsou pozemky o celkové výměře </w:t>
      </w:r>
      <w:proofErr w:type="gramStart"/>
      <w:r w:rsidR="00FC165C">
        <w:rPr>
          <w:rFonts w:ascii="Arial" w:hAnsi="Arial" w:cs="Arial"/>
          <w:b/>
          <w:i w:val="0"/>
          <w:sz w:val="22"/>
          <w:szCs w:val="22"/>
        </w:rPr>
        <w:t>54336</w:t>
      </w:r>
      <w:r w:rsidRPr="006F7B72">
        <w:rPr>
          <w:rFonts w:ascii="Arial" w:hAnsi="Arial" w:cs="Arial"/>
          <w:b/>
          <w:i w:val="0"/>
          <w:sz w:val="22"/>
          <w:szCs w:val="22"/>
        </w:rPr>
        <w:t>m</w:t>
      </w:r>
      <w:r w:rsidRPr="006F7B72">
        <w:rPr>
          <w:rFonts w:ascii="Arial" w:hAnsi="Arial" w:cs="Arial"/>
          <w:b/>
          <w:i w:val="0"/>
          <w:sz w:val="22"/>
          <w:szCs w:val="22"/>
          <w:vertAlign w:val="superscript"/>
        </w:rPr>
        <w:t>2</w:t>
      </w:r>
      <w:proofErr w:type="gramEnd"/>
      <w:r w:rsidRPr="006F7B72">
        <w:rPr>
          <w:rFonts w:ascii="Arial" w:hAnsi="Arial" w:cs="Arial"/>
          <w:b/>
          <w:i w:val="0"/>
          <w:sz w:val="22"/>
          <w:szCs w:val="22"/>
        </w:rPr>
        <w:t>,</w:t>
      </w:r>
      <w:r w:rsidRPr="006F7B72">
        <w:rPr>
          <w:rFonts w:ascii="Arial" w:hAnsi="Arial" w:cs="Arial"/>
          <w:i w:val="0"/>
          <w:sz w:val="22"/>
          <w:szCs w:val="22"/>
        </w:rPr>
        <w:t xml:space="preserve"> jejich přehled je </w:t>
      </w:r>
      <w:bookmarkStart w:id="4" w:name="_Hlk134089902"/>
      <w:r w:rsidRPr="006F7B72">
        <w:rPr>
          <w:rFonts w:ascii="Arial" w:hAnsi="Arial" w:cs="Arial"/>
          <w:i w:val="0"/>
          <w:sz w:val="22"/>
          <w:szCs w:val="22"/>
        </w:rPr>
        <w:t>nedílnou součástí tohoto dodatku - příloha č.1- aktualizovaný předmět pachtu, nové aktualizované roční pachtovné včetně orientačních zákresů částí pozemků propachtovaných tímto dodatkem</w:t>
      </w:r>
      <w:r w:rsidR="005B3C1B">
        <w:rPr>
          <w:rFonts w:ascii="Arial" w:hAnsi="Arial" w:cs="Arial"/>
          <w:i w:val="0"/>
          <w:sz w:val="22"/>
          <w:szCs w:val="22"/>
        </w:rPr>
        <w:t>.</w:t>
      </w:r>
    </w:p>
    <w:p w14:paraId="50DE2FB8" w14:textId="77777777" w:rsidR="005B3C1B" w:rsidRPr="006F7B72" w:rsidRDefault="005B3C1B" w:rsidP="002A3AF4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4"/>
    <w:bookmarkEnd w:id="2"/>
    <w:p w14:paraId="10F05DEA" w14:textId="6073592A" w:rsidR="00D417EF" w:rsidRDefault="00A90A3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AE75B67" w:rsidR="00D417EF" w:rsidRPr="00A90A3A" w:rsidRDefault="00A90A3A" w:rsidP="00116746">
      <w:pPr>
        <w:jc w:val="both"/>
        <w:rPr>
          <w:rFonts w:ascii="Arial" w:hAnsi="Arial" w:cs="Arial"/>
          <w:b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4</w:t>
      </w:r>
      <w:r w:rsidR="00D417EF" w:rsidRPr="00A90A3A">
        <w:rPr>
          <w:rFonts w:ascii="Arial" w:hAnsi="Arial" w:cs="Arial"/>
          <w:sz w:val="22"/>
          <w:szCs w:val="22"/>
        </w:rPr>
        <w:t xml:space="preserve">. Tento dodatek nabývá platnosti dnem podpisu smluvními stranami </w:t>
      </w:r>
      <w:r w:rsidR="00D417EF" w:rsidRPr="00A90A3A">
        <w:rPr>
          <w:rFonts w:ascii="Arial" w:hAnsi="Arial" w:cs="Arial"/>
          <w:bCs/>
          <w:sz w:val="22"/>
          <w:szCs w:val="22"/>
        </w:rPr>
        <w:t xml:space="preserve">a účinnosti dnem </w:t>
      </w:r>
      <w:r w:rsidRPr="00A90A3A">
        <w:rPr>
          <w:rFonts w:ascii="Arial" w:hAnsi="Arial" w:cs="Arial"/>
          <w:bCs/>
          <w:sz w:val="22"/>
          <w:szCs w:val="22"/>
        </w:rPr>
        <w:t>1.</w:t>
      </w:r>
      <w:r w:rsidR="0033367D">
        <w:rPr>
          <w:rFonts w:ascii="Arial" w:hAnsi="Arial" w:cs="Arial"/>
          <w:bCs/>
          <w:sz w:val="22"/>
          <w:szCs w:val="22"/>
        </w:rPr>
        <w:t>5</w:t>
      </w:r>
      <w:r w:rsidRPr="00A90A3A">
        <w:rPr>
          <w:rFonts w:ascii="Arial" w:hAnsi="Arial" w:cs="Arial"/>
          <w:bCs/>
          <w:sz w:val="22"/>
          <w:szCs w:val="22"/>
        </w:rPr>
        <w:t>.2025</w:t>
      </w:r>
      <w:r w:rsidR="00D417EF" w:rsidRPr="00A90A3A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90A3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B17C91C" w14:textId="77777777" w:rsidR="005B3C1B" w:rsidRPr="00A90A3A" w:rsidRDefault="005B3C1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19432EF" w:rsidR="00D417EF" w:rsidRDefault="00264AA6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90A3A" w:rsidRPr="00A90A3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gramStart"/>
      <w:r w:rsidR="00D417EF" w:rsidRPr="00A90A3A">
        <w:rPr>
          <w:rFonts w:ascii="Arial" w:hAnsi="Arial" w:cs="Arial"/>
          <w:b w:val="0"/>
          <w:bCs/>
          <w:sz w:val="22"/>
          <w:szCs w:val="22"/>
        </w:rPr>
        <w:t>stejnopis</w:t>
      </w:r>
      <w:r w:rsidR="00A90A3A" w:rsidRPr="00A90A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="00D417EF" w:rsidRPr="00A90A3A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659F4688" w14:textId="77777777" w:rsidR="005B3C1B" w:rsidRPr="00A90A3A" w:rsidRDefault="005B3C1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3F109443" w:rsidR="00D417EF" w:rsidRDefault="00264AA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A90A3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763F0FA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109EF" w14:textId="43EFB7A9" w:rsidR="0017462E" w:rsidRPr="005F2C48" w:rsidRDefault="0017462E" w:rsidP="0017462E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dne </w:t>
      </w:r>
      <w:r w:rsidR="009B3C68">
        <w:rPr>
          <w:rFonts w:ascii="Arial" w:hAnsi="Arial" w:cs="Arial"/>
          <w:sz w:val="22"/>
          <w:szCs w:val="22"/>
        </w:rPr>
        <w:t>10.4.2025</w:t>
      </w:r>
    </w:p>
    <w:p w14:paraId="119F2C1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66BCFB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6A1A5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01D80" w14:textId="77777777" w:rsidR="0017462E" w:rsidRDefault="0017462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E7503E" w14:textId="77777777" w:rsidR="00850CB3" w:rsidRDefault="00850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21D63" w14:textId="77777777" w:rsidR="002B6BCB" w:rsidRDefault="002B6BC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5FE5A8" w14:textId="77777777" w:rsidR="00850CB3" w:rsidRDefault="00850CB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5A97CB" w14:textId="77777777" w:rsidR="0017462E" w:rsidRPr="001E6487" w:rsidRDefault="0017462E" w:rsidP="0017462E">
      <w:pPr>
        <w:tabs>
          <w:tab w:val="left" w:pos="5529"/>
        </w:tabs>
        <w:jc w:val="both"/>
        <w:rPr>
          <w:rFonts w:ascii="Arial" w:hAnsi="Arial" w:cs="Arial"/>
        </w:rPr>
      </w:pPr>
      <w:r w:rsidRPr="001E6487">
        <w:rPr>
          <w:rFonts w:ascii="Arial" w:hAnsi="Arial" w:cs="Arial"/>
        </w:rPr>
        <w:t xml:space="preserve">……………………………………….                           </w:t>
      </w:r>
      <w:r>
        <w:rPr>
          <w:rFonts w:ascii="Arial" w:hAnsi="Arial" w:cs="Arial"/>
        </w:rPr>
        <w:t xml:space="preserve">   </w:t>
      </w:r>
      <w:r w:rsidRPr="001E6487">
        <w:rPr>
          <w:rFonts w:ascii="Arial" w:hAnsi="Arial" w:cs="Arial"/>
        </w:rPr>
        <w:t xml:space="preserve">  ……………………………………………</w:t>
      </w:r>
      <w:r>
        <w:rPr>
          <w:rFonts w:ascii="Arial" w:hAnsi="Arial" w:cs="Arial"/>
        </w:rPr>
        <w:t>…….</w:t>
      </w:r>
    </w:p>
    <w:p w14:paraId="7D7DF7BF" w14:textId="77777777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Ing. et Ing. Luděk Drápal, MBA 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154307">
        <w:rPr>
          <w:rFonts w:ascii="Arial" w:hAnsi="Arial" w:cs="Arial"/>
          <w:sz w:val="22"/>
          <w:szCs w:val="22"/>
        </w:rPr>
        <w:t xml:space="preserve">Radomír </w:t>
      </w:r>
      <w:proofErr w:type="gramStart"/>
      <w:r w:rsidRPr="00154307">
        <w:rPr>
          <w:rFonts w:ascii="Arial" w:hAnsi="Arial" w:cs="Arial"/>
          <w:sz w:val="22"/>
          <w:szCs w:val="22"/>
        </w:rPr>
        <w:t>Zelinka - předseda</w:t>
      </w:r>
      <w:proofErr w:type="gramEnd"/>
      <w:r w:rsidRPr="00154307">
        <w:rPr>
          <w:rFonts w:ascii="Arial" w:hAnsi="Arial" w:cs="Arial"/>
          <w:sz w:val="22"/>
          <w:szCs w:val="22"/>
        </w:rPr>
        <w:t xml:space="preserve"> představenstva</w:t>
      </w:r>
    </w:p>
    <w:p w14:paraId="649652A5" w14:textId="77777777" w:rsidR="0017462E" w:rsidRPr="00154307" w:rsidRDefault="0017462E" w:rsidP="0017462E">
      <w:pPr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>vedoucí pobočky Břeclav</w:t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</w:r>
      <w:r w:rsidRPr="00154307">
        <w:rPr>
          <w:rFonts w:ascii="Arial" w:hAnsi="Arial" w:cs="Arial"/>
          <w:sz w:val="22"/>
          <w:szCs w:val="22"/>
        </w:rPr>
        <w:tab/>
        <w:t xml:space="preserve">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75ED724F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Státní pozemkový úřad  </w:t>
      </w:r>
    </w:p>
    <w:p w14:paraId="31472FE5" w14:textId="77777777" w:rsidR="0017462E" w:rsidRPr="00154307" w:rsidRDefault="0017462E" w:rsidP="0017462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052CF3" w14:textId="77777777" w:rsidR="0017462E" w:rsidRDefault="0017462E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</w:p>
    <w:p w14:paraId="69EB0E24" w14:textId="77777777" w:rsidR="00336B10" w:rsidRDefault="00336B10" w:rsidP="0017462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89A2810" w14:textId="77777777" w:rsidR="0017462E" w:rsidRPr="00154307" w:rsidRDefault="0017462E" w:rsidP="0017462E">
      <w:pPr>
        <w:ind w:left="4820" w:firstLine="136"/>
        <w:rPr>
          <w:rFonts w:ascii="Arial" w:hAnsi="Arial" w:cs="Arial"/>
          <w:b/>
          <w:bCs/>
          <w:sz w:val="22"/>
          <w:szCs w:val="22"/>
        </w:rPr>
      </w:pPr>
      <w:r w:rsidRPr="00154307">
        <w:rPr>
          <w:rFonts w:ascii="Arial" w:hAnsi="Arial" w:cs="Arial"/>
          <w:iCs/>
          <w:sz w:val="22"/>
          <w:szCs w:val="22"/>
        </w:rPr>
        <w:t>..…………………………………………….</w:t>
      </w:r>
      <w:r w:rsidRPr="0015430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Pr="00154307">
        <w:rPr>
          <w:rFonts w:ascii="Arial" w:hAnsi="Arial" w:cs="Arial"/>
          <w:sz w:val="22"/>
          <w:szCs w:val="22"/>
        </w:rPr>
        <w:t>Ing. Ladislav Lejska – člen představenstva</w:t>
      </w:r>
    </w:p>
    <w:p w14:paraId="5CFFDA15" w14:textId="77777777" w:rsidR="0017462E" w:rsidRPr="00154307" w:rsidRDefault="0017462E" w:rsidP="0017462E">
      <w:pPr>
        <w:pStyle w:val="Zkladntext32"/>
        <w:rPr>
          <w:rFonts w:ascii="Arial" w:hAnsi="Arial" w:cs="Arial"/>
          <w:sz w:val="22"/>
          <w:szCs w:val="22"/>
        </w:rPr>
      </w:pPr>
      <w:r w:rsidRPr="001543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ZEMAX </w:t>
      </w:r>
      <w:proofErr w:type="gramStart"/>
      <w:r w:rsidRPr="00154307">
        <w:rPr>
          <w:rFonts w:ascii="Arial" w:hAnsi="Arial" w:cs="Arial"/>
          <w:sz w:val="22"/>
          <w:szCs w:val="22"/>
        </w:rPr>
        <w:t>Šitbořice</w:t>
      </w:r>
      <w:r w:rsidRPr="00154307">
        <w:rPr>
          <w:rFonts w:ascii="Arial" w:hAnsi="Arial" w:cs="Arial"/>
          <w:iCs/>
          <w:sz w:val="22"/>
          <w:szCs w:val="22"/>
        </w:rPr>
        <w:t xml:space="preserve"> </w:t>
      </w:r>
      <w:r w:rsidRPr="00154307">
        <w:rPr>
          <w:rFonts w:ascii="Arial" w:hAnsi="Arial" w:cs="Arial"/>
          <w:sz w:val="22"/>
          <w:szCs w:val="22"/>
        </w:rPr>
        <w:t xml:space="preserve"> a.s.</w:t>
      </w:r>
      <w:proofErr w:type="gramEnd"/>
    </w:p>
    <w:p w14:paraId="33FAA67C" w14:textId="77777777" w:rsidR="00D417EF" w:rsidRPr="00A90A3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D98291" w14:textId="7AA8AC6F" w:rsidR="00385971" w:rsidRDefault="0017462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5CDE1B5A" w14:textId="77777777" w:rsidR="00850CB3" w:rsidRPr="00850CB3" w:rsidRDefault="00850CB3" w:rsidP="00850CB3">
      <w:pPr>
        <w:pStyle w:val="Zkladntext21"/>
        <w:spacing w:before="120"/>
        <w:rPr>
          <w:rFonts w:ascii="Arial" w:hAnsi="Arial" w:cs="Arial"/>
          <w:b w:val="0"/>
          <w:sz w:val="20"/>
        </w:rPr>
      </w:pPr>
      <w:r w:rsidRPr="00850CB3">
        <w:rPr>
          <w:rFonts w:ascii="Arial" w:hAnsi="Arial" w:cs="Arial"/>
          <w:b w:val="0"/>
          <w:sz w:val="20"/>
        </w:rPr>
        <w:t>Za správnost: Ing. Jana Křížová……………………</w:t>
      </w:r>
      <w:proofErr w:type="gramStart"/>
      <w:r w:rsidRPr="00850CB3">
        <w:rPr>
          <w:rFonts w:ascii="Arial" w:hAnsi="Arial" w:cs="Arial"/>
          <w:b w:val="0"/>
          <w:sz w:val="20"/>
        </w:rPr>
        <w:t>…….</w:t>
      </w:r>
      <w:proofErr w:type="gramEnd"/>
      <w:r w:rsidRPr="00850CB3">
        <w:rPr>
          <w:rFonts w:ascii="Arial" w:hAnsi="Arial" w:cs="Arial"/>
          <w:b w:val="0"/>
          <w:sz w:val="20"/>
        </w:rPr>
        <w:t>.</w:t>
      </w:r>
    </w:p>
    <w:p w14:paraId="45D36B72" w14:textId="4FCC424C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4DCBA85E" w14:textId="77777777" w:rsidR="0017462E" w:rsidRPr="005F2C48" w:rsidRDefault="0017462E" w:rsidP="0017462E">
      <w:pPr>
        <w:tabs>
          <w:tab w:val="left" w:pos="5670"/>
        </w:tabs>
        <w:rPr>
          <w:rFonts w:ascii="Arial" w:hAnsi="Arial" w:cs="Arial"/>
          <w:bCs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3700A30D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03BC8430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1DA43363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7F124B28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14A051" w14:textId="77777777" w:rsidR="00A90A3A" w:rsidRPr="00A90A3A" w:rsidRDefault="00A90A3A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468B7E5E" w:rsidR="00D417EF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 w:rsidR="00A90A3A"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 w:rsidR="00A90A3A">
        <w:rPr>
          <w:rFonts w:ascii="Arial" w:hAnsi="Arial" w:cs="Arial"/>
          <w:sz w:val="22"/>
          <w:szCs w:val="22"/>
        </w:rPr>
        <w:t xml:space="preserve">  </w:t>
      </w:r>
    </w:p>
    <w:p w14:paraId="4B82421D" w14:textId="77777777" w:rsid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32279522" w14:textId="77777777" w:rsidR="00A90A3A" w:rsidRPr="00A90A3A" w:rsidRDefault="00A90A3A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A90A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D18B" w14:textId="77777777" w:rsidR="00FE3F55" w:rsidRDefault="00FE3F55">
      <w:r>
        <w:separator/>
      </w:r>
    </w:p>
  </w:endnote>
  <w:endnote w:type="continuationSeparator" w:id="0">
    <w:p w14:paraId="22049817" w14:textId="77777777" w:rsidR="00FE3F55" w:rsidRDefault="00F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91C8" w14:textId="77777777" w:rsidR="00FE3F55" w:rsidRDefault="00FE3F55">
      <w:r>
        <w:separator/>
      </w:r>
    </w:p>
  </w:footnote>
  <w:footnote w:type="continuationSeparator" w:id="0">
    <w:p w14:paraId="115AFDE7" w14:textId="77777777" w:rsidR="00FE3F55" w:rsidRDefault="00FE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4490">
    <w:abstractNumId w:val="0"/>
  </w:num>
  <w:num w:numId="2" w16cid:durableId="6808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0CA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16746"/>
    <w:rsid w:val="00122535"/>
    <w:rsid w:val="00130D8D"/>
    <w:rsid w:val="001348FD"/>
    <w:rsid w:val="001368E5"/>
    <w:rsid w:val="001503AA"/>
    <w:rsid w:val="00154196"/>
    <w:rsid w:val="00156A93"/>
    <w:rsid w:val="00170CAC"/>
    <w:rsid w:val="0017462E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7E1F"/>
    <w:rsid w:val="00260F3F"/>
    <w:rsid w:val="00264AA6"/>
    <w:rsid w:val="002664EE"/>
    <w:rsid w:val="00270019"/>
    <w:rsid w:val="00275D8C"/>
    <w:rsid w:val="002A1089"/>
    <w:rsid w:val="002A2A17"/>
    <w:rsid w:val="002A3AE7"/>
    <w:rsid w:val="002A3AF4"/>
    <w:rsid w:val="002A4078"/>
    <w:rsid w:val="002B12DD"/>
    <w:rsid w:val="002B306C"/>
    <w:rsid w:val="002B54C2"/>
    <w:rsid w:val="002B6BCB"/>
    <w:rsid w:val="002C47FA"/>
    <w:rsid w:val="002D41FD"/>
    <w:rsid w:val="00305428"/>
    <w:rsid w:val="003218F9"/>
    <w:rsid w:val="00323B39"/>
    <w:rsid w:val="0033367D"/>
    <w:rsid w:val="00336B10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0D3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06F7"/>
    <w:rsid w:val="004C4082"/>
    <w:rsid w:val="004C7016"/>
    <w:rsid w:val="004E4DA4"/>
    <w:rsid w:val="004F0305"/>
    <w:rsid w:val="004F5165"/>
    <w:rsid w:val="004F6E1A"/>
    <w:rsid w:val="0052781B"/>
    <w:rsid w:val="005411E1"/>
    <w:rsid w:val="0054244F"/>
    <w:rsid w:val="00545A13"/>
    <w:rsid w:val="0055395D"/>
    <w:rsid w:val="00554108"/>
    <w:rsid w:val="00557D6C"/>
    <w:rsid w:val="0056424D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3C1B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65AD"/>
    <w:rsid w:val="00811A55"/>
    <w:rsid w:val="00822790"/>
    <w:rsid w:val="0082449F"/>
    <w:rsid w:val="00825CA3"/>
    <w:rsid w:val="008314F7"/>
    <w:rsid w:val="00850CB3"/>
    <w:rsid w:val="00853A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20F7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3C68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0A3A"/>
    <w:rsid w:val="00AA382F"/>
    <w:rsid w:val="00AB7BFD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27959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4167"/>
    <w:rsid w:val="00BB39F7"/>
    <w:rsid w:val="00BB4202"/>
    <w:rsid w:val="00BB6DA4"/>
    <w:rsid w:val="00BE76F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2D52"/>
    <w:rsid w:val="00CE3850"/>
    <w:rsid w:val="00CF0064"/>
    <w:rsid w:val="00CF02BD"/>
    <w:rsid w:val="00CF65D7"/>
    <w:rsid w:val="00D01EE0"/>
    <w:rsid w:val="00D03CAC"/>
    <w:rsid w:val="00D102DB"/>
    <w:rsid w:val="00D36A8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6D7C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19DF"/>
    <w:rsid w:val="00F00411"/>
    <w:rsid w:val="00F01980"/>
    <w:rsid w:val="00F02E2F"/>
    <w:rsid w:val="00F15706"/>
    <w:rsid w:val="00F16FC7"/>
    <w:rsid w:val="00F22A3B"/>
    <w:rsid w:val="00F24146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165C"/>
    <w:rsid w:val="00FC5C99"/>
    <w:rsid w:val="00FC61F3"/>
    <w:rsid w:val="00FC6C0C"/>
    <w:rsid w:val="00FC6F6F"/>
    <w:rsid w:val="00FD1EC4"/>
    <w:rsid w:val="00FD30B1"/>
    <w:rsid w:val="00FD75FF"/>
    <w:rsid w:val="00FE3999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17462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499014b3-0aca-4586-9f05-0be468ecb4de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d9f411c9-cefb-4ccd-b0b2-85374ec711dd"/>
    <ds:schemaRef ds:uri="7a863cb4-d3cb-4726-a7e5-ce886c62abf4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2</cp:revision>
  <cp:lastPrinted>2025-03-13T10:12:00Z</cp:lastPrinted>
  <dcterms:created xsi:type="dcterms:W3CDTF">2025-04-11T06:14:00Z</dcterms:created>
  <dcterms:modified xsi:type="dcterms:W3CDTF">2025-04-11T06:14:00Z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