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41BF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41BF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Městská Policie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41B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Mgr. Zdeněk Suchý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41B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383700191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41B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zsuchy@mpstrakonice.cz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41BF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41BF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AB COM CZECH, s.r.o.</w:t>
            </w:r>
          </w:p>
          <w:p w:rsidR="001F0477" w:rsidRPr="006F0BA2" w:rsidRDefault="00441BF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Stěžerská 882</w:t>
            </w:r>
          </w:p>
          <w:p w:rsidR="001F0477" w:rsidRPr="006F0BA2" w:rsidRDefault="00441BF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500 04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Hradec Králové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41BF3">
              <w:rPr>
                <w:rFonts w:ascii="Tahoma" w:hAnsi="Tahoma" w:cs="Tahoma"/>
                <w:bCs/>
                <w:noProof/>
                <w:sz w:val="22"/>
                <w:szCs w:val="22"/>
              </w:rPr>
              <w:t>25974939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41BF3">
              <w:rPr>
                <w:rFonts w:ascii="Tahoma" w:hAnsi="Tahoma" w:cs="Tahoma"/>
                <w:bCs/>
                <w:noProof/>
                <w:sz w:val="22"/>
                <w:szCs w:val="22"/>
              </w:rPr>
              <w:t>CZ25974939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41BF3">
        <w:rPr>
          <w:rFonts w:ascii="Tahoma" w:hAnsi="Tahoma" w:cs="Tahoma"/>
          <w:noProof/>
          <w:sz w:val="28"/>
          <w:szCs w:val="28"/>
        </w:rPr>
        <w:t>23/25/5311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41BF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Monitor DAHUA LM43-F200</w:t>
            </w:r>
          </w:p>
        </w:tc>
        <w:tc>
          <w:tcPr>
            <w:tcW w:w="1440" w:type="dxa"/>
          </w:tcPr>
          <w:p w:rsidR="001F0477" w:rsidRPr="006F0BA2" w:rsidRDefault="00441BF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41BF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63 864,00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41BF3">
        <w:rPr>
          <w:rFonts w:ascii="Tahoma" w:hAnsi="Tahoma" w:cs="Tahoma"/>
          <w:b/>
          <w:bCs/>
          <w:noProof/>
          <w:sz w:val="20"/>
          <w:szCs w:val="20"/>
        </w:rPr>
        <w:t>63 864,00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41BF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Monitory složící k zobrazení kamerových bodů KS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41BF3">
        <w:rPr>
          <w:rFonts w:ascii="Tahoma" w:hAnsi="Tahoma" w:cs="Tahoma"/>
          <w:noProof/>
          <w:sz w:val="20"/>
          <w:szCs w:val="20"/>
        </w:rPr>
        <w:t>1. 7. 2025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41BF3">
        <w:rPr>
          <w:rFonts w:ascii="Tahoma" w:hAnsi="Tahoma" w:cs="Tahoma"/>
          <w:noProof/>
          <w:sz w:val="20"/>
          <w:szCs w:val="20"/>
        </w:rPr>
        <w:t>Milan Michálek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41BF3">
        <w:rPr>
          <w:rFonts w:ascii="Tahoma" w:hAnsi="Tahoma" w:cs="Tahoma"/>
          <w:noProof/>
          <w:sz w:val="20"/>
          <w:szCs w:val="20"/>
        </w:rPr>
        <w:t>velitel strážníků MP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F3" w:rsidRDefault="00441BF3">
      <w:r>
        <w:separator/>
      </w:r>
    </w:p>
  </w:endnote>
  <w:endnote w:type="continuationSeparator" w:id="0">
    <w:p w:rsidR="00441BF3" w:rsidRDefault="0044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F3" w:rsidRDefault="00441BF3">
      <w:r>
        <w:separator/>
      </w:r>
    </w:p>
  </w:footnote>
  <w:footnote w:type="continuationSeparator" w:id="0">
    <w:p w:rsidR="00441BF3" w:rsidRDefault="0044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F3"/>
    <w:rsid w:val="001A6E76"/>
    <w:rsid w:val="001F0477"/>
    <w:rsid w:val="00351E8F"/>
    <w:rsid w:val="003D76AD"/>
    <w:rsid w:val="003E4984"/>
    <w:rsid w:val="00441BF3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4F55A-9333-455B-B273-4A91B8E0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1015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2025-04-11T07:09:00Z</dcterms:created>
  <dcterms:modified xsi:type="dcterms:W3CDTF">2025-04-11T07:10:00Z</dcterms:modified>
</cp:coreProperties>
</file>