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A54C" w14:textId="77777777" w:rsidR="00397959" w:rsidRPr="008277D9" w:rsidRDefault="00397959" w:rsidP="00947AE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6"/>
        <w:gridCol w:w="3406"/>
      </w:tblGrid>
      <w:tr w:rsidR="00947AE5" w:rsidRPr="008277D9" w14:paraId="7B84F922" w14:textId="77777777" w:rsidTr="00B37030">
        <w:tc>
          <w:tcPr>
            <w:tcW w:w="5666" w:type="dxa"/>
            <w:shd w:val="clear" w:color="auto" w:fill="auto"/>
          </w:tcPr>
          <w:p w14:paraId="01F0B2FB" w14:textId="3EFB357D" w:rsidR="00947AE5" w:rsidRPr="008277D9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8277D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06" w:type="dxa"/>
            <w:shd w:val="clear" w:color="auto" w:fill="auto"/>
          </w:tcPr>
          <w:p w14:paraId="0A0EF977" w14:textId="66D246D1" w:rsidR="00947AE5" w:rsidRPr="008277D9" w:rsidRDefault="00FA1371" w:rsidP="00FA1371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  <w:r w:rsidRPr="008277D9">
              <w:rPr>
                <w:rFonts w:ascii="Times New Roman" w:hAnsi="Times New Roman"/>
              </w:rPr>
              <w:t xml:space="preserve"> </w:t>
            </w:r>
          </w:p>
        </w:tc>
      </w:tr>
      <w:tr w:rsidR="00947AE5" w:rsidRPr="008277D9" w14:paraId="25A856C1" w14:textId="77777777" w:rsidTr="00B37030">
        <w:tc>
          <w:tcPr>
            <w:tcW w:w="5666" w:type="dxa"/>
            <w:shd w:val="clear" w:color="auto" w:fill="auto"/>
          </w:tcPr>
          <w:p w14:paraId="3756994F" w14:textId="5838C137" w:rsidR="00947AE5" w:rsidRPr="008277D9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</w:rPr>
              <w:t>Mladých 226</w:t>
            </w:r>
          </w:p>
        </w:tc>
        <w:tc>
          <w:tcPr>
            <w:tcW w:w="3406" w:type="dxa"/>
            <w:shd w:val="clear" w:color="auto" w:fill="auto"/>
          </w:tcPr>
          <w:p w14:paraId="10444218" w14:textId="27D69C25" w:rsidR="00947AE5" w:rsidRPr="008277D9" w:rsidRDefault="0010498B" w:rsidP="009F761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10498B">
              <w:rPr>
                <w:rFonts w:ascii="Times New Roman" w:hAnsi="Times New Roman"/>
                <w:b/>
                <w:bCs/>
              </w:rPr>
              <w:t>OBJ 045/2025</w:t>
            </w:r>
          </w:p>
        </w:tc>
      </w:tr>
      <w:tr w:rsidR="00947AE5" w:rsidRPr="008277D9" w14:paraId="1564E764" w14:textId="77777777" w:rsidTr="00B37030">
        <w:tc>
          <w:tcPr>
            <w:tcW w:w="5666" w:type="dxa"/>
            <w:shd w:val="clear" w:color="auto" w:fill="auto"/>
          </w:tcPr>
          <w:p w14:paraId="46150141" w14:textId="061FFFA2" w:rsidR="00947AE5" w:rsidRPr="008277D9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</w:rPr>
              <w:t>155 21 Praha - Zličín</w:t>
            </w:r>
          </w:p>
        </w:tc>
        <w:tc>
          <w:tcPr>
            <w:tcW w:w="3406" w:type="dxa"/>
            <w:shd w:val="clear" w:color="auto" w:fill="auto"/>
          </w:tcPr>
          <w:p w14:paraId="2EDDFDF8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8277D9" w14:paraId="480FD232" w14:textId="77777777" w:rsidTr="00B7625B">
        <w:trPr>
          <w:trHeight w:val="199"/>
        </w:trPr>
        <w:tc>
          <w:tcPr>
            <w:tcW w:w="5666" w:type="dxa"/>
            <w:shd w:val="clear" w:color="auto" w:fill="auto"/>
          </w:tcPr>
          <w:p w14:paraId="4C4D61B4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4FAA01B1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8277D9" w14:paraId="3DB01648" w14:textId="77777777" w:rsidTr="00B37030">
        <w:tc>
          <w:tcPr>
            <w:tcW w:w="5666" w:type="dxa"/>
            <w:shd w:val="clear" w:color="auto" w:fill="auto"/>
          </w:tcPr>
          <w:p w14:paraId="21FF9B69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8277D9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06" w:type="dxa"/>
            <w:shd w:val="clear" w:color="auto" w:fill="auto"/>
          </w:tcPr>
          <w:p w14:paraId="65F9DD6A" w14:textId="74EFFED4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8277D9" w14:paraId="0C84AC2B" w14:textId="77777777" w:rsidTr="00B37030">
        <w:tc>
          <w:tcPr>
            <w:tcW w:w="5666" w:type="dxa"/>
            <w:shd w:val="clear" w:color="auto" w:fill="auto"/>
          </w:tcPr>
          <w:p w14:paraId="27539BC7" w14:textId="11939732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8277D9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  <w:r w:rsidR="00FA1371" w:rsidRPr="008277D9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A1371" w:rsidRPr="008277D9">
              <w:rPr>
                <w:rFonts w:ascii="Times New Roman" w:hAnsi="Times New Roman"/>
              </w:rPr>
              <w:t>ČS a.s.</w:t>
            </w:r>
          </w:p>
        </w:tc>
        <w:tc>
          <w:tcPr>
            <w:tcW w:w="3406" w:type="dxa"/>
            <w:shd w:val="clear" w:color="auto" w:fill="auto"/>
          </w:tcPr>
          <w:p w14:paraId="4D8BF00B" w14:textId="36100A05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47AE5" w:rsidRPr="008277D9" w14:paraId="11EA80D9" w14:textId="77777777" w:rsidTr="00B37030">
        <w:tc>
          <w:tcPr>
            <w:tcW w:w="5666" w:type="dxa"/>
            <w:shd w:val="clear" w:color="auto" w:fill="auto"/>
          </w:tcPr>
          <w:p w14:paraId="58CD9CC0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8277D9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06" w:type="dxa"/>
            <w:shd w:val="clear" w:color="auto" w:fill="auto"/>
          </w:tcPr>
          <w:p w14:paraId="63035541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8277D9" w14:paraId="06DB4CA8" w14:textId="77777777" w:rsidTr="00B37030">
        <w:tc>
          <w:tcPr>
            <w:tcW w:w="5666" w:type="dxa"/>
            <w:shd w:val="clear" w:color="auto" w:fill="auto"/>
          </w:tcPr>
          <w:p w14:paraId="6C5DBD53" w14:textId="149E9C5B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633517B4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8277D9" w14:paraId="4E3B6D13" w14:textId="77777777" w:rsidTr="00B37030">
        <w:tc>
          <w:tcPr>
            <w:tcW w:w="5666" w:type="dxa"/>
            <w:shd w:val="clear" w:color="auto" w:fill="auto"/>
          </w:tcPr>
          <w:p w14:paraId="26186A9A" w14:textId="0A22C4F4" w:rsidR="00947AE5" w:rsidRPr="008277D9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b/>
                <w:bCs/>
              </w:rPr>
              <w:t>Datum:</w:t>
            </w:r>
            <w:r w:rsidRPr="008277D9">
              <w:rPr>
                <w:rFonts w:ascii="Times New Roman" w:hAnsi="Times New Roman"/>
              </w:rPr>
              <w:t xml:space="preserve"> </w:t>
            </w:r>
            <w:r w:rsidR="009F761F" w:rsidRPr="008277D9">
              <w:rPr>
                <w:rFonts w:ascii="Times New Roman" w:hAnsi="Times New Roman"/>
              </w:rPr>
              <w:t>1</w:t>
            </w:r>
            <w:r w:rsidR="00CF079E">
              <w:rPr>
                <w:rFonts w:ascii="Times New Roman" w:hAnsi="Times New Roman"/>
              </w:rPr>
              <w:t>0</w:t>
            </w:r>
            <w:r w:rsidR="00956A00" w:rsidRPr="008277D9">
              <w:rPr>
                <w:rFonts w:ascii="Times New Roman" w:hAnsi="Times New Roman"/>
              </w:rPr>
              <w:t>.</w:t>
            </w:r>
            <w:r w:rsidR="009F761F" w:rsidRPr="008277D9">
              <w:rPr>
                <w:rFonts w:ascii="Times New Roman" w:hAnsi="Times New Roman"/>
              </w:rPr>
              <w:t>4</w:t>
            </w:r>
            <w:r w:rsidRPr="008277D9">
              <w:rPr>
                <w:rFonts w:ascii="Times New Roman" w:hAnsi="Times New Roman"/>
              </w:rPr>
              <w:t>.202</w:t>
            </w:r>
            <w:r w:rsidR="00D36493" w:rsidRPr="008277D9">
              <w:rPr>
                <w:rFonts w:ascii="Times New Roman" w:hAnsi="Times New Roman"/>
              </w:rPr>
              <w:t>5</w:t>
            </w:r>
            <w:r w:rsidRPr="008277D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06" w:type="dxa"/>
            <w:shd w:val="clear" w:color="auto" w:fill="auto"/>
          </w:tcPr>
          <w:p w14:paraId="11BE57CF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8277D9" w14:paraId="285A3AB8" w14:textId="77777777" w:rsidTr="00B37030">
        <w:tc>
          <w:tcPr>
            <w:tcW w:w="5666" w:type="dxa"/>
            <w:shd w:val="clear" w:color="auto" w:fill="auto"/>
          </w:tcPr>
          <w:p w14:paraId="58D459AD" w14:textId="793D1C15" w:rsidR="00947AE5" w:rsidRPr="008277D9" w:rsidRDefault="00FA1371" w:rsidP="009F761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277D9">
              <w:rPr>
                <w:rFonts w:ascii="Times New Roman" w:hAnsi="Times New Roman"/>
                <w:b/>
                <w:bCs/>
              </w:rPr>
              <w:t>Naše zn.:</w:t>
            </w:r>
            <w:r w:rsidR="008F7246" w:rsidRPr="008277D9">
              <w:rPr>
                <w:rFonts w:ascii="Times New Roman" w:hAnsi="Times New Roman"/>
                <w:b/>
                <w:bCs/>
              </w:rPr>
              <w:t xml:space="preserve"> </w:t>
            </w:r>
            <w:r w:rsidR="0010498B" w:rsidRPr="008277D9">
              <w:rPr>
                <w:rFonts w:ascii="Times New Roman" w:hAnsi="Times New Roman"/>
                <w:b/>
                <w:bCs/>
              </w:rPr>
              <w:t>0997/2025/Zlic/FOPRI/LBla</w:t>
            </w:r>
          </w:p>
        </w:tc>
        <w:tc>
          <w:tcPr>
            <w:tcW w:w="3406" w:type="dxa"/>
            <w:shd w:val="clear" w:color="auto" w:fill="auto"/>
          </w:tcPr>
          <w:p w14:paraId="658131A4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8277D9" w14:paraId="04E26A88" w14:textId="77777777" w:rsidTr="00B37030">
        <w:tc>
          <w:tcPr>
            <w:tcW w:w="5666" w:type="dxa"/>
            <w:shd w:val="clear" w:color="auto" w:fill="auto"/>
          </w:tcPr>
          <w:p w14:paraId="288B6C07" w14:textId="77777777" w:rsidR="00443330" w:rsidRPr="008277D9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77D9">
              <w:rPr>
                <w:rFonts w:ascii="Times New Roman" w:hAnsi="Times New Roman"/>
                <w:b/>
                <w:bCs/>
              </w:rPr>
              <w:t>Fakturujte na adresu</w:t>
            </w:r>
            <w:r w:rsidR="006156B8" w:rsidRPr="008277D9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  <w:tc>
          <w:tcPr>
            <w:tcW w:w="3406" w:type="dxa"/>
            <w:shd w:val="clear" w:color="auto" w:fill="auto"/>
          </w:tcPr>
          <w:p w14:paraId="54F63880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8277D9" w14:paraId="061CB0F4" w14:textId="77777777" w:rsidTr="00B37030">
        <w:tc>
          <w:tcPr>
            <w:tcW w:w="5666" w:type="dxa"/>
            <w:shd w:val="clear" w:color="auto" w:fill="auto"/>
          </w:tcPr>
          <w:p w14:paraId="7D1DA9B0" w14:textId="77777777" w:rsidR="00947AE5" w:rsidRPr="008277D9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8277D9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06" w:type="dxa"/>
            <w:shd w:val="clear" w:color="auto" w:fill="auto"/>
          </w:tcPr>
          <w:p w14:paraId="7603AD4F" w14:textId="77777777" w:rsidR="00947AE5" w:rsidRPr="008277D9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8277D9" w14:paraId="4A00EFD7" w14:textId="77777777" w:rsidTr="00B37030">
        <w:tc>
          <w:tcPr>
            <w:tcW w:w="5666" w:type="dxa"/>
            <w:shd w:val="clear" w:color="auto" w:fill="auto"/>
          </w:tcPr>
          <w:p w14:paraId="15BD40DB" w14:textId="77777777" w:rsidR="006156B8" w:rsidRPr="008277D9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8277D9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06" w:type="dxa"/>
            <w:shd w:val="clear" w:color="auto" w:fill="auto"/>
          </w:tcPr>
          <w:p w14:paraId="186DDE96" w14:textId="77777777" w:rsidR="006156B8" w:rsidRPr="008277D9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20FA" w:rsidRPr="008277D9" w14:paraId="0E17AAE0" w14:textId="77777777" w:rsidTr="00B37030">
        <w:tc>
          <w:tcPr>
            <w:tcW w:w="5666" w:type="dxa"/>
            <w:shd w:val="clear" w:color="auto" w:fill="auto"/>
          </w:tcPr>
          <w:p w14:paraId="20FDF2A9" w14:textId="77777777" w:rsidR="007920FA" w:rsidRPr="008277D9" w:rsidRDefault="007920FA" w:rsidP="007920F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8277D9">
              <w:rPr>
                <w:rFonts w:ascii="Times New Roman" w:hAnsi="Times New Roman"/>
                <w:i/>
                <w:iCs/>
              </w:rPr>
              <w:t>155 21  Praha - Zličín</w:t>
            </w:r>
          </w:p>
        </w:tc>
        <w:tc>
          <w:tcPr>
            <w:tcW w:w="3406" w:type="dxa"/>
            <w:shd w:val="clear" w:color="auto" w:fill="auto"/>
          </w:tcPr>
          <w:p w14:paraId="4952F1EB" w14:textId="3BD88D85" w:rsidR="007920FA" w:rsidRPr="008277D9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38FA" w:rsidRPr="008277D9" w14:paraId="4DACC67B" w14:textId="77777777" w:rsidTr="00B37030">
        <w:tc>
          <w:tcPr>
            <w:tcW w:w="5666" w:type="dxa"/>
            <w:shd w:val="clear" w:color="auto" w:fill="auto"/>
          </w:tcPr>
          <w:p w14:paraId="28FCEB37" w14:textId="77777777" w:rsidR="00BD38FA" w:rsidRPr="008277D9" w:rsidRDefault="00BD38FA" w:rsidP="007920F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15549C77" w14:textId="77777777" w:rsidR="007203E0" w:rsidRDefault="007203E0" w:rsidP="007920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9D86524" w14:textId="2B206878" w:rsidR="00BD38FA" w:rsidRPr="008277D9" w:rsidRDefault="00BD38FA" w:rsidP="007920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77D9">
              <w:rPr>
                <w:rFonts w:ascii="Times New Roman" w:hAnsi="Times New Roman"/>
                <w:b/>
                <w:bCs/>
              </w:rPr>
              <w:t>Lhůta dodání:</w:t>
            </w:r>
          </w:p>
        </w:tc>
      </w:tr>
      <w:tr w:rsidR="007920FA" w:rsidRPr="008277D9" w14:paraId="2C2074ED" w14:textId="77777777" w:rsidTr="00B37030">
        <w:tc>
          <w:tcPr>
            <w:tcW w:w="5666" w:type="dxa"/>
            <w:shd w:val="clear" w:color="auto" w:fill="auto"/>
          </w:tcPr>
          <w:p w14:paraId="3D03196F" w14:textId="77777777" w:rsidR="007920FA" w:rsidRPr="008277D9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182F33BF" w14:textId="77777777" w:rsidR="007920F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b/>
                <w:bCs/>
              </w:rPr>
              <w:t>Splatnost faktury:</w:t>
            </w:r>
            <w:r w:rsidRPr="008277D9">
              <w:rPr>
                <w:rFonts w:ascii="Times New Roman" w:hAnsi="Times New Roman"/>
              </w:rPr>
              <w:t xml:space="preserve"> do 30 dnů</w:t>
            </w:r>
          </w:p>
          <w:p w14:paraId="3AF38ACC" w14:textId="11387A94" w:rsidR="007203E0" w:rsidRPr="008277D9" w:rsidRDefault="007203E0" w:rsidP="007920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20FA" w:rsidRPr="008277D9" w14:paraId="6BF684AE" w14:textId="77777777" w:rsidTr="00B37030">
        <w:tc>
          <w:tcPr>
            <w:tcW w:w="5666" w:type="dxa"/>
            <w:shd w:val="clear" w:color="auto" w:fill="auto"/>
          </w:tcPr>
          <w:p w14:paraId="3FCEF197" w14:textId="77777777" w:rsidR="007920FA" w:rsidRPr="008277D9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06" w:type="dxa"/>
            <w:shd w:val="clear" w:color="auto" w:fill="auto"/>
          </w:tcPr>
          <w:p w14:paraId="01170A65" w14:textId="77777777" w:rsidR="007920FA" w:rsidRPr="008277D9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6B5C649" w14:textId="77777777" w:rsidR="00521024" w:rsidRDefault="00521024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179BDC7" w14:textId="77777777" w:rsidR="007203E0" w:rsidRPr="008277D9" w:rsidRDefault="007203E0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2B280CAF" w14:textId="2B4BD1A1" w:rsidR="00A61D29" w:rsidRPr="008277D9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8277D9">
        <w:rPr>
          <w:rFonts w:ascii="Times New Roman" w:hAnsi="Times New Roman"/>
          <w:b/>
          <w:bCs/>
        </w:rPr>
        <w:t>Objednáváme u Vás:</w:t>
      </w:r>
    </w:p>
    <w:p w14:paraId="76769E3C" w14:textId="04E1BEF7" w:rsidR="000A2DCA" w:rsidRPr="008277D9" w:rsidRDefault="000A2DCA" w:rsidP="008277D9">
      <w:pPr>
        <w:spacing w:after="0"/>
        <w:jc w:val="both"/>
        <w:rPr>
          <w:rFonts w:ascii="Times New Roman" w:hAnsi="Times New Roman"/>
        </w:rPr>
      </w:pPr>
      <w:r w:rsidRPr="008277D9">
        <w:rPr>
          <w:rFonts w:ascii="Times New Roman" w:hAnsi="Times New Roman"/>
          <w:bCs/>
        </w:rPr>
        <w:t xml:space="preserve">Na základě rozhodnutí Rady MČ Praha – Zličín ze dne </w:t>
      </w:r>
      <w:r w:rsidR="00FA3914" w:rsidRPr="008277D9">
        <w:rPr>
          <w:rFonts w:ascii="Times New Roman" w:hAnsi="Times New Roman"/>
          <w:bCs/>
        </w:rPr>
        <w:t>26</w:t>
      </w:r>
      <w:r w:rsidRPr="008277D9">
        <w:rPr>
          <w:rFonts w:ascii="Times New Roman" w:hAnsi="Times New Roman"/>
          <w:bCs/>
        </w:rPr>
        <w:t>.</w:t>
      </w:r>
      <w:r w:rsidR="009F761F" w:rsidRPr="008277D9">
        <w:rPr>
          <w:rFonts w:ascii="Times New Roman" w:hAnsi="Times New Roman"/>
          <w:bCs/>
        </w:rPr>
        <w:t>3</w:t>
      </w:r>
      <w:r w:rsidRPr="008277D9">
        <w:rPr>
          <w:rFonts w:ascii="Times New Roman" w:hAnsi="Times New Roman"/>
          <w:bCs/>
        </w:rPr>
        <w:t>.202</w:t>
      </w:r>
      <w:r w:rsidR="00D36493" w:rsidRPr="008277D9">
        <w:rPr>
          <w:rFonts w:ascii="Times New Roman" w:hAnsi="Times New Roman"/>
          <w:bCs/>
        </w:rPr>
        <w:t>5</w:t>
      </w:r>
      <w:r w:rsidRPr="008277D9">
        <w:rPr>
          <w:rFonts w:ascii="Times New Roman" w:hAnsi="Times New Roman"/>
          <w:bCs/>
        </w:rPr>
        <w:t xml:space="preserve"> u Vás o</w:t>
      </w:r>
      <w:r w:rsidR="00A702D4" w:rsidRPr="008277D9">
        <w:rPr>
          <w:rFonts w:ascii="Times New Roman" w:hAnsi="Times New Roman"/>
          <w:bCs/>
        </w:rPr>
        <w:t>bjednáváme</w:t>
      </w:r>
      <w:bookmarkStart w:id="0" w:name="_Hlk98919812"/>
      <w:r w:rsidR="009F761F" w:rsidRPr="008277D9">
        <w:rPr>
          <w:rFonts w:ascii="Times New Roman" w:hAnsi="Times New Roman"/>
        </w:rPr>
        <w:t xml:space="preserve"> </w:t>
      </w:r>
      <w:r w:rsidR="00754E6D" w:rsidRPr="008277D9">
        <w:rPr>
          <w:rFonts w:ascii="Times New Roman" w:hAnsi="Times New Roman"/>
        </w:rPr>
        <w:t>prořezy stromů a řezy keřů ve vybraných lokalitách MČ Praha - Zličín</w:t>
      </w:r>
      <w:r w:rsidRPr="008277D9">
        <w:rPr>
          <w:rFonts w:ascii="Times New Roman" w:hAnsi="Times New Roman"/>
        </w:rPr>
        <w:t xml:space="preserve">, dle Vaší cenové nabídky ze dne </w:t>
      </w:r>
      <w:r w:rsidR="00FA3914" w:rsidRPr="008277D9">
        <w:rPr>
          <w:rFonts w:ascii="Times New Roman" w:hAnsi="Times New Roman"/>
        </w:rPr>
        <w:t>1</w:t>
      </w:r>
      <w:r w:rsidR="009F761F" w:rsidRPr="008277D9">
        <w:rPr>
          <w:rFonts w:ascii="Times New Roman" w:hAnsi="Times New Roman"/>
        </w:rPr>
        <w:t>8</w:t>
      </w:r>
      <w:r w:rsidRPr="008277D9">
        <w:rPr>
          <w:rFonts w:ascii="Times New Roman" w:hAnsi="Times New Roman"/>
        </w:rPr>
        <w:t>.</w:t>
      </w:r>
      <w:r w:rsidR="009F761F" w:rsidRPr="008277D9">
        <w:rPr>
          <w:rFonts w:ascii="Times New Roman" w:hAnsi="Times New Roman"/>
        </w:rPr>
        <w:t>3</w:t>
      </w:r>
      <w:r w:rsidRPr="008277D9">
        <w:rPr>
          <w:rFonts w:ascii="Times New Roman" w:hAnsi="Times New Roman"/>
        </w:rPr>
        <w:t>.202</w:t>
      </w:r>
      <w:r w:rsidR="00D36493" w:rsidRPr="008277D9">
        <w:rPr>
          <w:rFonts w:ascii="Times New Roman" w:hAnsi="Times New Roman"/>
        </w:rPr>
        <w:t>5</w:t>
      </w:r>
      <w:r w:rsidR="0035071B" w:rsidRPr="008277D9">
        <w:rPr>
          <w:rFonts w:ascii="Times New Roman" w:hAnsi="Times New Roman"/>
        </w:rPr>
        <w:t>.</w:t>
      </w:r>
    </w:p>
    <w:p w14:paraId="5240125B" w14:textId="77777777" w:rsidR="007203E0" w:rsidRPr="007203E0" w:rsidRDefault="007203E0" w:rsidP="008277D9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14:paraId="2A27CC8C" w14:textId="6C8A2C7A" w:rsidR="000A2DCA" w:rsidRPr="008277D9" w:rsidRDefault="000A2DCA" w:rsidP="008277D9">
      <w:pPr>
        <w:spacing w:after="0"/>
        <w:jc w:val="both"/>
        <w:rPr>
          <w:rFonts w:ascii="Times New Roman" w:hAnsi="Times New Roman"/>
          <w:u w:val="single"/>
        </w:rPr>
      </w:pPr>
      <w:r w:rsidRPr="008277D9">
        <w:rPr>
          <w:rFonts w:ascii="Times New Roman" w:hAnsi="Times New Roman"/>
          <w:u w:val="single"/>
        </w:rPr>
        <w:t>Podrobná specifikace objednávky:</w:t>
      </w:r>
    </w:p>
    <w:bookmarkEnd w:id="0"/>
    <w:p w14:paraId="3E6E855C" w14:textId="77777777" w:rsidR="008277D9" w:rsidRPr="008277D9" w:rsidRDefault="008277D9" w:rsidP="008277D9">
      <w:pPr>
        <w:pStyle w:val="Odstavecseseznamem"/>
        <w:ind w:left="0"/>
        <w:jc w:val="both"/>
        <w:rPr>
          <w:rFonts w:ascii="Times New Roman" w:hAnsi="Times New Roman"/>
          <w:b/>
          <w:bCs/>
        </w:rPr>
      </w:pPr>
      <w:r w:rsidRPr="008277D9">
        <w:rPr>
          <w:rFonts w:ascii="Times New Roman" w:hAnsi="Times New Roman"/>
          <w:b/>
          <w:bCs/>
        </w:rPr>
        <w:t>A,B,C,</w:t>
      </w:r>
    </w:p>
    <w:p w14:paraId="30FEE221" w14:textId="77777777" w:rsidR="008277D9" w:rsidRPr="008277D9" w:rsidRDefault="008277D9" w:rsidP="008277D9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8277D9">
        <w:rPr>
          <w:rFonts w:ascii="Times New Roman" w:hAnsi="Times New Roman"/>
        </w:rPr>
        <w:t>Jedná se o bezpečnostní a výchovné řezy stromů. V případě bezpečnostní řezů se jedná o zajištění provozní bezpečnosti korun stromů v daných oblastech. V korunách stromů se nachází větší množství suchých větví, které budou prořezem odstraněny. Výchovné řezy jsou prováděny u stromů, které jsou již dostatečně aklimatizovány v dané lokalitě, a řezem bude podpořen příznivý vývoj koruny stromu. Jedna vzrostlejší lípa je potřeba kvůli nestabilitě kořenového systému ukotvit vzhledem ke své velikosti 4 impregnovanými kůly. Stromy budou prořezány pomocí stromolezecké techniky během vegetačního období. Bude zajištěn odvoz bioodpadu.</w:t>
      </w:r>
    </w:p>
    <w:p w14:paraId="3D35DF4F" w14:textId="77777777" w:rsidR="008277D9" w:rsidRPr="007203E0" w:rsidRDefault="008277D9" w:rsidP="008277D9">
      <w:pPr>
        <w:spacing w:after="0" w:line="240" w:lineRule="auto"/>
        <w:ind w:left="720" w:hanging="360"/>
        <w:rPr>
          <w:rFonts w:ascii="Times New Roman" w:hAnsi="Times New Roman"/>
          <w:sz w:val="36"/>
          <w:szCs w:val="36"/>
        </w:rPr>
      </w:pPr>
    </w:p>
    <w:p w14:paraId="56C4B2F0" w14:textId="77777777" w:rsidR="008277D9" w:rsidRPr="008277D9" w:rsidRDefault="008277D9" w:rsidP="007203E0">
      <w:pPr>
        <w:pStyle w:val="Odstavecseseznamem"/>
        <w:numPr>
          <w:ilvl w:val="0"/>
          <w:numId w:val="11"/>
        </w:numPr>
        <w:spacing w:after="0" w:line="240" w:lineRule="auto"/>
        <w:ind w:left="993"/>
        <w:textAlignment w:val="auto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8277D9">
        <w:rPr>
          <w:rFonts w:ascii="Times New Roman" w:eastAsia="Times New Roman" w:hAnsi="Times New Roman"/>
          <w:b/>
          <w:bCs/>
          <w:color w:val="000000"/>
          <w:lang w:eastAsia="cs-CZ"/>
        </w:rPr>
        <w:t>Ulice Dolňanská - nový hřbitov, fit prvky, INOS</w:t>
      </w:r>
    </w:p>
    <w:tbl>
      <w:tblPr>
        <w:tblW w:w="7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21"/>
        <w:gridCol w:w="850"/>
        <w:gridCol w:w="709"/>
      </w:tblGrid>
      <w:tr w:rsidR="008277D9" w:rsidRPr="008277D9" w14:paraId="31FD166B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187D7" w14:textId="77777777" w:rsidR="008277D9" w:rsidRPr="008277D9" w:rsidRDefault="008277D9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3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51719" w14:textId="77777777" w:rsidR="008277D9" w:rsidRPr="008277D9" w:rsidRDefault="008277D9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Provedené práce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40BAD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AD6A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MJ</w:t>
            </w:r>
          </w:p>
        </w:tc>
      </w:tr>
      <w:tr w:rsidR="008277D9" w:rsidRPr="008277D9" w14:paraId="2A8D76F5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CFB3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9F525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Mladé stromy - výchovný řez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7498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BB120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1EB1DF5C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970CB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8E2C7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 xml:space="preserve">Suché stromy - kácení (do 80 cm)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0CDA0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D4B17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1BDF6026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27D34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9F0E2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Kotvení 4 impregnovanými kůly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E266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C23CB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303C2AB5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8540A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CF35B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Keře - redukce směrem do vozovky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96DE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88DF4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m</w:t>
            </w:r>
          </w:p>
        </w:tc>
      </w:tr>
      <w:tr w:rsidR="008277D9" w:rsidRPr="008277D9" w14:paraId="1E34ADEB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262B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7ECE2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Odvoz a likvidace materiálu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427D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E8B95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color w:val="000000"/>
              </w:rPr>
              <w:t>m</w:t>
            </w:r>
            <w:r w:rsidRPr="008277D9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8277D9" w:rsidRPr="008277D9" w14:paraId="2331C2CA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C8DD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6C4D7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Doprava a manipulace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A3DEE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946C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1722E554" w14:textId="77777777" w:rsidR="008277D9" w:rsidRPr="008277D9" w:rsidRDefault="008277D9" w:rsidP="008277D9">
      <w:pPr>
        <w:pStyle w:val="Bezmezer"/>
        <w:rPr>
          <w:rFonts w:ascii="Times New Roman" w:eastAsia="SimSun" w:hAnsi="Times New Roman"/>
          <w:b/>
          <w:kern w:val="3"/>
          <w:sz w:val="24"/>
          <w:szCs w:val="24"/>
        </w:rPr>
      </w:pPr>
    </w:p>
    <w:p w14:paraId="30C494EB" w14:textId="77777777" w:rsidR="008277D9" w:rsidRPr="008277D9" w:rsidRDefault="008277D9" w:rsidP="008277D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327AEF78" w14:textId="77777777" w:rsidR="007203E0" w:rsidRDefault="007203E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lang w:eastAsia="cs-CZ"/>
        </w:rPr>
        <w:br w:type="page"/>
      </w:r>
    </w:p>
    <w:p w14:paraId="0091C734" w14:textId="7F0D0B64" w:rsidR="008277D9" w:rsidRPr="008277D9" w:rsidRDefault="008277D9" w:rsidP="007203E0">
      <w:pPr>
        <w:pStyle w:val="Odstavecseseznamem"/>
        <w:numPr>
          <w:ilvl w:val="0"/>
          <w:numId w:val="11"/>
        </w:numPr>
        <w:spacing w:after="0" w:line="240" w:lineRule="auto"/>
        <w:ind w:left="1134"/>
        <w:textAlignment w:val="auto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8277D9">
        <w:rPr>
          <w:rFonts w:ascii="Times New Roman" w:eastAsia="Times New Roman" w:hAnsi="Times New Roman"/>
          <w:b/>
          <w:bCs/>
          <w:color w:val="000000"/>
          <w:lang w:eastAsia="cs-CZ"/>
        </w:rPr>
        <w:lastRenderedPageBreak/>
        <w:t>Ulice Strojírenská, Vsetínská, Milotická (Pobytová louka)</w:t>
      </w:r>
    </w:p>
    <w:tbl>
      <w:tblPr>
        <w:tblW w:w="7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21"/>
        <w:gridCol w:w="850"/>
        <w:gridCol w:w="709"/>
      </w:tblGrid>
      <w:tr w:rsidR="008277D9" w:rsidRPr="008277D9" w14:paraId="5000930A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C278" w14:textId="77777777" w:rsidR="008277D9" w:rsidRPr="008277D9" w:rsidRDefault="008277D9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3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878B9" w14:textId="77777777" w:rsidR="008277D9" w:rsidRPr="008277D9" w:rsidRDefault="008277D9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Provedené práce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0B47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973DE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MJ</w:t>
            </w:r>
          </w:p>
        </w:tc>
      </w:tr>
      <w:tr w:rsidR="008277D9" w:rsidRPr="008277D9" w14:paraId="72AD818F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5CEC9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ABAED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Odstranění suchých stromů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01FF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35CB1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701701E2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052A6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5BFB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Líska - zmlazení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8966F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FE9AE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4125F3A3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03BAE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505D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Mladé stromy - výchovný řez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DC492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AE523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7A0975D5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07D91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1D35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Odvoz a likvidace materiálu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6BEB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00557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color w:val="000000"/>
              </w:rPr>
              <w:t>m</w:t>
            </w:r>
            <w:r w:rsidRPr="008277D9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8277D9" w:rsidRPr="008277D9" w14:paraId="28CC215E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A62D7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EB2B0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Doprava a manipulace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9E8F3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720A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6F786270" w14:textId="77777777" w:rsidR="008277D9" w:rsidRPr="008277D9" w:rsidRDefault="008277D9" w:rsidP="008277D9">
      <w:pPr>
        <w:pStyle w:val="Bezmezer"/>
        <w:rPr>
          <w:rFonts w:ascii="Times New Roman" w:eastAsia="SimSun" w:hAnsi="Times New Roman"/>
          <w:b/>
          <w:kern w:val="3"/>
          <w:sz w:val="24"/>
          <w:szCs w:val="24"/>
        </w:rPr>
      </w:pPr>
    </w:p>
    <w:p w14:paraId="1966EA8C" w14:textId="77777777" w:rsidR="008277D9" w:rsidRPr="008277D9" w:rsidRDefault="008277D9" w:rsidP="008277D9">
      <w:pPr>
        <w:pStyle w:val="Odstavecseseznamem"/>
        <w:numPr>
          <w:ilvl w:val="0"/>
          <w:numId w:val="12"/>
        </w:numPr>
        <w:spacing w:after="0" w:line="240" w:lineRule="auto"/>
        <w:textAlignment w:val="auto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8277D9">
        <w:rPr>
          <w:rFonts w:ascii="Times New Roman" w:eastAsia="Times New Roman" w:hAnsi="Times New Roman"/>
          <w:b/>
          <w:bCs/>
          <w:color w:val="000000"/>
          <w:lang w:eastAsia="cs-CZ"/>
        </w:rPr>
        <w:t>Psí hřiště</w:t>
      </w:r>
    </w:p>
    <w:tbl>
      <w:tblPr>
        <w:tblW w:w="7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21"/>
        <w:gridCol w:w="850"/>
        <w:gridCol w:w="709"/>
      </w:tblGrid>
      <w:tr w:rsidR="008277D9" w:rsidRPr="008277D9" w14:paraId="1E8FCA20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C5FE" w14:textId="77777777" w:rsidR="008277D9" w:rsidRPr="008277D9" w:rsidRDefault="008277D9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3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5F89" w14:textId="77777777" w:rsidR="008277D9" w:rsidRPr="008277D9" w:rsidRDefault="008277D9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Provedené práce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608CE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6808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MJ</w:t>
            </w:r>
          </w:p>
        </w:tc>
      </w:tr>
      <w:tr w:rsidR="008277D9" w:rsidRPr="008277D9" w14:paraId="09B94A20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9EEF7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13C31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Borovice - řez suchých větví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F020F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E69E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382F980C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5B69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7DF3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Odstranění keře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8C9A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2A1B3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03FAD6FF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D463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8D24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Odvoz a likvidace materiálu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B7A3E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D600A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color w:val="000000"/>
              </w:rPr>
              <w:t>m</w:t>
            </w:r>
            <w:r w:rsidRPr="008277D9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8277D9" w:rsidRPr="008277D9" w14:paraId="48358227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A7AA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AF2FD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Doprava a manipulace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8794C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24AF3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7985AFB1" w14:textId="77777777" w:rsidR="008277D9" w:rsidRDefault="008277D9" w:rsidP="008277D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3C4C9A00" w14:textId="77777777" w:rsidR="007203E0" w:rsidRPr="008277D9" w:rsidRDefault="007203E0" w:rsidP="008277D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18B20EA4" w14:textId="77777777" w:rsidR="008277D9" w:rsidRPr="008277D9" w:rsidRDefault="008277D9" w:rsidP="008277D9">
      <w:pPr>
        <w:spacing w:after="0" w:line="240" w:lineRule="auto"/>
        <w:rPr>
          <w:rFonts w:ascii="Times New Roman" w:eastAsia="SimSun" w:hAnsi="Times New Roman"/>
          <w:kern w:val="3"/>
        </w:rPr>
      </w:pPr>
      <w:r w:rsidRPr="008277D9">
        <w:rPr>
          <w:rFonts w:ascii="Times New Roman" w:hAnsi="Times New Roman"/>
          <w:b/>
          <w:bCs/>
          <w:sz w:val="24"/>
          <w:szCs w:val="24"/>
        </w:rPr>
        <w:t>D, E,</w:t>
      </w:r>
    </w:p>
    <w:p w14:paraId="01E86E71" w14:textId="77777777" w:rsidR="008277D9" w:rsidRPr="008277D9" w:rsidRDefault="008277D9" w:rsidP="008277D9">
      <w:pPr>
        <w:pStyle w:val="Zhlav"/>
        <w:jc w:val="both"/>
        <w:rPr>
          <w:rFonts w:ascii="Times New Roman" w:hAnsi="Times New Roman"/>
        </w:rPr>
      </w:pPr>
      <w:r w:rsidRPr="008277D9">
        <w:rPr>
          <w:rFonts w:ascii="Times New Roman" w:hAnsi="Times New Roman"/>
        </w:rPr>
        <w:t>Jedná se o výchovné a redukční řezy stromů a keřů. Výchovné řezy jsou prováděny u stromů, které jsou již dostatečně aklimatizovány v dané lokalitě, a řezem bude podpořen příznivý vývoj koruny stromu. Redukční řezy stromů budou provedeny pro zajištění viditelnosti značení a průjezdního profilu cyklostezky. Redukce keřů je nutná z důvodu omezení parkovacích míst v oblasti Rybníčky na ohrádkách. Stromy budou prořezány pomocí stromolezecké techniky během vegetačního období. Bude zajištěn odvoz bioodpadu.</w:t>
      </w:r>
    </w:p>
    <w:p w14:paraId="401CC2EB" w14:textId="77777777" w:rsidR="008277D9" w:rsidRPr="008277D9" w:rsidRDefault="008277D9" w:rsidP="008277D9">
      <w:pPr>
        <w:pStyle w:val="Odstavecseseznamem"/>
        <w:numPr>
          <w:ilvl w:val="0"/>
          <w:numId w:val="12"/>
        </w:numPr>
        <w:spacing w:after="0" w:line="240" w:lineRule="auto"/>
        <w:textAlignment w:val="auto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8277D9">
        <w:rPr>
          <w:rFonts w:ascii="Times New Roman" w:eastAsia="Times New Roman" w:hAnsi="Times New Roman"/>
          <w:b/>
          <w:bCs/>
          <w:color w:val="000000"/>
          <w:lang w:eastAsia="cs-CZ"/>
        </w:rPr>
        <w:t>Sobín - park, lípa sousedství, starý/nový hřbitov</w:t>
      </w:r>
    </w:p>
    <w:tbl>
      <w:tblPr>
        <w:tblW w:w="7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21"/>
        <w:gridCol w:w="850"/>
        <w:gridCol w:w="709"/>
      </w:tblGrid>
      <w:tr w:rsidR="008277D9" w:rsidRPr="008277D9" w14:paraId="01F08824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E8F08" w14:textId="77777777" w:rsidR="008277D9" w:rsidRPr="008277D9" w:rsidRDefault="008277D9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3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201B1" w14:textId="77777777" w:rsidR="008277D9" w:rsidRPr="008277D9" w:rsidRDefault="008277D9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Provedené práce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7D0B3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1DFE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MJ</w:t>
            </w:r>
          </w:p>
        </w:tc>
      </w:tr>
      <w:tr w:rsidR="008277D9" w:rsidRPr="008277D9" w14:paraId="5B60AE47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389B3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6497C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Mladé stromy - výchovný řez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E006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8036F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19333B1A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B788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F98CC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Lípa sousedství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5B361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F984F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3E784DD4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F07B2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71ACC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 xml:space="preserve">Suchý strom - odstranění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C37F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7D299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0AD8AFAF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EA0FF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32E73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Odvoz a likvidace materiálu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9ED7C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883B2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color w:val="000000"/>
              </w:rPr>
              <w:t>m</w:t>
            </w:r>
            <w:r w:rsidRPr="008277D9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8277D9" w:rsidRPr="008277D9" w14:paraId="735C07BF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775C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D365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Doprava a manipulace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5B4C4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8C56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6D3E54F9" w14:textId="77777777" w:rsidR="008277D9" w:rsidRPr="008277D9" w:rsidRDefault="008277D9" w:rsidP="008277D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689A9C13" w14:textId="77777777" w:rsidR="008277D9" w:rsidRPr="008277D9" w:rsidRDefault="008277D9" w:rsidP="008277D9">
      <w:pPr>
        <w:pStyle w:val="Odstavecseseznamem"/>
        <w:numPr>
          <w:ilvl w:val="0"/>
          <w:numId w:val="12"/>
        </w:numPr>
        <w:spacing w:after="0" w:line="240" w:lineRule="auto"/>
        <w:textAlignment w:val="auto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8277D9">
        <w:rPr>
          <w:rFonts w:ascii="Times New Roman" w:eastAsia="Times New Roman" w:hAnsi="Times New Roman"/>
          <w:b/>
          <w:bCs/>
          <w:color w:val="000000"/>
          <w:lang w:eastAsia="cs-CZ"/>
        </w:rPr>
        <w:t>Mistřínská</w:t>
      </w:r>
    </w:p>
    <w:tbl>
      <w:tblPr>
        <w:tblW w:w="7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21"/>
        <w:gridCol w:w="850"/>
        <w:gridCol w:w="709"/>
      </w:tblGrid>
      <w:tr w:rsidR="008277D9" w:rsidRPr="008277D9" w14:paraId="7676266D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7CA4" w14:textId="77777777" w:rsidR="008277D9" w:rsidRPr="008277D9" w:rsidRDefault="008277D9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3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45D17" w14:textId="77777777" w:rsidR="008277D9" w:rsidRPr="008277D9" w:rsidRDefault="008277D9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Provedené práce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4406F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8638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MJ</w:t>
            </w:r>
          </w:p>
        </w:tc>
      </w:tr>
      <w:tr w:rsidR="008277D9" w:rsidRPr="008277D9" w14:paraId="2BA6AE71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1950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0D353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Javor - zdravodtní řez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7F902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A41C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6D1B07C9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EDF59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B18F3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Javor - redukční řez směrem ke značce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8DDEC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670B0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296BA360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6A99F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61F7D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Třešeň vícekmen - redukční řez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2D95F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FEFC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731424D5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7640E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6402F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Javor - redukční řez směrem do vozovky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90F68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0FBCD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76704005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5F77D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56D8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Hloch - zdravotní řez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46D8B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3581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7A99725E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EC16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F3F8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Keře - redukce směrem do vozovky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91AC1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37A6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color w:val="000000"/>
              </w:rPr>
              <w:t>m</w:t>
            </w:r>
            <w:r w:rsidRPr="008277D9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</w:tr>
      <w:tr w:rsidR="008277D9" w:rsidRPr="008277D9" w14:paraId="58C11F5F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7F13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8F0B8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Odvoz a likvidace materiálu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77D36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6D90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color w:val="000000"/>
              </w:rPr>
              <w:t>m</w:t>
            </w:r>
            <w:r w:rsidRPr="008277D9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8277D9" w:rsidRPr="008277D9" w14:paraId="21EDB558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62B9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0F333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Doprava a manipulace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DAE0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F73B4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1C587500" w14:textId="77777777" w:rsidR="008277D9" w:rsidRPr="008277D9" w:rsidRDefault="008277D9" w:rsidP="008277D9">
      <w:pPr>
        <w:rPr>
          <w:rFonts w:ascii="Times New Roman" w:eastAsia="SimSun" w:hAnsi="Times New Roman"/>
          <w:kern w:val="3"/>
        </w:rPr>
      </w:pPr>
    </w:p>
    <w:p w14:paraId="3C15DF94" w14:textId="01F5D1C2" w:rsidR="008277D9" w:rsidRPr="008277D9" w:rsidRDefault="008277D9" w:rsidP="008277D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277D9">
        <w:rPr>
          <w:rFonts w:ascii="Times New Roman" w:hAnsi="Times New Roman"/>
          <w:b/>
          <w:bCs/>
          <w:sz w:val="24"/>
          <w:szCs w:val="24"/>
        </w:rPr>
        <w:t>F,</w:t>
      </w:r>
    </w:p>
    <w:p w14:paraId="2E2EFC99" w14:textId="77777777" w:rsidR="008277D9" w:rsidRPr="008277D9" w:rsidRDefault="008277D9" w:rsidP="008277D9">
      <w:pPr>
        <w:jc w:val="both"/>
        <w:rPr>
          <w:rFonts w:ascii="Times New Roman" w:hAnsi="Times New Roman"/>
        </w:rPr>
      </w:pPr>
      <w:r w:rsidRPr="008277D9">
        <w:rPr>
          <w:rFonts w:ascii="Times New Roman" w:hAnsi="Times New Roman"/>
          <w:sz w:val="24"/>
          <w:szCs w:val="24"/>
        </w:rPr>
        <w:t>Jedná se o obvodové redukční řezy stromů. Obvodová redukce stromů bude provedena k zajištění menšího objemu korun stromů a tím pádem zamezení přesahu stromů jak na přilehlé soukromé pozemky, tak i do průjezdního profilu komunikace. Vzhledem k povaze řezu bude nutné redukce podle potřeby opakovat. Stromy budou prořezány pomocí vysokozdvižné plošiny během vegetačního období. Bude zajištěn odvoz bioodpadu.</w:t>
      </w:r>
    </w:p>
    <w:p w14:paraId="5B9D3D2A" w14:textId="77777777" w:rsidR="008277D9" w:rsidRPr="008277D9" w:rsidRDefault="008277D9" w:rsidP="008277D9">
      <w:pPr>
        <w:pStyle w:val="Odstavecseseznamem"/>
        <w:widowControl w:val="0"/>
        <w:numPr>
          <w:ilvl w:val="0"/>
          <w:numId w:val="12"/>
        </w:numPr>
        <w:spacing w:after="160" w:line="252" w:lineRule="auto"/>
        <w:textAlignment w:val="auto"/>
        <w:rPr>
          <w:rFonts w:ascii="Times New Roman" w:hAnsi="Times New Roman"/>
          <w:b/>
          <w:bCs/>
        </w:rPr>
      </w:pPr>
      <w:r w:rsidRPr="008277D9">
        <w:rPr>
          <w:rFonts w:ascii="Times New Roman" w:hAnsi="Times New Roman"/>
          <w:b/>
          <w:bCs/>
        </w:rPr>
        <w:lastRenderedPageBreak/>
        <w:t>Třešňovka</w:t>
      </w:r>
    </w:p>
    <w:tbl>
      <w:tblPr>
        <w:tblW w:w="71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16"/>
        <w:gridCol w:w="849"/>
        <w:gridCol w:w="709"/>
      </w:tblGrid>
      <w:tr w:rsidR="008277D9" w:rsidRPr="008277D9" w14:paraId="5766BB1A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06E51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Číslo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4EF25" w14:textId="77777777" w:rsidR="008277D9" w:rsidRPr="008277D9" w:rsidRDefault="008277D9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Provedené práce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7307E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C0147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77D9">
              <w:rPr>
                <w:rFonts w:ascii="Times New Roman" w:hAnsi="Times New Roman"/>
                <w:b/>
                <w:bCs/>
                <w:color w:val="000000"/>
              </w:rPr>
              <w:t>MJ</w:t>
            </w:r>
          </w:p>
        </w:tc>
      </w:tr>
      <w:tr w:rsidR="008277D9" w:rsidRPr="008277D9" w14:paraId="719BC4D5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4C165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BF736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Javor babyka (Acer campestre) – obvodové redukce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7C350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C8EBB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8277D9" w:rsidRPr="008277D9" w14:paraId="5800C552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B1FA7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8AD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Vysokozdvižná plošina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2C3D3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F7196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den</w:t>
            </w:r>
          </w:p>
        </w:tc>
      </w:tr>
      <w:tr w:rsidR="008277D9" w:rsidRPr="008277D9" w14:paraId="5522B14F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EAF76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FF15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Odvoz a likvidace materiálu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FB1D4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ECC1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color w:val="000000"/>
              </w:rPr>
              <w:t>m</w:t>
            </w:r>
            <w:r w:rsidRPr="008277D9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8277D9" w:rsidRPr="008277D9" w14:paraId="06E214BD" w14:textId="77777777" w:rsidTr="008277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911EC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45A1" w14:textId="77777777" w:rsidR="008277D9" w:rsidRPr="008277D9" w:rsidRDefault="008277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Doprava a manipulace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027D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77D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13673" w14:textId="77777777" w:rsidR="008277D9" w:rsidRPr="008277D9" w:rsidRDefault="008277D9">
            <w:pPr>
              <w:spacing w:after="0"/>
              <w:jc w:val="center"/>
              <w:rPr>
                <w:rFonts w:ascii="Times New Roman" w:hAnsi="Times New Roman"/>
              </w:rPr>
            </w:pPr>
            <w:r w:rsidRPr="008277D9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22718999" w14:textId="23A307F2" w:rsidR="00323BD7" w:rsidRPr="008277D9" w:rsidRDefault="00323BD7" w:rsidP="008633BB">
      <w:pPr>
        <w:spacing w:after="0"/>
        <w:jc w:val="both"/>
        <w:textAlignment w:val="auto"/>
        <w:rPr>
          <w:rFonts w:ascii="Times New Roman" w:hAnsi="Times New Roman"/>
          <w:b/>
        </w:rPr>
      </w:pPr>
    </w:p>
    <w:p w14:paraId="041BE0C9" w14:textId="77777777" w:rsidR="008277D9" w:rsidRPr="008277D9" w:rsidRDefault="008277D9" w:rsidP="008633BB">
      <w:pPr>
        <w:spacing w:after="0"/>
        <w:jc w:val="both"/>
        <w:textAlignment w:val="auto"/>
        <w:rPr>
          <w:rFonts w:ascii="Times New Roman" w:hAnsi="Times New Roman"/>
          <w:b/>
        </w:rPr>
      </w:pPr>
    </w:p>
    <w:p w14:paraId="1D50D212" w14:textId="56712BD4" w:rsidR="00AC0188" w:rsidRPr="008277D9" w:rsidRDefault="00AC0188" w:rsidP="00B520E5">
      <w:pPr>
        <w:suppressAutoHyphens w:val="0"/>
        <w:spacing w:after="0"/>
        <w:rPr>
          <w:rFonts w:ascii="Times New Roman" w:hAnsi="Times New Roman"/>
          <w:b/>
          <w:bCs/>
        </w:rPr>
      </w:pPr>
      <w:r w:rsidRPr="008277D9">
        <w:rPr>
          <w:rFonts w:ascii="Times New Roman" w:hAnsi="Times New Roman"/>
          <w:b/>
          <w:bCs/>
        </w:rPr>
        <w:t xml:space="preserve">Celková cena: </w:t>
      </w:r>
      <w:r w:rsidR="008277D9" w:rsidRPr="008277D9">
        <w:rPr>
          <w:rFonts w:ascii="Times New Roman" w:hAnsi="Times New Roman"/>
          <w:b/>
          <w:color w:val="000000"/>
        </w:rPr>
        <w:t>116</w:t>
      </w:r>
      <w:r w:rsidR="008633BB" w:rsidRPr="008277D9">
        <w:rPr>
          <w:rFonts w:ascii="Times New Roman" w:hAnsi="Times New Roman"/>
          <w:b/>
          <w:color w:val="000000"/>
        </w:rPr>
        <w:t>.</w:t>
      </w:r>
      <w:r w:rsidR="008277D9" w:rsidRPr="008277D9">
        <w:rPr>
          <w:rFonts w:ascii="Times New Roman" w:hAnsi="Times New Roman"/>
          <w:b/>
          <w:color w:val="000000"/>
        </w:rPr>
        <w:t>030</w:t>
      </w:r>
      <w:r w:rsidR="000B5236" w:rsidRPr="008277D9">
        <w:rPr>
          <w:rFonts w:ascii="Times New Roman" w:hAnsi="Times New Roman"/>
          <w:b/>
          <w:bCs/>
        </w:rPr>
        <w:t>,</w:t>
      </w:r>
      <w:r w:rsidRPr="008277D9">
        <w:rPr>
          <w:rFonts w:ascii="Times New Roman" w:hAnsi="Times New Roman"/>
          <w:b/>
          <w:bCs/>
        </w:rPr>
        <w:t>- Kč bez DPH</w:t>
      </w:r>
    </w:p>
    <w:p w14:paraId="64268002" w14:textId="77777777" w:rsidR="00B520E5" w:rsidRPr="008277D9" w:rsidRDefault="00B520E5" w:rsidP="008277D9">
      <w:pPr>
        <w:suppressAutoHyphens w:val="0"/>
        <w:spacing w:after="0"/>
        <w:jc w:val="both"/>
        <w:rPr>
          <w:rFonts w:ascii="Times New Roman" w:hAnsi="Times New Roman"/>
          <w:b/>
          <w:bCs/>
        </w:rPr>
      </w:pPr>
    </w:p>
    <w:p w14:paraId="0EF94D05" w14:textId="5C6F5929" w:rsidR="004601AE" w:rsidRPr="008277D9" w:rsidRDefault="004601AE" w:rsidP="008277D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8277D9">
        <w:rPr>
          <w:rFonts w:ascii="Times New Roman" w:eastAsia="Times New Roman" w:hAnsi="Times New Roman"/>
          <w:lang w:eastAsia="cs-CZ"/>
        </w:rPr>
        <w:t xml:space="preserve">Kontaktní osoba ve věcech technických je Bc. L. Blažková, referentka odboru FOPRI, email: </w:t>
      </w:r>
      <w:r w:rsidR="00B37030" w:rsidRPr="008277D9">
        <w:rPr>
          <w:rFonts w:ascii="Times New Roman" w:eastAsia="Times New Roman" w:hAnsi="Times New Roman"/>
          <w:lang w:eastAsia="cs-CZ"/>
        </w:rPr>
        <w:br/>
      </w:r>
      <w:r w:rsidRPr="008277D9">
        <w:rPr>
          <w:rFonts w:ascii="Times New Roman" w:eastAsia="Times New Roman" w:hAnsi="Times New Roman"/>
          <w:lang w:eastAsia="cs-CZ"/>
        </w:rPr>
        <w:t xml:space="preserve">lblazkova@mczlicin.cz, tel. </w:t>
      </w:r>
      <w:r w:rsidR="00EE187A" w:rsidRPr="008277D9">
        <w:rPr>
          <w:rFonts w:ascii="Times New Roman" w:eastAsia="Times New Roman" w:hAnsi="Times New Roman"/>
          <w:lang w:eastAsia="cs-CZ"/>
        </w:rPr>
        <w:t>234253752</w:t>
      </w:r>
      <w:r w:rsidRPr="008277D9">
        <w:rPr>
          <w:rFonts w:ascii="Times New Roman" w:eastAsia="Times New Roman" w:hAnsi="Times New Roman"/>
          <w:lang w:eastAsia="cs-CZ"/>
        </w:rPr>
        <w:t>.</w:t>
      </w:r>
    </w:p>
    <w:p w14:paraId="0AC3DCFA" w14:textId="77777777" w:rsidR="00B7625B" w:rsidRPr="008277D9" w:rsidRDefault="00B7625B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2F86B7B9" w14:textId="55C89333" w:rsidR="004601AE" w:rsidRPr="008277D9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8277D9">
        <w:rPr>
          <w:rFonts w:ascii="Times New Roman" w:eastAsia="Times New Roman" w:hAnsi="Times New Roman"/>
          <w:lang w:eastAsia="cs-CZ"/>
        </w:rPr>
        <w:t>Děkujeme za spolupráci.</w:t>
      </w:r>
    </w:p>
    <w:p w14:paraId="45FFFDD3" w14:textId="77777777" w:rsidR="00B7625B" w:rsidRPr="008277D9" w:rsidRDefault="00B7625B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76D3DA75" w14:textId="77777777" w:rsidR="00B520E5" w:rsidRPr="008277D9" w:rsidRDefault="00B520E5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574488AC" w14:textId="77777777" w:rsidR="00B520E5" w:rsidRPr="008277D9" w:rsidRDefault="00B520E5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4BC72AEA" w14:textId="77777777" w:rsidR="00B520E5" w:rsidRPr="008277D9" w:rsidRDefault="00B520E5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5600FAAC" w14:textId="77777777" w:rsidR="00323BD7" w:rsidRPr="008277D9" w:rsidRDefault="00323BD7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3E5F7A73" w14:textId="77777777" w:rsidR="007253B0" w:rsidRPr="008277D9" w:rsidRDefault="007253B0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4FAC119E" w14:textId="77777777" w:rsidR="00E36B40" w:rsidRPr="008277D9" w:rsidRDefault="00E36B40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50352788" w14:textId="1F42BE18" w:rsidR="00947AE5" w:rsidRPr="008277D9" w:rsidRDefault="00947AE5" w:rsidP="005B65D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277D9">
        <w:rPr>
          <w:rFonts w:ascii="Times New Roman" w:hAnsi="Times New Roman"/>
          <w:b/>
          <w:bCs/>
        </w:rPr>
        <w:t>JUDr. Marta Koropecká</w:t>
      </w:r>
    </w:p>
    <w:p w14:paraId="341E1FD2" w14:textId="68A0A4A5" w:rsidR="00947AE5" w:rsidRPr="008277D9" w:rsidRDefault="00947AE5" w:rsidP="003623A0">
      <w:pPr>
        <w:spacing w:after="0" w:line="240" w:lineRule="auto"/>
        <w:jc w:val="both"/>
        <w:rPr>
          <w:rFonts w:ascii="Times New Roman" w:hAnsi="Times New Roman"/>
        </w:rPr>
      </w:pPr>
      <w:r w:rsidRPr="008277D9">
        <w:rPr>
          <w:rFonts w:ascii="Times New Roman" w:hAnsi="Times New Roman"/>
        </w:rPr>
        <w:t>starostka městské části</w:t>
      </w:r>
    </w:p>
    <w:sectPr w:rsidR="00947AE5" w:rsidRPr="008277D9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F5382" w14:textId="77777777" w:rsidR="0066204C" w:rsidRDefault="0066204C">
      <w:pPr>
        <w:spacing w:after="0" w:line="240" w:lineRule="auto"/>
      </w:pPr>
      <w:r>
        <w:separator/>
      </w:r>
    </w:p>
  </w:endnote>
  <w:endnote w:type="continuationSeparator" w:id="0">
    <w:p w14:paraId="7AC25E68" w14:textId="77777777" w:rsidR="0066204C" w:rsidRDefault="0066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95BF" w14:textId="77777777" w:rsidR="0066204C" w:rsidRDefault="006620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9B04B9" w14:textId="77777777" w:rsidR="0066204C" w:rsidRDefault="0066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53C9"/>
    <w:multiLevelType w:val="multilevel"/>
    <w:tmpl w:val="0F604FC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BCF"/>
    <w:multiLevelType w:val="hybridMultilevel"/>
    <w:tmpl w:val="4CBC32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39F1"/>
    <w:multiLevelType w:val="hybridMultilevel"/>
    <w:tmpl w:val="67AA414A"/>
    <w:lvl w:ilvl="0" w:tplc="C1B246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C0C38"/>
    <w:multiLevelType w:val="hybridMultilevel"/>
    <w:tmpl w:val="6CE275EE"/>
    <w:lvl w:ilvl="0" w:tplc="870C689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6035"/>
    <w:multiLevelType w:val="hybridMultilevel"/>
    <w:tmpl w:val="DC24F7CE"/>
    <w:lvl w:ilvl="0" w:tplc="32647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A0ABA"/>
    <w:multiLevelType w:val="hybridMultilevel"/>
    <w:tmpl w:val="67047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03FAD"/>
    <w:multiLevelType w:val="hybridMultilevel"/>
    <w:tmpl w:val="08C27E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41C86"/>
    <w:multiLevelType w:val="hybridMultilevel"/>
    <w:tmpl w:val="F16C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E6418"/>
    <w:multiLevelType w:val="hybridMultilevel"/>
    <w:tmpl w:val="F6943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123D3"/>
    <w:multiLevelType w:val="hybridMultilevel"/>
    <w:tmpl w:val="91D8B39A"/>
    <w:lvl w:ilvl="0" w:tplc="9C7E1F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1171A"/>
    <w:multiLevelType w:val="multilevel"/>
    <w:tmpl w:val="FCEA2890"/>
    <w:lvl w:ilvl="0">
      <w:start w:val="3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826723">
    <w:abstractNumId w:val="0"/>
  </w:num>
  <w:num w:numId="2" w16cid:durableId="958223456">
    <w:abstractNumId w:val="6"/>
  </w:num>
  <w:num w:numId="3" w16cid:durableId="534001450">
    <w:abstractNumId w:val="5"/>
  </w:num>
  <w:num w:numId="4" w16cid:durableId="1950965425">
    <w:abstractNumId w:val="10"/>
  </w:num>
  <w:num w:numId="5" w16cid:durableId="710805894">
    <w:abstractNumId w:val="3"/>
  </w:num>
  <w:num w:numId="6" w16cid:durableId="970595643">
    <w:abstractNumId w:val="8"/>
  </w:num>
  <w:num w:numId="7" w16cid:durableId="1462921395">
    <w:abstractNumId w:val="9"/>
  </w:num>
  <w:num w:numId="8" w16cid:durableId="1264338728">
    <w:abstractNumId w:val="2"/>
  </w:num>
  <w:num w:numId="9" w16cid:durableId="1566721051">
    <w:abstractNumId w:val="7"/>
  </w:num>
  <w:num w:numId="10" w16cid:durableId="487063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3687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23345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14CC8"/>
    <w:rsid w:val="000211C4"/>
    <w:rsid w:val="000314AE"/>
    <w:rsid w:val="00043A3B"/>
    <w:rsid w:val="000624DA"/>
    <w:rsid w:val="0007076A"/>
    <w:rsid w:val="00077840"/>
    <w:rsid w:val="00096104"/>
    <w:rsid w:val="00096D16"/>
    <w:rsid w:val="000A10AD"/>
    <w:rsid w:val="000A2DCA"/>
    <w:rsid w:val="000B3BBC"/>
    <w:rsid w:val="000B5236"/>
    <w:rsid w:val="000B5E56"/>
    <w:rsid w:val="000F4EF4"/>
    <w:rsid w:val="000F7660"/>
    <w:rsid w:val="0010498B"/>
    <w:rsid w:val="00117BAE"/>
    <w:rsid w:val="00134D71"/>
    <w:rsid w:val="00140525"/>
    <w:rsid w:val="00157E22"/>
    <w:rsid w:val="0016007F"/>
    <w:rsid w:val="0016060C"/>
    <w:rsid w:val="00160A46"/>
    <w:rsid w:val="0016468F"/>
    <w:rsid w:val="001A522C"/>
    <w:rsid w:val="001B14D9"/>
    <w:rsid w:val="001B3592"/>
    <w:rsid w:val="001C75FB"/>
    <w:rsid w:val="001D1D01"/>
    <w:rsid w:val="001E20D6"/>
    <w:rsid w:val="001E2C9B"/>
    <w:rsid w:val="00211A3E"/>
    <w:rsid w:val="00221E84"/>
    <w:rsid w:val="002233DA"/>
    <w:rsid w:val="0023619A"/>
    <w:rsid w:val="00240906"/>
    <w:rsid w:val="002658F6"/>
    <w:rsid w:val="002771A2"/>
    <w:rsid w:val="002925AF"/>
    <w:rsid w:val="002A24CD"/>
    <w:rsid w:val="002B3C4F"/>
    <w:rsid w:val="002B6482"/>
    <w:rsid w:val="002C251F"/>
    <w:rsid w:val="002D2D3F"/>
    <w:rsid w:val="002D3EE9"/>
    <w:rsid w:val="002F122C"/>
    <w:rsid w:val="00300F4D"/>
    <w:rsid w:val="00314D6E"/>
    <w:rsid w:val="00321C84"/>
    <w:rsid w:val="00323BD7"/>
    <w:rsid w:val="003376BE"/>
    <w:rsid w:val="00340B2D"/>
    <w:rsid w:val="00346D61"/>
    <w:rsid w:val="0034730B"/>
    <w:rsid w:val="00347569"/>
    <w:rsid w:val="0035071B"/>
    <w:rsid w:val="00354F15"/>
    <w:rsid w:val="003576A9"/>
    <w:rsid w:val="003623A0"/>
    <w:rsid w:val="00363F2B"/>
    <w:rsid w:val="003651D5"/>
    <w:rsid w:val="00373B9F"/>
    <w:rsid w:val="0037605B"/>
    <w:rsid w:val="00390059"/>
    <w:rsid w:val="00397959"/>
    <w:rsid w:val="003A42A4"/>
    <w:rsid w:val="003A480E"/>
    <w:rsid w:val="003A64C9"/>
    <w:rsid w:val="003C6ECA"/>
    <w:rsid w:val="003F3193"/>
    <w:rsid w:val="004157DF"/>
    <w:rsid w:val="00415AC7"/>
    <w:rsid w:val="004262B2"/>
    <w:rsid w:val="00434A39"/>
    <w:rsid w:val="00443330"/>
    <w:rsid w:val="004549D8"/>
    <w:rsid w:val="004601AE"/>
    <w:rsid w:val="0047442D"/>
    <w:rsid w:val="00481EDB"/>
    <w:rsid w:val="0048451E"/>
    <w:rsid w:val="00487FEC"/>
    <w:rsid w:val="004C1717"/>
    <w:rsid w:val="004C43A0"/>
    <w:rsid w:val="004C7857"/>
    <w:rsid w:val="004C7E5C"/>
    <w:rsid w:val="004E1C12"/>
    <w:rsid w:val="004F33B5"/>
    <w:rsid w:val="00500043"/>
    <w:rsid w:val="00521024"/>
    <w:rsid w:val="00544A76"/>
    <w:rsid w:val="00546B99"/>
    <w:rsid w:val="0057021B"/>
    <w:rsid w:val="005718EC"/>
    <w:rsid w:val="005848E7"/>
    <w:rsid w:val="00586B1A"/>
    <w:rsid w:val="005A41DB"/>
    <w:rsid w:val="005A69E0"/>
    <w:rsid w:val="005A6A08"/>
    <w:rsid w:val="005B65D3"/>
    <w:rsid w:val="005C2F2B"/>
    <w:rsid w:val="005C5480"/>
    <w:rsid w:val="005E0AB6"/>
    <w:rsid w:val="005F7433"/>
    <w:rsid w:val="006156B8"/>
    <w:rsid w:val="006157D4"/>
    <w:rsid w:val="00620364"/>
    <w:rsid w:val="00622AFE"/>
    <w:rsid w:val="00624327"/>
    <w:rsid w:val="00661B28"/>
    <w:rsid w:val="0066204C"/>
    <w:rsid w:val="0066500A"/>
    <w:rsid w:val="00675B24"/>
    <w:rsid w:val="006829D8"/>
    <w:rsid w:val="0068734D"/>
    <w:rsid w:val="006A4DAE"/>
    <w:rsid w:val="006B5EF5"/>
    <w:rsid w:val="00703FDA"/>
    <w:rsid w:val="00715F63"/>
    <w:rsid w:val="0071661F"/>
    <w:rsid w:val="007203E0"/>
    <w:rsid w:val="007253B0"/>
    <w:rsid w:val="00725F8D"/>
    <w:rsid w:val="007275C0"/>
    <w:rsid w:val="0073173A"/>
    <w:rsid w:val="00754E6D"/>
    <w:rsid w:val="00776F2D"/>
    <w:rsid w:val="0077787C"/>
    <w:rsid w:val="007803F7"/>
    <w:rsid w:val="00787429"/>
    <w:rsid w:val="007920FA"/>
    <w:rsid w:val="007A33A8"/>
    <w:rsid w:val="007B0859"/>
    <w:rsid w:val="007E7B34"/>
    <w:rsid w:val="008167CF"/>
    <w:rsid w:val="008217E9"/>
    <w:rsid w:val="00823E5D"/>
    <w:rsid w:val="008277D9"/>
    <w:rsid w:val="00836E3A"/>
    <w:rsid w:val="008558B2"/>
    <w:rsid w:val="008632D7"/>
    <w:rsid w:val="008633BB"/>
    <w:rsid w:val="00870A10"/>
    <w:rsid w:val="00875660"/>
    <w:rsid w:val="008756F4"/>
    <w:rsid w:val="0088652F"/>
    <w:rsid w:val="00891A6B"/>
    <w:rsid w:val="008A2A07"/>
    <w:rsid w:val="008B1FD5"/>
    <w:rsid w:val="008C0223"/>
    <w:rsid w:val="008D3995"/>
    <w:rsid w:val="008D39C3"/>
    <w:rsid w:val="008F7246"/>
    <w:rsid w:val="009009F7"/>
    <w:rsid w:val="00913EF1"/>
    <w:rsid w:val="00915CAD"/>
    <w:rsid w:val="009235DC"/>
    <w:rsid w:val="00927FD3"/>
    <w:rsid w:val="009401AE"/>
    <w:rsid w:val="00946B57"/>
    <w:rsid w:val="00946E1A"/>
    <w:rsid w:val="00947AE5"/>
    <w:rsid w:val="00950EF5"/>
    <w:rsid w:val="00956A00"/>
    <w:rsid w:val="00977477"/>
    <w:rsid w:val="00991C53"/>
    <w:rsid w:val="0099418F"/>
    <w:rsid w:val="0099472C"/>
    <w:rsid w:val="009F6D1B"/>
    <w:rsid w:val="009F761F"/>
    <w:rsid w:val="00A0647A"/>
    <w:rsid w:val="00A116C9"/>
    <w:rsid w:val="00A403C9"/>
    <w:rsid w:val="00A57662"/>
    <w:rsid w:val="00A60DCD"/>
    <w:rsid w:val="00A61451"/>
    <w:rsid w:val="00A61D29"/>
    <w:rsid w:val="00A6462F"/>
    <w:rsid w:val="00A64A43"/>
    <w:rsid w:val="00A702D4"/>
    <w:rsid w:val="00A70F10"/>
    <w:rsid w:val="00A96C88"/>
    <w:rsid w:val="00AA7D4B"/>
    <w:rsid w:val="00AB193C"/>
    <w:rsid w:val="00AB5E84"/>
    <w:rsid w:val="00AC0188"/>
    <w:rsid w:val="00AC59D6"/>
    <w:rsid w:val="00AE2D02"/>
    <w:rsid w:val="00AE3061"/>
    <w:rsid w:val="00B02C90"/>
    <w:rsid w:val="00B20736"/>
    <w:rsid w:val="00B239B7"/>
    <w:rsid w:val="00B26CA4"/>
    <w:rsid w:val="00B30E41"/>
    <w:rsid w:val="00B37030"/>
    <w:rsid w:val="00B520E5"/>
    <w:rsid w:val="00B640C8"/>
    <w:rsid w:val="00B64387"/>
    <w:rsid w:val="00B7625B"/>
    <w:rsid w:val="00B90A73"/>
    <w:rsid w:val="00B92DE1"/>
    <w:rsid w:val="00B9319A"/>
    <w:rsid w:val="00B96CB6"/>
    <w:rsid w:val="00BB0541"/>
    <w:rsid w:val="00BD38FA"/>
    <w:rsid w:val="00BD5FFE"/>
    <w:rsid w:val="00BE23F8"/>
    <w:rsid w:val="00BE6184"/>
    <w:rsid w:val="00BF4319"/>
    <w:rsid w:val="00C0657D"/>
    <w:rsid w:val="00C12248"/>
    <w:rsid w:val="00C326FA"/>
    <w:rsid w:val="00C7640E"/>
    <w:rsid w:val="00C90D27"/>
    <w:rsid w:val="00C97ED7"/>
    <w:rsid w:val="00CA47EA"/>
    <w:rsid w:val="00CC0F70"/>
    <w:rsid w:val="00CF079E"/>
    <w:rsid w:val="00CF095A"/>
    <w:rsid w:val="00CF40DF"/>
    <w:rsid w:val="00CF4ABF"/>
    <w:rsid w:val="00D22F2B"/>
    <w:rsid w:val="00D36493"/>
    <w:rsid w:val="00D45037"/>
    <w:rsid w:val="00D53980"/>
    <w:rsid w:val="00D55AC4"/>
    <w:rsid w:val="00D77D86"/>
    <w:rsid w:val="00DA164C"/>
    <w:rsid w:val="00DC7C36"/>
    <w:rsid w:val="00E12374"/>
    <w:rsid w:val="00E25957"/>
    <w:rsid w:val="00E36B40"/>
    <w:rsid w:val="00E37CC8"/>
    <w:rsid w:val="00E42AB8"/>
    <w:rsid w:val="00E43BCB"/>
    <w:rsid w:val="00E46243"/>
    <w:rsid w:val="00E66A66"/>
    <w:rsid w:val="00E71DDA"/>
    <w:rsid w:val="00E81598"/>
    <w:rsid w:val="00E939A4"/>
    <w:rsid w:val="00EE187A"/>
    <w:rsid w:val="00EF1D0F"/>
    <w:rsid w:val="00EF5B28"/>
    <w:rsid w:val="00F152DE"/>
    <w:rsid w:val="00F23DEE"/>
    <w:rsid w:val="00F36014"/>
    <w:rsid w:val="00F528C2"/>
    <w:rsid w:val="00F661DB"/>
    <w:rsid w:val="00F74C18"/>
    <w:rsid w:val="00F76573"/>
    <w:rsid w:val="00F93F5C"/>
    <w:rsid w:val="00FA1371"/>
    <w:rsid w:val="00FA3914"/>
    <w:rsid w:val="00FA6ED2"/>
    <w:rsid w:val="00FA7722"/>
    <w:rsid w:val="00FB4E74"/>
    <w:rsid w:val="00FB5EF5"/>
    <w:rsid w:val="00FD6A9F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0B5E56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D364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364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33BB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56FA-D197-47F5-A3CA-53826A34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Lenka Blažková</cp:lastModifiedBy>
  <cp:revision>95</cp:revision>
  <cp:lastPrinted>2025-04-10T09:05:00Z</cp:lastPrinted>
  <dcterms:created xsi:type="dcterms:W3CDTF">2023-04-19T21:41:00Z</dcterms:created>
  <dcterms:modified xsi:type="dcterms:W3CDTF">2025-04-10T09:06:00Z</dcterms:modified>
</cp:coreProperties>
</file>