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1220700020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2"/>
        <w:spacing w:before="1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ind w:left="102"/>
        <w:jc w:val="left"/>
      </w:pPr>
      <w:r>
        <w:rPr/>
        <w:t>Chaloupky</w:t>
      </w:r>
      <w:r>
        <w:rPr>
          <w:spacing w:val="-7"/>
        </w:rPr>
        <w:t> </w:t>
      </w:r>
      <w:r>
        <w:rPr/>
        <w:t>o.p.s.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lesní</w:t>
      </w:r>
      <w:r>
        <w:rPr>
          <w:spacing w:val="-7"/>
        </w:rPr>
        <w:t> </w:t>
      </w:r>
      <w:r>
        <w:rPr/>
        <w:t>mateřská</w:t>
      </w:r>
      <w:r>
        <w:rPr>
          <w:spacing w:val="-6"/>
        </w:rPr>
        <w:t> </w:t>
      </w:r>
      <w:r>
        <w:rPr>
          <w:spacing w:val="-2"/>
        </w:rPr>
        <w:t>škola</w:t>
      </w:r>
    </w:p>
    <w:p>
      <w:pPr>
        <w:pStyle w:val="BodyText"/>
        <w:ind w:left="102"/>
      </w:pPr>
      <w:r>
        <w:rPr/>
        <w:t>obecně</w:t>
      </w:r>
      <w:r>
        <w:rPr>
          <w:spacing w:val="-11"/>
        </w:rPr>
        <w:t> </w:t>
      </w:r>
      <w:r>
        <w:rPr/>
        <w:t>prospěšná</w:t>
      </w:r>
      <w:r>
        <w:rPr>
          <w:spacing w:val="-9"/>
        </w:rPr>
        <w:t> </w:t>
      </w:r>
      <w:r>
        <w:rPr>
          <w:spacing w:val="-2"/>
        </w:rPr>
        <w:t>společnost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4"/>
        </w:rPr>
        <w:t> </w:t>
      </w:r>
      <w:r>
        <w:rPr/>
        <w:t>109,</w:t>
      </w:r>
      <w:r>
        <w:rPr>
          <w:spacing w:val="-4"/>
        </w:rPr>
        <w:t> </w:t>
      </w:r>
      <w:r>
        <w:rPr/>
        <w:t>675</w:t>
      </w:r>
      <w:r>
        <w:rPr>
          <w:spacing w:val="-1"/>
        </w:rPr>
        <w:t> </w:t>
      </w:r>
      <w:r>
        <w:rPr/>
        <w:t>29</w:t>
      </w:r>
      <w:r>
        <w:rPr>
          <w:spacing w:val="-4"/>
        </w:rPr>
        <w:t> </w:t>
      </w:r>
      <w:r>
        <w:rPr>
          <w:spacing w:val="-2"/>
        </w:rPr>
        <w:t>Kněžice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25557475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RNDr.</w:t>
      </w:r>
      <w:r>
        <w:rPr>
          <w:spacing w:val="-3"/>
        </w:rPr>
        <w:t> </w:t>
      </w:r>
      <w:r>
        <w:rPr/>
        <w:t>Jozefem</w:t>
      </w:r>
      <w:r>
        <w:rPr>
          <w:spacing w:val="-2"/>
        </w:rPr>
        <w:t> </w:t>
      </w:r>
      <w:r>
        <w:rPr/>
        <w:t>Z e</w:t>
      </w:r>
      <w:r>
        <w:rPr>
          <w:spacing w:val="-4"/>
        </w:rPr>
        <w:t> </w:t>
      </w:r>
      <w:r>
        <w:rPr/>
        <w:t>t</w:t>
      </w:r>
      <w:r>
        <w:rPr>
          <w:spacing w:val="-3"/>
        </w:rPr>
        <w:t> </w:t>
      </w:r>
      <w:r>
        <w:rPr/>
        <w:t>ě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1466732339/0800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ind w:right="1060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1220700020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3.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2025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174"/>
        <w:jc w:val="left"/>
      </w:pPr>
      <w:r>
        <w:rPr/>
        <w:t>„Podpora</w:t>
      </w:r>
      <w:r>
        <w:rPr>
          <w:spacing w:val="-9"/>
        </w:rPr>
        <w:t> </w:t>
      </w:r>
      <w:r>
        <w:rPr/>
        <w:t>výukových</w:t>
      </w:r>
      <w:r>
        <w:rPr>
          <w:spacing w:val="-9"/>
        </w:rPr>
        <w:t> </w:t>
      </w:r>
      <w:r>
        <w:rPr/>
        <w:t>programů</w:t>
      </w:r>
      <w:r>
        <w:rPr>
          <w:spacing w:val="-9"/>
        </w:rPr>
        <w:t> </w:t>
      </w:r>
      <w:r>
        <w:rPr/>
        <w:t>ekocentra</w:t>
      </w:r>
      <w:r>
        <w:rPr>
          <w:spacing w:val="-8"/>
        </w:rPr>
        <w:t> </w:t>
      </w:r>
      <w:r>
        <w:rPr/>
        <w:t>Chaloupky</w:t>
      </w:r>
      <w:r>
        <w:rPr>
          <w:spacing w:val="-9"/>
        </w:rPr>
        <w:t> </w:t>
      </w:r>
      <w:r>
        <w:rPr/>
        <w:t>Velké</w:t>
      </w:r>
      <w:r>
        <w:rPr>
          <w:spacing w:val="-7"/>
        </w:rPr>
        <w:t> </w:t>
      </w:r>
      <w:r>
        <w:rPr/>
        <w:t>Meziříčí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Baliny“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spacing w:before="1"/>
        <w:ind w:right="105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0"/>
          <w:sz w:val="20"/>
        </w:rPr>
        <w:t> </w:t>
      </w:r>
      <w:r>
        <w:rPr>
          <w:sz w:val="20"/>
        </w:rPr>
        <w:t>poskytnout</w:t>
      </w:r>
      <w:r>
        <w:rPr>
          <w:spacing w:val="12"/>
          <w:sz w:val="20"/>
        </w:rPr>
        <w:t> </w:t>
      </w:r>
      <w:r>
        <w:rPr>
          <w:sz w:val="20"/>
        </w:rPr>
        <w:t>příjemci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3"/>
          <w:sz w:val="20"/>
        </w:rPr>
        <w:t> </w:t>
      </w:r>
      <w:r>
        <w:rPr>
          <w:sz w:val="20"/>
        </w:rPr>
        <w:t>formou</w:t>
      </w:r>
      <w:r>
        <w:rPr>
          <w:spacing w:val="12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463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800,00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čtyři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šedesát</w:t>
      </w:r>
      <w:r>
        <w:rPr>
          <w:spacing w:val="-1"/>
        </w:rPr>
        <w:t> </w:t>
      </w:r>
      <w:r>
        <w:rPr/>
        <w:t>tři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osm</w:t>
      </w:r>
      <w:r>
        <w:rPr>
          <w:spacing w:val="-4"/>
        </w:rPr>
        <w:t> </w:t>
      </w:r>
      <w:r>
        <w:rPr/>
        <w:t>set</w:t>
      </w:r>
      <w:r>
        <w:rPr>
          <w:spacing w:val="-5"/>
        </w:rPr>
        <w:t> </w:t>
      </w:r>
      <w:r>
        <w:rPr/>
        <w:t>korun</w:t>
      </w:r>
      <w:r>
        <w:rPr>
          <w:spacing w:val="-3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zasílána</w:t>
      </w:r>
      <w:r>
        <w:rPr>
          <w:spacing w:val="13"/>
          <w:sz w:val="20"/>
        </w:rPr>
        <w:t> </w:t>
      </w:r>
      <w:r>
        <w:rPr>
          <w:sz w:val="20"/>
        </w:rPr>
        <w:t>ex</w:t>
      </w:r>
      <w:r>
        <w:rPr>
          <w:spacing w:val="10"/>
          <w:sz w:val="20"/>
        </w:rPr>
        <w:t> </w:t>
      </w:r>
      <w:r>
        <w:rPr>
          <w:sz w:val="20"/>
        </w:rPr>
        <w:t>post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doložené</w:t>
      </w:r>
      <w:r>
        <w:rPr>
          <w:spacing w:val="9"/>
          <w:sz w:val="20"/>
        </w:rPr>
        <w:t> </w:t>
      </w:r>
      <w:r>
        <w:rPr>
          <w:sz w:val="20"/>
        </w:rPr>
        <w:t>úhrady</w:t>
      </w:r>
      <w:r>
        <w:rPr>
          <w:spacing w:val="16"/>
          <w:sz w:val="20"/>
        </w:rPr>
        <w:t> </w:t>
      </w:r>
      <w:r>
        <w:rPr>
          <w:sz w:val="20"/>
        </w:rPr>
        <w:t>skutečných,</w:t>
      </w:r>
      <w:r>
        <w:rPr>
          <w:spacing w:val="12"/>
          <w:sz w:val="20"/>
        </w:rPr>
        <w:t> </w:t>
      </w:r>
      <w:r>
        <w:rPr>
          <w:sz w:val="20"/>
        </w:rPr>
        <w:t>účelných,</w:t>
      </w:r>
      <w:r>
        <w:rPr>
          <w:spacing w:val="11"/>
          <w:sz w:val="20"/>
        </w:rPr>
        <w:t> </w:t>
      </w:r>
      <w:r>
        <w:rPr>
          <w:sz w:val="20"/>
        </w:rPr>
        <w:t>efektivních,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oprávněně</w:t>
      </w:r>
    </w:p>
    <w:p>
      <w:pPr>
        <w:pStyle w:val="BodyText"/>
        <w:spacing w:line="265" w:lineRule="exact"/>
      </w:pPr>
      <w:r>
        <w:rPr/>
        <w:t>a</w:t>
      </w:r>
      <w:r>
        <w:rPr>
          <w:spacing w:val="-6"/>
        </w:rPr>
        <w:t> </w:t>
      </w:r>
      <w:r>
        <w:rPr/>
        <w:t>nezbytně</w:t>
      </w:r>
      <w:r>
        <w:rPr>
          <w:spacing w:val="24"/>
        </w:rPr>
        <w:t> </w:t>
      </w:r>
      <w:r>
        <w:rPr/>
        <w:t>vynaložených</w:t>
      </w:r>
      <w:r>
        <w:rPr>
          <w:spacing w:val="25"/>
        </w:rPr>
        <w:t> </w:t>
      </w:r>
      <w:r>
        <w:rPr/>
        <w:t>výdajů</w:t>
      </w:r>
      <w:r>
        <w:rPr>
          <w:spacing w:val="25"/>
        </w:rPr>
        <w:t> </w:t>
      </w:r>
      <w:r>
        <w:rPr/>
        <w:t>na</w:t>
      </w:r>
      <w:r>
        <w:rPr>
          <w:spacing w:val="26"/>
        </w:rPr>
        <w:t> </w:t>
      </w:r>
      <w:r>
        <w:rPr/>
        <w:t>dodávky,</w:t>
      </w:r>
      <w:r>
        <w:rPr>
          <w:spacing w:val="25"/>
        </w:rPr>
        <w:t> </w:t>
      </w:r>
      <w:r>
        <w:rPr/>
        <w:t>služby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popřípadě</w:t>
      </w:r>
      <w:r>
        <w:rPr>
          <w:spacing w:val="24"/>
        </w:rPr>
        <w:t> </w:t>
      </w:r>
      <w:r>
        <w:rPr/>
        <w:t>jiné</w:t>
      </w:r>
      <w:r>
        <w:rPr>
          <w:spacing w:val="24"/>
        </w:rPr>
        <w:t> </w:t>
      </w:r>
      <w:r>
        <w:rPr/>
        <w:t>práce,</w:t>
      </w:r>
      <w:r>
        <w:rPr>
          <w:spacing w:val="25"/>
        </w:rPr>
        <w:t> </w:t>
      </w:r>
      <w:r>
        <w:rPr/>
        <w:t>dle</w:t>
      </w:r>
      <w:r>
        <w:rPr>
          <w:spacing w:val="26"/>
        </w:rPr>
        <w:t> </w:t>
      </w:r>
      <w:r>
        <w:rPr/>
        <w:t>kapitoly</w:t>
      </w:r>
      <w:r>
        <w:rPr>
          <w:spacing w:val="25"/>
        </w:rPr>
        <w:t> </w:t>
      </w:r>
      <w:r>
        <w:rPr/>
        <w:t>č.</w:t>
      </w:r>
      <w:r>
        <w:rPr>
          <w:spacing w:val="25"/>
        </w:rPr>
        <w:t> </w:t>
      </w:r>
      <w:r>
        <w:rPr/>
        <w:t>12</w:t>
      </w:r>
      <w:r>
        <w:rPr>
          <w:spacing w:val="27"/>
        </w:rPr>
        <w:t> </w:t>
      </w:r>
      <w:r>
        <w:rPr>
          <w:spacing w:val="-2"/>
        </w:rPr>
        <w:t>písm.</w:t>
      </w:r>
    </w:p>
    <w:p>
      <w:pPr>
        <w:pStyle w:val="BodyText"/>
      </w:pPr>
      <w:r>
        <w:rPr/>
        <w:t>b)</w:t>
      </w:r>
      <w:r>
        <w:rPr>
          <w:spacing w:val="-4"/>
        </w:rPr>
        <w:t> </w:t>
      </w:r>
      <w:r>
        <w:rPr/>
        <w:t>Výzvy,</w:t>
      </w:r>
      <w:r>
        <w:rPr>
          <w:spacing w:val="7"/>
        </w:rPr>
        <w:t> </w:t>
      </w:r>
      <w:r>
        <w:rPr/>
        <w:t>kterými</w:t>
      </w:r>
      <w:r>
        <w:rPr>
          <w:spacing w:val="7"/>
        </w:rPr>
        <w:t> </w:t>
      </w:r>
      <w:r>
        <w:rPr/>
        <w:t>byla</w:t>
      </w:r>
      <w:r>
        <w:rPr>
          <w:spacing w:val="7"/>
        </w:rPr>
        <w:t> </w:t>
      </w:r>
      <w:r>
        <w:rPr/>
        <w:t>akce</w:t>
      </w:r>
      <w:r>
        <w:rPr>
          <w:spacing w:val="8"/>
        </w:rPr>
        <w:t> </w:t>
      </w:r>
      <w:r>
        <w:rPr/>
        <w:t>realizována,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které</w:t>
      </w:r>
      <w:r>
        <w:rPr>
          <w:spacing w:val="6"/>
        </w:rPr>
        <w:t> </w:t>
      </w:r>
      <w:r>
        <w:rPr/>
        <w:t>vznikly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byly</w:t>
      </w:r>
      <w:r>
        <w:rPr>
          <w:spacing w:val="6"/>
        </w:rPr>
        <w:t> </w:t>
      </w:r>
      <w:r>
        <w:rPr/>
        <w:t>uhrazeny</w:t>
      </w:r>
      <w:r>
        <w:rPr>
          <w:spacing w:val="7"/>
        </w:rPr>
        <w:t> </w:t>
      </w:r>
      <w:r>
        <w:rPr/>
        <w:t>v období</w:t>
      </w:r>
      <w:r>
        <w:rPr>
          <w:spacing w:val="7"/>
        </w:rPr>
        <w:t> </w:t>
      </w:r>
      <w:r>
        <w:rPr/>
        <w:t>realizace</w:t>
      </w:r>
      <w:r>
        <w:rPr>
          <w:spacing w:val="7"/>
        </w:rPr>
        <w:t> </w:t>
      </w:r>
      <w:r>
        <w:rPr>
          <w:spacing w:val="-2"/>
        </w:rPr>
        <w:t>jednotlivých</w:t>
      </w:r>
    </w:p>
    <w:p>
      <w:pPr>
        <w:pStyle w:val="BodyText"/>
      </w:pPr>
      <w:r>
        <w:rPr/>
        <w:t>EVP</w:t>
      </w:r>
      <w:r>
        <w:rPr>
          <w:spacing w:val="-2"/>
        </w:rPr>
        <w:t> </w:t>
      </w:r>
      <w:r>
        <w:rPr/>
        <w:t>(tj.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období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9.</w:t>
      </w:r>
      <w:r>
        <w:rPr>
          <w:spacing w:val="-4"/>
        </w:rPr>
        <w:t> </w:t>
      </w:r>
      <w:r>
        <w:rPr/>
        <w:t>2022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31.</w:t>
      </w:r>
      <w:r>
        <w:rPr>
          <w:spacing w:val="-3"/>
        </w:rPr>
        <w:t> </w:t>
      </w:r>
      <w:r>
        <w:rPr/>
        <w:t>8.</w:t>
      </w:r>
      <w:r>
        <w:rPr>
          <w:spacing w:val="-4"/>
        </w:rPr>
        <w:t> </w:t>
      </w:r>
      <w:r>
        <w:rPr>
          <w:spacing w:val="-2"/>
        </w:rPr>
        <w:t>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0"/>
      </w:pPr>
      <w:r>
        <w:rPr>
          <w:spacing w:val="-4"/>
        </w:rPr>
        <w:t>III.</w:t>
      </w:r>
    </w:p>
    <w:p>
      <w:pPr>
        <w:pStyle w:val="Heading2"/>
        <w:ind w:right="106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  <w:tab w:pos="746" w:val="left" w:leader="none"/>
        </w:tabs>
        <w:spacing w:line="240" w:lineRule="auto" w:before="121" w:after="0"/>
        <w:ind w:left="745" w:right="112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9"/>
          <w:sz w:val="20"/>
        </w:rPr>
        <w:t> </w:t>
      </w:r>
      <w:r>
        <w:rPr>
          <w:sz w:val="20"/>
        </w:rPr>
        <w:t>provedena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odsouhlaseného</w:t>
      </w:r>
      <w:r>
        <w:rPr>
          <w:spacing w:val="-8"/>
          <w:sz w:val="20"/>
        </w:rPr>
        <w:t> </w:t>
      </w:r>
      <w:r>
        <w:rPr>
          <w:sz w:val="20"/>
        </w:rPr>
        <w:t>podporovaného</w:t>
      </w:r>
      <w:r>
        <w:rPr>
          <w:spacing w:val="-8"/>
          <w:sz w:val="20"/>
        </w:rPr>
        <w:t> </w:t>
      </w:r>
      <w:r>
        <w:rPr>
          <w:sz w:val="20"/>
        </w:rPr>
        <w:t>opatření</w:t>
      </w:r>
      <w:r>
        <w:rPr>
          <w:spacing w:val="-2"/>
          <w:sz w:val="20"/>
        </w:rPr>
        <w:t> </w:t>
      </w:r>
      <w:r>
        <w:rPr>
          <w:sz w:val="20"/>
        </w:rPr>
        <w:t>„Podpora</w:t>
      </w:r>
      <w:r>
        <w:rPr>
          <w:spacing w:val="-9"/>
          <w:sz w:val="20"/>
        </w:rPr>
        <w:t> </w:t>
      </w:r>
      <w:r>
        <w:rPr>
          <w:sz w:val="20"/>
        </w:rPr>
        <w:t>výukových programů</w:t>
      </w:r>
      <w:r>
        <w:rPr>
          <w:spacing w:val="-1"/>
          <w:sz w:val="20"/>
        </w:rPr>
        <w:t> </w:t>
      </w:r>
      <w:r>
        <w:rPr>
          <w:sz w:val="20"/>
        </w:rPr>
        <w:t>ekocentra Chaloupky</w:t>
      </w:r>
      <w:r>
        <w:rPr>
          <w:spacing w:val="-1"/>
          <w:sz w:val="20"/>
        </w:rPr>
        <w:t> </w:t>
      </w:r>
      <w:r>
        <w:rPr>
          <w:sz w:val="20"/>
        </w:rPr>
        <w:t>Velké</w:t>
      </w:r>
      <w:r>
        <w:rPr>
          <w:spacing w:val="-2"/>
          <w:sz w:val="20"/>
        </w:rPr>
        <w:t> </w:t>
      </w:r>
      <w:r>
        <w:rPr>
          <w:sz w:val="20"/>
        </w:rPr>
        <w:t>Meziříčí a</w:t>
      </w:r>
      <w:r>
        <w:rPr>
          <w:spacing w:val="-1"/>
          <w:sz w:val="20"/>
        </w:rPr>
        <w:t> </w:t>
      </w:r>
      <w:r>
        <w:rPr>
          <w:sz w:val="20"/>
        </w:rPr>
        <w:t>Baliny",</w:t>
      </w:r>
      <w:r>
        <w:rPr>
          <w:spacing w:val="-1"/>
          <w:sz w:val="20"/>
        </w:rPr>
        <w:t> </w:t>
      </w:r>
      <w:r>
        <w:rPr>
          <w:sz w:val="20"/>
        </w:rPr>
        <w:t>které je</w:t>
      </w:r>
      <w:r>
        <w:rPr>
          <w:spacing w:val="-2"/>
          <w:sz w:val="20"/>
        </w:rPr>
        <w:t> </w:t>
      </w:r>
      <w:r>
        <w:rPr>
          <w:sz w:val="20"/>
        </w:rPr>
        <w:t>součástí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25.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2022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745"/>
      </w:pPr>
      <w:r>
        <w:rPr/>
        <w:t>a</w:t>
      </w:r>
      <w:r>
        <w:rPr>
          <w:spacing w:val="2"/>
        </w:rPr>
        <w:t> </w:t>
      </w:r>
      <w:r>
        <w:rPr/>
        <w:t>rozpočtu</w:t>
      </w:r>
      <w:r>
        <w:rPr>
          <w:spacing w:val="3"/>
        </w:rPr>
        <w:t> </w:t>
      </w:r>
      <w:r>
        <w:rPr/>
        <w:t>tohoto</w:t>
      </w:r>
      <w:r>
        <w:rPr>
          <w:spacing w:val="4"/>
        </w:rPr>
        <w:t> </w:t>
      </w:r>
      <w:r>
        <w:rPr/>
        <w:t>projektu,</w:t>
      </w:r>
      <w:r>
        <w:rPr>
          <w:spacing w:val="3"/>
        </w:rPr>
        <w:t> </w:t>
      </w:r>
      <w:r>
        <w:rPr/>
        <w:t>včetně</w:t>
      </w:r>
      <w:r>
        <w:rPr>
          <w:spacing w:val="2"/>
        </w:rPr>
        <w:t> </w:t>
      </w:r>
      <w:r>
        <w:rPr/>
        <w:t>případných</w:t>
      </w:r>
      <w:r>
        <w:rPr>
          <w:spacing w:val="3"/>
        </w:rPr>
        <w:t> </w:t>
      </w:r>
      <w:r>
        <w:rPr/>
        <w:t>změn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doplňků</w:t>
      </w:r>
      <w:r>
        <w:rPr>
          <w:spacing w:val="3"/>
        </w:rPr>
        <w:t> </w:t>
      </w:r>
      <w:r>
        <w:rPr/>
        <w:t>těchto</w:t>
      </w:r>
      <w:r>
        <w:rPr>
          <w:spacing w:val="4"/>
        </w:rPr>
        <w:t> </w:t>
      </w:r>
      <w:r>
        <w:rPr/>
        <w:t>dokumentů,</w:t>
      </w:r>
      <w:r>
        <w:rPr>
          <w:spacing w:val="3"/>
        </w:rPr>
        <w:t> </w:t>
      </w:r>
      <w:r>
        <w:rPr/>
        <w:t>pokud</w:t>
      </w:r>
      <w:r>
        <w:rPr>
          <w:spacing w:val="4"/>
        </w:rPr>
        <w:t> </w:t>
      </w:r>
      <w:r>
        <w:rPr/>
        <w:t>je</w:t>
      </w:r>
      <w:r>
        <w:rPr>
          <w:spacing w:val="2"/>
        </w:rPr>
        <w:t> </w:t>
      </w:r>
      <w:r>
        <w:rPr>
          <w:spacing w:val="-4"/>
        </w:rPr>
        <w:t>Fond</w:t>
      </w:r>
    </w:p>
    <w:p>
      <w:pPr>
        <w:pStyle w:val="BodyText"/>
        <w:ind w:left="745"/>
      </w:pPr>
      <w:r>
        <w:rPr>
          <w:spacing w:val="-2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1" w:after="0"/>
        <w:ind w:left="745" w:right="112" w:hanging="360"/>
        <w:jc w:val="both"/>
        <w:rPr>
          <w:sz w:val="20"/>
        </w:rPr>
      </w:pPr>
      <w:r>
        <w:rPr>
          <w:sz w:val="20"/>
        </w:rPr>
        <w:t>v období od 9/2022 do 8/2024 zrealizoval 4 denní ekologicky výukové programy pro děti a mládež v</w:t>
      </w:r>
      <w:r>
        <w:rPr>
          <w:spacing w:val="40"/>
          <w:sz w:val="20"/>
        </w:rPr>
        <w:t> </w:t>
      </w:r>
      <w:r>
        <w:rPr>
          <w:sz w:val="20"/>
        </w:rPr>
        <w:t>rozsahu</w:t>
      </w:r>
      <w:r>
        <w:rPr>
          <w:spacing w:val="39"/>
          <w:sz w:val="20"/>
        </w:rPr>
        <w:t> </w:t>
      </w:r>
      <w:r>
        <w:rPr>
          <w:sz w:val="20"/>
        </w:rPr>
        <w:t>400</w:t>
      </w:r>
      <w:r>
        <w:rPr>
          <w:spacing w:val="40"/>
          <w:sz w:val="20"/>
        </w:rPr>
        <w:t> </w:t>
      </w:r>
      <w:r>
        <w:rPr>
          <w:sz w:val="20"/>
        </w:rPr>
        <w:t>osobohodin,</w:t>
      </w:r>
      <w:r>
        <w:rPr>
          <w:spacing w:val="39"/>
          <w:sz w:val="20"/>
        </w:rPr>
        <w:t> </w:t>
      </w:r>
      <w:r>
        <w:rPr>
          <w:sz w:val="20"/>
        </w:rPr>
        <w:t>11</w:t>
      </w:r>
      <w:r>
        <w:rPr>
          <w:spacing w:val="40"/>
          <w:sz w:val="20"/>
        </w:rPr>
        <w:t> </w:t>
      </w:r>
      <w:r>
        <w:rPr>
          <w:sz w:val="20"/>
        </w:rPr>
        <w:t>pobytových</w:t>
      </w:r>
      <w:r>
        <w:rPr>
          <w:spacing w:val="39"/>
          <w:sz w:val="20"/>
        </w:rPr>
        <w:t> </w:t>
      </w:r>
      <w:r>
        <w:rPr>
          <w:sz w:val="20"/>
        </w:rPr>
        <w:t>ekologicky</w:t>
      </w:r>
      <w:r>
        <w:rPr>
          <w:spacing w:val="39"/>
          <w:sz w:val="20"/>
        </w:rPr>
        <w:t> </w:t>
      </w:r>
      <w:r>
        <w:rPr>
          <w:sz w:val="20"/>
        </w:rPr>
        <w:t>výukových</w:t>
      </w:r>
      <w:r>
        <w:rPr>
          <w:spacing w:val="39"/>
          <w:sz w:val="20"/>
        </w:rPr>
        <w:t> </w:t>
      </w:r>
      <w:r>
        <w:rPr>
          <w:sz w:val="20"/>
        </w:rPr>
        <w:t>programů</w:t>
      </w:r>
      <w:r>
        <w:rPr>
          <w:spacing w:val="39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děti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mládež v</w:t>
      </w:r>
      <w:r>
        <w:rPr>
          <w:spacing w:val="-1"/>
          <w:sz w:val="20"/>
        </w:rPr>
        <w:t> </w:t>
      </w:r>
      <w:r>
        <w:rPr>
          <w:sz w:val="20"/>
        </w:rPr>
        <w:t>rozsahu</w:t>
      </w:r>
      <w:r>
        <w:rPr>
          <w:spacing w:val="58"/>
          <w:sz w:val="20"/>
        </w:rPr>
        <w:t> </w:t>
      </w:r>
      <w:r>
        <w:rPr>
          <w:sz w:val="20"/>
        </w:rPr>
        <w:t>3</w:t>
      </w:r>
      <w:r>
        <w:rPr>
          <w:spacing w:val="58"/>
          <w:sz w:val="20"/>
        </w:rPr>
        <w:t> </w:t>
      </w:r>
      <w:r>
        <w:rPr>
          <w:sz w:val="20"/>
        </w:rPr>
        <w:t>500</w:t>
      </w:r>
      <w:r>
        <w:rPr>
          <w:spacing w:val="56"/>
          <w:sz w:val="20"/>
        </w:rPr>
        <w:t> </w:t>
      </w:r>
      <w:r>
        <w:rPr>
          <w:sz w:val="20"/>
        </w:rPr>
        <w:t>osobohodin</w:t>
      </w:r>
      <w:r>
        <w:rPr>
          <w:spacing w:val="58"/>
          <w:sz w:val="20"/>
        </w:rPr>
        <w:t> </w:t>
      </w:r>
      <w:r>
        <w:rPr>
          <w:sz w:val="20"/>
        </w:rPr>
        <w:t>a</w:t>
      </w:r>
      <w:r>
        <w:rPr>
          <w:spacing w:val="57"/>
          <w:sz w:val="20"/>
        </w:rPr>
        <w:t> </w:t>
      </w:r>
      <w:r>
        <w:rPr>
          <w:sz w:val="20"/>
        </w:rPr>
        <w:t>19</w:t>
      </w:r>
      <w:r>
        <w:rPr>
          <w:spacing w:val="58"/>
          <w:sz w:val="20"/>
        </w:rPr>
        <w:t> </w:t>
      </w:r>
      <w:r>
        <w:rPr>
          <w:sz w:val="20"/>
        </w:rPr>
        <w:t>denních</w:t>
      </w:r>
      <w:r>
        <w:rPr>
          <w:spacing w:val="58"/>
          <w:sz w:val="20"/>
        </w:rPr>
        <w:t> </w:t>
      </w:r>
      <w:r>
        <w:rPr>
          <w:sz w:val="20"/>
        </w:rPr>
        <w:t>ekologicky</w:t>
      </w:r>
      <w:r>
        <w:rPr>
          <w:spacing w:val="57"/>
          <w:sz w:val="20"/>
        </w:rPr>
        <w:t> </w:t>
      </w:r>
      <w:r>
        <w:rPr>
          <w:sz w:val="20"/>
        </w:rPr>
        <w:t>výukových</w:t>
      </w:r>
      <w:r>
        <w:rPr>
          <w:spacing w:val="58"/>
          <w:sz w:val="20"/>
        </w:rPr>
        <w:t> </w:t>
      </w:r>
      <w:r>
        <w:rPr>
          <w:sz w:val="20"/>
        </w:rPr>
        <w:t>programů</w:t>
      </w:r>
      <w:r>
        <w:rPr>
          <w:spacing w:val="58"/>
          <w:sz w:val="20"/>
        </w:rPr>
        <w:t> </w:t>
      </w:r>
      <w:r>
        <w:rPr>
          <w:sz w:val="20"/>
        </w:rPr>
        <w:t>pro</w:t>
      </w:r>
      <w:r>
        <w:rPr>
          <w:spacing w:val="58"/>
          <w:sz w:val="20"/>
        </w:rPr>
        <w:t> </w:t>
      </w:r>
      <w:r>
        <w:rPr>
          <w:sz w:val="20"/>
        </w:rPr>
        <w:t>vzdělavatele v rozsahu 1 638 osobohodin,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18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8" w:after="0"/>
        <w:ind w:left="783" w:right="112" w:hanging="286"/>
        <w:jc w:val="both"/>
        <w:rPr>
          <w:sz w:val="20"/>
        </w:rPr>
      </w:pPr>
      <w:r>
        <w:rPr>
          <w:sz w:val="20"/>
        </w:rPr>
        <w:t>vede veškeré výdaje akce v 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4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2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9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5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63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7"/>
          <w:sz w:val="20"/>
        </w:rPr>
        <w:t> </w:t>
      </w:r>
      <w:r>
        <w:rPr>
          <w:sz w:val="20"/>
        </w:rPr>
        <w:t>ostatních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7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28"/>
          <w:sz w:val="20"/>
        </w:rPr>
        <w:t> </w:t>
      </w:r>
      <w:r>
        <w:rPr>
          <w:sz w:val="20"/>
        </w:rPr>
        <w:t>sankcí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7"/>
          <w:sz w:val="20"/>
        </w:rPr>
        <w:t> </w:t>
      </w:r>
      <w:r>
        <w:rPr>
          <w:sz w:val="20"/>
        </w:rPr>
        <w:t>1</w:t>
      </w:r>
      <w:r>
        <w:rPr>
          <w:spacing w:val="28"/>
          <w:sz w:val="20"/>
        </w:rPr>
        <w:t> </w:t>
      </w:r>
      <w:r>
        <w:rPr>
          <w:sz w:val="20"/>
        </w:rPr>
        <w:t>%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461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7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79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530" w:val="left" w:leader="none"/>
        </w:tabs>
        <w:spacing w:before="174"/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4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77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0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9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2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2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0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47" w:right="105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4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2025-04-10T13:10:29Z</dcterms:created>
  <dcterms:modified xsi:type="dcterms:W3CDTF">2025-04-10T13:10:29Z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2025-04-10T00:00:00Z</vt:filetime>
  </property>
</Properties>
</file>