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33F8" w14:textId="77777777" w:rsidR="00C757CD" w:rsidRPr="00CC2F67" w:rsidRDefault="00705984" w:rsidP="005E718F">
      <w:pPr>
        <w:pStyle w:val="Nzev"/>
        <w:rPr>
          <w:rFonts w:ascii="Garamond" w:hAnsi="Garamond" w:cs="Arial"/>
          <w:color w:val="9933FF"/>
          <w:szCs w:val="24"/>
        </w:rPr>
      </w:pPr>
      <w:r w:rsidRPr="003B65EC">
        <w:rPr>
          <w:rFonts w:ascii="Garamond" w:hAnsi="Garamond" w:cs="Arial"/>
          <w:szCs w:val="24"/>
        </w:rPr>
        <w:t xml:space="preserve">KUPNÍ SMLOUVA </w:t>
      </w:r>
      <w:r w:rsidR="005567C1" w:rsidRPr="003B65EC">
        <w:rPr>
          <w:rFonts w:ascii="Garamond" w:hAnsi="Garamond" w:cs="Arial"/>
          <w:szCs w:val="24"/>
        </w:rPr>
        <w:t>č</w:t>
      </w:r>
      <w:r w:rsidR="002B7ED8" w:rsidRPr="003B65EC">
        <w:rPr>
          <w:rFonts w:ascii="Garamond" w:hAnsi="Garamond" w:cs="Arial"/>
          <w:szCs w:val="24"/>
        </w:rPr>
        <w:t>.</w:t>
      </w:r>
      <w:r w:rsidR="00055607">
        <w:rPr>
          <w:rFonts w:ascii="Garamond" w:hAnsi="Garamond" w:cs="Arial"/>
          <w:szCs w:val="24"/>
        </w:rPr>
        <w:t xml:space="preserve"> Spr 24</w:t>
      </w:r>
      <w:r w:rsidR="008525C7">
        <w:rPr>
          <w:rFonts w:ascii="Garamond" w:hAnsi="Garamond" w:cs="Arial"/>
          <w:szCs w:val="24"/>
        </w:rPr>
        <w:t>1</w:t>
      </w:r>
      <w:r w:rsidR="00055607">
        <w:rPr>
          <w:rFonts w:ascii="Garamond" w:hAnsi="Garamond" w:cs="Arial"/>
          <w:szCs w:val="24"/>
        </w:rPr>
        <w:t>/202</w:t>
      </w:r>
      <w:r w:rsidR="008525C7">
        <w:rPr>
          <w:rFonts w:ascii="Garamond" w:hAnsi="Garamond" w:cs="Arial"/>
          <w:szCs w:val="24"/>
        </w:rPr>
        <w:t>5</w:t>
      </w:r>
      <w:r w:rsidR="00A030F0">
        <w:rPr>
          <w:rFonts w:ascii="Garamond" w:hAnsi="Garamond" w:cs="Arial"/>
          <w:szCs w:val="24"/>
        </w:rPr>
        <w:t>/</w:t>
      </w:r>
      <w:r w:rsidR="008525C7">
        <w:rPr>
          <w:rFonts w:ascii="Garamond" w:hAnsi="Garamond" w:cs="Arial"/>
          <w:szCs w:val="24"/>
        </w:rPr>
        <w:t>UPS</w:t>
      </w:r>
    </w:p>
    <w:p w14:paraId="70347CFE" w14:textId="77777777" w:rsidR="00FE0141" w:rsidRPr="003B65EC" w:rsidRDefault="00CA6BEF" w:rsidP="00055607">
      <w:pPr>
        <w:jc w:val="center"/>
        <w:rPr>
          <w:rFonts w:ascii="Garamond" w:hAnsi="Garamond" w:cs="Arial"/>
        </w:rPr>
      </w:pPr>
      <w:r w:rsidRPr="00CC2F67">
        <w:rPr>
          <w:rFonts w:ascii="Garamond" w:hAnsi="Garamond" w:cs="Arial"/>
          <w:color w:val="9933FF"/>
        </w:rPr>
        <w:t xml:space="preserve"> </w:t>
      </w:r>
      <w:r w:rsidR="00FE0141" w:rsidRPr="003B65EC">
        <w:rPr>
          <w:rFonts w:ascii="Garamond" w:hAnsi="Garamond" w:cs="Arial"/>
        </w:rPr>
        <w:t>(dále jen „Smlouva“)</w:t>
      </w:r>
    </w:p>
    <w:p w14:paraId="28AC1C8D" w14:textId="77777777" w:rsidR="00C757CD" w:rsidRPr="003B65EC" w:rsidRDefault="00C757CD" w:rsidP="005E718F">
      <w:pPr>
        <w:pStyle w:val="Nzev"/>
        <w:rPr>
          <w:rFonts w:ascii="Garamond" w:hAnsi="Garamond" w:cs="Arial"/>
          <w:szCs w:val="24"/>
        </w:rPr>
      </w:pPr>
      <w:r w:rsidRPr="003B65EC">
        <w:rPr>
          <w:rFonts w:ascii="Garamond" w:hAnsi="Garamond" w:cs="Arial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="00127F06" w:rsidRPr="003B65EC">
          <w:rPr>
            <w:rFonts w:ascii="Garamond" w:hAnsi="Garamond" w:cs="Arial"/>
            <w:szCs w:val="24"/>
          </w:rPr>
          <w:t>2079</w:t>
        </w:r>
        <w:r w:rsidRPr="003B65EC">
          <w:rPr>
            <w:rFonts w:ascii="Garamond" w:hAnsi="Garamond" w:cs="Arial"/>
            <w:szCs w:val="24"/>
          </w:rPr>
          <w:t xml:space="preserve"> a</w:t>
        </w:r>
      </w:smartTag>
      <w:r w:rsidRPr="003B65EC">
        <w:rPr>
          <w:rFonts w:ascii="Garamond" w:hAnsi="Garamond" w:cs="Arial"/>
          <w:szCs w:val="24"/>
        </w:rPr>
        <w:t xml:space="preserve"> násl. </w:t>
      </w:r>
      <w:r w:rsidR="00127F06" w:rsidRPr="003B65EC">
        <w:rPr>
          <w:rFonts w:ascii="Garamond" w:hAnsi="Garamond" w:cs="Arial"/>
          <w:szCs w:val="24"/>
        </w:rPr>
        <w:t>zákona</w:t>
      </w:r>
      <w:r w:rsidRPr="003B65EC">
        <w:rPr>
          <w:rFonts w:ascii="Garamond" w:hAnsi="Garamond" w:cs="Arial"/>
          <w:szCs w:val="24"/>
        </w:rPr>
        <w:t xml:space="preserve"> č. </w:t>
      </w:r>
      <w:r w:rsidR="00127F06" w:rsidRPr="003B65EC">
        <w:rPr>
          <w:rFonts w:ascii="Garamond" w:hAnsi="Garamond" w:cs="Arial"/>
          <w:szCs w:val="24"/>
        </w:rPr>
        <w:t>89</w:t>
      </w:r>
      <w:r w:rsidRPr="003B65EC">
        <w:rPr>
          <w:rFonts w:ascii="Garamond" w:hAnsi="Garamond" w:cs="Arial"/>
          <w:szCs w:val="24"/>
        </w:rPr>
        <w:t>/</w:t>
      </w:r>
      <w:r w:rsidR="00127F06" w:rsidRPr="003B65EC">
        <w:rPr>
          <w:rFonts w:ascii="Garamond" w:hAnsi="Garamond" w:cs="Arial"/>
          <w:szCs w:val="24"/>
        </w:rPr>
        <w:t>2012</w:t>
      </w:r>
      <w:r w:rsidRPr="003B65EC">
        <w:rPr>
          <w:rFonts w:ascii="Garamond" w:hAnsi="Garamond" w:cs="Arial"/>
          <w:szCs w:val="24"/>
        </w:rPr>
        <w:t xml:space="preserve"> Sb.</w:t>
      </w:r>
      <w:r w:rsidR="00127F06" w:rsidRPr="003B65EC">
        <w:rPr>
          <w:rFonts w:ascii="Garamond" w:hAnsi="Garamond" w:cs="Arial"/>
          <w:szCs w:val="24"/>
        </w:rPr>
        <w:t>, občanský zákoník</w:t>
      </w:r>
      <w:r w:rsidR="00C7163A">
        <w:rPr>
          <w:rFonts w:ascii="Garamond" w:hAnsi="Garamond" w:cs="Arial"/>
          <w:szCs w:val="24"/>
        </w:rPr>
        <w:t xml:space="preserve"> </w:t>
      </w:r>
      <w:r w:rsidR="0054614B" w:rsidRPr="003B65EC">
        <w:rPr>
          <w:rFonts w:ascii="Garamond" w:hAnsi="Garamond" w:cs="Arial"/>
          <w:szCs w:val="24"/>
        </w:rPr>
        <w:t>(dále jen „OZ“)</w:t>
      </w:r>
    </w:p>
    <w:p w14:paraId="6DD025DC" w14:textId="77777777" w:rsidR="00C757CD" w:rsidRPr="003B65EC" w:rsidRDefault="00C757CD" w:rsidP="005E718F">
      <w:pPr>
        <w:pStyle w:val="Nzev"/>
        <w:rPr>
          <w:rFonts w:ascii="Garamond" w:hAnsi="Garamond" w:cs="Arial"/>
          <w:szCs w:val="24"/>
        </w:rPr>
      </w:pPr>
    </w:p>
    <w:p w14:paraId="6549648D" w14:textId="77777777" w:rsidR="00F128BA" w:rsidRPr="003B65EC" w:rsidRDefault="00F128BA" w:rsidP="005E718F">
      <w:pPr>
        <w:pStyle w:val="Nzev"/>
        <w:rPr>
          <w:rFonts w:ascii="Garamond" w:hAnsi="Garamond" w:cs="Arial"/>
          <w:szCs w:val="24"/>
        </w:rPr>
      </w:pPr>
    </w:p>
    <w:p w14:paraId="4BA36A56" w14:textId="77777777" w:rsidR="00F128BA" w:rsidRPr="003B65EC" w:rsidRDefault="00F128BA" w:rsidP="005E718F">
      <w:pPr>
        <w:pStyle w:val="Nzev"/>
        <w:rPr>
          <w:rFonts w:ascii="Garamond" w:hAnsi="Garamond" w:cs="Arial"/>
          <w:szCs w:val="24"/>
        </w:rPr>
      </w:pPr>
    </w:p>
    <w:p w14:paraId="57333B69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I.</w:t>
      </w:r>
    </w:p>
    <w:p w14:paraId="637B00A3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 xml:space="preserve"> Smluvní strany</w:t>
      </w:r>
    </w:p>
    <w:p w14:paraId="00D450B9" w14:textId="77777777" w:rsidR="00C757CD" w:rsidRPr="003B65EC" w:rsidRDefault="00C757CD" w:rsidP="005E718F">
      <w:pPr>
        <w:rPr>
          <w:rFonts w:ascii="Garamond" w:hAnsi="Garamond" w:cs="Arial"/>
        </w:rPr>
      </w:pPr>
    </w:p>
    <w:p w14:paraId="6C298513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  <w:b/>
        </w:rPr>
        <w:t>1. Česká republika – Obvodní soud pro Prahu 1</w:t>
      </w:r>
    </w:p>
    <w:p w14:paraId="0FE308C4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se sídlem Ovocný trh 587/14, 112 94 Praha 1</w:t>
      </w:r>
    </w:p>
    <w:p w14:paraId="13D40493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 xml:space="preserve">zastoupená JUDr. </w:t>
      </w:r>
      <w:r>
        <w:rPr>
          <w:rFonts w:ascii="Garamond" w:hAnsi="Garamond"/>
        </w:rPr>
        <w:t>Hanou Marsovou</w:t>
      </w:r>
      <w:r w:rsidR="002D5122">
        <w:rPr>
          <w:rFonts w:ascii="Garamond" w:hAnsi="Garamond"/>
        </w:rPr>
        <w:t>,</w:t>
      </w:r>
      <w:r w:rsidRPr="009221C6">
        <w:rPr>
          <w:rFonts w:ascii="Garamond" w:hAnsi="Garamond"/>
        </w:rPr>
        <w:t xml:space="preserve"> </w:t>
      </w:r>
      <w:r>
        <w:rPr>
          <w:rFonts w:ascii="Garamond" w:hAnsi="Garamond"/>
        </w:rPr>
        <w:t>předsedkyní</w:t>
      </w:r>
      <w:r w:rsidRPr="009221C6">
        <w:rPr>
          <w:rFonts w:ascii="Garamond" w:hAnsi="Garamond"/>
        </w:rPr>
        <w:t xml:space="preserve"> soudu  </w:t>
      </w:r>
    </w:p>
    <w:p w14:paraId="47C025D0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IČO: 00024384</w:t>
      </w:r>
    </w:p>
    <w:p w14:paraId="31776F0F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DIČ: není plátce DPH</w:t>
      </w:r>
    </w:p>
    <w:p w14:paraId="4DEC6BC3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bankovní spojení: ČNB - Česká národní banka, Na Příkopě 28, 115 03 Praha 1</w:t>
      </w:r>
    </w:p>
    <w:p w14:paraId="01EF0577" w14:textId="6C8778D2" w:rsidR="00055607" w:rsidRPr="009221C6" w:rsidRDefault="009C2DF1" w:rsidP="00055607">
      <w:pPr>
        <w:rPr>
          <w:rFonts w:ascii="Garamond" w:hAnsi="Garamond"/>
        </w:rPr>
      </w:pPr>
      <w:r>
        <w:rPr>
          <w:rFonts w:ascii="Garamond" w:hAnsi="Garamond"/>
        </w:rPr>
        <w:t>XXXXXXXXXXXXXXXX</w:t>
      </w:r>
    </w:p>
    <w:p w14:paraId="49B14FBE" w14:textId="77777777" w:rsidR="00C757CD" w:rsidRPr="003B65EC" w:rsidRDefault="00055607" w:rsidP="00055607">
      <w:pPr>
        <w:rPr>
          <w:rFonts w:ascii="Garamond" w:hAnsi="Garamond" w:cs="Arial"/>
        </w:rPr>
      </w:pPr>
      <w:r w:rsidRPr="009221C6">
        <w:rPr>
          <w:rFonts w:ascii="Garamond" w:hAnsi="Garamond"/>
        </w:rPr>
        <w:t>(dále jen „</w:t>
      </w:r>
      <w:r w:rsidRPr="009221C6">
        <w:rPr>
          <w:rFonts w:ascii="Garamond" w:hAnsi="Garamond"/>
          <w:b/>
        </w:rPr>
        <w:t>objednatel</w:t>
      </w:r>
      <w:r w:rsidRPr="009221C6">
        <w:rPr>
          <w:rFonts w:ascii="Garamond" w:hAnsi="Garamond"/>
        </w:rPr>
        <w:t>“) na straně jedné</w:t>
      </w:r>
      <w:r w:rsidRPr="009221C6">
        <w:rPr>
          <w:rFonts w:ascii="Garamond" w:hAnsi="Garamond"/>
        </w:rPr>
        <w:tab/>
      </w:r>
      <w:r w:rsidR="00B75C10" w:rsidRPr="003B65EC">
        <w:rPr>
          <w:rFonts w:ascii="Garamond" w:hAnsi="Garamond" w:cs="Arial"/>
        </w:rPr>
        <w:tab/>
      </w:r>
      <w:r w:rsidR="00B75C10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</w:p>
    <w:p w14:paraId="324CF7A1" w14:textId="77777777" w:rsidR="00C757CD" w:rsidRPr="003B65EC" w:rsidRDefault="00C757CD" w:rsidP="005E718F">
      <w:pPr>
        <w:rPr>
          <w:rFonts w:ascii="Garamond" w:hAnsi="Garamond" w:cs="Arial"/>
        </w:rPr>
      </w:pPr>
    </w:p>
    <w:p w14:paraId="4DC4B088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a</w:t>
      </w:r>
    </w:p>
    <w:p w14:paraId="0DB53178" w14:textId="77777777" w:rsidR="00C757CD" w:rsidRPr="003B65EC" w:rsidRDefault="00C757CD" w:rsidP="005E718F">
      <w:pPr>
        <w:rPr>
          <w:rFonts w:ascii="Garamond" w:hAnsi="Garamond" w:cs="Arial"/>
        </w:rPr>
      </w:pPr>
    </w:p>
    <w:p w14:paraId="7B3776D2" w14:textId="77777777" w:rsidR="00F80600" w:rsidRDefault="00F80600" w:rsidP="00F80600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2. M Computers s.r.o.</w:t>
      </w:r>
    </w:p>
    <w:p w14:paraId="19D65944" w14:textId="77777777" w:rsidR="00F80600" w:rsidRDefault="00F80600" w:rsidP="00F80600">
      <w:pPr>
        <w:jc w:val="both"/>
        <w:rPr>
          <w:rFonts w:ascii="Garamond" w:hAnsi="Garamond" w:cs="Arial"/>
        </w:rPr>
      </w:pPr>
      <w:bookmarkStart w:id="0" w:name="_Hlk113445900"/>
      <w:r>
        <w:rPr>
          <w:rFonts w:ascii="Garamond" w:hAnsi="Garamond" w:cs="Arial"/>
        </w:rPr>
        <w:t>se sídlem:</w:t>
      </w:r>
      <w:bookmarkStart w:id="1" w:name="_Hlk60653708"/>
      <w:bookmarkStart w:id="2" w:name="_Hlk150168786"/>
      <w:r>
        <w:rPr>
          <w:rFonts w:ascii="Garamond" w:hAnsi="Garamond" w:cs="Arial"/>
        </w:rPr>
        <w:t xml:space="preserve"> Úlehlova 3100/10, 628 00 Brno-Líšeň</w:t>
      </w:r>
      <w:bookmarkEnd w:id="1"/>
    </w:p>
    <w:p w14:paraId="4F2B4CA9" w14:textId="77777777" w:rsidR="00F80600" w:rsidRDefault="00F80600" w:rsidP="00F8060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IČO:</w:t>
      </w:r>
      <w:bookmarkStart w:id="3" w:name="_Hlk47083081"/>
      <w:bookmarkStart w:id="4" w:name="_Hlk150168801"/>
      <w:r>
        <w:rPr>
          <w:rFonts w:ascii="Garamond" w:hAnsi="Garamond" w:cs="Arial"/>
        </w:rPr>
        <w:t xml:space="preserve"> 26042029</w:t>
      </w:r>
      <w:bookmarkEnd w:id="3"/>
    </w:p>
    <w:p w14:paraId="4B28C9C2" w14:textId="77777777" w:rsidR="00F80600" w:rsidRDefault="00F80600" w:rsidP="00F8060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DIČ: </w:t>
      </w:r>
      <w:bookmarkStart w:id="5" w:name="_Hlk47083091"/>
      <w:r>
        <w:rPr>
          <w:rFonts w:ascii="Garamond" w:hAnsi="Garamond" w:cs="Arial"/>
        </w:rPr>
        <w:t>CZ26042029</w:t>
      </w:r>
      <w:bookmarkEnd w:id="5"/>
    </w:p>
    <w:bookmarkEnd w:id="4"/>
    <w:p w14:paraId="76D0F38F" w14:textId="77777777" w:rsidR="00F80600" w:rsidRDefault="00F80600" w:rsidP="00F8060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Zastoupena: </w:t>
      </w:r>
      <w:bookmarkStart w:id="6" w:name="_Hlk183426488"/>
      <w:r>
        <w:rPr>
          <w:rFonts w:ascii="Garamond" w:hAnsi="Garamond" w:cs="Arial"/>
        </w:rPr>
        <w:t>Ing. Lenka Navrátilová</w:t>
      </w:r>
      <w:bookmarkEnd w:id="6"/>
      <w:r>
        <w:rPr>
          <w:rFonts w:ascii="Garamond" w:hAnsi="Garamond" w:cs="Arial"/>
        </w:rPr>
        <w:t xml:space="preserve">, </w:t>
      </w:r>
      <w:bookmarkStart w:id="7" w:name="_Hlk183426503"/>
      <w:r>
        <w:rPr>
          <w:rFonts w:ascii="Garamond" w:hAnsi="Garamond" w:cs="Arial"/>
        </w:rPr>
        <w:t>zmocněnec na základě plné moci</w:t>
      </w:r>
      <w:bookmarkEnd w:id="7"/>
    </w:p>
    <w:p w14:paraId="491CBE38" w14:textId="77777777" w:rsidR="00F80600" w:rsidRDefault="00F80600" w:rsidP="00F8060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Statutární orgán: </w:t>
      </w:r>
      <w:bookmarkStart w:id="8" w:name="_Hlk150952910"/>
      <w:r>
        <w:rPr>
          <w:rFonts w:ascii="Garamond" w:hAnsi="Garamond" w:cs="Arial"/>
        </w:rPr>
        <w:t>Marek Vašíček, jednatel</w:t>
      </w:r>
      <w:bookmarkEnd w:id="8"/>
    </w:p>
    <w:bookmarkEnd w:id="0"/>
    <w:bookmarkEnd w:id="2"/>
    <w:p w14:paraId="6EBA3B30" w14:textId="77777777" w:rsidR="00F80600" w:rsidRDefault="00F80600" w:rsidP="00F8060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zapsaná </w:t>
      </w:r>
      <w:bookmarkStart w:id="9" w:name="_Hlk60653857"/>
      <w:bookmarkStart w:id="10" w:name="_Hlk150168857"/>
      <w:bookmarkStart w:id="11" w:name="_Hlk150952922"/>
      <w:r>
        <w:rPr>
          <w:rFonts w:ascii="Garamond" w:hAnsi="Garamond" w:cs="Arial"/>
        </w:rPr>
        <w:t>v </w:t>
      </w:r>
      <w:bookmarkStart w:id="12" w:name="_Hlk47083108"/>
      <w:r>
        <w:rPr>
          <w:rFonts w:ascii="Garamond" w:hAnsi="Garamond" w:cs="Arial"/>
        </w:rPr>
        <w:t xml:space="preserve">OR vedeném KS v Brně, oddíl C, vložka </w:t>
      </w:r>
      <w:bookmarkEnd w:id="9"/>
      <w:bookmarkEnd w:id="12"/>
      <w:r>
        <w:rPr>
          <w:rFonts w:ascii="Garamond" w:hAnsi="Garamond" w:cs="Arial"/>
        </w:rPr>
        <w:t>121840</w:t>
      </w:r>
      <w:bookmarkEnd w:id="10"/>
    </w:p>
    <w:bookmarkEnd w:id="11"/>
    <w:p w14:paraId="797DA043" w14:textId="77777777" w:rsidR="00F80600" w:rsidRDefault="00F80600" w:rsidP="00F8060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bankovní spojení: </w:t>
      </w:r>
      <w:bookmarkStart w:id="13" w:name="_Hlk47085248"/>
      <w:r>
        <w:rPr>
          <w:rFonts w:ascii="Garamond" w:hAnsi="Garamond" w:cs="Arial"/>
        </w:rPr>
        <w:t>ČSOB a.s.</w:t>
      </w:r>
      <w:bookmarkEnd w:id="13"/>
    </w:p>
    <w:p w14:paraId="637A260B" w14:textId="3D03CABF" w:rsidR="00F80600" w:rsidRDefault="009C2DF1" w:rsidP="00F8060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</w:t>
      </w:r>
    </w:p>
    <w:p w14:paraId="60127000" w14:textId="0C8C5C46" w:rsidR="00F80600" w:rsidRDefault="009C2DF1" w:rsidP="00F8060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XXXXXXXXXXXXXXXXXXXXXXXXXX</w:t>
      </w:r>
    </w:p>
    <w:p w14:paraId="3E5FA171" w14:textId="77777777" w:rsidR="00C757CD" w:rsidRPr="003B65EC" w:rsidRDefault="00C757CD" w:rsidP="005E718F">
      <w:pPr>
        <w:rPr>
          <w:rFonts w:ascii="Garamond" w:hAnsi="Garamond" w:cs="Arial"/>
        </w:rPr>
      </w:pPr>
      <w:r w:rsidRPr="003B65EC">
        <w:rPr>
          <w:rFonts w:ascii="Garamond" w:hAnsi="Garamond" w:cs="Arial"/>
        </w:rPr>
        <w:t>(dále jen „prodávající“) na straně druhé</w:t>
      </w:r>
    </w:p>
    <w:p w14:paraId="75C14609" w14:textId="77777777" w:rsidR="00C757CD" w:rsidRPr="003B65EC" w:rsidRDefault="00C757CD" w:rsidP="005E718F">
      <w:pPr>
        <w:rPr>
          <w:rFonts w:ascii="Garamond" w:hAnsi="Garamond" w:cs="Arial"/>
        </w:rPr>
      </w:pPr>
    </w:p>
    <w:p w14:paraId="12A8CD3F" w14:textId="77777777" w:rsidR="00C757CD" w:rsidRPr="003B65EC" w:rsidRDefault="000D792F" w:rsidP="005E718F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</w:rPr>
        <w:br w:type="page"/>
      </w:r>
      <w:r w:rsidR="00C757CD" w:rsidRPr="003B65EC">
        <w:rPr>
          <w:rFonts w:ascii="Garamond" w:hAnsi="Garamond" w:cs="Arial"/>
          <w:b/>
        </w:rPr>
        <w:lastRenderedPageBreak/>
        <w:t>II.</w:t>
      </w:r>
    </w:p>
    <w:p w14:paraId="70D694AB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Předmět smlouvy</w:t>
      </w:r>
    </w:p>
    <w:p w14:paraId="73125975" w14:textId="77777777" w:rsidR="00C757CD" w:rsidRPr="003B65EC" w:rsidRDefault="00C757CD" w:rsidP="005E718F">
      <w:pPr>
        <w:rPr>
          <w:rFonts w:ascii="Garamond" w:hAnsi="Garamond" w:cs="Arial"/>
        </w:rPr>
      </w:pPr>
    </w:p>
    <w:p w14:paraId="21FEC8BA" w14:textId="77777777" w:rsidR="00B75C10" w:rsidRPr="00DF649B" w:rsidRDefault="00C757CD" w:rsidP="005E718F">
      <w:pPr>
        <w:numPr>
          <w:ilvl w:val="0"/>
          <w:numId w:val="9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Předmětem </w:t>
      </w:r>
      <w:r w:rsidR="002A0D97" w:rsidRPr="003B65EC">
        <w:rPr>
          <w:rFonts w:ascii="Garamond" w:hAnsi="Garamond" w:cs="Arial"/>
          <w:bCs/>
        </w:rPr>
        <w:t>této S</w:t>
      </w:r>
      <w:r w:rsidRPr="003B65EC">
        <w:rPr>
          <w:rFonts w:ascii="Garamond" w:hAnsi="Garamond" w:cs="Arial"/>
          <w:bCs/>
        </w:rPr>
        <w:t xml:space="preserve">mlouvy je závazek prodávajícího </w:t>
      </w:r>
      <w:r w:rsidR="00B75C10" w:rsidRPr="003B65EC">
        <w:rPr>
          <w:rFonts w:ascii="Garamond" w:hAnsi="Garamond" w:cs="Arial"/>
          <w:bCs/>
        </w:rPr>
        <w:t xml:space="preserve">dodat </w:t>
      </w:r>
      <w:r w:rsidRPr="003B65EC">
        <w:rPr>
          <w:rFonts w:ascii="Garamond" w:hAnsi="Garamond" w:cs="Arial"/>
          <w:bCs/>
        </w:rPr>
        <w:t>kupujícímu a převést na něho vlastnické právo</w:t>
      </w:r>
      <w:r w:rsidR="00C46458" w:rsidRPr="003B65EC">
        <w:rPr>
          <w:rFonts w:ascii="Garamond" w:hAnsi="Garamond" w:cs="Arial"/>
          <w:bCs/>
        </w:rPr>
        <w:t xml:space="preserve"> </w:t>
      </w:r>
      <w:r w:rsidR="00C46458" w:rsidRPr="00DF649B">
        <w:rPr>
          <w:rFonts w:ascii="Garamond" w:hAnsi="Garamond" w:cs="Arial"/>
          <w:bCs/>
        </w:rPr>
        <w:t>k</w:t>
      </w:r>
      <w:r w:rsidR="00DF649B" w:rsidRPr="00DF649B">
        <w:rPr>
          <w:rFonts w:ascii="Garamond" w:hAnsi="Garamond" w:cs="Arial"/>
          <w:bCs/>
        </w:rPr>
        <w:t> záložnímu zdroji</w:t>
      </w:r>
      <w:r w:rsidR="00650E55" w:rsidRPr="00DF649B">
        <w:rPr>
          <w:rFonts w:ascii="Garamond" w:hAnsi="Garamond" w:cs="Arial"/>
          <w:bCs/>
        </w:rPr>
        <w:t> </w:t>
      </w:r>
      <w:r w:rsidR="008525C7" w:rsidRPr="00DF649B">
        <w:rPr>
          <w:rFonts w:ascii="Garamond" w:hAnsi="Garamond" w:cs="Arial"/>
          <w:bCs/>
        </w:rPr>
        <w:t>UPS</w:t>
      </w:r>
      <w:r w:rsidR="00331E97" w:rsidRPr="00DF649B">
        <w:rPr>
          <w:rFonts w:ascii="Garamond" w:hAnsi="Garamond" w:cs="Arial"/>
          <w:bCs/>
        </w:rPr>
        <w:t xml:space="preserve"> </w:t>
      </w:r>
      <w:r w:rsidR="00B75C10" w:rsidRPr="00DF649B">
        <w:rPr>
          <w:rFonts w:ascii="Garamond" w:hAnsi="Garamond" w:cs="Arial"/>
          <w:bCs/>
        </w:rPr>
        <w:t>(dále jen „zboží“), za podmínek dále stanovených, v provedení podle specifikace, která tvoří</w:t>
      </w:r>
      <w:r w:rsidR="00FC70C9" w:rsidRPr="00DF649B">
        <w:rPr>
          <w:rFonts w:ascii="Garamond" w:hAnsi="Garamond" w:cs="Arial"/>
          <w:bCs/>
        </w:rPr>
        <w:t xml:space="preserve"> </w:t>
      </w:r>
      <w:r w:rsidR="009567B8" w:rsidRPr="00DF649B">
        <w:rPr>
          <w:rFonts w:ascii="Garamond" w:hAnsi="Garamond" w:cs="Arial"/>
          <w:bCs/>
        </w:rPr>
        <w:t>přílohu č. </w:t>
      </w:r>
      <w:r w:rsidR="00164C4C" w:rsidRPr="00DF649B">
        <w:rPr>
          <w:rFonts w:ascii="Garamond" w:hAnsi="Garamond" w:cs="Arial"/>
          <w:bCs/>
        </w:rPr>
        <w:t>1</w:t>
      </w:r>
      <w:r w:rsidR="00FC70C9" w:rsidRPr="00DF649B">
        <w:rPr>
          <w:rFonts w:ascii="Garamond" w:hAnsi="Garamond" w:cs="Arial"/>
          <w:bCs/>
          <w:color w:val="FF00FF"/>
        </w:rPr>
        <w:t xml:space="preserve"> </w:t>
      </w:r>
      <w:r w:rsidR="00B75C10" w:rsidRPr="00DF649B">
        <w:rPr>
          <w:rFonts w:ascii="Garamond" w:hAnsi="Garamond" w:cs="Arial"/>
          <w:bCs/>
        </w:rPr>
        <w:t xml:space="preserve">této </w:t>
      </w:r>
      <w:r w:rsidR="00A36CCB" w:rsidRPr="00DF649B">
        <w:rPr>
          <w:rFonts w:ascii="Garamond" w:hAnsi="Garamond" w:cs="Arial"/>
          <w:bCs/>
        </w:rPr>
        <w:t>Smlouvy</w:t>
      </w:r>
      <w:r w:rsidR="00B75C10" w:rsidRPr="00DF649B">
        <w:rPr>
          <w:rFonts w:ascii="Garamond" w:hAnsi="Garamond" w:cs="Arial"/>
          <w:bCs/>
        </w:rPr>
        <w:t xml:space="preserve">, jako její nedílná součást. Předmětem </w:t>
      </w:r>
      <w:r w:rsidR="002A0D97" w:rsidRPr="00DF649B">
        <w:rPr>
          <w:rFonts w:ascii="Garamond" w:hAnsi="Garamond" w:cs="Arial"/>
          <w:bCs/>
        </w:rPr>
        <w:t xml:space="preserve">této </w:t>
      </w:r>
      <w:r w:rsidR="00A36CCB" w:rsidRPr="00DF649B">
        <w:rPr>
          <w:rFonts w:ascii="Garamond" w:hAnsi="Garamond" w:cs="Arial"/>
          <w:bCs/>
        </w:rPr>
        <w:t xml:space="preserve">Smlouvy </w:t>
      </w:r>
      <w:r w:rsidR="00B75C10" w:rsidRPr="00DF649B">
        <w:rPr>
          <w:rFonts w:ascii="Garamond" w:hAnsi="Garamond" w:cs="Arial"/>
          <w:bCs/>
        </w:rPr>
        <w:t>je zároveň závazek kupujícího zboží převzít a zaplatit za něj dohodnutou kupní cenu.</w:t>
      </w:r>
      <w:r w:rsidR="003D6FF7" w:rsidRPr="00DF649B">
        <w:rPr>
          <w:rFonts w:ascii="Garamond" w:hAnsi="Garamond" w:cs="Arial"/>
          <w:bCs/>
        </w:rPr>
        <w:t xml:space="preserve"> </w:t>
      </w:r>
    </w:p>
    <w:p w14:paraId="46675EB6" w14:textId="77777777" w:rsidR="003B65EC" w:rsidRPr="00DF649B" w:rsidRDefault="003B65EC" w:rsidP="005E718F">
      <w:pPr>
        <w:ind w:left="360"/>
        <w:jc w:val="both"/>
        <w:rPr>
          <w:rFonts w:ascii="Garamond" w:hAnsi="Garamond" w:cs="Arial"/>
          <w:bCs/>
        </w:rPr>
      </w:pPr>
    </w:p>
    <w:p w14:paraId="06A94F7A" w14:textId="77777777" w:rsidR="003B65EC" w:rsidRPr="00DF649B" w:rsidRDefault="003B65EC" w:rsidP="005E718F">
      <w:pPr>
        <w:numPr>
          <w:ilvl w:val="0"/>
          <w:numId w:val="9"/>
        </w:numPr>
        <w:ind w:left="709" w:hanging="283"/>
        <w:jc w:val="both"/>
        <w:rPr>
          <w:rFonts w:ascii="Garamond" w:hAnsi="Garamond" w:cs="Arial"/>
          <w:bCs/>
        </w:rPr>
      </w:pPr>
      <w:r w:rsidRPr="00DF649B">
        <w:rPr>
          <w:rFonts w:ascii="Garamond" w:hAnsi="Garamond" w:cs="Arial"/>
        </w:rPr>
        <w:t>Součástí dodávky zboží podle odst. 1 tohoto článku této Smlouvy je provozní dokumentace</w:t>
      </w:r>
      <w:r w:rsidR="00594CBC" w:rsidRPr="00DF649B">
        <w:rPr>
          <w:rFonts w:ascii="Garamond" w:hAnsi="Garamond" w:cs="Arial"/>
        </w:rPr>
        <w:t xml:space="preserve">, záruční list </w:t>
      </w:r>
      <w:r w:rsidRPr="00DF649B">
        <w:rPr>
          <w:rFonts w:ascii="Garamond" w:hAnsi="Garamond" w:cs="Arial"/>
        </w:rPr>
        <w:t>a veškeré doklady potřebné k převzetí a užívání zboží v českém jazyce.</w:t>
      </w:r>
    </w:p>
    <w:p w14:paraId="285AA941" w14:textId="77777777" w:rsidR="00C65629" w:rsidRPr="00DF649B" w:rsidRDefault="00C65629" w:rsidP="00C65629">
      <w:pPr>
        <w:pStyle w:val="Odstavecseseznamem"/>
        <w:rPr>
          <w:rFonts w:ascii="Garamond" w:hAnsi="Garamond" w:cs="Arial"/>
          <w:bCs/>
        </w:rPr>
      </w:pPr>
    </w:p>
    <w:p w14:paraId="391BE35A" w14:textId="77777777" w:rsidR="00C65629" w:rsidRPr="00DF649B" w:rsidRDefault="00C65629" w:rsidP="005E718F">
      <w:pPr>
        <w:numPr>
          <w:ilvl w:val="0"/>
          <w:numId w:val="9"/>
        </w:numPr>
        <w:ind w:left="709" w:hanging="283"/>
        <w:jc w:val="both"/>
        <w:rPr>
          <w:rFonts w:ascii="Garamond" w:hAnsi="Garamond" w:cs="Arial"/>
          <w:bCs/>
        </w:rPr>
      </w:pPr>
      <w:r w:rsidRPr="00DF649B">
        <w:rPr>
          <w:rFonts w:ascii="Garamond" w:hAnsi="Garamond" w:cs="Arial"/>
        </w:rPr>
        <w:t>Prodávající se zavazuje dodat v co nejvyšší možné míře ekologicky šetrná řešení (výrobky).</w:t>
      </w:r>
    </w:p>
    <w:p w14:paraId="7DEDCB22" w14:textId="77777777" w:rsidR="00BD3C88" w:rsidRPr="00DF649B" w:rsidRDefault="00BD3C88" w:rsidP="005E718F">
      <w:pPr>
        <w:jc w:val="both"/>
        <w:rPr>
          <w:rFonts w:ascii="Garamond" w:hAnsi="Garamond" w:cs="Arial"/>
          <w:bCs/>
        </w:rPr>
      </w:pPr>
    </w:p>
    <w:p w14:paraId="2696D695" w14:textId="77777777" w:rsidR="00724883" w:rsidRPr="00DF649B" w:rsidRDefault="00724883" w:rsidP="005E718F">
      <w:pPr>
        <w:jc w:val="both"/>
        <w:rPr>
          <w:rFonts w:ascii="Garamond" w:hAnsi="Garamond" w:cs="Arial"/>
          <w:bCs/>
        </w:rPr>
      </w:pPr>
    </w:p>
    <w:p w14:paraId="03B2D618" w14:textId="77777777" w:rsidR="00C757CD" w:rsidRPr="00DF649B" w:rsidRDefault="00C757CD" w:rsidP="005E718F">
      <w:pPr>
        <w:jc w:val="center"/>
        <w:rPr>
          <w:rFonts w:ascii="Garamond" w:hAnsi="Garamond" w:cs="Arial"/>
          <w:b/>
          <w:bCs/>
        </w:rPr>
      </w:pPr>
      <w:r w:rsidRPr="00DF649B">
        <w:rPr>
          <w:rFonts w:ascii="Garamond" w:hAnsi="Garamond" w:cs="Arial"/>
          <w:b/>
          <w:bCs/>
        </w:rPr>
        <w:t>III.</w:t>
      </w:r>
    </w:p>
    <w:p w14:paraId="7ECC0086" w14:textId="77777777" w:rsidR="00C757CD" w:rsidRPr="00DF649B" w:rsidRDefault="00C757CD" w:rsidP="005E718F">
      <w:pPr>
        <w:jc w:val="center"/>
        <w:rPr>
          <w:rFonts w:ascii="Garamond" w:hAnsi="Garamond" w:cs="Arial"/>
          <w:b/>
        </w:rPr>
      </w:pPr>
      <w:r w:rsidRPr="00DF649B">
        <w:rPr>
          <w:rFonts w:ascii="Garamond" w:hAnsi="Garamond" w:cs="Arial"/>
          <w:b/>
        </w:rPr>
        <w:t>Dodací lhůta a místo plnění</w:t>
      </w:r>
    </w:p>
    <w:p w14:paraId="733D2284" w14:textId="77777777" w:rsidR="00C757CD" w:rsidRPr="00DF649B" w:rsidRDefault="00C757CD" w:rsidP="005E718F">
      <w:pPr>
        <w:rPr>
          <w:rFonts w:ascii="Garamond" w:hAnsi="Garamond" w:cs="Arial"/>
        </w:rPr>
      </w:pPr>
    </w:p>
    <w:p w14:paraId="0B621C51" w14:textId="77777777" w:rsidR="00C757CD" w:rsidRPr="00DF649B" w:rsidRDefault="00FB50E1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DF649B">
        <w:rPr>
          <w:rFonts w:ascii="Garamond" w:hAnsi="Garamond" w:cs="Arial"/>
        </w:rPr>
        <w:t xml:space="preserve">Prodávající </w:t>
      </w:r>
      <w:r w:rsidR="00C757CD" w:rsidRPr="00DF649B">
        <w:rPr>
          <w:rFonts w:ascii="Garamond" w:hAnsi="Garamond" w:cs="Arial"/>
        </w:rPr>
        <w:t xml:space="preserve">je povinen </w:t>
      </w:r>
      <w:r w:rsidR="00B75C10" w:rsidRPr="00DF649B">
        <w:rPr>
          <w:rFonts w:ascii="Garamond" w:hAnsi="Garamond" w:cs="Arial"/>
        </w:rPr>
        <w:t xml:space="preserve">dodat </w:t>
      </w:r>
      <w:r w:rsidR="00C757CD" w:rsidRPr="00DF649B">
        <w:rPr>
          <w:rFonts w:ascii="Garamond" w:hAnsi="Garamond" w:cs="Arial"/>
        </w:rPr>
        <w:t xml:space="preserve">kupujícímu zboží </w:t>
      </w:r>
      <w:r w:rsidR="006C6262" w:rsidRPr="00DF649B">
        <w:rPr>
          <w:rFonts w:ascii="Garamond" w:hAnsi="Garamond" w:cs="Arial"/>
        </w:rPr>
        <w:t xml:space="preserve">v souladu se specifikací uvedenou </w:t>
      </w:r>
      <w:r w:rsidR="00C757CD" w:rsidRPr="00DF649B">
        <w:rPr>
          <w:rFonts w:ascii="Garamond" w:hAnsi="Garamond" w:cs="Arial"/>
        </w:rPr>
        <w:t xml:space="preserve">v čl. II., </w:t>
      </w:r>
      <w:r w:rsidR="002C5A9F" w:rsidRPr="00DF649B">
        <w:rPr>
          <w:rFonts w:ascii="Garamond" w:hAnsi="Garamond" w:cs="Arial"/>
        </w:rPr>
        <w:t xml:space="preserve">resp. </w:t>
      </w:r>
      <w:r w:rsidR="00C757CD" w:rsidRPr="00DF649B">
        <w:rPr>
          <w:rFonts w:ascii="Garamond" w:hAnsi="Garamond" w:cs="Arial"/>
        </w:rPr>
        <w:t>přílo</w:t>
      </w:r>
      <w:r w:rsidR="007977F8" w:rsidRPr="00DF649B">
        <w:rPr>
          <w:rFonts w:ascii="Garamond" w:hAnsi="Garamond" w:cs="Arial"/>
        </w:rPr>
        <w:t>ze</w:t>
      </w:r>
      <w:r w:rsidR="00C757CD" w:rsidRPr="00DF649B">
        <w:rPr>
          <w:rFonts w:ascii="Garamond" w:hAnsi="Garamond" w:cs="Arial"/>
        </w:rPr>
        <w:t xml:space="preserve"> 1 této </w:t>
      </w:r>
      <w:r w:rsidR="006C6262" w:rsidRPr="00DF649B">
        <w:rPr>
          <w:rFonts w:ascii="Garamond" w:hAnsi="Garamond" w:cs="Arial"/>
        </w:rPr>
        <w:t>S</w:t>
      </w:r>
      <w:r w:rsidRPr="00DF649B">
        <w:rPr>
          <w:rFonts w:ascii="Garamond" w:hAnsi="Garamond" w:cs="Arial"/>
        </w:rPr>
        <w:t>mlouvy, ve lhůtě</w:t>
      </w:r>
      <w:r w:rsidR="00E101E1" w:rsidRPr="00DF649B">
        <w:rPr>
          <w:rFonts w:ascii="Garamond" w:hAnsi="Garamond" w:cs="Arial"/>
        </w:rPr>
        <w:t xml:space="preserve"> </w:t>
      </w:r>
      <w:r w:rsidRPr="00DF649B">
        <w:rPr>
          <w:rFonts w:ascii="Garamond" w:hAnsi="Garamond" w:cs="Arial"/>
        </w:rPr>
        <w:t xml:space="preserve">do </w:t>
      </w:r>
      <w:r w:rsidR="00FC70C9" w:rsidRPr="00DF649B">
        <w:rPr>
          <w:rFonts w:ascii="Garamond" w:hAnsi="Garamond" w:cs="Arial"/>
        </w:rPr>
        <w:t>20</w:t>
      </w:r>
      <w:r w:rsidR="0054614B" w:rsidRPr="00DF649B">
        <w:rPr>
          <w:rFonts w:ascii="Garamond" w:hAnsi="Garamond" w:cs="Arial"/>
        </w:rPr>
        <w:t xml:space="preserve"> </w:t>
      </w:r>
      <w:r w:rsidR="00836D65" w:rsidRPr="00DF649B">
        <w:rPr>
          <w:rFonts w:ascii="Garamond" w:hAnsi="Garamond" w:cs="Arial"/>
        </w:rPr>
        <w:t xml:space="preserve">pracovních </w:t>
      </w:r>
      <w:r w:rsidR="00B75C10" w:rsidRPr="00DF649B">
        <w:rPr>
          <w:rFonts w:ascii="Garamond" w:hAnsi="Garamond" w:cs="Arial"/>
        </w:rPr>
        <w:t xml:space="preserve">dnů od </w:t>
      </w:r>
      <w:r w:rsidR="0088123F" w:rsidRPr="00DF649B">
        <w:rPr>
          <w:rFonts w:ascii="Garamond" w:hAnsi="Garamond" w:cs="Arial"/>
        </w:rPr>
        <w:t>nabytí účinnosti</w:t>
      </w:r>
      <w:r w:rsidR="001B58FE" w:rsidRPr="00DF649B">
        <w:rPr>
          <w:rFonts w:ascii="Garamond" w:hAnsi="Garamond" w:cs="Arial"/>
        </w:rPr>
        <w:t xml:space="preserve"> této Smlouvy</w:t>
      </w:r>
      <w:r w:rsidR="00A36CCB" w:rsidRPr="00DF649B">
        <w:rPr>
          <w:rFonts w:ascii="Garamond" w:hAnsi="Garamond" w:cs="Arial"/>
        </w:rPr>
        <w:t>.</w:t>
      </w:r>
      <w:r w:rsidR="00C757CD" w:rsidRPr="00DF649B">
        <w:rPr>
          <w:rFonts w:ascii="Garamond" w:hAnsi="Garamond" w:cs="Arial"/>
        </w:rPr>
        <w:t xml:space="preserve"> </w:t>
      </w:r>
    </w:p>
    <w:p w14:paraId="4DE4F45D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637F82AD" w14:textId="77777777" w:rsidR="00C757CD" w:rsidRPr="003B65EC" w:rsidRDefault="00C757CD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  <w:b/>
        </w:rPr>
      </w:pPr>
      <w:r w:rsidRPr="003B65EC">
        <w:rPr>
          <w:rFonts w:ascii="Garamond" w:hAnsi="Garamond" w:cs="Arial"/>
        </w:rPr>
        <w:t xml:space="preserve">Místem dodání zboží je </w:t>
      </w:r>
      <w:r w:rsidR="0015746A">
        <w:rPr>
          <w:rFonts w:ascii="Garamond" w:hAnsi="Garamond" w:cs="Arial"/>
        </w:rPr>
        <w:t>Obvodní soud pro Prahu 1, Ovocný trh 587/14, 112 94 Praha 1.</w:t>
      </w:r>
      <w:r w:rsidR="0057487A">
        <w:rPr>
          <w:rFonts w:ascii="Garamond" w:hAnsi="Garamond" w:cs="Arial"/>
        </w:rPr>
        <w:t xml:space="preserve"> </w:t>
      </w:r>
    </w:p>
    <w:p w14:paraId="2DC52075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highlight w:val="green"/>
        </w:rPr>
      </w:pPr>
    </w:p>
    <w:p w14:paraId="7E7AFAC6" w14:textId="77777777" w:rsidR="00C757CD" w:rsidRPr="003B65EC" w:rsidRDefault="00C757CD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Prodávající se zavazuje tři (3)</w:t>
      </w:r>
      <w:r w:rsidR="00FB50E1" w:rsidRPr="003B65EC">
        <w:rPr>
          <w:rFonts w:ascii="Garamond" w:hAnsi="Garamond" w:cs="Arial"/>
        </w:rPr>
        <w:t xml:space="preserve"> pracovní </w:t>
      </w:r>
      <w:r w:rsidRPr="003B65EC">
        <w:rPr>
          <w:rFonts w:ascii="Garamond" w:hAnsi="Garamond" w:cs="Arial"/>
        </w:rPr>
        <w:t>dny předem</w:t>
      </w:r>
      <w:r w:rsidR="00577A92" w:rsidRPr="003B65EC">
        <w:rPr>
          <w:rFonts w:ascii="Garamond" w:hAnsi="Garamond" w:cs="Arial"/>
        </w:rPr>
        <w:t xml:space="preserve"> telefonicky (e-mailem) </w:t>
      </w:r>
      <w:r w:rsidR="006C6262" w:rsidRPr="003B65EC">
        <w:rPr>
          <w:rFonts w:ascii="Garamond" w:hAnsi="Garamond" w:cs="Arial"/>
        </w:rPr>
        <w:t xml:space="preserve">oznámit </w:t>
      </w:r>
      <w:r w:rsidRPr="003B65EC">
        <w:rPr>
          <w:rFonts w:ascii="Garamond" w:hAnsi="Garamond" w:cs="Arial"/>
        </w:rPr>
        <w:t xml:space="preserve">osobám oprávněným </w:t>
      </w:r>
      <w:r w:rsidR="00577A92" w:rsidRPr="003B65EC">
        <w:rPr>
          <w:rFonts w:ascii="Garamond" w:hAnsi="Garamond" w:cs="Arial"/>
        </w:rPr>
        <w:t xml:space="preserve">dle v čl. IX. odst. 6 této Smlouvy </w:t>
      </w:r>
      <w:r w:rsidR="00577944" w:rsidRPr="003B65EC">
        <w:rPr>
          <w:rFonts w:ascii="Garamond" w:hAnsi="Garamond" w:cs="Arial"/>
        </w:rPr>
        <w:t>k převzetí</w:t>
      </w:r>
      <w:r w:rsidRPr="003B65EC">
        <w:rPr>
          <w:rFonts w:ascii="Garamond" w:hAnsi="Garamond" w:cs="Arial"/>
        </w:rPr>
        <w:t xml:space="preserve"> zboží přesný čas </w:t>
      </w:r>
      <w:r w:rsidR="006C6262" w:rsidRPr="003B65EC">
        <w:rPr>
          <w:rFonts w:ascii="Garamond" w:hAnsi="Garamond" w:cs="Arial"/>
        </w:rPr>
        <w:t>odevzdání zboží.</w:t>
      </w:r>
    </w:p>
    <w:p w14:paraId="4EF368B4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6B049515" w14:textId="77777777" w:rsidR="00C757CD" w:rsidRPr="003B65EC" w:rsidRDefault="00B75C10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  <w:snapToGrid w:val="0"/>
        </w:rPr>
        <w:t>Kupujícímu bude předán dodací list, který bude obsahovat adresu dodávky, počet, typ a</w:t>
      </w:r>
      <w:r w:rsidR="00CB72D8">
        <w:rPr>
          <w:rFonts w:ascii="Garamond" w:hAnsi="Garamond" w:cs="Arial"/>
          <w:snapToGrid w:val="0"/>
        </w:rPr>
        <w:t> </w:t>
      </w:r>
      <w:r w:rsidRPr="003B65EC">
        <w:rPr>
          <w:rFonts w:ascii="Garamond" w:hAnsi="Garamond" w:cs="Arial"/>
          <w:snapToGrid w:val="0"/>
        </w:rPr>
        <w:t xml:space="preserve">cenu zboží </w:t>
      </w:r>
      <w:r w:rsidRPr="003B65EC">
        <w:rPr>
          <w:rFonts w:ascii="Garamond" w:hAnsi="Garamond" w:cs="Arial"/>
        </w:rPr>
        <w:t>a odkaz na uzavřenou smlouvu (číslo smlouvy a datum podpisu)</w:t>
      </w:r>
      <w:r w:rsidR="00F62C6A" w:rsidRPr="003B65EC">
        <w:rPr>
          <w:rFonts w:ascii="Garamond" w:hAnsi="Garamond" w:cs="Arial"/>
        </w:rPr>
        <w:t>; dodací list bude podepsán oběma smluvními stranami</w:t>
      </w:r>
      <w:r w:rsidRPr="003B65EC">
        <w:rPr>
          <w:rFonts w:ascii="Garamond" w:hAnsi="Garamond" w:cs="Arial"/>
        </w:rPr>
        <w:t>.</w:t>
      </w:r>
    </w:p>
    <w:p w14:paraId="29D842B6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68841229" w14:textId="77777777" w:rsidR="00C757CD" w:rsidRPr="003B65EC" w:rsidRDefault="00C757CD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Nebude-li zboží </w:t>
      </w:r>
      <w:r w:rsidR="006C6262" w:rsidRPr="003B65EC">
        <w:rPr>
          <w:rFonts w:ascii="Garamond" w:hAnsi="Garamond" w:cs="Arial"/>
        </w:rPr>
        <w:t xml:space="preserve">odevzdáno </w:t>
      </w:r>
      <w:r w:rsidRPr="003B65EC">
        <w:rPr>
          <w:rFonts w:ascii="Garamond" w:hAnsi="Garamond" w:cs="Arial"/>
        </w:rPr>
        <w:t>ve lhůtě uvedené v čl. III.</w:t>
      </w:r>
      <w:r w:rsidR="00F62C6A" w:rsidRPr="003B65EC">
        <w:rPr>
          <w:rFonts w:ascii="Garamond" w:hAnsi="Garamond" w:cs="Arial"/>
        </w:rPr>
        <w:t xml:space="preserve"> </w:t>
      </w:r>
      <w:r w:rsidR="00E21047" w:rsidRPr="003B65EC">
        <w:rPr>
          <w:rFonts w:ascii="Garamond" w:hAnsi="Garamond" w:cs="Arial"/>
        </w:rPr>
        <w:t xml:space="preserve">odst. </w:t>
      </w:r>
      <w:r w:rsidRPr="003B65EC">
        <w:rPr>
          <w:rFonts w:ascii="Garamond" w:hAnsi="Garamond" w:cs="Arial"/>
        </w:rPr>
        <w:t>1</w:t>
      </w:r>
      <w:r w:rsidR="00FB50E1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 xml:space="preserve">této </w:t>
      </w:r>
      <w:r w:rsidR="006C626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 xml:space="preserve">mlouvy, je kupující oprávněn od </w:t>
      </w:r>
      <w:r w:rsidR="006C626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odstoupit.</w:t>
      </w:r>
      <w:r w:rsidR="008E6229" w:rsidRPr="003B65EC">
        <w:rPr>
          <w:rFonts w:ascii="Garamond" w:hAnsi="Garamond" w:cs="Arial"/>
        </w:rPr>
        <w:t xml:space="preserve"> </w:t>
      </w:r>
      <w:r w:rsidR="00B75C10" w:rsidRPr="003B65EC">
        <w:rPr>
          <w:rFonts w:ascii="Garamond" w:hAnsi="Garamond" w:cs="Arial"/>
        </w:rPr>
        <w:t xml:space="preserve">Dodání </w:t>
      </w:r>
      <w:r w:rsidR="008E6229" w:rsidRPr="003B65EC">
        <w:rPr>
          <w:rFonts w:ascii="Garamond" w:hAnsi="Garamond" w:cs="Arial"/>
        </w:rPr>
        <w:t>zboží po lhůtě uvedené v čl. III.</w:t>
      </w:r>
      <w:r w:rsidR="00F62C6A" w:rsidRPr="003B65EC">
        <w:rPr>
          <w:rFonts w:ascii="Garamond" w:hAnsi="Garamond" w:cs="Arial"/>
        </w:rPr>
        <w:t xml:space="preserve"> </w:t>
      </w:r>
      <w:r w:rsidR="00E21047" w:rsidRPr="003B65EC">
        <w:rPr>
          <w:rFonts w:ascii="Garamond" w:hAnsi="Garamond" w:cs="Arial"/>
        </w:rPr>
        <w:t xml:space="preserve">odst. </w:t>
      </w:r>
      <w:r w:rsidR="008E6229" w:rsidRPr="003B65EC">
        <w:rPr>
          <w:rFonts w:ascii="Garamond" w:hAnsi="Garamond" w:cs="Arial"/>
        </w:rPr>
        <w:t xml:space="preserve">1 této </w:t>
      </w:r>
      <w:r w:rsidR="006C6262" w:rsidRPr="003B65EC">
        <w:rPr>
          <w:rFonts w:ascii="Garamond" w:hAnsi="Garamond" w:cs="Arial"/>
        </w:rPr>
        <w:t>S</w:t>
      </w:r>
      <w:r w:rsidR="008E6229" w:rsidRPr="003B65EC">
        <w:rPr>
          <w:rFonts w:ascii="Garamond" w:hAnsi="Garamond" w:cs="Arial"/>
        </w:rPr>
        <w:t xml:space="preserve">mlouvy představuje podstatné porušení </w:t>
      </w:r>
      <w:r w:rsidR="002A0D97" w:rsidRPr="003B65EC">
        <w:rPr>
          <w:rFonts w:ascii="Garamond" w:hAnsi="Garamond" w:cs="Arial"/>
        </w:rPr>
        <w:t>S</w:t>
      </w:r>
      <w:r w:rsidR="008E6229" w:rsidRPr="003B65EC">
        <w:rPr>
          <w:rFonts w:ascii="Garamond" w:hAnsi="Garamond" w:cs="Arial"/>
        </w:rPr>
        <w:t>mlouvy prodávajícím.</w:t>
      </w:r>
      <w:r w:rsidR="00B316DC" w:rsidRPr="003B65EC">
        <w:rPr>
          <w:rFonts w:ascii="Garamond" w:hAnsi="Garamond" w:cs="Arial"/>
        </w:rPr>
        <w:t xml:space="preserve"> </w:t>
      </w:r>
    </w:p>
    <w:p w14:paraId="2DB9AB21" w14:textId="77777777" w:rsidR="00C757CD" w:rsidRPr="003B65EC" w:rsidRDefault="00C757CD" w:rsidP="005E718F">
      <w:pPr>
        <w:rPr>
          <w:rFonts w:ascii="Garamond" w:hAnsi="Garamond" w:cs="Arial"/>
          <w:highlight w:val="green"/>
        </w:rPr>
      </w:pPr>
    </w:p>
    <w:p w14:paraId="46E6CA9C" w14:textId="77777777" w:rsidR="00C757CD" w:rsidRPr="003B65EC" w:rsidRDefault="00C757CD" w:rsidP="005E718F">
      <w:pPr>
        <w:rPr>
          <w:rFonts w:ascii="Garamond" w:hAnsi="Garamond" w:cs="Arial"/>
          <w:highlight w:val="green"/>
        </w:rPr>
      </w:pPr>
    </w:p>
    <w:p w14:paraId="1EF7904D" w14:textId="77777777" w:rsidR="00C757CD" w:rsidRPr="003B65EC" w:rsidRDefault="00C757CD" w:rsidP="005E718F">
      <w:pPr>
        <w:jc w:val="center"/>
        <w:rPr>
          <w:rFonts w:ascii="Garamond" w:hAnsi="Garamond" w:cs="Arial"/>
        </w:rPr>
      </w:pPr>
      <w:r w:rsidRPr="003B65EC">
        <w:rPr>
          <w:rFonts w:ascii="Garamond" w:hAnsi="Garamond" w:cs="Arial"/>
          <w:b/>
        </w:rPr>
        <w:t>IV.</w:t>
      </w:r>
    </w:p>
    <w:p w14:paraId="1A679458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Kupní cena a platební podmínky</w:t>
      </w:r>
    </w:p>
    <w:p w14:paraId="12B2BA8E" w14:textId="77777777" w:rsidR="00C757CD" w:rsidRPr="003B65EC" w:rsidRDefault="00C757CD" w:rsidP="005E718F">
      <w:pPr>
        <w:rPr>
          <w:rFonts w:ascii="Garamond" w:hAnsi="Garamond" w:cs="Arial"/>
          <w:b/>
        </w:rPr>
      </w:pPr>
    </w:p>
    <w:p w14:paraId="6DAB911B" w14:textId="77777777" w:rsidR="00C757CD" w:rsidRPr="003B65EC" w:rsidRDefault="00FB50E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Kupující se zavazuje zaplatit prodávajícímu za předmět </w:t>
      </w:r>
      <w:r w:rsidR="002A0D97" w:rsidRPr="003B65EC">
        <w:rPr>
          <w:rFonts w:ascii="Garamond" w:hAnsi="Garamond" w:cs="Arial"/>
        </w:rPr>
        <w:t xml:space="preserve">této </w:t>
      </w:r>
      <w:r w:rsidR="008C703A" w:rsidRPr="003B65EC">
        <w:rPr>
          <w:rFonts w:ascii="Garamond" w:hAnsi="Garamond" w:cs="Arial"/>
        </w:rPr>
        <w:t xml:space="preserve">Smlouvy </w:t>
      </w:r>
      <w:r w:rsidRPr="003B65EC">
        <w:rPr>
          <w:rFonts w:ascii="Garamond" w:hAnsi="Garamond" w:cs="Arial"/>
        </w:rPr>
        <w:t xml:space="preserve">kupní cenu, </w:t>
      </w:r>
      <w:r w:rsidR="00C757CD" w:rsidRPr="003B65EC">
        <w:rPr>
          <w:rFonts w:ascii="Garamond" w:hAnsi="Garamond" w:cs="Arial"/>
        </w:rPr>
        <w:t xml:space="preserve">která činí: </w:t>
      </w:r>
    </w:p>
    <w:p w14:paraId="69EAA980" w14:textId="77777777" w:rsidR="00CF58A5" w:rsidRPr="003B65EC" w:rsidRDefault="00F80600" w:rsidP="005E718F">
      <w:pPr>
        <w:ind w:left="709"/>
        <w:jc w:val="both"/>
        <w:rPr>
          <w:rFonts w:ascii="Garamond" w:hAnsi="Garamond" w:cs="Arial"/>
        </w:rPr>
      </w:pPr>
      <w:r w:rsidRPr="00F80600">
        <w:rPr>
          <w:rFonts w:ascii="Garamond" w:hAnsi="Garamond" w:cs="Arial"/>
        </w:rPr>
        <w:t>51 390,00</w:t>
      </w:r>
      <w:r w:rsidR="00CF58A5" w:rsidRPr="003B65EC">
        <w:rPr>
          <w:rFonts w:ascii="Garamond" w:hAnsi="Garamond" w:cs="Arial"/>
        </w:rPr>
        <w:t xml:space="preserve"> Kč bez DPH </w:t>
      </w:r>
      <w:r w:rsidRPr="003B65EC">
        <w:rPr>
          <w:rFonts w:ascii="Garamond" w:hAnsi="Garamond" w:cs="Arial"/>
        </w:rPr>
        <w:t>(</w:t>
      </w:r>
      <w:r w:rsidR="00CF58A5" w:rsidRPr="003B65EC">
        <w:rPr>
          <w:rFonts w:ascii="Garamond" w:hAnsi="Garamond" w:cs="Arial"/>
        </w:rPr>
        <w:t xml:space="preserve">slovy: </w:t>
      </w:r>
      <w:r w:rsidRPr="00F80600">
        <w:rPr>
          <w:rFonts w:ascii="Garamond" w:hAnsi="Garamond" w:cs="Arial"/>
        </w:rPr>
        <w:t>padesát jedna tisíc tři sta devadesát korun českých</w:t>
      </w:r>
      <w:r w:rsidR="00CF58A5" w:rsidRPr="003B65EC">
        <w:rPr>
          <w:rFonts w:ascii="Garamond" w:hAnsi="Garamond" w:cs="Arial"/>
        </w:rPr>
        <w:t xml:space="preserve">) </w:t>
      </w:r>
    </w:p>
    <w:p w14:paraId="6A757488" w14:textId="77777777" w:rsidR="00F80600" w:rsidRPr="00F80600" w:rsidRDefault="00F80600" w:rsidP="00F80600">
      <w:pPr>
        <w:ind w:left="709"/>
        <w:jc w:val="both"/>
        <w:rPr>
          <w:rFonts w:ascii="Garamond" w:hAnsi="Garamond" w:cs="Arial"/>
        </w:rPr>
      </w:pPr>
      <w:r w:rsidRPr="00F80600">
        <w:rPr>
          <w:rFonts w:ascii="Garamond" w:hAnsi="Garamond" w:cs="Arial"/>
        </w:rPr>
        <w:t>10 791,90</w:t>
      </w:r>
      <w:r w:rsidR="00CF58A5" w:rsidRPr="003B65EC">
        <w:rPr>
          <w:rFonts w:ascii="Garamond" w:hAnsi="Garamond" w:cs="Arial"/>
        </w:rPr>
        <w:t xml:space="preserve"> Kč DPH </w:t>
      </w:r>
      <w:r>
        <w:rPr>
          <w:rFonts w:ascii="Garamond" w:hAnsi="Garamond" w:cs="Arial"/>
        </w:rPr>
        <w:t xml:space="preserve">21 </w:t>
      </w:r>
      <w:r w:rsidRPr="003B65EC">
        <w:rPr>
          <w:rFonts w:ascii="Garamond" w:hAnsi="Garamond" w:cs="Arial"/>
        </w:rPr>
        <w:t>% (</w:t>
      </w:r>
      <w:r w:rsidR="00CF58A5" w:rsidRPr="003B65EC">
        <w:rPr>
          <w:rFonts w:ascii="Garamond" w:hAnsi="Garamond" w:cs="Arial"/>
        </w:rPr>
        <w:t xml:space="preserve">slovy: </w:t>
      </w:r>
      <w:r w:rsidRPr="00F80600">
        <w:rPr>
          <w:rFonts w:ascii="Garamond" w:hAnsi="Garamond" w:cs="Arial"/>
        </w:rPr>
        <w:t>deset tisíc sedm set devadesát jedna korun českých</w:t>
      </w:r>
    </w:p>
    <w:p w14:paraId="370467DD" w14:textId="77777777" w:rsidR="00CF58A5" w:rsidRPr="003B65EC" w:rsidRDefault="00F80600" w:rsidP="00F80600">
      <w:pPr>
        <w:ind w:left="709"/>
        <w:jc w:val="both"/>
        <w:rPr>
          <w:rFonts w:ascii="Garamond" w:hAnsi="Garamond" w:cs="Arial"/>
        </w:rPr>
      </w:pPr>
      <w:r w:rsidRPr="00F80600">
        <w:rPr>
          <w:rFonts w:ascii="Garamond" w:hAnsi="Garamond" w:cs="Arial"/>
        </w:rPr>
        <w:t>devadesát haléřů</w:t>
      </w:r>
      <w:r w:rsidR="00CF58A5" w:rsidRPr="003B65EC">
        <w:rPr>
          <w:rFonts w:ascii="Garamond" w:hAnsi="Garamond" w:cs="Arial"/>
        </w:rPr>
        <w:t xml:space="preserve">) </w:t>
      </w:r>
    </w:p>
    <w:p w14:paraId="3F1156B0" w14:textId="77777777" w:rsidR="00F80600" w:rsidRPr="00F80600" w:rsidRDefault="00F80600" w:rsidP="00F80600">
      <w:pPr>
        <w:ind w:left="709"/>
        <w:jc w:val="both"/>
        <w:rPr>
          <w:rFonts w:ascii="Garamond" w:hAnsi="Garamond" w:cs="Arial"/>
        </w:rPr>
      </w:pPr>
      <w:r w:rsidRPr="00F80600">
        <w:rPr>
          <w:rFonts w:ascii="Garamond" w:hAnsi="Garamond" w:cs="Arial"/>
        </w:rPr>
        <w:t>62 181,90</w:t>
      </w:r>
      <w:r w:rsidR="00CF58A5" w:rsidRPr="003B65EC">
        <w:rPr>
          <w:rFonts w:ascii="Garamond" w:hAnsi="Garamond" w:cs="Arial"/>
        </w:rPr>
        <w:t xml:space="preserve"> Kč </w:t>
      </w:r>
      <w:r w:rsidR="00602D26">
        <w:rPr>
          <w:rFonts w:ascii="Garamond" w:hAnsi="Garamond" w:cs="Arial"/>
        </w:rPr>
        <w:t xml:space="preserve">s </w:t>
      </w:r>
      <w:r w:rsidR="00CF58A5" w:rsidRPr="003B65EC">
        <w:rPr>
          <w:rFonts w:ascii="Garamond" w:hAnsi="Garamond" w:cs="Arial"/>
        </w:rPr>
        <w:t xml:space="preserve">DPH (slovy: </w:t>
      </w:r>
      <w:r w:rsidRPr="00F80600">
        <w:rPr>
          <w:rFonts w:ascii="Garamond" w:hAnsi="Garamond" w:cs="Arial"/>
        </w:rPr>
        <w:t>šedesát dva tisíc jedno sto osmdesát jedna korun českých</w:t>
      </w:r>
    </w:p>
    <w:p w14:paraId="173769C5" w14:textId="77777777" w:rsidR="00C757CD" w:rsidRPr="003B65EC" w:rsidRDefault="00F80600" w:rsidP="00F80600">
      <w:pPr>
        <w:ind w:left="709"/>
        <w:jc w:val="both"/>
        <w:rPr>
          <w:rFonts w:ascii="Garamond" w:hAnsi="Garamond" w:cs="Arial"/>
          <w:b/>
        </w:rPr>
      </w:pPr>
      <w:r w:rsidRPr="00F80600">
        <w:rPr>
          <w:rFonts w:ascii="Garamond" w:hAnsi="Garamond" w:cs="Arial"/>
        </w:rPr>
        <w:t>devadesát haléřů</w:t>
      </w:r>
      <w:r w:rsidR="00CF58A5" w:rsidRPr="003B65EC">
        <w:rPr>
          <w:rFonts w:ascii="Garamond" w:hAnsi="Garamond" w:cs="Arial"/>
        </w:rPr>
        <w:t>).</w:t>
      </w:r>
    </w:p>
    <w:p w14:paraId="43E15726" w14:textId="77777777" w:rsidR="00A72A2D" w:rsidRPr="003B65EC" w:rsidRDefault="00C757CD" w:rsidP="005E718F">
      <w:pPr>
        <w:ind w:left="709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Tato cena, která zahrnuje veškeré náklady prodávajícího</w:t>
      </w:r>
      <w:r w:rsidR="00FB50E1" w:rsidRPr="003B65EC">
        <w:rPr>
          <w:rFonts w:ascii="Garamond" w:hAnsi="Garamond" w:cs="Arial"/>
        </w:rPr>
        <w:t>, je cenou nejvýše přípustnou a </w:t>
      </w:r>
      <w:r w:rsidRPr="003B65EC">
        <w:rPr>
          <w:rFonts w:ascii="Garamond" w:hAnsi="Garamond" w:cs="Arial"/>
        </w:rPr>
        <w:t>nepřekročitelnou</w:t>
      </w:r>
      <w:r w:rsidR="00B75C10" w:rsidRPr="003B65EC">
        <w:rPr>
          <w:rFonts w:ascii="Garamond" w:hAnsi="Garamond" w:cs="Arial"/>
        </w:rPr>
        <w:t xml:space="preserve"> a je v ní zahrnuta i doprava do místa dodání dle čl. III. této Smlouvy</w:t>
      </w:r>
      <w:r w:rsidR="008C703A" w:rsidRPr="003B65EC">
        <w:rPr>
          <w:rFonts w:ascii="Garamond" w:hAnsi="Garamond" w:cs="Arial"/>
        </w:rPr>
        <w:t>.</w:t>
      </w:r>
      <w:r w:rsidR="00A72A2D" w:rsidRPr="003B65EC">
        <w:rPr>
          <w:rFonts w:ascii="Garamond" w:hAnsi="Garamond" w:cs="Arial"/>
        </w:rPr>
        <w:t xml:space="preserve"> Upraví-li </w:t>
      </w:r>
      <w:r w:rsidR="00FE0748" w:rsidRPr="003B65EC">
        <w:rPr>
          <w:rFonts w:ascii="Garamond" w:hAnsi="Garamond" w:cs="Arial"/>
        </w:rPr>
        <w:t xml:space="preserve">před dodáním předmětu </w:t>
      </w:r>
      <w:r w:rsidR="002A0D97" w:rsidRPr="003B65EC">
        <w:rPr>
          <w:rFonts w:ascii="Garamond" w:hAnsi="Garamond" w:cs="Arial"/>
        </w:rPr>
        <w:t xml:space="preserve">této </w:t>
      </w:r>
      <w:r w:rsidR="008C703A" w:rsidRPr="003B65EC">
        <w:rPr>
          <w:rFonts w:ascii="Garamond" w:hAnsi="Garamond" w:cs="Arial"/>
        </w:rPr>
        <w:t xml:space="preserve">Smlouvy </w:t>
      </w:r>
      <w:r w:rsidR="00E406B0" w:rsidRPr="003B65EC">
        <w:rPr>
          <w:rFonts w:ascii="Garamond" w:hAnsi="Garamond" w:cs="Arial"/>
        </w:rPr>
        <w:t xml:space="preserve">příslušný právní </w:t>
      </w:r>
      <w:r w:rsidR="00A72A2D" w:rsidRPr="003B65EC">
        <w:rPr>
          <w:rFonts w:ascii="Garamond" w:hAnsi="Garamond" w:cs="Arial"/>
        </w:rPr>
        <w:t xml:space="preserve">předpis výši DPH, bude účtována DPH k příslušným zdanitelným plněním ve výši stanovené novou právní úpravou a kupní cena bude upravena písemným dodatkem k této </w:t>
      </w:r>
      <w:r w:rsidR="008C703A" w:rsidRPr="003B65EC">
        <w:rPr>
          <w:rFonts w:ascii="Garamond" w:hAnsi="Garamond" w:cs="Arial"/>
        </w:rPr>
        <w:t>Smlouvě</w:t>
      </w:r>
      <w:r w:rsidR="00A72A2D" w:rsidRPr="003B65EC">
        <w:rPr>
          <w:rFonts w:ascii="Garamond" w:hAnsi="Garamond" w:cs="Arial"/>
        </w:rPr>
        <w:t>.</w:t>
      </w:r>
    </w:p>
    <w:p w14:paraId="36D92991" w14:textId="77777777" w:rsidR="00C757CD" w:rsidRPr="003B65EC" w:rsidRDefault="00C757CD" w:rsidP="005E718F">
      <w:pPr>
        <w:jc w:val="both"/>
        <w:rPr>
          <w:rFonts w:ascii="Garamond" w:hAnsi="Garamond" w:cs="Arial"/>
          <w:i/>
        </w:rPr>
      </w:pPr>
    </w:p>
    <w:p w14:paraId="441C7492" w14:textId="77777777" w:rsidR="00B75C10" w:rsidRDefault="00146117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K</w:t>
      </w:r>
      <w:r w:rsidR="00C757CD" w:rsidRPr="003B65EC">
        <w:rPr>
          <w:rFonts w:ascii="Garamond" w:hAnsi="Garamond" w:cs="Arial"/>
        </w:rPr>
        <w:t>upní cen</w:t>
      </w:r>
      <w:r w:rsidRPr="003B65EC">
        <w:rPr>
          <w:rFonts w:ascii="Garamond" w:hAnsi="Garamond" w:cs="Arial"/>
        </w:rPr>
        <w:t>a</w:t>
      </w:r>
      <w:r w:rsidR="00C757CD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 xml:space="preserve">bude uhrazena </w:t>
      </w:r>
      <w:r w:rsidR="00C757CD" w:rsidRPr="003B65EC">
        <w:rPr>
          <w:rFonts w:ascii="Garamond" w:hAnsi="Garamond" w:cs="Arial"/>
        </w:rPr>
        <w:t xml:space="preserve">na základě faktury </w:t>
      </w:r>
      <w:r w:rsidR="00643BDC" w:rsidRPr="003B65EC">
        <w:rPr>
          <w:rFonts w:ascii="Garamond" w:hAnsi="Garamond" w:cs="Arial"/>
        </w:rPr>
        <w:t xml:space="preserve">doručené </w:t>
      </w:r>
      <w:r w:rsidRPr="003B65EC">
        <w:rPr>
          <w:rFonts w:ascii="Garamond" w:hAnsi="Garamond" w:cs="Arial"/>
        </w:rPr>
        <w:t xml:space="preserve">kupujícímu a </w:t>
      </w:r>
      <w:r w:rsidR="001B6B64" w:rsidRPr="003B65EC">
        <w:rPr>
          <w:rFonts w:ascii="Garamond" w:hAnsi="Garamond" w:cs="Arial"/>
        </w:rPr>
        <w:t>vystavené p</w:t>
      </w:r>
      <w:r w:rsidR="00C757CD" w:rsidRPr="003B65EC">
        <w:rPr>
          <w:rFonts w:ascii="Garamond" w:hAnsi="Garamond" w:cs="Arial"/>
        </w:rPr>
        <w:t>rodávající</w:t>
      </w:r>
      <w:r w:rsidR="001B6B64" w:rsidRPr="003B65EC">
        <w:rPr>
          <w:rFonts w:ascii="Garamond" w:hAnsi="Garamond" w:cs="Arial"/>
        </w:rPr>
        <w:t xml:space="preserve">m v souladu s § 28 </w:t>
      </w:r>
      <w:r w:rsidR="00FB50E1" w:rsidRPr="003B65EC">
        <w:rPr>
          <w:rFonts w:ascii="Garamond" w:hAnsi="Garamond" w:cs="Arial"/>
        </w:rPr>
        <w:t>zák</w:t>
      </w:r>
      <w:r w:rsidR="00C7383E">
        <w:rPr>
          <w:rFonts w:ascii="Garamond" w:hAnsi="Garamond" w:cs="Arial"/>
        </w:rPr>
        <w:t>ona</w:t>
      </w:r>
      <w:r w:rsidRPr="003B65EC">
        <w:rPr>
          <w:rFonts w:ascii="Garamond" w:hAnsi="Garamond" w:cs="Arial"/>
        </w:rPr>
        <w:t xml:space="preserve"> </w:t>
      </w:r>
      <w:r w:rsidR="00FB50E1" w:rsidRPr="003B65EC">
        <w:rPr>
          <w:rFonts w:ascii="Garamond" w:hAnsi="Garamond" w:cs="Arial"/>
        </w:rPr>
        <w:t xml:space="preserve">č. 235/2004 Sb., o dani z přidané hodnoty, </w:t>
      </w:r>
      <w:r w:rsidR="00C757CD" w:rsidRPr="003B65EC">
        <w:rPr>
          <w:rFonts w:ascii="Garamond" w:hAnsi="Garamond" w:cs="Arial"/>
        </w:rPr>
        <w:t>ve znění pozdějších předpisů</w:t>
      </w:r>
      <w:r w:rsidR="009815A1" w:rsidRPr="003B65EC">
        <w:rPr>
          <w:rFonts w:ascii="Garamond" w:hAnsi="Garamond" w:cs="Arial"/>
        </w:rPr>
        <w:t xml:space="preserve">. Faktura musí být </w:t>
      </w:r>
      <w:r w:rsidR="00E860CE" w:rsidRPr="003B65EC">
        <w:rPr>
          <w:rFonts w:ascii="Garamond" w:hAnsi="Garamond" w:cs="Arial"/>
        </w:rPr>
        <w:t xml:space="preserve">kupujícímu </w:t>
      </w:r>
      <w:r w:rsidR="009815A1" w:rsidRPr="003B65EC">
        <w:rPr>
          <w:rFonts w:ascii="Garamond" w:hAnsi="Garamond" w:cs="Arial"/>
        </w:rPr>
        <w:t xml:space="preserve">doručena do </w:t>
      </w:r>
      <w:r w:rsidR="00A87308" w:rsidRPr="003B65EC">
        <w:rPr>
          <w:rFonts w:ascii="Garamond" w:hAnsi="Garamond" w:cs="Arial"/>
        </w:rPr>
        <w:t>tří (</w:t>
      </w:r>
      <w:r w:rsidR="000C0E0F" w:rsidRPr="003B65EC">
        <w:rPr>
          <w:rFonts w:ascii="Garamond" w:hAnsi="Garamond" w:cs="Arial"/>
        </w:rPr>
        <w:t>3</w:t>
      </w:r>
      <w:r w:rsidR="00A87308" w:rsidRPr="003B65EC">
        <w:rPr>
          <w:rFonts w:ascii="Garamond" w:hAnsi="Garamond" w:cs="Arial"/>
        </w:rPr>
        <w:t>)</w:t>
      </w:r>
      <w:r w:rsidR="009815A1" w:rsidRPr="003B65EC">
        <w:rPr>
          <w:rFonts w:ascii="Garamond" w:hAnsi="Garamond" w:cs="Arial"/>
        </w:rPr>
        <w:t xml:space="preserve"> pracovních dnů od</w:t>
      </w:r>
      <w:r w:rsidR="00CB72D8">
        <w:rPr>
          <w:rFonts w:ascii="Garamond" w:hAnsi="Garamond" w:cs="Arial"/>
        </w:rPr>
        <w:t> </w:t>
      </w:r>
      <w:r w:rsidR="009815A1" w:rsidRPr="003B65EC">
        <w:rPr>
          <w:rFonts w:ascii="Garamond" w:hAnsi="Garamond" w:cs="Arial"/>
        </w:rPr>
        <w:t>vystavení, musí mít náležitosti daňového dokladu stanovené v ust. § 29 zák</w:t>
      </w:r>
      <w:r w:rsidR="00C7383E">
        <w:rPr>
          <w:rFonts w:ascii="Garamond" w:hAnsi="Garamond" w:cs="Arial"/>
        </w:rPr>
        <w:t>ona č. </w:t>
      </w:r>
      <w:r w:rsidR="009815A1" w:rsidRPr="003B65EC">
        <w:rPr>
          <w:rFonts w:ascii="Garamond" w:hAnsi="Garamond" w:cs="Arial"/>
        </w:rPr>
        <w:t xml:space="preserve">235/2004 Sb., o dani z přidané hodnoty, ve znění pozdějších předpisů </w:t>
      </w:r>
      <w:r w:rsidR="00996242" w:rsidRPr="003B65EC">
        <w:rPr>
          <w:rFonts w:ascii="Garamond" w:hAnsi="Garamond" w:cs="Arial"/>
        </w:rPr>
        <w:t xml:space="preserve">a v ust. </w:t>
      </w:r>
      <w:r w:rsidR="006C6262" w:rsidRPr="003B65EC">
        <w:rPr>
          <w:rFonts w:ascii="Garamond" w:hAnsi="Garamond" w:cs="Arial"/>
        </w:rPr>
        <w:t xml:space="preserve">§ 435 </w:t>
      </w:r>
      <w:r w:rsidR="00E34EEC" w:rsidRPr="003B65EC">
        <w:rPr>
          <w:rFonts w:ascii="Garamond" w:hAnsi="Garamond" w:cs="Arial"/>
        </w:rPr>
        <w:t>zák</w:t>
      </w:r>
      <w:r w:rsidR="00C7383E">
        <w:rPr>
          <w:rFonts w:ascii="Garamond" w:hAnsi="Garamond" w:cs="Arial"/>
        </w:rPr>
        <w:t>ona</w:t>
      </w:r>
      <w:r w:rsidR="00E34EEC" w:rsidRPr="003B65EC">
        <w:rPr>
          <w:rFonts w:ascii="Garamond" w:hAnsi="Garamond" w:cs="Arial"/>
        </w:rPr>
        <w:t xml:space="preserve"> č. 89/2012 Sb., </w:t>
      </w:r>
      <w:r w:rsidR="00DF54D4" w:rsidRPr="003B65EC">
        <w:rPr>
          <w:rFonts w:ascii="Garamond" w:hAnsi="Garamond" w:cs="Arial"/>
        </w:rPr>
        <w:t>OZ</w:t>
      </w:r>
      <w:r w:rsidR="00C757CD" w:rsidRPr="003B65EC">
        <w:rPr>
          <w:rFonts w:ascii="Garamond" w:hAnsi="Garamond" w:cs="Arial"/>
        </w:rPr>
        <w:t>.</w:t>
      </w:r>
      <w:r w:rsidR="006C6262" w:rsidRPr="003B65EC">
        <w:rPr>
          <w:rFonts w:ascii="Garamond" w:hAnsi="Garamond" w:cs="Arial"/>
        </w:rPr>
        <w:t xml:space="preserve"> </w:t>
      </w:r>
      <w:r w:rsidR="00566E5D" w:rsidRPr="003B65EC">
        <w:rPr>
          <w:rFonts w:ascii="Garamond" w:hAnsi="Garamond" w:cs="Arial"/>
        </w:rPr>
        <w:t>Přílohou f</w:t>
      </w:r>
      <w:r w:rsidR="00B75C10" w:rsidRPr="003B65EC">
        <w:rPr>
          <w:rFonts w:ascii="Garamond" w:hAnsi="Garamond" w:cs="Arial"/>
        </w:rPr>
        <w:t>aktur</w:t>
      </w:r>
      <w:r w:rsidR="00566E5D" w:rsidRPr="003B65EC">
        <w:rPr>
          <w:rFonts w:ascii="Garamond" w:hAnsi="Garamond" w:cs="Arial"/>
        </w:rPr>
        <w:t>y</w:t>
      </w:r>
      <w:r w:rsidR="00B75C10" w:rsidRPr="003B65EC">
        <w:rPr>
          <w:rFonts w:ascii="Garamond" w:hAnsi="Garamond" w:cs="Arial"/>
        </w:rPr>
        <w:t xml:space="preserve"> musí být dodací li</w:t>
      </w:r>
      <w:r w:rsidR="00566E5D" w:rsidRPr="003B65EC">
        <w:rPr>
          <w:rFonts w:ascii="Garamond" w:hAnsi="Garamond" w:cs="Arial"/>
        </w:rPr>
        <w:t>st o předání a převzetí zboží podepsaný oběma smluvními stranami.</w:t>
      </w:r>
    </w:p>
    <w:p w14:paraId="12B0D72A" w14:textId="77777777" w:rsidR="009B6FCF" w:rsidRDefault="009B6FCF" w:rsidP="009B6FCF">
      <w:pPr>
        <w:ind w:left="426"/>
        <w:jc w:val="both"/>
        <w:rPr>
          <w:rFonts w:ascii="Garamond" w:hAnsi="Garamond" w:cs="Arial"/>
        </w:rPr>
      </w:pPr>
    </w:p>
    <w:p w14:paraId="253B1CBC" w14:textId="2AE9405E" w:rsidR="009B6FCF" w:rsidRPr="003B65EC" w:rsidRDefault="009B6FCF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Prodávajícím vystavená faktura bude doručena v listinné podobě včetně všech příloh na</w:t>
      </w:r>
      <w:r w:rsidR="00CB72D8">
        <w:rPr>
          <w:rFonts w:ascii="Garamond" w:hAnsi="Garamond" w:cs="Arial"/>
        </w:rPr>
        <w:t> </w:t>
      </w:r>
      <w:r>
        <w:rPr>
          <w:rFonts w:ascii="Garamond" w:hAnsi="Garamond" w:cs="Arial"/>
        </w:rPr>
        <w:t>adresu sídla kupujícího, nebo doručena elektronicky</w:t>
      </w:r>
      <w:r w:rsidR="00556838">
        <w:rPr>
          <w:rFonts w:ascii="Garamond" w:hAnsi="Garamond" w:cs="Arial"/>
        </w:rPr>
        <w:t xml:space="preserve"> ve formátu PDF</w:t>
      </w:r>
      <w:r>
        <w:rPr>
          <w:rFonts w:ascii="Garamond" w:hAnsi="Garamond" w:cs="Arial"/>
        </w:rPr>
        <w:t xml:space="preserve"> do e-mailové schránky kupujícího: </w:t>
      </w:r>
      <w:r w:rsidR="009C2DF1">
        <w:t>XXXXXXXXXXXXXXXXXXXXXXXXXX</w:t>
      </w:r>
    </w:p>
    <w:p w14:paraId="67CA0DCB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highlight w:val="green"/>
        </w:rPr>
      </w:pPr>
    </w:p>
    <w:p w14:paraId="4D80191C" w14:textId="77777777" w:rsidR="00C757CD" w:rsidRPr="003B65EC" w:rsidRDefault="00FB50E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  <w:strike/>
        </w:rPr>
      </w:pPr>
      <w:r w:rsidRPr="003B65EC">
        <w:rPr>
          <w:rFonts w:ascii="Garamond" w:hAnsi="Garamond" w:cs="Arial"/>
        </w:rPr>
        <w:t>Faktura</w:t>
      </w:r>
      <w:r w:rsidR="00C757CD" w:rsidRPr="003B65EC">
        <w:rPr>
          <w:rFonts w:ascii="Garamond" w:hAnsi="Garamond" w:cs="Arial"/>
        </w:rPr>
        <w:t xml:space="preserve"> je splatná do </w:t>
      </w:r>
      <w:r w:rsidR="00E860CE" w:rsidRPr="003B65EC">
        <w:rPr>
          <w:rFonts w:ascii="Garamond" w:hAnsi="Garamond" w:cs="Arial"/>
        </w:rPr>
        <w:t>čtrnácti (</w:t>
      </w:r>
      <w:r w:rsidR="00252C9E" w:rsidRPr="003B65EC">
        <w:rPr>
          <w:rFonts w:ascii="Garamond" w:hAnsi="Garamond" w:cs="Arial"/>
        </w:rPr>
        <w:t>14</w:t>
      </w:r>
      <w:r w:rsidR="00E860CE" w:rsidRPr="003B65EC">
        <w:rPr>
          <w:rFonts w:ascii="Garamond" w:hAnsi="Garamond" w:cs="Arial"/>
        </w:rPr>
        <w:t>)</w:t>
      </w:r>
      <w:r w:rsidR="00C757CD" w:rsidRPr="003B65EC">
        <w:rPr>
          <w:rFonts w:ascii="Garamond" w:hAnsi="Garamond" w:cs="Arial"/>
        </w:rPr>
        <w:t xml:space="preserve"> </w:t>
      </w:r>
      <w:r w:rsidR="00E860CE" w:rsidRPr="003B65EC">
        <w:rPr>
          <w:rFonts w:ascii="Garamond" w:hAnsi="Garamond" w:cs="Arial"/>
        </w:rPr>
        <w:t xml:space="preserve">kalendářních </w:t>
      </w:r>
      <w:r w:rsidR="00962AC6" w:rsidRPr="003B65EC">
        <w:rPr>
          <w:rFonts w:ascii="Garamond" w:hAnsi="Garamond" w:cs="Arial"/>
        </w:rPr>
        <w:t xml:space="preserve">dnů </w:t>
      </w:r>
      <w:r w:rsidR="00C757CD" w:rsidRPr="003B65EC">
        <w:rPr>
          <w:rFonts w:ascii="Garamond" w:hAnsi="Garamond" w:cs="Arial"/>
        </w:rPr>
        <w:t xml:space="preserve">od </w:t>
      </w:r>
      <w:r w:rsidR="001B6B64" w:rsidRPr="003B65EC">
        <w:rPr>
          <w:rFonts w:ascii="Garamond" w:hAnsi="Garamond" w:cs="Arial"/>
        </w:rPr>
        <w:t>data vystavení faktury prodávajícím</w:t>
      </w:r>
      <w:r w:rsidR="00C757CD" w:rsidRPr="003B65EC">
        <w:rPr>
          <w:rFonts w:ascii="Garamond" w:hAnsi="Garamond" w:cs="Arial"/>
        </w:rPr>
        <w:t>. Pokud faktura neobsahuje všechny náležitosti a přílohy</w:t>
      </w:r>
      <w:r w:rsidR="00F10051" w:rsidRPr="003B65EC">
        <w:rPr>
          <w:rFonts w:ascii="Garamond" w:hAnsi="Garamond" w:cs="Arial"/>
        </w:rPr>
        <w:t xml:space="preserve"> stanovené v čl. IV.</w:t>
      </w:r>
      <w:r w:rsidR="00AE0CC1" w:rsidRPr="003B65EC">
        <w:rPr>
          <w:rFonts w:ascii="Garamond" w:hAnsi="Garamond" w:cs="Arial"/>
        </w:rPr>
        <w:t xml:space="preserve"> </w:t>
      </w:r>
      <w:r w:rsidR="0004248C" w:rsidRPr="003B65EC">
        <w:rPr>
          <w:rFonts w:ascii="Garamond" w:hAnsi="Garamond" w:cs="Arial"/>
        </w:rPr>
        <w:t xml:space="preserve">odst. </w:t>
      </w:r>
      <w:r w:rsidR="00F10051" w:rsidRPr="003B65EC">
        <w:rPr>
          <w:rFonts w:ascii="Garamond" w:hAnsi="Garamond" w:cs="Arial"/>
        </w:rPr>
        <w:t xml:space="preserve">2 </w:t>
      </w:r>
      <w:r w:rsidR="008E6229" w:rsidRPr="003B65EC">
        <w:rPr>
          <w:rFonts w:ascii="Garamond" w:hAnsi="Garamond" w:cs="Arial"/>
        </w:rPr>
        <w:t xml:space="preserve">této </w:t>
      </w:r>
      <w:r w:rsidR="006C6262" w:rsidRPr="003B65EC">
        <w:rPr>
          <w:rFonts w:ascii="Garamond" w:hAnsi="Garamond" w:cs="Arial"/>
        </w:rPr>
        <w:t>S</w:t>
      </w:r>
      <w:r w:rsidR="008E6229" w:rsidRPr="003B65EC">
        <w:rPr>
          <w:rFonts w:ascii="Garamond" w:hAnsi="Garamond" w:cs="Arial"/>
        </w:rPr>
        <w:t>ml</w:t>
      </w:r>
      <w:r w:rsidRPr="003B65EC">
        <w:rPr>
          <w:rFonts w:ascii="Garamond" w:hAnsi="Garamond" w:cs="Arial"/>
        </w:rPr>
        <w:t>ouvy a </w:t>
      </w:r>
      <w:r w:rsidR="008E6229" w:rsidRPr="003B65EC">
        <w:rPr>
          <w:rFonts w:ascii="Garamond" w:hAnsi="Garamond" w:cs="Arial"/>
        </w:rPr>
        <w:t>požadované právními předpisy</w:t>
      </w:r>
      <w:r w:rsidR="00C757CD" w:rsidRPr="003B65EC">
        <w:rPr>
          <w:rFonts w:ascii="Garamond" w:hAnsi="Garamond" w:cs="Arial"/>
        </w:rPr>
        <w:t xml:space="preserve">, kupující má právo </w:t>
      </w:r>
      <w:r w:rsidR="00996242" w:rsidRPr="003B65EC">
        <w:rPr>
          <w:rFonts w:ascii="Garamond" w:hAnsi="Garamond" w:cs="Arial"/>
        </w:rPr>
        <w:t xml:space="preserve">ve lhůtě splatnosti </w:t>
      </w:r>
      <w:r w:rsidR="00C757CD" w:rsidRPr="003B65EC">
        <w:rPr>
          <w:rFonts w:ascii="Garamond" w:hAnsi="Garamond" w:cs="Arial"/>
        </w:rPr>
        <w:t xml:space="preserve">fakturu vrátit </w:t>
      </w:r>
      <w:r w:rsidR="008E7370" w:rsidRPr="003B65EC">
        <w:rPr>
          <w:rFonts w:ascii="Garamond" w:hAnsi="Garamond" w:cs="Arial"/>
        </w:rPr>
        <w:t xml:space="preserve">prodávajícímu </w:t>
      </w:r>
      <w:r w:rsidR="00C757CD" w:rsidRPr="003B65EC">
        <w:rPr>
          <w:rFonts w:ascii="Garamond" w:hAnsi="Garamond" w:cs="Arial"/>
        </w:rPr>
        <w:t>k</w:t>
      </w:r>
      <w:r w:rsidRPr="003B65EC">
        <w:rPr>
          <w:rFonts w:ascii="Garamond" w:hAnsi="Garamond" w:cs="Arial"/>
        </w:rPr>
        <w:t> opravě a </w:t>
      </w:r>
      <w:r w:rsidR="00C757CD" w:rsidRPr="003B65EC">
        <w:rPr>
          <w:rFonts w:ascii="Garamond" w:hAnsi="Garamond" w:cs="Arial"/>
        </w:rPr>
        <w:t xml:space="preserve">doplnění. </w:t>
      </w:r>
      <w:r w:rsidR="00996242" w:rsidRPr="003B65EC">
        <w:rPr>
          <w:rFonts w:ascii="Garamond" w:hAnsi="Garamond" w:cs="Arial"/>
        </w:rPr>
        <w:t>Nová lhůta splatnosti počíná běžet znovu od okamžiku vystavení opravené či doplněné faktury prodávajícím</w:t>
      </w:r>
      <w:r w:rsidR="008E7370" w:rsidRPr="003B65EC">
        <w:rPr>
          <w:rFonts w:ascii="Garamond" w:hAnsi="Garamond" w:cs="Arial"/>
        </w:rPr>
        <w:t xml:space="preserve">. </w:t>
      </w:r>
    </w:p>
    <w:p w14:paraId="46502462" w14:textId="77777777" w:rsidR="006C6262" w:rsidRPr="003B65EC" w:rsidRDefault="006C6262" w:rsidP="005E718F">
      <w:pPr>
        <w:ind w:left="709" w:hanging="283"/>
        <w:jc w:val="both"/>
        <w:rPr>
          <w:rFonts w:ascii="Garamond" w:hAnsi="Garamond" w:cs="Arial"/>
        </w:rPr>
      </w:pPr>
    </w:p>
    <w:p w14:paraId="0B909BF2" w14:textId="77777777" w:rsidR="00A72A2D" w:rsidRPr="003B65EC" w:rsidRDefault="00AE0CC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Povinnost </w:t>
      </w:r>
      <w:r w:rsidR="00C757CD" w:rsidRPr="003B65EC">
        <w:rPr>
          <w:rFonts w:ascii="Garamond" w:hAnsi="Garamond" w:cs="Arial"/>
        </w:rPr>
        <w:t xml:space="preserve">úhrady </w:t>
      </w:r>
      <w:r w:rsidRPr="003B65EC">
        <w:rPr>
          <w:rFonts w:ascii="Garamond" w:hAnsi="Garamond" w:cs="Arial"/>
        </w:rPr>
        <w:t xml:space="preserve">je splněna okamžikem odepsání </w:t>
      </w:r>
      <w:r w:rsidR="00C757CD" w:rsidRPr="003B65EC">
        <w:rPr>
          <w:rFonts w:ascii="Garamond" w:hAnsi="Garamond" w:cs="Arial"/>
        </w:rPr>
        <w:t xml:space="preserve">z účtu kupujícího </w:t>
      </w:r>
      <w:r w:rsidR="0054706D" w:rsidRPr="003B65EC">
        <w:rPr>
          <w:rFonts w:ascii="Garamond" w:hAnsi="Garamond" w:cs="Arial"/>
        </w:rPr>
        <w:t>vedeného u</w:t>
      </w:r>
      <w:r w:rsidR="00CB72D8">
        <w:rPr>
          <w:rFonts w:ascii="Garamond" w:hAnsi="Garamond" w:cs="Arial"/>
        </w:rPr>
        <w:t> </w:t>
      </w:r>
      <w:r w:rsidR="0054706D" w:rsidRPr="003B65EC">
        <w:rPr>
          <w:rFonts w:ascii="Garamond" w:hAnsi="Garamond" w:cs="Arial"/>
        </w:rPr>
        <w:t>peněžního ústavu.</w:t>
      </w:r>
    </w:p>
    <w:p w14:paraId="45BB4C4F" w14:textId="77777777" w:rsidR="00EC7EF2" w:rsidRPr="003B65EC" w:rsidRDefault="00EC7EF2" w:rsidP="005E718F">
      <w:pPr>
        <w:ind w:left="709" w:hanging="283"/>
        <w:jc w:val="both"/>
        <w:rPr>
          <w:rFonts w:ascii="Garamond" w:hAnsi="Garamond" w:cs="Arial"/>
        </w:rPr>
      </w:pPr>
    </w:p>
    <w:p w14:paraId="3D6B51C9" w14:textId="77777777" w:rsidR="00EC7EF2" w:rsidRPr="003B65EC" w:rsidRDefault="0047250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Kupující</w:t>
      </w:r>
      <w:r w:rsidR="00EC7EF2" w:rsidRPr="003B65EC">
        <w:rPr>
          <w:rFonts w:ascii="Garamond" w:hAnsi="Garamond" w:cs="Arial"/>
        </w:rPr>
        <w:t xml:space="preserve"> neposkytuje na zaplacení kupní ceny zálohy a ani jedna smluvní strana neposkytne druhé smluvní straně závdavek.</w:t>
      </w:r>
      <w:r w:rsidR="00640A7B">
        <w:rPr>
          <w:rFonts w:ascii="Garamond" w:hAnsi="Garamond" w:cs="Arial"/>
        </w:rPr>
        <w:t xml:space="preserve"> </w:t>
      </w:r>
    </w:p>
    <w:p w14:paraId="592D52C0" w14:textId="77777777" w:rsidR="00C757CD" w:rsidRPr="003B65EC" w:rsidRDefault="00C757CD" w:rsidP="005E718F">
      <w:pPr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  </w:t>
      </w:r>
    </w:p>
    <w:p w14:paraId="3ACC7B93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51AD787D" w14:textId="77777777" w:rsidR="00C757CD" w:rsidRPr="003B65EC" w:rsidRDefault="00C757CD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  <w:bCs/>
        </w:rPr>
        <w:t>V.</w:t>
      </w:r>
    </w:p>
    <w:p w14:paraId="06F43532" w14:textId="77777777" w:rsidR="00C757CD" w:rsidRPr="003B65EC" w:rsidRDefault="00AC7104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  <w:bCs/>
        </w:rPr>
        <w:t xml:space="preserve"> Vady zboží a záruka za jakost</w:t>
      </w:r>
    </w:p>
    <w:p w14:paraId="61A97436" w14:textId="77777777" w:rsidR="00C757CD" w:rsidRPr="003B65EC" w:rsidRDefault="00C757CD" w:rsidP="005E718F">
      <w:pPr>
        <w:rPr>
          <w:rFonts w:ascii="Garamond" w:hAnsi="Garamond" w:cs="Arial"/>
          <w:b/>
          <w:bCs/>
        </w:rPr>
      </w:pPr>
    </w:p>
    <w:p w14:paraId="3CDC2C89" w14:textId="77777777" w:rsidR="00C757CD" w:rsidRPr="003B65EC" w:rsidRDefault="006C6262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>Nemá-li</w:t>
      </w:r>
      <w:r w:rsidR="00C757CD" w:rsidRPr="003B65EC">
        <w:rPr>
          <w:rFonts w:ascii="Garamond" w:hAnsi="Garamond" w:cs="Arial"/>
          <w:bCs/>
        </w:rPr>
        <w:t xml:space="preserve"> zboží vlastnosti stanovené touto </w:t>
      </w:r>
      <w:r w:rsidR="008C703A" w:rsidRPr="003B65EC">
        <w:rPr>
          <w:rFonts w:ascii="Garamond" w:hAnsi="Garamond" w:cs="Arial"/>
          <w:bCs/>
        </w:rPr>
        <w:t xml:space="preserve">Smlouvou </w:t>
      </w:r>
      <w:r w:rsidR="00C757CD" w:rsidRPr="003B65EC">
        <w:rPr>
          <w:rFonts w:ascii="Garamond" w:hAnsi="Garamond" w:cs="Arial"/>
          <w:bCs/>
        </w:rPr>
        <w:t xml:space="preserve">a ustanovením § </w:t>
      </w:r>
      <w:r w:rsidR="00D944B5" w:rsidRPr="003B65EC">
        <w:rPr>
          <w:rFonts w:ascii="Garamond" w:hAnsi="Garamond" w:cs="Arial"/>
          <w:bCs/>
        </w:rPr>
        <w:t>2095</w:t>
      </w:r>
      <w:r w:rsidR="00AC7104" w:rsidRPr="003B65EC">
        <w:rPr>
          <w:rFonts w:ascii="Garamond" w:hAnsi="Garamond" w:cs="Arial"/>
          <w:bCs/>
        </w:rPr>
        <w:t>,</w:t>
      </w:r>
      <w:r w:rsidR="00D944B5" w:rsidRPr="003B65EC">
        <w:rPr>
          <w:rFonts w:ascii="Garamond" w:hAnsi="Garamond" w:cs="Arial"/>
          <w:bCs/>
        </w:rPr>
        <w:t xml:space="preserve"> 2096</w:t>
      </w:r>
      <w:r w:rsidR="00FB50E1" w:rsidRPr="003B65EC">
        <w:rPr>
          <w:rFonts w:ascii="Garamond" w:hAnsi="Garamond" w:cs="Arial"/>
          <w:bCs/>
        </w:rPr>
        <w:t xml:space="preserve"> a </w:t>
      </w:r>
      <w:r w:rsidR="00AC7104" w:rsidRPr="003B65EC">
        <w:rPr>
          <w:rFonts w:ascii="Garamond" w:hAnsi="Garamond" w:cs="Arial"/>
          <w:bCs/>
        </w:rPr>
        <w:t>2097</w:t>
      </w:r>
      <w:r w:rsidR="00C757CD" w:rsidRPr="003B65EC">
        <w:rPr>
          <w:rFonts w:ascii="Garamond" w:hAnsi="Garamond" w:cs="Arial"/>
          <w:bCs/>
        </w:rPr>
        <w:t xml:space="preserve"> </w:t>
      </w:r>
      <w:r w:rsidR="00DF54D4" w:rsidRPr="003B65EC">
        <w:rPr>
          <w:rFonts w:ascii="Garamond" w:hAnsi="Garamond" w:cs="Arial"/>
          <w:bCs/>
        </w:rPr>
        <w:t>OZ</w:t>
      </w:r>
      <w:r w:rsidR="00C757CD" w:rsidRPr="003B65EC">
        <w:rPr>
          <w:rFonts w:ascii="Garamond" w:hAnsi="Garamond" w:cs="Arial"/>
          <w:bCs/>
        </w:rPr>
        <w:t>, má vady</w:t>
      </w:r>
      <w:r w:rsidR="00A72A2D" w:rsidRPr="003B65EC">
        <w:rPr>
          <w:rFonts w:ascii="Garamond" w:hAnsi="Garamond" w:cs="Arial"/>
          <w:bCs/>
        </w:rPr>
        <w:t xml:space="preserve">. </w:t>
      </w:r>
      <w:r w:rsidR="00C757CD" w:rsidRPr="003B65EC">
        <w:rPr>
          <w:rFonts w:ascii="Garamond" w:hAnsi="Garamond" w:cs="Arial"/>
          <w:bCs/>
        </w:rPr>
        <w:t xml:space="preserve">Za vady se považuje i dodání jiného zboží, než určuje </w:t>
      </w:r>
      <w:r w:rsidR="002A0D97" w:rsidRPr="003B65EC">
        <w:rPr>
          <w:rFonts w:ascii="Garamond" w:hAnsi="Garamond" w:cs="Arial"/>
          <w:bCs/>
        </w:rPr>
        <w:t>tato Smlouva</w:t>
      </w:r>
      <w:r w:rsidR="002B4ECC" w:rsidRPr="003B65EC">
        <w:rPr>
          <w:rFonts w:ascii="Garamond" w:hAnsi="Garamond" w:cs="Arial"/>
          <w:bCs/>
        </w:rPr>
        <w:t>.</w:t>
      </w:r>
      <w:r w:rsidR="00C757CD" w:rsidRPr="003B65EC">
        <w:rPr>
          <w:rFonts w:ascii="Garamond" w:hAnsi="Garamond" w:cs="Arial"/>
          <w:bCs/>
        </w:rPr>
        <w:t xml:space="preserve"> </w:t>
      </w:r>
      <w:r w:rsidR="002B4ECC" w:rsidRPr="003B65EC">
        <w:rPr>
          <w:rFonts w:ascii="Garamond" w:hAnsi="Garamond" w:cs="Arial"/>
          <w:bCs/>
        </w:rPr>
        <w:t xml:space="preserve">Vadou zboží jsou </w:t>
      </w:r>
      <w:r w:rsidR="00AC7104" w:rsidRPr="003B65EC">
        <w:rPr>
          <w:rFonts w:ascii="Garamond" w:hAnsi="Garamond" w:cs="Arial"/>
          <w:bCs/>
        </w:rPr>
        <w:t xml:space="preserve">rovněž </w:t>
      </w:r>
      <w:r w:rsidR="00C757CD" w:rsidRPr="003B65EC">
        <w:rPr>
          <w:rFonts w:ascii="Garamond" w:hAnsi="Garamond" w:cs="Arial"/>
          <w:bCs/>
        </w:rPr>
        <w:t>vady v dokladech, nutných k užívání zboží.</w:t>
      </w:r>
    </w:p>
    <w:p w14:paraId="65A55357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127B2D11" w14:textId="77777777" w:rsidR="008E7370" w:rsidRPr="003B65EC" w:rsidRDefault="008E7370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Prodávající p</w:t>
      </w:r>
      <w:r w:rsidR="00FB50E1" w:rsidRPr="003B65EC">
        <w:rPr>
          <w:rFonts w:ascii="Garamond" w:hAnsi="Garamond" w:cs="Arial"/>
        </w:rPr>
        <w:t>rohlašuje, že na zboží neváznou</w:t>
      </w:r>
      <w:r w:rsidRPr="003B65EC">
        <w:rPr>
          <w:rFonts w:ascii="Garamond" w:hAnsi="Garamond" w:cs="Arial"/>
        </w:rPr>
        <w:t xml:space="preserve"> práva třetí osoby.</w:t>
      </w:r>
    </w:p>
    <w:p w14:paraId="1A7C8D57" w14:textId="77777777" w:rsidR="008E7370" w:rsidRPr="003B65EC" w:rsidRDefault="008E7370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374703DE" w14:textId="77777777" w:rsidR="00C757CD" w:rsidRPr="003B65EC" w:rsidRDefault="00927A34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Prodávající se zaručuje, že zboží bude v záruční době plně způsobilé pro použití k účelu stanovenému v této </w:t>
      </w:r>
      <w:r w:rsidR="00044195" w:rsidRPr="003B65EC">
        <w:rPr>
          <w:rFonts w:ascii="Garamond" w:hAnsi="Garamond" w:cs="Arial"/>
          <w:bCs/>
        </w:rPr>
        <w:t>Smlouvě</w:t>
      </w:r>
      <w:r w:rsidR="00FB50E1" w:rsidRPr="003B65EC">
        <w:rPr>
          <w:rFonts w:ascii="Garamond" w:hAnsi="Garamond" w:cs="Arial"/>
          <w:bCs/>
        </w:rPr>
        <w:t>,</w:t>
      </w:r>
      <w:r w:rsidRPr="003B65EC">
        <w:rPr>
          <w:rFonts w:ascii="Garamond" w:hAnsi="Garamond" w:cs="Arial"/>
          <w:bCs/>
        </w:rPr>
        <w:t xml:space="preserve"> a není-li účel v této </w:t>
      </w:r>
      <w:r w:rsidR="002A0D97" w:rsidRPr="003B65EC">
        <w:rPr>
          <w:rFonts w:ascii="Garamond" w:hAnsi="Garamond" w:cs="Arial"/>
          <w:bCs/>
        </w:rPr>
        <w:t>S</w:t>
      </w:r>
      <w:r w:rsidRPr="003B65EC">
        <w:rPr>
          <w:rFonts w:ascii="Garamond" w:hAnsi="Garamond" w:cs="Arial"/>
          <w:bCs/>
        </w:rPr>
        <w:t>mlouvě stanoven, k účelu obvyklému a dále</w:t>
      </w:r>
      <w:r w:rsidR="002B4ECC" w:rsidRPr="003B65EC">
        <w:rPr>
          <w:rFonts w:ascii="Garamond" w:hAnsi="Garamond" w:cs="Arial"/>
          <w:bCs/>
        </w:rPr>
        <w:t>,</w:t>
      </w:r>
      <w:r w:rsidRPr="003B65EC">
        <w:rPr>
          <w:rFonts w:ascii="Garamond" w:hAnsi="Garamond" w:cs="Arial"/>
          <w:bCs/>
        </w:rPr>
        <w:t xml:space="preserve"> že si zboží </w:t>
      </w:r>
      <w:r w:rsidR="00F80B59" w:rsidRPr="003B65EC">
        <w:rPr>
          <w:rFonts w:ascii="Garamond" w:hAnsi="Garamond" w:cs="Arial"/>
          <w:bCs/>
        </w:rPr>
        <w:t>zachová</w:t>
      </w:r>
      <w:r w:rsidRPr="003B65EC">
        <w:rPr>
          <w:rFonts w:ascii="Garamond" w:hAnsi="Garamond" w:cs="Arial"/>
          <w:bCs/>
        </w:rPr>
        <w:t xml:space="preserve"> vlastnosti stanovené touto </w:t>
      </w:r>
      <w:r w:rsidR="002A0D97" w:rsidRPr="003B65EC">
        <w:rPr>
          <w:rFonts w:ascii="Garamond" w:hAnsi="Garamond" w:cs="Arial"/>
          <w:bCs/>
        </w:rPr>
        <w:t>S</w:t>
      </w:r>
      <w:r w:rsidRPr="003B65EC">
        <w:rPr>
          <w:rFonts w:ascii="Garamond" w:hAnsi="Garamond" w:cs="Arial"/>
          <w:bCs/>
        </w:rPr>
        <w:t>mlouvou</w:t>
      </w:r>
      <w:r w:rsidR="00FB50E1" w:rsidRPr="003B65EC">
        <w:rPr>
          <w:rFonts w:ascii="Garamond" w:hAnsi="Garamond" w:cs="Arial"/>
          <w:bCs/>
        </w:rPr>
        <w:t xml:space="preserve"> a ustanoveními § </w:t>
      </w:r>
      <w:r w:rsidR="00B36A14" w:rsidRPr="003B65EC">
        <w:rPr>
          <w:rFonts w:ascii="Garamond" w:hAnsi="Garamond" w:cs="Arial"/>
          <w:bCs/>
        </w:rPr>
        <w:t>2095 a</w:t>
      </w:r>
      <w:r w:rsidR="00CB72D8">
        <w:rPr>
          <w:rFonts w:ascii="Garamond" w:hAnsi="Garamond" w:cs="Arial"/>
          <w:bCs/>
        </w:rPr>
        <w:t> </w:t>
      </w:r>
      <w:r w:rsidR="00B36A14" w:rsidRPr="003B65EC">
        <w:rPr>
          <w:rFonts w:ascii="Garamond" w:hAnsi="Garamond" w:cs="Arial"/>
          <w:bCs/>
        </w:rPr>
        <w:t xml:space="preserve">2096 </w:t>
      </w:r>
      <w:r w:rsidR="00DF54D4" w:rsidRPr="003B65EC">
        <w:rPr>
          <w:rFonts w:ascii="Garamond" w:hAnsi="Garamond" w:cs="Arial"/>
          <w:bCs/>
        </w:rPr>
        <w:t>OZ</w:t>
      </w:r>
      <w:r w:rsidR="00B36A14" w:rsidRPr="003B65EC">
        <w:rPr>
          <w:rFonts w:ascii="Garamond" w:hAnsi="Garamond" w:cs="Arial"/>
          <w:bCs/>
        </w:rPr>
        <w:t xml:space="preserve"> (záruka za jakost).</w:t>
      </w:r>
      <w:r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>Z</w:t>
      </w:r>
      <w:r w:rsidR="00FB50E1" w:rsidRPr="003B65EC">
        <w:rPr>
          <w:rFonts w:ascii="Garamond" w:hAnsi="Garamond" w:cs="Arial"/>
          <w:bCs/>
        </w:rPr>
        <w:t>áruční doba je sjednána v</w:t>
      </w:r>
      <w:r w:rsidR="00044195" w:rsidRPr="003B65EC">
        <w:rPr>
          <w:rFonts w:ascii="Garamond" w:hAnsi="Garamond" w:cs="Arial"/>
          <w:bCs/>
        </w:rPr>
        <w:t> </w:t>
      </w:r>
      <w:r w:rsidR="00FB50E1" w:rsidRPr="003B65EC">
        <w:rPr>
          <w:rFonts w:ascii="Garamond" w:hAnsi="Garamond" w:cs="Arial"/>
          <w:bCs/>
        </w:rPr>
        <w:t>délce</w:t>
      </w:r>
      <w:r w:rsidR="00044195" w:rsidRPr="003B65EC">
        <w:rPr>
          <w:rFonts w:ascii="Garamond" w:hAnsi="Garamond" w:cs="Arial"/>
          <w:bCs/>
        </w:rPr>
        <w:t xml:space="preserve"> </w:t>
      </w:r>
      <w:r w:rsidR="00B75F32" w:rsidRPr="003B65EC">
        <w:rPr>
          <w:rFonts w:ascii="Garamond" w:hAnsi="Garamond" w:cs="Arial"/>
          <w:bCs/>
        </w:rPr>
        <w:t>dvacet čtyři (24) měsíců</w:t>
      </w:r>
      <w:r w:rsidR="00C757CD" w:rsidRPr="003B65EC">
        <w:rPr>
          <w:rFonts w:ascii="Garamond" w:hAnsi="Garamond" w:cs="Arial"/>
          <w:bCs/>
        </w:rPr>
        <w:t>.</w:t>
      </w:r>
      <w:r w:rsidR="00FB50E1"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 xml:space="preserve">Záruční doba běží ode dne </w:t>
      </w:r>
      <w:r w:rsidR="00044195" w:rsidRPr="003B65EC">
        <w:rPr>
          <w:rFonts w:ascii="Garamond" w:hAnsi="Garamond" w:cs="Arial"/>
          <w:bCs/>
        </w:rPr>
        <w:t xml:space="preserve">dodání </w:t>
      </w:r>
      <w:r w:rsidR="00C757CD" w:rsidRPr="003B65EC">
        <w:rPr>
          <w:rFonts w:ascii="Garamond" w:hAnsi="Garamond" w:cs="Arial"/>
          <w:bCs/>
        </w:rPr>
        <w:t>zboží</w:t>
      </w:r>
      <w:r w:rsidR="00816A4D" w:rsidRPr="003B65EC">
        <w:rPr>
          <w:rFonts w:ascii="Garamond" w:hAnsi="Garamond" w:cs="Arial"/>
          <w:bCs/>
        </w:rPr>
        <w:t>, resp. od podepsání dodacího listu oběma smluvními stranami</w:t>
      </w:r>
      <w:r w:rsidR="00C757CD" w:rsidRPr="003B65EC">
        <w:rPr>
          <w:rFonts w:ascii="Garamond" w:hAnsi="Garamond" w:cs="Arial"/>
          <w:bCs/>
        </w:rPr>
        <w:t>.</w:t>
      </w:r>
      <w:r w:rsidR="00EB4DEC" w:rsidRPr="003B65EC">
        <w:rPr>
          <w:rFonts w:ascii="Garamond" w:hAnsi="Garamond" w:cs="Arial"/>
          <w:bCs/>
        </w:rPr>
        <w:t xml:space="preserve"> </w:t>
      </w:r>
      <w:r w:rsidR="00816A4D" w:rsidRPr="003B65EC">
        <w:rPr>
          <w:rFonts w:ascii="Garamond" w:hAnsi="Garamond" w:cs="Arial"/>
          <w:bCs/>
        </w:rPr>
        <w:t xml:space="preserve"> </w:t>
      </w:r>
      <w:r w:rsidR="00EB4DEC" w:rsidRPr="003B65EC">
        <w:rPr>
          <w:rFonts w:ascii="Garamond" w:hAnsi="Garamond" w:cs="Arial"/>
          <w:bCs/>
        </w:rPr>
        <w:t>Zárukou za jakost nejsou dotčena práva a povinnosti z vadného plnění plynoucí z</w:t>
      </w:r>
      <w:r w:rsidR="00A00A39" w:rsidRPr="003B65EC">
        <w:rPr>
          <w:rFonts w:ascii="Garamond" w:hAnsi="Garamond" w:cs="Arial"/>
          <w:bCs/>
        </w:rPr>
        <w:t xml:space="preserve"> OZ</w:t>
      </w:r>
      <w:r w:rsidR="00EB4DEC" w:rsidRPr="003B65EC">
        <w:rPr>
          <w:rFonts w:ascii="Garamond" w:hAnsi="Garamond" w:cs="Arial"/>
          <w:bCs/>
        </w:rPr>
        <w:t xml:space="preserve">. </w:t>
      </w:r>
    </w:p>
    <w:p w14:paraId="3A6C3D81" w14:textId="77777777" w:rsidR="00C757CD" w:rsidRPr="003B65EC" w:rsidRDefault="00C757CD" w:rsidP="005E718F">
      <w:pPr>
        <w:ind w:left="709" w:hanging="283"/>
        <w:rPr>
          <w:rFonts w:ascii="Garamond" w:hAnsi="Garamond" w:cs="Arial"/>
          <w:bCs/>
        </w:rPr>
      </w:pPr>
    </w:p>
    <w:p w14:paraId="6580603E" w14:textId="77777777" w:rsidR="00C757CD" w:rsidRPr="003B65EC" w:rsidRDefault="00C757CD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Kupující je povinen bez zbytečného odkladu oznámit prodávajícímu zjištěné vady dodaného zboží poté, co je zjistil, resp. kdy je zjistil během záruční doby, při vynaložení </w:t>
      </w:r>
      <w:r w:rsidR="00E654C3" w:rsidRPr="003B65EC">
        <w:rPr>
          <w:rFonts w:ascii="Garamond" w:hAnsi="Garamond" w:cs="Arial"/>
          <w:bCs/>
        </w:rPr>
        <w:t xml:space="preserve">dostatečné </w:t>
      </w:r>
      <w:r w:rsidRPr="003B65EC">
        <w:rPr>
          <w:rFonts w:ascii="Garamond" w:hAnsi="Garamond" w:cs="Arial"/>
          <w:bCs/>
        </w:rPr>
        <w:t>péče.</w:t>
      </w:r>
    </w:p>
    <w:p w14:paraId="08F91753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570074BD" w14:textId="77777777" w:rsidR="00C757CD" w:rsidRPr="003B65EC" w:rsidRDefault="00F10051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V případě, že </w:t>
      </w:r>
      <w:r w:rsidR="00C757CD" w:rsidRPr="003B65EC">
        <w:rPr>
          <w:rFonts w:ascii="Garamond" w:hAnsi="Garamond" w:cs="Arial"/>
          <w:bCs/>
        </w:rPr>
        <w:t xml:space="preserve">kupující </w:t>
      </w:r>
      <w:r w:rsidR="00577944" w:rsidRPr="003B65EC">
        <w:rPr>
          <w:rFonts w:ascii="Garamond" w:hAnsi="Garamond" w:cs="Arial"/>
          <w:bCs/>
        </w:rPr>
        <w:t>v záruční</w:t>
      </w:r>
      <w:r w:rsidR="00C757CD" w:rsidRPr="003B65EC">
        <w:rPr>
          <w:rFonts w:ascii="Garamond" w:hAnsi="Garamond" w:cs="Arial"/>
          <w:bCs/>
        </w:rPr>
        <w:t xml:space="preserve"> době </w:t>
      </w:r>
      <w:r w:rsidR="0054614B" w:rsidRPr="003B65EC">
        <w:rPr>
          <w:rFonts w:ascii="Garamond" w:hAnsi="Garamond" w:cs="Arial"/>
          <w:bCs/>
        </w:rPr>
        <w:t>a</w:t>
      </w:r>
      <w:r w:rsidR="00C757CD" w:rsidRPr="003B65EC">
        <w:rPr>
          <w:rFonts w:ascii="Garamond" w:hAnsi="Garamond" w:cs="Arial"/>
          <w:bCs/>
        </w:rPr>
        <w:t xml:space="preserve"> včas uplatní zjištěné </w:t>
      </w:r>
      <w:r w:rsidR="00E654C3" w:rsidRPr="003B65EC">
        <w:rPr>
          <w:rFonts w:ascii="Garamond" w:hAnsi="Garamond" w:cs="Arial"/>
          <w:bCs/>
        </w:rPr>
        <w:t xml:space="preserve">vady </w:t>
      </w:r>
      <w:r w:rsidR="00C757CD" w:rsidRPr="003B65EC">
        <w:rPr>
          <w:rFonts w:ascii="Garamond" w:hAnsi="Garamond" w:cs="Arial"/>
          <w:bCs/>
        </w:rPr>
        <w:t>zboží, je prodávající povinen</w:t>
      </w:r>
      <w:r w:rsidR="00E654C3" w:rsidRPr="003B65EC">
        <w:rPr>
          <w:rFonts w:ascii="Garamond" w:hAnsi="Garamond" w:cs="Arial"/>
          <w:bCs/>
        </w:rPr>
        <w:t>,</w:t>
      </w:r>
      <w:r w:rsidR="00C757CD" w:rsidRPr="003B65EC">
        <w:rPr>
          <w:rFonts w:ascii="Garamond" w:hAnsi="Garamond" w:cs="Arial"/>
          <w:bCs/>
        </w:rPr>
        <w:t xml:space="preserve"> </w:t>
      </w:r>
      <w:r w:rsidR="00EB4DEC" w:rsidRPr="003B65EC">
        <w:rPr>
          <w:rFonts w:ascii="Garamond" w:hAnsi="Garamond" w:cs="Arial"/>
          <w:bCs/>
        </w:rPr>
        <w:t>dle volby kupujícího</w:t>
      </w:r>
      <w:r w:rsidR="00E654C3" w:rsidRPr="003B65EC">
        <w:rPr>
          <w:rFonts w:ascii="Garamond" w:hAnsi="Garamond" w:cs="Arial"/>
          <w:bCs/>
        </w:rPr>
        <w:t>,</w:t>
      </w:r>
      <w:r w:rsidR="00EB4DEC"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 xml:space="preserve">vady </w:t>
      </w:r>
      <w:r w:rsidR="00EB4DEC" w:rsidRPr="003B65EC">
        <w:rPr>
          <w:rFonts w:ascii="Garamond" w:hAnsi="Garamond" w:cs="Arial"/>
          <w:bCs/>
        </w:rPr>
        <w:t xml:space="preserve">zboží </w:t>
      </w:r>
      <w:r w:rsidR="00C757CD" w:rsidRPr="003B65EC">
        <w:rPr>
          <w:rFonts w:ascii="Garamond" w:hAnsi="Garamond" w:cs="Arial"/>
          <w:bCs/>
        </w:rPr>
        <w:t xml:space="preserve">odstranit </w:t>
      </w:r>
      <w:r w:rsidR="00EB4DEC" w:rsidRPr="003B65EC">
        <w:rPr>
          <w:rFonts w:ascii="Garamond" w:hAnsi="Garamond" w:cs="Arial"/>
          <w:bCs/>
        </w:rPr>
        <w:t>dodáním nového zboží bez vady nebo dodáním chybějícího zboží</w:t>
      </w:r>
      <w:r w:rsidR="00E654C3" w:rsidRPr="003B65EC">
        <w:rPr>
          <w:rFonts w:ascii="Garamond" w:hAnsi="Garamond" w:cs="Arial"/>
          <w:bCs/>
        </w:rPr>
        <w:t>,</w:t>
      </w:r>
      <w:r w:rsidR="00EB4DEC" w:rsidRPr="003B65EC">
        <w:rPr>
          <w:rFonts w:ascii="Garamond" w:hAnsi="Garamond" w:cs="Arial"/>
          <w:bCs/>
        </w:rPr>
        <w:t xml:space="preserve"> odstranit vady opravou zboží</w:t>
      </w:r>
      <w:r w:rsidR="00E654C3" w:rsidRPr="003B65EC">
        <w:rPr>
          <w:rFonts w:ascii="Garamond" w:hAnsi="Garamond" w:cs="Arial"/>
          <w:bCs/>
        </w:rPr>
        <w:t>, případně</w:t>
      </w:r>
      <w:r w:rsidR="00EB4DEC" w:rsidRPr="003B65EC">
        <w:rPr>
          <w:rFonts w:ascii="Garamond" w:hAnsi="Garamond" w:cs="Arial"/>
          <w:bCs/>
        </w:rPr>
        <w:t xml:space="preserve"> poskytnout kupujícímu přiměřenou slevu z kupní ceny, a to </w:t>
      </w:r>
      <w:r w:rsidR="00E654C3" w:rsidRPr="003B65EC">
        <w:rPr>
          <w:rFonts w:ascii="Garamond" w:hAnsi="Garamond" w:cs="Arial"/>
          <w:bCs/>
        </w:rPr>
        <w:t xml:space="preserve">ve lhůtě </w:t>
      </w:r>
      <w:r w:rsidR="00EB4DEC" w:rsidRPr="003B65EC">
        <w:rPr>
          <w:rFonts w:ascii="Garamond" w:hAnsi="Garamond" w:cs="Arial"/>
          <w:bCs/>
        </w:rPr>
        <w:t>bez zbytečného odkladu po</w:t>
      </w:r>
      <w:r w:rsidR="00CB72D8">
        <w:rPr>
          <w:rFonts w:ascii="Garamond" w:hAnsi="Garamond" w:cs="Arial"/>
          <w:bCs/>
        </w:rPr>
        <w:t> </w:t>
      </w:r>
      <w:r w:rsidR="00EB4DEC" w:rsidRPr="003B65EC">
        <w:rPr>
          <w:rFonts w:ascii="Garamond" w:hAnsi="Garamond" w:cs="Arial"/>
          <w:bCs/>
        </w:rPr>
        <w:t xml:space="preserve">oznámení vady </w:t>
      </w:r>
      <w:r w:rsidR="00EB4DEC" w:rsidRPr="003B65EC">
        <w:rPr>
          <w:rFonts w:ascii="Garamond" w:hAnsi="Garamond" w:cs="Arial"/>
          <w:bCs/>
        </w:rPr>
        <w:lastRenderedPageBreak/>
        <w:t xml:space="preserve">kupujícím. Místo </w:t>
      </w:r>
      <w:r w:rsidR="00E654C3" w:rsidRPr="003B65EC">
        <w:rPr>
          <w:rFonts w:ascii="Garamond" w:hAnsi="Garamond" w:cs="Arial"/>
          <w:bCs/>
        </w:rPr>
        <w:t xml:space="preserve">uplatnění </w:t>
      </w:r>
      <w:r w:rsidR="00EB4DEC" w:rsidRPr="003B65EC">
        <w:rPr>
          <w:rFonts w:ascii="Garamond" w:hAnsi="Garamond" w:cs="Arial"/>
          <w:bCs/>
        </w:rPr>
        <w:t xml:space="preserve">výše uvedených </w:t>
      </w:r>
      <w:r w:rsidR="00E654C3" w:rsidRPr="003B65EC">
        <w:rPr>
          <w:rFonts w:ascii="Garamond" w:hAnsi="Garamond" w:cs="Arial"/>
          <w:bCs/>
        </w:rPr>
        <w:t>práv</w:t>
      </w:r>
      <w:r w:rsidR="00EB4DEC" w:rsidRPr="003B65EC">
        <w:rPr>
          <w:rFonts w:ascii="Garamond" w:hAnsi="Garamond" w:cs="Arial"/>
          <w:bCs/>
        </w:rPr>
        <w:t xml:space="preserve"> z vadného plnění může kup</w:t>
      </w:r>
      <w:r w:rsidR="00E654C3" w:rsidRPr="003B65EC">
        <w:rPr>
          <w:rFonts w:ascii="Garamond" w:hAnsi="Garamond" w:cs="Arial"/>
          <w:bCs/>
        </w:rPr>
        <w:t>u</w:t>
      </w:r>
      <w:r w:rsidR="00EB4DEC" w:rsidRPr="003B65EC">
        <w:rPr>
          <w:rFonts w:ascii="Garamond" w:hAnsi="Garamond" w:cs="Arial"/>
          <w:bCs/>
        </w:rPr>
        <w:t xml:space="preserve">jící v případě, že má zboží vady, odstoupit od </w:t>
      </w:r>
      <w:r w:rsidR="00044195" w:rsidRPr="003B65EC">
        <w:rPr>
          <w:rFonts w:ascii="Garamond" w:hAnsi="Garamond" w:cs="Arial"/>
          <w:bCs/>
        </w:rPr>
        <w:t xml:space="preserve">této </w:t>
      </w:r>
      <w:r w:rsidR="006C6262" w:rsidRPr="003B65EC">
        <w:rPr>
          <w:rFonts w:ascii="Garamond" w:hAnsi="Garamond" w:cs="Arial"/>
          <w:bCs/>
        </w:rPr>
        <w:t>S</w:t>
      </w:r>
      <w:r w:rsidR="00EB4DEC" w:rsidRPr="003B65EC">
        <w:rPr>
          <w:rFonts w:ascii="Garamond" w:hAnsi="Garamond" w:cs="Arial"/>
          <w:bCs/>
        </w:rPr>
        <w:t>mlouvy.</w:t>
      </w:r>
      <w:r w:rsidR="006C6262"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 xml:space="preserve">Prodávající nese veškeré náklady spojené s odstraňováním vad, </w:t>
      </w:r>
      <w:r w:rsidR="00E654C3" w:rsidRPr="003B65EC">
        <w:rPr>
          <w:rFonts w:ascii="Garamond" w:hAnsi="Garamond" w:cs="Arial"/>
          <w:bCs/>
        </w:rPr>
        <w:t>a to včetně nákladů spojených s přepravou zboží</w:t>
      </w:r>
      <w:r w:rsidR="00C757CD" w:rsidRPr="003B65EC">
        <w:rPr>
          <w:rFonts w:ascii="Garamond" w:hAnsi="Garamond" w:cs="Arial"/>
          <w:bCs/>
        </w:rPr>
        <w:t>.</w:t>
      </w:r>
    </w:p>
    <w:p w14:paraId="478B493B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45853CB7" w14:textId="77777777" w:rsidR="00E654C3" w:rsidRPr="003B65EC" w:rsidRDefault="00E654C3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>Uplatní-li kupující právo z vadného plnění, potvrdí mu prodávající v písemné formě, kdy kupující právo uplatnil, jakož i provedení opravy a dobu jejího trvání</w:t>
      </w:r>
      <w:r w:rsidR="00756DAF" w:rsidRPr="003B65EC">
        <w:rPr>
          <w:rFonts w:ascii="Garamond" w:hAnsi="Garamond" w:cs="Arial"/>
          <w:bCs/>
        </w:rPr>
        <w:t>, případně skutečnost, že opravu zboží neprovedl</w:t>
      </w:r>
      <w:r w:rsidRPr="003B65EC">
        <w:rPr>
          <w:rFonts w:ascii="Garamond" w:hAnsi="Garamond" w:cs="Arial"/>
          <w:bCs/>
        </w:rPr>
        <w:t xml:space="preserve">. </w:t>
      </w:r>
    </w:p>
    <w:p w14:paraId="237721FB" w14:textId="77777777" w:rsidR="00E654C3" w:rsidRPr="003B65EC" w:rsidRDefault="00E654C3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2C5F6A6F" w14:textId="77777777" w:rsidR="00C757CD" w:rsidRPr="003B65EC" w:rsidRDefault="00C757CD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  <w:i/>
        </w:rPr>
      </w:pPr>
      <w:r w:rsidRPr="003B65EC">
        <w:rPr>
          <w:rFonts w:ascii="Garamond" w:hAnsi="Garamond" w:cs="Arial"/>
          <w:bCs/>
        </w:rPr>
        <w:t>Vady zboží uplatňuje kupující na adrese prodávajícího dle čl. I.</w:t>
      </w:r>
      <w:r w:rsidR="00A72A2D" w:rsidRPr="003B65EC">
        <w:rPr>
          <w:rFonts w:ascii="Garamond" w:hAnsi="Garamond" w:cs="Arial"/>
          <w:bCs/>
        </w:rPr>
        <w:t xml:space="preserve"> této </w:t>
      </w:r>
      <w:r w:rsidR="0048139A" w:rsidRPr="003B65EC">
        <w:rPr>
          <w:rFonts w:ascii="Garamond" w:hAnsi="Garamond" w:cs="Arial"/>
          <w:bCs/>
        </w:rPr>
        <w:t>Smlouvy.</w:t>
      </w:r>
    </w:p>
    <w:p w14:paraId="6382EC67" w14:textId="77777777" w:rsidR="00FC328D" w:rsidRPr="003B65EC" w:rsidRDefault="00FC328D" w:rsidP="005E718F">
      <w:pPr>
        <w:jc w:val="both"/>
        <w:rPr>
          <w:rFonts w:ascii="Garamond" w:hAnsi="Garamond" w:cs="Arial"/>
          <w:bCs/>
        </w:rPr>
      </w:pPr>
    </w:p>
    <w:p w14:paraId="30B42195" w14:textId="77777777" w:rsidR="00816A4D" w:rsidRPr="003B65EC" w:rsidRDefault="00816A4D" w:rsidP="005E718F">
      <w:pPr>
        <w:jc w:val="center"/>
        <w:rPr>
          <w:rFonts w:ascii="Garamond" w:hAnsi="Garamond" w:cs="Arial"/>
          <w:b/>
          <w:bCs/>
        </w:rPr>
      </w:pPr>
    </w:p>
    <w:p w14:paraId="097915C4" w14:textId="77777777" w:rsidR="00C757CD" w:rsidRPr="003B65EC" w:rsidRDefault="00C757CD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  <w:bCs/>
        </w:rPr>
        <w:t>VI.</w:t>
      </w:r>
    </w:p>
    <w:p w14:paraId="0544C25E" w14:textId="77777777" w:rsidR="00C757CD" w:rsidRPr="003B65EC" w:rsidRDefault="00C757CD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</w:rPr>
        <w:t>Nabytí vlastnického práva, nebezpečí škody na zboží</w:t>
      </w:r>
    </w:p>
    <w:p w14:paraId="39E15289" w14:textId="77777777" w:rsidR="00C757CD" w:rsidRPr="003B65EC" w:rsidRDefault="00C757CD" w:rsidP="005E718F">
      <w:pPr>
        <w:jc w:val="both"/>
        <w:rPr>
          <w:rFonts w:ascii="Garamond" w:hAnsi="Garamond" w:cs="Arial"/>
          <w:b/>
        </w:rPr>
      </w:pPr>
    </w:p>
    <w:p w14:paraId="14282910" w14:textId="77777777" w:rsidR="00423413" w:rsidRDefault="00BD3C88" w:rsidP="00F534B4">
      <w:pPr>
        <w:numPr>
          <w:ilvl w:val="0"/>
          <w:numId w:val="23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>V</w:t>
      </w:r>
      <w:r w:rsidR="00423413" w:rsidRPr="003B65EC">
        <w:rPr>
          <w:rFonts w:ascii="Garamond" w:hAnsi="Garamond" w:cs="Arial"/>
          <w:bCs/>
        </w:rPr>
        <w:t xml:space="preserve">lastnictví k prodávanému zboží </w:t>
      </w:r>
      <w:r w:rsidR="00BA0A9D" w:rsidRPr="003B65EC">
        <w:rPr>
          <w:rFonts w:ascii="Garamond" w:hAnsi="Garamond" w:cs="Arial"/>
          <w:bCs/>
        </w:rPr>
        <w:t xml:space="preserve">a nebezpečí škody na zboží </w:t>
      </w:r>
      <w:r w:rsidR="00423413" w:rsidRPr="003B65EC">
        <w:rPr>
          <w:rFonts w:ascii="Garamond" w:hAnsi="Garamond" w:cs="Arial"/>
          <w:bCs/>
        </w:rPr>
        <w:t xml:space="preserve">přechází </w:t>
      </w:r>
      <w:r w:rsidR="00BA0A9D" w:rsidRPr="003B65EC">
        <w:rPr>
          <w:rFonts w:ascii="Garamond" w:hAnsi="Garamond" w:cs="Arial"/>
          <w:bCs/>
        </w:rPr>
        <w:t>na kupujícího ke</w:t>
      </w:r>
      <w:r w:rsidR="00CB72D8">
        <w:rPr>
          <w:rFonts w:ascii="Garamond" w:hAnsi="Garamond" w:cs="Arial"/>
          <w:bCs/>
        </w:rPr>
        <w:t> </w:t>
      </w:r>
      <w:r w:rsidR="00BA0A9D" w:rsidRPr="003B65EC">
        <w:rPr>
          <w:rFonts w:ascii="Garamond" w:hAnsi="Garamond" w:cs="Arial"/>
          <w:bCs/>
        </w:rPr>
        <w:t>dni podepsání dodacího listu oběma smluvními stranami</w:t>
      </w:r>
      <w:r w:rsidR="00423413" w:rsidRPr="003B65EC">
        <w:rPr>
          <w:rFonts w:ascii="Garamond" w:hAnsi="Garamond" w:cs="Arial"/>
          <w:bCs/>
        </w:rPr>
        <w:t>.</w:t>
      </w:r>
    </w:p>
    <w:p w14:paraId="63BC15BD" w14:textId="77777777" w:rsidR="001C1685" w:rsidRDefault="001C1685" w:rsidP="001C1685">
      <w:pPr>
        <w:ind w:left="66"/>
        <w:jc w:val="both"/>
        <w:rPr>
          <w:rFonts w:ascii="Garamond" w:hAnsi="Garamond" w:cs="Arial"/>
          <w:bCs/>
        </w:rPr>
      </w:pPr>
    </w:p>
    <w:p w14:paraId="419AE613" w14:textId="77777777" w:rsidR="00F534B4" w:rsidRPr="003B65EC" w:rsidRDefault="00F534B4" w:rsidP="00F534B4">
      <w:pPr>
        <w:numPr>
          <w:ilvl w:val="0"/>
          <w:numId w:val="23"/>
        </w:numPr>
        <w:ind w:left="709" w:hanging="283"/>
        <w:jc w:val="both"/>
        <w:rPr>
          <w:rFonts w:ascii="Garamond" w:hAnsi="Garamond" w:cs="Arial"/>
          <w:bCs/>
        </w:rPr>
      </w:pPr>
      <w:r w:rsidRPr="00577944">
        <w:rPr>
          <w:rFonts w:ascii="Garamond" w:hAnsi="Garamond" w:cs="Arial"/>
        </w:rPr>
        <w:t>Prodávající je povinen mít uzavřenou platnou pojistnou smlouvu, jejímž předmětem je</w:t>
      </w:r>
      <w:r w:rsidR="00CB72D8">
        <w:rPr>
          <w:rFonts w:ascii="Garamond" w:hAnsi="Garamond" w:cs="Arial"/>
        </w:rPr>
        <w:t> </w:t>
      </w:r>
      <w:r w:rsidRPr="00577944">
        <w:rPr>
          <w:rFonts w:ascii="Garamond" w:hAnsi="Garamond" w:cs="Arial"/>
        </w:rPr>
        <w:t>pojištění odpovědnosti za škodu</w:t>
      </w:r>
      <w:r w:rsidR="00577944" w:rsidRPr="00577944">
        <w:rPr>
          <w:rFonts w:ascii="Garamond" w:hAnsi="Garamond" w:cs="Arial"/>
        </w:rPr>
        <w:t>.</w:t>
      </w:r>
      <w:r w:rsidRPr="00577944">
        <w:rPr>
          <w:rFonts w:ascii="Garamond" w:hAnsi="Garamond" w:cs="Arial"/>
        </w:rPr>
        <w:t xml:space="preserve"> </w:t>
      </w:r>
      <w:r w:rsidRPr="00577944">
        <w:rPr>
          <w:rFonts w:ascii="Garamond" w:hAnsi="Garamond"/>
        </w:rPr>
        <w:t>Pojistnou smlouvu prodávající předloží na žádost kupujícímu</w:t>
      </w:r>
      <w:r>
        <w:rPr>
          <w:rFonts w:ascii="Garamond" w:hAnsi="Garamond"/>
        </w:rPr>
        <w:t>.</w:t>
      </w:r>
    </w:p>
    <w:p w14:paraId="6E794EC0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3ECF1283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290601AF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VII.</w:t>
      </w:r>
    </w:p>
    <w:p w14:paraId="667B6519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Smluvní pokuty a úrok z prodlení</w:t>
      </w:r>
    </w:p>
    <w:p w14:paraId="26E257B6" w14:textId="77777777" w:rsidR="00C757CD" w:rsidRPr="003B65EC" w:rsidRDefault="00C757CD" w:rsidP="005E718F">
      <w:pPr>
        <w:jc w:val="both"/>
        <w:rPr>
          <w:rFonts w:ascii="Garamond" w:hAnsi="Garamond" w:cs="Arial"/>
          <w:b/>
        </w:rPr>
      </w:pPr>
    </w:p>
    <w:p w14:paraId="544B9C9C" w14:textId="77777777" w:rsidR="00C757CD" w:rsidRPr="000D792F" w:rsidRDefault="00C757C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Smluvní pokutu ve </w:t>
      </w:r>
      <w:r w:rsidR="00FA2A7B" w:rsidRPr="003B65EC">
        <w:rPr>
          <w:rFonts w:ascii="Garamond" w:hAnsi="Garamond" w:cs="Arial"/>
          <w:bCs/>
        </w:rPr>
        <w:t>výši 0,</w:t>
      </w:r>
      <w:r w:rsidR="00CC2F67">
        <w:rPr>
          <w:rFonts w:ascii="Garamond" w:hAnsi="Garamond" w:cs="Arial"/>
          <w:bCs/>
        </w:rPr>
        <w:t>1</w:t>
      </w:r>
      <w:r w:rsidR="00FA2A7B" w:rsidRPr="003B65EC">
        <w:rPr>
          <w:rFonts w:ascii="Garamond" w:hAnsi="Garamond" w:cs="Arial"/>
          <w:bCs/>
        </w:rPr>
        <w:t xml:space="preserve"> % z celkové ceny </w:t>
      </w:r>
      <w:r w:rsidR="00E16C04" w:rsidRPr="003B65EC">
        <w:rPr>
          <w:rFonts w:ascii="Garamond" w:hAnsi="Garamond" w:cs="Arial"/>
          <w:bCs/>
        </w:rPr>
        <w:t xml:space="preserve">uvedené v čl. IV. odst. 1 této Smlouvy </w:t>
      </w:r>
      <w:r w:rsidRPr="003B65EC">
        <w:rPr>
          <w:rFonts w:ascii="Garamond" w:hAnsi="Garamond" w:cs="Arial"/>
          <w:bCs/>
        </w:rPr>
        <w:t xml:space="preserve">zaplatí </w:t>
      </w:r>
      <w:r w:rsidRPr="000D792F">
        <w:rPr>
          <w:rFonts w:ascii="Garamond" w:hAnsi="Garamond" w:cs="Arial"/>
          <w:bCs/>
        </w:rPr>
        <w:t>prodávající kupujícímu za každý</w:t>
      </w:r>
      <w:r w:rsidR="00C7163A">
        <w:rPr>
          <w:rFonts w:ascii="Garamond" w:hAnsi="Garamond" w:cs="Arial"/>
          <w:bCs/>
        </w:rPr>
        <w:t>,</w:t>
      </w:r>
      <w:r w:rsidRPr="000D792F">
        <w:rPr>
          <w:rFonts w:ascii="Garamond" w:hAnsi="Garamond" w:cs="Arial"/>
          <w:bCs/>
        </w:rPr>
        <w:t xml:space="preserve"> </w:t>
      </w:r>
      <w:r w:rsidR="00FA2A7B" w:rsidRPr="000D792F">
        <w:rPr>
          <w:rFonts w:ascii="Garamond" w:hAnsi="Garamond" w:cs="Arial"/>
          <w:bCs/>
        </w:rPr>
        <w:t xml:space="preserve">i započatý den </w:t>
      </w:r>
      <w:r w:rsidRPr="000D792F">
        <w:rPr>
          <w:rFonts w:ascii="Garamond" w:hAnsi="Garamond" w:cs="Arial"/>
          <w:bCs/>
        </w:rPr>
        <w:t>prodlení s </w:t>
      </w:r>
      <w:r w:rsidR="00756DAF" w:rsidRPr="000D792F">
        <w:rPr>
          <w:rFonts w:ascii="Garamond" w:hAnsi="Garamond" w:cs="Arial"/>
          <w:bCs/>
        </w:rPr>
        <w:t>odevzdáním</w:t>
      </w:r>
      <w:r w:rsidRPr="000D792F">
        <w:rPr>
          <w:rFonts w:ascii="Garamond" w:hAnsi="Garamond" w:cs="Arial"/>
          <w:bCs/>
        </w:rPr>
        <w:t xml:space="preserve"> zboží podle čl. III.</w:t>
      </w:r>
      <w:r w:rsidR="00D45A16" w:rsidRPr="000D792F">
        <w:rPr>
          <w:rFonts w:ascii="Garamond" w:hAnsi="Garamond" w:cs="Arial"/>
          <w:bCs/>
        </w:rPr>
        <w:t xml:space="preserve"> </w:t>
      </w:r>
      <w:r w:rsidR="00E21047" w:rsidRPr="000D792F">
        <w:rPr>
          <w:rFonts w:ascii="Garamond" w:hAnsi="Garamond" w:cs="Arial"/>
          <w:bCs/>
        </w:rPr>
        <w:t>odst. 1</w:t>
      </w:r>
      <w:r w:rsidRPr="000D792F">
        <w:rPr>
          <w:rFonts w:ascii="Garamond" w:hAnsi="Garamond" w:cs="Arial"/>
          <w:bCs/>
        </w:rPr>
        <w:t xml:space="preserve"> této </w:t>
      </w:r>
      <w:r w:rsidR="00B27455" w:rsidRPr="000D792F">
        <w:rPr>
          <w:rFonts w:ascii="Garamond" w:hAnsi="Garamond" w:cs="Arial"/>
          <w:bCs/>
        </w:rPr>
        <w:t>Smlouvy</w:t>
      </w:r>
      <w:r w:rsidRPr="000D792F">
        <w:rPr>
          <w:rFonts w:ascii="Garamond" w:hAnsi="Garamond" w:cs="Arial"/>
          <w:bCs/>
        </w:rPr>
        <w:t xml:space="preserve">. </w:t>
      </w:r>
    </w:p>
    <w:p w14:paraId="73C3EF0D" w14:textId="77777777" w:rsidR="00C757CD" w:rsidRPr="000D792F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3EB6B285" w14:textId="77777777" w:rsidR="00756DAF" w:rsidRPr="003B65EC" w:rsidRDefault="00756DAF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0D792F">
        <w:rPr>
          <w:rFonts w:ascii="Garamond" w:hAnsi="Garamond" w:cs="Arial"/>
        </w:rPr>
        <w:t xml:space="preserve">Smluvní pokutu </w:t>
      </w:r>
      <w:r w:rsidR="00F10051" w:rsidRPr="000D792F">
        <w:rPr>
          <w:rFonts w:ascii="Garamond" w:hAnsi="Garamond" w:cs="Arial"/>
        </w:rPr>
        <w:t xml:space="preserve">ve </w:t>
      </w:r>
      <w:r w:rsidRPr="000D792F">
        <w:rPr>
          <w:rFonts w:ascii="Garamond" w:hAnsi="Garamond" w:cs="Arial"/>
        </w:rPr>
        <w:t xml:space="preserve">výši </w:t>
      </w:r>
      <w:r w:rsidR="00E16C04" w:rsidRPr="000D792F">
        <w:rPr>
          <w:rFonts w:ascii="Garamond" w:hAnsi="Garamond" w:cs="Arial"/>
        </w:rPr>
        <w:t>0,</w:t>
      </w:r>
      <w:r w:rsidR="00CC2F67">
        <w:rPr>
          <w:rFonts w:ascii="Garamond" w:hAnsi="Garamond" w:cs="Arial"/>
        </w:rPr>
        <w:t>1</w:t>
      </w:r>
      <w:r w:rsidR="00E16C04" w:rsidRPr="000D792F">
        <w:rPr>
          <w:rFonts w:ascii="Garamond" w:hAnsi="Garamond" w:cs="Arial"/>
        </w:rPr>
        <w:t xml:space="preserve"> % z celkové ceny</w:t>
      </w:r>
      <w:r w:rsidR="00E16C04" w:rsidRPr="003B65EC">
        <w:rPr>
          <w:rFonts w:ascii="Garamond" w:hAnsi="Garamond" w:cs="Arial"/>
        </w:rPr>
        <w:t xml:space="preserve"> uvedené v čl. IV. odst. 1</w:t>
      </w:r>
      <w:r w:rsidR="00D73C8B" w:rsidRPr="003B65EC">
        <w:rPr>
          <w:rFonts w:ascii="Garamond" w:hAnsi="Garamond" w:cs="Arial"/>
        </w:rPr>
        <w:t>této Smlouvy</w:t>
      </w:r>
      <w:r w:rsidR="00E16C04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>zaplatí prodávající kupujícímu v případě prodlení s povinností převést na kupujícího vlastnické právo ke zboží v souladu s čl. II.</w:t>
      </w:r>
      <w:r w:rsidR="00E21047" w:rsidRPr="003B65EC">
        <w:rPr>
          <w:rFonts w:ascii="Garamond" w:hAnsi="Garamond" w:cs="Arial"/>
        </w:rPr>
        <w:t xml:space="preserve"> odst. 1</w:t>
      </w:r>
      <w:r w:rsidRPr="003B65EC">
        <w:rPr>
          <w:rFonts w:ascii="Garamond" w:hAnsi="Garamond" w:cs="Arial"/>
        </w:rPr>
        <w:t xml:space="preserve"> této </w:t>
      </w:r>
      <w:r w:rsidR="00B27455" w:rsidRPr="003B65EC">
        <w:rPr>
          <w:rFonts w:ascii="Garamond" w:hAnsi="Garamond" w:cs="Arial"/>
        </w:rPr>
        <w:t>Smlouvy</w:t>
      </w:r>
      <w:r w:rsidRPr="003B65EC">
        <w:rPr>
          <w:rFonts w:ascii="Garamond" w:hAnsi="Garamond" w:cs="Arial"/>
        </w:rPr>
        <w:t xml:space="preserve">. </w:t>
      </w:r>
    </w:p>
    <w:p w14:paraId="01EB6845" w14:textId="77777777" w:rsidR="00756DAF" w:rsidRPr="003B65EC" w:rsidRDefault="00756DAF" w:rsidP="005E718F">
      <w:pPr>
        <w:ind w:left="709" w:hanging="283"/>
        <w:jc w:val="both"/>
        <w:rPr>
          <w:rFonts w:ascii="Garamond" w:hAnsi="Garamond" w:cs="Arial"/>
        </w:rPr>
      </w:pPr>
    </w:p>
    <w:p w14:paraId="3F0BCB46" w14:textId="77777777" w:rsidR="00A72A2D" w:rsidRPr="003B65EC" w:rsidRDefault="00C757C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Smluvní pokutu </w:t>
      </w:r>
      <w:r w:rsidR="00B27455" w:rsidRPr="003B65EC">
        <w:rPr>
          <w:rFonts w:ascii="Garamond" w:hAnsi="Garamond" w:cs="Arial"/>
        </w:rPr>
        <w:t xml:space="preserve">ve výši </w:t>
      </w:r>
      <w:r w:rsidR="00E16C04" w:rsidRPr="003B65EC">
        <w:rPr>
          <w:rFonts w:ascii="Garamond" w:hAnsi="Garamond" w:cs="Arial"/>
        </w:rPr>
        <w:t>0,</w:t>
      </w:r>
      <w:r w:rsidR="00CC2F67">
        <w:rPr>
          <w:rFonts w:ascii="Garamond" w:hAnsi="Garamond" w:cs="Arial"/>
        </w:rPr>
        <w:t>1</w:t>
      </w:r>
      <w:r w:rsidR="00E16C04" w:rsidRPr="003B65EC">
        <w:rPr>
          <w:rFonts w:ascii="Garamond" w:hAnsi="Garamond" w:cs="Arial"/>
        </w:rPr>
        <w:t xml:space="preserve"> % z celkové ceny </w:t>
      </w:r>
      <w:r w:rsidR="00D73C8B" w:rsidRPr="003B65EC">
        <w:rPr>
          <w:rFonts w:ascii="Garamond" w:hAnsi="Garamond" w:cs="Arial"/>
        </w:rPr>
        <w:t xml:space="preserve">uvedené v čl. IV. odst. 1této Smlouvy </w:t>
      </w:r>
      <w:r w:rsidRPr="003B65EC">
        <w:rPr>
          <w:rFonts w:ascii="Garamond" w:hAnsi="Garamond" w:cs="Arial"/>
        </w:rPr>
        <w:t>zaplatí prodávající kupujícímu v případě prodlení s odstraněním vad zboží ve lhůtě uvedené v čl. V.</w:t>
      </w:r>
      <w:r w:rsidR="00E21047" w:rsidRPr="003B65EC">
        <w:rPr>
          <w:rFonts w:ascii="Garamond" w:hAnsi="Garamond" w:cs="Arial"/>
        </w:rPr>
        <w:t xml:space="preserve"> odst. </w:t>
      </w:r>
      <w:r w:rsidR="00756DAF" w:rsidRPr="003B65EC">
        <w:rPr>
          <w:rFonts w:ascii="Garamond" w:hAnsi="Garamond" w:cs="Arial"/>
        </w:rPr>
        <w:t>5</w:t>
      </w:r>
      <w:r w:rsidR="00A72A2D" w:rsidRPr="003B65EC">
        <w:rPr>
          <w:rFonts w:ascii="Garamond" w:hAnsi="Garamond" w:cs="Arial"/>
        </w:rPr>
        <w:t xml:space="preserve"> této </w:t>
      </w:r>
      <w:r w:rsidR="00B27455" w:rsidRPr="003B65EC">
        <w:rPr>
          <w:rFonts w:ascii="Garamond" w:hAnsi="Garamond" w:cs="Arial"/>
        </w:rPr>
        <w:t>Smlouvy</w:t>
      </w:r>
      <w:r w:rsidR="00A72A2D" w:rsidRPr="003B65EC">
        <w:rPr>
          <w:rFonts w:ascii="Garamond" w:hAnsi="Garamond" w:cs="Arial"/>
        </w:rPr>
        <w:t>.</w:t>
      </w:r>
      <w:r w:rsidRPr="003B65EC">
        <w:rPr>
          <w:rFonts w:ascii="Garamond" w:hAnsi="Garamond" w:cs="Arial"/>
        </w:rPr>
        <w:t xml:space="preserve"> </w:t>
      </w:r>
    </w:p>
    <w:p w14:paraId="42821CB7" w14:textId="77777777" w:rsidR="007B275C" w:rsidRPr="003B65EC" w:rsidRDefault="007B275C" w:rsidP="005E718F">
      <w:pPr>
        <w:ind w:left="709" w:hanging="283"/>
        <w:jc w:val="both"/>
        <w:rPr>
          <w:rFonts w:ascii="Garamond" w:hAnsi="Garamond" w:cs="Arial"/>
        </w:rPr>
      </w:pPr>
    </w:p>
    <w:p w14:paraId="1494729F" w14:textId="77777777" w:rsidR="00C757CD" w:rsidRPr="003B65EC" w:rsidRDefault="00A72A2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Za porušení povinnosti mlčenlivosti specifikované v čl.</w:t>
      </w:r>
      <w:r w:rsidR="00D734BA" w:rsidRPr="003B65EC">
        <w:rPr>
          <w:rFonts w:ascii="Garamond" w:hAnsi="Garamond" w:cs="Arial"/>
        </w:rPr>
        <w:t xml:space="preserve"> VIII.</w:t>
      </w:r>
      <w:r w:rsidR="00E21047" w:rsidRPr="003B65EC">
        <w:rPr>
          <w:rFonts w:ascii="Garamond" w:hAnsi="Garamond" w:cs="Arial"/>
        </w:rPr>
        <w:t xml:space="preserve"> odst. </w:t>
      </w:r>
      <w:r w:rsidR="00D734BA" w:rsidRPr="003B65EC">
        <w:rPr>
          <w:rFonts w:ascii="Garamond" w:hAnsi="Garamond" w:cs="Arial"/>
        </w:rPr>
        <w:t xml:space="preserve">1 </w:t>
      </w:r>
      <w:r w:rsidRPr="003B65EC">
        <w:rPr>
          <w:rFonts w:ascii="Garamond" w:hAnsi="Garamond" w:cs="Arial"/>
        </w:rPr>
        <w:t xml:space="preserve">této </w:t>
      </w:r>
      <w:r w:rsidR="00B27455" w:rsidRPr="003B65EC">
        <w:rPr>
          <w:rFonts w:ascii="Garamond" w:hAnsi="Garamond" w:cs="Arial"/>
        </w:rPr>
        <w:t xml:space="preserve">Smlouvy </w:t>
      </w:r>
      <w:r w:rsidRPr="003B65EC">
        <w:rPr>
          <w:rFonts w:ascii="Garamond" w:hAnsi="Garamond" w:cs="Arial"/>
        </w:rPr>
        <w:t>je</w:t>
      </w:r>
      <w:r w:rsidR="00CB72D8">
        <w:rPr>
          <w:rFonts w:ascii="Garamond" w:hAnsi="Garamond" w:cs="Arial"/>
        </w:rPr>
        <w:t> </w:t>
      </w:r>
      <w:r w:rsidR="00756DAF" w:rsidRPr="003B65EC">
        <w:rPr>
          <w:rFonts w:ascii="Garamond" w:hAnsi="Garamond" w:cs="Arial"/>
        </w:rPr>
        <w:t xml:space="preserve">prodávající </w:t>
      </w:r>
      <w:r w:rsidRPr="003B65EC">
        <w:rPr>
          <w:rFonts w:ascii="Garamond" w:hAnsi="Garamond" w:cs="Arial"/>
        </w:rPr>
        <w:t xml:space="preserve">povinen uhradit </w:t>
      </w:r>
      <w:r w:rsidR="00756DAF" w:rsidRPr="003B65EC">
        <w:rPr>
          <w:rFonts w:ascii="Garamond" w:hAnsi="Garamond" w:cs="Arial"/>
        </w:rPr>
        <w:t xml:space="preserve">kupujícímu </w:t>
      </w:r>
      <w:r w:rsidRPr="003B65EC">
        <w:rPr>
          <w:rFonts w:ascii="Garamond" w:hAnsi="Garamond" w:cs="Arial"/>
        </w:rPr>
        <w:t>smluvní pokutu ve výši</w:t>
      </w:r>
      <w:r w:rsidR="00423413" w:rsidRPr="003B65EC">
        <w:rPr>
          <w:rFonts w:ascii="Garamond" w:hAnsi="Garamond" w:cs="Arial"/>
        </w:rPr>
        <w:t xml:space="preserve"> 10</w:t>
      </w:r>
      <w:r w:rsidR="004956F9">
        <w:rPr>
          <w:rFonts w:ascii="Garamond" w:hAnsi="Garamond" w:cs="Arial"/>
        </w:rPr>
        <w:t xml:space="preserve"> </w:t>
      </w:r>
      <w:r w:rsidR="00423413" w:rsidRPr="003B65EC">
        <w:rPr>
          <w:rFonts w:ascii="Garamond" w:hAnsi="Garamond" w:cs="Arial"/>
        </w:rPr>
        <w:t>000</w:t>
      </w:r>
      <w:r w:rsidR="00C7163A">
        <w:rPr>
          <w:rFonts w:ascii="Garamond" w:hAnsi="Garamond" w:cs="Arial"/>
        </w:rPr>
        <w:t>,-</w:t>
      </w:r>
      <w:r w:rsidRPr="003B65EC">
        <w:rPr>
          <w:rFonts w:ascii="Garamond" w:hAnsi="Garamond" w:cs="Arial"/>
        </w:rPr>
        <w:t xml:space="preserve"> Kč, a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to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za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každý jednotlivý případ porušení</w:t>
      </w:r>
      <w:r w:rsidR="00756DAF" w:rsidRPr="003B65EC">
        <w:rPr>
          <w:rFonts w:ascii="Garamond" w:hAnsi="Garamond" w:cs="Arial"/>
        </w:rPr>
        <w:t xml:space="preserve"> této</w:t>
      </w:r>
      <w:r w:rsidRPr="003B65EC">
        <w:rPr>
          <w:rFonts w:ascii="Garamond" w:hAnsi="Garamond" w:cs="Arial"/>
        </w:rPr>
        <w:t xml:space="preserve"> povinnosti.</w:t>
      </w:r>
      <w:r w:rsidR="00DD781E" w:rsidRPr="003B65EC">
        <w:rPr>
          <w:rFonts w:ascii="Garamond" w:hAnsi="Garamond" w:cs="Arial"/>
        </w:rPr>
        <w:t xml:space="preserve"> </w:t>
      </w:r>
    </w:p>
    <w:p w14:paraId="1DFE04F2" w14:textId="77777777" w:rsidR="00C757CD" w:rsidRPr="00543F0E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351080D2" w14:textId="77777777" w:rsidR="00F9713D" w:rsidRPr="00543F0E" w:rsidRDefault="00F9713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543F0E">
        <w:rPr>
          <w:rFonts w:ascii="Garamond" w:hAnsi="Garamond" w:cs="Arial"/>
        </w:rPr>
        <w:t>Úhradou smluvních pokut výše uvedených není dotčeno právo na náhradu újmy způsobené porušením povinnosti, pro kterou jsou smluvní pokuty sjednány.</w:t>
      </w:r>
    </w:p>
    <w:p w14:paraId="552AC803" w14:textId="77777777" w:rsidR="00F9713D" w:rsidRPr="00543F0E" w:rsidRDefault="00F9713D" w:rsidP="005E718F">
      <w:pPr>
        <w:ind w:left="709" w:hanging="283"/>
        <w:jc w:val="both"/>
        <w:rPr>
          <w:rFonts w:ascii="Garamond" w:hAnsi="Garamond" w:cs="Arial"/>
        </w:rPr>
      </w:pPr>
    </w:p>
    <w:p w14:paraId="6547FF1E" w14:textId="77777777" w:rsidR="007B275C" w:rsidRPr="00543F0E" w:rsidRDefault="007B275C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543F0E">
        <w:rPr>
          <w:rFonts w:ascii="Garamond" w:hAnsi="Garamond" w:cs="Arial"/>
        </w:rPr>
        <w:t>V případě prodlení kupujícího se zaplacením kupní ceny je prodávající oprávněn po něm požadovat úrok z prodlení ve výši stanovené zvláštním právním předpisem</w:t>
      </w:r>
      <w:r w:rsidR="00543F0E">
        <w:rPr>
          <w:rFonts w:ascii="Garamond" w:hAnsi="Garamond" w:cs="Arial"/>
        </w:rPr>
        <w:t xml:space="preserve"> </w:t>
      </w:r>
      <w:r w:rsidR="00543F0E" w:rsidRPr="00543F0E">
        <w:rPr>
          <w:rFonts w:ascii="Garamond" w:eastAsia="Calibri" w:hAnsi="Garamond" w:cs="Arial"/>
        </w:rPr>
        <w:t>(nařízení vlády č. 351/2013 Sb., ve znění pozdějších předpisů)</w:t>
      </w:r>
      <w:r w:rsidRPr="00543F0E">
        <w:rPr>
          <w:rFonts w:ascii="Garamond" w:hAnsi="Garamond" w:cs="Arial"/>
        </w:rPr>
        <w:t>.</w:t>
      </w:r>
    </w:p>
    <w:p w14:paraId="16130E8C" w14:textId="77777777" w:rsidR="007B275C" w:rsidRPr="00543F0E" w:rsidRDefault="007B275C" w:rsidP="005E718F">
      <w:pPr>
        <w:ind w:left="709" w:hanging="283"/>
        <w:jc w:val="both"/>
        <w:rPr>
          <w:rFonts w:ascii="Garamond" w:hAnsi="Garamond" w:cs="Arial"/>
        </w:rPr>
      </w:pPr>
    </w:p>
    <w:p w14:paraId="7421D2DE" w14:textId="77777777" w:rsidR="00C757CD" w:rsidRPr="003B65EC" w:rsidRDefault="00C757C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543F0E">
        <w:rPr>
          <w:rFonts w:ascii="Garamond" w:hAnsi="Garamond" w:cs="Arial"/>
        </w:rPr>
        <w:t>Pro vyúčtování, náležitosti faktury a splatnost úroků z prodlení a smluvních pokut, platí</w:t>
      </w:r>
      <w:r w:rsidRPr="003B65EC">
        <w:rPr>
          <w:rFonts w:ascii="Garamond" w:hAnsi="Garamond" w:cs="Arial"/>
        </w:rPr>
        <w:t xml:space="preserve"> obdobně ustanovení čl. IV</w:t>
      </w:r>
      <w:r w:rsidR="00E21047" w:rsidRPr="003B65EC">
        <w:rPr>
          <w:rFonts w:ascii="Garamond" w:hAnsi="Garamond" w:cs="Arial"/>
        </w:rPr>
        <w:t>.</w:t>
      </w:r>
      <w:r w:rsidR="00A72A2D" w:rsidRPr="003B65EC">
        <w:rPr>
          <w:rFonts w:ascii="Garamond" w:hAnsi="Garamond" w:cs="Arial"/>
        </w:rPr>
        <w:t xml:space="preserve"> této </w:t>
      </w:r>
      <w:r w:rsidR="00B27455" w:rsidRPr="003B65EC">
        <w:rPr>
          <w:rFonts w:ascii="Garamond" w:hAnsi="Garamond" w:cs="Arial"/>
        </w:rPr>
        <w:t>Smlouvy</w:t>
      </w:r>
      <w:r w:rsidRPr="003B65EC">
        <w:rPr>
          <w:rFonts w:ascii="Garamond" w:hAnsi="Garamond" w:cs="Arial"/>
        </w:rPr>
        <w:t>.</w:t>
      </w:r>
    </w:p>
    <w:p w14:paraId="50A38FD3" w14:textId="77777777" w:rsidR="00577944" w:rsidRDefault="00577944" w:rsidP="00C65629">
      <w:pPr>
        <w:jc w:val="center"/>
        <w:rPr>
          <w:rFonts w:ascii="Garamond" w:hAnsi="Garamond" w:cs="Arial"/>
          <w:b/>
        </w:rPr>
      </w:pPr>
    </w:p>
    <w:p w14:paraId="2DD17130" w14:textId="77777777" w:rsidR="00577944" w:rsidRDefault="00577944" w:rsidP="00C65629">
      <w:pPr>
        <w:jc w:val="center"/>
        <w:rPr>
          <w:rFonts w:ascii="Garamond" w:hAnsi="Garamond" w:cs="Arial"/>
          <w:b/>
        </w:rPr>
      </w:pPr>
    </w:p>
    <w:p w14:paraId="56F0089E" w14:textId="77777777" w:rsidR="00C757CD" w:rsidRPr="003B65EC" w:rsidRDefault="00D734BA" w:rsidP="00C65629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VIII.</w:t>
      </w:r>
    </w:p>
    <w:p w14:paraId="5187687E" w14:textId="77777777" w:rsidR="00D734BA" w:rsidRPr="003B65EC" w:rsidRDefault="00D734BA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Zvláštní ustanovení</w:t>
      </w:r>
    </w:p>
    <w:p w14:paraId="52C09478" w14:textId="77777777" w:rsidR="00D734BA" w:rsidRPr="003B65EC" w:rsidRDefault="00D734BA" w:rsidP="005E718F">
      <w:pPr>
        <w:jc w:val="center"/>
        <w:rPr>
          <w:rFonts w:ascii="Garamond" w:hAnsi="Garamond" w:cs="Arial"/>
          <w:b/>
        </w:rPr>
      </w:pPr>
    </w:p>
    <w:p w14:paraId="410CB29C" w14:textId="77777777" w:rsidR="00F10051" w:rsidRPr="003B65EC" w:rsidRDefault="00D734BA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Prodávající se zavazuje během dodání prodávaného zboží i po jeho dodání kupujícímu, zachovávat mlčenlivost o všech skutečnostech, o kterých se dozví od kupujícího </w:t>
      </w:r>
      <w:r w:rsidR="00F10051" w:rsidRPr="003B65EC">
        <w:rPr>
          <w:rFonts w:ascii="Garamond" w:hAnsi="Garamond" w:cs="Arial"/>
        </w:rPr>
        <w:t>v </w:t>
      </w:r>
      <w:r w:rsidRPr="003B65EC">
        <w:rPr>
          <w:rFonts w:ascii="Garamond" w:hAnsi="Garamond" w:cs="Arial"/>
        </w:rPr>
        <w:t xml:space="preserve">souvislosti s plněním </w:t>
      </w:r>
      <w:r w:rsidR="006E5A52" w:rsidRPr="003B65EC">
        <w:rPr>
          <w:rFonts w:ascii="Garamond" w:hAnsi="Garamond" w:cs="Arial"/>
        </w:rPr>
        <w:t>této S</w:t>
      </w:r>
      <w:r w:rsidRPr="003B65EC">
        <w:rPr>
          <w:rFonts w:ascii="Garamond" w:hAnsi="Garamond" w:cs="Arial"/>
        </w:rPr>
        <w:t>mlouvy.</w:t>
      </w:r>
    </w:p>
    <w:p w14:paraId="1F2CDD8B" w14:textId="77777777" w:rsidR="00F10051" w:rsidRPr="003B65EC" w:rsidRDefault="00D734BA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Prodávající je podle § 2 písm. e) zák</w:t>
      </w:r>
      <w:r w:rsidR="00C7383E">
        <w:rPr>
          <w:rFonts w:ascii="Garamond" w:hAnsi="Garamond" w:cs="Arial"/>
        </w:rPr>
        <w:t>ona</w:t>
      </w:r>
      <w:r w:rsidR="007A6825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>č. 320/2001 Sb., o finanční kontrole ve veřejné správě a o změně některých zákonů, v platném znění, osobou povinnou spolupůsobit při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výkonu finanční kontroly prováděné v souvislosti s úhradou zboží nebo sl</w:t>
      </w:r>
      <w:r w:rsidR="00F10051" w:rsidRPr="003B65EC">
        <w:rPr>
          <w:rFonts w:ascii="Garamond" w:hAnsi="Garamond" w:cs="Arial"/>
        </w:rPr>
        <w:t>užeb z </w:t>
      </w:r>
      <w:r w:rsidRPr="003B65EC">
        <w:rPr>
          <w:rFonts w:ascii="Garamond" w:hAnsi="Garamond" w:cs="Arial"/>
        </w:rPr>
        <w:t>veřejných výdajů.</w:t>
      </w:r>
    </w:p>
    <w:p w14:paraId="173BF34B" w14:textId="77777777" w:rsidR="00DD781E" w:rsidRPr="003B65EC" w:rsidRDefault="00DD781E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Prodávající výslovně prohlašuje, že na sebe přebírá nebezpečí změny okolností ve smyslu ustanovení § 1765 odst. </w:t>
      </w:r>
      <w:smartTag w:uri="urn:schemas-microsoft-com:office:smarttags" w:element="metricconverter">
        <w:smartTagPr>
          <w:attr w:name="ProductID" w:val="2 OZ"/>
        </w:smartTagPr>
        <w:r w:rsidRPr="003B65EC">
          <w:rPr>
            <w:rFonts w:ascii="Garamond" w:hAnsi="Garamond" w:cs="Arial"/>
          </w:rPr>
          <w:t>2 OZ</w:t>
        </w:r>
      </w:smartTag>
      <w:r w:rsidRPr="003B65EC">
        <w:rPr>
          <w:rFonts w:ascii="Garamond" w:hAnsi="Garamond" w:cs="Arial"/>
        </w:rPr>
        <w:t>.</w:t>
      </w:r>
    </w:p>
    <w:p w14:paraId="71F136E5" w14:textId="77777777" w:rsidR="006B782C" w:rsidRPr="00552B32" w:rsidRDefault="006B782C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Kupující je od této </w:t>
      </w:r>
      <w:r w:rsidR="00A565EC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oprávněn odstoupit bez jakýchkoliv sankcí, pokud nebude schválena částka ze státního rozpočtu následujícího roku, která je potřebná k úhradě za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 xml:space="preserve">plnění poskytované podle této </w:t>
      </w:r>
      <w:r w:rsidR="00A565EC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v</w:t>
      </w:r>
      <w:r w:rsidR="001A4B33" w:rsidRPr="003B65EC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následujícím</w:t>
      </w:r>
      <w:r w:rsidR="001A4B33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 xml:space="preserve">roce. Kupující prohlašuje, že do 30 dnů po vyhlášení zákona o státním rozpočtu ve Sbírce zákonů písemně oznámí prodávajícímu, že nebyla schválená částka ze státního rozpočtu následujícího roku, která </w:t>
      </w:r>
      <w:r w:rsidRPr="00552B32">
        <w:rPr>
          <w:rFonts w:ascii="Garamond" w:hAnsi="Garamond" w:cs="Arial"/>
        </w:rPr>
        <w:t xml:space="preserve">je potřebná k úhradě za plnění poskytované podle této </w:t>
      </w:r>
      <w:r w:rsidR="00A565EC" w:rsidRPr="00552B32">
        <w:rPr>
          <w:rFonts w:ascii="Garamond" w:hAnsi="Garamond" w:cs="Arial"/>
        </w:rPr>
        <w:t>S</w:t>
      </w:r>
      <w:r w:rsidRPr="00552B32">
        <w:rPr>
          <w:rFonts w:ascii="Garamond" w:hAnsi="Garamond" w:cs="Arial"/>
        </w:rPr>
        <w:t>mlouvy v následujícím roce.</w:t>
      </w:r>
    </w:p>
    <w:p w14:paraId="4DD3E74D" w14:textId="77777777" w:rsidR="00552B32" w:rsidRPr="00552B32" w:rsidRDefault="00552B32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Prodávající</w:t>
      </w:r>
      <w:r w:rsidRPr="00552B32">
        <w:rPr>
          <w:rFonts w:ascii="Garamond" w:hAnsi="Garamond" w:cs="Arial"/>
        </w:rPr>
        <w:t xml:space="preserve"> prohlašuje, že se na něj nevztahuje mezinárodní sankce podle zákona č.</w:t>
      </w:r>
      <w:r>
        <w:rPr>
          <w:rFonts w:ascii="Garamond" w:hAnsi="Garamond" w:cs="Calibri"/>
        </w:rPr>
        <w:t> </w:t>
      </w:r>
      <w:r w:rsidRPr="00552B32">
        <w:rPr>
          <w:rFonts w:ascii="Garamond" w:hAnsi="Garamond" w:cs="Calibri"/>
        </w:rPr>
        <w:t xml:space="preserve">69/2006 Sb., o provádění mezinárodních sankcí, ve znění pozdějších předpisů. </w:t>
      </w:r>
      <w:r>
        <w:rPr>
          <w:rFonts w:ascii="Garamond" w:hAnsi="Garamond" w:cs="Calibri"/>
        </w:rPr>
        <w:t>Prodávající</w:t>
      </w:r>
      <w:r w:rsidRPr="00552B32">
        <w:rPr>
          <w:rFonts w:ascii="Garamond" w:hAnsi="Garamond" w:cs="Calibri"/>
        </w:rPr>
        <w:t xml:space="preserve"> se zavazuje neprodleně písemně informovat </w:t>
      </w:r>
      <w:r>
        <w:rPr>
          <w:rFonts w:ascii="Garamond" w:hAnsi="Garamond" w:cs="Calibri"/>
        </w:rPr>
        <w:t>kupujícího</w:t>
      </w:r>
      <w:r w:rsidRPr="00552B32">
        <w:rPr>
          <w:rFonts w:ascii="Garamond" w:hAnsi="Garamond" w:cs="Calibri"/>
        </w:rPr>
        <w:t>, pokud se toto prohlášení stane nepravdivým</w:t>
      </w:r>
      <w:r>
        <w:rPr>
          <w:rFonts w:ascii="Garamond" w:hAnsi="Garamond" w:cs="Calibri"/>
        </w:rPr>
        <w:t>.</w:t>
      </w:r>
    </w:p>
    <w:p w14:paraId="555D5568" w14:textId="77777777" w:rsidR="00D734BA" w:rsidRPr="003B65EC" w:rsidRDefault="00D734BA" w:rsidP="005E718F">
      <w:pPr>
        <w:jc w:val="both"/>
        <w:rPr>
          <w:rFonts w:ascii="Garamond" w:hAnsi="Garamond" w:cs="Arial"/>
        </w:rPr>
      </w:pPr>
    </w:p>
    <w:p w14:paraId="78A247DA" w14:textId="77777777" w:rsidR="00C757CD" w:rsidRPr="003B65EC" w:rsidRDefault="00D734BA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IX.</w:t>
      </w:r>
    </w:p>
    <w:p w14:paraId="04AB6492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Závěrečná ustanovení</w:t>
      </w:r>
    </w:p>
    <w:p w14:paraId="3E3DD795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65843EDA" w14:textId="77777777" w:rsidR="00C757CD" w:rsidRPr="003B65EC" w:rsidRDefault="00C757CD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Právní vztahy touto </w:t>
      </w:r>
      <w:r w:rsidR="006E5A5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 xml:space="preserve">mlouvou neupravené se řídí příslušnými ustanoveními </w:t>
      </w:r>
      <w:r w:rsidR="00DF54D4" w:rsidRPr="003B65EC">
        <w:rPr>
          <w:rFonts w:ascii="Garamond" w:hAnsi="Garamond" w:cs="Arial"/>
        </w:rPr>
        <w:t>OZ</w:t>
      </w:r>
      <w:r w:rsidRPr="003B65EC">
        <w:rPr>
          <w:rFonts w:ascii="Garamond" w:hAnsi="Garamond" w:cs="Arial"/>
        </w:rPr>
        <w:t xml:space="preserve">. </w:t>
      </w:r>
    </w:p>
    <w:p w14:paraId="1D6C153A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5677185A" w14:textId="77777777" w:rsidR="00DD781E" w:rsidRPr="003B65EC" w:rsidRDefault="00601BEC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Smluvní strany v souladu s ustanovením § 558 odst. </w:t>
      </w:r>
      <w:smartTag w:uri="urn:schemas-microsoft-com:office:smarttags" w:element="metricconverter">
        <w:smartTagPr>
          <w:attr w:name="ProductID" w:val="2 OZ"/>
        </w:smartTagPr>
        <w:r w:rsidRPr="003B65EC">
          <w:rPr>
            <w:rFonts w:ascii="Garamond" w:hAnsi="Garamond" w:cs="Arial"/>
          </w:rPr>
          <w:t>2 OZ</w:t>
        </w:r>
      </w:smartTag>
      <w:r w:rsidRPr="003B65EC">
        <w:rPr>
          <w:rFonts w:ascii="Garamond" w:hAnsi="Garamond" w:cs="Arial"/>
        </w:rPr>
        <w:t xml:space="preserve"> vylučují použití obchodních zvyklostí na právní vztahy vzniklé z této Smlouvy.</w:t>
      </w:r>
    </w:p>
    <w:p w14:paraId="31EE1D12" w14:textId="77777777" w:rsidR="00DD781E" w:rsidRPr="003B65EC" w:rsidRDefault="00DD781E" w:rsidP="005E718F">
      <w:pPr>
        <w:ind w:left="709" w:hanging="283"/>
        <w:jc w:val="both"/>
        <w:rPr>
          <w:rFonts w:ascii="Garamond" w:hAnsi="Garamond" w:cs="Arial"/>
        </w:rPr>
      </w:pPr>
    </w:p>
    <w:p w14:paraId="16DE165B" w14:textId="77777777" w:rsidR="00DD781E" w:rsidRPr="003B65EC" w:rsidRDefault="00DD781E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Smluvní strany souhlasně prohlašují, že tato Smlouva není smlouvou uzavřenou adhezním způsobem ve smyslu ustanovení § </w:t>
      </w:r>
      <w:smartTag w:uri="urn:schemas-microsoft-com:office:smarttags" w:element="metricconverter">
        <w:smartTagPr>
          <w:attr w:name="ProductID" w:val="1798 a"/>
        </w:smartTagPr>
        <w:r w:rsidRPr="003B65EC">
          <w:rPr>
            <w:rFonts w:ascii="Garamond" w:hAnsi="Garamond" w:cs="Arial"/>
          </w:rPr>
          <w:t>1798 a</w:t>
        </w:r>
      </w:smartTag>
      <w:r w:rsidRPr="003B65EC">
        <w:rPr>
          <w:rFonts w:ascii="Garamond" w:hAnsi="Garamond" w:cs="Arial"/>
        </w:rPr>
        <w:t xml:space="preserve"> násl. OZ.  Ustanovení § 1799 a</w:t>
      </w:r>
      <w:r w:rsidR="00CB72D8">
        <w:rPr>
          <w:rFonts w:ascii="Garamond" w:hAnsi="Garamond" w:cs="Arial"/>
        </w:rPr>
        <w:t> </w:t>
      </w:r>
      <w:r w:rsidR="007C38DC">
        <w:rPr>
          <w:rFonts w:ascii="Garamond" w:hAnsi="Garamond" w:cs="Arial"/>
        </w:rPr>
        <w:t>§ </w:t>
      </w:r>
      <w:smartTag w:uri="urn:schemas-microsoft-com:office:smarttags" w:element="metricconverter">
        <w:smartTagPr>
          <w:attr w:name="ProductID" w:val="1800 OZ"/>
        </w:smartTagPr>
        <w:r w:rsidRPr="003B65EC">
          <w:rPr>
            <w:rFonts w:ascii="Garamond" w:hAnsi="Garamond" w:cs="Arial"/>
          </w:rPr>
          <w:t>1800 OZ</w:t>
        </w:r>
      </w:smartTag>
      <w:r w:rsidRPr="003B65EC">
        <w:rPr>
          <w:rFonts w:ascii="Garamond" w:hAnsi="Garamond" w:cs="Arial"/>
        </w:rPr>
        <w:t xml:space="preserve"> se nepoužijí.</w:t>
      </w:r>
    </w:p>
    <w:p w14:paraId="610C5A3A" w14:textId="77777777" w:rsidR="00DD781E" w:rsidRPr="003B65EC" w:rsidRDefault="00DD781E" w:rsidP="005E718F">
      <w:pPr>
        <w:ind w:left="709" w:hanging="283"/>
        <w:jc w:val="both"/>
        <w:rPr>
          <w:rFonts w:ascii="Garamond" w:hAnsi="Garamond" w:cs="Arial"/>
        </w:rPr>
      </w:pPr>
    </w:p>
    <w:p w14:paraId="31EE539D" w14:textId="77777777" w:rsidR="00C757CD" w:rsidRPr="00552B32" w:rsidRDefault="00C757CD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Vyskytnou-li se události, které jedné nebo oběma smluvním stranám částečně nebo úplně znemožní plnění jejich povinností podle této </w:t>
      </w:r>
      <w:r w:rsidR="006E5A5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mlouvy, jsou povinni se o tomto bez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 xml:space="preserve">zbytečného odkladu informovat a společně podniknout kroky k jejich překonání. </w:t>
      </w:r>
      <w:r w:rsidRPr="00552B32">
        <w:rPr>
          <w:rFonts w:ascii="Garamond" w:hAnsi="Garamond" w:cs="Arial"/>
        </w:rPr>
        <w:t xml:space="preserve">Nesplnění této povinnosti zakládá právo na náhradu </w:t>
      </w:r>
      <w:r w:rsidR="006D2151" w:rsidRPr="00552B32">
        <w:rPr>
          <w:rFonts w:ascii="Garamond" w:hAnsi="Garamond" w:cs="Arial"/>
        </w:rPr>
        <w:t xml:space="preserve">újmy </w:t>
      </w:r>
      <w:r w:rsidRPr="00552B32">
        <w:rPr>
          <w:rFonts w:ascii="Garamond" w:hAnsi="Garamond" w:cs="Arial"/>
        </w:rPr>
        <w:t xml:space="preserve">pro stranu, která se porušení </w:t>
      </w:r>
      <w:r w:rsidR="006E5A52" w:rsidRPr="00552B32">
        <w:rPr>
          <w:rFonts w:ascii="Garamond" w:hAnsi="Garamond" w:cs="Arial"/>
        </w:rPr>
        <w:t>této S</w:t>
      </w:r>
      <w:r w:rsidRPr="00552B32">
        <w:rPr>
          <w:rFonts w:ascii="Garamond" w:hAnsi="Garamond" w:cs="Arial"/>
        </w:rPr>
        <w:t>mlouvy v tomto bodě nedopustila.</w:t>
      </w:r>
    </w:p>
    <w:p w14:paraId="1F0A8122" w14:textId="77777777" w:rsidR="00552B32" w:rsidRPr="00552B32" w:rsidRDefault="00552B32" w:rsidP="00552B32">
      <w:pPr>
        <w:pStyle w:val="Odstavecseseznamem"/>
        <w:rPr>
          <w:rFonts w:ascii="Garamond" w:hAnsi="Garamond" w:cs="Arial"/>
        </w:rPr>
      </w:pPr>
    </w:p>
    <w:p w14:paraId="7108B9AF" w14:textId="77777777" w:rsidR="00552B32" w:rsidRPr="00552B32" w:rsidRDefault="00552B32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Calibri"/>
        </w:rPr>
        <w:t>Kupující</w:t>
      </w:r>
      <w:r w:rsidRPr="00552B32">
        <w:rPr>
          <w:rFonts w:ascii="Garamond" w:hAnsi="Garamond" w:cs="Calibri"/>
        </w:rPr>
        <w:t xml:space="preserve"> </w:t>
      </w:r>
      <w:r w:rsidR="00481957" w:rsidRPr="00481957">
        <w:rPr>
          <w:rFonts w:ascii="Garamond" w:hAnsi="Garamond" w:cs="Calibri"/>
        </w:rPr>
        <w:t xml:space="preserve">je oprávněn odstoupit od </w:t>
      </w:r>
      <w:r w:rsidR="003532D8">
        <w:rPr>
          <w:rFonts w:ascii="Garamond" w:hAnsi="Garamond" w:cs="Calibri"/>
        </w:rPr>
        <w:t>této S</w:t>
      </w:r>
      <w:r w:rsidR="00481957" w:rsidRPr="00481957">
        <w:rPr>
          <w:rFonts w:ascii="Garamond" w:hAnsi="Garamond" w:cs="Calibri"/>
        </w:rPr>
        <w:t>mlouvy, pokud zjistí, že prodávající nebo jeho poddodavatel je osobou, na kterou se vztahuje mezinárodní sankce podle zákona č.</w:t>
      </w:r>
      <w:r w:rsidR="000713CB">
        <w:rPr>
          <w:rFonts w:ascii="Garamond" w:hAnsi="Garamond" w:cs="Calibri"/>
        </w:rPr>
        <w:t> </w:t>
      </w:r>
      <w:r w:rsidR="00481957" w:rsidRPr="00481957">
        <w:rPr>
          <w:rFonts w:ascii="Garamond" w:hAnsi="Garamond" w:cs="Calibri"/>
        </w:rPr>
        <w:t>69/2006 Sb., o provádění mezinárodních sankcí, ve znění pozdějších předpisů</w:t>
      </w:r>
      <w:r>
        <w:rPr>
          <w:rFonts w:ascii="Garamond" w:hAnsi="Garamond" w:cs="Calibri"/>
        </w:rPr>
        <w:t>.</w:t>
      </w:r>
    </w:p>
    <w:p w14:paraId="76C86196" w14:textId="77777777" w:rsidR="00C757CD" w:rsidRPr="00552B32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0054B0CE" w14:textId="77777777" w:rsidR="00C757CD" w:rsidRDefault="00C757CD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552B32">
        <w:rPr>
          <w:rFonts w:ascii="Garamond" w:hAnsi="Garamond" w:cs="Arial"/>
        </w:rPr>
        <w:t xml:space="preserve">Stane-li se některé </w:t>
      </w:r>
      <w:r w:rsidR="00F10051" w:rsidRPr="00552B32">
        <w:rPr>
          <w:rFonts w:ascii="Garamond" w:hAnsi="Garamond" w:cs="Arial"/>
        </w:rPr>
        <w:t xml:space="preserve">ustanovení této </w:t>
      </w:r>
      <w:r w:rsidR="006E5A52" w:rsidRPr="00552B32">
        <w:rPr>
          <w:rFonts w:ascii="Garamond" w:hAnsi="Garamond" w:cs="Arial"/>
        </w:rPr>
        <w:t>S</w:t>
      </w:r>
      <w:r w:rsidR="00F10051" w:rsidRPr="00552B32">
        <w:rPr>
          <w:rFonts w:ascii="Garamond" w:hAnsi="Garamond" w:cs="Arial"/>
        </w:rPr>
        <w:t>mlouvy neplatným či neúčinným</w:t>
      </w:r>
      <w:r w:rsidRPr="00552B32">
        <w:rPr>
          <w:rFonts w:ascii="Garamond" w:hAnsi="Garamond" w:cs="Arial"/>
        </w:rPr>
        <w:t>, nedotýká se</w:t>
      </w:r>
      <w:r w:rsidR="00CB72D8">
        <w:rPr>
          <w:rFonts w:ascii="Garamond" w:hAnsi="Garamond" w:cs="Arial"/>
        </w:rPr>
        <w:t> </w:t>
      </w:r>
      <w:r w:rsidRPr="00552B32">
        <w:rPr>
          <w:rFonts w:ascii="Garamond" w:hAnsi="Garamond" w:cs="Arial"/>
        </w:rPr>
        <w:t>to</w:t>
      </w:r>
      <w:r w:rsidR="00CB72D8">
        <w:rPr>
          <w:rFonts w:ascii="Garamond" w:hAnsi="Garamond" w:cs="Arial"/>
        </w:rPr>
        <w:t> </w:t>
      </w:r>
      <w:r w:rsidRPr="00552B32">
        <w:rPr>
          <w:rFonts w:ascii="Garamond" w:hAnsi="Garamond" w:cs="Arial"/>
        </w:rPr>
        <w:t xml:space="preserve">ostatních ustanovení této </w:t>
      </w:r>
      <w:r w:rsidR="006E5A52" w:rsidRPr="00552B32">
        <w:rPr>
          <w:rFonts w:ascii="Garamond" w:hAnsi="Garamond" w:cs="Arial"/>
        </w:rPr>
        <w:t>S</w:t>
      </w:r>
      <w:r w:rsidRPr="00552B32">
        <w:rPr>
          <w:rFonts w:ascii="Garamond" w:hAnsi="Garamond" w:cs="Arial"/>
        </w:rPr>
        <w:t xml:space="preserve">mlouvy, která zůstávají platná a účinná. Smluvní strany </w:t>
      </w:r>
      <w:r w:rsidRPr="00552B32">
        <w:rPr>
          <w:rFonts w:ascii="Garamond" w:hAnsi="Garamond" w:cs="Arial"/>
        </w:rPr>
        <w:lastRenderedPageBreak/>
        <w:t>se</w:t>
      </w:r>
      <w:r w:rsidR="00CB72D8">
        <w:rPr>
          <w:rFonts w:ascii="Garamond" w:hAnsi="Garamond" w:cs="Arial"/>
        </w:rPr>
        <w:t> </w:t>
      </w:r>
      <w:r w:rsidRPr="00552B32">
        <w:rPr>
          <w:rFonts w:ascii="Garamond" w:hAnsi="Garamond" w:cs="Arial"/>
        </w:rPr>
        <w:t xml:space="preserve">v tomto případě zavazují </w:t>
      </w:r>
      <w:r w:rsidR="002A5E63" w:rsidRPr="00552B32">
        <w:rPr>
          <w:rFonts w:ascii="Garamond" w:hAnsi="Garamond" w:cs="Arial"/>
        </w:rPr>
        <w:t xml:space="preserve">neprodleně </w:t>
      </w:r>
      <w:r w:rsidRPr="00552B32">
        <w:rPr>
          <w:rFonts w:ascii="Garamond" w:hAnsi="Garamond" w:cs="Arial"/>
        </w:rPr>
        <w:t>dohodou nahradit ustanovení neplatné/neúčinné</w:t>
      </w:r>
      <w:r w:rsidRPr="003B65EC">
        <w:rPr>
          <w:rFonts w:ascii="Garamond" w:hAnsi="Garamond" w:cs="Arial"/>
        </w:rPr>
        <w:t xml:space="preserve"> novým ustanovením platným/účinným, které nejlépe odpovídá původně zamýšlenému </w:t>
      </w:r>
      <w:r w:rsidR="00F10051" w:rsidRPr="003B65EC">
        <w:rPr>
          <w:rFonts w:ascii="Garamond" w:hAnsi="Garamond" w:cs="Arial"/>
        </w:rPr>
        <w:t>hospodářskému</w:t>
      </w:r>
      <w:r w:rsidRPr="003B65EC">
        <w:rPr>
          <w:rFonts w:ascii="Garamond" w:hAnsi="Garamond" w:cs="Arial"/>
        </w:rPr>
        <w:t xml:space="preserve"> účelu ustanovení neplatného/neúčinného. Do té doby platí o</w:t>
      </w:r>
      <w:r w:rsidR="00F10051" w:rsidRPr="003B65EC">
        <w:rPr>
          <w:rFonts w:ascii="Garamond" w:hAnsi="Garamond" w:cs="Arial"/>
        </w:rPr>
        <w:t xml:space="preserve">dpovídající </w:t>
      </w:r>
      <w:r w:rsidRPr="003B65EC">
        <w:rPr>
          <w:rFonts w:ascii="Garamond" w:hAnsi="Garamond" w:cs="Arial"/>
        </w:rPr>
        <w:t>úprava obecně závazných právních předpisů České republiky.</w:t>
      </w:r>
    </w:p>
    <w:p w14:paraId="4C0F854F" w14:textId="77777777" w:rsidR="00E101E1" w:rsidRDefault="00E101E1" w:rsidP="00E101E1">
      <w:pPr>
        <w:pStyle w:val="Odstavecseseznamem"/>
        <w:rPr>
          <w:rFonts w:ascii="Garamond" w:hAnsi="Garamond" w:cs="Arial"/>
        </w:rPr>
      </w:pPr>
    </w:p>
    <w:p w14:paraId="0A7A0391" w14:textId="77777777" w:rsidR="00FF406F" w:rsidRDefault="00E101E1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Osoby oprávněné k převzetí zboží kupujícího, k podpisu dodacího listu</w:t>
      </w:r>
      <w:r w:rsidRPr="003B65EC">
        <w:rPr>
          <w:rFonts w:ascii="Garamond" w:hAnsi="Garamond"/>
        </w:rPr>
        <w:t xml:space="preserve"> </w:t>
      </w:r>
      <w:r w:rsidRPr="003B65EC">
        <w:rPr>
          <w:rFonts w:ascii="Garamond" w:hAnsi="Garamond" w:cs="Arial"/>
        </w:rPr>
        <w:t xml:space="preserve">a odsouhlasení faktur: </w:t>
      </w:r>
    </w:p>
    <w:p w14:paraId="05E787B4" w14:textId="232C6378" w:rsidR="00DB6C03" w:rsidRPr="00F03652" w:rsidRDefault="009C2DF1" w:rsidP="00FF406F">
      <w:p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XXXXXXXXXXXXXXXXXXXXXXXXXXXXXX</w:t>
      </w:r>
    </w:p>
    <w:p w14:paraId="1E4DB672" w14:textId="7E9412C0" w:rsidR="00DB6C03" w:rsidRDefault="009C2DF1" w:rsidP="00FF406F">
      <w:p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XXXXXXXXXXXXXXXXXXXXXXXXXXXXXX</w:t>
      </w:r>
    </w:p>
    <w:p w14:paraId="265CF3C8" w14:textId="77777777" w:rsidR="00FF406F" w:rsidRPr="00FF406F" w:rsidRDefault="00FF406F" w:rsidP="00FF406F">
      <w:p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Pr="00FF406F">
        <w:rPr>
          <w:rFonts w:ascii="Garamond" w:hAnsi="Garamond" w:cs="Arial"/>
        </w:rPr>
        <w:t xml:space="preserve">soby </w:t>
      </w:r>
      <w:r>
        <w:rPr>
          <w:rFonts w:ascii="Garamond" w:hAnsi="Garamond" w:cs="Arial"/>
        </w:rPr>
        <w:t>oprávněné jednat za prodávajícího</w:t>
      </w:r>
      <w:r w:rsidR="00E361D7">
        <w:rPr>
          <w:rFonts w:ascii="Garamond" w:hAnsi="Garamond" w:cs="Arial"/>
        </w:rPr>
        <w:t xml:space="preserve"> ke stanovení termínu předání zboží, jeho</w:t>
      </w:r>
      <w:r w:rsidR="00CB72D8">
        <w:rPr>
          <w:rFonts w:ascii="Garamond" w:hAnsi="Garamond" w:cs="Arial"/>
        </w:rPr>
        <w:t> </w:t>
      </w:r>
      <w:r w:rsidR="00E361D7">
        <w:rPr>
          <w:rFonts w:ascii="Garamond" w:hAnsi="Garamond" w:cs="Arial"/>
        </w:rPr>
        <w:t>fyzického předání, správnosti a úplnosti dodávky zboží, uplatnění reklamace, apod.:</w:t>
      </w:r>
    </w:p>
    <w:p w14:paraId="5700F441" w14:textId="0FD5A9F3" w:rsidR="00C757CD" w:rsidRDefault="009C2DF1" w:rsidP="00FF406F">
      <w:pPr>
        <w:ind w:left="709" w:hanging="1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XXXXXXXXXXXXXXXXXXXXXXXXXXXXXX</w:t>
      </w:r>
    </w:p>
    <w:p w14:paraId="5AA74F15" w14:textId="77777777" w:rsidR="00FF406F" w:rsidRPr="002915D2" w:rsidRDefault="00FF406F" w:rsidP="00FF406F">
      <w:pPr>
        <w:ind w:left="709" w:hanging="1"/>
        <w:jc w:val="both"/>
        <w:rPr>
          <w:rFonts w:ascii="Garamond" w:hAnsi="Garamond" w:cs="Arial"/>
        </w:rPr>
      </w:pPr>
    </w:p>
    <w:p w14:paraId="5F91C0ED" w14:textId="77777777" w:rsidR="00C757CD" w:rsidRPr="002915D2" w:rsidRDefault="009537DA" w:rsidP="00D82B53">
      <w:pPr>
        <w:numPr>
          <w:ilvl w:val="0"/>
          <w:numId w:val="21"/>
        </w:numPr>
        <w:ind w:left="709" w:hanging="349"/>
        <w:jc w:val="both"/>
        <w:rPr>
          <w:rFonts w:ascii="Garamond" w:hAnsi="Garamond" w:cs="Arial"/>
        </w:rPr>
      </w:pPr>
      <w:r w:rsidRPr="002915D2">
        <w:rPr>
          <w:rFonts w:ascii="Garamond" w:hAnsi="Garamond" w:cs="Arial"/>
        </w:rPr>
        <w:t xml:space="preserve">Tato Smlouva je vyhotovena </w:t>
      </w:r>
      <w:r w:rsidR="002915D2" w:rsidRPr="001314C3">
        <w:rPr>
          <w:rFonts w:ascii="Garamond" w:hAnsi="Garamond" w:cs="Arial"/>
        </w:rPr>
        <w:t>v elektronické podobě</w:t>
      </w:r>
      <w:r w:rsidR="002915D2" w:rsidRPr="002915D2">
        <w:rPr>
          <w:rFonts w:ascii="Garamond" w:hAnsi="Garamond" w:cs="Arial"/>
        </w:rPr>
        <w:t xml:space="preserve"> </w:t>
      </w:r>
      <w:r w:rsidRPr="002915D2">
        <w:rPr>
          <w:rFonts w:ascii="Garamond" w:hAnsi="Garamond" w:cs="Arial"/>
        </w:rPr>
        <w:t>ve dvou (2) stejnopisech s platností originálu, z nichž každá ze smluvních stran obdrží po jednom (1) vyhotovení</w:t>
      </w:r>
      <w:r w:rsidR="008314C9" w:rsidRPr="002915D2">
        <w:rPr>
          <w:rFonts w:ascii="Garamond" w:hAnsi="Garamond" w:cs="Arial"/>
        </w:rPr>
        <w:t>.</w:t>
      </w:r>
    </w:p>
    <w:p w14:paraId="75A33E4E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129A19FE" w14:textId="77777777" w:rsidR="00C757CD" w:rsidRPr="003B65EC" w:rsidRDefault="00587258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Tuto </w:t>
      </w:r>
      <w:r w:rsidR="00C757CD" w:rsidRPr="003B65EC">
        <w:rPr>
          <w:rFonts w:ascii="Garamond" w:hAnsi="Garamond" w:cs="Arial"/>
        </w:rPr>
        <w:t>Smlouvu je možno měnit či doplňovat pouze písemnými číslovanými dodatky, podepsanými oprávněnými zástupci obou smluvních stran.</w:t>
      </w:r>
    </w:p>
    <w:p w14:paraId="3CE3EF3A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0F5D68A1" w14:textId="77777777" w:rsidR="00C757CD" w:rsidRPr="003B65EC" w:rsidRDefault="00C757CD" w:rsidP="00552B32">
      <w:pPr>
        <w:numPr>
          <w:ilvl w:val="0"/>
          <w:numId w:val="21"/>
        </w:numPr>
        <w:ind w:left="709" w:hanging="425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Tato </w:t>
      </w:r>
      <w:r w:rsidR="00733E54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 xml:space="preserve">mlouva nabývá platnosti </w:t>
      </w:r>
      <w:r w:rsidR="007843D4" w:rsidRPr="003B65EC">
        <w:rPr>
          <w:rFonts w:ascii="Garamond" w:hAnsi="Garamond" w:cs="Arial"/>
        </w:rPr>
        <w:t xml:space="preserve">dnem podpisu </w:t>
      </w:r>
      <w:r w:rsidR="00647006" w:rsidRPr="00647006">
        <w:rPr>
          <w:rFonts w:ascii="Garamond" w:hAnsi="Garamond" w:cs="Arial"/>
        </w:rPr>
        <w:t xml:space="preserve">oprávněnými zástupci obou </w:t>
      </w:r>
      <w:r w:rsidR="00647006">
        <w:rPr>
          <w:rFonts w:ascii="Garamond" w:hAnsi="Garamond" w:cs="Arial"/>
        </w:rPr>
        <w:t>smluvních stran</w:t>
      </w:r>
      <w:r w:rsidR="00647006" w:rsidRPr="00647006">
        <w:rPr>
          <w:rFonts w:ascii="Garamond" w:hAnsi="Garamond" w:cs="Arial"/>
        </w:rPr>
        <w:t xml:space="preserve"> a účinnosti dnem uveřejnění v Registru smluv podle zákona č. 340/2015 Sb., o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>zvláštních podmínkách účinnosti některých smluv, uveřejňování těchto smluv a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>o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 xml:space="preserve">registru smluv (zákon o registru smluv), ve znění pozdějších předpisů. </w:t>
      </w:r>
      <w:r w:rsidR="00647006">
        <w:rPr>
          <w:rFonts w:ascii="Garamond" w:hAnsi="Garamond" w:cs="Arial"/>
        </w:rPr>
        <w:t>Smlouvu</w:t>
      </w:r>
      <w:r w:rsidR="00647006" w:rsidRPr="00647006">
        <w:rPr>
          <w:rFonts w:ascii="Garamond" w:hAnsi="Garamond" w:cs="Arial"/>
        </w:rPr>
        <w:t xml:space="preserve"> uveřejní v </w:t>
      </w:r>
      <w:r w:rsidR="00647006">
        <w:rPr>
          <w:rFonts w:ascii="Garamond" w:hAnsi="Garamond" w:cs="Arial"/>
        </w:rPr>
        <w:t>R</w:t>
      </w:r>
      <w:r w:rsidR="00647006" w:rsidRPr="00647006">
        <w:rPr>
          <w:rFonts w:ascii="Garamond" w:hAnsi="Garamond" w:cs="Arial"/>
        </w:rPr>
        <w:t xml:space="preserve">egistru smluv Kupující. Prodávající bere povinnost uveřejnění této </w:t>
      </w:r>
      <w:r w:rsidR="00647006">
        <w:rPr>
          <w:rFonts w:ascii="Garamond" w:hAnsi="Garamond" w:cs="Arial"/>
        </w:rPr>
        <w:t>Smlouvy</w:t>
      </w:r>
      <w:r w:rsidR="00647006" w:rsidRPr="00647006">
        <w:rPr>
          <w:rFonts w:ascii="Garamond" w:hAnsi="Garamond" w:cs="Arial"/>
        </w:rPr>
        <w:t xml:space="preserve"> v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>Registru smluv na vědomí</w:t>
      </w:r>
      <w:r w:rsidR="007843D4" w:rsidRPr="003B65EC">
        <w:rPr>
          <w:rFonts w:ascii="Garamond" w:hAnsi="Garamond" w:cs="Arial"/>
        </w:rPr>
        <w:t xml:space="preserve">. </w:t>
      </w:r>
    </w:p>
    <w:p w14:paraId="0D8392D4" w14:textId="77777777" w:rsidR="00D734BA" w:rsidRPr="003B65EC" w:rsidRDefault="00D734BA" w:rsidP="005E718F">
      <w:pPr>
        <w:ind w:left="709" w:hanging="283"/>
        <w:jc w:val="both"/>
        <w:rPr>
          <w:rFonts w:ascii="Garamond" w:hAnsi="Garamond" w:cs="Arial"/>
        </w:rPr>
      </w:pPr>
    </w:p>
    <w:p w14:paraId="0BA4742F" w14:textId="77777777" w:rsidR="00D734BA" w:rsidRPr="003B65EC" w:rsidRDefault="00D734BA" w:rsidP="00552B32">
      <w:pPr>
        <w:numPr>
          <w:ilvl w:val="0"/>
          <w:numId w:val="21"/>
        </w:numPr>
        <w:ind w:left="709" w:hanging="425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Účastníci této </w:t>
      </w:r>
      <w:r w:rsidR="00733E54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prohlašují, že smlouva byla sje</w:t>
      </w:r>
      <w:r w:rsidR="00F10051" w:rsidRPr="003B65EC">
        <w:rPr>
          <w:rFonts w:ascii="Garamond" w:hAnsi="Garamond" w:cs="Arial"/>
        </w:rPr>
        <w:t>dnána na základě jejich pravé a </w:t>
      </w:r>
      <w:r w:rsidRPr="003B65EC">
        <w:rPr>
          <w:rFonts w:ascii="Garamond" w:hAnsi="Garamond" w:cs="Arial"/>
        </w:rPr>
        <w:t>svobodné vůle, že si její obsah přečetli a bezvýhradně s ním souhlasí, což stvrzují svými vlastnoručními podpisy.</w:t>
      </w:r>
    </w:p>
    <w:p w14:paraId="3F09E626" w14:textId="77777777" w:rsidR="00D734BA" w:rsidRPr="003B65EC" w:rsidRDefault="00D734BA" w:rsidP="005E718F">
      <w:pPr>
        <w:ind w:left="360"/>
        <w:jc w:val="both"/>
        <w:rPr>
          <w:rFonts w:ascii="Garamond" w:hAnsi="Garamond" w:cs="Arial"/>
        </w:rPr>
      </w:pPr>
    </w:p>
    <w:p w14:paraId="79CF06AF" w14:textId="77777777" w:rsidR="001A4B33" w:rsidRPr="003B65EC" w:rsidRDefault="001A4B33" w:rsidP="005E718F">
      <w:pPr>
        <w:jc w:val="both"/>
        <w:rPr>
          <w:rFonts w:ascii="Garamond" w:hAnsi="Garamond" w:cs="Arial"/>
          <w:highlight w:val="green"/>
        </w:rPr>
      </w:pPr>
    </w:p>
    <w:p w14:paraId="16406156" w14:textId="77777777" w:rsidR="00164C4C" w:rsidRPr="00F03652" w:rsidRDefault="00164C4C" w:rsidP="005E718F">
      <w:pPr>
        <w:jc w:val="center"/>
        <w:rPr>
          <w:rFonts w:ascii="Garamond" w:hAnsi="Garamond" w:cs="Arial"/>
          <w:b/>
        </w:rPr>
      </w:pPr>
      <w:r w:rsidRPr="00F03652">
        <w:rPr>
          <w:rFonts w:ascii="Garamond" w:hAnsi="Garamond" w:cs="Arial"/>
          <w:b/>
        </w:rPr>
        <w:t>X.</w:t>
      </w:r>
    </w:p>
    <w:p w14:paraId="3EE2DA2A" w14:textId="77777777" w:rsidR="00164C4C" w:rsidRPr="00F03652" w:rsidRDefault="00164C4C" w:rsidP="005E718F">
      <w:pPr>
        <w:jc w:val="center"/>
        <w:rPr>
          <w:rFonts w:ascii="Garamond" w:hAnsi="Garamond" w:cs="Arial"/>
          <w:b/>
        </w:rPr>
      </w:pPr>
      <w:r w:rsidRPr="00F03652">
        <w:rPr>
          <w:rFonts w:ascii="Garamond" w:hAnsi="Garamond" w:cs="Arial"/>
          <w:b/>
        </w:rPr>
        <w:t>Seznam příloh</w:t>
      </w:r>
    </w:p>
    <w:p w14:paraId="1FD84065" w14:textId="77777777" w:rsidR="00164C4C" w:rsidRPr="00F03652" w:rsidRDefault="00164C4C" w:rsidP="005E718F">
      <w:pPr>
        <w:rPr>
          <w:rFonts w:ascii="Garamond" w:hAnsi="Garamond" w:cs="Arial"/>
        </w:rPr>
      </w:pPr>
    </w:p>
    <w:p w14:paraId="462B32F1" w14:textId="77777777" w:rsidR="00164C4C" w:rsidRPr="00F03652" w:rsidRDefault="00164C4C" w:rsidP="005E718F">
      <w:pPr>
        <w:ind w:left="709"/>
        <w:rPr>
          <w:rFonts w:ascii="Garamond" w:hAnsi="Garamond" w:cs="Arial"/>
        </w:rPr>
      </w:pPr>
      <w:r w:rsidRPr="00F03652">
        <w:rPr>
          <w:rFonts w:ascii="Garamond" w:hAnsi="Garamond" w:cs="Arial"/>
        </w:rPr>
        <w:t>Nedílnou součástí této Smlouvy j</w:t>
      </w:r>
      <w:r w:rsidR="00F03652">
        <w:rPr>
          <w:rFonts w:ascii="Garamond" w:hAnsi="Garamond" w:cs="Arial"/>
        </w:rPr>
        <w:t>e</w:t>
      </w:r>
      <w:r w:rsidRPr="00F03652">
        <w:rPr>
          <w:rFonts w:ascii="Garamond" w:hAnsi="Garamond" w:cs="Arial"/>
        </w:rPr>
        <w:t xml:space="preserve"> t</w:t>
      </w:r>
      <w:r w:rsidR="00F03652">
        <w:rPr>
          <w:rFonts w:ascii="Garamond" w:hAnsi="Garamond" w:cs="Arial"/>
        </w:rPr>
        <w:t>a</w:t>
      </w:r>
      <w:r w:rsidRPr="00F03652">
        <w:rPr>
          <w:rFonts w:ascii="Garamond" w:hAnsi="Garamond" w:cs="Arial"/>
        </w:rPr>
        <w:t>to příloh</w:t>
      </w:r>
      <w:r w:rsidR="00F03652">
        <w:rPr>
          <w:rFonts w:ascii="Garamond" w:hAnsi="Garamond" w:cs="Arial"/>
        </w:rPr>
        <w:t>a</w:t>
      </w:r>
      <w:r w:rsidRPr="00F03652">
        <w:rPr>
          <w:rFonts w:ascii="Garamond" w:hAnsi="Garamond" w:cs="Arial"/>
        </w:rPr>
        <w:t>:</w:t>
      </w:r>
    </w:p>
    <w:p w14:paraId="024E0FA3" w14:textId="77777777" w:rsidR="00CA2F8F" w:rsidRDefault="00164C4C" w:rsidP="00F80600">
      <w:pPr>
        <w:ind w:left="709"/>
        <w:rPr>
          <w:rFonts w:ascii="Garamond" w:hAnsi="Garamond" w:cs="Arial"/>
        </w:rPr>
      </w:pPr>
      <w:r w:rsidRPr="00F03652">
        <w:rPr>
          <w:rFonts w:ascii="Garamond" w:hAnsi="Garamond" w:cs="Arial"/>
        </w:rPr>
        <w:t xml:space="preserve">č. 1 </w:t>
      </w:r>
      <w:r w:rsidR="00F03652">
        <w:rPr>
          <w:rFonts w:ascii="Garamond" w:hAnsi="Garamond" w:cs="Arial"/>
        </w:rPr>
        <w:t>–</w:t>
      </w:r>
      <w:r w:rsidR="002773B7" w:rsidRPr="00F03652">
        <w:rPr>
          <w:rFonts w:ascii="Garamond" w:hAnsi="Garamond" w:cs="Arial"/>
        </w:rPr>
        <w:t xml:space="preserve"> </w:t>
      </w:r>
      <w:r w:rsidR="00F03652">
        <w:rPr>
          <w:rFonts w:ascii="Garamond" w:hAnsi="Garamond" w:cs="Arial"/>
        </w:rPr>
        <w:t>Technická specifikace</w:t>
      </w:r>
    </w:p>
    <w:p w14:paraId="07BA89A7" w14:textId="77777777" w:rsidR="00552B32" w:rsidRDefault="00552B32" w:rsidP="005E718F">
      <w:pPr>
        <w:jc w:val="both"/>
        <w:rPr>
          <w:rFonts w:ascii="Garamond" w:hAnsi="Garamond" w:cs="Arial"/>
        </w:rPr>
      </w:pPr>
    </w:p>
    <w:p w14:paraId="1A3F904F" w14:textId="77777777" w:rsidR="00C757CD" w:rsidRPr="003B65EC" w:rsidRDefault="00C757CD" w:rsidP="005E718F">
      <w:pPr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V</w:t>
      </w:r>
      <w:r w:rsidR="0049278C" w:rsidRPr="003B65EC">
        <w:rPr>
          <w:rFonts w:ascii="Garamond" w:hAnsi="Garamond" w:cs="Arial"/>
        </w:rPr>
        <w:t xml:space="preserve"> Praze</w:t>
      </w:r>
      <w:r w:rsidRPr="003B65EC">
        <w:rPr>
          <w:rFonts w:ascii="Garamond" w:hAnsi="Garamond" w:cs="Arial"/>
        </w:rPr>
        <w:t xml:space="preserve"> dne</w:t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="00F80600" w:rsidRPr="00F80600">
        <w:rPr>
          <w:rFonts w:ascii="Garamond" w:hAnsi="Garamond" w:cs="Arial"/>
        </w:rPr>
        <w:t>V Brně, dne viz el. podpis</w:t>
      </w:r>
    </w:p>
    <w:p w14:paraId="138FD97F" w14:textId="77777777" w:rsidR="00E65778" w:rsidRPr="003B65EC" w:rsidRDefault="00E65778" w:rsidP="005E718F">
      <w:pPr>
        <w:jc w:val="both"/>
        <w:rPr>
          <w:rFonts w:ascii="Garamond" w:hAnsi="Garamond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E65778" w:rsidRPr="003B65EC" w14:paraId="577E9B8B" w14:textId="77777777" w:rsidTr="00CC53E3">
        <w:tc>
          <w:tcPr>
            <w:tcW w:w="4606" w:type="dxa"/>
            <w:shd w:val="clear" w:color="auto" w:fill="auto"/>
          </w:tcPr>
          <w:p w14:paraId="10978736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  <w:r w:rsidRPr="003B65EC">
              <w:rPr>
                <w:rFonts w:ascii="Garamond" w:hAnsi="Garamond" w:cs="Arial"/>
              </w:rPr>
              <w:t>za kupujícího</w:t>
            </w:r>
          </w:p>
          <w:p w14:paraId="202AE8F1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</w:p>
          <w:p w14:paraId="293717DE" w14:textId="77777777" w:rsidR="00C7163A" w:rsidRDefault="00511B43" w:rsidP="005E718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JUDr. Hana Marsová</w:t>
            </w:r>
          </w:p>
          <w:p w14:paraId="419B6538" w14:textId="77777777" w:rsidR="00E65778" w:rsidRPr="003B65EC" w:rsidRDefault="00511B43" w:rsidP="005E718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předsedkyně soudu</w:t>
            </w:r>
          </w:p>
        </w:tc>
        <w:tc>
          <w:tcPr>
            <w:tcW w:w="4606" w:type="dxa"/>
            <w:shd w:val="clear" w:color="auto" w:fill="auto"/>
          </w:tcPr>
          <w:p w14:paraId="0186F512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  <w:r w:rsidRPr="003B65EC">
              <w:rPr>
                <w:rFonts w:ascii="Garamond" w:hAnsi="Garamond" w:cs="Arial"/>
              </w:rPr>
              <w:t>za prodávajícího</w:t>
            </w:r>
          </w:p>
          <w:p w14:paraId="3174558F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</w:p>
          <w:p w14:paraId="57031442" w14:textId="77777777" w:rsidR="00F80600" w:rsidRDefault="00F80600" w:rsidP="005E718F">
            <w:pPr>
              <w:jc w:val="center"/>
              <w:rPr>
                <w:rFonts w:ascii="Garamond" w:hAnsi="Garamond" w:cs="Arial"/>
              </w:rPr>
            </w:pPr>
            <w:r w:rsidRPr="00F80600">
              <w:rPr>
                <w:rFonts w:ascii="Garamond" w:hAnsi="Garamond" w:cs="Arial"/>
              </w:rPr>
              <w:t>Ing. Lenka Navrátilová</w:t>
            </w:r>
          </w:p>
          <w:p w14:paraId="2C2D0DFE" w14:textId="77777777" w:rsidR="00E65778" w:rsidRPr="003B65EC" w:rsidRDefault="00F80600" w:rsidP="005E718F">
            <w:pPr>
              <w:jc w:val="center"/>
              <w:rPr>
                <w:rFonts w:ascii="Garamond" w:hAnsi="Garamond" w:cs="Arial"/>
              </w:rPr>
            </w:pPr>
            <w:r w:rsidRPr="00F80600">
              <w:rPr>
                <w:rFonts w:ascii="Garamond" w:hAnsi="Garamond" w:cs="Arial"/>
              </w:rPr>
              <w:t>zmocněnec na základě plné moci</w:t>
            </w:r>
          </w:p>
        </w:tc>
      </w:tr>
    </w:tbl>
    <w:p w14:paraId="2F220E45" w14:textId="77777777" w:rsidR="00E65778" w:rsidRPr="003B65EC" w:rsidRDefault="00E65778" w:rsidP="005E718F">
      <w:pPr>
        <w:jc w:val="both"/>
        <w:rPr>
          <w:rFonts w:ascii="Garamond" w:hAnsi="Garamond" w:cs="Arial"/>
        </w:rPr>
      </w:pPr>
    </w:p>
    <w:sectPr w:rsidR="00E65778" w:rsidRPr="003B65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1C56" w14:textId="77777777" w:rsidR="006054D9" w:rsidRDefault="006054D9">
      <w:r>
        <w:separator/>
      </w:r>
    </w:p>
  </w:endnote>
  <w:endnote w:type="continuationSeparator" w:id="0">
    <w:p w14:paraId="4C56348F" w14:textId="77777777" w:rsidR="006054D9" w:rsidRDefault="0060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C8AD" w14:textId="77777777" w:rsidR="00DF54D4" w:rsidRPr="007330CD" w:rsidRDefault="00DF54D4">
    <w:pPr>
      <w:pStyle w:val="Zpat"/>
      <w:jc w:val="center"/>
      <w:rPr>
        <w:rFonts w:ascii="Arial" w:hAnsi="Arial" w:cs="Arial"/>
        <w:sz w:val="16"/>
        <w:szCs w:val="16"/>
      </w:rPr>
    </w:pPr>
    <w:r w:rsidRPr="007330CD">
      <w:rPr>
        <w:rFonts w:ascii="Arial" w:hAnsi="Arial" w:cs="Arial"/>
        <w:sz w:val="16"/>
        <w:szCs w:val="16"/>
      </w:rPr>
      <w:fldChar w:fldCharType="begin"/>
    </w:r>
    <w:r w:rsidRPr="007330CD">
      <w:rPr>
        <w:rFonts w:ascii="Arial" w:hAnsi="Arial" w:cs="Arial"/>
        <w:sz w:val="16"/>
        <w:szCs w:val="16"/>
      </w:rPr>
      <w:instrText>PAGE   \* MERGEFORMAT</w:instrText>
    </w:r>
    <w:r w:rsidRPr="007330CD">
      <w:rPr>
        <w:rFonts w:ascii="Arial" w:hAnsi="Arial" w:cs="Arial"/>
        <w:sz w:val="16"/>
        <w:szCs w:val="16"/>
      </w:rPr>
      <w:fldChar w:fldCharType="separate"/>
    </w:r>
    <w:r w:rsidR="004956F9">
      <w:rPr>
        <w:rFonts w:ascii="Arial" w:hAnsi="Arial" w:cs="Arial"/>
        <w:noProof/>
        <w:sz w:val="16"/>
        <w:szCs w:val="16"/>
      </w:rPr>
      <w:t>2</w:t>
    </w:r>
    <w:r w:rsidRPr="007330CD">
      <w:rPr>
        <w:rFonts w:ascii="Arial" w:hAnsi="Arial" w:cs="Arial"/>
        <w:sz w:val="16"/>
        <w:szCs w:val="16"/>
      </w:rPr>
      <w:fldChar w:fldCharType="end"/>
    </w:r>
  </w:p>
  <w:p w14:paraId="1F288039" w14:textId="77777777" w:rsidR="00DF54D4" w:rsidRDefault="00DF5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6EAF" w14:textId="77777777" w:rsidR="006054D9" w:rsidRDefault="006054D9">
      <w:r>
        <w:separator/>
      </w:r>
    </w:p>
  </w:footnote>
  <w:footnote w:type="continuationSeparator" w:id="0">
    <w:p w14:paraId="07BFDD75" w14:textId="77777777" w:rsidR="006054D9" w:rsidRDefault="0060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B7"/>
    <w:multiLevelType w:val="hybridMultilevel"/>
    <w:tmpl w:val="860E263C"/>
    <w:lvl w:ilvl="0" w:tplc="0E9E0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964891"/>
    <w:multiLevelType w:val="hybridMultilevel"/>
    <w:tmpl w:val="7CC40674"/>
    <w:lvl w:ilvl="0" w:tplc="140C95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1F9"/>
    <w:multiLevelType w:val="hybridMultilevel"/>
    <w:tmpl w:val="BDDAD17C"/>
    <w:lvl w:ilvl="0" w:tplc="978A0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B16E6"/>
    <w:multiLevelType w:val="hybridMultilevel"/>
    <w:tmpl w:val="990848B6"/>
    <w:lvl w:ilvl="0" w:tplc="0A70AFD2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5F12"/>
    <w:multiLevelType w:val="hybridMultilevel"/>
    <w:tmpl w:val="7FF8E470"/>
    <w:lvl w:ilvl="0" w:tplc="705AA44C">
      <w:start w:val="1"/>
      <w:numFmt w:val="decimal"/>
      <w:lvlText w:val="%1."/>
      <w:lvlJc w:val="left"/>
      <w:pPr>
        <w:ind w:left="1125" w:hanging="76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6F25"/>
    <w:multiLevelType w:val="hybridMultilevel"/>
    <w:tmpl w:val="71F05D1E"/>
    <w:lvl w:ilvl="0" w:tplc="9EB877A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23446"/>
    <w:multiLevelType w:val="hybridMultilevel"/>
    <w:tmpl w:val="425AF6CE"/>
    <w:lvl w:ilvl="0" w:tplc="0A70A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0A42"/>
    <w:multiLevelType w:val="hybridMultilevel"/>
    <w:tmpl w:val="64742976"/>
    <w:lvl w:ilvl="0" w:tplc="9662A9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7532"/>
    <w:multiLevelType w:val="hybridMultilevel"/>
    <w:tmpl w:val="C002877E"/>
    <w:lvl w:ilvl="0" w:tplc="140C95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1048F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A2326"/>
    <w:multiLevelType w:val="hybridMultilevel"/>
    <w:tmpl w:val="3F6C943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4D7744"/>
    <w:multiLevelType w:val="hybridMultilevel"/>
    <w:tmpl w:val="C20253FE"/>
    <w:lvl w:ilvl="0" w:tplc="9EB877A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43121"/>
    <w:multiLevelType w:val="hybridMultilevel"/>
    <w:tmpl w:val="A726CF3A"/>
    <w:lvl w:ilvl="0" w:tplc="9662A9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C2459"/>
    <w:multiLevelType w:val="hybridMultilevel"/>
    <w:tmpl w:val="399C5E7E"/>
    <w:lvl w:ilvl="0" w:tplc="978A0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A2F45"/>
    <w:multiLevelType w:val="hybridMultilevel"/>
    <w:tmpl w:val="528C3814"/>
    <w:lvl w:ilvl="0" w:tplc="705AA44C">
      <w:start w:val="1"/>
      <w:numFmt w:val="decimal"/>
      <w:lvlText w:val="%1."/>
      <w:lvlJc w:val="left"/>
      <w:pPr>
        <w:ind w:left="1125" w:hanging="76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43F2B"/>
    <w:multiLevelType w:val="hybridMultilevel"/>
    <w:tmpl w:val="3674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72304"/>
    <w:multiLevelType w:val="hybridMultilevel"/>
    <w:tmpl w:val="ABC07D10"/>
    <w:lvl w:ilvl="0" w:tplc="0A70A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2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648615">
    <w:abstractNumId w:val="13"/>
  </w:num>
  <w:num w:numId="3" w16cid:durableId="1466435421">
    <w:abstractNumId w:val="3"/>
  </w:num>
  <w:num w:numId="4" w16cid:durableId="576790538">
    <w:abstractNumId w:val="6"/>
  </w:num>
  <w:num w:numId="5" w16cid:durableId="1337458747">
    <w:abstractNumId w:val="0"/>
  </w:num>
  <w:num w:numId="6" w16cid:durableId="1980718983">
    <w:abstractNumId w:val="7"/>
  </w:num>
  <w:num w:numId="7" w16cid:durableId="438837646">
    <w:abstractNumId w:val="12"/>
  </w:num>
  <w:num w:numId="8" w16cid:durableId="226914403">
    <w:abstractNumId w:val="17"/>
  </w:num>
  <w:num w:numId="9" w16cid:durableId="1520045793">
    <w:abstractNumId w:val="18"/>
  </w:num>
  <w:num w:numId="10" w16cid:durableId="1871186356">
    <w:abstractNumId w:val="2"/>
  </w:num>
  <w:num w:numId="11" w16cid:durableId="1693220325">
    <w:abstractNumId w:val="1"/>
  </w:num>
  <w:num w:numId="12" w16cid:durableId="378633566">
    <w:abstractNumId w:val="11"/>
  </w:num>
  <w:num w:numId="13" w16cid:durableId="1514220561">
    <w:abstractNumId w:val="16"/>
  </w:num>
  <w:num w:numId="14" w16cid:durableId="1307777372">
    <w:abstractNumId w:val="10"/>
  </w:num>
  <w:num w:numId="15" w16cid:durableId="412287929">
    <w:abstractNumId w:val="15"/>
  </w:num>
  <w:num w:numId="16" w16cid:durableId="138769331">
    <w:abstractNumId w:val="8"/>
  </w:num>
  <w:num w:numId="17" w16cid:durableId="1932738830">
    <w:abstractNumId w:val="5"/>
  </w:num>
  <w:num w:numId="18" w16cid:durableId="84763562">
    <w:abstractNumId w:val="19"/>
  </w:num>
  <w:num w:numId="19" w16cid:durableId="1108700788">
    <w:abstractNumId w:val="21"/>
  </w:num>
  <w:num w:numId="20" w16cid:durableId="785537818">
    <w:abstractNumId w:val="9"/>
  </w:num>
  <w:num w:numId="21" w16cid:durableId="1222331268">
    <w:abstractNumId w:val="4"/>
  </w:num>
  <w:num w:numId="22" w16cid:durableId="1054621273">
    <w:abstractNumId w:val="20"/>
  </w:num>
  <w:num w:numId="23" w16cid:durableId="421029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CD"/>
    <w:rsid w:val="000002D6"/>
    <w:rsid w:val="0000339A"/>
    <w:rsid w:val="00026905"/>
    <w:rsid w:val="0002742B"/>
    <w:rsid w:val="00041AC7"/>
    <w:rsid w:val="0004248C"/>
    <w:rsid w:val="000434F9"/>
    <w:rsid w:val="00044195"/>
    <w:rsid w:val="00047BD0"/>
    <w:rsid w:val="00055607"/>
    <w:rsid w:val="00060FFB"/>
    <w:rsid w:val="00061C22"/>
    <w:rsid w:val="000713CB"/>
    <w:rsid w:val="00077B1F"/>
    <w:rsid w:val="0008092F"/>
    <w:rsid w:val="00082500"/>
    <w:rsid w:val="000845C1"/>
    <w:rsid w:val="00085484"/>
    <w:rsid w:val="00093BB3"/>
    <w:rsid w:val="0009706D"/>
    <w:rsid w:val="000C0E0F"/>
    <w:rsid w:val="000D792F"/>
    <w:rsid w:val="0010267E"/>
    <w:rsid w:val="00127F06"/>
    <w:rsid w:val="001314C3"/>
    <w:rsid w:val="00131F98"/>
    <w:rsid w:val="00146117"/>
    <w:rsid w:val="0015746A"/>
    <w:rsid w:val="00164C4C"/>
    <w:rsid w:val="00166C3A"/>
    <w:rsid w:val="00167837"/>
    <w:rsid w:val="001A4B33"/>
    <w:rsid w:val="001A573F"/>
    <w:rsid w:val="001A593D"/>
    <w:rsid w:val="001B58FE"/>
    <w:rsid w:val="001B6B64"/>
    <w:rsid w:val="001C07A9"/>
    <w:rsid w:val="001C1685"/>
    <w:rsid w:val="001F02FA"/>
    <w:rsid w:val="001F32B7"/>
    <w:rsid w:val="00215A2F"/>
    <w:rsid w:val="00215A31"/>
    <w:rsid w:val="002336B6"/>
    <w:rsid w:val="00252C9E"/>
    <w:rsid w:val="002773B7"/>
    <w:rsid w:val="002805D6"/>
    <w:rsid w:val="0028742B"/>
    <w:rsid w:val="002915D2"/>
    <w:rsid w:val="002950ED"/>
    <w:rsid w:val="00295D01"/>
    <w:rsid w:val="002A0D97"/>
    <w:rsid w:val="002A499C"/>
    <w:rsid w:val="002A5E63"/>
    <w:rsid w:val="002B4ECC"/>
    <w:rsid w:val="002B6FF1"/>
    <w:rsid w:val="002B7ED8"/>
    <w:rsid w:val="002C5A9F"/>
    <w:rsid w:val="002D5122"/>
    <w:rsid w:val="002F71B6"/>
    <w:rsid w:val="002F7655"/>
    <w:rsid w:val="00316AD7"/>
    <w:rsid w:val="0033127D"/>
    <w:rsid w:val="00331E97"/>
    <w:rsid w:val="00332804"/>
    <w:rsid w:val="003407BD"/>
    <w:rsid w:val="00344E80"/>
    <w:rsid w:val="00346E92"/>
    <w:rsid w:val="0035272A"/>
    <w:rsid w:val="003532D8"/>
    <w:rsid w:val="00365083"/>
    <w:rsid w:val="00370E5A"/>
    <w:rsid w:val="003832EE"/>
    <w:rsid w:val="003A07A0"/>
    <w:rsid w:val="003A73FE"/>
    <w:rsid w:val="003B2AF2"/>
    <w:rsid w:val="003B65EC"/>
    <w:rsid w:val="003C0A64"/>
    <w:rsid w:val="003D66AF"/>
    <w:rsid w:val="003D6FF7"/>
    <w:rsid w:val="003E7132"/>
    <w:rsid w:val="00402378"/>
    <w:rsid w:val="00404C46"/>
    <w:rsid w:val="0040755D"/>
    <w:rsid w:val="0041046F"/>
    <w:rsid w:val="00423413"/>
    <w:rsid w:val="004321C2"/>
    <w:rsid w:val="00434B70"/>
    <w:rsid w:val="00441779"/>
    <w:rsid w:val="00443CA9"/>
    <w:rsid w:val="00444341"/>
    <w:rsid w:val="00450D04"/>
    <w:rsid w:val="0045578A"/>
    <w:rsid w:val="00472501"/>
    <w:rsid w:val="0048139A"/>
    <w:rsid w:val="00481957"/>
    <w:rsid w:val="0049278C"/>
    <w:rsid w:val="00495372"/>
    <w:rsid w:val="004956F9"/>
    <w:rsid w:val="004A59F6"/>
    <w:rsid w:val="004B51D6"/>
    <w:rsid w:val="004C23C1"/>
    <w:rsid w:val="004E37E4"/>
    <w:rsid w:val="004E7F78"/>
    <w:rsid w:val="004F0992"/>
    <w:rsid w:val="004F15CA"/>
    <w:rsid w:val="00505FE0"/>
    <w:rsid w:val="00511B43"/>
    <w:rsid w:val="00522809"/>
    <w:rsid w:val="00540FAF"/>
    <w:rsid w:val="00543F0E"/>
    <w:rsid w:val="0054471C"/>
    <w:rsid w:val="0054614B"/>
    <w:rsid w:val="0054706D"/>
    <w:rsid w:val="00552B32"/>
    <w:rsid w:val="00556059"/>
    <w:rsid w:val="005567C1"/>
    <w:rsid w:val="00556838"/>
    <w:rsid w:val="00560C7B"/>
    <w:rsid w:val="0056261F"/>
    <w:rsid w:val="00566E5D"/>
    <w:rsid w:val="0057487A"/>
    <w:rsid w:val="00577944"/>
    <w:rsid w:val="00577A92"/>
    <w:rsid w:val="00580BE0"/>
    <w:rsid w:val="00587258"/>
    <w:rsid w:val="00594CBC"/>
    <w:rsid w:val="005A5E33"/>
    <w:rsid w:val="005B3881"/>
    <w:rsid w:val="005D44C7"/>
    <w:rsid w:val="005E3C28"/>
    <w:rsid w:val="005E718F"/>
    <w:rsid w:val="005F2E82"/>
    <w:rsid w:val="005F6E94"/>
    <w:rsid w:val="00601BEC"/>
    <w:rsid w:val="00602D26"/>
    <w:rsid w:val="006054D9"/>
    <w:rsid w:val="00634CE9"/>
    <w:rsid w:val="00640A7B"/>
    <w:rsid w:val="00641D78"/>
    <w:rsid w:val="00643BDC"/>
    <w:rsid w:val="00647006"/>
    <w:rsid w:val="00650E55"/>
    <w:rsid w:val="0065326C"/>
    <w:rsid w:val="00690890"/>
    <w:rsid w:val="006A22DA"/>
    <w:rsid w:val="006A6732"/>
    <w:rsid w:val="006B1E4A"/>
    <w:rsid w:val="006B50E8"/>
    <w:rsid w:val="006B782C"/>
    <w:rsid w:val="006B7954"/>
    <w:rsid w:val="006C6262"/>
    <w:rsid w:val="006D0FDC"/>
    <w:rsid w:val="006D2151"/>
    <w:rsid w:val="006E3A59"/>
    <w:rsid w:val="006E5A52"/>
    <w:rsid w:val="00705984"/>
    <w:rsid w:val="007124AF"/>
    <w:rsid w:val="007125B9"/>
    <w:rsid w:val="00716140"/>
    <w:rsid w:val="00724883"/>
    <w:rsid w:val="007330CD"/>
    <w:rsid w:val="00733E54"/>
    <w:rsid w:val="00754FA9"/>
    <w:rsid w:val="00756DAF"/>
    <w:rsid w:val="00760580"/>
    <w:rsid w:val="0076465C"/>
    <w:rsid w:val="00764BDB"/>
    <w:rsid w:val="007843D4"/>
    <w:rsid w:val="0078578A"/>
    <w:rsid w:val="00791FD8"/>
    <w:rsid w:val="007977F8"/>
    <w:rsid w:val="007A6825"/>
    <w:rsid w:val="007B1476"/>
    <w:rsid w:val="007B275C"/>
    <w:rsid w:val="007B41DB"/>
    <w:rsid w:val="007B5899"/>
    <w:rsid w:val="007C38DC"/>
    <w:rsid w:val="007D6AE0"/>
    <w:rsid w:val="007F5573"/>
    <w:rsid w:val="007F7DA0"/>
    <w:rsid w:val="00803A4C"/>
    <w:rsid w:val="00816A4D"/>
    <w:rsid w:val="008314C9"/>
    <w:rsid w:val="00836D65"/>
    <w:rsid w:val="00846C4D"/>
    <w:rsid w:val="00846D4A"/>
    <w:rsid w:val="008520A9"/>
    <w:rsid w:val="008525C7"/>
    <w:rsid w:val="008640CE"/>
    <w:rsid w:val="0086591D"/>
    <w:rsid w:val="00875E05"/>
    <w:rsid w:val="00876E5D"/>
    <w:rsid w:val="00877EA5"/>
    <w:rsid w:val="00880A97"/>
    <w:rsid w:val="00880E8F"/>
    <w:rsid w:val="0088123F"/>
    <w:rsid w:val="008965FE"/>
    <w:rsid w:val="008A2819"/>
    <w:rsid w:val="008A43D5"/>
    <w:rsid w:val="008A6EA9"/>
    <w:rsid w:val="008B47BE"/>
    <w:rsid w:val="008B6D6D"/>
    <w:rsid w:val="008C703A"/>
    <w:rsid w:val="008E46BB"/>
    <w:rsid w:val="008E6229"/>
    <w:rsid w:val="008E7370"/>
    <w:rsid w:val="008F48A4"/>
    <w:rsid w:val="008F6322"/>
    <w:rsid w:val="00906FDD"/>
    <w:rsid w:val="00907013"/>
    <w:rsid w:val="009139C4"/>
    <w:rsid w:val="00914A53"/>
    <w:rsid w:val="00927A34"/>
    <w:rsid w:val="009303C0"/>
    <w:rsid w:val="009332BB"/>
    <w:rsid w:val="009511DB"/>
    <w:rsid w:val="009537DA"/>
    <w:rsid w:val="009567B8"/>
    <w:rsid w:val="00962AC6"/>
    <w:rsid w:val="009636FD"/>
    <w:rsid w:val="009815A1"/>
    <w:rsid w:val="0098476A"/>
    <w:rsid w:val="0099225C"/>
    <w:rsid w:val="00996242"/>
    <w:rsid w:val="009A1DCD"/>
    <w:rsid w:val="009A26F4"/>
    <w:rsid w:val="009A32C4"/>
    <w:rsid w:val="009B6FCF"/>
    <w:rsid w:val="009C1519"/>
    <w:rsid w:val="009C2DF1"/>
    <w:rsid w:val="009C76FF"/>
    <w:rsid w:val="009D7E96"/>
    <w:rsid w:val="009F08D6"/>
    <w:rsid w:val="009F1CEB"/>
    <w:rsid w:val="009F465A"/>
    <w:rsid w:val="009F5C8A"/>
    <w:rsid w:val="00A00A39"/>
    <w:rsid w:val="00A030F0"/>
    <w:rsid w:val="00A077AC"/>
    <w:rsid w:val="00A12E97"/>
    <w:rsid w:val="00A13C99"/>
    <w:rsid w:val="00A30C9D"/>
    <w:rsid w:val="00A33E38"/>
    <w:rsid w:val="00A36CCB"/>
    <w:rsid w:val="00A37293"/>
    <w:rsid w:val="00A565EC"/>
    <w:rsid w:val="00A70DB1"/>
    <w:rsid w:val="00A72A2D"/>
    <w:rsid w:val="00A766DB"/>
    <w:rsid w:val="00A87308"/>
    <w:rsid w:val="00A94979"/>
    <w:rsid w:val="00A96BF5"/>
    <w:rsid w:val="00AA1B4C"/>
    <w:rsid w:val="00AB6BFF"/>
    <w:rsid w:val="00AB78B4"/>
    <w:rsid w:val="00AC11C4"/>
    <w:rsid w:val="00AC7104"/>
    <w:rsid w:val="00AD532A"/>
    <w:rsid w:val="00AE0CC1"/>
    <w:rsid w:val="00B04F8C"/>
    <w:rsid w:val="00B0701F"/>
    <w:rsid w:val="00B201F4"/>
    <w:rsid w:val="00B27455"/>
    <w:rsid w:val="00B316DC"/>
    <w:rsid w:val="00B36A14"/>
    <w:rsid w:val="00B606CB"/>
    <w:rsid w:val="00B6568B"/>
    <w:rsid w:val="00B67351"/>
    <w:rsid w:val="00B75C10"/>
    <w:rsid w:val="00B75F32"/>
    <w:rsid w:val="00B87BA0"/>
    <w:rsid w:val="00B940E2"/>
    <w:rsid w:val="00BA0A9D"/>
    <w:rsid w:val="00BB2C80"/>
    <w:rsid w:val="00BB7198"/>
    <w:rsid w:val="00BD378D"/>
    <w:rsid w:val="00BD3C88"/>
    <w:rsid w:val="00BF7265"/>
    <w:rsid w:val="00C175EA"/>
    <w:rsid w:val="00C24962"/>
    <w:rsid w:val="00C46458"/>
    <w:rsid w:val="00C46FBB"/>
    <w:rsid w:val="00C61F46"/>
    <w:rsid w:val="00C65629"/>
    <w:rsid w:val="00C7163A"/>
    <w:rsid w:val="00C72212"/>
    <w:rsid w:val="00C7383E"/>
    <w:rsid w:val="00C757CD"/>
    <w:rsid w:val="00C86992"/>
    <w:rsid w:val="00C954FD"/>
    <w:rsid w:val="00CA2F8F"/>
    <w:rsid w:val="00CA6BEF"/>
    <w:rsid w:val="00CB72D8"/>
    <w:rsid w:val="00CC1709"/>
    <w:rsid w:val="00CC2E75"/>
    <w:rsid w:val="00CC2F67"/>
    <w:rsid w:val="00CC53E3"/>
    <w:rsid w:val="00CD0712"/>
    <w:rsid w:val="00CD2539"/>
    <w:rsid w:val="00CF58A5"/>
    <w:rsid w:val="00D00116"/>
    <w:rsid w:val="00D0060D"/>
    <w:rsid w:val="00D15928"/>
    <w:rsid w:val="00D21617"/>
    <w:rsid w:val="00D4022E"/>
    <w:rsid w:val="00D45A16"/>
    <w:rsid w:val="00D734BA"/>
    <w:rsid w:val="00D73C8B"/>
    <w:rsid w:val="00D82B53"/>
    <w:rsid w:val="00D86907"/>
    <w:rsid w:val="00D92AE6"/>
    <w:rsid w:val="00D944B5"/>
    <w:rsid w:val="00D96040"/>
    <w:rsid w:val="00DB05E3"/>
    <w:rsid w:val="00DB0C3A"/>
    <w:rsid w:val="00DB3013"/>
    <w:rsid w:val="00DB6C03"/>
    <w:rsid w:val="00DC23FC"/>
    <w:rsid w:val="00DC271B"/>
    <w:rsid w:val="00DD6872"/>
    <w:rsid w:val="00DD781E"/>
    <w:rsid w:val="00DF54D4"/>
    <w:rsid w:val="00DF649B"/>
    <w:rsid w:val="00E000E8"/>
    <w:rsid w:val="00E101E1"/>
    <w:rsid w:val="00E16C04"/>
    <w:rsid w:val="00E21047"/>
    <w:rsid w:val="00E27E38"/>
    <w:rsid w:val="00E32D73"/>
    <w:rsid w:val="00E34EEC"/>
    <w:rsid w:val="00E361D7"/>
    <w:rsid w:val="00E406B0"/>
    <w:rsid w:val="00E52711"/>
    <w:rsid w:val="00E553BD"/>
    <w:rsid w:val="00E654C3"/>
    <w:rsid w:val="00E65778"/>
    <w:rsid w:val="00E709FC"/>
    <w:rsid w:val="00E84B57"/>
    <w:rsid w:val="00E860CE"/>
    <w:rsid w:val="00E90D60"/>
    <w:rsid w:val="00EB1D70"/>
    <w:rsid w:val="00EB4DEC"/>
    <w:rsid w:val="00EC4133"/>
    <w:rsid w:val="00EC7EF2"/>
    <w:rsid w:val="00F03652"/>
    <w:rsid w:val="00F10051"/>
    <w:rsid w:val="00F128BA"/>
    <w:rsid w:val="00F133A8"/>
    <w:rsid w:val="00F401D8"/>
    <w:rsid w:val="00F4630F"/>
    <w:rsid w:val="00F534B4"/>
    <w:rsid w:val="00F56A4B"/>
    <w:rsid w:val="00F6081D"/>
    <w:rsid w:val="00F62C6A"/>
    <w:rsid w:val="00F75B7B"/>
    <w:rsid w:val="00F80600"/>
    <w:rsid w:val="00F80B59"/>
    <w:rsid w:val="00F80D63"/>
    <w:rsid w:val="00F91712"/>
    <w:rsid w:val="00F9713D"/>
    <w:rsid w:val="00FA20A9"/>
    <w:rsid w:val="00FA2A7B"/>
    <w:rsid w:val="00FA6D01"/>
    <w:rsid w:val="00FB50E1"/>
    <w:rsid w:val="00FB7FDE"/>
    <w:rsid w:val="00FC0D2F"/>
    <w:rsid w:val="00FC2AA8"/>
    <w:rsid w:val="00FC328D"/>
    <w:rsid w:val="00FC496D"/>
    <w:rsid w:val="00FC70C9"/>
    <w:rsid w:val="00FD3612"/>
    <w:rsid w:val="00FD4467"/>
    <w:rsid w:val="00FE0141"/>
    <w:rsid w:val="00FE0748"/>
    <w:rsid w:val="00FF0300"/>
    <w:rsid w:val="00FF0907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30A903"/>
  <w15:chartTrackingRefBased/>
  <w15:docId w15:val="{D03171A3-84D3-4A47-A28D-AB792CE3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styleId="Hypertextovodkaz">
    <w:name w:val="Hyperlink"/>
    <w:rsid w:val="00F128BA"/>
    <w:rPr>
      <w:color w:val="0000FF"/>
      <w:u w:val="single"/>
    </w:rPr>
  </w:style>
  <w:style w:type="paragraph" w:styleId="Zhlav">
    <w:name w:val="header"/>
    <w:basedOn w:val="Normln"/>
    <w:link w:val="ZhlavChar"/>
    <w:rsid w:val="00DF54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F54D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DF54D4"/>
    <w:rPr>
      <w:sz w:val="24"/>
    </w:rPr>
  </w:style>
  <w:style w:type="paragraph" w:styleId="Odstavecseseznamem">
    <w:name w:val="List Paragraph"/>
    <w:basedOn w:val="Normln"/>
    <w:uiPriority w:val="34"/>
    <w:qFormat/>
    <w:rsid w:val="00E101E1"/>
    <w:pPr>
      <w:ind w:left="708"/>
    </w:pPr>
  </w:style>
  <w:style w:type="character" w:styleId="Nevyeenzmnka">
    <w:name w:val="Unresolved Mention"/>
    <w:uiPriority w:val="99"/>
    <w:semiHidden/>
    <w:unhideWhenUsed/>
    <w:rsid w:val="00DB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1953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12870</CharactersWithSpaces>
  <SharedDoc>false</SharedDoc>
  <HLinks>
    <vt:vector size="18" baseType="variant">
      <vt:variant>
        <vt:i4>4325436</vt:i4>
      </vt:variant>
      <vt:variant>
        <vt:i4>6</vt:i4>
      </vt:variant>
      <vt:variant>
        <vt:i4>0</vt:i4>
      </vt:variant>
      <vt:variant>
        <vt:i4>5</vt:i4>
      </vt:variant>
      <vt:variant>
        <vt:lpwstr>mailto:pdrnek@osoud.pha1.justice.cz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mailto:pdrnek@osoud.pha1.justice.cz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mailto:support@mcomputers.cz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HLangova</dc:creator>
  <cp:keywords/>
  <cp:lastModifiedBy>Hrubešová Ivana</cp:lastModifiedBy>
  <cp:revision>3</cp:revision>
  <cp:lastPrinted>2017-05-23T10:59:00Z</cp:lastPrinted>
  <dcterms:created xsi:type="dcterms:W3CDTF">2025-04-10T16:10:00Z</dcterms:created>
  <dcterms:modified xsi:type="dcterms:W3CDTF">2025-04-10T16:17:00Z</dcterms:modified>
</cp:coreProperties>
</file>