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4874FDE9" w14:textId="77777777" w:rsidR="00F85EA8" w:rsidRDefault="00F85EA8" w:rsidP="00F85EA8">
      <w:pPr>
        <w:spacing w:line="276" w:lineRule="auto"/>
      </w:pPr>
    </w:p>
    <w:p w14:paraId="75FFC0B8" w14:textId="00048528" w:rsidR="00F85EA8" w:rsidRPr="00F85EA8" w:rsidRDefault="00F85EA8" w:rsidP="00F85EA8">
      <w:pPr>
        <w:spacing w:line="276" w:lineRule="auto"/>
      </w:pPr>
      <w:r w:rsidRPr="00F85EA8">
        <w:t>VIVACOM s.r.o.</w:t>
      </w:r>
    </w:p>
    <w:p w14:paraId="6F9154C4" w14:textId="77777777" w:rsidR="00F85EA8" w:rsidRDefault="00F85EA8" w:rsidP="00F85EA8">
      <w:pPr>
        <w:spacing w:line="276" w:lineRule="auto"/>
      </w:pPr>
      <w:r w:rsidRPr="00F85EA8">
        <w:t>Rybná 682/14, 110 00 Praha 1</w:t>
      </w:r>
    </w:p>
    <w:p w14:paraId="5B7AE203" w14:textId="783212AF" w:rsidR="00F85EA8" w:rsidRPr="00F85EA8" w:rsidRDefault="00F85EA8" w:rsidP="00F85EA8">
      <w:pPr>
        <w:spacing w:line="276" w:lineRule="auto"/>
      </w:pPr>
      <w:r>
        <w:t xml:space="preserve">IČO: </w:t>
      </w:r>
      <w:r w:rsidR="00110DAC" w:rsidRPr="00110DAC">
        <w:t>27127231</w:t>
      </w:r>
    </w:p>
    <w:p w14:paraId="4AD6CA5B" w14:textId="6FC8A8E6" w:rsidR="00B515D9" w:rsidRPr="00B515D9" w:rsidRDefault="00B515D9" w:rsidP="00B515D9">
      <w:pPr>
        <w:spacing w:line="276" w:lineRule="auto"/>
      </w:pPr>
    </w:p>
    <w:p w14:paraId="3646E5E2" w14:textId="77777777" w:rsidR="00B404BB" w:rsidRDefault="00B404BB" w:rsidP="00B404BB"/>
    <w:p w14:paraId="6F4ABDB1" w14:textId="77777777" w:rsidR="00F85EA8" w:rsidRPr="00F85EA8" w:rsidRDefault="00F85EA8" w:rsidP="00F85EA8">
      <w:pPr>
        <w:spacing w:line="276" w:lineRule="auto"/>
      </w:pPr>
      <w:r w:rsidRPr="00F85EA8">
        <w:t>Dobrý den,</w:t>
      </w:r>
    </w:p>
    <w:p w14:paraId="215C2730" w14:textId="6FB25D65" w:rsidR="00F85EA8" w:rsidRPr="00F85EA8" w:rsidRDefault="00F85EA8" w:rsidP="00F85EA8">
      <w:pPr>
        <w:spacing w:line="276" w:lineRule="auto"/>
      </w:pPr>
      <w:r w:rsidRPr="00F85EA8">
        <w:t>objednávám odběrové vaky:</w:t>
      </w:r>
    </w:p>
    <w:p w14:paraId="675827E3" w14:textId="77777777" w:rsidR="00F85EA8" w:rsidRPr="00F85EA8" w:rsidRDefault="00F85EA8" w:rsidP="00F85EA8">
      <w:pPr>
        <w:spacing w:line="276" w:lineRule="auto"/>
      </w:pPr>
      <w:r w:rsidRPr="00F85EA8">
        <w:t> vaky FQE6280LU                        720 ks</w:t>
      </w:r>
    </w:p>
    <w:p w14:paraId="3BFF2C4C" w14:textId="77777777" w:rsidR="00F85EA8" w:rsidRPr="00F85EA8" w:rsidRDefault="00F85EA8" w:rsidP="00F85EA8">
      <w:pPr>
        <w:spacing w:line="276" w:lineRule="auto"/>
      </w:pPr>
      <w:r w:rsidRPr="00F85EA8">
        <w:t> vaky MSE6500LU                         20 ks </w:t>
      </w:r>
    </w:p>
    <w:p w14:paraId="47532A9D" w14:textId="3B3D5663" w:rsidR="00F85EA8" w:rsidRDefault="00F85EA8" w:rsidP="00F85EA8">
      <w:pPr>
        <w:spacing w:line="276" w:lineRule="auto"/>
      </w:pPr>
    </w:p>
    <w:p w14:paraId="0542705E" w14:textId="7075CDB4" w:rsidR="00110DAC" w:rsidRDefault="00110DAC" w:rsidP="00F85EA8">
      <w:pPr>
        <w:spacing w:line="276" w:lineRule="auto"/>
      </w:pPr>
      <w:r>
        <w:t xml:space="preserve">číslo objednávky </w:t>
      </w:r>
      <w:r w:rsidR="00FD580C">
        <w:t>@09.04.2025</w:t>
      </w:r>
    </w:p>
    <w:p w14:paraId="1AB650BE" w14:textId="77777777" w:rsidR="00F85EA8" w:rsidRPr="00F85EA8" w:rsidRDefault="00F85EA8" w:rsidP="00F85EA8">
      <w:pPr>
        <w:spacing w:line="276" w:lineRule="auto"/>
      </w:pPr>
    </w:p>
    <w:p w14:paraId="5C969C0E" w14:textId="77777777" w:rsidR="00F85EA8" w:rsidRPr="00F85EA8" w:rsidRDefault="00F85EA8" w:rsidP="00F85EA8">
      <w:pPr>
        <w:spacing w:line="276" w:lineRule="auto"/>
      </w:pPr>
      <w:r w:rsidRPr="00F85EA8">
        <w:t> </w:t>
      </w:r>
    </w:p>
    <w:p w14:paraId="70723E6E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9B8E" w14:textId="77777777" w:rsidR="0061072F" w:rsidRDefault="0061072F">
      <w:r>
        <w:separator/>
      </w:r>
    </w:p>
  </w:endnote>
  <w:endnote w:type="continuationSeparator" w:id="0">
    <w:p w14:paraId="2C446E7E" w14:textId="77777777" w:rsidR="0061072F" w:rsidRDefault="0061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6F8B" w14:textId="77777777" w:rsidR="0061072F" w:rsidRDefault="0061072F">
      <w:r>
        <w:rPr>
          <w:color w:val="000000"/>
        </w:rPr>
        <w:separator/>
      </w:r>
    </w:p>
  </w:footnote>
  <w:footnote w:type="continuationSeparator" w:id="0">
    <w:p w14:paraId="659F0A9D" w14:textId="77777777" w:rsidR="0061072F" w:rsidRDefault="0061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10DAC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846F6"/>
    <w:rsid w:val="004E2B63"/>
    <w:rsid w:val="005A12B5"/>
    <w:rsid w:val="005A6B84"/>
    <w:rsid w:val="0061072F"/>
    <w:rsid w:val="00654E6B"/>
    <w:rsid w:val="006D4B55"/>
    <w:rsid w:val="006F2264"/>
    <w:rsid w:val="0077791E"/>
    <w:rsid w:val="007A79F1"/>
    <w:rsid w:val="00856421"/>
    <w:rsid w:val="00861F24"/>
    <w:rsid w:val="008B1D52"/>
    <w:rsid w:val="008F4A5F"/>
    <w:rsid w:val="00946595"/>
    <w:rsid w:val="00A32E62"/>
    <w:rsid w:val="00A3419E"/>
    <w:rsid w:val="00AE4313"/>
    <w:rsid w:val="00B15A6E"/>
    <w:rsid w:val="00B22A0B"/>
    <w:rsid w:val="00B404BB"/>
    <w:rsid w:val="00B515D9"/>
    <w:rsid w:val="00B67C81"/>
    <w:rsid w:val="00B847B3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  <w:rsid w:val="00F85EA8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2025-04-09T09:17:00Z</dcterms:created>
  <dcterms:modified xsi:type="dcterms:W3CDTF">2025-04-09T09:17:00Z</dcterms:modified>
</cp:coreProperties>
</file>