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5C4C" w14:textId="77777777" w:rsidR="00422C6F" w:rsidRPr="00B116BB" w:rsidRDefault="00463F23" w:rsidP="00422C6F">
      <w:pPr>
        <w:tabs>
          <w:tab w:val="left" w:pos="10206"/>
        </w:tabs>
        <w:spacing w:after="120"/>
        <w:ind w:left="4395" w:right="-369" w:hanging="4820"/>
        <w:rPr>
          <w:rFonts w:eastAsia="Arial"/>
          <w:sz w:val="22"/>
          <w:szCs w:val="22"/>
        </w:rPr>
      </w:pPr>
      <w:r>
        <w:tab/>
      </w:r>
      <w:r w:rsidRPr="00E74BFF">
        <w:rPr>
          <w:vanish/>
        </w:rPr>
        <w:sym w:font="Arial" w:char="2022"/>
      </w:r>
    </w:p>
    <w:p w14:paraId="49D89D3C" w14:textId="77777777" w:rsidR="00422C6F" w:rsidRPr="00B116BB" w:rsidRDefault="00422C6F" w:rsidP="00422C6F">
      <w:pPr>
        <w:pStyle w:val="Textbody"/>
        <w:jc w:val="left"/>
        <w:rPr>
          <w:rFonts w:eastAsia="Arial" w:cs="Times New Roman"/>
          <w:color w:val="auto"/>
          <w:sz w:val="22"/>
          <w:szCs w:val="22"/>
        </w:rPr>
      </w:pPr>
      <w:r w:rsidRPr="00B116BB">
        <w:rPr>
          <w:rFonts w:cs="Times New Roman"/>
          <w:color w:val="auto"/>
          <w:sz w:val="22"/>
          <w:szCs w:val="22"/>
        </w:rPr>
        <w:t xml:space="preserve">číslo smlouvy objednatele:                                                 číslo smlouvy zhotovitele:  </w:t>
      </w:r>
      <w:r w:rsidRPr="00B116BB">
        <w:rPr>
          <w:rFonts w:cs="Times New Roman"/>
          <w:color w:val="auto"/>
          <w:sz w:val="22"/>
          <w:szCs w:val="22"/>
        </w:rPr>
        <w:tab/>
      </w:r>
    </w:p>
    <w:p w14:paraId="1614E788" w14:textId="77777777" w:rsidR="00422C6F" w:rsidRPr="00B116BB" w:rsidRDefault="00422C6F" w:rsidP="00422C6F">
      <w:pPr>
        <w:pStyle w:val="Standard"/>
        <w:rPr>
          <w:rFonts w:eastAsia="Arial"/>
          <w:color w:val="auto"/>
          <w:sz w:val="22"/>
          <w:szCs w:val="22"/>
        </w:rPr>
      </w:pPr>
    </w:p>
    <w:p w14:paraId="3B0312FD" w14:textId="77777777" w:rsidR="00422C6F" w:rsidRDefault="00422C6F" w:rsidP="00422C6F">
      <w:pPr>
        <w:pStyle w:val="Standard"/>
        <w:rPr>
          <w:rFonts w:eastAsia="Arial"/>
          <w:color w:val="auto"/>
          <w:sz w:val="22"/>
          <w:szCs w:val="22"/>
        </w:rPr>
      </w:pPr>
    </w:p>
    <w:p w14:paraId="7FFC51CB" w14:textId="77777777" w:rsidR="00422C6F" w:rsidRPr="00B116BB" w:rsidRDefault="00422C6F" w:rsidP="00422C6F">
      <w:pPr>
        <w:pStyle w:val="Standard"/>
        <w:rPr>
          <w:rFonts w:eastAsia="Arial"/>
          <w:color w:val="auto"/>
          <w:sz w:val="22"/>
          <w:szCs w:val="22"/>
        </w:rPr>
      </w:pPr>
    </w:p>
    <w:p w14:paraId="0DDAC971" w14:textId="77777777" w:rsidR="00422C6F" w:rsidRPr="00B116BB" w:rsidRDefault="00422C6F" w:rsidP="00422C6F">
      <w:pPr>
        <w:pStyle w:val="Nadpis21"/>
        <w:outlineLvl w:val="9"/>
        <w:rPr>
          <w:rFonts w:ascii="Times New Roman" w:hAnsi="Times New Roman" w:cs="Times New Roman"/>
          <w:color w:val="auto"/>
          <w:sz w:val="30"/>
          <w:szCs w:val="30"/>
        </w:rPr>
      </w:pPr>
      <w:r w:rsidRPr="00B116BB">
        <w:rPr>
          <w:rFonts w:ascii="Times New Roman" w:hAnsi="Times New Roman" w:cs="Times New Roman"/>
          <w:color w:val="auto"/>
          <w:sz w:val="30"/>
          <w:szCs w:val="30"/>
        </w:rPr>
        <w:t>SMLOUVA O DÍLO</w:t>
      </w:r>
    </w:p>
    <w:p w14:paraId="1D6EAEB9" w14:textId="77777777" w:rsidR="00422C6F" w:rsidRPr="00B116BB" w:rsidRDefault="00422C6F" w:rsidP="00422C6F">
      <w:pPr>
        <w:pStyle w:val="Standard"/>
        <w:jc w:val="center"/>
        <w:rPr>
          <w:rFonts w:eastAsia="Arial"/>
          <w:b/>
          <w:bCs/>
          <w:color w:val="auto"/>
          <w:sz w:val="22"/>
          <w:szCs w:val="22"/>
        </w:rPr>
      </w:pPr>
    </w:p>
    <w:p w14:paraId="3A31AB4D" w14:textId="77777777" w:rsidR="00422C6F" w:rsidRPr="00B116BB" w:rsidRDefault="00422C6F" w:rsidP="00422C6F">
      <w:pPr>
        <w:pStyle w:val="Textbody"/>
        <w:rPr>
          <w:rFonts w:eastAsia="Arial" w:cs="Times New Roman"/>
          <w:color w:val="auto"/>
          <w:sz w:val="22"/>
          <w:szCs w:val="22"/>
        </w:rPr>
      </w:pPr>
      <w:r w:rsidRPr="00B116BB">
        <w:rPr>
          <w:rFonts w:cs="Times New Roman"/>
          <w:color w:val="auto"/>
          <w:sz w:val="22"/>
          <w:szCs w:val="22"/>
        </w:rPr>
        <w:t xml:space="preserve">podle § 2586 a násl. zákona č. 89/2012 Sb., </w:t>
      </w:r>
      <w:proofErr w:type="spellStart"/>
      <w:r w:rsidRPr="00B116BB">
        <w:rPr>
          <w:rFonts w:cs="Times New Roman"/>
          <w:color w:val="auto"/>
          <w:sz w:val="22"/>
          <w:szCs w:val="22"/>
        </w:rPr>
        <w:t>obč</w:t>
      </w:r>
      <w:proofErr w:type="spellEnd"/>
      <w:r w:rsidRPr="00B116BB">
        <w:rPr>
          <w:rFonts w:cs="Times New Roman"/>
          <w:color w:val="auto"/>
          <w:sz w:val="22"/>
          <w:szCs w:val="22"/>
          <w:lang w:val="da-DK"/>
        </w:rPr>
        <w:t>ansk</w:t>
      </w:r>
      <w:r w:rsidRPr="00B116BB">
        <w:rPr>
          <w:rFonts w:cs="Times New Roman"/>
          <w:color w:val="auto"/>
          <w:sz w:val="22"/>
          <w:szCs w:val="22"/>
          <w:lang w:val="fr-FR"/>
        </w:rPr>
        <w:t>é</w:t>
      </w:r>
      <w:r w:rsidRPr="00B116BB">
        <w:rPr>
          <w:rFonts w:cs="Times New Roman"/>
          <w:color w:val="auto"/>
          <w:sz w:val="22"/>
          <w:szCs w:val="22"/>
        </w:rPr>
        <w:t>ho zákoníku, ve znění pozdějších předpisů (dále jen „</w:t>
      </w:r>
      <w:proofErr w:type="spellStart"/>
      <w:r w:rsidRPr="00B116BB">
        <w:rPr>
          <w:rFonts w:cs="Times New Roman"/>
          <w:color w:val="auto"/>
          <w:sz w:val="22"/>
          <w:szCs w:val="22"/>
        </w:rPr>
        <w:t>obč</w:t>
      </w:r>
      <w:proofErr w:type="spellEnd"/>
      <w:r w:rsidRPr="00B116BB">
        <w:rPr>
          <w:rFonts w:cs="Times New Roman"/>
          <w:color w:val="auto"/>
          <w:sz w:val="22"/>
          <w:szCs w:val="22"/>
          <w:lang w:val="da-DK"/>
        </w:rPr>
        <w:t>ansk</w:t>
      </w:r>
      <w:r w:rsidRPr="00B116BB">
        <w:rPr>
          <w:rFonts w:cs="Times New Roman"/>
          <w:color w:val="auto"/>
          <w:sz w:val="22"/>
          <w:szCs w:val="22"/>
        </w:rPr>
        <w:t>ý zákoník</w:t>
      </w:r>
      <w:r w:rsidRPr="00B116BB">
        <w:rPr>
          <w:rFonts w:cs="Times New Roman"/>
          <w:color w:val="auto"/>
          <w:sz w:val="22"/>
          <w:szCs w:val="22"/>
          <w:rtl/>
          <w:lang w:val="ar-SA"/>
        </w:rPr>
        <w:t>“</w:t>
      </w:r>
      <w:r w:rsidRPr="00B116BB">
        <w:rPr>
          <w:rFonts w:cs="Times New Roman"/>
          <w:color w:val="auto"/>
          <w:sz w:val="22"/>
          <w:szCs w:val="22"/>
        </w:rPr>
        <w:t>)</w:t>
      </w:r>
    </w:p>
    <w:p w14:paraId="1E857660" w14:textId="77777777" w:rsidR="00422C6F" w:rsidRPr="00B116BB" w:rsidRDefault="00422C6F" w:rsidP="00422C6F">
      <w:pPr>
        <w:pStyle w:val="Standard"/>
        <w:jc w:val="center"/>
        <w:rPr>
          <w:rFonts w:eastAsia="Arial"/>
          <w:color w:val="auto"/>
          <w:sz w:val="22"/>
          <w:szCs w:val="22"/>
        </w:rPr>
      </w:pPr>
    </w:p>
    <w:p w14:paraId="011B0CB5" w14:textId="77777777" w:rsidR="00422C6F" w:rsidRPr="00B116BB" w:rsidRDefault="00422C6F" w:rsidP="00422C6F">
      <w:pPr>
        <w:pStyle w:val="Standard"/>
        <w:jc w:val="center"/>
        <w:rPr>
          <w:rFonts w:eastAsia="Arial"/>
          <w:color w:val="auto"/>
          <w:sz w:val="22"/>
          <w:szCs w:val="22"/>
        </w:rPr>
      </w:pPr>
      <w:r w:rsidRPr="00B116BB">
        <w:rPr>
          <w:color w:val="auto"/>
          <w:sz w:val="22"/>
          <w:szCs w:val="22"/>
        </w:rPr>
        <w:t>(dále též „smlouva</w:t>
      </w:r>
      <w:r w:rsidRPr="00B116BB">
        <w:rPr>
          <w:color w:val="auto"/>
          <w:sz w:val="22"/>
          <w:szCs w:val="22"/>
          <w:rtl/>
          <w:lang w:val="ar-SA"/>
        </w:rPr>
        <w:t>“</w:t>
      </w:r>
      <w:r w:rsidRPr="00B116BB">
        <w:rPr>
          <w:color w:val="auto"/>
          <w:sz w:val="22"/>
          <w:szCs w:val="22"/>
        </w:rPr>
        <w:t>)</w:t>
      </w:r>
    </w:p>
    <w:p w14:paraId="05C32857" w14:textId="77777777" w:rsidR="00422C6F" w:rsidRDefault="00422C6F" w:rsidP="00422C6F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14:paraId="2AEF4802" w14:textId="77777777" w:rsidR="00422C6F" w:rsidRDefault="00422C6F" w:rsidP="00422C6F">
      <w:pPr>
        <w:pStyle w:val="Standard"/>
        <w:jc w:val="center"/>
        <w:rPr>
          <w:rFonts w:ascii="Arial" w:eastAsia="Arial" w:hAnsi="Arial" w:cs="Arial"/>
          <w:sz w:val="20"/>
          <w:szCs w:val="20"/>
        </w:rPr>
      </w:pPr>
    </w:p>
    <w:p w14:paraId="38AA2EC1" w14:textId="77777777" w:rsidR="00422C6F" w:rsidRPr="00BD650F" w:rsidRDefault="00422C6F" w:rsidP="00422C6F">
      <w:pPr>
        <w:pStyle w:val="Nadpis31"/>
        <w:spacing w:line="276" w:lineRule="auto"/>
        <w:jc w:val="center"/>
        <w:outlineLvl w:val="9"/>
        <w:rPr>
          <w:rFonts w:ascii="Times New Roman" w:hAnsi="Times New Roman" w:cs="Times New Roman"/>
        </w:rPr>
      </w:pPr>
      <w:r w:rsidRPr="00BD650F">
        <w:rPr>
          <w:rFonts w:ascii="Times New Roman" w:hAnsi="Times New Roman" w:cs="Times New Roman"/>
        </w:rPr>
        <w:t>I. Smluvní strany</w:t>
      </w:r>
    </w:p>
    <w:p w14:paraId="73D07B3D" w14:textId="77777777" w:rsidR="00422C6F" w:rsidRPr="00BD650F" w:rsidRDefault="00422C6F" w:rsidP="00422C6F">
      <w:pPr>
        <w:pStyle w:val="Standard"/>
        <w:spacing w:line="276" w:lineRule="auto"/>
        <w:ind w:left="540" w:hanging="540"/>
        <w:jc w:val="both"/>
        <w:rPr>
          <w:rFonts w:eastAsia="Arial"/>
          <w:sz w:val="22"/>
          <w:szCs w:val="22"/>
        </w:rPr>
      </w:pPr>
    </w:p>
    <w:p w14:paraId="2014C282" w14:textId="77777777" w:rsidR="00422C6F" w:rsidRPr="00BD650F" w:rsidRDefault="00422C6F" w:rsidP="00422C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rPr>
          <w:sz w:val="22"/>
          <w:szCs w:val="22"/>
        </w:rPr>
      </w:pPr>
      <w:r w:rsidRPr="00BD650F">
        <w:rPr>
          <w:b/>
          <w:bCs/>
          <w:sz w:val="22"/>
          <w:szCs w:val="22"/>
        </w:rPr>
        <w:t>Objednatel:</w:t>
      </w:r>
      <w:r w:rsidRPr="00BD650F">
        <w:rPr>
          <w:rFonts w:eastAsia="Arial"/>
          <w:sz w:val="22"/>
          <w:szCs w:val="22"/>
        </w:rPr>
        <w:tab/>
      </w:r>
      <w:r w:rsidRPr="00BD650F">
        <w:rPr>
          <w:b/>
          <w:bCs/>
          <w:sz w:val="22"/>
          <w:szCs w:val="22"/>
        </w:rPr>
        <w:t>Obchodní akademie a Jazyková škola s právem SJZ</w:t>
      </w:r>
    </w:p>
    <w:p w14:paraId="5776A5B4" w14:textId="77777777" w:rsidR="00422C6F" w:rsidRPr="00BD650F" w:rsidRDefault="00422C6F" w:rsidP="00422C6F">
      <w:pPr>
        <w:pStyle w:val="Standard"/>
        <w:tabs>
          <w:tab w:val="left" w:pos="540"/>
          <w:tab w:val="left" w:pos="1860"/>
        </w:tabs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>se sídlem:</w:t>
      </w:r>
      <w:r w:rsidRPr="00BD650F">
        <w:rPr>
          <w:color w:val="auto"/>
          <w:sz w:val="22"/>
          <w:szCs w:val="22"/>
        </w:rPr>
        <w:tab/>
        <w:t>Čelakovského 200, Písek, 397 01</w:t>
      </w:r>
    </w:p>
    <w:p w14:paraId="7DBFD83B" w14:textId="77777777" w:rsidR="00422C6F" w:rsidRPr="00BD650F" w:rsidRDefault="00422C6F" w:rsidP="00422C6F">
      <w:pPr>
        <w:pStyle w:val="Standard"/>
        <w:tabs>
          <w:tab w:val="left" w:pos="540"/>
          <w:tab w:val="left" w:pos="1860"/>
        </w:tabs>
        <w:spacing w:line="276" w:lineRule="auto"/>
        <w:jc w:val="both"/>
        <w:rPr>
          <w:rFonts w:eastAsia="Arial"/>
          <w:color w:val="auto"/>
          <w:sz w:val="22"/>
          <w:szCs w:val="22"/>
        </w:rPr>
      </w:pPr>
      <w:proofErr w:type="gramStart"/>
      <w:r w:rsidRPr="00BD650F">
        <w:rPr>
          <w:color w:val="auto"/>
          <w:sz w:val="22"/>
          <w:szCs w:val="22"/>
        </w:rPr>
        <w:t>zastoupený</w:t>
      </w:r>
      <w:r w:rsidRPr="00BD650F">
        <w:rPr>
          <w:color w:val="auto"/>
          <w:sz w:val="22"/>
          <w:szCs w:val="22"/>
          <w:lang w:val="de-DE"/>
        </w:rPr>
        <w:t xml:space="preserve">:   </w:t>
      </w:r>
      <w:proofErr w:type="gramEnd"/>
      <w:r w:rsidRPr="00BD650F">
        <w:rPr>
          <w:color w:val="auto"/>
          <w:sz w:val="22"/>
          <w:szCs w:val="22"/>
          <w:lang w:val="de-DE"/>
        </w:rPr>
        <w:t xml:space="preserve">           </w:t>
      </w:r>
      <w:r w:rsidR="00F840C5" w:rsidRPr="00BD650F">
        <w:rPr>
          <w:color w:val="auto"/>
          <w:sz w:val="22"/>
          <w:szCs w:val="22"/>
          <w:lang w:val="de-DE"/>
        </w:rPr>
        <w:t xml:space="preserve"> </w:t>
      </w:r>
      <w:r w:rsidRPr="00BD650F">
        <w:rPr>
          <w:color w:val="auto"/>
          <w:sz w:val="22"/>
          <w:szCs w:val="22"/>
          <w:lang w:val="de-DE"/>
        </w:rPr>
        <w:t>M</w:t>
      </w:r>
      <w:proofErr w:type="spellStart"/>
      <w:r w:rsidRPr="00BD650F">
        <w:rPr>
          <w:color w:val="auto"/>
          <w:sz w:val="22"/>
          <w:szCs w:val="22"/>
        </w:rPr>
        <w:t>gr</w:t>
      </w:r>
      <w:proofErr w:type="spellEnd"/>
      <w:r w:rsidRPr="00BD650F">
        <w:rPr>
          <w:color w:val="auto"/>
          <w:sz w:val="22"/>
          <w:szCs w:val="22"/>
        </w:rPr>
        <w:t xml:space="preserve">. Pavel Sekyrka, </w:t>
      </w:r>
      <w:proofErr w:type="spellStart"/>
      <w:r w:rsidRPr="00BD650F">
        <w:rPr>
          <w:color w:val="auto"/>
          <w:sz w:val="22"/>
          <w:szCs w:val="22"/>
        </w:rPr>
        <w:t>Th.D</w:t>
      </w:r>
      <w:proofErr w:type="spellEnd"/>
      <w:r w:rsidRPr="00BD650F">
        <w:rPr>
          <w:color w:val="auto"/>
          <w:sz w:val="22"/>
          <w:szCs w:val="22"/>
        </w:rPr>
        <w:t>., ředitel</w:t>
      </w:r>
    </w:p>
    <w:p w14:paraId="43D75A93" w14:textId="77777777" w:rsidR="00422C6F" w:rsidRPr="00BD650F" w:rsidRDefault="00422C6F" w:rsidP="00422C6F">
      <w:pPr>
        <w:pStyle w:val="Standard"/>
        <w:tabs>
          <w:tab w:val="left" w:pos="540"/>
          <w:tab w:val="left" w:pos="1860"/>
        </w:tabs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>IČ</w:t>
      </w:r>
      <w:r w:rsidRPr="00BD650F">
        <w:rPr>
          <w:color w:val="auto"/>
          <w:sz w:val="22"/>
          <w:szCs w:val="22"/>
          <w:lang w:val="da-DK"/>
        </w:rPr>
        <w:t>O:</w:t>
      </w:r>
      <w:r w:rsidRPr="00BD650F">
        <w:rPr>
          <w:color w:val="auto"/>
          <w:sz w:val="22"/>
          <w:szCs w:val="22"/>
          <w:lang w:val="da-DK"/>
        </w:rPr>
        <w:tab/>
      </w:r>
      <w:r w:rsidRPr="00BD650F">
        <w:rPr>
          <w:color w:val="auto"/>
          <w:sz w:val="22"/>
          <w:szCs w:val="22"/>
          <w:lang w:val="da-DK"/>
        </w:rPr>
        <w:tab/>
        <w:t>60869089</w:t>
      </w:r>
      <w:r w:rsidRPr="00BD650F">
        <w:rPr>
          <w:color w:val="auto"/>
          <w:sz w:val="22"/>
          <w:szCs w:val="22"/>
          <w:lang w:val="da-DK"/>
        </w:rPr>
        <w:tab/>
      </w:r>
    </w:p>
    <w:p w14:paraId="37BA9F15" w14:textId="77777777" w:rsidR="00422C6F" w:rsidRPr="00BD650F" w:rsidRDefault="00422C6F" w:rsidP="00422C6F">
      <w:pPr>
        <w:pStyle w:val="Standard"/>
        <w:tabs>
          <w:tab w:val="left" w:pos="540"/>
          <w:tab w:val="left" w:pos="1860"/>
        </w:tabs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>DIČ:</w:t>
      </w:r>
      <w:r w:rsidRPr="00BD650F">
        <w:rPr>
          <w:color w:val="auto"/>
          <w:sz w:val="22"/>
          <w:szCs w:val="22"/>
        </w:rPr>
        <w:tab/>
      </w:r>
      <w:r w:rsidRPr="00BD650F">
        <w:rPr>
          <w:color w:val="auto"/>
          <w:sz w:val="22"/>
          <w:szCs w:val="22"/>
        </w:rPr>
        <w:tab/>
        <w:t>CZ60869089 „nejsme plátci DPH</w:t>
      </w:r>
      <w:r w:rsidRPr="00BD650F">
        <w:rPr>
          <w:color w:val="auto"/>
          <w:sz w:val="22"/>
          <w:szCs w:val="22"/>
          <w:rtl/>
          <w:lang w:val="ar-SA"/>
        </w:rPr>
        <w:t>“</w:t>
      </w:r>
      <w:r w:rsidRPr="00BD650F">
        <w:rPr>
          <w:color w:val="auto"/>
          <w:sz w:val="22"/>
          <w:szCs w:val="22"/>
          <w:rtl/>
          <w:lang w:val="ar-SA"/>
        </w:rPr>
        <w:tab/>
      </w:r>
      <w:r w:rsidRPr="00BD650F">
        <w:rPr>
          <w:color w:val="auto"/>
          <w:sz w:val="22"/>
          <w:szCs w:val="22"/>
          <w:rtl/>
          <w:lang w:val="ar-SA"/>
        </w:rPr>
        <w:tab/>
      </w:r>
      <w:r w:rsidRPr="00BD650F">
        <w:rPr>
          <w:color w:val="auto"/>
          <w:sz w:val="22"/>
          <w:szCs w:val="22"/>
          <w:rtl/>
          <w:lang w:val="ar-SA"/>
        </w:rPr>
        <w:tab/>
      </w:r>
    </w:p>
    <w:p w14:paraId="0D75AEC4" w14:textId="77777777" w:rsidR="00422C6F" w:rsidRPr="00BD650F" w:rsidRDefault="00422C6F" w:rsidP="00422C6F">
      <w:pPr>
        <w:pStyle w:val="Standard"/>
        <w:tabs>
          <w:tab w:val="left" w:pos="540"/>
          <w:tab w:val="left" w:pos="1860"/>
        </w:tabs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>Bankovní spojení:</w:t>
      </w:r>
      <w:r w:rsidRPr="00BD650F">
        <w:rPr>
          <w:color w:val="auto"/>
          <w:sz w:val="22"/>
          <w:szCs w:val="22"/>
        </w:rPr>
        <w:tab/>
        <w:t xml:space="preserve">KB Písek, č. </w:t>
      </w:r>
      <w:proofErr w:type="spellStart"/>
      <w:r w:rsidRPr="00BD650F">
        <w:rPr>
          <w:color w:val="auto"/>
          <w:sz w:val="22"/>
          <w:szCs w:val="22"/>
        </w:rPr>
        <w:t>ú.</w:t>
      </w:r>
      <w:proofErr w:type="spellEnd"/>
      <w:r w:rsidRPr="00BD650F">
        <w:rPr>
          <w:color w:val="auto"/>
          <w:sz w:val="22"/>
          <w:szCs w:val="22"/>
        </w:rPr>
        <w:t>: 7563420297/0100</w:t>
      </w:r>
      <w:r w:rsidRPr="00BD650F">
        <w:rPr>
          <w:color w:val="auto"/>
          <w:sz w:val="22"/>
          <w:szCs w:val="22"/>
        </w:rPr>
        <w:tab/>
      </w:r>
      <w:r w:rsidRPr="00BD650F">
        <w:rPr>
          <w:color w:val="auto"/>
          <w:sz w:val="22"/>
          <w:szCs w:val="22"/>
        </w:rPr>
        <w:tab/>
      </w:r>
      <w:r w:rsidRPr="00BD650F">
        <w:rPr>
          <w:color w:val="auto"/>
          <w:sz w:val="22"/>
          <w:szCs w:val="22"/>
        </w:rPr>
        <w:tab/>
      </w:r>
    </w:p>
    <w:p w14:paraId="76BE4946" w14:textId="77777777" w:rsidR="00422C6F" w:rsidRPr="00BD650F" w:rsidRDefault="00422C6F" w:rsidP="00422C6F">
      <w:pPr>
        <w:pStyle w:val="Standard"/>
        <w:tabs>
          <w:tab w:val="left" w:pos="540"/>
          <w:tab w:val="left" w:pos="1980"/>
        </w:tabs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 xml:space="preserve">                                 </w:t>
      </w:r>
    </w:p>
    <w:p w14:paraId="7D0E0BD8" w14:textId="77777777" w:rsidR="00422C6F" w:rsidRPr="00BD650F" w:rsidRDefault="00422C6F" w:rsidP="00422C6F">
      <w:pPr>
        <w:pStyle w:val="Zkladntext2"/>
        <w:spacing w:line="276" w:lineRule="auto"/>
        <w:rPr>
          <w:rFonts w:ascii="Times New Roman" w:hAnsi="Times New Roman" w:cs="Times New Roman"/>
          <w:color w:val="auto"/>
        </w:rPr>
      </w:pPr>
      <w:r w:rsidRPr="00BD650F">
        <w:rPr>
          <w:rFonts w:ascii="Times New Roman" w:hAnsi="Times New Roman" w:cs="Times New Roman"/>
          <w:color w:val="auto"/>
        </w:rPr>
        <w:t xml:space="preserve">K výkonu </w:t>
      </w:r>
      <w:proofErr w:type="spellStart"/>
      <w:r w:rsidRPr="00BD650F">
        <w:rPr>
          <w:rFonts w:ascii="Times New Roman" w:hAnsi="Times New Roman" w:cs="Times New Roman"/>
          <w:color w:val="auto"/>
        </w:rPr>
        <w:t>technick</w:t>
      </w:r>
      <w:proofErr w:type="spellEnd"/>
      <w:r w:rsidRPr="00BD650F">
        <w:rPr>
          <w:rFonts w:ascii="Times New Roman" w:hAnsi="Times New Roman" w:cs="Times New Roman"/>
          <w:color w:val="auto"/>
          <w:lang w:val="fr-FR"/>
        </w:rPr>
        <w:t>é</w:t>
      </w:r>
      <w:r w:rsidRPr="00BD650F">
        <w:rPr>
          <w:rFonts w:ascii="Times New Roman" w:hAnsi="Times New Roman" w:cs="Times New Roman"/>
          <w:color w:val="auto"/>
        </w:rPr>
        <w:t xml:space="preserve">ho dozoru stavebníka je oprávněn:    </w:t>
      </w:r>
    </w:p>
    <w:p w14:paraId="1EE962C5" w14:textId="77777777" w:rsidR="00422C6F" w:rsidRPr="00BD650F" w:rsidRDefault="00422C6F" w:rsidP="00422C6F">
      <w:pPr>
        <w:pStyle w:val="Zkladntext2"/>
        <w:spacing w:line="276" w:lineRule="auto"/>
        <w:rPr>
          <w:rFonts w:ascii="Times New Roman" w:hAnsi="Times New Roman" w:cs="Times New Roman"/>
          <w:color w:val="auto"/>
        </w:rPr>
      </w:pPr>
      <w:r w:rsidRPr="00BD650F">
        <w:rPr>
          <w:rFonts w:ascii="Times New Roman" w:hAnsi="Times New Roman" w:cs="Times New Roman"/>
          <w:color w:val="auto"/>
        </w:rPr>
        <w:t xml:space="preserve"> </w:t>
      </w:r>
    </w:p>
    <w:p w14:paraId="7A7ED86F" w14:textId="77777777" w:rsidR="00422C6F" w:rsidRPr="00BD650F" w:rsidRDefault="00422C6F" w:rsidP="00422C6F">
      <w:pPr>
        <w:pStyle w:val="Prosttext"/>
        <w:spacing w:line="276" w:lineRule="auto"/>
        <w:rPr>
          <w:rFonts w:ascii="Times New Roman" w:eastAsia="Arial Unicode MS" w:hAnsi="Times New Roman" w:cs="Times New Roman"/>
          <w:kern w:val="3"/>
          <w:szCs w:val="22"/>
          <w:bdr w:val="nil"/>
          <w:lang w:eastAsia="cs-CZ"/>
        </w:rPr>
      </w:pPr>
      <w:r w:rsidRPr="00BD650F">
        <w:rPr>
          <w:rFonts w:ascii="Times New Roman" w:eastAsia="Arial Unicode MS" w:hAnsi="Times New Roman" w:cs="Times New Roman"/>
          <w:kern w:val="3"/>
          <w:szCs w:val="22"/>
          <w:bdr w:val="nil"/>
          <w:lang w:eastAsia="cs-CZ"/>
        </w:rPr>
        <w:t>PZ TENDER s.r.o.</w:t>
      </w:r>
    </w:p>
    <w:p w14:paraId="6F42155B" w14:textId="77777777" w:rsidR="00422C6F" w:rsidRPr="00BD650F" w:rsidRDefault="00422C6F" w:rsidP="00422C6F">
      <w:pPr>
        <w:spacing w:line="276" w:lineRule="auto"/>
        <w:jc w:val="both"/>
        <w:rPr>
          <w:sz w:val="22"/>
          <w:szCs w:val="22"/>
        </w:rPr>
      </w:pPr>
      <w:r w:rsidRPr="00BD650F">
        <w:rPr>
          <w:sz w:val="22"/>
          <w:szCs w:val="22"/>
        </w:rPr>
        <w:t>se sídlem: Heřmaň ev. č. 15, 398 11 Heřmaň</w:t>
      </w:r>
      <w:r w:rsidRPr="00BD650F">
        <w:rPr>
          <w:sz w:val="22"/>
          <w:szCs w:val="22"/>
        </w:rPr>
        <w:tab/>
      </w:r>
      <w:bookmarkStart w:id="0" w:name="_Hlk94180307"/>
      <w:bookmarkEnd w:id="0"/>
    </w:p>
    <w:p w14:paraId="553A27CA" w14:textId="77777777" w:rsidR="00422C6F" w:rsidRPr="00BD650F" w:rsidRDefault="00422C6F" w:rsidP="00422C6F">
      <w:pPr>
        <w:pStyle w:val="Prosttext"/>
        <w:spacing w:line="276" w:lineRule="auto"/>
        <w:rPr>
          <w:rFonts w:ascii="Times New Roman" w:eastAsia="Arial Unicode MS" w:hAnsi="Times New Roman" w:cs="Times New Roman"/>
          <w:kern w:val="3"/>
          <w:szCs w:val="22"/>
          <w:bdr w:val="nil"/>
          <w:lang w:eastAsia="cs-CZ"/>
        </w:rPr>
      </w:pPr>
      <w:r w:rsidRPr="00BD650F">
        <w:rPr>
          <w:rFonts w:ascii="Times New Roman" w:eastAsia="Arial Unicode MS" w:hAnsi="Times New Roman" w:cs="Times New Roman"/>
          <w:kern w:val="3"/>
          <w:szCs w:val="22"/>
          <w:bdr w:val="nil"/>
          <w:lang w:eastAsia="cs-CZ"/>
        </w:rPr>
        <w:t>zastoupený: Pavel Zabranský</w:t>
      </w:r>
    </w:p>
    <w:p w14:paraId="3315413B" w14:textId="77777777" w:rsidR="00422C6F" w:rsidRPr="00BD650F" w:rsidRDefault="00422C6F" w:rsidP="00422C6F">
      <w:pPr>
        <w:spacing w:line="276" w:lineRule="auto"/>
        <w:jc w:val="both"/>
        <w:rPr>
          <w:rFonts w:eastAsia="Arial"/>
          <w:sz w:val="22"/>
          <w:szCs w:val="22"/>
        </w:rPr>
      </w:pPr>
      <w:r w:rsidRPr="00BD650F">
        <w:rPr>
          <w:sz w:val="22"/>
          <w:szCs w:val="22"/>
        </w:rPr>
        <w:t>IČO: 193 02 274</w:t>
      </w:r>
      <w:r w:rsidRPr="00BD650F">
        <w:rPr>
          <w:sz w:val="22"/>
          <w:szCs w:val="22"/>
        </w:rPr>
        <w:tab/>
      </w:r>
      <w:r w:rsidRPr="00BD650F">
        <w:rPr>
          <w:sz w:val="22"/>
          <w:szCs w:val="22"/>
          <w:lang w:val="da-DK"/>
        </w:rPr>
        <w:tab/>
        <w:t xml:space="preserve">                 </w:t>
      </w:r>
      <w:r w:rsidRPr="00BD650F">
        <w:rPr>
          <w:sz w:val="22"/>
          <w:szCs w:val="22"/>
          <w:lang w:val="da-DK"/>
        </w:rPr>
        <w:tab/>
      </w:r>
      <w:r w:rsidRPr="00BD650F">
        <w:rPr>
          <w:sz w:val="22"/>
          <w:szCs w:val="22"/>
          <w:lang w:val="da-DK"/>
        </w:rPr>
        <w:tab/>
        <w:t xml:space="preserve">                        </w:t>
      </w:r>
    </w:p>
    <w:p w14:paraId="51744DE6" w14:textId="77777777" w:rsidR="00422C6F" w:rsidRPr="00BD650F" w:rsidRDefault="00422C6F" w:rsidP="00422C6F">
      <w:pPr>
        <w:spacing w:line="276" w:lineRule="auto"/>
        <w:jc w:val="both"/>
        <w:rPr>
          <w:rFonts w:eastAsia="Arial"/>
          <w:sz w:val="22"/>
          <w:szCs w:val="22"/>
        </w:rPr>
      </w:pPr>
    </w:p>
    <w:p w14:paraId="75DD45BF" w14:textId="77777777" w:rsidR="00422C6F" w:rsidRPr="00BD650F" w:rsidRDefault="00422C6F" w:rsidP="00422C6F">
      <w:pPr>
        <w:spacing w:line="276" w:lineRule="auto"/>
        <w:jc w:val="both"/>
        <w:rPr>
          <w:rFonts w:eastAsia="Arial"/>
          <w:sz w:val="22"/>
          <w:szCs w:val="22"/>
        </w:rPr>
      </w:pPr>
      <w:r w:rsidRPr="00BD650F">
        <w:rPr>
          <w:sz w:val="22"/>
          <w:szCs w:val="22"/>
        </w:rPr>
        <w:t xml:space="preserve">Osoba určená objednatelem jako koordinátor bezpečnosti a ochrany zdraví při práci na staveništi podle § </w:t>
      </w:r>
      <w:r w:rsidRPr="00BD650F">
        <w:rPr>
          <w:sz w:val="22"/>
          <w:szCs w:val="22"/>
          <w:lang w:val="de-DE"/>
        </w:rPr>
        <w:t>14 z</w:t>
      </w:r>
      <w:proofErr w:type="spellStart"/>
      <w:r w:rsidRPr="00BD650F">
        <w:rPr>
          <w:sz w:val="22"/>
          <w:szCs w:val="22"/>
        </w:rPr>
        <w:t>ákona</w:t>
      </w:r>
      <w:proofErr w:type="spellEnd"/>
      <w:r w:rsidRPr="00BD650F">
        <w:rPr>
          <w:sz w:val="22"/>
          <w:szCs w:val="22"/>
        </w:rPr>
        <w:t xml:space="preserve"> č. 309/2006 Sb., o zajištění </w:t>
      </w:r>
      <w:r w:rsidRPr="00BD650F">
        <w:rPr>
          <w:sz w:val="22"/>
          <w:szCs w:val="22"/>
          <w:lang w:val="it-IT"/>
        </w:rPr>
        <w:t>dal</w:t>
      </w:r>
      <w:r w:rsidRPr="00BD650F">
        <w:rPr>
          <w:sz w:val="22"/>
          <w:szCs w:val="22"/>
        </w:rPr>
        <w:t>ších podmínek bezpečnosti a ochrany zdraví při práci, ve znění pozdějších předpisů („</w:t>
      </w:r>
      <w:r w:rsidRPr="00BD650F">
        <w:rPr>
          <w:sz w:val="22"/>
          <w:szCs w:val="22"/>
          <w:lang w:val="nl-NL"/>
        </w:rPr>
        <w:t>koordin</w:t>
      </w:r>
      <w:proofErr w:type="spellStart"/>
      <w:r w:rsidRPr="00BD650F">
        <w:rPr>
          <w:sz w:val="22"/>
          <w:szCs w:val="22"/>
        </w:rPr>
        <w:t>átor</w:t>
      </w:r>
      <w:proofErr w:type="spellEnd"/>
      <w:r w:rsidRPr="00BD650F">
        <w:rPr>
          <w:sz w:val="22"/>
          <w:szCs w:val="22"/>
          <w:rtl/>
          <w:lang w:val="ar-SA"/>
        </w:rPr>
        <w:t>“</w:t>
      </w:r>
      <w:r w:rsidRPr="00BD650F">
        <w:rPr>
          <w:sz w:val="22"/>
          <w:szCs w:val="22"/>
        </w:rPr>
        <w:t xml:space="preserve">): </w:t>
      </w:r>
    </w:p>
    <w:p w14:paraId="44C99E62" w14:textId="77777777" w:rsidR="00422C6F" w:rsidRPr="00BD650F" w:rsidRDefault="00422C6F" w:rsidP="00422C6F">
      <w:pPr>
        <w:spacing w:line="276" w:lineRule="auto"/>
        <w:jc w:val="both"/>
        <w:rPr>
          <w:b/>
          <w:bCs/>
          <w:sz w:val="22"/>
          <w:szCs w:val="22"/>
        </w:rPr>
      </w:pPr>
      <w:r w:rsidRPr="00BD650F">
        <w:rPr>
          <w:b/>
          <w:bCs/>
          <w:sz w:val="22"/>
          <w:szCs w:val="22"/>
        </w:rPr>
        <w:t xml:space="preserve">          </w:t>
      </w:r>
    </w:p>
    <w:p w14:paraId="05CDE1F5" w14:textId="77777777" w:rsidR="00422C6F" w:rsidRPr="00BD650F" w:rsidRDefault="00422C6F" w:rsidP="00422C6F">
      <w:pPr>
        <w:pStyle w:val="Prosttext"/>
        <w:spacing w:line="276" w:lineRule="auto"/>
        <w:rPr>
          <w:rFonts w:ascii="Times New Roman" w:eastAsia="Arial Unicode MS" w:hAnsi="Times New Roman" w:cs="Times New Roman"/>
          <w:kern w:val="3"/>
          <w:szCs w:val="22"/>
          <w:bdr w:val="nil"/>
          <w:lang w:eastAsia="cs-CZ"/>
        </w:rPr>
      </w:pPr>
      <w:r w:rsidRPr="00BD650F">
        <w:rPr>
          <w:rFonts w:ascii="Times New Roman" w:eastAsia="Arial Unicode MS" w:hAnsi="Times New Roman" w:cs="Times New Roman"/>
          <w:kern w:val="3"/>
          <w:szCs w:val="22"/>
          <w:bdr w:val="nil"/>
          <w:lang w:eastAsia="cs-CZ"/>
        </w:rPr>
        <w:t>PZ TENDER s.r.o.</w:t>
      </w:r>
    </w:p>
    <w:p w14:paraId="46622B00" w14:textId="77777777" w:rsidR="00422C6F" w:rsidRPr="00BD650F" w:rsidRDefault="00422C6F" w:rsidP="00422C6F">
      <w:pPr>
        <w:spacing w:line="276" w:lineRule="auto"/>
        <w:jc w:val="both"/>
        <w:rPr>
          <w:sz w:val="22"/>
          <w:szCs w:val="22"/>
        </w:rPr>
      </w:pPr>
      <w:r w:rsidRPr="00BD650F">
        <w:rPr>
          <w:sz w:val="22"/>
          <w:szCs w:val="22"/>
        </w:rPr>
        <w:t>se sídlem: Heřmaň ev. č. 15, 398 11 Heřmaň</w:t>
      </w:r>
      <w:r w:rsidRPr="00BD650F">
        <w:rPr>
          <w:sz w:val="22"/>
          <w:szCs w:val="22"/>
        </w:rPr>
        <w:tab/>
      </w:r>
    </w:p>
    <w:p w14:paraId="3F188547" w14:textId="77777777" w:rsidR="00422C6F" w:rsidRPr="00BD650F" w:rsidRDefault="00422C6F" w:rsidP="00422C6F">
      <w:pPr>
        <w:pStyle w:val="Prosttext"/>
        <w:spacing w:line="276" w:lineRule="auto"/>
        <w:rPr>
          <w:rFonts w:ascii="Times New Roman" w:eastAsia="Arial Unicode MS" w:hAnsi="Times New Roman" w:cs="Times New Roman"/>
          <w:kern w:val="3"/>
          <w:szCs w:val="22"/>
          <w:bdr w:val="nil"/>
          <w:lang w:eastAsia="cs-CZ"/>
        </w:rPr>
      </w:pPr>
      <w:r w:rsidRPr="00BD650F">
        <w:rPr>
          <w:rFonts w:ascii="Times New Roman" w:eastAsia="Arial Unicode MS" w:hAnsi="Times New Roman" w:cs="Times New Roman"/>
          <w:kern w:val="3"/>
          <w:szCs w:val="22"/>
          <w:bdr w:val="nil"/>
          <w:lang w:eastAsia="cs-CZ"/>
        </w:rPr>
        <w:t>zastoupený: Pavel Zabranský</w:t>
      </w:r>
    </w:p>
    <w:p w14:paraId="2ABDCC50" w14:textId="77777777" w:rsidR="00422C6F" w:rsidRPr="00BD650F" w:rsidRDefault="00422C6F" w:rsidP="00422C6F">
      <w:pPr>
        <w:pStyle w:val="Standard"/>
        <w:tabs>
          <w:tab w:val="left" w:pos="540"/>
          <w:tab w:val="left" w:pos="709"/>
        </w:tabs>
        <w:spacing w:line="276" w:lineRule="auto"/>
        <w:jc w:val="both"/>
        <w:rPr>
          <w:color w:val="auto"/>
          <w:sz w:val="22"/>
          <w:szCs w:val="22"/>
          <w:lang w:val="da-DK"/>
        </w:rPr>
      </w:pPr>
      <w:r w:rsidRPr="00BD650F">
        <w:rPr>
          <w:color w:val="auto"/>
          <w:sz w:val="22"/>
          <w:szCs w:val="22"/>
        </w:rPr>
        <w:t>IČO: 193 02 274</w:t>
      </w:r>
      <w:r w:rsidRPr="00BD650F">
        <w:rPr>
          <w:color w:val="auto"/>
          <w:sz w:val="22"/>
          <w:szCs w:val="22"/>
          <w:lang w:val="da-DK"/>
        </w:rPr>
        <w:tab/>
      </w:r>
    </w:p>
    <w:p w14:paraId="4E53D288" w14:textId="77777777" w:rsidR="00422C6F" w:rsidRPr="00BD650F" w:rsidRDefault="00422C6F" w:rsidP="00422C6F">
      <w:pPr>
        <w:pStyle w:val="Standard"/>
        <w:tabs>
          <w:tab w:val="left" w:pos="540"/>
          <w:tab w:val="left" w:pos="709"/>
        </w:tabs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  <w:lang w:val="da-DK"/>
        </w:rPr>
        <w:tab/>
        <w:t xml:space="preserve">          </w:t>
      </w:r>
      <w:r w:rsidRPr="00BD650F">
        <w:rPr>
          <w:rFonts w:eastAsia="Arial"/>
          <w:color w:val="auto"/>
          <w:sz w:val="22"/>
          <w:szCs w:val="22"/>
        </w:rPr>
        <w:tab/>
      </w:r>
      <w:r w:rsidRPr="00BD650F">
        <w:rPr>
          <w:rFonts w:eastAsia="Arial"/>
          <w:color w:val="auto"/>
          <w:sz w:val="22"/>
          <w:szCs w:val="22"/>
        </w:rPr>
        <w:tab/>
        <w:t xml:space="preserve">                        </w:t>
      </w:r>
      <w:r w:rsidRPr="00BD650F">
        <w:rPr>
          <w:color w:val="auto"/>
          <w:sz w:val="22"/>
          <w:szCs w:val="22"/>
        </w:rPr>
        <w:t xml:space="preserve">                                       </w:t>
      </w:r>
    </w:p>
    <w:p w14:paraId="00C09176" w14:textId="56F6DB5E" w:rsidR="00422C6F" w:rsidRPr="004B1DC2" w:rsidRDefault="00422C6F" w:rsidP="004B1D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843"/>
        </w:tabs>
        <w:spacing w:before="120" w:line="276" w:lineRule="auto"/>
        <w:rPr>
          <w:sz w:val="22"/>
          <w:szCs w:val="22"/>
        </w:rPr>
      </w:pPr>
      <w:r w:rsidRPr="004B1DC2">
        <w:rPr>
          <w:b/>
          <w:bCs/>
          <w:sz w:val="22"/>
          <w:szCs w:val="22"/>
        </w:rPr>
        <w:t>Zhotovitel:</w:t>
      </w:r>
      <w:r w:rsidR="004B1DC2" w:rsidRPr="004B1DC2">
        <w:rPr>
          <w:b/>
          <w:bCs/>
          <w:sz w:val="22"/>
          <w:szCs w:val="22"/>
        </w:rPr>
        <w:tab/>
      </w:r>
      <w:r w:rsidR="004B1DC2" w:rsidRPr="004B1DC2">
        <w:rPr>
          <w:b/>
          <w:bCs/>
          <w:sz w:val="22"/>
          <w:szCs w:val="22"/>
        </w:rPr>
        <w:tab/>
        <w:t>MS STAVMONT s.r.o.</w:t>
      </w:r>
      <w:r w:rsidRPr="004B1DC2">
        <w:rPr>
          <w:b/>
          <w:bCs/>
          <w:sz w:val="22"/>
          <w:szCs w:val="22"/>
        </w:rPr>
        <w:t xml:space="preserve">     </w:t>
      </w:r>
      <w:r w:rsidRPr="004B1DC2">
        <w:rPr>
          <w:b/>
          <w:bCs/>
          <w:sz w:val="22"/>
          <w:szCs w:val="22"/>
        </w:rPr>
        <w:tab/>
      </w:r>
    </w:p>
    <w:p w14:paraId="76991E7A" w14:textId="574A7D0A" w:rsidR="00422C6F" w:rsidRPr="004B1DC2" w:rsidRDefault="00422C6F" w:rsidP="004B1DC2">
      <w:pPr>
        <w:pStyle w:val="Standard"/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4B1DC2">
        <w:rPr>
          <w:color w:val="auto"/>
          <w:sz w:val="22"/>
          <w:szCs w:val="22"/>
        </w:rPr>
        <w:t>se sídlem:</w:t>
      </w:r>
      <w:r w:rsidR="004B1DC2" w:rsidRPr="004B1DC2">
        <w:rPr>
          <w:color w:val="auto"/>
          <w:sz w:val="22"/>
          <w:szCs w:val="22"/>
        </w:rPr>
        <w:tab/>
      </w:r>
      <w:r w:rsidR="004B1DC2" w:rsidRPr="004B1DC2">
        <w:rPr>
          <w:color w:val="auto"/>
          <w:sz w:val="22"/>
          <w:szCs w:val="22"/>
        </w:rPr>
        <w:tab/>
        <w:t>U Nemocnice 220, 377 01 Jindřichův Hradec</w:t>
      </w:r>
    </w:p>
    <w:p w14:paraId="6B331A84" w14:textId="79A7F076" w:rsidR="00422C6F" w:rsidRPr="004B1DC2" w:rsidRDefault="00422C6F" w:rsidP="00422C6F">
      <w:pPr>
        <w:pStyle w:val="Standard"/>
        <w:tabs>
          <w:tab w:val="left" w:pos="540"/>
          <w:tab w:val="left" w:pos="1980"/>
        </w:tabs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4B1DC2">
        <w:rPr>
          <w:color w:val="auto"/>
          <w:sz w:val="22"/>
          <w:szCs w:val="22"/>
        </w:rPr>
        <w:t>zastoupený:</w:t>
      </w:r>
      <w:r w:rsidRPr="004B1DC2">
        <w:rPr>
          <w:color w:val="auto"/>
          <w:sz w:val="22"/>
          <w:szCs w:val="22"/>
        </w:rPr>
        <w:tab/>
      </w:r>
      <w:r w:rsidR="004B1DC2" w:rsidRPr="004B1DC2">
        <w:rPr>
          <w:color w:val="auto"/>
          <w:sz w:val="22"/>
          <w:szCs w:val="22"/>
        </w:rPr>
        <w:tab/>
        <w:t xml:space="preserve">Bc. Martin </w:t>
      </w:r>
      <w:proofErr w:type="spellStart"/>
      <w:r w:rsidR="004B1DC2" w:rsidRPr="004B1DC2">
        <w:rPr>
          <w:color w:val="auto"/>
          <w:sz w:val="22"/>
          <w:szCs w:val="22"/>
        </w:rPr>
        <w:t>Schytil</w:t>
      </w:r>
      <w:proofErr w:type="spellEnd"/>
      <w:r w:rsidR="004B1DC2" w:rsidRPr="004B1DC2">
        <w:rPr>
          <w:color w:val="auto"/>
          <w:sz w:val="22"/>
          <w:szCs w:val="22"/>
        </w:rPr>
        <w:t xml:space="preserve">, </w:t>
      </w:r>
      <w:proofErr w:type="spellStart"/>
      <w:r w:rsidR="004B1DC2" w:rsidRPr="004B1DC2">
        <w:rPr>
          <w:color w:val="auto"/>
          <w:sz w:val="22"/>
          <w:szCs w:val="22"/>
        </w:rPr>
        <w:t>DiS</w:t>
      </w:r>
      <w:proofErr w:type="spellEnd"/>
      <w:r w:rsidR="004B1DC2" w:rsidRPr="004B1DC2">
        <w:rPr>
          <w:color w:val="auto"/>
          <w:sz w:val="22"/>
          <w:szCs w:val="22"/>
        </w:rPr>
        <w:t>., jednatel</w:t>
      </w:r>
    </w:p>
    <w:p w14:paraId="228D2A6C" w14:textId="77777777" w:rsidR="00422C6F" w:rsidRPr="004B1DC2" w:rsidRDefault="00422C6F" w:rsidP="00422C6F">
      <w:pPr>
        <w:pStyle w:val="Standard"/>
        <w:tabs>
          <w:tab w:val="left" w:pos="540"/>
          <w:tab w:val="left" w:pos="1980"/>
        </w:tabs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4B1DC2">
        <w:rPr>
          <w:rFonts w:eastAsia="Arial"/>
          <w:color w:val="auto"/>
          <w:sz w:val="22"/>
          <w:szCs w:val="22"/>
        </w:rPr>
        <w:tab/>
      </w:r>
      <w:r w:rsidRPr="004B1DC2">
        <w:rPr>
          <w:rFonts w:eastAsia="Arial"/>
          <w:color w:val="auto"/>
          <w:sz w:val="22"/>
          <w:szCs w:val="22"/>
        </w:rPr>
        <w:tab/>
      </w:r>
    </w:p>
    <w:p w14:paraId="1CA13D70" w14:textId="7B53FF88" w:rsidR="00422C6F" w:rsidRPr="004B1DC2" w:rsidRDefault="00422C6F" w:rsidP="00422C6F">
      <w:pPr>
        <w:pStyle w:val="Standard"/>
        <w:tabs>
          <w:tab w:val="left" w:pos="540"/>
          <w:tab w:val="left" w:pos="1980"/>
        </w:tabs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4B1DC2">
        <w:rPr>
          <w:color w:val="auto"/>
          <w:sz w:val="22"/>
          <w:szCs w:val="22"/>
          <w:lang w:val="pt-PT"/>
        </w:rPr>
        <w:t xml:space="preserve">tel. </w:t>
      </w:r>
      <w:r w:rsidRPr="004B1DC2">
        <w:rPr>
          <w:color w:val="auto"/>
          <w:sz w:val="22"/>
          <w:szCs w:val="22"/>
        </w:rPr>
        <w:t>č.:</w:t>
      </w:r>
      <w:r w:rsidRPr="004B1DC2">
        <w:rPr>
          <w:color w:val="auto"/>
          <w:sz w:val="22"/>
          <w:szCs w:val="22"/>
        </w:rPr>
        <w:tab/>
        <w:t xml:space="preserve"> </w:t>
      </w:r>
      <w:r w:rsidRPr="004B1DC2">
        <w:rPr>
          <w:color w:val="auto"/>
          <w:sz w:val="22"/>
          <w:szCs w:val="22"/>
        </w:rPr>
        <w:tab/>
      </w:r>
      <w:r w:rsidR="004B1DC2" w:rsidRPr="004B1DC2">
        <w:rPr>
          <w:color w:val="auto"/>
          <w:sz w:val="22"/>
          <w:szCs w:val="22"/>
        </w:rPr>
        <w:t>+420 727 819 042</w:t>
      </w:r>
      <w:r w:rsidRPr="004B1DC2">
        <w:rPr>
          <w:color w:val="auto"/>
          <w:sz w:val="22"/>
          <w:szCs w:val="22"/>
        </w:rPr>
        <w:tab/>
      </w:r>
      <w:r w:rsidRPr="004B1DC2">
        <w:rPr>
          <w:color w:val="auto"/>
          <w:sz w:val="22"/>
          <w:szCs w:val="22"/>
        </w:rPr>
        <w:tab/>
      </w:r>
      <w:r w:rsidRPr="004B1DC2">
        <w:rPr>
          <w:color w:val="auto"/>
          <w:sz w:val="22"/>
          <w:szCs w:val="22"/>
        </w:rPr>
        <w:tab/>
      </w:r>
    </w:p>
    <w:p w14:paraId="70BEC11C" w14:textId="1E8940CD" w:rsidR="00422C6F" w:rsidRPr="004B1DC2" w:rsidRDefault="00422C6F" w:rsidP="004B1DC2">
      <w:pPr>
        <w:pStyle w:val="Standard"/>
        <w:spacing w:line="276" w:lineRule="auto"/>
        <w:ind w:left="1980" w:hanging="1980"/>
        <w:jc w:val="both"/>
        <w:rPr>
          <w:rFonts w:eastAsia="Arial"/>
          <w:color w:val="auto"/>
          <w:sz w:val="22"/>
          <w:szCs w:val="22"/>
        </w:rPr>
      </w:pPr>
      <w:r w:rsidRPr="004B1DC2">
        <w:rPr>
          <w:color w:val="auto"/>
          <w:sz w:val="22"/>
          <w:szCs w:val="22"/>
        </w:rPr>
        <w:t>IČ</w:t>
      </w:r>
      <w:r w:rsidRPr="004B1DC2">
        <w:rPr>
          <w:color w:val="auto"/>
          <w:sz w:val="22"/>
          <w:szCs w:val="22"/>
          <w:lang w:val="da-DK"/>
        </w:rPr>
        <w:t>O</w:t>
      </w:r>
      <w:r w:rsidR="004B1DC2" w:rsidRPr="004B1DC2">
        <w:rPr>
          <w:color w:val="auto"/>
          <w:sz w:val="22"/>
          <w:szCs w:val="22"/>
          <w:lang w:val="da-DK"/>
        </w:rPr>
        <w:t>:</w:t>
      </w:r>
      <w:r w:rsidR="004B1DC2" w:rsidRPr="004B1DC2">
        <w:rPr>
          <w:color w:val="auto"/>
          <w:sz w:val="22"/>
          <w:szCs w:val="22"/>
          <w:lang w:val="da-DK"/>
        </w:rPr>
        <w:tab/>
      </w:r>
      <w:r w:rsidR="004B1DC2" w:rsidRPr="004B1DC2">
        <w:rPr>
          <w:color w:val="auto"/>
          <w:sz w:val="22"/>
          <w:szCs w:val="22"/>
          <w:lang w:val="da-DK"/>
        </w:rPr>
        <w:tab/>
        <w:t>28160240</w:t>
      </w:r>
      <w:r w:rsidRPr="004B1DC2">
        <w:rPr>
          <w:color w:val="auto"/>
          <w:sz w:val="22"/>
          <w:szCs w:val="22"/>
          <w:lang w:val="da-DK"/>
        </w:rPr>
        <w:tab/>
      </w:r>
      <w:r w:rsidRPr="004B1DC2">
        <w:rPr>
          <w:color w:val="auto"/>
          <w:sz w:val="22"/>
          <w:szCs w:val="22"/>
          <w:lang w:val="da-DK"/>
        </w:rPr>
        <w:tab/>
      </w:r>
    </w:p>
    <w:p w14:paraId="61033DB0" w14:textId="3A332C9E" w:rsidR="00422C6F" w:rsidRPr="004B1DC2" w:rsidRDefault="00422C6F" w:rsidP="004B1DC2">
      <w:pPr>
        <w:pStyle w:val="Standard"/>
        <w:spacing w:line="276" w:lineRule="auto"/>
        <w:ind w:left="1980" w:hanging="1980"/>
        <w:jc w:val="both"/>
        <w:rPr>
          <w:rFonts w:eastAsia="Arial"/>
          <w:color w:val="auto"/>
          <w:sz w:val="22"/>
          <w:szCs w:val="22"/>
        </w:rPr>
      </w:pPr>
      <w:r w:rsidRPr="004B1DC2">
        <w:rPr>
          <w:color w:val="auto"/>
          <w:sz w:val="22"/>
          <w:szCs w:val="22"/>
        </w:rPr>
        <w:t>DIČ:</w:t>
      </w:r>
      <w:r w:rsidRPr="004B1DC2">
        <w:rPr>
          <w:color w:val="auto"/>
          <w:sz w:val="22"/>
          <w:szCs w:val="22"/>
        </w:rPr>
        <w:tab/>
      </w:r>
      <w:r w:rsidR="004B1DC2" w:rsidRPr="004B1DC2">
        <w:rPr>
          <w:color w:val="auto"/>
          <w:sz w:val="22"/>
          <w:szCs w:val="22"/>
        </w:rPr>
        <w:tab/>
        <w:t>CZ28160240</w:t>
      </w:r>
      <w:r w:rsidRPr="004B1DC2">
        <w:rPr>
          <w:color w:val="auto"/>
          <w:sz w:val="22"/>
          <w:szCs w:val="22"/>
        </w:rPr>
        <w:tab/>
      </w:r>
      <w:r w:rsidRPr="004B1DC2">
        <w:rPr>
          <w:color w:val="auto"/>
          <w:sz w:val="22"/>
          <w:szCs w:val="22"/>
        </w:rPr>
        <w:tab/>
      </w:r>
    </w:p>
    <w:p w14:paraId="54628624" w14:textId="03F4A1B0" w:rsidR="00422C6F" w:rsidRPr="004B1DC2" w:rsidRDefault="00422C6F" w:rsidP="00422C6F">
      <w:pPr>
        <w:pStyle w:val="Standard"/>
        <w:tabs>
          <w:tab w:val="left" w:pos="540"/>
          <w:tab w:val="left" w:pos="1980"/>
        </w:tabs>
        <w:spacing w:line="276" w:lineRule="auto"/>
        <w:rPr>
          <w:rFonts w:eastAsia="Arial"/>
          <w:color w:val="auto"/>
          <w:sz w:val="22"/>
          <w:szCs w:val="22"/>
        </w:rPr>
      </w:pPr>
      <w:r w:rsidRPr="004B1DC2">
        <w:rPr>
          <w:color w:val="auto"/>
          <w:sz w:val="22"/>
          <w:szCs w:val="22"/>
        </w:rPr>
        <w:lastRenderedPageBreak/>
        <w:t xml:space="preserve">Bankovní spojení: </w:t>
      </w:r>
      <w:r w:rsidR="004B1DC2" w:rsidRPr="004B1DC2">
        <w:rPr>
          <w:color w:val="auto"/>
          <w:sz w:val="22"/>
          <w:szCs w:val="22"/>
        </w:rPr>
        <w:tab/>
        <w:t>Česká spořitelna a.s.</w:t>
      </w:r>
      <w:r w:rsidRPr="004B1DC2">
        <w:rPr>
          <w:color w:val="auto"/>
          <w:sz w:val="22"/>
          <w:szCs w:val="22"/>
        </w:rPr>
        <w:tab/>
      </w:r>
    </w:p>
    <w:p w14:paraId="62C100EC" w14:textId="49370F27" w:rsidR="00422C6F" w:rsidRPr="004B1DC2" w:rsidRDefault="00422C6F" w:rsidP="00422C6F">
      <w:pPr>
        <w:pStyle w:val="Standard"/>
        <w:tabs>
          <w:tab w:val="left" w:pos="540"/>
          <w:tab w:val="left" w:pos="1980"/>
        </w:tabs>
        <w:spacing w:line="276" w:lineRule="auto"/>
        <w:rPr>
          <w:rFonts w:eastAsia="Arial"/>
          <w:color w:val="auto"/>
          <w:sz w:val="22"/>
          <w:szCs w:val="22"/>
        </w:rPr>
      </w:pPr>
      <w:r w:rsidRPr="004B1DC2">
        <w:rPr>
          <w:color w:val="auto"/>
          <w:sz w:val="22"/>
          <w:szCs w:val="22"/>
        </w:rPr>
        <w:t>Číslo účtu:</w:t>
      </w:r>
      <w:r w:rsidRPr="004B1DC2">
        <w:rPr>
          <w:color w:val="auto"/>
          <w:sz w:val="22"/>
          <w:szCs w:val="22"/>
        </w:rPr>
        <w:tab/>
      </w:r>
      <w:r w:rsidR="004B1DC2" w:rsidRPr="004B1DC2">
        <w:rPr>
          <w:color w:val="auto"/>
          <w:sz w:val="22"/>
          <w:szCs w:val="22"/>
        </w:rPr>
        <w:t>3065146389/0800</w:t>
      </w:r>
      <w:r w:rsidRPr="004B1DC2">
        <w:rPr>
          <w:color w:val="auto"/>
          <w:sz w:val="22"/>
          <w:szCs w:val="22"/>
        </w:rPr>
        <w:tab/>
      </w:r>
    </w:p>
    <w:p w14:paraId="214D4284" w14:textId="7797B08D" w:rsidR="00422C6F" w:rsidRPr="00BD650F" w:rsidRDefault="00422C6F" w:rsidP="00422C6F">
      <w:pPr>
        <w:pStyle w:val="Standard"/>
        <w:tabs>
          <w:tab w:val="left" w:pos="540"/>
          <w:tab w:val="left" w:pos="1843"/>
        </w:tabs>
        <w:spacing w:line="276" w:lineRule="auto"/>
        <w:rPr>
          <w:rFonts w:eastAsia="Arial"/>
          <w:color w:val="auto"/>
          <w:sz w:val="22"/>
          <w:szCs w:val="22"/>
        </w:rPr>
      </w:pPr>
      <w:r w:rsidRPr="004B1DC2">
        <w:rPr>
          <w:color w:val="auto"/>
          <w:sz w:val="22"/>
          <w:szCs w:val="22"/>
        </w:rPr>
        <w:t>zápis v obchodní</w:t>
      </w:r>
      <w:r w:rsidRPr="004B1DC2">
        <w:rPr>
          <w:color w:val="auto"/>
          <w:sz w:val="22"/>
          <w:szCs w:val="22"/>
          <w:lang w:val="da-DK"/>
        </w:rPr>
        <w:t>m rejst</w:t>
      </w:r>
      <w:proofErr w:type="spellStart"/>
      <w:r w:rsidRPr="004B1DC2">
        <w:rPr>
          <w:color w:val="auto"/>
          <w:sz w:val="22"/>
          <w:szCs w:val="22"/>
        </w:rPr>
        <w:t>říku</w:t>
      </w:r>
      <w:proofErr w:type="spellEnd"/>
      <w:r w:rsidRPr="004B1DC2">
        <w:rPr>
          <w:color w:val="auto"/>
          <w:sz w:val="22"/>
          <w:szCs w:val="22"/>
        </w:rPr>
        <w:t xml:space="preserve">: </w:t>
      </w:r>
      <w:r w:rsidR="004B1DC2" w:rsidRPr="004B1DC2">
        <w:rPr>
          <w:color w:val="auto"/>
          <w:sz w:val="22"/>
          <w:szCs w:val="22"/>
        </w:rPr>
        <w:t>Krajský soud v Českých Budějovicích, odd. C vložka 21157</w:t>
      </w:r>
    </w:p>
    <w:p w14:paraId="2BFD8132" w14:textId="77777777" w:rsidR="00422C6F" w:rsidRPr="00BD650F" w:rsidRDefault="00422C6F" w:rsidP="00422C6F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spacing w:line="276" w:lineRule="auto"/>
        <w:rPr>
          <w:rFonts w:eastAsia="Arial"/>
          <w:color w:val="auto"/>
          <w:sz w:val="22"/>
          <w:szCs w:val="22"/>
        </w:rPr>
      </w:pPr>
    </w:p>
    <w:p w14:paraId="37521A54" w14:textId="77777777" w:rsidR="00422C6F" w:rsidRPr="00BD650F" w:rsidRDefault="00422C6F" w:rsidP="00BD650F">
      <w:pPr>
        <w:pStyle w:val="Standard"/>
        <w:tabs>
          <w:tab w:val="left" w:pos="2832"/>
          <w:tab w:val="left" w:pos="3540"/>
          <w:tab w:val="left" w:pos="4248"/>
          <w:tab w:val="left" w:pos="5130"/>
        </w:tabs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>Osoby oprávněn</w:t>
      </w:r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zastupovat zhotovitele v provozní</w:t>
      </w:r>
      <w:proofErr w:type="spellStart"/>
      <w:r w:rsidRPr="00BD650F">
        <w:rPr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color w:val="auto"/>
          <w:sz w:val="22"/>
          <w:szCs w:val="22"/>
          <w:lang w:val="de-DE"/>
        </w:rPr>
        <w:t xml:space="preserve"> z</w:t>
      </w:r>
      <w:proofErr w:type="spellStart"/>
      <w:r w:rsidRPr="00BD650F">
        <w:rPr>
          <w:color w:val="auto"/>
          <w:sz w:val="22"/>
          <w:szCs w:val="22"/>
        </w:rPr>
        <w:t>áležitostech</w:t>
      </w:r>
      <w:proofErr w:type="spellEnd"/>
      <w:r w:rsidRPr="00BD650F">
        <w:rPr>
          <w:color w:val="auto"/>
          <w:sz w:val="22"/>
          <w:szCs w:val="22"/>
        </w:rPr>
        <w:t>, k přejímání a předávání prací, k podepisování protokolů o provedených pracích, faktur a vedení stavební</w:t>
      </w:r>
      <w:r w:rsidRPr="00BD650F">
        <w:rPr>
          <w:color w:val="auto"/>
          <w:sz w:val="22"/>
          <w:szCs w:val="22"/>
          <w:lang w:val="pt-PT"/>
        </w:rPr>
        <w:t>ho den</w:t>
      </w:r>
      <w:proofErr w:type="spellStart"/>
      <w:r w:rsidRPr="00BD650F">
        <w:rPr>
          <w:color w:val="auto"/>
          <w:sz w:val="22"/>
          <w:szCs w:val="22"/>
        </w:rPr>
        <w:t>íku</w:t>
      </w:r>
      <w:proofErr w:type="spellEnd"/>
      <w:r w:rsidRPr="00BD650F">
        <w:rPr>
          <w:color w:val="auto"/>
          <w:sz w:val="22"/>
          <w:szCs w:val="22"/>
        </w:rPr>
        <w:t xml:space="preserve">: </w:t>
      </w:r>
    </w:p>
    <w:p w14:paraId="63C8E713" w14:textId="77777777" w:rsidR="00422C6F" w:rsidRPr="00BD650F" w:rsidRDefault="00422C6F" w:rsidP="00BD650F">
      <w:pPr>
        <w:pStyle w:val="Standard"/>
        <w:tabs>
          <w:tab w:val="left" w:pos="2520"/>
          <w:tab w:val="left" w:pos="3960"/>
        </w:tabs>
        <w:spacing w:line="276" w:lineRule="auto"/>
        <w:jc w:val="both"/>
        <w:rPr>
          <w:rFonts w:eastAsia="Arial"/>
          <w:iCs/>
          <w:color w:val="auto"/>
          <w:sz w:val="22"/>
          <w:szCs w:val="22"/>
        </w:rPr>
      </w:pPr>
    </w:p>
    <w:p w14:paraId="68400F20" w14:textId="190CF22C" w:rsidR="00934A65" w:rsidRPr="00BD650F" w:rsidRDefault="00422C6F" w:rsidP="00BD650F">
      <w:pPr>
        <w:spacing w:line="276" w:lineRule="auto"/>
        <w:jc w:val="both"/>
        <w:rPr>
          <w:b/>
          <w:sz w:val="22"/>
          <w:szCs w:val="22"/>
        </w:rPr>
      </w:pPr>
      <w:r w:rsidRPr="00BD650F">
        <w:rPr>
          <w:sz w:val="22"/>
          <w:szCs w:val="22"/>
        </w:rPr>
        <w:t>Podkladem pro uzavření t</w:t>
      </w:r>
      <w:r w:rsidRPr="00BD650F">
        <w:rPr>
          <w:sz w:val="22"/>
          <w:szCs w:val="22"/>
          <w:lang w:val="fr-FR"/>
        </w:rPr>
        <w:t>é</w:t>
      </w:r>
      <w:r w:rsidRPr="00BD650F">
        <w:rPr>
          <w:sz w:val="22"/>
          <w:szCs w:val="22"/>
        </w:rPr>
        <w:t xml:space="preserve">to smlouvy je nabídka zhotovitele ze </w:t>
      </w:r>
      <w:r w:rsidR="00FB5DB2" w:rsidRPr="00BD650F">
        <w:rPr>
          <w:sz w:val="22"/>
          <w:szCs w:val="22"/>
        </w:rPr>
        <w:t>dne (</w:t>
      </w:r>
      <w:r w:rsidRPr="00BD650F">
        <w:rPr>
          <w:sz w:val="22"/>
          <w:szCs w:val="22"/>
        </w:rPr>
        <w:t>dále též „nabídka</w:t>
      </w:r>
      <w:r w:rsidRPr="00BD650F">
        <w:rPr>
          <w:sz w:val="22"/>
          <w:szCs w:val="22"/>
          <w:rtl/>
          <w:lang w:val="ar-SA"/>
        </w:rPr>
        <w:t>“</w:t>
      </w:r>
      <w:r w:rsidRPr="00BD650F">
        <w:rPr>
          <w:sz w:val="22"/>
          <w:szCs w:val="22"/>
        </w:rPr>
        <w:t>) podaná v </w:t>
      </w:r>
      <w:r w:rsidRPr="00BD650F">
        <w:rPr>
          <w:sz w:val="22"/>
          <w:szCs w:val="22"/>
          <w:lang w:val="es-ES_tradnl"/>
        </w:rPr>
        <w:t>zad</w:t>
      </w:r>
      <w:proofErr w:type="spellStart"/>
      <w:r w:rsidRPr="00BD650F">
        <w:rPr>
          <w:sz w:val="22"/>
          <w:szCs w:val="22"/>
        </w:rPr>
        <w:t>ávacím</w:t>
      </w:r>
      <w:proofErr w:type="spellEnd"/>
      <w:r w:rsidRPr="00BD650F">
        <w:rPr>
          <w:sz w:val="22"/>
          <w:szCs w:val="22"/>
        </w:rPr>
        <w:t xml:space="preserve"> řízení </w:t>
      </w:r>
      <w:proofErr w:type="spellStart"/>
      <w:r w:rsidRPr="00BD650F">
        <w:rPr>
          <w:sz w:val="22"/>
          <w:szCs w:val="22"/>
        </w:rPr>
        <w:t>konan</w:t>
      </w:r>
      <w:proofErr w:type="spellEnd"/>
      <w:r w:rsidRPr="00BD650F">
        <w:rPr>
          <w:sz w:val="22"/>
          <w:szCs w:val="22"/>
          <w:lang w:val="fr-FR"/>
        </w:rPr>
        <w:t>é</w:t>
      </w:r>
      <w:r w:rsidRPr="00BD650F">
        <w:rPr>
          <w:sz w:val="22"/>
          <w:szCs w:val="22"/>
        </w:rPr>
        <w:t>m podle zákona č. 134/2016 Sb., o </w:t>
      </w:r>
      <w:r w:rsidRPr="00BD650F">
        <w:rPr>
          <w:sz w:val="22"/>
          <w:szCs w:val="22"/>
          <w:lang w:val="es-ES_tradnl"/>
        </w:rPr>
        <w:t>zad</w:t>
      </w:r>
      <w:proofErr w:type="spellStart"/>
      <w:r w:rsidRPr="00BD650F">
        <w:rPr>
          <w:sz w:val="22"/>
          <w:szCs w:val="22"/>
        </w:rPr>
        <w:t>ávání</w:t>
      </w:r>
      <w:proofErr w:type="spellEnd"/>
      <w:r w:rsidRPr="00BD650F">
        <w:rPr>
          <w:sz w:val="22"/>
          <w:szCs w:val="22"/>
        </w:rPr>
        <w:t xml:space="preserve"> veřejných zakázek, ve znění pozdějších předpisů (dále též „ZZVZ</w:t>
      </w:r>
      <w:r w:rsidRPr="00BD650F">
        <w:rPr>
          <w:sz w:val="22"/>
          <w:szCs w:val="22"/>
          <w:rtl/>
          <w:lang w:val="ar-SA"/>
        </w:rPr>
        <w:t>“</w:t>
      </w:r>
      <w:r w:rsidRPr="00BD650F">
        <w:rPr>
          <w:sz w:val="22"/>
          <w:szCs w:val="22"/>
        </w:rPr>
        <w:t>), pro veřejnou zakázku s názvem:</w:t>
      </w:r>
      <w:r w:rsidR="00912D3A" w:rsidRPr="00BD650F">
        <w:rPr>
          <w:sz w:val="22"/>
          <w:szCs w:val="22"/>
        </w:rPr>
        <w:t xml:space="preserve"> </w:t>
      </w:r>
      <w:bookmarkStart w:id="1" w:name="_Hlk192501656"/>
      <w:r w:rsidR="00934A65" w:rsidRPr="00BD650F">
        <w:rPr>
          <w:b/>
          <w:sz w:val="22"/>
          <w:szCs w:val="22"/>
        </w:rPr>
        <w:t xml:space="preserve">Změna dokončené stavby – </w:t>
      </w:r>
      <w:proofErr w:type="spellStart"/>
      <w:r w:rsidR="00934A65" w:rsidRPr="00BD650F">
        <w:rPr>
          <w:b/>
          <w:sz w:val="22"/>
          <w:szCs w:val="22"/>
        </w:rPr>
        <w:t>workoutové</w:t>
      </w:r>
      <w:proofErr w:type="spellEnd"/>
      <w:r w:rsidR="00934A65" w:rsidRPr="00BD650F">
        <w:rPr>
          <w:b/>
          <w:sz w:val="22"/>
          <w:szCs w:val="22"/>
        </w:rPr>
        <w:t xml:space="preserve"> hřiště.</w:t>
      </w:r>
    </w:p>
    <w:bookmarkEnd w:id="1"/>
    <w:p w14:paraId="2D55A696" w14:textId="7C9122E0" w:rsidR="00422C6F" w:rsidRPr="00BD650F" w:rsidRDefault="00422C6F" w:rsidP="00912D3A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0CDCB83E" w14:textId="77777777" w:rsidR="00422C6F" w:rsidRPr="00BD650F" w:rsidRDefault="00422C6F" w:rsidP="00422C6F">
      <w:pPr>
        <w:pStyle w:val="Standard"/>
        <w:tabs>
          <w:tab w:val="left" w:pos="540"/>
          <w:tab w:val="left" w:pos="1980"/>
        </w:tabs>
        <w:spacing w:line="276" w:lineRule="auto"/>
        <w:jc w:val="center"/>
        <w:rPr>
          <w:rFonts w:eastAsia="Arial"/>
          <w:b/>
          <w:bCs/>
          <w:color w:val="auto"/>
          <w:sz w:val="22"/>
          <w:szCs w:val="22"/>
        </w:rPr>
      </w:pPr>
      <w:r w:rsidRPr="00BD650F">
        <w:rPr>
          <w:b/>
          <w:bCs/>
          <w:color w:val="auto"/>
          <w:sz w:val="22"/>
          <w:szCs w:val="22"/>
        </w:rPr>
        <w:t>II. Předmět</w:t>
      </w:r>
    </w:p>
    <w:p w14:paraId="0A94CE5C" w14:textId="77777777" w:rsidR="00422C6F" w:rsidRPr="00BD650F" w:rsidRDefault="00422C6F" w:rsidP="00422C6F">
      <w:pPr>
        <w:spacing w:line="276" w:lineRule="auto"/>
        <w:jc w:val="both"/>
        <w:rPr>
          <w:rFonts w:eastAsia="Arial"/>
          <w:sz w:val="22"/>
          <w:szCs w:val="22"/>
        </w:rPr>
      </w:pPr>
    </w:p>
    <w:p w14:paraId="150BF970" w14:textId="77777777" w:rsidR="00934A65" w:rsidRPr="00BD650F" w:rsidRDefault="00422C6F" w:rsidP="00BD650F">
      <w:pPr>
        <w:spacing w:line="276" w:lineRule="auto"/>
        <w:jc w:val="both"/>
        <w:rPr>
          <w:b/>
          <w:sz w:val="22"/>
          <w:szCs w:val="22"/>
        </w:rPr>
      </w:pPr>
      <w:r w:rsidRPr="00BD650F">
        <w:rPr>
          <w:sz w:val="22"/>
          <w:szCs w:val="22"/>
        </w:rPr>
        <w:t>Zhotovitel se na základě podmínek uvedený</w:t>
      </w:r>
      <w:proofErr w:type="spellStart"/>
      <w:r w:rsidRPr="00BD650F">
        <w:rPr>
          <w:sz w:val="22"/>
          <w:szCs w:val="22"/>
          <w:lang w:val="de-DE"/>
        </w:rPr>
        <w:t>ch</w:t>
      </w:r>
      <w:proofErr w:type="spellEnd"/>
      <w:r w:rsidRPr="00BD650F">
        <w:rPr>
          <w:sz w:val="22"/>
          <w:szCs w:val="22"/>
          <w:lang w:val="de-DE"/>
        </w:rPr>
        <w:t xml:space="preserve"> v</w:t>
      </w:r>
      <w:r w:rsidRPr="00BD650F">
        <w:rPr>
          <w:sz w:val="22"/>
          <w:szCs w:val="22"/>
        </w:rPr>
        <w:t> </w:t>
      </w:r>
      <w:r w:rsidRPr="00BD650F">
        <w:rPr>
          <w:sz w:val="22"/>
          <w:szCs w:val="22"/>
          <w:lang w:val="es-ES_tradnl"/>
        </w:rPr>
        <w:t>zad</w:t>
      </w:r>
      <w:proofErr w:type="spellStart"/>
      <w:r w:rsidRPr="00BD650F">
        <w:rPr>
          <w:sz w:val="22"/>
          <w:szCs w:val="22"/>
        </w:rPr>
        <w:t>ání</w:t>
      </w:r>
      <w:proofErr w:type="spellEnd"/>
      <w:r w:rsidRPr="00BD650F">
        <w:rPr>
          <w:sz w:val="22"/>
          <w:szCs w:val="22"/>
        </w:rPr>
        <w:t xml:space="preserve"> </w:t>
      </w:r>
      <w:proofErr w:type="spellStart"/>
      <w:r w:rsidRPr="00BD650F">
        <w:rPr>
          <w:sz w:val="22"/>
          <w:szCs w:val="22"/>
        </w:rPr>
        <w:t>veřejn</w:t>
      </w:r>
      <w:proofErr w:type="spellEnd"/>
      <w:r w:rsidRPr="00BD650F">
        <w:rPr>
          <w:sz w:val="22"/>
          <w:szCs w:val="22"/>
          <w:lang w:val="fr-FR"/>
        </w:rPr>
        <w:t xml:space="preserve">é </w:t>
      </w:r>
      <w:r w:rsidRPr="00BD650F">
        <w:rPr>
          <w:sz w:val="22"/>
          <w:szCs w:val="22"/>
        </w:rPr>
        <w:t xml:space="preserve">zakázky, jeho nabídky </w:t>
      </w:r>
      <w:proofErr w:type="spellStart"/>
      <w:r w:rsidRPr="00BD650F">
        <w:rPr>
          <w:sz w:val="22"/>
          <w:szCs w:val="22"/>
        </w:rPr>
        <w:t>podan</w:t>
      </w:r>
      <w:proofErr w:type="spellEnd"/>
      <w:r w:rsidRPr="00BD650F">
        <w:rPr>
          <w:sz w:val="22"/>
          <w:szCs w:val="22"/>
          <w:lang w:val="fr-FR"/>
        </w:rPr>
        <w:t xml:space="preserve">é </w:t>
      </w:r>
      <w:r w:rsidRPr="00BD650F">
        <w:rPr>
          <w:sz w:val="22"/>
          <w:szCs w:val="22"/>
        </w:rPr>
        <w:t>v </w:t>
      </w:r>
      <w:r w:rsidRPr="00BD650F">
        <w:rPr>
          <w:sz w:val="22"/>
          <w:szCs w:val="22"/>
          <w:lang w:val="es-ES_tradnl"/>
        </w:rPr>
        <w:t>zad</w:t>
      </w:r>
      <w:proofErr w:type="spellStart"/>
      <w:r w:rsidRPr="00BD650F">
        <w:rPr>
          <w:sz w:val="22"/>
          <w:szCs w:val="22"/>
        </w:rPr>
        <w:t>ávacím</w:t>
      </w:r>
      <w:proofErr w:type="spellEnd"/>
      <w:r w:rsidRPr="00BD650F">
        <w:rPr>
          <w:sz w:val="22"/>
          <w:szCs w:val="22"/>
        </w:rPr>
        <w:t xml:space="preserve"> řízení pro veřejnou zakázku s názvem </w:t>
      </w:r>
      <w:r w:rsidR="00934A65" w:rsidRPr="00BD650F">
        <w:rPr>
          <w:b/>
          <w:sz w:val="22"/>
          <w:szCs w:val="22"/>
        </w:rPr>
        <w:t xml:space="preserve">Změna dokončené stavby – </w:t>
      </w:r>
      <w:proofErr w:type="spellStart"/>
      <w:r w:rsidR="00934A65" w:rsidRPr="00BD650F">
        <w:rPr>
          <w:b/>
          <w:sz w:val="22"/>
          <w:szCs w:val="22"/>
        </w:rPr>
        <w:t>workoutové</w:t>
      </w:r>
      <w:proofErr w:type="spellEnd"/>
      <w:r w:rsidR="00934A65" w:rsidRPr="00BD650F">
        <w:rPr>
          <w:b/>
          <w:sz w:val="22"/>
          <w:szCs w:val="22"/>
        </w:rPr>
        <w:t xml:space="preserve"> hřiště</w:t>
      </w:r>
      <w:r w:rsidR="00912D3A" w:rsidRPr="00BD650F">
        <w:rPr>
          <w:sz w:val="22"/>
          <w:szCs w:val="22"/>
        </w:rPr>
        <w:t xml:space="preserve"> </w:t>
      </w:r>
      <w:r w:rsidRPr="00BD650F">
        <w:rPr>
          <w:sz w:val="22"/>
          <w:szCs w:val="22"/>
        </w:rPr>
        <w:t>podmínek sjednaný</w:t>
      </w:r>
      <w:proofErr w:type="spellStart"/>
      <w:r w:rsidRPr="00BD650F">
        <w:rPr>
          <w:sz w:val="22"/>
          <w:szCs w:val="22"/>
          <w:lang w:val="de-DE"/>
        </w:rPr>
        <w:t>ch</w:t>
      </w:r>
      <w:proofErr w:type="spellEnd"/>
      <w:r w:rsidRPr="00BD650F">
        <w:rPr>
          <w:sz w:val="22"/>
          <w:szCs w:val="22"/>
          <w:lang w:val="de-DE"/>
        </w:rPr>
        <w:t xml:space="preserve"> v</w:t>
      </w:r>
      <w:r w:rsidRPr="00BD650F">
        <w:rPr>
          <w:sz w:val="22"/>
          <w:szCs w:val="22"/>
        </w:rPr>
        <w:t> t</w:t>
      </w:r>
      <w:r w:rsidRPr="00BD650F">
        <w:rPr>
          <w:sz w:val="22"/>
          <w:szCs w:val="22"/>
          <w:lang w:val="fr-FR"/>
        </w:rPr>
        <w:t>é</w:t>
      </w:r>
      <w:r w:rsidRPr="00BD650F">
        <w:rPr>
          <w:sz w:val="22"/>
          <w:szCs w:val="22"/>
        </w:rPr>
        <w:t xml:space="preserve">to smlouvě a v rozsahu podle </w:t>
      </w:r>
      <w:proofErr w:type="spellStart"/>
      <w:r w:rsidRPr="00BD650F">
        <w:rPr>
          <w:sz w:val="22"/>
          <w:szCs w:val="22"/>
        </w:rPr>
        <w:t>projektov</w:t>
      </w:r>
      <w:proofErr w:type="spellEnd"/>
      <w:r w:rsidRPr="00BD650F">
        <w:rPr>
          <w:sz w:val="22"/>
          <w:szCs w:val="22"/>
          <w:lang w:val="fr-FR"/>
        </w:rPr>
        <w:t xml:space="preserve">é </w:t>
      </w:r>
      <w:r w:rsidRPr="00BD650F">
        <w:rPr>
          <w:sz w:val="22"/>
          <w:szCs w:val="22"/>
        </w:rPr>
        <w:t>dokumentace pro provedení stavby</w:t>
      </w:r>
      <w:r w:rsidR="00912D3A" w:rsidRPr="00BD650F">
        <w:rPr>
          <w:rFonts w:eastAsia="Arial"/>
          <w:b/>
          <w:sz w:val="22"/>
          <w:szCs w:val="22"/>
        </w:rPr>
        <w:t xml:space="preserve"> </w:t>
      </w:r>
      <w:r w:rsidR="00934A65" w:rsidRPr="00BD650F">
        <w:rPr>
          <w:b/>
          <w:sz w:val="22"/>
          <w:szCs w:val="22"/>
        </w:rPr>
        <w:t xml:space="preserve">Změna dokončené stavby – </w:t>
      </w:r>
      <w:proofErr w:type="spellStart"/>
      <w:r w:rsidR="00934A65" w:rsidRPr="00BD650F">
        <w:rPr>
          <w:b/>
          <w:sz w:val="22"/>
          <w:szCs w:val="22"/>
        </w:rPr>
        <w:t>workoutové</w:t>
      </w:r>
      <w:proofErr w:type="spellEnd"/>
      <w:r w:rsidR="00934A65" w:rsidRPr="00BD650F">
        <w:rPr>
          <w:b/>
          <w:sz w:val="22"/>
          <w:szCs w:val="22"/>
        </w:rPr>
        <w:t xml:space="preserve"> hřiště </w:t>
      </w:r>
      <w:proofErr w:type="spellStart"/>
      <w:r w:rsidRPr="00BD650F">
        <w:rPr>
          <w:sz w:val="22"/>
          <w:szCs w:val="22"/>
        </w:rPr>
        <w:t>zpracovan</w:t>
      </w:r>
      <w:proofErr w:type="spellEnd"/>
      <w:r w:rsidRPr="00BD650F">
        <w:rPr>
          <w:sz w:val="22"/>
          <w:szCs w:val="22"/>
          <w:lang w:val="fr-FR"/>
        </w:rPr>
        <w:t xml:space="preserve">é: </w:t>
      </w:r>
      <w:r w:rsidRPr="00BD650F">
        <w:rPr>
          <w:sz w:val="22"/>
          <w:szCs w:val="22"/>
        </w:rPr>
        <w:t>ATELIÉR HERITAS s.r.o., se sídlem: Mánesova 11/3b, České Budějovice 7, 370 01 České Budějovice, IČ</w:t>
      </w:r>
      <w:r w:rsidRPr="00BD650F">
        <w:rPr>
          <w:sz w:val="22"/>
          <w:szCs w:val="22"/>
          <w:lang w:val="da-DK"/>
        </w:rPr>
        <w:t>O:</w:t>
      </w:r>
      <w:r w:rsidRPr="00BD650F">
        <w:rPr>
          <w:sz w:val="22"/>
          <w:szCs w:val="22"/>
        </w:rPr>
        <w:t xml:space="preserve"> 02353181, zavazuje k provedení díla, </w:t>
      </w:r>
      <w:proofErr w:type="spellStart"/>
      <w:r w:rsidRPr="00BD650F">
        <w:rPr>
          <w:sz w:val="22"/>
          <w:szCs w:val="22"/>
        </w:rPr>
        <w:t>kter</w:t>
      </w:r>
      <w:proofErr w:type="spellEnd"/>
      <w:r w:rsidRPr="00BD650F">
        <w:rPr>
          <w:sz w:val="22"/>
          <w:szCs w:val="22"/>
          <w:lang w:val="fr-FR"/>
        </w:rPr>
        <w:t xml:space="preserve">é </w:t>
      </w:r>
      <w:r w:rsidRPr="00BD650F">
        <w:rPr>
          <w:sz w:val="22"/>
          <w:szCs w:val="22"/>
        </w:rPr>
        <w:t>pro úč</w:t>
      </w:r>
      <w:proofErr w:type="spellStart"/>
      <w:r w:rsidRPr="00BD650F">
        <w:rPr>
          <w:sz w:val="22"/>
          <w:szCs w:val="22"/>
          <w:lang w:val="en-US"/>
        </w:rPr>
        <w:t>ely</w:t>
      </w:r>
      <w:proofErr w:type="spellEnd"/>
      <w:r w:rsidRPr="00BD650F">
        <w:rPr>
          <w:sz w:val="22"/>
          <w:szCs w:val="22"/>
          <w:lang w:val="en-US"/>
        </w:rPr>
        <w:t xml:space="preserve"> t</w:t>
      </w:r>
      <w:r w:rsidRPr="00BD650F">
        <w:rPr>
          <w:sz w:val="22"/>
          <w:szCs w:val="22"/>
          <w:lang w:val="fr-FR"/>
        </w:rPr>
        <w:t>é</w:t>
      </w:r>
      <w:r w:rsidRPr="00BD650F">
        <w:rPr>
          <w:sz w:val="22"/>
          <w:szCs w:val="22"/>
        </w:rPr>
        <w:t xml:space="preserve">to smlouvy smluvní strany označují názvem: </w:t>
      </w:r>
      <w:r w:rsidR="00934A65" w:rsidRPr="00BD650F">
        <w:rPr>
          <w:b/>
          <w:sz w:val="22"/>
          <w:szCs w:val="22"/>
        </w:rPr>
        <w:t xml:space="preserve">Změna dokončené stavby – </w:t>
      </w:r>
      <w:proofErr w:type="spellStart"/>
      <w:r w:rsidR="00934A65" w:rsidRPr="00BD650F">
        <w:rPr>
          <w:b/>
          <w:sz w:val="22"/>
          <w:szCs w:val="22"/>
        </w:rPr>
        <w:t>workoutové</w:t>
      </w:r>
      <w:proofErr w:type="spellEnd"/>
      <w:r w:rsidR="00934A65" w:rsidRPr="00BD650F">
        <w:rPr>
          <w:b/>
          <w:sz w:val="22"/>
          <w:szCs w:val="22"/>
        </w:rPr>
        <w:t xml:space="preserve"> hřiště</w:t>
      </w:r>
    </w:p>
    <w:p w14:paraId="09BD5CDE" w14:textId="076D0B78" w:rsidR="00422C6F" w:rsidRPr="00BD650F" w:rsidRDefault="00422C6F" w:rsidP="00934A65">
      <w:pPr>
        <w:spacing w:line="276" w:lineRule="auto"/>
        <w:rPr>
          <w:b/>
          <w:sz w:val="22"/>
          <w:szCs w:val="22"/>
        </w:rPr>
      </w:pPr>
    </w:p>
    <w:p w14:paraId="40A06207" w14:textId="77777777" w:rsidR="00422C6F" w:rsidRPr="00BD650F" w:rsidRDefault="00422C6F" w:rsidP="00422C6F">
      <w:pPr>
        <w:pStyle w:val="Standard"/>
        <w:tabs>
          <w:tab w:val="left" w:pos="540"/>
          <w:tab w:val="left" w:pos="1980"/>
        </w:tabs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63DD74EB" w14:textId="77777777" w:rsidR="00422C6F" w:rsidRPr="00BD650F" w:rsidRDefault="00422C6F" w:rsidP="00422C6F">
      <w:pPr>
        <w:pStyle w:val="Standard"/>
        <w:tabs>
          <w:tab w:val="left" w:pos="540"/>
          <w:tab w:val="left" w:pos="1980"/>
        </w:tabs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 xml:space="preserve">Objednatel se zavazuje </w:t>
      </w:r>
      <w:proofErr w:type="spellStart"/>
      <w:r w:rsidRPr="00BD650F">
        <w:rPr>
          <w:color w:val="auto"/>
          <w:sz w:val="22"/>
          <w:szCs w:val="22"/>
        </w:rPr>
        <w:t>dí</w:t>
      </w:r>
      <w:proofErr w:type="spellEnd"/>
      <w:r w:rsidRPr="00BD650F">
        <w:rPr>
          <w:color w:val="auto"/>
          <w:sz w:val="22"/>
          <w:szCs w:val="22"/>
          <w:lang w:val="it-IT"/>
        </w:rPr>
        <w:t>lo p</w:t>
      </w:r>
      <w:proofErr w:type="spellStart"/>
      <w:r w:rsidRPr="00BD650F">
        <w:rPr>
          <w:color w:val="auto"/>
          <w:sz w:val="22"/>
          <w:szCs w:val="22"/>
        </w:rPr>
        <w:t>řevzít</w:t>
      </w:r>
      <w:proofErr w:type="spellEnd"/>
      <w:r w:rsidRPr="00BD650F">
        <w:rPr>
          <w:color w:val="auto"/>
          <w:sz w:val="22"/>
          <w:szCs w:val="22"/>
        </w:rPr>
        <w:t xml:space="preserve"> a zaplatit zhotoviteli sjednanou cenu za podmínek dále touto smlouvou stanovených.</w:t>
      </w:r>
    </w:p>
    <w:p w14:paraId="41DB350F" w14:textId="77777777" w:rsidR="00422C6F" w:rsidRPr="00BD650F" w:rsidRDefault="00422C6F" w:rsidP="00422C6F">
      <w:pPr>
        <w:pStyle w:val="Odstavecseseznamem"/>
        <w:suppressAutoHyphens w:val="0"/>
        <w:spacing w:line="276" w:lineRule="auto"/>
        <w:ind w:left="0"/>
        <w:jc w:val="both"/>
        <w:rPr>
          <w:rFonts w:eastAsia="Arial" w:cs="Times New Roman"/>
          <w:b/>
          <w:bCs/>
          <w:color w:val="auto"/>
          <w:sz w:val="22"/>
          <w:szCs w:val="22"/>
        </w:rPr>
      </w:pPr>
    </w:p>
    <w:p w14:paraId="118F6A8D" w14:textId="77777777" w:rsidR="00422C6F" w:rsidRPr="00BD650F" w:rsidRDefault="00422C6F" w:rsidP="00422C6F">
      <w:pPr>
        <w:pStyle w:val="Odstavecseseznamem"/>
        <w:numPr>
          <w:ilvl w:val="0"/>
          <w:numId w:val="10"/>
        </w:numPr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Předmětem smlouvy je zhotovení díla specifikovaného v čl. II. odst. 1 této smlouvy. Provedením díla se rozumí úplné, funkční a bezvadné provedení všech stavebních a montážních prací a konstrukcí, včetně dodávek potřebných materiálů a zařízení nezbytných pro řádné, včasné a kompletní dokončení celého díla, dále provedení všech činností souvisejících s dodávkou stavebních prací a konstrukcí, jejichž provedení je pro řádné dokončení díla nezbytné (např. zařízení staveniště, bezpečnostní opatření, zabezpečení obslužnosti přilehlých nemovitostí apod.) včetně koordinační a kompletační činnosti celého díla tak, aby bylo dílo řádně, včas a</w:t>
      </w:r>
      <w:r w:rsidR="00F840C5" w:rsidRPr="00BD650F">
        <w:rPr>
          <w:rFonts w:cs="Times New Roman"/>
          <w:color w:val="auto"/>
          <w:sz w:val="22"/>
          <w:szCs w:val="22"/>
        </w:rPr>
        <w:t> </w:t>
      </w:r>
      <w:r w:rsidRPr="00BD650F">
        <w:rPr>
          <w:rFonts w:cs="Times New Roman"/>
          <w:color w:val="auto"/>
          <w:sz w:val="22"/>
          <w:szCs w:val="22"/>
        </w:rPr>
        <w:t xml:space="preserve">kompletně dokončeno v souladu s obecně technickými požadavky na výstavbu a v souladu s touto smlouvou. Při provádění díla je zhotovitel povinen postupovat s potřebnou péčí. </w:t>
      </w:r>
    </w:p>
    <w:p w14:paraId="45F75E7E" w14:textId="77777777" w:rsidR="00422C6F" w:rsidRPr="00BD650F" w:rsidRDefault="00422C6F" w:rsidP="00422C6F">
      <w:pPr>
        <w:pStyle w:val="Standard"/>
        <w:tabs>
          <w:tab w:val="left" w:pos="540"/>
          <w:tab w:val="left" w:pos="1980"/>
        </w:tabs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3DF0D540" w14:textId="77777777" w:rsidR="00422C6F" w:rsidRPr="00BD650F" w:rsidRDefault="00422C6F" w:rsidP="00422C6F">
      <w:pPr>
        <w:pStyle w:val="Standard"/>
        <w:numPr>
          <w:ilvl w:val="0"/>
          <w:numId w:val="10"/>
        </w:numPr>
        <w:tabs>
          <w:tab w:val="left" w:pos="540"/>
          <w:tab w:val="left" w:pos="1980"/>
        </w:tabs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 xml:space="preserve">Předmětem smlouvy je dále zaškolení obsluh u všech částí předmětu smlouvy, </w:t>
      </w:r>
      <w:proofErr w:type="spellStart"/>
      <w:r w:rsidRPr="00BD650F">
        <w:rPr>
          <w:color w:val="auto"/>
          <w:sz w:val="22"/>
          <w:szCs w:val="22"/>
        </w:rPr>
        <w:t>kter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budou při provozu obsluhovány pracovníky objednatele.</w:t>
      </w:r>
    </w:p>
    <w:p w14:paraId="5B31CB0B" w14:textId="77777777" w:rsidR="00422C6F" w:rsidRPr="00BD650F" w:rsidRDefault="00422C6F" w:rsidP="00422C6F">
      <w:pPr>
        <w:pStyle w:val="Standard"/>
        <w:tabs>
          <w:tab w:val="left" w:pos="540"/>
          <w:tab w:val="left" w:pos="1980"/>
        </w:tabs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20475A30" w14:textId="77777777" w:rsidR="00422C6F" w:rsidRPr="00736D6C" w:rsidRDefault="00422C6F" w:rsidP="00422C6F">
      <w:pPr>
        <w:pStyle w:val="Standard"/>
        <w:numPr>
          <w:ilvl w:val="0"/>
          <w:numId w:val="10"/>
        </w:numPr>
        <w:tabs>
          <w:tab w:val="left" w:pos="540"/>
          <w:tab w:val="left" w:pos="1980"/>
        </w:tabs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736D6C">
        <w:rPr>
          <w:color w:val="auto"/>
          <w:sz w:val="22"/>
          <w:szCs w:val="22"/>
        </w:rPr>
        <w:t xml:space="preserve">Předmětem smlouvy je dále zhotovení dokumentace </w:t>
      </w:r>
      <w:proofErr w:type="spellStart"/>
      <w:r w:rsidRPr="00736D6C">
        <w:rPr>
          <w:color w:val="auto"/>
          <w:sz w:val="22"/>
          <w:szCs w:val="22"/>
        </w:rPr>
        <w:t>skutečn</w:t>
      </w:r>
      <w:proofErr w:type="spellEnd"/>
      <w:r w:rsidRPr="00736D6C">
        <w:rPr>
          <w:color w:val="auto"/>
          <w:sz w:val="22"/>
          <w:szCs w:val="22"/>
          <w:lang w:val="fr-FR"/>
        </w:rPr>
        <w:t>é</w:t>
      </w:r>
      <w:r w:rsidRPr="00736D6C">
        <w:rPr>
          <w:color w:val="auto"/>
          <w:sz w:val="22"/>
          <w:szCs w:val="22"/>
        </w:rPr>
        <w:t xml:space="preserve">ho provedení </w:t>
      </w:r>
      <w:proofErr w:type="spellStart"/>
      <w:r w:rsidRPr="00736D6C">
        <w:rPr>
          <w:color w:val="auto"/>
          <w:sz w:val="22"/>
          <w:szCs w:val="22"/>
        </w:rPr>
        <w:t>dí</w:t>
      </w:r>
      <w:proofErr w:type="spellEnd"/>
      <w:r w:rsidRPr="00736D6C">
        <w:rPr>
          <w:color w:val="auto"/>
          <w:sz w:val="22"/>
          <w:szCs w:val="22"/>
          <w:lang w:val="fr-FR"/>
        </w:rPr>
        <w:t>la v</w:t>
      </w:r>
      <w:r w:rsidRPr="00736D6C">
        <w:rPr>
          <w:color w:val="auto"/>
          <w:sz w:val="22"/>
          <w:szCs w:val="22"/>
        </w:rPr>
        <w:t xml:space="preserve">četně </w:t>
      </w:r>
      <w:proofErr w:type="spellStart"/>
      <w:r w:rsidRPr="00736D6C">
        <w:rPr>
          <w:color w:val="auto"/>
          <w:sz w:val="22"/>
          <w:szCs w:val="22"/>
        </w:rPr>
        <w:t>geometrick</w:t>
      </w:r>
      <w:proofErr w:type="spellEnd"/>
      <w:r w:rsidRPr="00736D6C">
        <w:rPr>
          <w:color w:val="auto"/>
          <w:sz w:val="22"/>
          <w:szCs w:val="22"/>
          <w:lang w:val="fr-FR"/>
        </w:rPr>
        <w:t>é</w:t>
      </w:r>
      <w:r w:rsidRPr="00736D6C">
        <w:rPr>
          <w:color w:val="auto"/>
          <w:sz w:val="22"/>
          <w:szCs w:val="22"/>
        </w:rPr>
        <w:t xml:space="preserve">ho plánu a její předání objednateli v </w:t>
      </w:r>
      <w:proofErr w:type="spellStart"/>
      <w:r w:rsidRPr="00736D6C">
        <w:rPr>
          <w:color w:val="auto"/>
          <w:sz w:val="22"/>
          <w:szCs w:val="22"/>
        </w:rPr>
        <w:t>poč</w:t>
      </w:r>
      <w:proofErr w:type="spellEnd"/>
      <w:r w:rsidRPr="00736D6C">
        <w:rPr>
          <w:color w:val="auto"/>
          <w:sz w:val="22"/>
          <w:szCs w:val="22"/>
          <w:lang w:val="fr-FR"/>
        </w:rPr>
        <w:t>tu 3x v</w:t>
      </w:r>
      <w:r w:rsidRPr="00736D6C">
        <w:rPr>
          <w:color w:val="auto"/>
          <w:sz w:val="22"/>
          <w:szCs w:val="22"/>
        </w:rPr>
        <w:t> tištěn</w:t>
      </w:r>
      <w:r w:rsidRPr="00736D6C">
        <w:rPr>
          <w:color w:val="auto"/>
          <w:sz w:val="22"/>
          <w:szCs w:val="22"/>
          <w:lang w:val="fr-FR"/>
        </w:rPr>
        <w:t xml:space="preserve">é </w:t>
      </w:r>
      <w:r w:rsidRPr="00736D6C">
        <w:rPr>
          <w:color w:val="auto"/>
          <w:sz w:val="22"/>
          <w:szCs w:val="22"/>
        </w:rPr>
        <w:t xml:space="preserve">podobě </w:t>
      </w:r>
      <w:r w:rsidRPr="00736D6C">
        <w:rPr>
          <w:color w:val="auto"/>
          <w:sz w:val="22"/>
          <w:szCs w:val="22"/>
          <w:lang w:val="it-IT"/>
        </w:rPr>
        <w:t>a 1x v</w:t>
      </w:r>
      <w:r w:rsidRPr="00736D6C">
        <w:rPr>
          <w:color w:val="auto"/>
          <w:sz w:val="22"/>
          <w:szCs w:val="22"/>
        </w:rPr>
        <w:t> digitální podobě nejpozději v </w:t>
      </w:r>
      <w:r w:rsidRPr="00736D6C">
        <w:rPr>
          <w:color w:val="auto"/>
          <w:sz w:val="22"/>
          <w:szCs w:val="22"/>
          <w:lang w:val="da-DK"/>
        </w:rPr>
        <w:t>den p</w:t>
      </w:r>
      <w:proofErr w:type="spellStart"/>
      <w:r w:rsidRPr="00736D6C">
        <w:rPr>
          <w:color w:val="auto"/>
          <w:sz w:val="22"/>
          <w:szCs w:val="22"/>
        </w:rPr>
        <w:t>řevzetí</w:t>
      </w:r>
      <w:proofErr w:type="spellEnd"/>
      <w:r w:rsidRPr="00736D6C">
        <w:rPr>
          <w:color w:val="auto"/>
          <w:sz w:val="22"/>
          <w:szCs w:val="22"/>
        </w:rPr>
        <w:t xml:space="preserve"> díla objednatelem.</w:t>
      </w:r>
    </w:p>
    <w:p w14:paraId="6C5B9A35" w14:textId="77777777" w:rsidR="00422C6F" w:rsidRPr="00BD650F" w:rsidRDefault="00422C6F" w:rsidP="00422C6F">
      <w:pPr>
        <w:pStyle w:val="Standard"/>
        <w:tabs>
          <w:tab w:val="left" w:pos="540"/>
          <w:tab w:val="left" w:pos="1980"/>
        </w:tabs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1137DAFE" w14:textId="77777777" w:rsidR="00422C6F" w:rsidRPr="00BD650F" w:rsidRDefault="00422C6F" w:rsidP="00422C6F">
      <w:pPr>
        <w:pStyle w:val="Standard"/>
        <w:numPr>
          <w:ilvl w:val="0"/>
          <w:numId w:val="10"/>
        </w:numPr>
        <w:tabs>
          <w:tab w:val="left" w:pos="540"/>
          <w:tab w:val="left" w:pos="1980"/>
        </w:tabs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>Způsob provedení díla tak, aby bylo v souladu s předanou projektovou dokumentací pro provedení stavby, zadávací dokumentací k </w:t>
      </w:r>
      <w:proofErr w:type="spellStart"/>
      <w:r w:rsidRPr="00BD650F">
        <w:rPr>
          <w:color w:val="auto"/>
          <w:sz w:val="22"/>
          <w:szCs w:val="22"/>
        </w:rPr>
        <w:t>předmětn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proofErr w:type="spellStart"/>
      <w:r w:rsidRPr="00BD650F">
        <w:rPr>
          <w:color w:val="auto"/>
          <w:sz w:val="22"/>
          <w:szCs w:val="22"/>
        </w:rPr>
        <w:t>veřejn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 xml:space="preserve">zakázce a touto smlouvou, je oprávněn si zvolit zhotovitel. Věci </w:t>
      </w:r>
      <w:proofErr w:type="spellStart"/>
      <w:r w:rsidRPr="00BD650F">
        <w:rPr>
          <w:color w:val="auto"/>
          <w:sz w:val="22"/>
          <w:szCs w:val="22"/>
        </w:rPr>
        <w:t>potřebn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k provedení díla je povinen opatřit zhotovitel.</w:t>
      </w:r>
    </w:p>
    <w:p w14:paraId="26D8FFF1" w14:textId="77777777" w:rsidR="00422C6F" w:rsidRPr="00BD650F" w:rsidRDefault="00422C6F" w:rsidP="00422C6F">
      <w:pPr>
        <w:pStyle w:val="Standard"/>
        <w:tabs>
          <w:tab w:val="left" w:pos="540"/>
          <w:tab w:val="left" w:pos="1980"/>
        </w:tabs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6DDF86D5" w14:textId="77777777" w:rsidR="00422C6F" w:rsidRPr="00BD650F" w:rsidRDefault="00422C6F" w:rsidP="00422C6F">
      <w:pPr>
        <w:pStyle w:val="Standard"/>
        <w:numPr>
          <w:ilvl w:val="0"/>
          <w:numId w:val="10"/>
        </w:numPr>
        <w:tabs>
          <w:tab w:val="left" w:pos="540"/>
          <w:tab w:val="left" w:pos="1980"/>
        </w:tabs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 xml:space="preserve">Zhotovitel zhotoví předmět smlouvy formou komplexní dodávky a předá jej objednateli úplný, bez vad, </w:t>
      </w:r>
      <w:r w:rsidRPr="00BD650F">
        <w:rPr>
          <w:color w:val="auto"/>
          <w:sz w:val="22"/>
          <w:szCs w:val="22"/>
        </w:rPr>
        <w:lastRenderedPageBreak/>
        <w:t>nedodělků a nedostatků, zcela hotový</w:t>
      </w:r>
      <w:r w:rsidRPr="00BD650F">
        <w:rPr>
          <w:color w:val="auto"/>
          <w:sz w:val="22"/>
          <w:szCs w:val="22"/>
          <w:lang w:val="de-DE"/>
        </w:rPr>
        <w:t>, funk</w:t>
      </w:r>
      <w:r w:rsidRPr="00BD650F">
        <w:rPr>
          <w:color w:val="auto"/>
          <w:sz w:val="22"/>
          <w:szCs w:val="22"/>
        </w:rPr>
        <w:t xml:space="preserve">ční a provozně bezpečný. </w:t>
      </w:r>
    </w:p>
    <w:p w14:paraId="334481C1" w14:textId="77777777" w:rsidR="00422C6F" w:rsidRPr="00BD650F" w:rsidRDefault="00422C6F" w:rsidP="00422C6F">
      <w:pPr>
        <w:pStyle w:val="Standard"/>
        <w:tabs>
          <w:tab w:val="left" w:pos="540"/>
          <w:tab w:val="left" w:pos="1980"/>
        </w:tabs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6632A400" w14:textId="77777777" w:rsidR="00422C6F" w:rsidRPr="00BD650F" w:rsidRDefault="00422C6F" w:rsidP="00422C6F">
      <w:pPr>
        <w:pStyle w:val="Zpat1"/>
        <w:numPr>
          <w:ilvl w:val="0"/>
          <w:numId w:val="10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Předmět smlouvy obecně zahrnuje vešker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práce, výkony a opatření, </w:t>
      </w:r>
      <w:proofErr w:type="spellStart"/>
      <w:r w:rsidRPr="00BD650F">
        <w:rPr>
          <w:rFonts w:cs="Times New Roman"/>
          <w:color w:val="auto"/>
          <w:sz w:val="22"/>
          <w:szCs w:val="22"/>
        </w:rPr>
        <w:t>kter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jsou </w:t>
      </w:r>
      <w:proofErr w:type="spellStart"/>
      <w:r w:rsidRPr="00BD650F">
        <w:rPr>
          <w:rFonts w:cs="Times New Roman"/>
          <w:color w:val="auto"/>
          <w:sz w:val="22"/>
          <w:szCs w:val="22"/>
        </w:rPr>
        <w:t>nutn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nebo </w:t>
      </w:r>
      <w:proofErr w:type="spellStart"/>
      <w:r w:rsidRPr="00BD650F">
        <w:rPr>
          <w:rFonts w:cs="Times New Roman"/>
          <w:color w:val="auto"/>
          <w:sz w:val="22"/>
          <w:szCs w:val="22"/>
        </w:rPr>
        <w:t>účeln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ke zhotovení předmětu smlouvy v </w:t>
      </w:r>
      <w:proofErr w:type="spellStart"/>
      <w:r w:rsidRPr="00BD650F">
        <w:rPr>
          <w:rFonts w:cs="Times New Roman"/>
          <w:color w:val="auto"/>
          <w:sz w:val="22"/>
          <w:szCs w:val="22"/>
        </w:rPr>
        <w:t>úpln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  <w:lang w:val="pt-PT"/>
        </w:rPr>
        <w:t>m, sob</w:t>
      </w:r>
      <w:proofErr w:type="spellStart"/>
      <w:r w:rsidRPr="00BD650F">
        <w:rPr>
          <w:rFonts w:cs="Times New Roman"/>
          <w:color w:val="auto"/>
          <w:sz w:val="22"/>
          <w:szCs w:val="22"/>
        </w:rPr>
        <w:t>ěstačn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m, </w:t>
      </w:r>
      <w:proofErr w:type="spellStart"/>
      <w:r w:rsidRPr="00BD650F">
        <w:rPr>
          <w:rFonts w:cs="Times New Roman"/>
          <w:color w:val="auto"/>
          <w:sz w:val="22"/>
          <w:szCs w:val="22"/>
        </w:rPr>
        <w:t>bezchybn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  <w:lang w:val="de-DE"/>
        </w:rPr>
        <w:t>m, funk</w:t>
      </w:r>
      <w:r w:rsidRPr="00BD650F">
        <w:rPr>
          <w:rFonts w:cs="Times New Roman"/>
          <w:color w:val="auto"/>
          <w:sz w:val="22"/>
          <w:szCs w:val="22"/>
        </w:rPr>
        <w:t>čním a provozně jist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m stavu. V tomto stavu zhotovitel objednateli předmět smlouvy předá jako celek včetně veškerých pří</w:t>
      </w:r>
      <w:r w:rsidRPr="00BD650F">
        <w:rPr>
          <w:rFonts w:cs="Times New Roman"/>
          <w:color w:val="auto"/>
          <w:sz w:val="22"/>
          <w:szCs w:val="22"/>
          <w:lang w:val="da-DK"/>
        </w:rPr>
        <w:t>slu</w:t>
      </w:r>
      <w:proofErr w:type="spellStart"/>
      <w:r w:rsidRPr="00BD650F">
        <w:rPr>
          <w:rFonts w:cs="Times New Roman"/>
          <w:color w:val="auto"/>
          <w:sz w:val="22"/>
          <w:szCs w:val="22"/>
        </w:rPr>
        <w:t>šných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technických dokladů, revizí, povolení pro provoz zařízení, dá</w:t>
      </w:r>
      <w:r w:rsidRPr="00BD650F">
        <w:rPr>
          <w:rFonts w:cs="Times New Roman"/>
          <w:color w:val="auto"/>
          <w:sz w:val="22"/>
          <w:szCs w:val="22"/>
          <w:lang w:val="it-IT"/>
        </w:rPr>
        <w:t>le dolo</w:t>
      </w:r>
      <w:r w:rsidRPr="00BD650F">
        <w:rPr>
          <w:rFonts w:cs="Times New Roman"/>
          <w:color w:val="auto"/>
          <w:sz w:val="22"/>
          <w:szCs w:val="22"/>
        </w:rPr>
        <w:t xml:space="preserve">žení všech </w:t>
      </w:r>
      <w:proofErr w:type="spellStart"/>
      <w:r w:rsidRPr="00BD650F">
        <w:rPr>
          <w:rFonts w:cs="Times New Roman"/>
          <w:color w:val="auto"/>
          <w:sz w:val="22"/>
          <w:szCs w:val="22"/>
        </w:rPr>
        <w:t>zkouš</w:t>
      </w:r>
      <w:proofErr w:type="spellEnd"/>
      <w:r w:rsidRPr="00BD650F">
        <w:rPr>
          <w:rFonts w:cs="Times New Roman"/>
          <w:color w:val="auto"/>
          <w:sz w:val="22"/>
          <w:szCs w:val="22"/>
          <w:lang w:val="en-US"/>
        </w:rPr>
        <w:t xml:space="preserve">ek, </w:t>
      </w:r>
      <w:proofErr w:type="spellStart"/>
      <w:r w:rsidRPr="00BD650F">
        <w:rPr>
          <w:rFonts w:cs="Times New Roman"/>
          <w:color w:val="auto"/>
          <w:sz w:val="22"/>
          <w:szCs w:val="22"/>
          <w:lang w:val="en-US"/>
        </w:rPr>
        <w:t>atest</w:t>
      </w:r>
      <w:proofErr w:type="spellEnd"/>
      <w:r w:rsidRPr="00BD650F">
        <w:rPr>
          <w:rFonts w:cs="Times New Roman"/>
          <w:color w:val="auto"/>
          <w:sz w:val="22"/>
          <w:szCs w:val="22"/>
        </w:rPr>
        <w:t>ů</w:t>
      </w:r>
      <w:r w:rsidRPr="00BD650F">
        <w:rPr>
          <w:rFonts w:cs="Times New Roman"/>
          <w:color w:val="auto"/>
          <w:sz w:val="22"/>
          <w:szCs w:val="22"/>
          <w:lang w:val="fr-FR"/>
        </w:rPr>
        <w:t>, certifik</w:t>
      </w:r>
      <w:proofErr w:type="spellStart"/>
      <w:r w:rsidRPr="00BD650F">
        <w:rPr>
          <w:rFonts w:cs="Times New Roman"/>
          <w:color w:val="auto"/>
          <w:sz w:val="22"/>
          <w:szCs w:val="22"/>
        </w:rPr>
        <w:t>átů</w:t>
      </w:r>
      <w:proofErr w:type="spellEnd"/>
      <w:r w:rsidRPr="00BD650F">
        <w:rPr>
          <w:rFonts w:cs="Times New Roman"/>
          <w:color w:val="auto"/>
          <w:sz w:val="22"/>
          <w:szCs w:val="22"/>
        </w:rPr>
        <w:t>, prohlášení o shodě, dokladů a náležitostí vyžadovaný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rFonts w:cs="Times New Roman"/>
          <w:color w:val="auto"/>
          <w:sz w:val="22"/>
          <w:szCs w:val="22"/>
          <w:lang w:val="de-DE"/>
        </w:rPr>
        <w:t xml:space="preserve"> </w:t>
      </w:r>
      <w:r w:rsidRPr="00BD650F">
        <w:rPr>
          <w:rFonts w:cs="Times New Roman"/>
          <w:color w:val="auto"/>
          <w:sz w:val="22"/>
          <w:szCs w:val="22"/>
        </w:rPr>
        <w:t xml:space="preserve">řízením, případně jiným postupem podle stavebního zákona, na </w:t>
      </w:r>
      <w:proofErr w:type="gramStart"/>
      <w:r w:rsidRPr="00BD650F">
        <w:rPr>
          <w:rFonts w:cs="Times New Roman"/>
          <w:color w:val="auto"/>
          <w:sz w:val="22"/>
          <w:szCs w:val="22"/>
        </w:rPr>
        <w:t>základě</w:t>
      </w:r>
      <w:proofErr w:type="gramEnd"/>
      <w:r w:rsidRPr="00BD650F">
        <w:rPr>
          <w:rFonts w:cs="Times New Roman"/>
          <w:color w:val="auto"/>
          <w:sz w:val="22"/>
          <w:szCs w:val="22"/>
        </w:rPr>
        <w:t xml:space="preserve"> </w:t>
      </w:r>
      <w:proofErr w:type="spellStart"/>
      <w:r w:rsidRPr="00BD650F">
        <w:rPr>
          <w:rFonts w:cs="Times New Roman"/>
          <w:color w:val="auto"/>
          <w:sz w:val="22"/>
          <w:szCs w:val="22"/>
        </w:rPr>
        <w:t>kter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ho bude možno započít s trvalý</w:t>
      </w:r>
      <w:r w:rsidRPr="00BD650F">
        <w:rPr>
          <w:rFonts w:cs="Times New Roman"/>
          <w:color w:val="auto"/>
          <w:sz w:val="22"/>
          <w:szCs w:val="22"/>
          <w:lang w:val="de-DE"/>
        </w:rPr>
        <w:t>m u</w:t>
      </w:r>
      <w:proofErr w:type="spellStart"/>
      <w:r w:rsidRPr="00BD650F">
        <w:rPr>
          <w:rFonts w:cs="Times New Roman"/>
          <w:color w:val="auto"/>
          <w:sz w:val="22"/>
          <w:szCs w:val="22"/>
        </w:rPr>
        <w:t>žíváním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stavby, tj. aby bylo možno vydat kolaudační souhlas.</w:t>
      </w:r>
    </w:p>
    <w:p w14:paraId="3FCA7A81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55CA6CEC" w14:textId="77777777" w:rsidR="00422C6F" w:rsidRPr="00BD650F" w:rsidRDefault="00422C6F" w:rsidP="00422C6F">
      <w:pPr>
        <w:pStyle w:val="Zpat1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Zhotovitel je oprávněn </w:t>
      </w:r>
      <w:proofErr w:type="spellStart"/>
      <w:r w:rsidRPr="00BD650F">
        <w:rPr>
          <w:rFonts w:cs="Times New Roman"/>
          <w:color w:val="auto"/>
          <w:sz w:val="22"/>
          <w:szCs w:val="22"/>
        </w:rPr>
        <w:t>prov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ést d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ílo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i prostřednictvím třetích osob (poddodavatelů) př</w:t>
      </w:r>
      <w:r w:rsidRPr="00BD650F">
        <w:rPr>
          <w:rFonts w:cs="Times New Roman"/>
          <w:color w:val="auto"/>
          <w:sz w:val="22"/>
          <w:szCs w:val="22"/>
          <w:lang w:val="pt-PT"/>
        </w:rPr>
        <w:t>edem p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ísemně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odsouhlasených objednatelem. V </w:t>
      </w:r>
      <w:proofErr w:type="spellStart"/>
      <w:r w:rsidRPr="00BD650F">
        <w:rPr>
          <w:rFonts w:cs="Times New Roman"/>
          <w:color w:val="auto"/>
          <w:sz w:val="22"/>
          <w:szCs w:val="22"/>
        </w:rPr>
        <w:t>takov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m případě nese odpovědnost za splnění smlouvy a odpovídá za vady díla, jako by je prováděl on sám. Zhotovitel je povinen poskytovat objednateli součinnost při vedení a </w:t>
      </w:r>
      <w:proofErr w:type="spellStart"/>
      <w:r w:rsidRPr="00BD650F">
        <w:rPr>
          <w:rFonts w:cs="Times New Roman"/>
          <w:color w:val="auto"/>
          <w:sz w:val="22"/>
          <w:szCs w:val="22"/>
        </w:rPr>
        <w:t>průběžn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aktualizaci seznamu všech poddodavatelů včetně jejich podílu na zhotovení díla. Změna poddodavatele je možná jen s výslovným písemným souhlasem objednatele. Dojde-li ke změně poddodavatele, jehož prostřednictvím prokazoval zhotovitel část kvalifikace či změnu kvalifikace, je zhotovitel povinen nahradit </w:t>
      </w:r>
      <w:proofErr w:type="spellStart"/>
      <w:r w:rsidRPr="00BD650F">
        <w:rPr>
          <w:rFonts w:cs="Times New Roman"/>
          <w:color w:val="auto"/>
          <w:sz w:val="22"/>
          <w:szCs w:val="22"/>
        </w:rPr>
        <w:t>takov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ho poddodavatele pouze takovým subjektem, který rovněž splňuje prokazovanou část kvalifikace.</w:t>
      </w:r>
    </w:p>
    <w:p w14:paraId="51C16D34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04874B12" w14:textId="77777777" w:rsidR="00422C6F" w:rsidRPr="00BD650F" w:rsidRDefault="00422C6F" w:rsidP="00422C6F">
      <w:pPr>
        <w:pStyle w:val="Zpat1"/>
        <w:numPr>
          <w:ilvl w:val="0"/>
          <w:numId w:val="10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Zhotovitel se dále zavazuje, že dílo bude provedeno podle platný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rFonts w:cs="Times New Roman"/>
          <w:color w:val="auto"/>
          <w:sz w:val="22"/>
          <w:szCs w:val="22"/>
          <w:lang w:val="de-DE"/>
        </w:rPr>
        <w:t xml:space="preserve"> </w:t>
      </w:r>
      <w:r w:rsidRPr="00BD650F">
        <w:rPr>
          <w:rFonts w:cs="Times New Roman"/>
          <w:color w:val="auto"/>
          <w:sz w:val="22"/>
          <w:szCs w:val="22"/>
        </w:rPr>
        <w:t>českých technických norem a v souladu s obecně závazný</w:t>
      </w:r>
      <w:r w:rsidRPr="00BD650F">
        <w:rPr>
          <w:rFonts w:cs="Times New Roman"/>
          <w:color w:val="auto"/>
          <w:sz w:val="22"/>
          <w:szCs w:val="22"/>
          <w:lang w:val="it-IT"/>
        </w:rPr>
        <w:t>mi p</w:t>
      </w:r>
      <w:proofErr w:type="spellStart"/>
      <w:r w:rsidRPr="00BD650F">
        <w:rPr>
          <w:rFonts w:cs="Times New Roman"/>
          <w:color w:val="auto"/>
          <w:sz w:val="22"/>
          <w:szCs w:val="22"/>
        </w:rPr>
        <w:t>ředpisy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, podle platných technických kvalitativních podmínek a zvláštních technických kvalitativních podmínek, pokud jsou součástí </w:t>
      </w:r>
      <w:proofErr w:type="spellStart"/>
      <w:r w:rsidRPr="00BD650F">
        <w:rPr>
          <w:rFonts w:cs="Times New Roman"/>
          <w:color w:val="auto"/>
          <w:sz w:val="22"/>
          <w:szCs w:val="22"/>
        </w:rPr>
        <w:t>projektov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dokumentace.</w:t>
      </w:r>
    </w:p>
    <w:p w14:paraId="5557A996" w14:textId="77777777" w:rsidR="00422C6F" w:rsidRPr="00BD650F" w:rsidRDefault="00422C6F" w:rsidP="00422C6F">
      <w:pPr>
        <w:pStyle w:val="Zpat1"/>
        <w:tabs>
          <w:tab w:val="clear" w:pos="9072"/>
          <w:tab w:val="left" w:pos="540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1F11B43D" w14:textId="77777777" w:rsidR="00422C6F" w:rsidRPr="00BD650F" w:rsidRDefault="00422C6F" w:rsidP="00422C6F">
      <w:pPr>
        <w:pStyle w:val="Zpat1"/>
        <w:numPr>
          <w:ilvl w:val="0"/>
          <w:numId w:val="10"/>
        </w:numPr>
        <w:tabs>
          <w:tab w:val="clear" w:pos="9072"/>
          <w:tab w:val="left" w:pos="540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Zhotovitel se zavazuje mít po celou dobu trvání závazku </w:t>
      </w:r>
      <w:r w:rsidRPr="00BD650F">
        <w:rPr>
          <w:rFonts w:cs="Times New Roman"/>
          <w:bCs/>
          <w:color w:val="auto"/>
          <w:sz w:val="22"/>
          <w:szCs w:val="22"/>
        </w:rPr>
        <w:t>účinnou pojistnou smlouvu/pojistný certifikát</w:t>
      </w:r>
      <w:r w:rsidRPr="00BD650F">
        <w:rPr>
          <w:rFonts w:cs="Times New Roman"/>
          <w:color w:val="auto"/>
          <w:sz w:val="22"/>
          <w:szCs w:val="22"/>
        </w:rPr>
        <w:t xml:space="preserve"> o</w:t>
      </w:r>
      <w:r w:rsidR="00F840C5" w:rsidRPr="00BD650F">
        <w:rPr>
          <w:rFonts w:cs="Times New Roman"/>
          <w:color w:val="auto"/>
          <w:sz w:val="22"/>
          <w:szCs w:val="22"/>
        </w:rPr>
        <w:t> </w:t>
      </w:r>
      <w:r w:rsidRPr="00BD650F">
        <w:rPr>
          <w:rFonts w:cs="Times New Roman"/>
          <w:color w:val="auto"/>
          <w:sz w:val="22"/>
          <w:szCs w:val="22"/>
        </w:rPr>
        <w:t xml:space="preserve">pojištění odpovědnosti za škodu způsobenou zhotovitelem v souvislosti s výkonem předmětu této smlouvy, jakož i za škodu způsobenou třetí osobě alespoň ve výši </w:t>
      </w:r>
      <w:r w:rsidR="00F840C5" w:rsidRPr="00BD650F">
        <w:rPr>
          <w:rFonts w:cs="Times New Roman"/>
          <w:bCs/>
          <w:color w:val="auto"/>
          <w:sz w:val="22"/>
          <w:szCs w:val="22"/>
        </w:rPr>
        <w:t>2</w:t>
      </w:r>
      <w:r w:rsidRPr="00BD650F">
        <w:rPr>
          <w:rFonts w:cs="Times New Roman"/>
          <w:bCs/>
          <w:color w:val="auto"/>
          <w:sz w:val="22"/>
          <w:szCs w:val="22"/>
        </w:rPr>
        <w:t> </w:t>
      </w:r>
      <w:r w:rsidRPr="00BD650F">
        <w:rPr>
          <w:rFonts w:cs="Times New Roman"/>
          <w:bCs/>
          <w:color w:val="auto"/>
          <w:sz w:val="22"/>
          <w:szCs w:val="22"/>
          <w:lang w:val="pt-PT"/>
        </w:rPr>
        <w:t>mil. K</w:t>
      </w:r>
      <w:r w:rsidRPr="00BD650F">
        <w:rPr>
          <w:rFonts w:cs="Times New Roman"/>
          <w:bCs/>
          <w:color w:val="auto"/>
          <w:sz w:val="22"/>
          <w:szCs w:val="22"/>
        </w:rPr>
        <w:t>č</w:t>
      </w:r>
      <w:r w:rsidRPr="00BD650F">
        <w:rPr>
          <w:rFonts w:cs="Times New Roman"/>
          <w:color w:val="auto"/>
          <w:sz w:val="22"/>
          <w:szCs w:val="22"/>
        </w:rPr>
        <w:t xml:space="preserve">, kterou kdykoliv na požádání v </w:t>
      </w:r>
      <w:proofErr w:type="spellStart"/>
      <w:r w:rsidRPr="00BD650F">
        <w:rPr>
          <w:rFonts w:cs="Times New Roman"/>
          <w:color w:val="auto"/>
          <w:sz w:val="22"/>
          <w:szCs w:val="22"/>
        </w:rPr>
        <w:t>originá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le p</w:t>
      </w:r>
      <w:proofErr w:type="spellStart"/>
      <w:r w:rsidRPr="00BD650F">
        <w:rPr>
          <w:rFonts w:cs="Times New Roman"/>
          <w:color w:val="auto"/>
          <w:sz w:val="22"/>
          <w:szCs w:val="22"/>
        </w:rPr>
        <w:t>ředloží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</w:t>
      </w:r>
      <w:r w:rsidRPr="00BD650F">
        <w:rPr>
          <w:rFonts w:cs="Times New Roman"/>
          <w:color w:val="auto"/>
          <w:sz w:val="22"/>
          <w:szCs w:val="22"/>
          <w:lang w:val="it-IT"/>
        </w:rPr>
        <w:t>opr</w:t>
      </w:r>
      <w:proofErr w:type="spellStart"/>
      <w:r w:rsidRPr="00BD650F">
        <w:rPr>
          <w:rFonts w:cs="Times New Roman"/>
          <w:color w:val="auto"/>
          <w:sz w:val="22"/>
          <w:szCs w:val="22"/>
        </w:rPr>
        <w:t>ávněn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mu zástupci objednatele </w:t>
      </w:r>
      <w:r w:rsidRPr="00BD650F">
        <w:rPr>
          <w:rFonts w:cs="Times New Roman"/>
          <w:color w:val="auto"/>
          <w:sz w:val="22"/>
          <w:szCs w:val="22"/>
          <w:lang w:val="de-DE"/>
        </w:rPr>
        <w:t xml:space="preserve">k 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nahl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proofErr w:type="spellStart"/>
      <w:r w:rsidRPr="00BD650F">
        <w:rPr>
          <w:rFonts w:cs="Times New Roman"/>
          <w:color w:val="auto"/>
          <w:sz w:val="22"/>
          <w:szCs w:val="22"/>
        </w:rPr>
        <w:t>dnutí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. </w:t>
      </w:r>
    </w:p>
    <w:p w14:paraId="053C4C59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7549B10B" w14:textId="77777777" w:rsidR="00422C6F" w:rsidRPr="00BD650F" w:rsidRDefault="00422C6F" w:rsidP="00422C6F">
      <w:pPr>
        <w:pStyle w:val="Zpat1"/>
        <w:numPr>
          <w:ilvl w:val="0"/>
          <w:numId w:val="10"/>
        </w:numPr>
        <w:tabs>
          <w:tab w:val="clear" w:pos="9072"/>
          <w:tab w:val="left" w:pos="540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Smluvní strany prohlašují, že předmět smlouvy není plněním nemožný</w:t>
      </w:r>
      <w:r w:rsidRPr="00BD650F">
        <w:rPr>
          <w:rFonts w:cs="Times New Roman"/>
          <w:color w:val="auto"/>
          <w:sz w:val="22"/>
          <w:szCs w:val="22"/>
          <w:lang w:val="pt-PT"/>
        </w:rPr>
        <w:t xml:space="preserve">m a </w:t>
      </w:r>
      <w:r w:rsidRPr="00BD650F">
        <w:rPr>
          <w:rFonts w:cs="Times New Roman"/>
          <w:color w:val="auto"/>
          <w:sz w:val="22"/>
          <w:szCs w:val="22"/>
        </w:rPr>
        <w:t xml:space="preserve">že smlouvu uzavírají </w:t>
      </w:r>
      <w:r w:rsidRPr="00BD650F">
        <w:rPr>
          <w:rFonts w:cs="Times New Roman"/>
          <w:color w:val="auto"/>
          <w:sz w:val="22"/>
          <w:szCs w:val="22"/>
          <w:lang w:val="it-IT"/>
        </w:rPr>
        <w:t>po pe</w:t>
      </w:r>
      <w:r w:rsidRPr="00BD650F">
        <w:rPr>
          <w:rFonts w:cs="Times New Roman"/>
          <w:color w:val="auto"/>
          <w:sz w:val="22"/>
          <w:szCs w:val="22"/>
        </w:rPr>
        <w:t>č</w:t>
      </w:r>
      <w:r w:rsidRPr="00BD650F">
        <w:rPr>
          <w:rFonts w:cs="Times New Roman"/>
          <w:color w:val="auto"/>
          <w:sz w:val="22"/>
          <w:szCs w:val="22"/>
          <w:lang w:val="da-DK"/>
        </w:rPr>
        <w:t>liv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m zvážení všech možný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rFonts w:cs="Times New Roman"/>
          <w:color w:val="auto"/>
          <w:sz w:val="22"/>
          <w:szCs w:val="22"/>
          <w:lang w:val="de-DE"/>
        </w:rPr>
        <w:t xml:space="preserve"> d</w:t>
      </w:r>
      <w:proofErr w:type="spellStart"/>
      <w:r w:rsidRPr="00BD650F">
        <w:rPr>
          <w:rFonts w:cs="Times New Roman"/>
          <w:color w:val="auto"/>
          <w:sz w:val="22"/>
          <w:szCs w:val="22"/>
        </w:rPr>
        <w:t>ůsledků</w:t>
      </w:r>
      <w:proofErr w:type="spellEnd"/>
      <w:r w:rsidRPr="00BD650F">
        <w:rPr>
          <w:rFonts w:cs="Times New Roman"/>
          <w:color w:val="auto"/>
          <w:sz w:val="22"/>
          <w:szCs w:val="22"/>
        </w:rPr>
        <w:t>.</w:t>
      </w:r>
    </w:p>
    <w:p w14:paraId="29C49B01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b/>
          <w:bCs/>
          <w:color w:val="auto"/>
          <w:sz w:val="22"/>
          <w:szCs w:val="22"/>
        </w:rPr>
      </w:pPr>
    </w:p>
    <w:p w14:paraId="767B2F0E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center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b/>
          <w:bCs/>
          <w:color w:val="auto"/>
          <w:sz w:val="22"/>
          <w:szCs w:val="22"/>
        </w:rPr>
        <w:t>III. Doba plnění, místo plnění</w:t>
      </w:r>
    </w:p>
    <w:p w14:paraId="6EC9270A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897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35EBADAF" w14:textId="77777777" w:rsidR="00422C6F" w:rsidRPr="00BD650F" w:rsidRDefault="00422C6F" w:rsidP="00422C6F">
      <w:pPr>
        <w:pStyle w:val="Zpat1"/>
        <w:numPr>
          <w:ilvl w:val="0"/>
          <w:numId w:val="11"/>
        </w:numPr>
        <w:tabs>
          <w:tab w:val="clear" w:pos="4536"/>
          <w:tab w:val="clear" w:pos="9072"/>
          <w:tab w:val="left" w:pos="897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Doba plnění závazku z 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to smlouvy je stanovena takto:</w:t>
      </w:r>
    </w:p>
    <w:p w14:paraId="2D72E093" w14:textId="77777777" w:rsidR="00912D3A" w:rsidRPr="00BD650F" w:rsidRDefault="00912D3A" w:rsidP="00422C6F">
      <w:pPr>
        <w:pStyle w:val="Zpat1"/>
        <w:tabs>
          <w:tab w:val="clear" w:pos="4536"/>
          <w:tab w:val="clear" w:pos="9072"/>
          <w:tab w:val="left" w:pos="897"/>
        </w:tabs>
        <w:spacing w:line="276" w:lineRule="auto"/>
        <w:jc w:val="both"/>
        <w:rPr>
          <w:rFonts w:cs="Times New Roman"/>
          <w:color w:val="auto"/>
          <w:sz w:val="22"/>
          <w:szCs w:val="22"/>
        </w:rPr>
      </w:pPr>
    </w:p>
    <w:p w14:paraId="2B1E449D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897"/>
        </w:tabs>
        <w:spacing w:line="276" w:lineRule="auto"/>
        <w:jc w:val="both"/>
        <w:rPr>
          <w:rFonts w:eastAsia="Arial" w:cs="Times New Roman"/>
          <w:b/>
          <w:bCs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Stavební práce budou zahájeny dnem následujícím po předání staveniště zhotoviteli dle č</w:t>
      </w:r>
      <w:r w:rsidRPr="00BD650F">
        <w:rPr>
          <w:rFonts w:cs="Times New Roman"/>
          <w:color w:val="auto"/>
          <w:sz w:val="22"/>
          <w:szCs w:val="22"/>
          <w:lang w:val="pt-PT"/>
        </w:rPr>
        <w:t>l. VIII. 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to smlouvy.</w:t>
      </w:r>
      <w:r w:rsidRPr="00BD650F">
        <w:rPr>
          <w:rFonts w:cs="Times New Roman"/>
          <w:b/>
          <w:bCs/>
          <w:color w:val="auto"/>
          <w:sz w:val="22"/>
          <w:szCs w:val="22"/>
        </w:rPr>
        <w:t xml:space="preserve"> </w:t>
      </w:r>
    </w:p>
    <w:p w14:paraId="433B1360" w14:textId="49AFE06F" w:rsidR="00422C6F" w:rsidRPr="00BD650F" w:rsidRDefault="00912D3A" w:rsidP="00422C6F">
      <w:pPr>
        <w:pStyle w:val="Zpat1"/>
        <w:tabs>
          <w:tab w:val="clear" w:pos="4536"/>
          <w:tab w:val="clear" w:pos="9072"/>
          <w:tab w:val="left" w:pos="897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Stavba bude dokončena a protokolárně předána: do </w:t>
      </w:r>
      <w:r w:rsidR="00FB5DB2" w:rsidRPr="00BD650F">
        <w:rPr>
          <w:rFonts w:cs="Times New Roman"/>
          <w:color w:val="auto"/>
          <w:sz w:val="22"/>
          <w:szCs w:val="22"/>
        </w:rPr>
        <w:t>31</w:t>
      </w:r>
      <w:r w:rsidRPr="00BD650F">
        <w:rPr>
          <w:rFonts w:cs="Times New Roman"/>
          <w:color w:val="auto"/>
          <w:sz w:val="22"/>
          <w:szCs w:val="22"/>
        </w:rPr>
        <w:t>.</w:t>
      </w:r>
      <w:r w:rsidR="00FB5DB2" w:rsidRPr="00BD650F">
        <w:rPr>
          <w:rFonts w:cs="Times New Roman"/>
          <w:color w:val="auto"/>
          <w:sz w:val="22"/>
          <w:szCs w:val="22"/>
        </w:rPr>
        <w:t xml:space="preserve"> 07. 2025.</w:t>
      </w:r>
    </w:p>
    <w:p w14:paraId="4C6329A2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897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13410AF0" w14:textId="77777777" w:rsidR="00422C6F" w:rsidRPr="00BD650F" w:rsidRDefault="00422C6F" w:rsidP="00422C6F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Zhotovitel se zavazuje </w:t>
      </w:r>
      <w:proofErr w:type="spellStart"/>
      <w:r w:rsidRPr="00BD650F">
        <w:rPr>
          <w:rFonts w:cs="Times New Roman"/>
          <w:color w:val="auto"/>
          <w:sz w:val="22"/>
          <w:szCs w:val="22"/>
        </w:rPr>
        <w:t>prov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ést d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ílo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v souladu s časovým harmonogramem postupu provedení díla, který bude předán objednateli před zahájením realizace stavby a bude objednatelem odsouhlasen. V tomto harmonogramu musí být uvedeny základní druhy prací v členění na stavební díly a u nich uveden předpokládaný termín realizace a finanční objem prováděných prací.</w:t>
      </w:r>
    </w:p>
    <w:p w14:paraId="414D5FEC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897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5065A631" w14:textId="77777777" w:rsidR="00422C6F" w:rsidRPr="00BD650F" w:rsidRDefault="00422C6F" w:rsidP="00422C6F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Objednatel je v odůvodněných případech oprávněn nařídit zhotoviteli př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eru</w:t>
      </w:r>
      <w:r w:rsidRPr="00BD650F">
        <w:rPr>
          <w:rFonts w:cs="Times New Roman"/>
          <w:color w:val="auto"/>
          <w:sz w:val="22"/>
          <w:szCs w:val="22"/>
        </w:rPr>
        <w:t>šení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provádění díla např. při nesouladu provádění </w:t>
      </w:r>
      <w:proofErr w:type="spellStart"/>
      <w:r w:rsidRPr="00BD650F">
        <w:rPr>
          <w:rFonts w:cs="Times New Roman"/>
          <w:color w:val="auto"/>
          <w:sz w:val="22"/>
          <w:szCs w:val="22"/>
        </w:rPr>
        <w:t>dí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la s</w:t>
      </w:r>
      <w:r w:rsidRPr="00BD650F">
        <w:rPr>
          <w:rFonts w:cs="Times New Roman"/>
          <w:color w:val="auto"/>
          <w:sz w:val="22"/>
          <w:szCs w:val="22"/>
        </w:rPr>
        <w:t> dokumentací pro provedení stavby. V takových případech zhotovitel nemá právo na prodloužení termínu pro dokončení a předání díla.</w:t>
      </w:r>
    </w:p>
    <w:p w14:paraId="66A58E40" w14:textId="77777777" w:rsidR="00422C6F" w:rsidRPr="00BD650F" w:rsidRDefault="00422C6F" w:rsidP="00422C6F">
      <w:pPr>
        <w:shd w:val="clear" w:color="auto" w:fill="FFFFFF"/>
        <w:spacing w:line="276" w:lineRule="auto"/>
        <w:jc w:val="both"/>
        <w:rPr>
          <w:rFonts w:eastAsia="Arial"/>
          <w:sz w:val="22"/>
          <w:szCs w:val="22"/>
        </w:rPr>
      </w:pPr>
      <w:r w:rsidRPr="00BD650F">
        <w:rPr>
          <w:sz w:val="22"/>
          <w:szCs w:val="22"/>
        </w:rPr>
        <w:lastRenderedPageBreak/>
        <w:t xml:space="preserve"> </w:t>
      </w:r>
    </w:p>
    <w:p w14:paraId="784F0F07" w14:textId="77777777" w:rsidR="00422C6F" w:rsidRPr="00BD650F" w:rsidRDefault="00422C6F" w:rsidP="00422C6F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Pokud zhotovitel nebude schopen plynule pokračovat v provádění díla z důvodu nepříznivých klimatických podmínek, poznamená tuto skutečnost do stavební</w:t>
      </w:r>
      <w:r w:rsidRPr="00BD650F">
        <w:rPr>
          <w:rFonts w:cs="Times New Roman"/>
          <w:color w:val="auto"/>
          <w:sz w:val="22"/>
          <w:szCs w:val="22"/>
          <w:lang w:val="pt-PT"/>
        </w:rPr>
        <w:t>ho den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íku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a o tuto dobu se prodlouží termín dokončení a</w:t>
      </w:r>
      <w:r w:rsidR="00F840C5" w:rsidRPr="00BD650F">
        <w:rPr>
          <w:rFonts w:cs="Times New Roman"/>
          <w:color w:val="auto"/>
          <w:sz w:val="22"/>
          <w:szCs w:val="22"/>
        </w:rPr>
        <w:t> </w:t>
      </w:r>
      <w:r w:rsidRPr="00BD650F">
        <w:rPr>
          <w:rFonts w:cs="Times New Roman"/>
          <w:color w:val="auto"/>
          <w:sz w:val="22"/>
          <w:szCs w:val="22"/>
        </w:rPr>
        <w:t>předání díla. Důvody nepříznivých klimatických podmínek však musí zhotovitel prokázat, jinak se má za to, že př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eru</w:t>
      </w:r>
      <w:r w:rsidRPr="00BD650F">
        <w:rPr>
          <w:rFonts w:cs="Times New Roman"/>
          <w:color w:val="auto"/>
          <w:sz w:val="22"/>
          <w:szCs w:val="22"/>
        </w:rPr>
        <w:t>šení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prací </w:t>
      </w:r>
      <w:r w:rsidRPr="00BD650F">
        <w:rPr>
          <w:rFonts w:cs="Times New Roman"/>
          <w:color w:val="auto"/>
          <w:sz w:val="22"/>
          <w:szCs w:val="22"/>
          <w:lang w:val="it-IT"/>
        </w:rPr>
        <w:t>na d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íle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je ze strany zhotovitele </w:t>
      </w:r>
      <w:proofErr w:type="spellStart"/>
      <w:r w:rsidRPr="00BD650F">
        <w:rPr>
          <w:rFonts w:cs="Times New Roman"/>
          <w:color w:val="auto"/>
          <w:sz w:val="22"/>
          <w:szCs w:val="22"/>
        </w:rPr>
        <w:t>nedůvodn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.</w:t>
      </w:r>
    </w:p>
    <w:p w14:paraId="0C008152" w14:textId="77777777" w:rsidR="00422C6F" w:rsidRPr="00BD650F" w:rsidRDefault="00422C6F" w:rsidP="00422C6F">
      <w:pPr>
        <w:shd w:val="clear" w:color="auto" w:fill="FFFFFF"/>
        <w:spacing w:line="276" w:lineRule="auto"/>
        <w:jc w:val="both"/>
        <w:rPr>
          <w:rFonts w:eastAsia="Arial"/>
          <w:sz w:val="22"/>
          <w:szCs w:val="22"/>
        </w:rPr>
      </w:pPr>
    </w:p>
    <w:p w14:paraId="0A6DF159" w14:textId="77777777" w:rsidR="00422C6F" w:rsidRPr="00BD650F" w:rsidRDefault="00422C6F" w:rsidP="00422C6F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rFonts w:eastAsia="Tahoma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Během př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eru</w:t>
      </w:r>
      <w:r w:rsidRPr="00BD650F">
        <w:rPr>
          <w:rFonts w:cs="Times New Roman"/>
          <w:color w:val="auto"/>
          <w:sz w:val="22"/>
          <w:szCs w:val="22"/>
        </w:rPr>
        <w:t>šení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provádění díla je zhotovitel povinen zajistit ochranu a bezpečnost pozastaven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  <w:lang w:val="pt-PT"/>
        </w:rPr>
        <w:t>ho d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íla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proti zničení, ztrátě nebo </w:t>
      </w:r>
      <w:proofErr w:type="spellStart"/>
      <w:r w:rsidRPr="00BD650F">
        <w:rPr>
          <w:rFonts w:cs="Times New Roman"/>
          <w:color w:val="auto"/>
          <w:sz w:val="22"/>
          <w:szCs w:val="22"/>
        </w:rPr>
        <w:t>poš</w:t>
      </w:r>
      <w:proofErr w:type="spellEnd"/>
      <w:r w:rsidRPr="00BD650F">
        <w:rPr>
          <w:rFonts w:cs="Times New Roman"/>
          <w:color w:val="auto"/>
          <w:sz w:val="22"/>
          <w:szCs w:val="22"/>
          <w:lang w:val="nl-NL"/>
        </w:rPr>
        <w:t>kozen</w:t>
      </w:r>
      <w:r w:rsidRPr="00BD650F">
        <w:rPr>
          <w:rFonts w:cs="Times New Roman"/>
          <w:color w:val="auto"/>
          <w:sz w:val="22"/>
          <w:szCs w:val="22"/>
        </w:rPr>
        <w:t>í, jakož i skladování věcí opatřených k provádění díla.</w:t>
      </w:r>
    </w:p>
    <w:p w14:paraId="36D08C8B" w14:textId="77777777" w:rsidR="00422C6F" w:rsidRPr="00BD650F" w:rsidRDefault="00422C6F" w:rsidP="00422C6F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79AC8696" w14:textId="77777777" w:rsidR="00422C6F" w:rsidRPr="00BD650F" w:rsidRDefault="00422C6F" w:rsidP="00422C6F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V případě, ž</w:t>
      </w:r>
      <w:r w:rsidRPr="00BD650F">
        <w:rPr>
          <w:rFonts w:cs="Times New Roman"/>
          <w:color w:val="auto"/>
          <w:sz w:val="22"/>
          <w:szCs w:val="22"/>
          <w:lang w:val="nl-NL"/>
        </w:rPr>
        <w:t>e koordin</w:t>
      </w:r>
      <w:proofErr w:type="spellStart"/>
      <w:r w:rsidRPr="00BD650F">
        <w:rPr>
          <w:rFonts w:cs="Times New Roman"/>
          <w:color w:val="auto"/>
          <w:sz w:val="22"/>
          <w:szCs w:val="22"/>
        </w:rPr>
        <w:t>átor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bezpečnosti a ochrany zdraví při práci na staveništi, osoba vykonávající za objednatele technický dozor stavebníka, objednatel nebo jiná k tomu oprávněná osoba (např. oblastní inspektorát práce) rozhodnou o př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eru</w:t>
      </w:r>
      <w:r w:rsidRPr="00BD650F">
        <w:rPr>
          <w:rFonts w:cs="Times New Roman"/>
          <w:color w:val="auto"/>
          <w:sz w:val="22"/>
          <w:szCs w:val="22"/>
        </w:rPr>
        <w:t>šení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prací na staveništi </w:t>
      </w:r>
      <w:proofErr w:type="spellStart"/>
      <w:r w:rsidRPr="00BD650F">
        <w:rPr>
          <w:rFonts w:cs="Times New Roman"/>
          <w:color w:val="auto"/>
          <w:sz w:val="22"/>
          <w:szCs w:val="22"/>
        </w:rPr>
        <w:t>zejm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na z důvodů, že zhotovitel hrubě poruší zásady bezpečnosti a ochrany zdraví při práci, nebude to mít vliv na lhůtu plnění díla uvedenou v odst. 1 tohoto článku a cenu díla dle č</w:t>
      </w:r>
      <w:r w:rsidRPr="00BD650F">
        <w:rPr>
          <w:rFonts w:cs="Times New Roman"/>
          <w:color w:val="auto"/>
          <w:sz w:val="22"/>
          <w:szCs w:val="22"/>
          <w:lang w:val="pt-PT"/>
        </w:rPr>
        <w:t>l. IV.</w:t>
      </w:r>
      <w:r w:rsidRPr="00BD650F">
        <w:rPr>
          <w:rFonts w:cs="Times New Roman"/>
          <w:color w:val="auto"/>
          <w:sz w:val="22"/>
          <w:szCs w:val="22"/>
        </w:rPr>
        <w:t> odst. 1 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to smlouvy. </w:t>
      </w:r>
    </w:p>
    <w:p w14:paraId="6AB41D61" w14:textId="77777777" w:rsidR="00422C6F" w:rsidRPr="00BD650F" w:rsidRDefault="00422C6F" w:rsidP="00422C6F">
      <w:pPr>
        <w:shd w:val="clear" w:color="auto" w:fill="FFFFFF"/>
        <w:spacing w:line="276" w:lineRule="auto"/>
        <w:jc w:val="both"/>
        <w:rPr>
          <w:rFonts w:eastAsia="Arial"/>
          <w:sz w:val="22"/>
          <w:szCs w:val="22"/>
        </w:rPr>
      </w:pPr>
    </w:p>
    <w:p w14:paraId="1AD7F9DE" w14:textId="77777777" w:rsidR="00422C6F" w:rsidRPr="00BD650F" w:rsidRDefault="00422C6F" w:rsidP="00422C6F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Př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eru</w:t>
      </w:r>
      <w:r w:rsidRPr="00BD650F">
        <w:rPr>
          <w:rFonts w:cs="Times New Roman"/>
          <w:color w:val="auto"/>
          <w:sz w:val="22"/>
          <w:szCs w:val="22"/>
        </w:rPr>
        <w:t>šení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prací na staveništi z důvodu </w:t>
      </w:r>
      <w:proofErr w:type="spellStart"/>
      <w:r w:rsidRPr="00BD650F">
        <w:rPr>
          <w:rFonts w:cs="Times New Roman"/>
          <w:color w:val="auto"/>
          <w:sz w:val="22"/>
          <w:szCs w:val="22"/>
        </w:rPr>
        <w:t>vadn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ho plnění </w:t>
      </w:r>
      <w:r w:rsidRPr="00BD650F">
        <w:rPr>
          <w:rFonts w:cs="Times New Roman"/>
          <w:color w:val="auto"/>
          <w:sz w:val="22"/>
          <w:szCs w:val="22"/>
          <w:lang w:val="it-IT"/>
        </w:rPr>
        <w:t>na stran</w:t>
      </w:r>
      <w:r w:rsidRPr="00BD650F">
        <w:rPr>
          <w:rFonts w:cs="Times New Roman"/>
          <w:color w:val="auto"/>
          <w:sz w:val="22"/>
          <w:szCs w:val="22"/>
        </w:rPr>
        <w:t>ě zhotovitele nebude mít vliv na lhůtu plnění díla uvedenou v odst. 1 tohoto článku a cenu díla dle č</w:t>
      </w:r>
      <w:r w:rsidRPr="00BD650F">
        <w:rPr>
          <w:rFonts w:cs="Times New Roman"/>
          <w:color w:val="auto"/>
          <w:sz w:val="22"/>
          <w:szCs w:val="22"/>
          <w:lang w:val="pt-PT"/>
        </w:rPr>
        <w:t>l. IV.</w:t>
      </w:r>
      <w:r w:rsidRPr="00BD650F">
        <w:rPr>
          <w:rFonts w:cs="Times New Roman"/>
          <w:color w:val="auto"/>
          <w:sz w:val="22"/>
          <w:szCs w:val="22"/>
        </w:rPr>
        <w:t> odst. 1 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to smlouvy. </w:t>
      </w:r>
    </w:p>
    <w:p w14:paraId="6A997524" w14:textId="77777777" w:rsidR="00422C6F" w:rsidRPr="00BD650F" w:rsidRDefault="00422C6F" w:rsidP="00422C6F">
      <w:pPr>
        <w:shd w:val="clear" w:color="auto" w:fill="FFFFFF"/>
        <w:spacing w:line="276" w:lineRule="auto"/>
        <w:jc w:val="both"/>
        <w:rPr>
          <w:rFonts w:eastAsia="Arial"/>
          <w:sz w:val="22"/>
          <w:szCs w:val="22"/>
        </w:rPr>
      </w:pPr>
    </w:p>
    <w:p w14:paraId="1C2FC876" w14:textId="77777777" w:rsidR="00422C6F" w:rsidRPr="00BD650F" w:rsidRDefault="00422C6F" w:rsidP="00422C6F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V případě, že zhotovitel neodstraní vady, pro něž byly práce na staveništi př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eru</w:t>
      </w:r>
      <w:r w:rsidRPr="00BD650F">
        <w:rPr>
          <w:rFonts w:cs="Times New Roman"/>
          <w:color w:val="auto"/>
          <w:sz w:val="22"/>
          <w:szCs w:val="22"/>
        </w:rPr>
        <w:t>šeny</w:t>
      </w:r>
      <w:proofErr w:type="spellEnd"/>
      <w:r w:rsidRPr="00BD650F">
        <w:rPr>
          <w:rFonts w:cs="Times New Roman"/>
          <w:color w:val="auto"/>
          <w:sz w:val="22"/>
          <w:szCs w:val="22"/>
        </w:rPr>
        <w:t>, ani do 30 dnů ode dne doručení rozhodnutí o př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eru</w:t>
      </w:r>
      <w:r w:rsidRPr="00BD650F">
        <w:rPr>
          <w:rFonts w:cs="Times New Roman"/>
          <w:color w:val="auto"/>
          <w:sz w:val="22"/>
          <w:szCs w:val="22"/>
        </w:rPr>
        <w:t>šení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prací na staveništi, pokud se smluvní strany nedohodnou jinak, je objednatel oprávněn od 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to smlouvy odstoupit, odstoupením od smlouvy se závazek stran ruší od počátku a strany si vrátí, co si vzájemně plnily. V případě odstoupení dle předchozí věty uzavřou smluvní strany ve lhůtě do 30 dnů dohodu o vypořádání vzájemných práv a povinností z 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to smlouvy.</w:t>
      </w:r>
    </w:p>
    <w:p w14:paraId="702A1D4C" w14:textId="77777777" w:rsidR="00422C6F" w:rsidRPr="00BD650F" w:rsidRDefault="00422C6F" w:rsidP="00422C6F">
      <w:pPr>
        <w:shd w:val="clear" w:color="auto" w:fill="FFFFFF"/>
        <w:spacing w:line="276" w:lineRule="auto"/>
        <w:jc w:val="both"/>
        <w:rPr>
          <w:rFonts w:eastAsia="Arial"/>
          <w:sz w:val="22"/>
          <w:szCs w:val="22"/>
        </w:rPr>
      </w:pPr>
    </w:p>
    <w:p w14:paraId="1AB2E2EC" w14:textId="77777777" w:rsidR="00422C6F" w:rsidRPr="00BD650F" w:rsidRDefault="00422C6F" w:rsidP="00422C6F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V případě, že objednatel nevydá pokyn k </w:t>
      </w:r>
      <w:proofErr w:type="spellStart"/>
      <w:r w:rsidRPr="00BD650F">
        <w:rPr>
          <w:rFonts w:cs="Times New Roman"/>
          <w:color w:val="auto"/>
          <w:sz w:val="22"/>
          <w:szCs w:val="22"/>
        </w:rPr>
        <w:t>opětovn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mu provádění prací na </w:t>
      </w:r>
      <w:proofErr w:type="spellStart"/>
      <w:r w:rsidRPr="00BD650F">
        <w:rPr>
          <w:rFonts w:cs="Times New Roman"/>
          <w:color w:val="auto"/>
          <w:sz w:val="22"/>
          <w:szCs w:val="22"/>
        </w:rPr>
        <w:t>rozpracovan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m díle ani do 30 dnů ode dne odstranění vad, pro něž byly práce na staveništi př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eru</w:t>
      </w:r>
      <w:r w:rsidRPr="00BD650F">
        <w:rPr>
          <w:rFonts w:cs="Times New Roman"/>
          <w:color w:val="auto"/>
          <w:sz w:val="22"/>
          <w:szCs w:val="22"/>
        </w:rPr>
        <w:t>šeny</w:t>
      </w:r>
      <w:proofErr w:type="spellEnd"/>
      <w:r w:rsidRPr="00BD650F">
        <w:rPr>
          <w:rFonts w:cs="Times New Roman"/>
          <w:color w:val="auto"/>
          <w:sz w:val="22"/>
          <w:szCs w:val="22"/>
        </w:rPr>
        <w:t>, je zhotovitel oprávněn od 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to smlouvy odstoupit. V případě odstoupení dle předchozí věty uzavřou strany ve lhůtě do 30 dnů dohodu o vypořádání vzájemných práv a povinností z 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to smlouvy.</w:t>
      </w:r>
    </w:p>
    <w:p w14:paraId="5BB84A61" w14:textId="77777777" w:rsidR="00422C6F" w:rsidRPr="00BD650F" w:rsidRDefault="00422C6F" w:rsidP="00422C6F">
      <w:pPr>
        <w:shd w:val="clear" w:color="auto" w:fill="FFFFFF"/>
        <w:spacing w:line="276" w:lineRule="auto"/>
        <w:jc w:val="both"/>
        <w:rPr>
          <w:rFonts w:eastAsia="Arial"/>
          <w:sz w:val="22"/>
          <w:szCs w:val="22"/>
        </w:rPr>
      </w:pPr>
    </w:p>
    <w:p w14:paraId="480A527D" w14:textId="77777777" w:rsidR="00422C6F" w:rsidRPr="00BD650F" w:rsidRDefault="00422C6F" w:rsidP="00422C6F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Byly-li práce na </w:t>
      </w:r>
      <w:proofErr w:type="spellStart"/>
      <w:r w:rsidRPr="00BD650F">
        <w:rPr>
          <w:rFonts w:cs="Times New Roman"/>
          <w:color w:val="auto"/>
          <w:sz w:val="22"/>
          <w:szCs w:val="22"/>
        </w:rPr>
        <w:t>dí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le p</w:t>
      </w:r>
      <w:r w:rsidRPr="00BD650F">
        <w:rPr>
          <w:rFonts w:cs="Times New Roman"/>
          <w:color w:val="auto"/>
          <w:sz w:val="22"/>
          <w:szCs w:val="22"/>
        </w:rPr>
        <w:t>ř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eru</w:t>
      </w:r>
      <w:r w:rsidRPr="00BD650F">
        <w:rPr>
          <w:rFonts w:cs="Times New Roman"/>
          <w:color w:val="auto"/>
          <w:sz w:val="22"/>
          <w:szCs w:val="22"/>
        </w:rPr>
        <w:t>šeny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z důvodu uvedený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rFonts w:cs="Times New Roman"/>
          <w:color w:val="auto"/>
          <w:sz w:val="22"/>
          <w:szCs w:val="22"/>
          <w:lang w:val="de-DE"/>
        </w:rPr>
        <w:t xml:space="preserve"> v</w:t>
      </w:r>
      <w:r w:rsidRPr="00BD650F">
        <w:rPr>
          <w:rFonts w:cs="Times New Roman"/>
          <w:color w:val="auto"/>
          <w:sz w:val="22"/>
          <w:szCs w:val="22"/>
        </w:rPr>
        <w:t> předchozích odstavcích tohoto článku, jsou smluvní strany povinny před započetí</w:t>
      </w:r>
      <w:r w:rsidRPr="00BD650F">
        <w:rPr>
          <w:rFonts w:cs="Times New Roman"/>
          <w:color w:val="auto"/>
          <w:sz w:val="22"/>
          <w:szCs w:val="22"/>
          <w:lang w:val="it-IT"/>
        </w:rPr>
        <w:t>m dal</w:t>
      </w:r>
      <w:r w:rsidRPr="00BD650F">
        <w:rPr>
          <w:rFonts w:cs="Times New Roman"/>
          <w:color w:val="auto"/>
          <w:sz w:val="22"/>
          <w:szCs w:val="22"/>
        </w:rPr>
        <w:t>ších prací vyhotovit zápis do stavební</w:t>
      </w:r>
      <w:r w:rsidRPr="00BD650F">
        <w:rPr>
          <w:rFonts w:cs="Times New Roman"/>
          <w:color w:val="auto"/>
          <w:sz w:val="22"/>
          <w:szCs w:val="22"/>
          <w:lang w:val="pt-PT"/>
        </w:rPr>
        <w:t>ho den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íku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, ve </w:t>
      </w:r>
      <w:proofErr w:type="spellStart"/>
      <w:r w:rsidRPr="00BD650F">
        <w:rPr>
          <w:rFonts w:cs="Times New Roman"/>
          <w:color w:val="auto"/>
          <w:sz w:val="22"/>
          <w:szCs w:val="22"/>
        </w:rPr>
        <w:t>kter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m zhodnotí skutečný technický stav již provedených prací </w:t>
      </w:r>
      <w:r w:rsidRPr="00BD650F">
        <w:rPr>
          <w:rFonts w:cs="Times New Roman"/>
          <w:color w:val="auto"/>
          <w:sz w:val="22"/>
          <w:szCs w:val="22"/>
          <w:lang w:val="it-IT"/>
        </w:rPr>
        <w:t>a ur</w:t>
      </w:r>
      <w:r w:rsidRPr="00BD650F">
        <w:rPr>
          <w:rFonts w:cs="Times New Roman"/>
          <w:color w:val="auto"/>
          <w:sz w:val="22"/>
          <w:szCs w:val="22"/>
        </w:rPr>
        <w:t>čí rozsah jejich nezbytný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rFonts w:cs="Times New Roman"/>
          <w:color w:val="auto"/>
          <w:sz w:val="22"/>
          <w:szCs w:val="22"/>
          <w:lang w:val="de-DE"/>
        </w:rPr>
        <w:t xml:space="preserve"> </w:t>
      </w:r>
      <w:r w:rsidRPr="00BD650F">
        <w:rPr>
          <w:rFonts w:cs="Times New Roman"/>
          <w:color w:val="auto"/>
          <w:sz w:val="22"/>
          <w:szCs w:val="22"/>
        </w:rPr>
        <w:t>úprav.</w:t>
      </w:r>
    </w:p>
    <w:p w14:paraId="4F0B6ACA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897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040C9802" w14:textId="77777777" w:rsidR="00422C6F" w:rsidRPr="00BD650F" w:rsidRDefault="00422C6F" w:rsidP="00422C6F">
      <w:pPr>
        <w:pStyle w:val="Zpat1"/>
        <w:numPr>
          <w:ilvl w:val="0"/>
          <w:numId w:val="11"/>
        </w:numPr>
        <w:tabs>
          <w:tab w:val="clear" w:pos="4536"/>
          <w:tab w:val="clear" w:pos="9072"/>
          <w:tab w:val="left" w:pos="897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Náklady spojen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s odstranění</w:t>
      </w:r>
      <w:r w:rsidRPr="00BD650F">
        <w:rPr>
          <w:rFonts w:cs="Times New Roman"/>
          <w:color w:val="auto"/>
          <w:sz w:val="22"/>
          <w:szCs w:val="22"/>
          <w:lang w:val="sv-SE"/>
        </w:rPr>
        <w:t>m vad d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íla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nese v pln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míře zhotovitel. Tím není </w:t>
      </w:r>
      <w:r w:rsidRPr="00BD650F">
        <w:rPr>
          <w:rFonts w:cs="Times New Roman"/>
          <w:color w:val="auto"/>
          <w:sz w:val="22"/>
          <w:szCs w:val="22"/>
          <w:lang w:val="it-IT"/>
        </w:rPr>
        <w:t>dot</w:t>
      </w:r>
      <w:proofErr w:type="spellStart"/>
      <w:r w:rsidRPr="00BD650F">
        <w:rPr>
          <w:rFonts w:cs="Times New Roman"/>
          <w:color w:val="auto"/>
          <w:sz w:val="22"/>
          <w:szCs w:val="22"/>
        </w:rPr>
        <w:t>čeno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právo na náhradu škody, která v jejich důsledku objednateli vznikne.</w:t>
      </w:r>
    </w:p>
    <w:p w14:paraId="72304949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b/>
          <w:bCs/>
          <w:color w:val="auto"/>
          <w:sz w:val="22"/>
          <w:szCs w:val="22"/>
        </w:rPr>
      </w:pPr>
    </w:p>
    <w:p w14:paraId="41785714" w14:textId="77777777" w:rsidR="00422C6F" w:rsidRPr="00BD650F" w:rsidRDefault="00422C6F" w:rsidP="00422C6F">
      <w:pPr>
        <w:pStyle w:val="Zpat1"/>
        <w:numPr>
          <w:ilvl w:val="0"/>
          <w:numId w:val="11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Místo plnění je: Čelakovského 200, Písek, 397 01</w:t>
      </w:r>
    </w:p>
    <w:p w14:paraId="12844BF0" w14:textId="77777777" w:rsidR="00736D6C" w:rsidRPr="00BD650F" w:rsidRDefault="00736D6C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b/>
          <w:bCs/>
          <w:color w:val="auto"/>
          <w:sz w:val="22"/>
          <w:szCs w:val="22"/>
        </w:rPr>
      </w:pPr>
    </w:p>
    <w:p w14:paraId="049BC111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center"/>
        <w:rPr>
          <w:rFonts w:eastAsia="Arial" w:cs="Times New Roman"/>
          <w:b/>
          <w:bCs/>
          <w:color w:val="auto"/>
          <w:sz w:val="22"/>
          <w:szCs w:val="22"/>
        </w:rPr>
      </w:pPr>
      <w:r w:rsidRPr="00BD650F">
        <w:rPr>
          <w:rFonts w:cs="Times New Roman"/>
          <w:b/>
          <w:bCs/>
          <w:color w:val="auto"/>
          <w:sz w:val="22"/>
          <w:szCs w:val="22"/>
        </w:rPr>
        <w:t>IV. Cena za dílo</w:t>
      </w:r>
    </w:p>
    <w:p w14:paraId="664A644B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4EF67726" w14:textId="77777777" w:rsidR="00422C6F" w:rsidRPr="00BD650F" w:rsidRDefault="00422C6F" w:rsidP="00422C6F">
      <w:pPr>
        <w:pStyle w:val="Zpat1"/>
        <w:numPr>
          <w:ilvl w:val="0"/>
          <w:numId w:val="12"/>
        </w:numPr>
        <w:tabs>
          <w:tab w:val="clear" w:pos="4536"/>
          <w:tab w:val="clear" w:pos="9072"/>
          <w:tab w:val="left" w:pos="897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Objednatel se zavazuje zaplatit zhotoviteli za provedení prací nabídkovou cenu jako cenu sjednanou, která činí podle </w:t>
      </w:r>
      <w:proofErr w:type="spellStart"/>
      <w:r w:rsidRPr="00BD650F">
        <w:rPr>
          <w:rFonts w:cs="Times New Roman"/>
          <w:color w:val="auto"/>
          <w:sz w:val="22"/>
          <w:szCs w:val="22"/>
        </w:rPr>
        <w:t>nabídkov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ho rozpočtu pro dílo uveden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proofErr w:type="spellStart"/>
      <w:r w:rsidRPr="00BD650F">
        <w:rPr>
          <w:rFonts w:cs="Times New Roman"/>
          <w:color w:val="auto"/>
          <w:sz w:val="22"/>
          <w:szCs w:val="22"/>
          <w:lang w:val="en-US"/>
        </w:rPr>
        <w:t>ve</w:t>
      </w:r>
      <w:proofErr w:type="spellEnd"/>
      <w:r w:rsidRPr="00BD650F">
        <w:rPr>
          <w:rFonts w:cs="Times New Roman"/>
          <w:color w:val="auto"/>
          <w:sz w:val="22"/>
          <w:szCs w:val="22"/>
          <w:lang w:val="en-US"/>
        </w:rPr>
        <w:t xml:space="preserve"> </w:t>
      </w:r>
      <w:r w:rsidRPr="00BD650F">
        <w:rPr>
          <w:rFonts w:cs="Times New Roman"/>
          <w:color w:val="auto"/>
          <w:sz w:val="22"/>
          <w:szCs w:val="22"/>
        </w:rPr>
        <w:t>č</w:t>
      </w:r>
      <w:r w:rsidRPr="00BD650F">
        <w:rPr>
          <w:rFonts w:cs="Times New Roman"/>
          <w:color w:val="auto"/>
          <w:sz w:val="22"/>
          <w:szCs w:val="22"/>
          <w:lang w:val="pt-PT"/>
        </w:rPr>
        <w:t>l. II. 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to smlouvy:</w:t>
      </w:r>
    </w:p>
    <w:p w14:paraId="6045C7D7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897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7010778B" w14:textId="799096F2" w:rsidR="00422C6F" w:rsidRPr="004B1DC2" w:rsidRDefault="00422C6F" w:rsidP="00422C6F">
      <w:pPr>
        <w:pStyle w:val="Zpat1"/>
        <w:tabs>
          <w:tab w:val="clear" w:pos="4536"/>
          <w:tab w:val="clear" w:pos="9072"/>
          <w:tab w:val="left" w:pos="897"/>
          <w:tab w:val="left" w:pos="5670"/>
        </w:tabs>
        <w:spacing w:line="276" w:lineRule="auto"/>
        <w:jc w:val="both"/>
        <w:rPr>
          <w:rFonts w:eastAsia="Arial" w:cs="Times New Roman"/>
          <w:b/>
          <w:bCs/>
          <w:color w:val="auto"/>
          <w:sz w:val="22"/>
          <w:szCs w:val="22"/>
        </w:rPr>
      </w:pPr>
      <w:r w:rsidRPr="004B1DC2">
        <w:rPr>
          <w:rFonts w:cs="Times New Roman"/>
          <w:b/>
          <w:bCs/>
          <w:color w:val="auto"/>
          <w:sz w:val="22"/>
          <w:szCs w:val="22"/>
          <w:lang w:val="it-IT"/>
        </w:rPr>
        <w:t>Cena d</w:t>
      </w:r>
      <w:proofErr w:type="spellStart"/>
      <w:r w:rsidRPr="004B1DC2">
        <w:rPr>
          <w:rFonts w:cs="Times New Roman"/>
          <w:b/>
          <w:bCs/>
          <w:color w:val="auto"/>
          <w:sz w:val="22"/>
          <w:szCs w:val="22"/>
        </w:rPr>
        <w:t>íla</w:t>
      </w:r>
      <w:proofErr w:type="spellEnd"/>
      <w:r w:rsidRPr="004B1DC2">
        <w:rPr>
          <w:rFonts w:cs="Times New Roman"/>
          <w:b/>
          <w:bCs/>
          <w:color w:val="auto"/>
          <w:sz w:val="22"/>
          <w:szCs w:val="22"/>
        </w:rPr>
        <w:t xml:space="preserve"> celkem bez DPH za provedení předmětu smlouvy</w:t>
      </w:r>
      <w:r w:rsidRPr="004B1DC2">
        <w:rPr>
          <w:rFonts w:cs="Times New Roman"/>
          <w:b/>
          <w:bCs/>
          <w:color w:val="auto"/>
          <w:sz w:val="22"/>
          <w:szCs w:val="22"/>
        </w:rPr>
        <w:tab/>
      </w:r>
      <w:r w:rsidR="004B1DC2" w:rsidRPr="004B1DC2">
        <w:rPr>
          <w:rFonts w:cs="Times New Roman"/>
          <w:b/>
          <w:bCs/>
          <w:color w:val="auto"/>
          <w:sz w:val="22"/>
          <w:szCs w:val="22"/>
        </w:rPr>
        <w:tab/>
      </w:r>
      <w:r w:rsidR="004B1DC2" w:rsidRPr="004B1DC2">
        <w:rPr>
          <w:rFonts w:cs="Times New Roman"/>
          <w:b/>
          <w:bCs/>
          <w:color w:val="auto"/>
          <w:sz w:val="22"/>
          <w:szCs w:val="22"/>
        </w:rPr>
        <w:tab/>
      </w:r>
      <w:r w:rsidR="004B1DC2" w:rsidRPr="004B1DC2">
        <w:rPr>
          <w:rFonts w:cs="Times New Roman"/>
          <w:b/>
          <w:bCs/>
          <w:color w:val="auto"/>
          <w:sz w:val="22"/>
          <w:szCs w:val="22"/>
        </w:rPr>
        <w:tab/>
        <w:t xml:space="preserve">1 999 536 </w:t>
      </w:r>
      <w:r w:rsidRPr="004B1DC2">
        <w:rPr>
          <w:rFonts w:cs="Times New Roman"/>
          <w:b/>
          <w:bCs/>
          <w:color w:val="auto"/>
          <w:sz w:val="22"/>
          <w:szCs w:val="22"/>
        </w:rPr>
        <w:t>Kč</w:t>
      </w:r>
    </w:p>
    <w:p w14:paraId="42C6F3AD" w14:textId="77777777" w:rsidR="00422C6F" w:rsidRPr="004B1DC2" w:rsidRDefault="00422C6F" w:rsidP="00422C6F">
      <w:pPr>
        <w:pStyle w:val="Zpat1"/>
        <w:tabs>
          <w:tab w:val="clear" w:pos="4536"/>
          <w:tab w:val="clear" w:pos="9072"/>
          <w:tab w:val="left" w:pos="897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657F0824" w14:textId="1A6F7BA9" w:rsidR="00422C6F" w:rsidRPr="004B1DC2" w:rsidRDefault="00422C6F" w:rsidP="00422C6F">
      <w:pPr>
        <w:pStyle w:val="Zpat1"/>
        <w:tabs>
          <w:tab w:val="clear" w:pos="4536"/>
          <w:tab w:val="clear" w:pos="9072"/>
          <w:tab w:val="left" w:pos="897"/>
          <w:tab w:val="left" w:pos="5670"/>
        </w:tabs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4B1DC2">
        <w:rPr>
          <w:rFonts w:cs="Times New Roman"/>
          <w:color w:val="auto"/>
          <w:sz w:val="22"/>
          <w:szCs w:val="22"/>
        </w:rPr>
        <w:lastRenderedPageBreak/>
        <w:t xml:space="preserve">DPH základní 21 % </w:t>
      </w:r>
      <w:r w:rsidRPr="004B1DC2">
        <w:rPr>
          <w:rFonts w:cs="Times New Roman"/>
          <w:color w:val="auto"/>
          <w:sz w:val="22"/>
          <w:szCs w:val="22"/>
        </w:rPr>
        <w:tab/>
        <w:t xml:space="preserve"> </w:t>
      </w:r>
      <w:r w:rsidRPr="004B1DC2">
        <w:rPr>
          <w:rFonts w:cs="Times New Roman"/>
          <w:color w:val="auto"/>
          <w:sz w:val="22"/>
          <w:szCs w:val="22"/>
        </w:rPr>
        <w:tab/>
      </w:r>
      <w:r w:rsidRPr="004B1DC2">
        <w:rPr>
          <w:rFonts w:cs="Times New Roman"/>
          <w:color w:val="auto"/>
          <w:sz w:val="22"/>
          <w:szCs w:val="22"/>
        </w:rPr>
        <w:tab/>
      </w:r>
      <w:r w:rsidR="004B1DC2" w:rsidRPr="004B1DC2">
        <w:rPr>
          <w:rFonts w:cs="Times New Roman"/>
          <w:color w:val="auto"/>
          <w:sz w:val="22"/>
          <w:szCs w:val="22"/>
        </w:rPr>
        <w:t xml:space="preserve">419 903 </w:t>
      </w:r>
      <w:r w:rsidRPr="004B1DC2">
        <w:rPr>
          <w:rFonts w:cs="Times New Roman"/>
          <w:color w:val="auto"/>
          <w:sz w:val="22"/>
          <w:szCs w:val="22"/>
        </w:rPr>
        <w:t>Kč</w:t>
      </w:r>
    </w:p>
    <w:p w14:paraId="5568342E" w14:textId="77777777" w:rsidR="00422C6F" w:rsidRPr="004B1DC2" w:rsidRDefault="00422C6F" w:rsidP="00422C6F">
      <w:pPr>
        <w:pStyle w:val="Zpat1"/>
        <w:tabs>
          <w:tab w:val="clear" w:pos="4536"/>
          <w:tab w:val="clear" w:pos="9072"/>
          <w:tab w:val="left" w:pos="897"/>
          <w:tab w:val="left" w:pos="5670"/>
        </w:tabs>
        <w:spacing w:line="276" w:lineRule="auto"/>
        <w:jc w:val="both"/>
        <w:rPr>
          <w:rFonts w:eastAsia="Arial" w:cs="Times New Roman"/>
          <w:b/>
          <w:bCs/>
          <w:color w:val="auto"/>
          <w:sz w:val="22"/>
          <w:szCs w:val="22"/>
        </w:rPr>
      </w:pPr>
    </w:p>
    <w:p w14:paraId="19A6A028" w14:textId="0B88170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897"/>
          <w:tab w:val="left" w:pos="5670"/>
        </w:tabs>
        <w:spacing w:line="276" w:lineRule="auto"/>
        <w:jc w:val="both"/>
        <w:rPr>
          <w:rFonts w:eastAsia="Arial" w:cs="Times New Roman"/>
          <w:b/>
          <w:bCs/>
          <w:color w:val="auto"/>
          <w:sz w:val="22"/>
          <w:szCs w:val="22"/>
        </w:rPr>
      </w:pPr>
      <w:r w:rsidRPr="004B1DC2">
        <w:rPr>
          <w:rFonts w:cs="Times New Roman"/>
          <w:b/>
          <w:bCs/>
          <w:color w:val="auto"/>
          <w:sz w:val="22"/>
          <w:szCs w:val="22"/>
          <w:lang w:val="it-IT"/>
        </w:rPr>
        <w:t>Cena d</w:t>
      </w:r>
      <w:proofErr w:type="spellStart"/>
      <w:r w:rsidRPr="004B1DC2">
        <w:rPr>
          <w:rFonts w:cs="Times New Roman"/>
          <w:b/>
          <w:bCs/>
          <w:color w:val="auto"/>
          <w:sz w:val="22"/>
          <w:szCs w:val="22"/>
        </w:rPr>
        <w:t>íla</w:t>
      </w:r>
      <w:proofErr w:type="spellEnd"/>
      <w:r w:rsidRPr="004B1DC2">
        <w:rPr>
          <w:rFonts w:cs="Times New Roman"/>
          <w:b/>
          <w:bCs/>
          <w:color w:val="auto"/>
          <w:sz w:val="22"/>
          <w:szCs w:val="22"/>
        </w:rPr>
        <w:t xml:space="preserve"> celkem včetně DPH </w:t>
      </w:r>
      <w:r w:rsidRPr="004B1DC2">
        <w:rPr>
          <w:rFonts w:cs="Times New Roman"/>
          <w:b/>
          <w:bCs/>
          <w:color w:val="auto"/>
          <w:sz w:val="22"/>
          <w:szCs w:val="22"/>
        </w:rPr>
        <w:tab/>
        <w:t xml:space="preserve"> </w:t>
      </w:r>
      <w:r w:rsidRPr="004B1DC2">
        <w:rPr>
          <w:rFonts w:cs="Times New Roman"/>
          <w:b/>
          <w:bCs/>
          <w:color w:val="auto"/>
          <w:sz w:val="22"/>
          <w:szCs w:val="22"/>
        </w:rPr>
        <w:tab/>
      </w:r>
      <w:r w:rsidRPr="004B1DC2">
        <w:rPr>
          <w:rFonts w:cs="Times New Roman"/>
          <w:b/>
          <w:bCs/>
          <w:color w:val="auto"/>
          <w:sz w:val="22"/>
          <w:szCs w:val="22"/>
        </w:rPr>
        <w:tab/>
      </w:r>
      <w:r w:rsidR="004B1DC2" w:rsidRPr="004B1DC2">
        <w:rPr>
          <w:rFonts w:cs="Times New Roman"/>
          <w:b/>
          <w:bCs/>
          <w:color w:val="auto"/>
          <w:sz w:val="22"/>
          <w:szCs w:val="22"/>
        </w:rPr>
        <w:t xml:space="preserve">2 419 439 </w:t>
      </w:r>
      <w:r w:rsidRPr="004B1DC2">
        <w:rPr>
          <w:rFonts w:cs="Times New Roman"/>
          <w:b/>
          <w:bCs/>
          <w:color w:val="auto"/>
          <w:sz w:val="22"/>
          <w:szCs w:val="22"/>
        </w:rPr>
        <w:t>Kč</w:t>
      </w:r>
      <w:r w:rsidRPr="00BD650F">
        <w:rPr>
          <w:rFonts w:cs="Times New Roman"/>
          <w:b/>
          <w:bCs/>
          <w:color w:val="auto"/>
          <w:sz w:val="22"/>
          <w:szCs w:val="22"/>
        </w:rPr>
        <w:t xml:space="preserve"> </w:t>
      </w:r>
    </w:p>
    <w:p w14:paraId="285AD109" w14:textId="77777777" w:rsidR="00422C6F" w:rsidRPr="00BD650F" w:rsidRDefault="00422C6F" w:rsidP="00422C6F">
      <w:pPr>
        <w:pStyle w:val="Zpat1"/>
        <w:tabs>
          <w:tab w:val="clear" w:pos="9072"/>
          <w:tab w:val="left" w:pos="540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3F120A14" w14:textId="77777777" w:rsidR="00422C6F" w:rsidRPr="00BD650F" w:rsidRDefault="00422C6F" w:rsidP="00422C6F">
      <w:pPr>
        <w:pStyle w:val="Zpat1"/>
        <w:numPr>
          <w:ilvl w:val="0"/>
          <w:numId w:val="12"/>
        </w:numPr>
        <w:tabs>
          <w:tab w:val="clear" w:pos="9072"/>
          <w:tab w:val="left" w:pos="540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Tato cena je nejvýše přípustná a lze ji překročit jen za podmínek stanovený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rFonts w:cs="Times New Roman"/>
          <w:color w:val="auto"/>
          <w:sz w:val="22"/>
          <w:szCs w:val="22"/>
          <w:lang w:val="de-DE"/>
        </w:rPr>
        <w:t xml:space="preserve"> v</w:t>
      </w:r>
      <w:r w:rsidRPr="00BD650F">
        <w:rPr>
          <w:rFonts w:cs="Times New Roman"/>
          <w:color w:val="auto"/>
          <w:sz w:val="22"/>
          <w:szCs w:val="22"/>
        </w:rPr>
        <w:t> 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to smlouvě. Po dobu výstavby nebude uplatněna inflace. Zhotovitel prohlašuje, že cena zahrnuje vešker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náklady na provedení díla podle požadavku objednatele a sjednaná cena je úplná.</w:t>
      </w:r>
    </w:p>
    <w:p w14:paraId="321989DE" w14:textId="77777777" w:rsidR="00422C6F" w:rsidRPr="00BD650F" w:rsidRDefault="00422C6F" w:rsidP="00422C6F">
      <w:pPr>
        <w:pStyle w:val="Zpat1"/>
        <w:tabs>
          <w:tab w:val="clear" w:pos="9072"/>
          <w:tab w:val="left" w:pos="540"/>
          <w:tab w:val="right" w:pos="9046"/>
        </w:tabs>
        <w:spacing w:line="276" w:lineRule="auto"/>
        <w:jc w:val="both"/>
        <w:rPr>
          <w:rFonts w:eastAsia="Arial" w:cs="Times New Roman"/>
          <w:strike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 </w:t>
      </w:r>
    </w:p>
    <w:p w14:paraId="18CAD302" w14:textId="77777777" w:rsidR="00422C6F" w:rsidRPr="00BD650F" w:rsidRDefault="00422C6F" w:rsidP="00422C6F">
      <w:pPr>
        <w:pStyle w:val="Zpat1"/>
        <w:numPr>
          <w:ilvl w:val="0"/>
          <w:numId w:val="12"/>
        </w:numPr>
        <w:tabs>
          <w:tab w:val="clear" w:pos="9072"/>
          <w:tab w:val="left" w:pos="540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  <w:lang w:val="pt-PT"/>
        </w:rPr>
        <w:t>Sou</w:t>
      </w:r>
      <w:r w:rsidRPr="00BD650F">
        <w:rPr>
          <w:rFonts w:cs="Times New Roman"/>
          <w:color w:val="auto"/>
          <w:sz w:val="22"/>
          <w:szCs w:val="22"/>
        </w:rPr>
        <w:t xml:space="preserve">částí </w:t>
      </w:r>
      <w:proofErr w:type="spellStart"/>
      <w:r w:rsidRPr="00BD650F">
        <w:rPr>
          <w:rFonts w:cs="Times New Roman"/>
          <w:color w:val="auto"/>
          <w:sz w:val="22"/>
          <w:szCs w:val="22"/>
        </w:rPr>
        <w:t>sjednan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ceny jsou vešker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práce a dodávky, místní, správní a jin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poplatky </w:t>
      </w:r>
      <w:proofErr w:type="spellStart"/>
      <w:r w:rsidRPr="00BD650F">
        <w:rPr>
          <w:rFonts w:cs="Times New Roman"/>
          <w:color w:val="auto"/>
          <w:sz w:val="22"/>
          <w:szCs w:val="22"/>
        </w:rPr>
        <w:t>nezbytn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pro </w:t>
      </w:r>
      <w:proofErr w:type="spellStart"/>
      <w:r w:rsidRPr="00BD650F">
        <w:rPr>
          <w:rFonts w:cs="Times New Roman"/>
          <w:color w:val="auto"/>
          <w:sz w:val="22"/>
          <w:szCs w:val="22"/>
        </w:rPr>
        <w:t>řádn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a</w:t>
      </w:r>
      <w:r w:rsidR="00F840C5" w:rsidRPr="00BD650F">
        <w:rPr>
          <w:rFonts w:cs="Times New Roman"/>
          <w:color w:val="auto"/>
          <w:sz w:val="22"/>
          <w:szCs w:val="22"/>
        </w:rPr>
        <w:t> </w:t>
      </w:r>
      <w:proofErr w:type="spellStart"/>
      <w:r w:rsidRPr="00BD650F">
        <w:rPr>
          <w:rFonts w:cs="Times New Roman"/>
          <w:color w:val="auto"/>
          <w:sz w:val="22"/>
          <w:szCs w:val="22"/>
        </w:rPr>
        <w:t>úpln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zhotovení díla ve </w:t>
      </w:r>
      <w:proofErr w:type="spellStart"/>
      <w:r w:rsidRPr="00BD650F">
        <w:rPr>
          <w:rFonts w:cs="Times New Roman"/>
          <w:color w:val="auto"/>
          <w:sz w:val="22"/>
          <w:szCs w:val="22"/>
        </w:rPr>
        <w:t>sjednan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m rozsahu. Součástí </w:t>
      </w:r>
      <w:proofErr w:type="spellStart"/>
      <w:r w:rsidRPr="00BD650F">
        <w:rPr>
          <w:rFonts w:cs="Times New Roman"/>
          <w:color w:val="auto"/>
          <w:sz w:val="22"/>
          <w:szCs w:val="22"/>
        </w:rPr>
        <w:t>sjednan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ceny jsou vešker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práce a dodávky, poplatky, náklady zhotovitele </w:t>
      </w:r>
      <w:proofErr w:type="spellStart"/>
      <w:r w:rsidRPr="00BD650F">
        <w:rPr>
          <w:rFonts w:cs="Times New Roman"/>
          <w:color w:val="auto"/>
          <w:sz w:val="22"/>
          <w:szCs w:val="22"/>
        </w:rPr>
        <w:t>nutn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pro vybudování, provoz a demontáž zařízení staveniště a jin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náklady </w:t>
      </w:r>
      <w:proofErr w:type="spellStart"/>
      <w:r w:rsidRPr="00BD650F">
        <w:rPr>
          <w:rFonts w:cs="Times New Roman"/>
          <w:color w:val="auto"/>
          <w:sz w:val="22"/>
          <w:szCs w:val="22"/>
        </w:rPr>
        <w:t>nezbytn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pro </w:t>
      </w:r>
      <w:proofErr w:type="spellStart"/>
      <w:r w:rsidRPr="00BD650F">
        <w:rPr>
          <w:rFonts w:cs="Times New Roman"/>
          <w:color w:val="auto"/>
          <w:sz w:val="22"/>
          <w:szCs w:val="22"/>
        </w:rPr>
        <w:t>řádn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a </w:t>
      </w:r>
      <w:proofErr w:type="spellStart"/>
      <w:r w:rsidRPr="00BD650F">
        <w:rPr>
          <w:rFonts w:cs="Times New Roman"/>
          <w:color w:val="auto"/>
          <w:sz w:val="22"/>
          <w:szCs w:val="22"/>
        </w:rPr>
        <w:t>úpln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provedení díla.</w:t>
      </w:r>
    </w:p>
    <w:p w14:paraId="380DA089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900"/>
          <w:tab w:val="center" w:pos="4896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7DD47312" w14:textId="77777777" w:rsidR="00422C6F" w:rsidRPr="00BD650F" w:rsidRDefault="00422C6F" w:rsidP="00422C6F">
      <w:pPr>
        <w:pStyle w:val="Zpat1"/>
        <w:numPr>
          <w:ilvl w:val="0"/>
          <w:numId w:val="12"/>
        </w:numPr>
        <w:tabs>
          <w:tab w:val="clear" w:pos="4536"/>
          <w:tab w:val="clear" w:pos="9072"/>
          <w:tab w:val="left" w:pos="897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Změna </w:t>
      </w:r>
      <w:proofErr w:type="spellStart"/>
      <w:r w:rsidRPr="00BD650F">
        <w:rPr>
          <w:rFonts w:cs="Times New Roman"/>
          <w:color w:val="auto"/>
          <w:sz w:val="22"/>
          <w:szCs w:val="22"/>
        </w:rPr>
        <w:t>sjednan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ceny je možná pouze, pokud se při provádění díla vyskytnou skutečnosti, </w:t>
      </w:r>
      <w:proofErr w:type="spellStart"/>
      <w:r w:rsidRPr="00BD650F">
        <w:rPr>
          <w:rFonts w:cs="Times New Roman"/>
          <w:color w:val="auto"/>
          <w:sz w:val="22"/>
          <w:szCs w:val="22"/>
        </w:rPr>
        <w:t>kter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nebyly v době sjednání smlouvy známy, zhotovitel je nemohl př</w:t>
      </w:r>
      <w:r w:rsidRPr="00BD650F">
        <w:rPr>
          <w:rFonts w:cs="Times New Roman"/>
          <w:color w:val="auto"/>
          <w:sz w:val="22"/>
          <w:szCs w:val="22"/>
          <w:lang w:val="da-DK"/>
        </w:rPr>
        <w:t>edv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ídat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a tyto skutečnosti mají prokazatelný vliv na sjednanou cenu. Zadání takových změn a prací bude </w:t>
      </w:r>
      <w:proofErr w:type="spellStart"/>
      <w:r w:rsidRPr="00BD650F">
        <w:rPr>
          <w:rFonts w:cs="Times New Roman"/>
          <w:color w:val="auto"/>
          <w:sz w:val="22"/>
          <w:szCs w:val="22"/>
        </w:rPr>
        <w:t>probí</w:t>
      </w:r>
      <w:proofErr w:type="spellEnd"/>
      <w:r w:rsidRPr="00BD650F">
        <w:rPr>
          <w:rFonts w:cs="Times New Roman"/>
          <w:color w:val="auto"/>
          <w:sz w:val="22"/>
          <w:szCs w:val="22"/>
          <w:lang w:val="en-US"/>
        </w:rPr>
        <w:t>hat v</w:t>
      </w:r>
      <w:r w:rsidRPr="00BD650F">
        <w:rPr>
          <w:rFonts w:cs="Times New Roman"/>
          <w:color w:val="auto"/>
          <w:sz w:val="22"/>
          <w:szCs w:val="22"/>
        </w:rPr>
        <w:t> souladu se ZZVZ.</w:t>
      </w:r>
    </w:p>
    <w:p w14:paraId="5A4F686F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33663D92" w14:textId="77777777" w:rsidR="00422C6F" w:rsidRPr="00BD650F" w:rsidRDefault="00422C6F" w:rsidP="00422C6F">
      <w:pPr>
        <w:pStyle w:val="Zpat1"/>
        <w:numPr>
          <w:ilvl w:val="0"/>
          <w:numId w:val="12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Ví</w:t>
      </w:r>
      <w:r w:rsidRPr="00BD650F">
        <w:rPr>
          <w:rFonts w:cs="Times New Roman"/>
          <w:color w:val="auto"/>
          <w:sz w:val="22"/>
          <w:szCs w:val="22"/>
          <w:lang w:val="it-IT"/>
        </w:rPr>
        <w:t>cepr</w:t>
      </w:r>
      <w:r w:rsidRPr="00BD650F">
        <w:rPr>
          <w:rFonts w:cs="Times New Roman"/>
          <w:color w:val="auto"/>
          <w:sz w:val="22"/>
          <w:szCs w:val="22"/>
        </w:rPr>
        <w:t>á</w:t>
      </w:r>
      <w:r w:rsidRPr="00BD650F">
        <w:rPr>
          <w:rFonts w:cs="Times New Roman"/>
          <w:color w:val="auto"/>
          <w:sz w:val="22"/>
          <w:szCs w:val="22"/>
          <w:lang w:val="pt-PT"/>
        </w:rPr>
        <w:t>ce a m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proofErr w:type="spellStart"/>
      <w:r w:rsidRPr="00BD650F">
        <w:rPr>
          <w:rFonts w:cs="Times New Roman"/>
          <w:color w:val="auto"/>
          <w:sz w:val="22"/>
          <w:szCs w:val="22"/>
        </w:rPr>
        <w:t>něpráce</w:t>
      </w:r>
      <w:proofErr w:type="spellEnd"/>
      <w:r w:rsidRPr="00BD650F">
        <w:rPr>
          <w:rFonts w:cs="Times New Roman"/>
          <w:color w:val="auto"/>
          <w:sz w:val="22"/>
          <w:szCs w:val="22"/>
        </w:rPr>
        <w:t>, způsob jejich prokazování, ocenění, postup při změně ceny:</w:t>
      </w:r>
    </w:p>
    <w:p w14:paraId="7454DC4F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7694AD78" w14:textId="77777777" w:rsidR="00422C6F" w:rsidRPr="00BD650F" w:rsidRDefault="00422C6F" w:rsidP="00422C6F">
      <w:pPr>
        <w:pStyle w:val="Standard"/>
        <w:spacing w:line="276" w:lineRule="auto"/>
        <w:ind w:left="360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 xml:space="preserve">a) vyskytnou-li se při provádění </w:t>
      </w:r>
      <w:proofErr w:type="spellStart"/>
      <w:r w:rsidRPr="00BD650F">
        <w:rPr>
          <w:color w:val="auto"/>
          <w:sz w:val="22"/>
          <w:szCs w:val="22"/>
        </w:rPr>
        <w:t>dí</w:t>
      </w:r>
      <w:proofErr w:type="spellEnd"/>
      <w:r w:rsidRPr="00BD650F">
        <w:rPr>
          <w:color w:val="auto"/>
          <w:sz w:val="22"/>
          <w:szCs w:val="22"/>
          <w:lang w:val="fr-FR"/>
        </w:rPr>
        <w:t>la v</w:t>
      </w:r>
      <w:r w:rsidRPr="00BD650F">
        <w:rPr>
          <w:color w:val="auto"/>
          <w:sz w:val="22"/>
          <w:szCs w:val="22"/>
        </w:rPr>
        <w:t>í</w:t>
      </w:r>
      <w:r w:rsidRPr="00BD650F">
        <w:rPr>
          <w:color w:val="auto"/>
          <w:sz w:val="22"/>
          <w:szCs w:val="22"/>
          <w:lang w:val="it-IT"/>
        </w:rPr>
        <w:t>cepr</w:t>
      </w:r>
      <w:proofErr w:type="spellStart"/>
      <w:r w:rsidRPr="00BD650F">
        <w:rPr>
          <w:color w:val="auto"/>
          <w:sz w:val="22"/>
          <w:szCs w:val="22"/>
        </w:rPr>
        <w:t>áce</w:t>
      </w:r>
      <w:proofErr w:type="spellEnd"/>
      <w:r w:rsidRPr="00BD650F">
        <w:rPr>
          <w:color w:val="auto"/>
          <w:sz w:val="22"/>
          <w:szCs w:val="22"/>
        </w:rPr>
        <w:t xml:space="preserve"> nebo m</w:t>
      </w:r>
      <w:r w:rsidRPr="00BD650F">
        <w:rPr>
          <w:color w:val="auto"/>
          <w:sz w:val="22"/>
          <w:szCs w:val="22"/>
          <w:lang w:val="fr-FR"/>
        </w:rPr>
        <w:t>é</w:t>
      </w:r>
      <w:proofErr w:type="spellStart"/>
      <w:r w:rsidRPr="00BD650F">
        <w:rPr>
          <w:color w:val="auto"/>
          <w:sz w:val="22"/>
          <w:szCs w:val="22"/>
        </w:rPr>
        <w:t>něpráce</w:t>
      </w:r>
      <w:proofErr w:type="spellEnd"/>
      <w:r w:rsidRPr="00BD650F">
        <w:rPr>
          <w:color w:val="auto"/>
          <w:sz w:val="22"/>
          <w:szCs w:val="22"/>
        </w:rPr>
        <w:t xml:space="preserve">, je zhotovitel povinen </w:t>
      </w:r>
      <w:proofErr w:type="spellStart"/>
      <w:r w:rsidRPr="00BD650F">
        <w:rPr>
          <w:color w:val="auto"/>
          <w:sz w:val="22"/>
          <w:szCs w:val="22"/>
        </w:rPr>
        <w:t>prov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 xml:space="preserve">st jejich přesný soupis včetně jejich ocenění a tento soupis předložit </w:t>
      </w:r>
      <w:proofErr w:type="spellStart"/>
      <w:r w:rsidRPr="00BD650F">
        <w:rPr>
          <w:color w:val="auto"/>
          <w:sz w:val="22"/>
          <w:szCs w:val="22"/>
        </w:rPr>
        <w:t>technick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 xml:space="preserve">mu dozoru investora a objednateli k odsouhlasení; </w:t>
      </w:r>
      <w:proofErr w:type="spellStart"/>
      <w:r w:rsidRPr="00BD650F">
        <w:rPr>
          <w:color w:val="auto"/>
          <w:sz w:val="22"/>
          <w:szCs w:val="22"/>
        </w:rPr>
        <w:t>přesn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určení víceprací a m</w:t>
      </w:r>
      <w:r w:rsidRPr="00BD650F">
        <w:rPr>
          <w:color w:val="auto"/>
          <w:sz w:val="22"/>
          <w:szCs w:val="22"/>
          <w:lang w:val="fr-FR"/>
        </w:rPr>
        <w:t>é</w:t>
      </w:r>
      <w:proofErr w:type="spellStart"/>
      <w:r w:rsidRPr="00BD650F">
        <w:rPr>
          <w:color w:val="auto"/>
          <w:sz w:val="22"/>
          <w:szCs w:val="22"/>
        </w:rPr>
        <w:t>něprací</w:t>
      </w:r>
      <w:proofErr w:type="spellEnd"/>
      <w:r w:rsidRPr="00BD650F">
        <w:rPr>
          <w:color w:val="auto"/>
          <w:sz w:val="22"/>
          <w:szCs w:val="22"/>
        </w:rPr>
        <w:t xml:space="preserve"> bude formou </w:t>
      </w:r>
      <w:proofErr w:type="spellStart"/>
      <w:r w:rsidRPr="00BD650F">
        <w:rPr>
          <w:color w:val="auto"/>
          <w:sz w:val="22"/>
          <w:szCs w:val="22"/>
        </w:rPr>
        <w:t>písemn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ho dodatku k t</w:t>
      </w:r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 xml:space="preserve">to smlouvě </w:t>
      </w:r>
      <w:proofErr w:type="spellStart"/>
      <w:r w:rsidRPr="00BD650F">
        <w:rPr>
          <w:color w:val="auto"/>
          <w:sz w:val="22"/>
          <w:szCs w:val="22"/>
        </w:rPr>
        <w:t>podepsan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ho oběma smluvními stranami.</w:t>
      </w:r>
    </w:p>
    <w:p w14:paraId="40CFCEA7" w14:textId="77777777" w:rsidR="00422C6F" w:rsidRPr="00BD650F" w:rsidRDefault="00422C6F" w:rsidP="00422C6F">
      <w:pPr>
        <w:pStyle w:val="Standard"/>
        <w:spacing w:line="276" w:lineRule="auto"/>
        <w:ind w:left="360"/>
        <w:jc w:val="both"/>
        <w:rPr>
          <w:rFonts w:eastAsia="Arial"/>
          <w:color w:val="auto"/>
          <w:sz w:val="22"/>
          <w:szCs w:val="22"/>
        </w:rPr>
      </w:pPr>
    </w:p>
    <w:p w14:paraId="7F37B275" w14:textId="77777777" w:rsidR="00422C6F" w:rsidRPr="00BD650F" w:rsidRDefault="00422C6F" w:rsidP="00422C6F">
      <w:pPr>
        <w:pStyle w:val="Standard"/>
        <w:spacing w:line="276" w:lineRule="auto"/>
        <w:ind w:left="357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>b) ví</w:t>
      </w:r>
      <w:r w:rsidRPr="00BD650F">
        <w:rPr>
          <w:color w:val="auto"/>
          <w:sz w:val="22"/>
          <w:szCs w:val="22"/>
          <w:lang w:val="it-IT"/>
        </w:rPr>
        <w:t>cepr</w:t>
      </w:r>
      <w:proofErr w:type="spellStart"/>
      <w:r w:rsidRPr="00BD650F">
        <w:rPr>
          <w:color w:val="auto"/>
          <w:sz w:val="22"/>
          <w:szCs w:val="22"/>
        </w:rPr>
        <w:t>áce</w:t>
      </w:r>
      <w:proofErr w:type="spellEnd"/>
      <w:r w:rsidRPr="00BD650F">
        <w:rPr>
          <w:color w:val="auto"/>
          <w:sz w:val="22"/>
          <w:szCs w:val="22"/>
        </w:rPr>
        <w:t xml:space="preserve"> budou oceněny v souladu se ZZVZ, na základě </w:t>
      </w:r>
      <w:proofErr w:type="spellStart"/>
      <w:r w:rsidRPr="00BD650F">
        <w:rPr>
          <w:color w:val="auto"/>
          <w:sz w:val="22"/>
          <w:szCs w:val="22"/>
        </w:rPr>
        <w:t>písemn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ho soupisu víceprací, odsouhlasen</w:t>
      </w:r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 xml:space="preserve">ho technickým dozorem investora a oběma smluvními stranami. Zhotovitel doplní </w:t>
      </w:r>
      <w:proofErr w:type="spellStart"/>
      <w:r w:rsidRPr="00BD650F">
        <w:rPr>
          <w:color w:val="auto"/>
          <w:sz w:val="22"/>
          <w:szCs w:val="22"/>
        </w:rPr>
        <w:t>jednotkov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ceny podle smluvního rozpočtu, a pokud v nich práce a dodávky tvořící ví</w:t>
      </w:r>
      <w:r w:rsidRPr="00BD650F">
        <w:rPr>
          <w:color w:val="auto"/>
          <w:sz w:val="22"/>
          <w:szCs w:val="22"/>
          <w:lang w:val="it-IT"/>
        </w:rPr>
        <w:t>cepr</w:t>
      </w:r>
      <w:proofErr w:type="spellStart"/>
      <w:r w:rsidRPr="00BD650F">
        <w:rPr>
          <w:color w:val="auto"/>
          <w:sz w:val="22"/>
          <w:szCs w:val="22"/>
        </w:rPr>
        <w:t>áce</w:t>
      </w:r>
      <w:proofErr w:type="spellEnd"/>
      <w:r w:rsidRPr="00BD650F">
        <w:rPr>
          <w:color w:val="auto"/>
          <w:sz w:val="22"/>
          <w:szCs w:val="22"/>
        </w:rPr>
        <w:t xml:space="preserve"> nebudou obsaženy, zhotovitel doplní </w:t>
      </w:r>
      <w:proofErr w:type="spellStart"/>
      <w:r w:rsidRPr="00BD650F">
        <w:rPr>
          <w:color w:val="auto"/>
          <w:sz w:val="22"/>
          <w:szCs w:val="22"/>
        </w:rPr>
        <w:t>jednotkov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 xml:space="preserve">ceny smluvní </w:t>
      </w:r>
      <w:proofErr w:type="spellStart"/>
      <w:r w:rsidRPr="00BD650F">
        <w:rPr>
          <w:color w:val="auto"/>
          <w:sz w:val="22"/>
          <w:szCs w:val="22"/>
        </w:rPr>
        <w:t>cenov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 xml:space="preserve">soustavy – tj. </w:t>
      </w:r>
      <w:proofErr w:type="spellStart"/>
      <w:r w:rsidRPr="00BD650F">
        <w:rPr>
          <w:color w:val="auto"/>
          <w:sz w:val="22"/>
          <w:szCs w:val="22"/>
        </w:rPr>
        <w:t>cenov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soustavy ÚRS, snížen</w:t>
      </w:r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 xml:space="preserve">o 10 % ceny bez DPH, a to pro to období, ve </w:t>
      </w:r>
      <w:proofErr w:type="spellStart"/>
      <w:r w:rsidRPr="00BD650F">
        <w:rPr>
          <w:color w:val="auto"/>
          <w:sz w:val="22"/>
          <w:szCs w:val="22"/>
        </w:rPr>
        <w:t>kter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m jsou práce realizovány. Pokud práce a dodávky tvořící ví</w:t>
      </w:r>
      <w:r w:rsidRPr="00BD650F">
        <w:rPr>
          <w:color w:val="auto"/>
          <w:sz w:val="22"/>
          <w:szCs w:val="22"/>
          <w:lang w:val="it-IT"/>
        </w:rPr>
        <w:t>cepr</w:t>
      </w:r>
      <w:proofErr w:type="spellStart"/>
      <w:r w:rsidRPr="00BD650F">
        <w:rPr>
          <w:color w:val="auto"/>
          <w:sz w:val="22"/>
          <w:szCs w:val="22"/>
        </w:rPr>
        <w:t>áce</w:t>
      </w:r>
      <w:proofErr w:type="spellEnd"/>
      <w:r w:rsidRPr="00BD650F">
        <w:rPr>
          <w:color w:val="auto"/>
          <w:sz w:val="22"/>
          <w:szCs w:val="22"/>
        </w:rPr>
        <w:t xml:space="preserve"> nebudou obsaženy ani v </w:t>
      </w:r>
      <w:proofErr w:type="spellStart"/>
      <w:r w:rsidRPr="00BD650F">
        <w:rPr>
          <w:color w:val="auto"/>
          <w:sz w:val="22"/>
          <w:szCs w:val="22"/>
        </w:rPr>
        <w:t>cenov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soustavě ÚRS, ví</w:t>
      </w:r>
      <w:r w:rsidRPr="00BD650F">
        <w:rPr>
          <w:color w:val="auto"/>
          <w:sz w:val="22"/>
          <w:szCs w:val="22"/>
          <w:lang w:val="it-IT"/>
        </w:rPr>
        <w:t>cepr</w:t>
      </w:r>
      <w:proofErr w:type="spellStart"/>
      <w:r w:rsidRPr="00BD650F">
        <w:rPr>
          <w:color w:val="auto"/>
          <w:sz w:val="22"/>
          <w:szCs w:val="22"/>
        </w:rPr>
        <w:t>áce</w:t>
      </w:r>
      <w:proofErr w:type="spellEnd"/>
      <w:r w:rsidRPr="00BD650F">
        <w:rPr>
          <w:color w:val="auto"/>
          <w:sz w:val="22"/>
          <w:szCs w:val="22"/>
        </w:rPr>
        <w:t xml:space="preserve"> budou oceněny podle </w:t>
      </w:r>
      <w:proofErr w:type="spellStart"/>
      <w:r w:rsidRPr="00BD650F">
        <w:rPr>
          <w:color w:val="auto"/>
          <w:sz w:val="22"/>
          <w:szCs w:val="22"/>
        </w:rPr>
        <w:t>cenov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soustavy RTS (</w:t>
      </w:r>
      <w:proofErr w:type="spellStart"/>
      <w:r w:rsidRPr="00BD650F">
        <w:rPr>
          <w:color w:val="auto"/>
          <w:sz w:val="22"/>
          <w:szCs w:val="22"/>
        </w:rPr>
        <w:t>jednotkov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ceny z t</w:t>
      </w:r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  <w:lang w:val="it-IT"/>
        </w:rPr>
        <w:t>to cenov</w:t>
      </w:r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 xml:space="preserve">soustavy budou sníženy o 10 % ceny bez DPH), a to pro období, ve </w:t>
      </w:r>
      <w:proofErr w:type="spellStart"/>
      <w:r w:rsidRPr="00BD650F">
        <w:rPr>
          <w:color w:val="auto"/>
          <w:sz w:val="22"/>
          <w:szCs w:val="22"/>
        </w:rPr>
        <w:t>kter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jsou práce realizovány. Pokud práce a dodávky tvořící ví</w:t>
      </w:r>
      <w:r w:rsidRPr="00BD650F">
        <w:rPr>
          <w:color w:val="auto"/>
          <w:sz w:val="22"/>
          <w:szCs w:val="22"/>
          <w:lang w:val="it-IT"/>
        </w:rPr>
        <w:t>cepr</w:t>
      </w:r>
      <w:proofErr w:type="spellStart"/>
      <w:r w:rsidRPr="00BD650F">
        <w:rPr>
          <w:color w:val="auto"/>
          <w:sz w:val="22"/>
          <w:szCs w:val="22"/>
        </w:rPr>
        <w:t>áce</w:t>
      </w:r>
      <w:proofErr w:type="spellEnd"/>
      <w:r w:rsidRPr="00BD650F">
        <w:rPr>
          <w:color w:val="auto"/>
          <w:sz w:val="22"/>
          <w:szCs w:val="22"/>
        </w:rPr>
        <w:t xml:space="preserve"> nebudou obsaženy ani v </w:t>
      </w:r>
      <w:proofErr w:type="spellStart"/>
      <w:r w:rsidRPr="00BD650F">
        <w:rPr>
          <w:color w:val="auto"/>
          <w:sz w:val="22"/>
          <w:szCs w:val="22"/>
        </w:rPr>
        <w:t>cenov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soustavě RTS, ví</w:t>
      </w:r>
      <w:r w:rsidRPr="00BD650F">
        <w:rPr>
          <w:color w:val="auto"/>
          <w:sz w:val="22"/>
          <w:szCs w:val="22"/>
          <w:lang w:val="it-IT"/>
        </w:rPr>
        <w:t>cepr</w:t>
      </w:r>
      <w:proofErr w:type="spellStart"/>
      <w:r w:rsidRPr="00BD650F">
        <w:rPr>
          <w:color w:val="auto"/>
          <w:sz w:val="22"/>
          <w:szCs w:val="22"/>
        </w:rPr>
        <w:t>áce</w:t>
      </w:r>
      <w:proofErr w:type="spellEnd"/>
      <w:r w:rsidRPr="00BD650F">
        <w:rPr>
          <w:color w:val="auto"/>
          <w:sz w:val="22"/>
          <w:szCs w:val="22"/>
        </w:rPr>
        <w:t xml:space="preserve"> budou oceněny cenou v dan</w:t>
      </w:r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m místě a čase obvyklou. Zhotovitel však může vždy předložit i nabídku pro objednatele výhodnější.</w:t>
      </w:r>
    </w:p>
    <w:p w14:paraId="16C631E3" w14:textId="77777777" w:rsidR="00422C6F" w:rsidRPr="00BD650F" w:rsidRDefault="00422C6F" w:rsidP="00422C6F">
      <w:pPr>
        <w:pStyle w:val="Standard"/>
        <w:spacing w:line="276" w:lineRule="auto"/>
        <w:ind w:left="360"/>
        <w:jc w:val="both"/>
        <w:rPr>
          <w:rFonts w:eastAsia="Arial"/>
          <w:color w:val="auto"/>
          <w:sz w:val="22"/>
          <w:szCs w:val="22"/>
        </w:rPr>
      </w:pPr>
    </w:p>
    <w:p w14:paraId="4C747CD9" w14:textId="77777777" w:rsidR="00422C6F" w:rsidRPr="00BD650F" w:rsidRDefault="00422C6F" w:rsidP="00422C6F">
      <w:pPr>
        <w:pStyle w:val="Standard"/>
        <w:spacing w:line="276" w:lineRule="auto"/>
        <w:ind w:left="360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>c) m</w:t>
      </w:r>
      <w:r w:rsidRPr="00BD650F">
        <w:rPr>
          <w:color w:val="auto"/>
          <w:sz w:val="22"/>
          <w:szCs w:val="22"/>
          <w:lang w:val="fr-FR"/>
        </w:rPr>
        <w:t>é</w:t>
      </w:r>
      <w:proofErr w:type="spellStart"/>
      <w:r w:rsidRPr="00BD650F">
        <w:rPr>
          <w:color w:val="auto"/>
          <w:sz w:val="22"/>
          <w:szCs w:val="22"/>
        </w:rPr>
        <w:t>něpráce</w:t>
      </w:r>
      <w:proofErr w:type="spellEnd"/>
      <w:r w:rsidRPr="00BD650F">
        <w:rPr>
          <w:color w:val="auto"/>
          <w:sz w:val="22"/>
          <w:szCs w:val="22"/>
        </w:rPr>
        <w:t xml:space="preserve"> budou oceněny tak, ž</w:t>
      </w:r>
      <w:r w:rsidRPr="00BD650F">
        <w:rPr>
          <w:color w:val="auto"/>
          <w:sz w:val="22"/>
          <w:szCs w:val="22"/>
          <w:lang w:val="pt-PT"/>
        </w:rPr>
        <w:t>e do p</w:t>
      </w:r>
      <w:proofErr w:type="spellStart"/>
      <w:r w:rsidRPr="00BD650F">
        <w:rPr>
          <w:color w:val="auto"/>
          <w:sz w:val="22"/>
          <w:szCs w:val="22"/>
        </w:rPr>
        <w:t>ísemn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ho soupisu m</w:t>
      </w:r>
      <w:r w:rsidRPr="00BD650F">
        <w:rPr>
          <w:color w:val="auto"/>
          <w:sz w:val="22"/>
          <w:szCs w:val="22"/>
          <w:lang w:val="fr-FR"/>
        </w:rPr>
        <w:t>é</w:t>
      </w:r>
      <w:proofErr w:type="spellStart"/>
      <w:r w:rsidRPr="00BD650F">
        <w:rPr>
          <w:color w:val="auto"/>
          <w:sz w:val="22"/>
          <w:szCs w:val="22"/>
        </w:rPr>
        <w:t>něprací</w:t>
      </w:r>
      <w:proofErr w:type="spellEnd"/>
      <w:r w:rsidRPr="00BD650F">
        <w:rPr>
          <w:color w:val="auto"/>
          <w:sz w:val="22"/>
          <w:szCs w:val="22"/>
        </w:rPr>
        <w:t>, odsouhlasen</w:t>
      </w:r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 xml:space="preserve">ho oběma smluvními stranami, doplní zhotovitel </w:t>
      </w:r>
      <w:proofErr w:type="spellStart"/>
      <w:r w:rsidRPr="00BD650F">
        <w:rPr>
          <w:color w:val="auto"/>
          <w:sz w:val="22"/>
          <w:szCs w:val="22"/>
        </w:rPr>
        <w:t>skutečn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množství měrných jednotek s jednotkovými cenami podle smluvního rozpočtu a stanoví tak skutečný rozsah a cenu provedených prací.</w:t>
      </w:r>
    </w:p>
    <w:p w14:paraId="2BE67131" w14:textId="77777777" w:rsidR="00422C6F" w:rsidRPr="00BD650F" w:rsidRDefault="00422C6F" w:rsidP="00422C6F">
      <w:pPr>
        <w:pStyle w:val="Standard"/>
        <w:spacing w:line="276" w:lineRule="auto"/>
        <w:ind w:left="360"/>
        <w:jc w:val="both"/>
        <w:rPr>
          <w:rFonts w:eastAsia="Arial"/>
          <w:color w:val="auto"/>
          <w:sz w:val="22"/>
          <w:szCs w:val="22"/>
        </w:rPr>
      </w:pPr>
    </w:p>
    <w:p w14:paraId="42912EE8" w14:textId="77777777" w:rsidR="00422C6F" w:rsidRPr="00BD650F" w:rsidRDefault="00422C6F" w:rsidP="00422C6F">
      <w:pPr>
        <w:pStyle w:val="Standard"/>
        <w:spacing w:line="276" w:lineRule="auto"/>
        <w:ind w:left="360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 xml:space="preserve">d) ke změně ceny podle odst. 1 tohoto článku může dojít pouze na základě </w:t>
      </w:r>
      <w:proofErr w:type="spellStart"/>
      <w:r w:rsidRPr="00BD650F">
        <w:rPr>
          <w:color w:val="auto"/>
          <w:sz w:val="22"/>
          <w:szCs w:val="22"/>
        </w:rPr>
        <w:t>písemn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ho dodatku k t</w:t>
      </w:r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to smlouvě odsouhlasen</w:t>
      </w:r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 xml:space="preserve">ho a </w:t>
      </w:r>
      <w:proofErr w:type="spellStart"/>
      <w:r w:rsidRPr="00BD650F">
        <w:rPr>
          <w:color w:val="auto"/>
          <w:sz w:val="22"/>
          <w:szCs w:val="22"/>
        </w:rPr>
        <w:t>podepsan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ho oprávněnými zástupci obou smluvních stran.</w:t>
      </w:r>
    </w:p>
    <w:p w14:paraId="56C14668" w14:textId="77777777" w:rsidR="00422C6F" w:rsidRPr="00BD650F" w:rsidRDefault="00422C6F" w:rsidP="00422C6F">
      <w:pPr>
        <w:pStyle w:val="Standard"/>
        <w:spacing w:line="276" w:lineRule="auto"/>
        <w:ind w:left="360"/>
        <w:jc w:val="both"/>
        <w:rPr>
          <w:rFonts w:eastAsia="Arial"/>
          <w:color w:val="auto"/>
          <w:sz w:val="22"/>
          <w:szCs w:val="22"/>
        </w:rPr>
      </w:pPr>
    </w:p>
    <w:p w14:paraId="4FB6F299" w14:textId="77777777" w:rsidR="00422C6F" w:rsidRPr="00BD650F" w:rsidRDefault="00422C6F" w:rsidP="00422C6F">
      <w:pPr>
        <w:pStyle w:val="Standard"/>
        <w:numPr>
          <w:ilvl w:val="0"/>
          <w:numId w:val="12"/>
        </w:numPr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rFonts w:eastAsia="Arial Unicode MS"/>
          <w:color w:val="auto"/>
          <w:sz w:val="22"/>
          <w:szCs w:val="22"/>
        </w:rPr>
        <w:t>Z</w:t>
      </w:r>
      <w:r w:rsidRPr="00BD650F">
        <w:rPr>
          <w:color w:val="auto"/>
          <w:sz w:val="22"/>
          <w:szCs w:val="22"/>
        </w:rPr>
        <w:t>hotovitel odpovídá za kompletní ocenění cel</w:t>
      </w:r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stavby v rámci soupisu prací v zadávacích podmínkách a</w:t>
      </w:r>
      <w:r w:rsidR="00F840C5" w:rsidRPr="00BD650F">
        <w:rPr>
          <w:color w:val="auto"/>
          <w:sz w:val="22"/>
          <w:szCs w:val="22"/>
        </w:rPr>
        <w:t> </w:t>
      </w:r>
      <w:r w:rsidRPr="00BD650F">
        <w:rPr>
          <w:color w:val="auto"/>
          <w:sz w:val="22"/>
          <w:szCs w:val="22"/>
        </w:rPr>
        <w:t xml:space="preserve">taktéž za ocenění případných upravených soupisů prací a změn zveřejněných v rámci dodatečných informací </w:t>
      </w:r>
      <w:proofErr w:type="spellStart"/>
      <w:r w:rsidRPr="00BD650F">
        <w:rPr>
          <w:color w:val="auto"/>
          <w:sz w:val="22"/>
          <w:szCs w:val="22"/>
        </w:rPr>
        <w:t>předmětn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ho zadávacího řízení.</w:t>
      </w:r>
    </w:p>
    <w:p w14:paraId="3885CA39" w14:textId="77777777" w:rsidR="00422C6F" w:rsidRPr="00BD650F" w:rsidRDefault="00422C6F" w:rsidP="00422C6F">
      <w:pPr>
        <w:pStyle w:val="Standard"/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7FABC319" w14:textId="77777777" w:rsidR="00422C6F" w:rsidRPr="00BD650F" w:rsidRDefault="00422C6F" w:rsidP="00422C6F">
      <w:pPr>
        <w:pStyle w:val="Zpa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9072"/>
          <w:tab w:val="right" w:pos="9046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eastAsia="Arial"/>
          <w:sz w:val="22"/>
          <w:szCs w:val="22"/>
        </w:rPr>
      </w:pPr>
      <w:r w:rsidRPr="00BD650F">
        <w:rPr>
          <w:sz w:val="22"/>
          <w:szCs w:val="22"/>
        </w:rPr>
        <w:t>Zhotovitel prohlašuje, ž</w:t>
      </w:r>
      <w:r w:rsidRPr="00BD650F">
        <w:rPr>
          <w:sz w:val="22"/>
          <w:szCs w:val="22"/>
          <w:lang w:val="it-IT"/>
        </w:rPr>
        <w:t>e cena</w:t>
      </w:r>
      <w:r w:rsidRPr="00BD650F">
        <w:rPr>
          <w:sz w:val="22"/>
          <w:szCs w:val="22"/>
        </w:rPr>
        <w:t xml:space="preserve"> díla obsahuje kompletní dodávku stavby dle požadavku objednatele a sjednaná cena je úplná</w:t>
      </w:r>
      <w:r w:rsidRPr="00BD650F">
        <w:rPr>
          <w:sz w:val="22"/>
          <w:szCs w:val="22"/>
          <w:lang w:val="it-IT"/>
        </w:rPr>
        <w:t>. Cena d</w:t>
      </w:r>
      <w:r w:rsidRPr="00BD650F">
        <w:rPr>
          <w:sz w:val="22"/>
          <w:szCs w:val="22"/>
        </w:rPr>
        <w:t>í</w:t>
      </w:r>
      <w:r w:rsidRPr="00BD650F">
        <w:rPr>
          <w:sz w:val="22"/>
          <w:szCs w:val="22"/>
          <w:lang w:val="it-IT"/>
        </w:rPr>
        <w:t>la se</w:t>
      </w:r>
      <w:r w:rsidRPr="00BD650F">
        <w:rPr>
          <w:sz w:val="22"/>
          <w:szCs w:val="22"/>
        </w:rPr>
        <w:t> sjednává pro danou dobu plnění se započtením veškerých budoucí</w:t>
      </w:r>
      <w:proofErr w:type="spellStart"/>
      <w:r w:rsidRPr="00BD650F">
        <w:rPr>
          <w:sz w:val="22"/>
          <w:szCs w:val="22"/>
          <w:lang w:val="de-DE"/>
        </w:rPr>
        <w:t>ch</w:t>
      </w:r>
      <w:proofErr w:type="spellEnd"/>
      <w:r w:rsidRPr="00BD650F">
        <w:rPr>
          <w:sz w:val="22"/>
          <w:szCs w:val="22"/>
          <w:lang w:val="de-DE"/>
        </w:rPr>
        <w:t xml:space="preserve"> n</w:t>
      </w:r>
      <w:proofErr w:type="spellStart"/>
      <w:r w:rsidRPr="00BD650F">
        <w:rPr>
          <w:sz w:val="22"/>
          <w:szCs w:val="22"/>
        </w:rPr>
        <w:t>ákladů</w:t>
      </w:r>
      <w:proofErr w:type="spellEnd"/>
      <w:r w:rsidRPr="00BD650F">
        <w:rPr>
          <w:sz w:val="22"/>
          <w:szCs w:val="22"/>
        </w:rPr>
        <w:t xml:space="preserve"> a rizik souvisejících např. s inflací nebo zvyšováním cen stavební</w:t>
      </w:r>
      <w:proofErr w:type="spellStart"/>
      <w:r w:rsidRPr="00BD650F">
        <w:rPr>
          <w:sz w:val="22"/>
          <w:szCs w:val="22"/>
          <w:lang w:val="de-DE"/>
        </w:rPr>
        <w:t>ch</w:t>
      </w:r>
      <w:proofErr w:type="spellEnd"/>
      <w:r w:rsidRPr="00BD650F">
        <w:rPr>
          <w:sz w:val="22"/>
          <w:szCs w:val="22"/>
          <w:lang w:val="de-DE"/>
        </w:rPr>
        <w:t xml:space="preserve"> </w:t>
      </w:r>
      <w:proofErr w:type="spellStart"/>
      <w:r w:rsidRPr="00BD650F">
        <w:rPr>
          <w:sz w:val="22"/>
          <w:szCs w:val="22"/>
          <w:lang w:val="de-DE"/>
        </w:rPr>
        <w:t>materi</w:t>
      </w:r>
      <w:r w:rsidRPr="00BD650F">
        <w:rPr>
          <w:sz w:val="22"/>
          <w:szCs w:val="22"/>
        </w:rPr>
        <w:t>álů</w:t>
      </w:r>
      <w:proofErr w:type="spellEnd"/>
      <w:r w:rsidRPr="00BD650F">
        <w:rPr>
          <w:sz w:val="22"/>
          <w:szCs w:val="22"/>
        </w:rPr>
        <w:t xml:space="preserve"> anebo prací. Zhotovitel na sebe přebírá nebezpečí změny okolností ve smyslu § 1765 </w:t>
      </w:r>
      <w:proofErr w:type="spellStart"/>
      <w:r w:rsidRPr="00BD650F">
        <w:rPr>
          <w:sz w:val="22"/>
          <w:szCs w:val="22"/>
        </w:rPr>
        <w:t>obč</w:t>
      </w:r>
      <w:proofErr w:type="spellEnd"/>
      <w:r w:rsidRPr="00BD650F">
        <w:rPr>
          <w:sz w:val="22"/>
          <w:szCs w:val="22"/>
          <w:lang w:val="da-DK"/>
        </w:rPr>
        <w:t>ansk</w:t>
      </w:r>
      <w:r w:rsidRPr="00BD650F">
        <w:rPr>
          <w:sz w:val="22"/>
          <w:szCs w:val="22"/>
          <w:lang w:val="fr-FR"/>
        </w:rPr>
        <w:t>é</w:t>
      </w:r>
      <w:r w:rsidRPr="00BD650F">
        <w:rPr>
          <w:sz w:val="22"/>
          <w:szCs w:val="22"/>
        </w:rPr>
        <w:t>ho zákoníku.</w:t>
      </w:r>
    </w:p>
    <w:p w14:paraId="7315C5D3" w14:textId="77777777" w:rsidR="00422C6F" w:rsidRPr="00BD650F" w:rsidRDefault="00422C6F" w:rsidP="00422C6F">
      <w:pPr>
        <w:pStyle w:val="Standard"/>
        <w:spacing w:line="276" w:lineRule="auto"/>
        <w:ind w:left="360"/>
        <w:jc w:val="both"/>
        <w:rPr>
          <w:rFonts w:eastAsia="Arial"/>
          <w:color w:val="auto"/>
          <w:sz w:val="22"/>
          <w:szCs w:val="22"/>
        </w:rPr>
      </w:pPr>
    </w:p>
    <w:p w14:paraId="25531316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center"/>
        <w:rPr>
          <w:rFonts w:eastAsia="Arial" w:cs="Times New Roman"/>
          <w:b/>
          <w:bCs/>
          <w:color w:val="auto"/>
          <w:sz w:val="22"/>
          <w:szCs w:val="22"/>
        </w:rPr>
      </w:pPr>
      <w:r w:rsidRPr="00BD650F">
        <w:rPr>
          <w:rFonts w:cs="Times New Roman"/>
          <w:b/>
          <w:bCs/>
          <w:color w:val="auto"/>
          <w:sz w:val="22"/>
          <w:szCs w:val="22"/>
        </w:rPr>
        <w:t>V. Vlastnictví</w:t>
      </w:r>
    </w:p>
    <w:p w14:paraId="7F0FE7F7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2042D8AE" w14:textId="77777777" w:rsidR="00422C6F" w:rsidRPr="00BD650F" w:rsidRDefault="00422C6F" w:rsidP="00422C6F">
      <w:pPr>
        <w:pStyle w:val="Standard"/>
        <w:numPr>
          <w:ilvl w:val="0"/>
          <w:numId w:val="14"/>
        </w:numPr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 xml:space="preserve">Vlastníkem </w:t>
      </w:r>
      <w:proofErr w:type="spellStart"/>
      <w:r w:rsidRPr="00BD650F">
        <w:rPr>
          <w:color w:val="auto"/>
          <w:sz w:val="22"/>
          <w:szCs w:val="22"/>
        </w:rPr>
        <w:t>zhotovovan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  <w:lang w:val="pt-PT"/>
        </w:rPr>
        <w:t>ho d</w:t>
      </w:r>
      <w:proofErr w:type="spellStart"/>
      <w:r w:rsidRPr="00BD650F">
        <w:rPr>
          <w:color w:val="auto"/>
          <w:sz w:val="22"/>
          <w:szCs w:val="22"/>
        </w:rPr>
        <w:t>íla</w:t>
      </w:r>
      <w:proofErr w:type="spellEnd"/>
      <w:r w:rsidRPr="00BD650F">
        <w:rPr>
          <w:color w:val="auto"/>
          <w:sz w:val="22"/>
          <w:szCs w:val="22"/>
        </w:rPr>
        <w:t xml:space="preserve"> je objednatel. </w:t>
      </w:r>
    </w:p>
    <w:p w14:paraId="3F7F5F0E" w14:textId="77777777" w:rsidR="00422C6F" w:rsidRPr="00BD650F" w:rsidRDefault="00422C6F" w:rsidP="00422C6F">
      <w:pPr>
        <w:pStyle w:val="Standard"/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146E7FBE" w14:textId="77777777" w:rsidR="00422C6F" w:rsidRPr="00BD650F" w:rsidRDefault="00422C6F" w:rsidP="00422C6F">
      <w:pPr>
        <w:pStyle w:val="Standard"/>
        <w:numPr>
          <w:ilvl w:val="0"/>
          <w:numId w:val="14"/>
        </w:numPr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 xml:space="preserve">Vlastníkem zařízení staveniště, včetně </w:t>
      </w:r>
      <w:r w:rsidRPr="00BD650F">
        <w:rPr>
          <w:color w:val="auto"/>
          <w:sz w:val="22"/>
          <w:szCs w:val="22"/>
          <w:lang w:val="fr-FR"/>
        </w:rPr>
        <w:t>pou</w:t>
      </w:r>
      <w:proofErr w:type="spellStart"/>
      <w:r w:rsidRPr="00BD650F">
        <w:rPr>
          <w:color w:val="auto"/>
          <w:sz w:val="22"/>
          <w:szCs w:val="22"/>
        </w:rPr>
        <w:t>ží</w:t>
      </w:r>
      <w:proofErr w:type="spellEnd"/>
      <w:r w:rsidRPr="00BD650F">
        <w:rPr>
          <w:color w:val="auto"/>
          <w:sz w:val="22"/>
          <w:szCs w:val="22"/>
          <w:lang w:val="nl-NL"/>
        </w:rPr>
        <w:t>van</w:t>
      </w:r>
      <w:proofErr w:type="spellStart"/>
      <w:r w:rsidRPr="00BD650F">
        <w:rPr>
          <w:color w:val="auto"/>
          <w:sz w:val="22"/>
          <w:szCs w:val="22"/>
        </w:rPr>
        <w:t>ých</w:t>
      </w:r>
      <w:proofErr w:type="spellEnd"/>
      <w:r w:rsidRPr="00BD650F">
        <w:rPr>
          <w:color w:val="auto"/>
          <w:sz w:val="22"/>
          <w:szCs w:val="22"/>
        </w:rPr>
        <w:t xml:space="preserve"> strojů, mechanismů </w:t>
      </w:r>
      <w:r w:rsidRPr="00BD650F">
        <w:rPr>
          <w:color w:val="auto"/>
          <w:sz w:val="22"/>
          <w:szCs w:val="22"/>
          <w:lang w:val="it-IT"/>
        </w:rPr>
        <w:t>a dal</w:t>
      </w:r>
      <w:proofErr w:type="spellStart"/>
      <w:r w:rsidRPr="00BD650F">
        <w:rPr>
          <w:color w:val="auto"/>
          <w:sz w:val="22"/>
          <w:szCs w:val="22"/>
        </w:rPr>
        <w:t>ší</w:t>
      </w:r>
      <w:r w:rsidRPr="00BD650F">
        <w:rPr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color w:val="auto"/>
          <w:sz w:val="22"/>
          <w:szCs w:val="22"/>
          <w:lang w:val="de-DE"/>
        </w:rPr>
        <w:t xml:space="preserve"> v</w:t>
      </w:r>
      <w:proofErr w:type="spellStart"/>
      <w:r w:rsidRPr="00BD650F">
        <w:rPr>
          <w:color w:val="auto"/>
          <w:sz w:val="22"/>
          <w:szCs w:val="22"/>
        </w:rPr>
        <w:t>ěcí</w:t>
      </w:r>
      <w:proofErr w:type="spellEnd"/>
      <w:r w:rsidRPr="00BD650F">
        <w:rPr>
          <w:color w:val="auto"/>
          <w:sz w:val="22"/>
          <w:szCs w:val="22"/>
        </w:rPr>
        <w:t xml:space="preserve"> potřebných pro provedení díla, je zhotovitel, který nese nebezpečí škody na těchto věcech, a to až do okamžiku předání stavby do užívání a vyklizení staveniště.</w:t>
      </w:r>
    </w:p>
    <w:p w14:paraId="6E2765D3" w14:textId="77777777" w:rsidR="00422C6F" w:rsidRPr="00BD650F" w:rsidRDefault="00422C6F" w:rsidP="00422C6F">
      <w:pPr>
        <w:pStyle w:val="Standard"/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787A4CA1" w14:textId="77777777" w:rsidR="00422C6F" w:rsidRPr="00BD650F" w:rsidRDefault="00422C6F" w:rsidP="00422C6F">
      <w:pPr>
        <w:pStyle w:val="Standard"/>
        <w:numPr>
          <w:ilvl w:val="0"/>
          <w:numId w:val="14"/>
        </w:numPr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>Vešker</w:t>
      </w:r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 xml:space="preserve">podklady, </w:t>
      </w:r>
      <w:proofErr w:type="spellStart"/>
      <w:r w:rsidRPr="00BD650F">
        <w:rPr>
          <w:color w:val="auto"/>
          <w:sz w:val="22"/>
          <w:szCs w:val="22"/>
        </w:rPr>
        <w:t>kter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byly objednatelem zhotoviteli předány, zůstávají v jeho vlastnictví a zhotovitel za ně zodpovídá od okamžiku jejich převzetí a je povinen je vrátit objednateli po splnění sv</w:t>
      </w:r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ho závazku.</w:t>
      </w:r>
    </w:p>
    <w:p w14:paraId="06DABBCC" w14:textId="77777777" w:rsidR="00422C6F" w:rsidRPr="00BD650F" w:rsidRDefault="00422C6F" w:rsidP="00422C6F">
      <w:pPr>
        <w:pStyle w:val="Standard"/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1063259A" w14:textId="77777777" w:rsidR="00422C6F" w:rsidRPr="00BD650F" w:rsidRDefault="00422C6F" w:rsidP="00422C6F">
      <w:pPr>
        <w:pStyle w:val="Standard"/>
        <w:numPr>
          <w:ilvl w:val="0"/>
          <w:numId w:val="14"/>
        </w:numPr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>Nebezpečí škody na věci, která je předmětem stavby, nese zhotovitel. Nebezpečí škody př</w:t>
      </w:r>
      <w:proofErr w:type="spellStart"/>
      <w:r w:rsidRPr="00BD650F">
        <w:rPr>
          <w:color w:val="auto"/>
          <w:sz w:val="22"/>
          <w:szCs w:val="22"/>
          <w:lang w:val="de-DE"/>
        </w:rPr>
        <w:t>ech</w:t>
      </w:r>
      <w:r w:rsidRPr="00BD650F">
        <w:rPr>
          <w:color w:val="auto"/>
          <w:sz w:val="22"/>
          <w:szCs w:val="22"/>
        </w:rPr>
        <w:t>ází</w:t>
      </w:r>
      <w:proofErr w:type="spellEnd"/>
      <w:r w:rsidRPr="00BD650F">
        <w:rPr>
          <w:color w:val="auto"/>
          <w:sz w:val="22"/>
          <w:szCs w:val="22"/>
        </w:rPr>
        <w:t xml:space="preserve"> na objednatele dnem převzetí díla objednatelem bez vad a nedodělků.</w:t>
      </w:r>
    </w:p>
    <w:p w14:paraId="7472DA83" w14:textId="77777777" w:rsidR="00422C6F" w:rsidRPr="00BD650F" w:rsidRDefault="00422C6F" w:rsidP="00422C6F">
      <w:pPr>
        <w:pStyle w:val="Standard"/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7535C9F9" w14:textId="77777777" w:rsidR="00422C6F" w:rsidRPr="00BD650F" w:rsidRDefault="00422C6F" w:rsidP="00422C6F">
      <w:pPr>
        <w:pStyle w:val="Zpat1"/>
        <w:keepNext/>
        <w:keepLines/>
        <w:tabs>
          <w:tab w:val="clear" w:pos="4536"/>
          <w:tab w:val="clear" w:pos="9072"/>
          <w:tab w:val="left" w:pos="540"/>
        </w:tabs>
        <w:spacing w:line="276" w:lineRule="auto"/>
        <w:jc w:val="center"/>
        <w:rPr>
          <w:rFonts w:eastAsia="Arial" w:cs="Times New Roman"/>
          <w:b/>
          <w:bCs/>
          <w:color w:val="auto"/>
          <w:sz w:val="22"/>
          <w:szCs w:val="22"/>
        </w:rPr>
      </w:pPr>
      <w:r w:rsidRPr="00BD650F">
        <w:rPr>
          <w:rFonts w:cs="Times New Roman"/>
          <w:b/>
          <w:bCs/>
          <w:color w:val="auto"/>
          <w:sz w:val="22"/>
          <w:szCs w:val="22"/>
        </w:rPr>
        <w:t>VI. Platební podmínky</w:t>
      </w:r>
    </w:p>
    <w:p w14:paraId="2B92555C" w14:textId="77777777" w:rsidR="00422C6F" w:rsidRPr="00BD650F" w:rsidRDefault="00422C6F" w:rsidP="00422C6F">
      <w:pPr>
        <w:pStyle w:val="Zpat1"/>
        <w:keepNext/>
        <w:keepLines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27E186A9" w14:textId="77777777" w:rsidR="00422C6F" w:rsidRPr="00BD650F" w:rsidRDefault="00422C6F" w:rsidP="00422C6F">
      <w:pPr>
        <w:pStyle w:val="Standard"/>
        <w:numPr>
          <w:ilvl w:val="0"/>
          <w:numId w:val="15"/>
        </w:numPr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 xml:space="preserve">Objednatel neposkytuje zálohy. Fakturace bude </w:t>
      </w:r>
      <w:r w:rsidR="00912D3A" w:rsidRPr="00BD650F">
        <w:rPr>
          <w:color w:val="auto"/>
          <w:sz w:val="22"/>
          <w:szCs w:val="22"/>
        </w:rPr>
        <w:t>provedena jedenkrát po realizaci díla a písemným odsouhlasením technického dozoru</w:t>
      </w:r>
      <w:r w:rsidRPr="00BD650F">
        <w:rPr>
          <w:color w:val="auto"/>
          <w:sz w:val="22"/>
          <w:szCs w:val="22"/>
        </w:rPr>
        <w:t xml:space="preserve"> (zpravidla ve stavebním deníku nebo ve výkazu provedených prací). Cena dle čl. IV. odst. 1 t</w:t>
      </w:r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to smlouvy tak bude hrazena postupně dílčím plněním. Dílčí plnění podle § 21 odst. 8 zák. č. 235/2004 Sb., o dani z př</w:t>
      </w:r>
      <w:r w:rsidRPr="00BD650F">
        <w:rPr>
          <w:color w:val="auto"/>
          <w:sz w:val="22"/>
          <w:szCs w:val="22"/>
          <w:lang w:val="pt-PT"/>
        </w:rPr>
        <w:t>idan</w:t>
      </w:r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hodnoty, ve znění pozdějších předpisů (dále jen „zákon o dani z př</w:t>
      </w:r>
      <w:r w:rsidRPr="00BD650F">
        <w:rPr>
          <w:color w:val="auto"/>
          <w:sz w:val="22"/>
          <w:szCs w:val="22"/>
          <w:lang w:val="pt-PT"/>
        </w:rPr>
        <w:t>idan</w:t>
      </w:r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hodnoty</w:t>
      </w:r>
      <w:r w:rsidRPr="00BD650F">
        <w:rPr>
          <w:color w:val="auto"/>
          <w:sz w:val="22"/>
          <w:szCs w:val="22"/>
          <w:rtl/>
          <w:lang w:val="ar-SA"/>
        </w:rPr>
        <w:t>“</w:t>
      </w:r>
      <w:r w:rsidRPr="00BD650F">
        <w:rPr>
          <w:color w:val="auto"/>
          <w:sz w:val="22"/>
          <w:szCs w:val="22"/>
        </w:rPr>
        <w:t xml:space="preserve">) se považuje za </w:t>
      </w:r>
      <w:proofErr w:type="spellStart"/>
      <w:r w:rsidRPr="00BD650F">
        <w:rPr>
          <w:color w:val="auto"/>
          <w:sz w:val="22"/>
          <w:szCs w:val="22"/>
        </w:rPr>
        <w:t>samostatn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proofErr w:type="spellStart"/>
      <w:r w:rsidRPr="00BD650F">
        <w:rPr>
          <w:color w:val="auto"/>
          <w:sz w:val="22"/>
          <w:szCs w:val="22"/>
        </w:rPr>
        <w:t>zdaniteln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plnění uskutečněn</w:t>
      </w:r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poslední pracovní den tohoto období</w:t>
      </w:r>
      <w:r w:rsidRPr="00BD650F">
        <w:rPr>
          <w:color w:val="auto"/>
          <w:sz w:val="22"/>
          <w:szCs w:val="22"/>
          <w:lang w:val="nl-NL"/>
        </w:rPr>
        <w:t>. Ned</w:t>
      </w:r>
      <w:proofErr w:type="spellStart"/>
      <w:r w:rsidRPr="00BD650F">
        <w:rPr>
          <w:color w:val="auto"/>
          <w:sz w:val="22"/>
          <w:szCs w:val="22"/>
        </w:rPr>
        <w:t>ílnou</w:t>
      </w:r>
      <w:proofErr w:type="spellEnd"/>
      <w:r w:rsidRPr="00BD650F">
        <w:rPr>
          <w:color w:val="auto"/>
          <w:sz w:val="22"/>
          <w:szCs w:val="22"/>
        </w:rPr>
        <w:t xml:space="preserve"> součástí jednotlivý</w:t>
      </w:r>
      <w:proofErr w:type="spellStart"/>
      <w:r w:rsidRPr="00BD650F">
        <w:rPr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color w:val="auto"/>
          <w:sz w:val="22"/>
          <w:szCs w:val="22"/>
          <w:lang w:val="de-DE"/>
        </w:rPr>
        <w:t xml:space="preserve"> da</w:t>
      </w:r>
      <w:proofErr w:type="spellStart"/>
      <w:r w:rsidRPr="00BD650F">
        <w:rPr>
          <w:color w:val="auto"/>
          <w:sz w:val="22"/>
          <w:szCs w:val="22"/>
        </w:rPr>
        <w:t>ňových</w:t>
      </w:r>
      <w:proofErr w:type="spellEnd"/>
      <w:r w:rsidRPr="00BD650F">
        <w:rPr>
          <w:color w:val="auto"/>
          <w:sz w:val="22"/>
          <w:szCs w:val="22"/>
        </w:rPr>
        <w:t xml:space="preserve"> dokladů (dále též „faktura</w:t>
      </w:r>
      <w:r w:rsidRPr="00BD650F">
        <w:rPr>
          <w:color w:val="auto"/>
          <w:sz w:val="22"/>
          <w:szCs w:val="22"/>
          <w:rtl/>
          <w:lang w:val="ar-SA"/>
        </w:rPr>
        <w:t>“</w:t>
      </w:r>
      <w:r w:rsidRPr="00BD650F">
        <w:rPr>
          <w:color w:val="auto"/>
          <w:sz w:val="22"/>
          <w:szCs w:val="22"/>
        </w:rPr>
        <w:t>) musí být soupis provedených prací v souladu se smluvním rozpočtem a zjišťovací protokol. V případě, že daňový doklad bude trpě</w:t>
      </w:r>
      <w:r w:rsidRPr="00BD650F">
        <w:rPr>
          <w:color w:val="auto"/>
          <w:sz w:val="22"/>
          <w:szCs w:val="22"/>
          <w:lang w:val="da-DK"/>
        </w:rPr>
        <w:t>t form</w:t>
      </w:r>
      <w:proofErr w:type="spellStart"/>
      <w:r w:rsidRPr="00BD650F">
        <w:rPr>
          <w:color w:val="auto"/>
          <w:sz w:val="22"/>
          <w:szCs w:val="22"/>
        </w:rPr>
        <w:t>álními</w:t>
      </w:r>
      <w:proofErr w:type="spellEnd"/>
      <w:r w:rsidRPr="00BD650F">
        <w:rPr>
          <w:color w:val="auto"/>
          <w:sz w:val="22"/>
          <w:szCs w:val="22"/>
        </w:rPr>
        <w:t xml:space="preserve"> vadami (absence zá</w:t>
      </w:r>
      <w:proofErr w:type="spellStart"/>
      <w:r w:rsidRPr="00BD650F">
        <w:rPr>
          <w:color w:val="auto"/>
          <w:sz w:val="22"/>
          <w:szCs w:val="22"/>
          <w:lang w:val="de-DE"/>
        </w:rPr>
        <w:t>konn</w:t>
      </w:r>
      <w:proofErr w:type="spellEnd"/>
      <w:r w:rsidRPr="00BD650F">
        <w:rPr>
          <w:color w:val="auto"/>
          <w:sz w:val="22"/>
          <w:szCs w:val="22"/>
        </w:rPr>
        <w:t>ý</w:t>
      </w:r>
      <w:proofErr w:type="spellStart"/>
      <w:r w:rsidRPr="00BD650F">
        <w:rPr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color w:val="auto"/>
          <w:sz w:val="22"/>
          <w:szCs w:val="22"/>
          <w:lang w:val="de-DE"/>
        </w:rPr>
        <w:t xml:space="preserve"> n</w:t>
      </w:r>
      <w:proofErr w:type="spellStart"/>
      <w:r w:rsidRPr="00BD650F">
        <w:rPr>
          <w:color w:val="auto"/>
          <w:sz w:val="22"/>
          <w:szCs w:val="22"/>
        </w:rPr>
        <w:t>áležitostí</w:t>
      </w:r>
      <w:proofErr w:type="spellEnd"/>
      <w:r w:rsidRPr="00BD650F">
        <w:rPr>
          <w:color w:val="auto"/>
          <w:sz w:val="22"/>
          <w:szCs w:val="22"/>
        </w:rPr>
        <w:t xml:space="preserve"> faktury, absence listinných příloh apod.) či </w:t>
      </w:r>
      <w:proofErr w:type="spellStart"/>
      <w:r w:rsidRPr="00BD650F">
        <w:rPr>
          <w:color w:val="auto"/>
          <w:sz w:val="22"/>
          <w:szCs w:val="22"/>
        </w:rPr>
        <w:t>vě</w:t>
      </w:r>
      <w:proofErr w:type="spellEnd"/>
      <w:r w:rsidRPr="00BD650F">
        <w:rPr>
          <w:color w:val="auto"/>
          <w:sz w:val="22"/>
          <w:szCs w:val="22"/>
          <w:lang w:val="it-IT"/>
        </w:rPr>
        <w:t>cn</w:t>
      </w:r>
      <w:proofErr w:type="spellStart"/>
      <w:r w:rsidRPr="00BD650F">
        <w:rPr>
          <w:color w:val="auto"/>
          <w:sz w:val="22"/>
          <w:szCs w:val="22"/>
        </w:rPr>
        <w:t>ými</w:t>
      </w:r>
      <w:proofErr w:type="spellEnd"/>
      <w:r w:rsidRPr="00BD650F">
        <w:rPr>
          <w:color w:val="auto"/>
          <w:sz w:val="22"/>
          <w:szCs w:val="22"/>
        </w:rPr>
        <w:t xml:space="preserve"> vadami (cena neodpovídá nabídce, práce nebyly provedeny či byly provedeny vadně apod.), je objednatel povinen zhotovitele na tyto vady upozornit do 7 dnů ode dne obdržení </w:t>
      </w:r>
      <w:proofErr w:type="spellStart"/>
      <w:r w:rsidRPr="00BD650F">
        <w:rPr>
          <w:color w:val="auto"/>
          <w:sz w:val="22"/>
          <w:szCs w:val="22"/>
        </w:rPr>
        <w:t>takov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 xml:space="preserve">ho </w:t>
      </w:r>
      <w:proofErr w:type="spellStart"/>
      <w:r w:rsidRPr="00BD650F">
        <w:rPr>
          <w:color w:val="auto"/>
          <w:sz w:val="22"/>
          <w:szCs w:val="22"/>
        </w:rPr>
        <w:t>vadn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  <w:lang w:val="pt-PT"/>
        </w:rPr>
        <w:t>ho da</w:t>
      </w:r>
      <w:proofErr w:type="spellStart"/>
      <w:r w:rsidRPr="00BD650F">
        <w:rPr>
          <w:color w:val="auto"/>
          <w:sz w:val="22"/>
          <w:szCs w:val="22"/>
        </w:rPr>
        <w:t>ňov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ho dokladu. Lhůta splatnosti v </w:t>
      </w:r>
      <w:proofErr w:type="spellStart"/>
      <w:r w:rsidRPr="00BD650F">
        <w:rPr>
          <w:color w:val="auto"/>
          <w:sz w:val="22"/>
          <w:szCs w:val="22"/>
        </w:rPr>
        <w:t>daňov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 xml:space="preserve">m dokladu uvedená </w:t>
      </w:r>
      <w:r w:rsidRPr="00BD650F">
        <w:rPr>
          <w:color w:val="auto"/>
          <w:sz w:val="22"/>
          <w:szCs w:val="22"/>
          <w:lang w:val="en-US"/>
        </w:rPr>
        <w:t>se t</w:t>
      </w:r>
      <w:proofErr w:type="spellStart"/>
      <w:r w:rsidRPr="00BD650F">
        <w:rPr>
          <w:color w:val="auto"/>
          <w:sz w:val="22"/>
          <w:szCs w:val="22"/>
        </w:rPr>
        <w:t>ímto</w:t>
      </w:r>
      <w:proofErr w:type="spellEnd"/>
      <w:r w:rsidRPr="00BD650F">
        <w:rPr>
          <w:color w:val="auto"/>
          <w:sz w:val="22"/>
          <w:szCs w:val="22"/>
        </w:rPr>
        <w:t xml:space="preserve"> oznámením př</w:t>
      </w:r>
      <w:proofErr w:type="spellStart"/>
      <w:r w:rsidRPr="00BD650F">
        <w:rPr>
          <w:color w:val="auto"/>
          <w:sz w:val="22"/>
          <w:szCs w:val="22"/>
          <w:lang w:val="de-DE"/>
        </w:rPr>
        <w:t>eru</w:t>
      </w:r>
      <w:r w:rsidRPr="00BD650F">
        <w:rPr>
          <w:color w:val="auto"/>
          <w:sz w:val="22"/>
          <w:szCs w:val="22"/>
        </w:rPr>
        <w:t>šuje</w:t>
      </w:r>
      <w:proofErr w:type="spellEnd"/>
      <w:r w:rsidRPr="00BD650F">
        <w:rPr>
          <w:color w:val="auto"/>
          <w:sz w:val="22"/>
          <w:szCs w:val="22"/>
        </w:rPr>
        <w:t xml:space="preserve"> do doby nalezení </w:t>
      </w:r>
      <w:proofErr w:type="spellStart"/>
      <w:r w:rsidRPr="00BD650F">
        <w:rPr>
          <w:color w:val="auto"/>
          <w:sz w:val="22"/>
          <w:szCs w:val="22"/>
        </w:rPr>
        <w:t>oboustrann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ho konsensu o zjištěný</w:t>
      </w:r>
      <w:r w:rsidRPr="00BD650F">
        <w:rPr>
          <w:color w:val="auto"/>
          <w:sz w:val="22"/>
          <w:szCs w:val="22"/>
          <w:lang w:val="sv-SE"/>
        </w:rPr>
        <w:t>ch vad</w:t>
      </w:r>
      <w:proofErr w:type="spellStart"/>
      <w:r w:rsidRPr="00BD650F">
        <w:rPr>
          <w:color w:val="auto"/>
          <w:sz w:val="22"/>
          <w:szCs w:val="22"/>
        </w:rPr>
        <w:t>ách</w:t>
      </w:r>
      <w:proofErr w:type="spellEnd"/>
      <w:r w:rsidRPr="00BD650F">
        <w:rPr>
          <w:color w:val="auto"/>
          <w:sz w:val="22"/>
          <w:szCs w:val="22"/>
        </w:rPr>
        <w:t xml:space="preserve">, respektive do doby odstranění </w:t>
      </w:r>
      <w:r w:rsidRPr="00BD650F">
        <w:rPr>
          <w:color w:val="auto"/>
          <w:sz w:val="22"/>
          <w:szCs w:val="22"/>
          <w:lang w:val="en-US"/>
        </w:rPr>
        <w:t>form</w:t>
      </w:r>
      <w:proofErr w:type="spellStart"/>
      <w:r w:rsidRPr="00BD650F">
        <w:rPr>
          <w:color w:val="auto"/>
          <w:sz w:val="22"/>
          <w:szCs w:val="22"/>
        </w:rPr>
        <w:t>ální</w:t>
      </w:r>
      <w:proofErr w:type="spellEnd"/>
      <w:r w:rsidRPr="00BD650F">
        <w:rPr>
          <w:color w:val="auto"/>
          <w:sz w:val="22"/>
          <w:szCs w:val="22"/>
          <w:lang w:val="sv-SE"/>
        </w:rPr>
        <w:t>ch vad da</w:t>
      </w:r>
      <w:proofErr w:type="spellStart"/>
      <w:r w:rsidRPr="00BD650F">
        <w:rPr>
          <w:color w:val="auto"/>
          <w:sz w:val="22"/>
          <w:szCs w:val="22"/>
        </w:rPr>
        <w:t>ňov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ho dokladu. Po odstranění sporný</w:t>
      </w:r>
      <w:proofErr w:type="spellStart"/>
      <w:r w:rsidRPr="00BD650F">
        <w:rPr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color w:val="auto"/>
          <w:sz w:val="22"/>
          <w:szCs w:val="22"/>
          <w:lang w:val="de-DE"/>
        </w:rPr>
        <w:t xml:space="preserve"> z</w:t>
      </w:r>
      <w:proofErr w:type="spellStart"/>
      <w:r w:rsidRPr="00BD650F">
        <w:rPr>
          <w:color w:val="auto"/>
          <w:sz w:val="22"/>
          <w:szCs w:val="22"/>
        </w:rPr>
        <w:t>áležitostí</w:t>
      </w:r>
      <w:proofErr w:type="spellEnd"/>
      <w:r w:rsidRPr="00BD650F">
        <w:rPr>
          <w:color w:val="auto"/>
          <w:sz w:val="22"/>
          <w:szCs w:val="22"/>
        </w:rPr>
        <w:t xml:space="preserve"> pak započne běžet nová </w:t>
      </w:r>
      <w:r w:rsidRPr="00BD650F">
        <w:rPr>
          <w:color w:val="auto"/>
          <w:sz w:val="22"/>
          <w:szCs w:val="22"/>
          <w:lang w:val="pt-PT"/>
        </w:rPr>
        <w:t>lh</w:t>
      </w:r>
      <w:proofErr w:type="spellStart"/>
      <w:r w:rsidRPr="00BD650F">
        <w:rPr>
          <w:color w:val="auto"/>
          <w:sz w:val="22"/>
          <w:szCs w:val="22"/>
        </w:rPr>
        <w:t>ůta</w:t>
      </w:r>
      <w:proofErr w:type="spellEnd"/>
      <w:r w:rsidRPr="00BD650F">
        <w:rPr>
          <w:color w:val="auto"/>
          <w:sz w:val="22"/>
          <w:szCs w:val="22"/>
        </w:rPr>
        <w:t xml:space="preserve"> pro zaplacení nově vystaven</w:t>
      </w:r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  <w:lang w:val="pt-PT"/>
        </w:rPr>
        <w:t>ho da</w:t>
      </w:r>
      <w:proofErr w:type="spellStart"/>
      <w:r w:rsidRPr="00BD650F">
        <w:rPr>
          <w:color w:val="auto"/>
          <w:sz w:val="22"/>
          <w:szCs w:val="22"/>
        </w:rPr>
        <w:t>ňov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ho dokladu.</w:t>
      </w:r>
    </w:p>
    <w:p w14:paraId="11F7CBE0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897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6A5518FA" w14:textId="77777777" w:rsidR="00422C6F" w:rsidRPr="00BD650F" w:rsidRDefault="00422C6F" w:rsidP="00422C6F">
      <w:pPr>
        <w:pStyle w:val="Zpat1"/>
        <w:numPr>
          <w:ilvl w:val="0"/>
          <w:numId w:val="15"/>
        </w:numPr>
        <w:tabs>
          <w:tab w:val="clear" w:pos="4536"/>
          <w:tab w:val="clear" w:pos="9072"/>
          <w:tab w:val="left" w:pos="897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Vešker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cenové </w:t>
      </w:r>
      <w:proofErr w:type="gramStart"/>
      <w:r w:rsidRPr="00BD650F">
        <w:rPr>
          <w:rFonts w:cs="Times New Roman"/>
          <w:color w:val="auto"/>
          <w:sz w:val="22"/>
          <w:szCs w:val="22"/>
        </w:rPr>
        <w:t>údaje</w:t>
      </w:r>
      <w:proofErr w:type="gramEnd"/>
      <w:r w:rsidRPr="00BD650F">
        <w:rPr>
          <w:rFonts w:cs="Times New Roman"/>
          <w:color w:val="auto"/>
          <w:sz w:val="22"/>
          <w:szCs w:val="22"/>
        </w:rPr>
        <w:t xml:space="preserve"> a i platby budou </w:t>
      </w:r>
      <w:proofErr w:type="spellStart"/>
      <w:r w:rsidRPr="00BD650F">
        <w:rPr>
          <w:rFonts w:cs="Times New Roman"/>
          <w:color w:val="auto"/>
          <w:sz w:val="22"/>
          <w:szCs w:val="22"/>
        </w:rPr>
        <w:t>probí</w:t>
      </w:r>
      <w:proofErr w:type="spellEnd"/>
      <w:r w:rsidRPr="00BD650F">
        <w:rPr>
          <w:rFonts w:cs="Times New Roman"/>
          <w:color w:val="auto"/>
          <w:sz w:val="22"/>
          <w:szCs w:val="22"/>
          <w:lang w:val="en-US"/>
        </w:rPr>
        <w:t>hat v</w:t>
      </w:r>
      <w:r w:rsidRPr="00BD650F">
        <w:rPr>
          <w:rFonts w:cs="Times New Roman"/>
          <w:color w:val="auto"/>
          <w:sz w:val="22"/>
          <w:szCs w:val="22"/>
        </w:rPr>
        <w:t> CZK.</w:t>
      </w:r>
    </w:p>
    <w:p w14:paraId="5DAC2F65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31A32A35" w14:textId="77777777" w:rsidR="00422C6F" w:rsidRPr="00BD650F" w:rsidRDefault="00422C6F" w:rsidP="00422C6F">
      <w:pPr>
        <w:pStyle w:val="Zpat1"/>
        <w:numPr>
          <w:ilvl w:val="0"/>
          <w:numId w:val="15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Doručení </w:t>
      </w:r>
      <w:proofErr w:type="spellStart"/>
      <w:r w:rsidRPr="00BD650F">
        <w:rPr>
          <w:rFonts w:cs="Times New Roman"/>
          <w:color w:val="auto"/>
          <w:sz w:val="22"/>
          <w:szCs w:val="22"/>
        </w:rPr>
        <w:t>daňov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ho dokladu se provede osobně proti podpisu oprávněn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osoby nebo jako doporučen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psaní prostřednictvím pošty nejpozději do 10. kalendářního dne </w:t>
      </w:r>
      <w:r w:rsidR="00F87DE2" w:rsidRPr="00BD650F">
        <w:rPr>
          <w:rFonts w:cs="Times New Roman"/>
          <w:color w:val="auto"/>
          <w:sz w:val="22"/>
          <w:szCs w:val="22"/>
        </w:rPr>
        <w:t>po předání díla.</w:t>
      </w:r>
    </w:p>
    <w:p w14:paraId="5B96F809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49B667BB" w14:textId="77777777" w:rsidR="00422C6F" w:rsidRPr="00BD650F" w:rsidRDefault="00422C6F" w:rsidP="00422C6F">
      <w:pPr>
        <w:pStyle w:val="Zpat1"/>
        <w:numPr>
          <w:ilvl w:val="0"/>
          <w:numId w:val="15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Splatnost </w:t>
      </w:r>
      <w:proofErr w:type="spellStart"/>
      <w:r w:rsidRPr="00BD650F">
        <w:rPr>
          <w:rFonts w:cs="Times New Roman"/>
          <w:color w:val="auto"/>
          <w:sz w:val="22"/>
          <w:szCs w:val="22"/>
        </w:rPr>
        <w:t>daňov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ho dokladu bude do 30 dnů ode dne doručení </w:t>
      </w:r>
      <w:proofErr w:type="spellStart"/>
      <w:r w:rsidRPr="00BD650F">
        <w:rPr>
          <w:rFonts w:cs="Times New Roman"/>
          <w:color w:val="auto"/>
          <w:sz w:val="22"/>
          <w:szCs w:val="22"/>
        </w:rPr>
        <w:t>daňov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ho dokladu objednateli. Závazek objednatele zaplatit fakturu je splněn odepsáním fakturované částky z účtu objednatele. </w:t>
      </w:r>
    </w:p>
    <w:p w14:paraId="75B65170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6E5F3417" w14:textId="77777777" w:rsidR="00422C6F" w:rsidRPr="00BD650F" w:rsidRDefault="00422C6F" w:rsidP="00422C6F">
      <w:pPr>
        <w:pStyle w:val="Zpat1"/>
        <w:numPr>
          <w:ilvl w:val="0"/>
          <w:numId w:val="15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Faktura bude vystavena ve dvou originálech.</w:t>
      </w:r>
    </w:p>
    <w:p w14:paraId="555E40AE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1BE42376" w14:textId="77777777" w:rsidR="00422C6F" w:rsidRPr="00BD650F" w:rsidRDefault="00422C6F" w:rsidP="00422C6F">
      <w:pPr>
        <w:pStyle w:val="Zpat1"/>
        <w:numPr>
          <w:ilvl w:val="0"/>
          <w:numId w:val="15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Skutečně proveden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práce budou hrazeny </w:t>
      </w:r>
      <w:r w:rsidR="00F87DE2" w:rsidRPr="00BD650F">
        <w:rPr>
          <w:rFonts w:cs="Times New Roman"/>
          <w:color w:val="auto"/>
          <w:sz w:val="22"/>
          <w:szCs w:val="22"/>
        </w:rPr>
        <w:t>jednou fakturou.</w:t>
      </w:r>
      <w:r w:rsidRPr="00BD650F">
        <w:rPr>
          <w:rFonts w:cs="Times New Roman"/>
          <w:color w:val="auto"/>
          <w:sz w:val="22"/>
          <w:szCs w:val="22"/>
        </w:rPr>
        <w:t xml:space="preserve"> Tímto způsobem bude zaplaceno nejvýš</w:t>
      </w:r>
      <w:r w:rsidRPr="00BD650F">
        <w:rPr>
          <w:rFonts w:cs="Times New Roman"/>
          <w:color w:val="auto"/>
          <w:sz w:val="22"/>
          <w:szCs w:val="22"/>
          <w:lang w:val="fr-FR"/>
        </w:rPr>
        <w:t>e 90 % z</w:t>
      </w:r>
      <w:r w:rsidRPr="00BD650F">
        <w:rPr>
          <w:rFonts w:cs="Times New Roman"/>
          <w:color w:val="auto"/>
          <w:sz w:val="22"/>
          <w:szCs w:val="22"/>
        </w:rPr>
        <w:t> </w:t>
      </w:r>
      <w:proofErr w:type="spellStart"/>
      <w:r w:rsidRPr="00BD650F">
        <w:rPr>
          <w:rFonts w:cs="Times New Roman"/>
          <w:color w:val="auto"/>
          <w:sz w:val="22"/>
          <w:szCs w:val="22"/>
        </w:rPr>
        <w:t>celkov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ceny díla uveden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v čl. IV. odst. 1 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to smlouvy. Zbývajících 10 % bude uvolněno po protokolárním předání a převzetí dokončen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  <w:lang w:val="pt-PT"/>
        </w:rPr>
        <w:t>ho d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íla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bez vad a nedodělků, a to na základě písemné žádosti zhotovitele. Pokud bude dílo jako celek převzato bez vad, bude na základě zápisu o předání a převzetí díla </w:t>
      </w:r>
      <w:proofErr w:type="spellStart"/>
      <w:r w:rsidRPr="00BD650F">
        <w:rPr>
          <w:rFonts w:cs="Times New Roman"/>
          <w:color w:val="auto"/>
          <w:sz w:val="22"/>
          <w:szCs w:val="22"/>
        </w:rPr>
        <w:t>uvolně</w:t>
      </w:r>
      <w:proofErr w:type="spellEnd"/>
      <w:r w:rsidRPr="00BD650F">
        <w:rPr>
          <w:rFonts w:cs="Times New Roman"/>
          <w:color w:val="auto"/>
          <w:sz w:val="22"/>
          <w:szCs w:val="22"/>
          <w:lang w:val="it-IT"/>
        </w:rPr>
        <w:t>no cel</w:t>
      </w:r>
      <w:proofErr w:type="spellStart"/>
      <w:r w:rsidRPr="00BD650F">
        <w:rPr>
          <w:rFonts w:cs="Times New Roman"/>
          <w:color w:val="auto"/>
          <w:sz w:val="22"/>
          <w:szCs w:val="22"/>
        </w:rPr>
        <w:t>ých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10 % pozastávky. Finanční prostředky představující pozastávku budou uvolněny nejpozději do 15 kalendářních dnů ode dne, kdy budou splněny podmínky pro její uvolnění a zároveň ode dne, kdy bude objednateli doručena písemná žádost o uvolnění pozastávky.</w:t>
      </w:r>
    </w:p>
    <w:p w14:paraId="1A312DF3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6BBC9313" w14:textId="77777777" w:rsidR="00422C6F" w:rsidRPr="00BD650F" w:rsidRDefault="00422C6F" w:rsidP="00422C6F">
      <w:pPr>
        <w:pStyle w:val="Odstavecseseznamem"/>
        <w:numPr>
          <w:ilvl w:val="0"/>
          <w:numId w:val="15"/>
        </w:numPr>
        <w:suppressAutoHyphens w:val="0"/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Objednatel je oprávněn pozastavit financování v případě, že zhotovitel bezdůvodně př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eru</w:t>
      </w:r>
      <w:r w:rsidRPr="00BD650F">
        <w:rPr>
          <w:rFonts w:cs="Times New Roman"/>
          <w:color w:val="auto"/>
          <w:sz w:val="22"/>
          <w:szCs w:val="22"/>
        </w:rPr>
        <w:t>ší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práce nebo práce provádí v rozporu s projektovou dokumentací.</w:t>
      </w:r>
    </w:p>
    <w:p w14:paraId="3C632AE7" w14:textId="77777777" w:rsidR="00422C6F" w:rsidRPr="00BD650F" w:rsidRDefault="00422C6F" w:rsidP="00422C6F">
      <w:pPr>
        <w:spacing w:line="276" w:lineRule="auto"/>
        <w:jc w:val="both"/>
        <w:rPr>
          <w:rFonts w:eastAsia="Arial"/>
          <w:sz w:val="22"/>
          <w:szCs w:val="22"/>
        </w:rPr>
      </w:pPr>
    </w:p>
    <w:p w14:paraId="4371A214" w14:textId="77777777" w:rsidR="00422C6F" w:rsidRPr="00BD650F" w:rsidRDefault="00422C6F" w:rsidP="00422C6F">
      <w:pPr>
        <w:pStyle w:val="Odstavecseseznamem"/>
        <w:numPr>
          <w:ilvl w:val="0"/>
          <w:numId w:val="15"/>
        </w:numPr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Objednatel je oprávněn provést kontrolu vyfakturovaných prací a činností. Zhotovitel je povinen oprávněným zástupcům objednatele provedení kontroly umožnit.</w:t>
      </w:r>
    </w:p>
    <w:p w14:paraId="7963C203" w14:textId="77777777" w:rsidR="00422C6F" w:rsidRPr="00BD650F" w:rsidRDefault="00422C6F" w:rsidP="00422C6F">
      <w:pPr>
        <w:spacing w:line="276" w:lineRule="auto"/>
        <w:jc w:val="both"/>
        <w:rPr>
          <w:rFonts w:eastAsia="Arial"/>
          <w:sz w:val="22"/>
          <w:szCs w:val="22"/>
        </w:rPr>
      </w:pPr>
    </w:p>
    <w:p w14:paraId="0316EAC0" w14:textId="77777777" w:rsidR="00422C6F" w:rsidRPr="00BD650F" w:rsidRDefault="00422C6F" w:rsidP="00422C6F">
      <w:pPr>
        <w:pStyle w:val="Odstavecseseznamem"/>
        <w:numPr>
          <w:ilvl w:val="0"/>
          <w:numId w:val="15"/>
        </w:numPr>
        <w:suppressAutoHyphens w:val="0"/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Doručení faktury a žádosti o uvolnění pozastávky se provede I. osobně proti podpisu zmocněné osoby, II. doporučenou zásilkou prostřednictvím pošty (držitele poštovní licence), III. prostřednictvím datových schránek objednatele a zhotovitele.</w:t>
      </w:r>
    </w:p>
    <w:p w14:paraId="21386C64" w14:textId="77777777" w:rsidR="00422C6F" w:rsidRPr="00BD650F" w:rsidRDefault="00422C6F" w:rsidP="00422C6F">
      <w:pPr>
        <w:spacing w:line="276" w:lineRule="auto"/>
        <w:jc w:val="both"/>
        <w:rPr>
          <w:rFonts w:eastAsia="Arial"/>
          <w:sz w:val="22"/>
          <w:szCs w:val="22"/>
        </w:rPr>
      </w:pPr>
    </w:p>
    <w:p w14:paraId="0CA30B5B" w14:textId="77777777" w:rsidR="00422C6F" w:rsidRPr="00BD650F" w:rsidRDefault="00422C6F" w:rsidP="00422C6F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Smluvní strany se dohodly, že platba bude provedena na číslo účtu uvedené zhotovitelem ve faktuře nebo žádosti o uvolnění pozastávky, které má přednost před číslem účtu uvedeném v této smlouvě.</w:t>
      </w:r>
    </w:p>
    <w:p w14:paraId="65F75010" w14:textId="77777777" w:rsidR="00422C6F" w:rsidRPr="00BD650F" w:rsidRDefault="00422C6F" w:rsidP="00422C6F">
      <w:pPr>
        <w:spacing w:line="276" w:lineRule="auto"/>
        <w:jc w:val="both"/>
        <w:rPr>
          <w:rFonts w:eastAsia="Arial"/>
          <w:sz w:val="22"/>
          <w:szCs w:val="22"/>
        </w:rPr>
      </w:pPr>
    </w:p>
    <w:p w14:paraId="5BC763E1" w14:textId="77777777" w:rsidR="00422C6F" w:rsidRPr="00BD650F" w:rsidRDefault="00422C6F" w:rsidP="00422C6F">
      <w:pPr>
        <w:pStyle w:val="Odstavecseseznamem"/>
        <w:numPr>
          <w:ilvl w:val="0"/>
          <w:numId w:val="15"/>
        </w:numPr>
        <w:suppressAutoHyphens w:val="0"/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Faktura musí kromě náležitostí stanovených právní</w:t>
      </w:r>
      <w:r w:rsidRPr="00BD650F">
        <w:rPr>
          <w:rFonts w:cs="Times New Roman"/>
          <w:color w:val="auto"/>
          <w:sz w:val="22"/>
          <w:szCs w:val="22"/>
          <w:lang w:val="it-IT"/>
        </w:rPr>
        <w:t>mi p</w:t>
      </w:r>
      <w:proofErr w:type="spellStart"/>
      <w:r w:rsidRPr="00BD650F">
        <w:rPr>
          <w:rFonts w:cs="Times New Roman"/>
          <w:color w:val="auto"/>
          <w:sz w:val="22"/>
          <w:szCs w:val="22"/>
        </w:rPr>
        <w:t>ředpisy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závaznými pro daňový doklad dle </w:t>
      </w:r>
      <w:r w:rsidRPr="00BD650F">
        <w:rPr>
          <w:rFonts w:eastAsia="Arial" w:cs="Times New Roman"/>
          <w:color w:val="auto"/>
          <w:sz w:val="22"/>
          <w:szCs w:val="22"/>
        </w:rPr>
        <w:br/>
        <w:t xml:space="preserve">§ </w:t>
      </w:r>
      <w:r w:rsidRPr="00BD650F">
        <w:rPr>
          <w:rFonts w:cs="Times New Roman"/>
          <w:color w:val="auto"/>
          <w:sz w:val="22"/>
          <w:szCs w:val="22"/>
        </w:rPr>
        <w:t>29 zákona o dani z př</w:t>
      </w:r>
      <w:r w:rsidRPr="00BD650F">
        <w:rPr>
          <w:rFonts w:cs="Times New Roman"/>
          <w:color w:val="auto"/>
          <w:sz w:val="22"/>
          <w:szCs w:val="22"/>
          <w:lang w:val="pt-PT"/>
        </w:rPr>
        <w:t>idan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hodnoty obsahovat i tyto údaje: </w:t>
      </w:r>
    </w:p>
    <w:p w14:paraId="0B4FA86D" w14:textId="77777777" w:rsidR="00422C6F" w:rsidRPr="00BD650F" w:rsidRDefault="00422C6F" w:rsidP="00422C6F">
      <w:pPr>
        <w:spacing w:line="276" w:lineRule="auto"/>
        <w:jc w:val="both"/>
        <w:rPr>
          <w:rFonts w:eastAsia="Arial"/>
          <w:sz w:val="22"/>
          <w:szCs w:val="22"/>
        </w:rPr>
      </w:pPr>
      <w:r w:rsidRPr="00BD650F">
        <w:rPr>
          <w:sz w:val="22"/>
          <w:szCs w:val="22"/>
        </w:rPr>
        <w:t>a) číslo a datum vystavení faktury,</w:t>
      </w:r>
    </w:p>
    <w:p w14:paraId="09FD107A" w14:textId="77777777" w:rsidR="00422C6F" w:rsidRPr="00BD650F" w:rsidRDefault="00422C6F" w:rsidP="00422C6F">
      <w:pPr>
        <w:spacing w:line="276" w:lineRule="auto"/>
        <w:jc w:val="both"/>
        <w:rPr>
          <w:rFonts w:eastAsia="Arial"/>
          <w:sz w:val="22"/>
          <w:szCs w:val="22"/>
        </w:rPr>
      </w:pPr>
      <w:r w:rsidRPr="00BD650F">
        <w:rPr>
          <w:sz w:val="22"/>
          <w:szCs w:val="22"/>
        </w:rPr>
        <w:t xml:space="preserve">b) název díla, číslo smlouvy a datum jejího uzavření, </w:t>
      </w:r>
    </w:p>
    <w:p w14:paraId="4C6DD89C" w14:textId="77777777" w:rsidR="00422C6F" w:rsidRPr="00BD650F" w:rsidRDefault="00422C6F" w:rsidP="00422C6F">
      <w:pPr>
        <w:spacing w:line="276" w:lineRule="auto"/>
        <w:jc w:val="both"/>
        <w:rPr>
          <w:rFonts w:eastAsia="Arial"/>
          <w:sz w:val="22"/>
          <w:szCs w:val="22"/>
        </w:rPr>
      </w:pPr>
      <w:r w:rsidRPr="00BD650F">
        <w:rPr>
          <w:sz w:val="22"/>
          <w:szCs w:val="22"/>
        </w:rPr>
        <w:t>c) označení banky a číslo účtu, na který musí být zaplaceno,</w:t>
      </w:r>
    </w:p>
    <w:p w14:paraId="2D1BACAB" w14:textId="77777777" w:rsidR="00422C6F" w:rsidRPr="00BD650F" w:rsidRDefault="00422C6F" w:rsidP="00422C6F">
      <w:pPr>
        <w:spacing w:line="276" w:lineRule="auto"/>
        <w:jc w:val="both"/>
        <w:rPr>
          <w:rFonts w:eastAsia="Arial"/>
          <w:sz w:val="22"/>
          <w:szCs w:val="22"/>
        </w:rPr>
      </w:pPr>
      <w:r w:rsidRPr="00BD650F">
        <w:rPr>
          <w:sz w:val="22"/>
          <w:szCs w:val="22"/>
          <w:lang w:val="pt-PT"/>
        </w:rPr>
        <w:t>d) lh</w:t>
      </w:r>
      <w:proofErr w:type="spellStart"/>
      <w:r w:rsidRPr="00BD650F">
        <w:rPr>
          <w:sz w:val="22"/>
          <w:szCs w:val="22"/>
        </w:rPr>
        <w:t>ůta</w:t>
      </w:r>
      <w:proofErr w:type="spellEnd"/>
      <w:r w:rsidRPr="00BD650F">
        <w:rPr>
          <w:sz w:val="22"/>
          <w:szCs w:val="22"/>
        </w:rPr>
        <w:t xml:space="preserve"> splatnosti faktury,</w:t>
      </w:r>
    </w:p>
    <w:p w14:paraId="19BBE75A" w14:textId="77777777" w:rsidR="00422C6F" w:rsidRPr="00BD650F" w:rsidRDefault="00422C6F" w:rsidP="00422C6F">
      <w:pPr>
        <w:spacing w:line="276" w:lineRule="auto"/>
        <w:jc w:val="both"/>
        <w:rPr>
          <w:rFonts w:eastAsia="Arial"/>
          <w:sz w:val="22"/>
          <w:szCs w:val="22"/>
        </w:rPr>
      </w:pPr>
      <w:r w:rsidRPr="00BD650F">
        <w:rPr>
          <w:sz w:val="22"/>
          <w:szCs w:val="22"/>
        </w:rPr>
        <w:t>e) soupis provedených prací včetně zjišťovacího protokolu (ten bude obsahovat rozdělení částky na základ daně pro základní sazbu a základ daně pro sníženou sazbu daně),</w:t>
      </w:r>
    </w:p>
    <w:p w14:paraId="58A72942" w14:textId="77777777" w:rsidR="00422C6F" w:rsidRPr="00BD650F" w:rsidRDefault="00422C6F" w:rsidP="00422C6F">
      <w:pPr>
        <w:spacing w:line="276" w:lineRule="auto"/>
        <w:jc w:val="both"/>
        <w:rPr>
          <w:rFonts w:eastAsia="Arial"/>
          <w:sz w:val="22"/>
          <w:szCs w:val="22"/>
        </w:rPr>
      </w:pPr>
      <w:r w:rsidRPr="00BD650F">
        <w:rPr>
          <w:sz w:val="22"/>
          <w:szCs w:val="22"/>
        </w:rPr>
        <w:t xml:space="preserve">f) označení osoby, která fakturu vyhotovila, včetně jejího </w:t>
      </w:r>
      <w:proofErr w:type="spellStart"/>
      <w:r w:rsidRPr="00BD650F">
        <w:rPr>
          <w:sz w:val="22"/>
          <w:szCs w:val="22"/>
        </w:rPr>
        <w:t>čiteln</w:t>
      </w:r>
      <w:proofErr w:type="spellEnd"/>
      <w:r w:rsidRPr="00BD650F">
        <w:rPr>
          <w:sz w:val="22"/>
          <w:szCs w:val="22"/>
          <w:lang w:val="fr-FR"/>
        </w:rPr>
        <w:t>é</w:t>
      </w:r>
      <w:r w:rsidRPr="00BD650F">
        <w:rPr>
          <w:sz w:val="22"/>
          <w:szCs w:val="22"/>
        </w:rPr>
        <w:t>ho podpisu a kontaktního telefonu,</w:t>
      </w:r>
    </w:p>
    <w:p w14:paraId="1FE6A058" w14:textId="77777777" w:rsidR="00422C6F" w:rsidRPr="00BD650F" w:rsidRDefault="00422C6F" w:rsidP="00422C6F">
      <w:pPr>
        <w:spacing w:line="276" w:lineRule="auto"/>
        <w:jc w:val="both"/>
        <w:rPr>
          <w:rFonts w:eastAsia="Arial"/>
          <w:sz w:val="22"/>
          <w:szCs w:val="22"/>
        </w:rPr>
      </w:pPr>
      <w:r w:rsidRPr="00BD650F">
        <w:rPr>
          <w:sz w:val="22"/>
          <w:szCs w:val="22"/>
        </w:rPr>
        <w:t>g) IČ</w:t>
      </w:r>
      <w:r w:rsidRPr="00BD650F">
        <w:rPr>
          <w:sz w:val="22"/>
          <w:szCs w:val="22"/>
          <w:lang w:val="pt-PT"/>
        </w:rPr>
        <w:t>O a DI</w:t>
      </w:r>
      <w:r w:rsidRPr="00BD650F">
        <w:rPr>
          <w:sz w:val="22"/>
          <w:szCs w:val="22"/>
        </w:rPr>
        <w:t xml:space="preserve">Č objednatele a zhotovitele, jejich </w:t>
      </w:r>
      <w:proofErr w:type="spellStart"/>
      <w:r w:rsidRPr="00BD650F">
        <w:rPr>
          <w:sz w:val="22"/>
          <w:szCs w:val="22"/>
        </w:rPr>
        <w:t>přesn</w:t>
      </w:r>
      <w:proofErr w:type="spellEnd"/>
      <w:r w:rsidRPr="00BD650F">
        <w:rPr>
          <w:sz w:val="22"/>
          <w:szCs w:val="22"/>
          <w:lang w:val="fr-FR"/>
        </w:rPr>
        <w:t xml:space="preserve">é </w:t>
      </w:r>
      <w:r w:rsidRPr="00BD650F">
        <w:rPr>
          <w:sz w:val="22"/>
          <w:szCs w:val="22"/>
        </w:rPr>
        <w:t>názvy a sídlo,</w:t>
      </w:r>
    </w:p>
    <w:p w14:paraId="6DA221DD" w14:textId="77777777" w:rsidR="00422C6F" w:rsidRPr="00BD650F" w:rsidRDefault="00422C6F" w:rsidP="00422C6F">
      <w:pPr>
        <w:spacing w:line="276" w:lineRule="auto"/>
        <w:jc w:val="both"/>
        <w:rPr>
          <w:rFonts w:eastAsia="Arial"/>
          <w:sz w:val="22"/>
          <w:szCs w:val="22"/>
        </w:rPr>
      </w:pPr>
      <w:r w:rsidRPr="00BD650F">
        <w:rPr>
          <w:sz w:val="22"/>
          <w:szCs w:val="22"/>
        </w:rPr>
        <w:t>h) název stavby dle č</w:t>
      </w:r>
      <w:r w:rsidRPr="00BD650F">
        <w:rPr>
          <w:sz w:val="22"/>
          <w:szCs w:val="22"/>
          <w:lang w:val="pt-PT"/>
        </w:rPr>
        <w:t>l. II. t</w:t>
      </w:r>
      <w:r w:rsidRPr="00BD650F">
        <w:rPr>
          <w:sz w:val="22"/>
          <w:szCs w:val="22"/>
          <w:lang w:val="fr-FR"/>
        </w:rPr>
        <w:t>é</w:t>
      </w:r>
      <w:r w:rsidRPr="00BD650F">
        <w:rPr>
          <w:sz w:val="22"/>
          <w:szCs w:val="22"/>
        </w:rPr>
        <w:t xml:space="preserve">to smlouvy. </w:t>
      </w:r>
    </w:p>
    <w:p w14:paraId="364E5AFE" w14:textId="77777777" w:rsidR="00422C6F" w:rsidRPr="00BD650F" w:rsidRDefault="00422C6F" w:rsidP="00422C6F">
      <w:pPr>
        <w:pStyle w:val="Textbody"/>
        <w:tabs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77058F39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1080"/>
        </w:tabs>
        <w:spacing w:line="276" w:lineRule="auto"/>
        <w:ind w:left="540" w:hanging="540"/>
        <w:jc w:val="center"/>
        <w:rPr>
          <w:rFonts w:eastAsia="Arial" w:cs="Times New Roman"/>
          <w:b/>
          <w:bCs/>
          <w:color w:val="auto"/>
          <w:sz w:val="22"/>
          <w:szCs w:val="22"/>
        </w:rPr>
      </w:pPr>
      <w:r w:rsidRPr="00BD650F">
        <w:rPr>
          <w:rFonts w:cs="Times New Roman"/>
          <w:b/>
          <w:bCs/>
          <w:color w:val="auto"/>
          <w:sz w:val="22"/>
          <w:szCs w:val="22"/>
        </w:rPr>
        <w:t>VII. Způsob provádění díla</w:t>
      </w:r>
    </w:p>
    <w:p w14:paraId="2B546C74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897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60D16399" w14:textId="77777777" w:rsidR="00422C6F" w:rsidRPr="00BD650F" w:rsidRDefault="00422C6F" w:rsidP="00422C6F">
      <w:pPr>
        <w:pStyle w:val="Zpat1"/>
        <w:numPr>
          <w:ilvl w:val="0"/>
          <w:numId w:val="16"/>
        </w:numPr>
        <w:tabs>
          <w:tab w:val="clear" w:pos="4536"/>
          <w:tab w:val="clear" w:pos="9072"/>
          <w:tab w:val="left" w:pos="897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Při provádění díla postupuje zhotovitel samostatně. Zhotovitel se však zavazuje respektovat vešker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pokyny objednatele, týkající se realizace </w:t>
      </w:r>
      <w:proofErr w:type="spellStart"/>
      <w:r w:rsidRPr="00BD650F">
        <w:rPr>
          <w:rFonts w:cs="Times New Roman"/>
          <w:color w:val="auto"/>
          <w:sz w:val="22"/>
          <w:szCs w:val="22"/>
        </w:rPr>
        <w:t>předmětn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  <w:lang w:val="pt-PT"/>
        </w:rPr>
        <w:t>ho d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íla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a upozorňující na </w:t>
      </w:r>
      <w:proofErr w:type="spellStart"/>
      <w:r w:rsidRPr="00BD650F">
        <w:rPr>
          <w:rFonts w:cs="Times New Roman"/>
          <w:color w:val="auto"/>
          <w:sz w:val="22"/>
          <w:szCs w:val="22"/>
        </w:rPr>
        <w:t>možn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porušování smluvních povinností zhotovitele.</w:t>
      </w:r>
    </w:p>
    <w:p w14:paraId="5BE6CD08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40548DB0" w14:textId="77777777" w:rsidR="00422C6F" w:rsidRPr="00BD650F" w:rsidRDefault="00422C6F" w:rsidP="00422C6F">
      <w:pPr>
        <w:pStyle w:val="Zpat1"/>
        <w:numPr>
          <w:ilvl w:val="0"/>
          <w:numId w:val="16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Způsob provádění díla se řídí touto smlouvou a v neupravený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rFonts w:cs="Times New Roman"/>
          <w:color w:val="auto"/>
          <w:sz w:val="22"/>
          <w:szCs w:val="22"/>
          <w:lang w:val="de-DE"/>
        </w:rPr>
        <w:t xml:space="preserve"> </w:t>
      </w:r>
      <w:r w:rsidRPr="00BD650F">
        <w:rPr>
          <w:rFonts w:cs="Times New Roman"/>
          <w:color w:val="auto"/>
          <w:sz w:val="22"/>
          <w:szCs w:val="22"/>
        </w:rPr>
        <w:t>částech pří</w:t>
      </w:r>
      <w:r w:rsidRPr="00BD650F">
        <w:rPr>
          <w:rFonts w:cs="Times New Roman"/>
          <w:color w:val="auto"/>
          <w:sz w:val="22"/>
          <w:szCs w:val="22"/>
          <w:lang w:val="da-DK"/>
        </w:rPr>
        <w:t>slu</w:t>
      </w:r>
      <w:proofErr w:type="spellStart"/>
      <w:r w:rsidRPr="00BD650F">
        <w:rPr>
          <w:rFonts w:cs="Times New Roman"/>
          <w:color w:val="auto"/>
          <w:sz w:val="22"/>
          <w:szCs w:val="22"/>
        </w:rPr>
        <w:t>šnými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právní</w:t>
      </w:r>
      <w:r w:rsidRPr="00BD650F">
        <w:rPr>
          <w:rFonts w:cs="Times New Roman"/>
          <w:color w:val="auto"/>
          <w:sz w:val="22"/>
          <w:szCs w:val="22"/>
          <w:lang w:val="it-IT"/>
        </w:rPr>
        <w:t>mi p</w:t>
      </w:r>
      <w:proofErr w:type="spellStart"/>
      <w:r w:rsidRPr="00BD650F">
        <w:rPr>
          <w:rFonts w:cs="Times New Roman"/>
          <w:color w:val="auto"/>
          <w:sz w:val="22"/>
          <w:szCs w:val="22"/>
        </w:rPr>
        <w:t>ředpisy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, </w:t>
      </w:r>
      <w:proofErr w:type="spellStart"/>
      <w:r w:rsidRPr="00BD650F">
        <w:rPr>
          <w:rFonts w:cs="Times New Roman"/>
          <w:color w:val="auto"/>
          <w:sz w:val="22"/>
          <w:szCs w:val="22"/>
        </w:rPr>
        <w:t>zejm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na ustanovením § 2586 a </w:t>
      </w:r>
      <w:proofErr w:type="spellStart"/>
      <w:r w:rsidRPr="00BD650F">
        <w:rPr>
          <w:rFonts w:cs="Times New Roman"/>
          <w:color w:val="auto"/>
          <w:sz w:val="22"/>
          <w:szCs w:val="22"/>
        </w:rPr>
        <w:t>ná</w:t>
      </w:r>
      <w:proofErr w:type="spellEnd"/>
      <w:r w:rsidRPr="00BD650F">
        <w:rPr>
          <w:rFonts w:cs="Times New Roman"/>
          <w:color w:val="auto"/>
          <w:sz w:val="22"/>
          <w:szCs w:val="22"/>
          <w:lang w:val="pt-PT"/>
        </w:rPr>
        <w:t>sl. ob</w:t>
      </w:r>
      <w:r w:rsidRPr="00BD650F">
        <w:rPr>
          <w:rFonts w:cs="Times New Roman"/>
          <w:color w:val="auto"/>
          <w:sz w:val="22"/>
          <w:szCs w:val="22"/>
        </w:rPr>
        <w:t>č</w:t>
      </w:r>
      <w:r w:rsidRPr="00BD650F">
        <w:rPr>
          <w:rFonts w:cs="Times New Roman"/>
          <w:color w:val="auto"/>
          <w:sz w:val="22"/>
          <w:szCs w:val="22"/>
          <w:lang w:val="da-DK"/>
        </w:rPr>
        <w:t>ansk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ho zákoníku. Jakost výrobků pro stavbu musí odpovídat ustanovení § </w:t>
      </w:r>
      <w:r w:rsidRPr="00BD650F">
        <w:rPr>
          <w:rFonts w:cs="Times New Roman"/>
          <w:color w:val="auto"/>
          <w:sz w:val="22"/>
          <w:szCs w:val="22"/>
          <w:lang w:val="de-DE"/>
        </w:rPr>
        <w:t>156 z</w:t>
      </w:r>
      <w:proofErr w:type="spellStart"/>
      <w:r w:rsidRPr="00BD650F">
        <w:rPr>
          <w:rFonts w:cs="Times New Roman"/>
          <w:color w:val="auto"/>
          <w:sz w:val="22"/>
          <w:szCs w:val="22"/>
        </w:rPr>
        <w:t>ák</w:t>
      </w:r>
      <w:proofErr w:type="spellEnd"/>
      <w:r w:rsidRPr="00BD650F">
        <w:rPr>
          <w:rFonts w:cs="Times New Roman"/>
          <w:color w:val="auto"/>
          <w:sz w:val="22"/>
          <w:szCs w:val="22"/>
        </w:rPr>
        <w:t>. č. 183/2006 Sb., o územním plánování a stavebním řádu, ve znění pozdějších předpisů (dále jen „stavební zákon</w:t>
      </w:r>
      <w:r w:rsidRPr="00BD650F">
        <w:rPr>
          <w:rFonts w:cs="Times New Roman"/>
          <w:color w:val="auto"/>
          <w:sz w:val="22"/>
          <w:szCs w:val="22"/>
          <w:rtl/>
          <w:lang w:val="ar-SA"/>
        </w:rPr>
        <w:t>“</w:t>
      </w:r>
      <w:r w:rsidRPr="00BD650F">
        <w:rPr>
          <w:rFonts w:cs="Times New Roman"/>
          <w:color w:val="auto"/>
          <w:sz w:val="22"/>
          <w:szCs w:val="22"/>
        </w:rPr>
        <w:t>).</w:t>
      </w:r>
    </w:p>
    <w:p w14:paraId="06CC745B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6C986B3F" w14:textId="77777777" w:rsidR="00422C6F" w:rsidRPr="00BD650F" w:rsidRDefault="00422C6F" w:rsidP="00422C6F">
      <w:pPr>
        <w:pStyle w:val="Zpat1"/>
        <w:numPr>
          <w:ilvl w:val="0"/>
          <w:numId w:val="16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lastRenderedPageBreak/>
        <w:t xml:space="preserve">Zhotovitel se zavazuje a ručí za to, že při realizaci díla nepoužije žádný </w:t>
      </w:r>
      <w:proofErr w:type="spellStart"/>
      <w:r w:rsidRPr="00BD650F">
        <w:rPr>
          <w:rFonts w:cs="Times New Roman"/>
          <w:color w:val="auto"/>
          <w:sz w:val="22"/>
          <w:szCs w:val="22"/>
          <w:lang w:val="en-US"/>
        </w:rPr>
        <w:t>materi</w:t>
      </w:r>
      <w:r w:rsidRPr="00BD650F">
        <w:rPr>
          <w:rFonts w:cs="Times New Roman"/>
          <w:color w:val="auto"/>
          <w:sz w:val="22"/>
          <w:szCs w:val="22"/>
        </w:rPr>
        <w:t>ál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, o </w:t>
      </w:r>
      <w:proofErr w:type="spellStart"/>
      <w:r w:rsidRPr="00BD650F">
        <w:rPr>
          <w:rFonts w:cs="Times New Roman"/>
          <w:color w:val="auto"/>
          <w:sz w:val="22"/>
          <w:szCs w:val="22"/>
        </w:rPr>
        <w:t>kter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m je v době jeho užití zná</w:t>
      </w:r>
      <w:r w:rsidRPr="00BD650F">
        <w:rPr>
          <w:rFonts w:cs="Times New Roman"/>
          <w:color w:val="auto"/>
          <w:sz w:val="22"/>
          <w:szCs w:val="22"/>
          <w:lang w:val="it-IT"/>
        </w:rPr>
        <w:t xml:space="preserve">mo, </w:t>
      </w:r>
      <w:r w:rsidRPr="00BD650F">
        <w:rPr>
          <w:rFonts w:cs="Times New Roman"/>
          <w:color w:val="auto"/>
          <w:sz w:val="22"/>
          <w:szCs w:val="22"/>
        </w:rPr>
        <w:t xml:space="preserve">že je škodlivý. Pokud tak zhotovitel učiní, je povinen na </w:t>
      </w:r>
      <w:proofErr w:type="spellStart"/>
      <w:r w:rsidRPr="00BD650F">
        <w:rPr>
          <w:rFonts w:cs="Times New Roman"/>
          <w:color w:val="auto"/>
          <w:sz w:val="22"/>
          <w:szCs w:val="22"/>
        </w:rPr>
        <w:t>písemn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vyzvání objednatele </w:t>
      </w:r>
      <w:proofErr w:type="spellStart"/>
      <w:r w:rsidRPr="00BD650F">
        <w:rPr>
          <w:rFonts w:cs="Times New Roman"/>
          <w:color w:val="auto"/>
          <w:sz w:val="22"/>
          <w:szCs w:val="22"/>
        </w:rPr>
        <w:t>prov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st okamžitě nápravu a vešker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náklady s tím spojen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nese zhotovitel. Stejně tak se zhotovitel zavazuje, že k realizaci díla nepoužije materiály, </w:t>
      </w:r>
      <w:proofErr w:type="spellStart"/>
      <w:r w:rsidRPr="00BD650F">
        <w:rPr>
          <w:rFonts w:cs="Times New Roman"/>
          <w:color w:val="auto"/>
          <w:sz w:val="22"/>
          <w:szCs w:val="22"/>
        </w:rPr>
        <w:t>kter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nemají požadovanou certifikaci, je-li pro jejich použití nezbytná podle pří</w:t>
      </w:r>
      <w:r w:rsidRPr="00BD650F">
        <w:rPr>
          <w:rFonts w:cs="Times New Roman"/>
          <w:color w:val="auto"/>
          <w:sz w:val="22"/>
          <w:szCs w:val="22"/>
          <w:lang w:val="da-DK"/>
        </w:rPr>
        <w:t>slu</w:t>
      </w:r>
      <w:proofErr w:type="spellStart"/>
      <w:r w:rsidRPr="00BD650F">
        <w:rPr>
          <w:rFonts w:cs="Times New Roman"/>
          <w:color w:val="auto"/>
          <w:sz w:val="22"/>
          <w:szCs w:val="22"/>
        </w:rPr>
        <w:t>šných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předpisů. Zhotovitel je povinen provádět všechny práce na díle v souladu s technickými specifikacemi, technologickými postupy stanovenými výrobci použitý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rFonts w:cs="Times New Roman"/>
          <w:color w:val="auto"/>
          <w:sz w:val="22"/>
          <w:szCs w:val="22"/>
          <w:lang w:val="de-DE"/>
        </w:rPr>
        <w:t xml:space="preserve"> 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materi</w:t>
      </w:r>
      <w:r w:rsidRPr="00BD650F">
        <w:rPr>
          <w:rFonts w:cs="Times New Roman"/>
          <w:color w:val="auto"/>
          <w:sz w:val="22"/>
          <w:szCs w:val="22"/>
        </w:rPr>
        <w:t>álů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a výrobků.</w:t>
      </w:r>
    </w:p>
    <w:p w14:paraId="2E5745D3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651E85E5" w14:textId="77777777" w:rsidR="00422C6F" w:rsidRPr="00BD650F" w:rsidRDefault="00422C6F" w:rsidP="00422C6F">
      <w:pPr>
        <w:pStyle w:val="Odstavecseseznamem"/>
        <w:numPr>
          <w:ilvl w:val="0"/>
          <w:numId w:val="16"/>
        </w:numPr>
        <w:tabs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Zhotovitel doloží na vyzvání objednatele, nejpozději však v termínu předání a převzetí díla, soubor certifikátů rozhodující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rFonts w:cs="Times New Roman"/>
          <w:color w:val="auto"/>
          <w:sz w:val="22"/>
          <w:szCs w:val="22"/>
          <w:lang w:val="de-DE"/>
        </w:rPr>
        <w:t xml:space="preserve"> 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materi</w:t>
      </w:r>
      <w:r w:rsidRPr="00BD650F">
        <w:rPr>
          <w:rFonts w:cs="Times New Roman"/>
          <w:color w:val="auto"/>
          <w:sz w:val="22"/>
          <w:szCs w:val="22"/>
        </w:rPr>
        <w:t>álů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užitých ke zhotovení díla. Na vyžádání objednatele, </w:t>
      </w:r>
      <w:proofErr w:type="spellStart"/>
      <w:r w:rsidRPr="00BD650F">
        <w:rPr>
          <w:rFonts w:cs="Times New Roman"/>
          <w:color w:val="auto"/>
          <w:sz w:val="22"/>
          <w:szCs w:val="22"/>
        </w:rPr>
        <w:t>technick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ho či </w:t>
      </w:r>
      <w:proofErr w:type="spellStart"/>
      <w:r w:rsidRPr="00BD650F">
        <w:rPr>
          <w:rFonts w:cs="Times New Roman"/>
          <w:color w:val="auto"/>
          <w:sz w:val="22"/>
          <w:szCs w:val="22"/>
        </w:rPr>
        <w:t>autorsk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ho dozoru, je zhotovitel povinen předložit kdykoliv v průběhu provádění prací pří</w:t>
      </w:r>
      <w:r w:rsidRPr="00BD650F">
        <w:rPr>
          <w:rFonts w:cs="Times New Roman"/>
          <w:color w:val="auto"/>
          <w:sz w:val="22"/>
          <w:szCs w:val="22"/>
          <w:lang w:val="da-DK"/>
        </w:rPr>
        <w:t>slu</w:t>
      </w:r>
      <w:proofErr w:type="spellStart"/>
      <w:r w:rsidRPr="00BD650F">
        <w:rPr>
          <w:rFonts w:cs="Times New Roman"/>
          <w:color w:val="auto"/>
          <w:sz w:val="22"/>
          <w:szCs w:val="22"/>
        </w:rPr>
        <w:t>šn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certifikáty pro </w:t>
      </w:r>
      <w:proofErr w:type="spellStart"/>
      <w:r w:rsidRPr="00BD650F">
        <w:rPr>
          <w:rFonts w:cs="Times New Roman"/>
          <w:color w:val="auto"/>
          <w:sz w:val="22"/>
          <w:szCs w:val="22"/>
        </w:rPr>
        <w:t>jednotliv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proofErr w:type="spellStart"/>
      <w:r w:rsidRPr="00BD650F">
        <w:rPr>
          <w:rFonts w:cs="Times New Roman"/>
          <w:color w:val="auto"/>
          <w:sz w:val="22"/>
          <w:szCs w:val="22"/>
          <w:lang w:val="en-US"/>
        </w:rPr>
        <w:t>materi</w:t>
      </w:r>
      <w:r w:rsidRPr="00BD650F">
        <w:rPr>
          <w:rFonts w:cs="Times New Roman"/>
          <w:color w:val="auto"/>
          <w:sz w:val="22"/>
          <w:szCs w:val="22"/>
        </w:rPr>
        <w:t>ály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a výrobky, taktéž </w:t>
      </w:r>
      <w:proofErr w:type="spellStart"/>
      <w:r w:rsidRPr="00BD650F">
        <w:rPr>
          <w:rFonts w:cs="Times New Roman"/>
          <w:color w:val="auto"/>
          <w:sz w:val="22"/>
          <w:szCs w:val="22"/>
        </w:rPr>
        <w:t>technick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listy nebo receptury jednotlivý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rFonts w:cs="Times New Roman"/>
          <w:color w:val="auto"/>
          <w:sz w:val="22"/>
          <w:szCs w:val="22"/>
          <w:lang w:val="de-DE"/>
        </w:rPr>
        <w:t xml:space="preserve"> 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materi</w:t>
      </w:r>
      <w:r w:rsidRPr="00BD650F">
        <w:rPr>
          <w:rFonts w:cs="Times New Roman"/>
          <w:color w:val="auto"/>
          <w:sz w:val="22"/>
          <w:szCs w:val="22"/>
        </w:rPr>
        <w:t>álů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a výrobků a</w:t>
      </w:r>
      <w:r w:rsidR="00F840C5" w:rsidRPr="00BD650F">
        <w:rPr>
          <w:rFonts w:cs="Times New Roman"/>
          <w:color w:val="auto"/>
          <w:sz w:val="22"/>
          <w:szCs w:val="22"/>
        </w:rPr>
        <w:t> </w:t>
      </w:r>
      <w:proofErr w:type="spellStart"/>
      <w:r w:rsidRPr="00BD650F">
        <w:rPr>
          <w:rFonts w:cs="Times New Roman"/>
          <w:color w:val="auto"/>
          <w:sz w:val="22"/>
          <w:szCs w:val="22"/>
        </w:rPr>
        <w:t>technologick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postupy stanoven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výrobcem. V případě, že na vyžádání objednatele, </w:t>
      </w:r>
      <w:proofErr w:type="spellStart"/>
      <w:r w:rsidRPr="00BD650F">
        <w:rPr>
          <w:rFonts w:cs="Times New Roman"/>
          <w:color w:val="auto"/>
          <w:sz w:val="22"/>
          <w:szCs w:val="22"/>
        </w:rPr>
        <w:t>technick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ho či </w:t>
      </w:r>
      <w:proofErr w:type="spellStart"/>
      <w:r w:rsidRPr="00BD650F">
        <w:rPr>
          <w:rFonts w:cs="Times New Roman"/>
          <w:color w:val="auto"/>
          <w:sz w:val="22"/>
          <w:szCs w:val="22"/>
        </w:rPr>
        <w:t>autorsk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ho dozoru tyto doklady zhotovitel nepředloží, má právo technický dozor nebo osoba oprávněná jednat ve věci provádění stavby (podle 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to smlouvy) práce na díle pozastavit až do doby předložení dokladů, bez toho, že by zhotoviteli vznikl nárok na prodloužení termínu dokončení díla.</w:t>
      </w:r>
    </w:p>
    <w:p w14:paraId="5F037EA7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241EAC0E" w14:textId="77777777" w:rsidR="00422C6F" w:rsidRPr="00BD650F" w:rsidRDefault="00422C6F" w:rsidP="00422C6F">
      <w:pPr>
        <w:pStyle w:val="Zpat1"/>
        <w:numPr>
          <w:ilvl w:val="0"/>
          <w:numId w:val="16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Oprávnění zástupci objednatele vykonávající na stavbě technický dozor stavebníka po celou dobu výstavby sledují a jsou oprávněni provádět kontrolu prováděných stavebních prací, zda je dílo </w:t>
      </w:r>
      <w:proofErr w:type="spellStart"/>
      <w:r w:rsidRPr="00BD650F">
        <w:rPr>
          <w:rFonts w:cs="Times New Roman"/>
          <w:color w:val="auto"/>
          <w:sz w:val="22"/>
          <w:szCs w:val="22"/>
        </w:rPr>
        <w:t>provádě</w:t>
      </w:r>
      <w:proofErr w:type="spellEnd"/>
      <w:r w:rsidRPr="00BD650F">
        <w:rPr>
          <w:rFonts w:cs="Times New Roman"/>
          <w:color w:val="auto"/>
          <w:sz w:val="22"/>
          <w:szCs w:val="22"/>
          <w:lang w:val="it-IT"/>
        </w:rPr>
        <w:t>no v</w:t>
      </w:r>
      <w:r w:rsidRPr="00BD650F">
        <w:rPr>
          <w:rFonts w:cs="Times New Roman"/>
          <w:color w:val="auto"/>
          <w:sz w:val="22"/>
          <w:szCs w:val="22"/>
        </w:rPr>
        <w:t> souladu s projektovou dokumentací, touto smlouvou, obsahem nabídky, podle platných technických norem, rozhodnutí pří</w:t>
      </w:r>
      <w:r w:rsidRPr="00BD650F">
        <w:rPr>
          <w:rFonts w:cs="Times New Roman"/>
          <w:color w:val="auto"/>
          <w:sz w:val="22"/>
          <w:szCs w:val="22"/>
          <w:lang w:val="da-DK"/>
        </w:rPr>
        <w:t>slu</w:t>
      </w:r>
      <w:proofErr w:type="spellStart"/>
      <w:r w:rsidRPr="00BD650F">
        <w:rPr>
          <w:rFonts w:cs="Times New Roman"/>
          <w:color w:val="auto"/>
          <w:sz w:val="22"/>
          <w:szCs w:val="22"/>
        </w:rPr>
        <w:t>šných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správních orgánů a v souladu s právní</w:t>
      </w:r>
      <w:r w:rsidRPr="00BD650F">
        <w:rPr>
          <w:rFonts w:cs="Times New Roman"/>
          <w:color w:val="auto"/>
          <w:sz w:val="22"/>
          <w:szCs w:val="22"/>
          <w:lang w:val="it-IT"/>
        </w:rPr>
        <w:t>mi p</w:t>
      </w:r>
      <w:proofErr w:type="spellStart"/>
      <w:r w:rsidRPr="00BD650F">
        <w:rPr>
          <w:rFonts w:cs="Times New Roman"/>
          <w:color w:val="auto"/>
          <w:sz w:val="22"/>
          <w:szCs w:val="22"/>
        </w:rPr>
        <w:t>ředpisy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. Pokud zjistí, že tomu tak není, jsou oprávněni na to zhotovitele upozornit a žádat </w:t>
      </w:r>
      <w:proofErr w:type="spellStart"/>
      <w:r w:rsidRPr="00BD650F">
        <w:rPr>
          <w:rFonts w:cs="Times New Roman"/>
          <w:color w:val="auto"/>
          <w:sz w:val="22"/>
          <w:szCs w:val="22"/>
        </w:rPr>
        <w:t>bezodkladn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odstranění takový</w:t>
      </w:r>
      <w:r w:rsidRPr="00BD650F">
        <w:rPr>
          <w:rFonts w:cs="Times New Roman"/>
          <w:color w:val="auto"/>
          <w:sz w:val="22"/>
          <w:szCs w:val="22"/>
          <w:lang w:val="sv-SE"/>
        </w:rPr>
        <w:t>ch vad d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íla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nebo </w:t>
      </w:r>
      <w:proofErr w:type="spellStart"/>
      <w:r w:rsidRPr="00BD650F">
        <w:rPr>
          <w:rFonts w:cs="Times New Roman"/>
          <w:color w:val="auto"/>
          <w:sz w:val="22"/>
          <w:szCs w:val="22"/>
        </w:rPr>
        <w:t>prá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ce p</w:t>
      </w:r>
      <w:r w:rsidRPr="00BD650F">
        <w:rPr>
          <w:rFonts w:cs="Times New Roman"/>
          <w:color w:val="auto"/>
          <w:sz w:val="22"/>
          <w:szCs w:val="22"/>
        </w:rPr>
        <w:t>ř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eru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šit bez toho, že by zhotoviteli vznikl nárok na prodloužení termínu dokončení díla. V případě zjištění, že je dílo prováděno nekvalitně, má technický dozor stavebníka nebo oprávnění zástupci objednatele právo postup prací </w:t>
      </w:r>
      <w:r w:rsidRPr="00BD650F">
        <w:rPr>
          <w:rFonts w:cs="Times New Roman"/>
          <w:color w:val="auto"/>
          <w:sz w:val="22"/>
          <w:szCs w:val="22"/>
          <w:lang w:val="it-IT"/>
        </w:rPr>
        <w:t>na d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íle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zastavit, a to až do vyřízení nápravy, bez toho, že by zhotoviteli vznikl nárok na prodloužení termínu dokončení díla. Tím není </w:t>
      </w:r>
      <w:r w:rsidRPr="00BD650F">
        <w:rPr>
          <w:rFonts w:cs="Times New Roman"/>
          <w:color w:val="auto"/>
          <w:sz w:val="22"/>
          <w:szCs w:val="22"/>
          <w:lang w:val="it-IT"/>
        </w:rPr>
        <w:t>dot</w:t>
      </w:r>
      <w:proofErr w:type="spellStart"/>
      <w:r w:rsidRPr="00BD650F">
        <w:rPr>
          <w:rFonts w:cs="Times New Roman"/>
          <w:color w:val="auto"/>
          <w:sz w:val="22"/>
          <w:szCs w:val="22"/>
        </w:rPr>
        <w:t>čeno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právo na náhradu škody, která v důsledku tohoto objednateli vznikla.</w:t>
      </w:r>
    </w:p>
    <w:p w14:paraId="47BB5154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782BDEDA" w14:textId="77777777" w:rsidR="00422C6F" w:rsidRPr="00BD650F" w:rsidRDefault="00422C6F" w:rsidP="00422C6F">
      <w:pPr>
        <w:pStyle w:val="Zpat1"/>
        <w:numPr>
          <w:ilvl w:val="0"/>
          <w:numId w:val="16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Objednatel si vyhrazuje právo zkontrolovat </w:t>
      </w:r>
      <w:proofErr w:type="spellStart"/>
      <w:r w:rsidRPr="00BD650F">
        <w:rPr>
          <w:rFonts w:cs="Times New Roman"/>
          <w:color w:val="auto"/>
          <w:sz w:val="22"/>
          <w:szCs w:val="22"/>
        </w:rPr>
        <w:t>předmě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t d</w:t>
      </w:r>
      <w:r w:rsidRPr="00BD650F">
        <w:rPr>
          <w:rFonts w:cs="Times New Roman"/>
          <w:color w:val="auto"/>
          <w:sz w:val="22"/>
          <w:szCs w:val="22"/>
        </w:rPr>
        <w:t>í</w:t>
      </w:r>
      <w:r w:rsidRPr="00BD650F">
        <w:rPr>
          <w:rFonts w:cs="Times New Roman"/>
          <w:color w:val="auto"/>
          <w:sz w:val="22"/>
          <w:szCs w:val="22"/>
          <w:lang w:val="it-IT"/>
        </w:rPr>
        <w:t>la p</w:t>
      </w:r>
      <w:proofErr w:type="spellStart"/>
      <w:r w:rsidRPr="00BD650F">
        <w:rPr>
          <w:rFonts w:cs="Times New Roman"/>
          <w:color w:val="auto"/>
          <w:sz w:val="22"/>
          <w:szCs w:val="22"/>
        </w:rPr>
        <w:t>ři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jeho provádění ve stupni před zakrytím jednotlivých konstrukčních vrstev. Zhotovitel je povinen jej pozvat na provedení kontroly </w:t>
      </w:r>
      <w:r w:rsidRPr="00BD650F">
        <w:rPr>
          <w:rFonts w:eastAsia="Arial" w:cs="Times New Roman"/>
          <w:color w:val="auto"/>
          <w:sz w:val="22"/>
          <w:szCs w:val="22"/>
        </w:rPr>
        <w:br/>
      </w:r>
      <w:r w:rsidRPr="00BD650F">
        <w:rPr>
          <w:rFonts w:cs="Times New Roman"/>
          <w:color w:val="auto"/>
          <w:sz w:val="22"/>
          <w:szCs w:val="22"/>
          <w:lang w:val="fr-FR"/>
        </w:rPr>
        <w:t>s p</w:t>
      </w:r>
      <w:proofErr w:type="spellStart"/>
      <w:r w:rsidRPr="00BD650F">
        <w:rPr>
          <w:rFonts w:cs="Times New Roman"/>
          <w:color w:val="auto"/>
          <w:sz w:val="22"/>
          <w:szCs w:val="22"/>
        </w:rPr>
        <w:t>ředstihem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</w:t>
      </w:r>
      <w:proofErr w:type="spellStart"/>
      <w:r w:rsidRPr="00BD650F">
        <w:rPr>
          <w:rFonts w:cs="Times New Roman"/>
          <w:color w:val="auto"/>
          <w:sz w:val="22"/>
          <w:szCs w:val="22"/>
        </w:rPr>
        <w:t>nejm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ně 3 pracovních dnů. Zhotovitel je povinen zabezpečit účast svých pracovníků při kontrole a prověřování svých dodávek a prací, </w:t>
      </w:r>
      <w:proofErr w:type="spellStart"/>
      <w:r w:rsidRPr="00BD650F">
        <w:rPr>
          <w:rFonts w:cs="Times New Roman"/>
          <w:color w:val="auto"/>
          <w:sz w:val="22"/>
          <w:szCs w:val="22"/>
        </w:rPr>
        <w:t>kter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provádí </w:t>
      </w:r>
      <w:r w:rsidRPr="00BD650F">
        <w:rPr>
          <w:rFonts w:cs="Times New Roman"/>
          <w:color w:val="auto"/>
          <w:sz w:val="22"/>
          <w:szCs w:val="22"/>
          <w:lang w:val="it-IT"/>
        </w:rPr>
        <w:t>opr</w:t>
      </w:r>
      <w:proofErr w:type="spellStart"/>
      <w:r w:rsidRPr="00BD650F">
        <w:rPr>
          <w:rFonts w:cs="Times New Roman"/>
          <w:color w:val="auto"/>
          <w:sz w:val="22"/>
          <w:szCs w:val="22"/>
        </w:rPr>
        <w:t>ávnění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zástupci objednatele a učinit neprodleně opatření k odstranění zjištěný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rFonts w:cs="Times New Roman"/>
          <w:color w:val="auto"/>
          <w:sz w:val="22"/>
          <w:szCs w:val="22"/>
          <w:lang w:val="de-DE"/>
        </w:rPr>
        <w:t xml:space="preserve"> z</w:t>
      </w:r>
      <w:proofErr w:type="spellStart"/>
      <w:r w:rsidRPr="00BD650F">
        <w:rPr>
          <w:rFonts w:cs="Times New Roman"/>
          <w:color w:val="auto"/>
          <w:sz w:val="22"/>
          <w:szCs w:val="22"/>
        </w:rPr>
        <w:t>ávad</w:t>
      </w:r>
      <w:proofErr w:type="spellEnd"/>
      <w:r w:rsidRPr="00BD650F">
        <w:rPr>
          <w:rFonts w:cs="Times New Roman"/>
          <w:color w:val="auto"/>
          <w:sz w:val="22"/>
          <w:szCs w:val="22"/>
        </w:rPr>
        <w:t>.</w:t>
      </w:r>
    </w:p>
    <w:p w14:paraId="46113B25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1E16CE4A" w14:textId="22B05693" w:rsidR="00422C6F" w:rsidRPr="00BD650F" w:rsidRDefault="00422C6F" w:rsidP="00422C6F">
      <w:pPr>
        <w:pStyle w:val="Zpat1"/>
        <w:numPr>
          <w:ilvl w:val="0"/>
          <w:numId w:val="16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V průběhu realizace předmětu smlouvy se budou konat kontrolní dny </w:t>
      </w:r>
      <w:proofErr w:type="spellStart"/>
      <w:r w:rsidRPr="00BD650F">
        <w:rPr>
          <w:rFonts w:cs="Times New Roman"/>
          <w:color w:val="auto"/>
          <w:sz w:val="22"/>
          <w:szCs w:val="22"/>
        </w:rPr>
        <w:t>nejm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="00F840C5" w:rsidRPr="00BD650F">
        <w:rPr>
          <w:rFonts w:cs="Times New Roman"/>
          <w:color w:val="auto"/>
          <w:sz w:val="22"/>
          <w:szCs w:val="22"/>
        </w:rPr>
        <w:t>ně 1 x za 14</w:t>
      </w:r>
      <w:r w:rsidRPr="00BD650F">
        <w:rPr>
          <w:rFonts w:cs="Times New Roman"/>
          <w:color w:val="auto"/>
          <w:sz w:val="22"/>
          <w:szCs w:val="22"/>
        </w:rPr>
        <w:t xml:space="preserve"> dní, pokud se smluvní strany nedohodnou jinak. Organizaci kontrolního dne zajišťuje objednatel. Kontrolního dne jsou povinni účastnit se pověření zástupci obou smluvních stran. Zhotovitel je povinen v případě potřeby nebo požadavku objednatele zajistit účast svých poddodavatelů. Obsahem kontrolního dne je </w:t>
      </w:r>
      <w:proofErr w:type="spellStart"/>
      <w:r w:rsidRPr="00BD650F">
        <w:rPr>
          <w:rFonts w:cs="Times New Roman"/>
          <w:color w:val="auto"/>
          <w:sz w:val="22"/>
          <w:szCs w:val="22"/>
        </w:rPr>
        <w:t>zejm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na zpráva zhotovitele o postupu prací, kontrola </w:t>
      </w:r>
      <w:proofErr w:type="spellStart"/>
      <w:r w:rsidRPr="00BD650F">
        <w:rPr>
          <w:rFonts w:cs="Times New Roman"/>
          <w:color w:val="auto"/>
          <w:sz w:val="22"/>
          <w:szCs w:val="22"/>
        </w:rPr>
        <w:t>časov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  <w:lang w:val="pt-PT"/>
        </w:rPr>
        <w:t>ho a finan</w:t>
      </w:r>
      <w:proofErr w:type="spellStart"/>
      <w:r w:rsidRPr="00BD650F">
        <w:rPr>
          <w:rFonts w:cs="Times New Roman"/>
          <w:color w:val="auto"/>
          <w:sz w:val="22"/>
          <w:szCs w:val="22"/>
        </w:rPr>
        <w:t>čního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plnění provádění prací, připomínky a podněty osob vykonávajících funkci </w:t>
      </w:r>
      <w:proofErr w:type="spellStart"/>
      <w:r w:rsidRPr="00BD650F">
        <w:rPr>
          <w:rFonts w:cs="Times New Roman"/>
          <w:color w:val="auto"/>
          <w:sz w:val="22"/>
          <w:szCs w:val="22"/>
        </w:rPr>
        <w:t>technick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ho a </w:t>
      </w:r>
      <w:proofErr w:type="spellStart"/>
      <w:r w:rsidRPr="00BD650F">
        <w:rPr>
          <w:rFonts w:cs="Times New Roman"/>
          <w:color w:val="auto"/>
          <w:sz w:val="22"/>
          <w:szCs w:val="22"/>
        </w:rPr>
        <w:t>autorsk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ho dozoru a stanovení případný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rFonts w:cs="Times New Roman"/>
          <w:color w:val="auto"/>
          <w:sz w:val="22"/>
          <w:szCs w:val="22"/>
          <w:lang w:val="de-DE"/>
        </w:rPr>
        <w:t xml:space="preserve"> n</w:t>
      </w:r>
      <w:proofErr w:type="spellStart"/>
      <w:r w:rsidRPr="00BD650F">
        <w:rPr>
          <w:rFonts w:cs="Times New Roman"/>
          <w:color w:val="auto"/>
          <w:sz w:val="22"/>
          <w:szCs w:val="22"/>
        </w:rPr>
        <w:t>ápravných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opatření a</w:t>
      </w:r>
      <w:r w:rsidR="00DD7BF2">
        <w:rPr>
          <w:rFonts w:cs="Times New Roman"/>
          <w:color w:val="auto"/>
          <w:sz w:val="22"/>
          <w:szCs w:val="22"/>
        </w:rPr>
        <w:t> </w:t>
      </w:r>
      <w:r w:rsidRPr="00BD650F">
        <w:rPr>
          <w:rFonts w:cs="Times New Roman"/>
          <w:color w:val="auto"/>
          <w:sz w:val="22"/>
          <w:szCs w:val="22"/>
        </w:rPr>
        <w:t>úkolů.</w:t>
      </w:r>
    </w:p>
    <w:p w14:paraId="6BF4AA2C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24314A27" w14:textId="77777777" w:rsidR="00422C6F" w:rsidRPr="00BD650F" w:rsidRDefault="00422C6F" w:rsidP="00422C6F">
      <w:pPr>
        <w:pStyle w:val="Zpat1"/>
        <w:numPr>
          <w:ilvl w:val="0"/>
          <w:numId w:val="16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Zhotovitel je povinen upozornit oprávněn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zástupce objednatele na </w:t>
      </w:r>
      <w:proofErr w:type="spellStart"/>
      <w:r w:rsidRPr="00BD650F">
        <w:rPr>
          <w:rFonts w:cs="Times New Roman"/>
          <w:color w:val="auto"/>
          <w:sz w:val="22"/>
          <w:szCs w:val="22"/>
        </w:rPr>
        <w:t>nepředpokládan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skutečnosti a skryt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překážky, </w:t>
      </w:r>
      <w:proofErr w:type="spellStart"/>
      <w:r w:rsidRPr="00BD650F">
        <w:rPr>
          <w:rFonts w:cs="Times New Roman"/>
          <w:color w:val="auto"/>
          <w:sz w:val="22"/>
          <w:szCs w:val="22"/>
        </w:rPr>
        <w:t>kter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mohou mít vliv na další průběh stavby nebo znemožňují provedení díla dohodnutým způsobem a byly zjištěny v průběhu stavby, popřípadě jin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nejasnosti. Zhotovitel nesmí bez předchozí dohody provádět změny v technologických pracích a v dodávkách, jakož i v použitý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rFonts w:cs="Times New Roman"/>
          <w:color w:val="auto"/>
          <w:sz w:val="22"/>
          <w:szCs w:val="22"/>
          <w:lang w:val="de-DE"/>
        </w:rPr>
        <w:t xml:space="preserve"> 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materi</w:t>
      </w:r>
      <w:r w:rsidRPr="00BD650F">
        <w:rPr>
          <w:rFonts w:cs="Times New Roman"/>
          <w:color w:val="auto"/>
          <w:sz w:val="22"/>
          <w:szCs w:val="22"/>
        </w:rPr>
        <w:t>álech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, jinak odpovídá </w:t>
      </w:r>
      <w:r w:rsidRPr="00BD650F">
        <w:rPr>
          <w:rFonts w:cs="Times New Roman"/>
          <w:color w:val="auto"/>
          <w:sz w:val="22"/>
          <w:szCs w:val="22"/>
          <w:lang w:val="it-IT"/>
        </w:rPr>
        <w:t xml:space="preserve">za </w:t>
      </w:r>
      <w:r w:rsidRPr="00BD650F">
        <w:rPr>
          <w:rFonts w:cs="Times New Roman"/>
          <w:color w:val="auto"/>
          <w:sz w:val="22"/>
          <w:szCs w:val="22"/>
        </w:rPr>
        <w:t xml:space="preserve">škodu, </w:t>
      </w:r>
      <w:r w:rsidRPr="00BD650F">
        <w:rPr>
          <w:rFonts w:cs="Times New Roman"/>
          <w:color w:val="auto"/>
          <w:sz w:val="22"/>
          <w:szCs w:val="22"/>
        </w:rPr>
        <w:lastRenderedPageBreak/>
        <w:t>která v souvislosti s takovou změnou vznikne a ponese náklady související s uvedení</w:t>
      </w:r>
      <w:r w:rsidRPr="00BD650F">
        <w:rPr>
          <w:rFonts w:cs="Times New Roman"/>
          <w:color w:val="auto"/>
          <w:sz w:val="22"/>
          <w:szCs w:val="22"/>
          <w:lang w:val="pt-PT"/>
        </w:rPr>
        <w:t>m do</w:t>
      </w:r>
      <w:r w:rsidRPr="00BD650F">
        <w:rPr>
          <w:rFonts w:cs="Times New Roman"/>
          <w:color w:val="auto"/>
          <w:sz w:val="22"/>
          <w:szCs w:val="22"/>
        </w:rPr>
        <w:t> původního stavu, bude-li na tom objednatel trvat.</w:t>
      </w:r>
    </w:p>
    <w:p w14:paraId="11F690DD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90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3B2027D5" w14:textId="77777777" w:rsidR="00422C6F" w:rsidRPr="00BD650F" w:rsidRDefault="00422C6F" w:rsidP="00422C6F">
      <w:pPr>
        <w:pStyle w:val="Zpat1"/>
        <w:numPr>
          <w:ilvl w:val="0"/>
          <w:numId w:val="16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Pokud z důvodů, </w:t>
      </w:r>
      <w:proofErr w:type="spellStart"/>
      <w:r w:rsidRPr="00BD650F">
        <w:rPr>
          <w:rFonts w:cs="Times New Roman"/>
          <w:color w:val="auto"/>
          <w:sz w:val="22"/>
          <w:szCs w:val="22"/>
        </w:rPr>
        <w:t>kter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leží </w:t>
      </w:r>
      <w:r w:rsidRPr="00BD650F">
        <w:rPr>
          <w:rFonts w:cs="Times New Roman"/>
          <w:color w:val="auto"/>
          <w:sz w:val="22"/>
          <w:szCs w:val="22"/>
          <w:lang w:val="it-IT"/>
        </w:rPr>
        <w:t>na stran</w:t>
      </w:r>
      <w:r w:rsidRPr="00BD650F">
        <w:rPr>
          <w:rFonts w:cs="Times New Roman"/>
          <w:color w:val="auto"/>
          <w:sz w:val="22"/>
          <w:szCs w:val="22"/>
        </w:rPr>
        <w:t xml:space="preserve">ě zhotovitele, nebude </w:t>
      </w:r>
      <w:proofErr w:type="spellStart"/>
      <w:r w:rsidRPr="00BD650F">
        <w:rPr>
          <w:rFonts w:cs="Times New Roman"/>
          <w:color w:val="auto"/>
          <w:sz w:val="22"/>
          <w:szCs w:val="22"/>
        </w:rPr>
        <w:t>mož</w:t>
      </w:r>
      <w:proofErr w:type="spellEnd"/>
      <w:r w:rsidRPr="00BD650F">
        <w:rPr>
          <w:rFonts w:cs="Times New Roman"/>
          <w:color w:val="auto"/>
          <w:sz w:val="22"/>
          <w:szCs w:val="22"/>
          <w:lang w:val="it-IT"/>
        </w:rPr>
        <w:t>no prov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st kontrolu a odsouhlasení </w:t>
      </w:r>
      <w:proofErr w:type="spellStart"/>
      <w:r w:rsidRPr="00BD650F">
        <w:rPr>
          <w:rFonts w:cs="Times New Roman"/>
          <w:color w:val="auto"/>
          <w:sz w:val="22"/>
          <w:szCs w:val="22"/>
        </w:rPr>
        <w:t>čá</w:t>
      </w:r>
      <w:proofErr w:type="spellEnd"/>
      <w:r w:rsidRPr="00BD650F">
        <w:rPr>
          <w:rFonts w:cs="Times New Roman"/>
          <w:color w:val="auto"/>
          <w:sz w:val="22"/>
          <w:szCs w:val="22"/>
          <w:lang w:val="it-IT"/>
        </w:rPr>
        <w:t>sti d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íla</w:t>
      </w:r>
      <w:proofErr w:type="spellEnd"/>
      <w:r w:rsidRPr="00BD650F">
        <w:rPr>
          <w:rFonts w:cs="Times New Roman"/>
          <w:color w:val="auto"/>
          <w:sz w:val="22"/>
          <w:szCs w:val="22"/>
        </w:rPr>
        <w:t>, k jehož převzetí byl objednatel vyzván výše uvedeným způsobem, zástupce objednatele nebo technický dozor stavebníka pak určí nový termín provedení kontroly pří</w:t>
      </w:r>
      <w:r w:rsidRPr="00BD650F">
        <w:rPr>
          <w:rFonts w:cs="Times New Roman"/>
          <w:color w:val="auto"/>
          <w:sz w:val="22"/>
          <w:szCs w:val="22"/>
          <w:lang w:val="da-DK"/>
        </w:rPr>
        <w:t>slu</w:t>
      </w:r>
      <w:proofErr w:type="spellStart"/>
      <w:r w:rsidRPr="00BD650F">
        <w:rPr>
          <w:rFonts w:cs="Times New Roman"/>
          <w:color w:val="auto"/>
          <w:sz w:val="22"/>
          <w:szCs w:val="22"/>
        </w:rPr>
        <w:t>šné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</w:t>
      </w:r>
      <w:proofErr w:type="spellStart"/>
      <w:r w:rsidRPr="00BD650F">
        <w:rPr>
          <w:rFonts w:cs="Times New Roman"/>
          <w:color w:val="auto"/>
          <w:sz w:val="22"/>
          <w:szCs w:val="22"/>
        </w:rPr>
        <w:t>čá</w:t>
      </w:r>
      <w:proofErr w:type="spellEnd"/>
      <w:r w:rsidRPr="00BD650F">
        <w:rPr>
          <w:rFonts w:cs="Times New Roman"/>
          <w:color w:val="auto"/>
          <w:sz w:val="22"/>
          <w:szCs w:val="22"/>
          <w:lang w:val="it-IT"/>
        </w:rPr>
        <w:t>sti d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íla</w:t>
      </w:r>
      <w:proofErr w:type="spellEnd"/>
      <w:r w:rsidRPr="00BD650F">
        <w:rPr>
          <w:rFonts w:cs="Times New Roman"/>
          <w:color w:val="auto"/>
          <w:sz w:val="22"/>
          <w:szCs w:val="22"/>
        </w:rPr>
        <w:t>. Zhotoviteli tím nevzniká důvod pro prodloužení termínu dokončení díla.</w:t>
      </w:r>
    </w:p>
    <w:p w14:paraId="5BA4DD09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5EC0871F" w14:textId="77777777" w:rsidR="00422C6F" w:rsidRPr="00BD650F" w:rsidRDefault="00422C6F" w:rsidP="00422C6F">
      <w:pPr>
        <w:pStyle w:val="Zpat1"/>
        <w:numPr>
          <w:ilvl w:val="0"/>
          <w:numId w:val="16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Zhotovitel je povinen před zahájením prací předložit </w:t>
      </w:r>
      <w:proofErr w:type="spellStart"/>
      <w:r w:rsidRPr="00BD650F">
        <w:rPr>
          <w:rFonts w:cs="Times New Roman"/>
          <w:color w:val="auto"/>
          <w:sz w:val="22"/>
          <w:szCs w:val="22"/>
        </w:rPr>
        <w:t>technick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mu dozoru investora kontrolní a zkušební plán.</w:t>
      </w:r>
    </w:p>
    <w:p w14:paraId="1B0C9CD6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4DE978C9" w14:textId="77777777" w:rsidR="00422C6F" w:rsidRPr="00BD650F" w:rsidRDefault="00422C6F" w:rsidP="00422C6F">
      <w:pPr>
        <w:pStyle w:val="Zpat1"/>
        <w:numPr>
          <w:ilvl w:val="0"/>
          <w:numId w:val="16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Zhotovitel je povinen zajistit bezpečný přístup ke všem </w:t>
      </w:r>
      <w:proofErr w:type="spellStart"/>
      <w:r w:rsidRPr="00BD650F">
        <w:rPr>
          <w:rFonts w:cs="Times New Roman"/>
          <w:color w:val="auto"/>
          <w:sz w:val="22"/>
          <w:szCs w:val="22"/>
        </w:rPr>
        <w:t>čá</w:t>
      </w:r>
      <w:proofErr w:type="spellEnd"/>
      <w:r w:rsidRPr="00BD650F">
        <w:rPr>
          <w:rFonts w:cs="Times New Roman"/>
          <w:color w:val="auto"/>
          <w:sz w:val="22"/>
          <w:szCs w:val="22"/>
          <w:lang w:val="pt-PT"/>
        </w:rPr>
        <w:t>stem d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íla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pro výkon </w:t>
      </w:r>
      <w:proofErr w:type="spellStart"/>
      <w:r w:rsidRPr="00BD650F">
        <w:rPr>
          <w:rFonts w:cs="Times New Roman"/>
          <w:color w:val="auto"/>
          <w:sz w:val="22"/>
          <w:szCs w:val="22"/>
        </w:rPr>
        <w:t>technick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ho dozoru a kontroly díla. Pokud zhotovitel takovýto bezpečný přístup nezajistí, je technický dozor oprávněn odmítnout provedení kontroly. Technický dozor stavebníka pak určí nový termín provedení kontroly pří</w:t>
      </w:r>
      <w:r w:rsidRPr="00BD650F">
        <w:rPr>
          <w:rFonts w:cs="Times New Roman"/>
          <w:color w:val="auto"/>
          <w:sz w:val="22"/>
          <w:szCs w:val="22"/>
          <w:lang w:val="da-DK"/>
        </w:rPr>
        <w:t>slu</w:t>
      </w:r>
      <w:proofErr w:type="spellStart"/>
      <w:r w:rsidRPr="00BD650F">
        <w:rPr>
          <w:rFonts w:cs="Times New Roman"/>
          <w:color w:val="auto"/>
          <w:sz w:val="22"/>
          <w:szCs w:val="22"/>
        </w:rPr>
        <w:t>šné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</w:t>
      </w:r>
      <w:proofErr w:type="spellStart"/>
      <w:r w:rsidRPr="00BD650F">
        <w:rPr>
          <w:rFonts w:cs="Times New Roman"/>
          <w:color w:val="auto"/>
          <w:sz w:val="22"/>
          <w:szCs w:val="22"/>
        </w:rPr>
        <w:t>čá</w:t>
      </w:r>
      <w:proofErr w:type="spellEnd"/>
      <w:r w:rsidRPr="00BD650F">
        <w:rPr>
          <w:rFonts w:cs="Times New Roman"/>
          <w:color w:val="auto"/>
          <w:sz w:val="22"/>
          <w:szCs w:val="22"/>
          <w:lang w:val="it-IT"/>
        </w:rPr>
        <w:t>sti d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íla</w:t>
      </w:r>
      <w:proofErr w:type="spellEnd"/>
      <w:r w:rsidRPr="00BD650F">
        <w:rPr>
          <w:rFonts w:cs="Times New Roman"/>
          <w:color w:val="auto"/>
          <w:sz w:val="22"/>
          <w:szCs w:val="22"/>
        </w:rPr>
        <w:t>. Zhotoviteli tím nevzniká důvod pro prodloužení termínu dokončení díla.</w:t>
      </w:r>
    </w:p>
    <w:p w14:paraId="10CB95F5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  <w:shd w:val="clear" w:color="auto" w:fill="B2B2B2"/>
        </w:rPr>
      </w:pPr>
    </w:p>
    <w:p w14:paraId="6D4490CC" w14:textId="77777777" w:rsidR="00422C6F" w:rsidRPr="00BD650F" w:rsidRDefault="00422C6F" w:rsidP="00422C6F">
      <w:pPr>
        <w:pStyle w:val="Zpat1"/>
        <w:numPr>
          <w:ilvl w:val="0"/>
          <w:numId w:val="16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Za dodržování podmínek stanovený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rFonts w:cs="Times New Roman"/>
          <w:color w:val="auto"/>
          <w:sz w:val="22"/>
          <w:szCs w:val="22"/>
          <w:lang w:val="de-DE"/>
        </w:rPr>
        <w:t xml:space="preserve"> v</w:t>
      </w:r>
      <w:r w:rsidRPr="00BD650F">
        <w:rPr>
          <w:rFonts w:cs="Times New Roman"/>
          <w:color w:val="auto"/>
          <w:sz w:val="22"/>
          <w:szCs w:val="22"/>
        </w:rPr>
        <w:t> povolení k užívání veřejných ploch odpovídá zhotovitel, který bude hradit případné škody vznikl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při tomto užívání.</w:t>
      </w:r>
    </w:p>
    <w:p w14:paraId="7A73D62C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48EC3DC3" w14:textId="77777777" w:rsidR="00422C6F" w:rsidRPr="00BD650F" w:rsidRDefault="00422C6F" w:rsidP="00422C6F">
      <w:pPr>
        <w:pStyle w:val="Zpat1"/>
        <w:numPr>
          <w:ilvl w:val="0"/>
          <w:numId w:val="16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Zhotovitel zabezpečí na vlastní náklady odvoz a likvidaci stavebního odpadu v souladu se zákonem č. 541/2020 Sb., o odpadech, ve znění pozdějších předpisů, a to v termínech stanovených na kontrolních dnech včetně </w:t>
      </w:r>
      <w:r w:rsidRPr="00BD650F">
        <w:rPr>
          <w:rFonts w:cs="Times New Roman"/>
          <w:color w:val="auto"/>
          <w:sz w:val="22"/>
          <w:szCs w:val="22"/>
          <w:lang w:val="it-IT"/>
        </w:rPr>
        <w:t>dolo</w:t>
      </w:r>
      <w:r w:rsidRPr="00BD650F">
        <w:rPr>
          <w:rFonts w:cs="Times New Roman"/>
          <w:color w:val="auto"/>
          <w:sz w:val="22"/>
          <w:szCs w:val="22"/>
        </w:rPr>
        <w:t>žení dokladů o likvidaci.</w:t>
      </w:r>
    </w:p>
    <w:p w14:paraId="2A0A2B59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632DB013" w14:textId="77777777" w:rsidR="00422C6F" w:rsidRPr="00BD650F" w:rsidRDefault="00422C6F" w:rsidP="00422C6F">
      <w:pPr>
        <w:pStyle w:val="Zpat1"/>
        <w:numPr>
          <w:ilvl w:val="0"/>
          <w:numId w:val="16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Zhotovitel vede ode dne převzetí staveniště o pracích, které jsou předmětem díla, stavební deník. Do deníku se zapisují všechny skutečnosti rozhodné pro plnění smlouvy a vedení stavby a také záznamy o námitkách uplatněných třetími osobami v souvislosti s prováděním stavby (zejména údaje o časovém postupu prací, jejich druhu, objemu a jakosti, jakož i další náležitosti ve smyslu ustanovení § 6 vyhlášky č. 499/2006 Sb., o</w:t>
      </w:r>
      <w:r w:rsidR="00F840C5" w:rsidRPr="00BD650F">
        <w:rPr>
          <w:rFonts w:cs="Times New Roman"/>
          <w:color w:val="auto"/>
          <w:sz w:val="22"/>
          <w:szCs w:val="22"/>
        </w:rPr>
        <w:t> </w:t>
      </w:r>
      <w:r w:rsidRPr="00BD650F">
        <w:rPr>
          <w:rFonts w:cs="Times New Roman"/>
          <w:color w:val="auto"/>
          <w:sz w:val="22"/>
          <w:szCs w:val="22"/>
        </w:rPr>
        <w:t>dokumentaci staveb, ve znění pozdějších předpisů (dále jen „vyhláška č. 499/2006 Sb.“). Zhotovitel zajistí, aby byl stavební deník vždy na stavbě přístupný v pracovní době. Zástupce objednatele a technický dozor investora (osoby uvedené v čl. I této smlouvy či jiné osoby oznámené zhotoviteli objednatelem) jsou oprávněni sledovat záznamy provedené ve stavebním deníku a k zápisům připojovat své stanovisko, dále pak sami zápisy do stavebního deníku provádět.</w:t>
      </w:r>
    </w:p>
    <w:p w14:paraId="306E09CC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087AA377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center"/>
        <w:rPr>
          <w:rFonts w:eastAsia="Arial" w:cs="Times New Roman"/>
          <w:b/>
          <w:bCs/>
          <w:color w:val="auto"/>
          <w:sz w:val="22"/>
          <w:szCs w:val="22"/>
        </w:rPr>
      </w:pPr>
      <w:r w:rsidRPr="00BD650F">
        <w:rPr>
          <w:rFonts w:cs="Times New Roman"/>
          <w:b/>
          <w:bCs/>
          <w:color w:val="auto"/>
          <w:sz w:val="22"/>
          <w:szCs w:val="22"/>
        </w:rPr>
        <w:t>VIII. Předání staveniště</w:t>
      </w:r>
    </w:p>
    <w:p w14:paraId="63DDC33A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4D976E59" w14:textId="713119C5" w:rsidR="00422C6F" w:rsidRPr="00BD650F" w:rsidRDefault="00422C6F" w:rsidP="00422C6F">
      <w:pPr>
        <w:pStyle w:val="Zpa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36"/>
          <w:tab w:val="clear" w:pos="9072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="Arial"/>
          <w:sz w:val="22"/>
          <w:szCs w:val="22"/>
        </w:rPr>
      </w:pPr>
      <w:r w:rsidRPr="00BD650F">
        <w:rPr>
          <w:sz w:val="22"/>
          <w:szCs w:val="22"/>
        </w:rPr>
        <w:t xml:space="preserve">Staveniště bude předáno zhotoviteli </w:t>
      </w:r>
      <w:r w:rsidR="00BD650F" w:rsidRPr="00BD650F">
        <w:rPr>
          <w:sz w:val="22"/>
          <w:szCs w:val="22"/>
        </w:rPr>
        <w:t>22. 04. 2025</w:t>
      </w:r>
      <w:r w:rsidR="00F87DE2" w:rsidRPr="00BD650F">
        <w:rPr>
          <w:sz w:val="22"/>
          <w:szCs w:val="22"/>
        </w:rPr>
        <w:t>,</w:t>
      </w:r>
      <w:r w:rsidRPr="00BD650F">
        <w:rPr>
          <w:sz w:val="22"/>
          <w:szCs w:val="22"/>
        </w:rPr>
        <w:t xml:space="preserve"> pokud se smluvní strany nedohodnou jinak, a to na základě </w:t>
      </w:r>
      <w:proofErr w:type="spellStart"/>
      <w:r w:rsidRPr="00BD650F">
        <w:rPr>
          <w:sz w:val="22"/>
          <w:szCs w:val="22"/>
        </w:rPr>
        <w:t>písemn</w:t>
      </w:r>
      <w:proofErr w:type="spellEnd"/>
      <w:r w:rsidRPr="00BD650F">
        <w:rPr>
          <w:sz w:val="22"/>
          <w:szCs w:val="22"/>
          <w:lang w:val="fr-FR"/>
        </w:rPr>
        <w:t>é</w:t>
      </w:r>
      <w:r w:rsidRPr="00BD650F">
        <w:rPr>
          <w:sz w:val="22"/>
          <w:szCs w:val="22"/>
        </w:rPr>
        <w:t xml:space="preserve">ho zápisu o předání a převzetí staveniště.    </w:t>
      </w:r>
    </w:p>
    <w:p w14:paraId="457123D9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897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20791BAB" w14:textId="77777777" w:rsidR="00422C6F" w:rsidRPr="00BD650F" w:rsidRDefault="00422C6F" w:rsidP="00422C6F">
      <w:pPr>
        <w:pStyle w:val="Zpat1"/>
        <w:numPr>
          <w:ilvl w:val="0"/>
          <w:numId w:val="17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Staveniště zajišťuje zhotovitel. Náklady spojen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se zařízením staveniště a následující likvidací jsou součástí </w:t>
      </w:r>
      <w:proofErr w:type="spellStart"/>
      <w:r w:rsidRPr="00BD650F">
        <w:rPr>
          <w:rFonts w:cs="Times New Roman"/>
          <w:color w:val="auto"/>
          <w:sz w:val="22"/>
          <w:szCs w:val="22"/>
        </w:rPr>
        <w:t>sjednan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ceny za </w:t>
      </w:r>
      <w:proofErr w:type="spellStart"/>
      <w:r w:rsidRPr="00BD650F">
        <w:rPr>
          <w:rFonts w:cs="Times New Roman"/>
          <w:color w:val="auto"/>
          <w:sz w:val="22"/>
          <w:szCs w:val="22"/>
        </w:rPr>
        <w:t>dí</w:t>
      </w:r>
      <w:proofErr w:type="spellEnd"/>
      <w:r w:rsidRPr="00BD650F">
        <w:rPr>
          <w:rFonts w:cs="Times New Roman"/>
          <w:color w:val="auto"/>
          <w:sz w:val="22"/>
          <w:szCs w:val="22"/>
          <w:lang w:val="it-IT"/>
        </w:rPr>
        <w:t>lo.</w:t>
      </w:r>
    </w:p>
    <w:p w14:paraId="61272ECF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Tahoma" w:cs="Times New Roman"/>
          <w:color w:val="auto"/>
          <w:kern w:val="0"/>
          <w:sz w:val="22"/>
          <w:szCs w:val="22"/>
        </w:rPr>
      </w:pPr>
    </w:p>
    <w:p w14:paraId="373BA42D" w14:textId="77777777" w:rsidR="00422C6F" w:rsidRPr="00BD650F" w:rsidRDefault="00422C6F" w:rsidP="00422C6F">
      <w:pPr>
        <w:pStyle w:val="Zpat1"/>
        <w:numPr>
          <w:ilvl w:val="0"/>
          <w:numId w:val="17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Zhotovitel hradí elektrickou energii, </w:t>
      </w:r>
      <w:proofErr w:type="spellStart"/>
      <w:r w:rsidRPr="00BD650F">
        <w:rPr>
          <w:rFonts w:cs="Times New Roman"/>
          <w:color w:val="auto"/>
          <w:sz w:val="22"/>
          <w:szCs w:val="22"/>
        </w:rPr>
        <w:t>vodn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, </w:t>
      </w:r>
      <w:proofErr w:type="spellStart"/>
      <w:r w:rsidRPr="00BD650F">
        <w:rPr>
          <w:rFonts w:cs="Times New Roman"/>
          <w:color w:val="auto"/>
          <w:sz w:val="22"/>
          <w:szCs w:val="22"/>
        </w:rPr>
        <w:t>stočn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  <w:lang w:val="it-IT"/>
        </w:rPr>
        <w:t>a dal</w:t>
      </w:r>
      <w:proofErr w:type="spellStart"/>
      <w:r w:rsidRPr="00BD650F">
        <w:rPr>
          <w:rFonts w:cs="Times New Roman"/>
          <w:color w:val="auto"/>
          <w:sz w:val="22"/>
          <w:szCs w:val="22"/>
        </w:rPr>
        <w:t>ší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odebraná m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proofErr w:type="spellStart"/>
      <w:r w:rsidRPr="00BD650F">
        <w:rPr>
          <w:rFonts w:cs="Times New Roman"/>
          <w:color w:val="auto"/>
          <w:sz w:val="22"/>
          <w:szCs w:val="22"/>
        </w:rPr>
        <w:t>dia</w:t>
      </w:r>
      <w:proofErr w:type="spellEnd"/>
      <w:r w:rsidRPr="00BD650F">
        <w:rPr>
          <w:rFonts w:cs="Times New Roman"/>
          <w:color w:val="auto"/>
          <w:sz w:val="22"/>
          <w:szCs w:val="22"/>
        </w:rPr>
        <w:t>. Zhotovitel zabezpečí na sv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náklady měření jejich odběru.</w:t>
      </w:r>
      <w:bookmarkStart w:id="2" w:name="_Hlk31176573"/>
      <w:r w:rsidRPr="00BD650F">
        <w:rPr>
          <w:rFonts w:cs="Times New Roman"/>
          <w:color w:val="auto"/>
          <w:sz w:val="22"/>
          <w:szCs w:val="22"/>
        </w:rPr>
        <w:t xml:space="preserve"> </w:t>
      </w:r>
    </w:p>
    <w:bookmarkEnd w:id="2"/>
    <w:p w14:paraId="0616182F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18AA81A4" w14:textId="77777777" w:rsidR="00422C6F" w:rsidRPr="00BD650F" w:rsidRDefault="00422C6F" w:rsidP="00422C6F">
      <w:pPr>
        <w:pStyle w:val="Zpat1"/>
        <w:numPr>
          <w:ilvl w:val="0"/>
          <w:numId w:val="17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lastRenderedPageBreak/>
        <w:t>Dvě par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dokumentace pro provedení stavby budou zhotoviteli protokolárně předána nejpozději př</w:t>
      </w:r>
      <w:r w:rsidRPr="00BD650F">
        <w:rPr>
          <w:rFonts w:cs="Times New Roman"/>
          <w:color w:val="auto"/>
          <w:sz w:val="22"/>
          <w:szCs w:val="22"/>
          <w:lang w:val="it-IT"/>
        </w:rPr>
        <w:t>i p</w:t>
      </w:r>
      <w:proofErr w:type="spellStart"/>
      <w:r w:rsidRPr="00BD650F">
        <w:rPr>
          <w:rFonts w:cs="Times New Roman"/>
          <w:color w:val="auto"/>
          <w:sz w:val="22"/>
          <w:szCs w:val="22"/>
        </w:rPr>
        <w:t>ředání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staveniště.</w:t>
      </w:r>
    </w:p>
    <w:p w14:paraId="603C3DC1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0219F267" w14:textId="726BDD6E" w:rsidR="00422C6F" w:rsidRPr="00BD650F" w:rsidRDefault="00422C6F" w:rsidP="00422C6F">
      <w:pPr>
        <w:pStyle w:val="Zpat1"/>
        <w:numPr>
          <w:ilvl w:val="0"/>
          <w:numId w:val="17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Smluvní strany prohlašují, že byly seznámeny se stavebním povolením, které vydal Městský úřad Písek, odbor výstavby a územního plánování dne </w:t>
      </w:r>
      <w:r w:rsidR="00BD650F" w:rsidRPr="00BD650F">
        <w:rPr>
          <w:rFonts w:cs="Times New Roman"/>
          <w:color w:val="auto"/>
          <w:sz w:val="22"/>
          <w:szCs w:val="22"/>
        </w:rPr>
        <w:t>06. 03. 2025</w:t>
      </w:r>
      <w:r w:rsidRPr="00BD650F">
        <w:rPr>
          <w:rFonts w:cs="Times New Roman"/>
          <w:color w:val="auto"/>
          <w:sz w:val="22"/>
          <w:szCs w:val="22"/>
        </w:rPr>
        <w:t xml:space="preserve"> pod č. j. MUPI/202</w:t>
      </w:r>
      <w:r w:rsidR="00BD650F" w:rsidRPr="00BD650F">
        <w:rPr>
          <w:rFonts w:cs="Times New Roman"/>
          <w:color w:val="auto"/>
          <w:sz w:val="22"/>
          <w:szCs w:val="22"/>
        </w:rPr>
        <w:t>5</w:t>
      </w:r>
      <w:r w:rsidRPr="00BD650F">
        <w:rPr>
          <w:rFonts w:cs="Times New Roman"/>
          <w:color w:val="auto"/>
          <w:sz w:val="22"/>
          <w:szCs w:val="22"/>
        </w:rPr>
        <w:t>/</w:t>
      </w:r>
      <w:r w:rsidR="00BD650F" w:rsidRPr="00BD650F">
        <w:rPr>
          <w:rFonts w:cs="Times New Roman"/>
          <w:color w:val="auto"/>
          <w:sz w:val="22"/>
          <w:szCs w:val="22"/>
        </w:rPr>
        <w:t>17754</w:t>
      </w:r>
      <w:r w:rsidR="006C0AB4">
        <w:rPr>
          <w:rFonts w:cs="Times New Roman"/>
          <w:color w:val="auto"/>
          <w:sz w:val="22"/>
          <w:szCs w:val="22"/>
        </w:rPr>
        <w:t>.</w:t>
      </w:r>
    </w:p>
    <w:p w14:paraId="3875125D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7E4E556C" w14:textId="77777777" w:rsidR="00422C6F" w:rsidRPr="00BD650F" w:rsidRDefault="00422C6F" w:rsidP="00422C6F">
      <w:pPr>
        <w:pStyle w:val="Zpat1"/>
        <w:numPr>
          <w:ilvl w:val="0"/>
          <w:numId w:val="17"/>
        </w:numPr>
        <w:tabs>
          <w:tab w:val="clear" w:pos="4536"/>
          <w:tab w:val="clear" w:pos="9072"/>
          <w:tab w:val="left" w:pos="1080"/>
        </w:tabs>
        <w:spacing w:line="276" w:lineRule="auto"/>
        <w:jc w:val="both"/>
        <w:rPr>
          <w:rFonts w:eastAsia="Arial" w:cs="Times New Roman"/>
          <w:b/>
          <w:bCs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Zhotovitel se zavazuje staveniště užívat výhradně pro účely zajištění předmětu díla a je povinen si počínat tak, aby objednateli nevznikly při jeho provozování škody. Zhotovitel je povinen staveniště vyklidit, vyčistit a</w:t>
      </w:r>
      <w:r w:rsidR="00F840C5" w:rsidRPr="00BD650F">
        <w:rPr>
          <w:rFonts w:cs="Times New Roman"/>
          <w:color w:val="auto"/>
          <w:sz w:val="22"/>
          <w:szCs w:val="22"/>
        </w:rPr>
        <w:t> </w:t>
      </w:r>
      <w:r w:rsidRPr="00BD650F">
        <w:rPr>
          <w:rFonts w:cs="Times New Roman"/>
          <w:color w:val="auto"/>
          <w:sz w:val="22"/>
          <w:szCs w:val="22"/>
        </w:rPr>
        <w:t xml:space="preserve">předat objednateli nejpozději do 10 dnů </w:t>
      </w:r>
      <w:r w:rsidRPr="00BD650F">
        <w:rPr>
          <w:rFonts w:cs="Times New Roman"/>
          <w:color w:val="auto"/>
          <w:sz w:val="22"/>
          <w:szCs w:val="22"/>
          <w:lang w:val="it-IT"/>
        </w:rPr>
        <w:t xml:space="preserve">po </w:t>
      </w:r>
      <w:proofErr w:type="spellStart"/>
      <w:r w:rsidRPr="00BD650F">
        <w:rPr>
          <w:rFonts w:cs="Times New Roman"/>
          <w:color w:val="auto"/>
          <w:sz w:val="22"/>
          <w:szCs w:val="22"/>
        </w:rPr>
        <w:t>řádn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m dokončení díla. Zhotovitel je povinen na pracovišti zachovávat čistotu a pořádek a odstraňovat na sv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náklady odpady a nečistoty vznikl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prováděním prací.</w:t>
      </w:r>
    </w:p>
    <w:p w14:paraId="337DBB3F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1080"/>
        </w:tabs>
        <w:spacing w:line="276" w:lineRule="auto"/>
        <w:jc w:val="both"/>
        <w:rPr>
          <w:rFonts w:eastAsia="Arial" w:cs="Times New Roman"/>
          <w:b/>
          <w:bCs/>
          <w:color w:val="auto"/>
          <w:sz w:val="22"/>
          <w:szCs w:val="22"/>
        </w:rPr>
      </w:pPr>
    </w:p>
    <w:p w14:paraId="79853EE5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center"/>
        <w:rPr>
          <w:rFonts w:eastAsia="Arial" w:cs="Times New Roman"/>
          <w:b/>
          <w:bCs/>
          <w:color w:val="auto"/>
          <w:sz w:val="22"/>
          <w:szCs w:val="22"/>
        </w:rPr>
      </w:pPr>
      <w:r w:rsidRPr="00BD650F">
        <w:rPr>
          <w:rFonts w:cs="Times New Roman"/>
          <w:b/>
          <w:bCs/>
          <w:color w:val="auto"/>
          <w:sz w:val="22"/>
          <w:szCs w:val="22"/>
        </w:rPr>
        <w:t>IX. Předání a převzetí díla</w:t>
      </w:r>
    </w:p>
    <w:p w14:paraId="07CABD53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07CDBC73" w14:textId="77777777" w:rsidR="00422C6F" w:rsidRPr="00BD650F" w:rsidRDefault="00422C6F" w:rsidP="00422C6F">
      <w:pPr>
        <w:pStyle w:val="Textbody"/>
        <w:numPr>
          <w:ilvl w:val="0"/>
          <w:numId w:val="18"/>
        </w:numPr>
        <w:tabs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Zhotovitel je povinen písemně oznámit objednateli nejpozději 5 kalendářních dnů př</w:t>
      </w:r>
      <w:r w:rsidRPr="00BD650F">
        <w:rPr>
          <w:rFonts w:cs="Times New Roman"/>
          <w:color w:val="auto"/>
          <w:sz w:val="22"/>
          <w:szCs w:val="22"/>
          <w:lang w:val="da-DK"/>
        </w:rPr>
        <w:t xml:space="preserve">edem, </w:t>
      </w:r>
      <w:r w:rsidRPr="00BD650F">
        <w:rPr>
          <w:rFonts w:cs="Times New Roman"/>
          <w:color w:val="auto"/>
          <w:sz w:val="22"/>
          <w:szCs w:val="22"/>
        </w:rPr>
        <w:t xml:space="preserve">že dílo je dokončeno a je připraveno k předání a převzetí. Dílo bude předáno na místě </w:t>
      </w:r>
      <w:proofErr w:type="spellStart"/>
      <w:r w:rsidRPr="00BD650F">
        <w:rPr>
          <w:rFonts w:cs="Times New Roman"/>
          <w:color w:val="auto"/>
          <w:sz w:val="22"/>
          <w:szCs w:val="22"/>
        </w:rPr>
        <w:t>sam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m, o tom se zavazují obě zúčastněn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strany sepsat samostatný zá</w:t>
      </w:r>
      <w:r w:rsidRPr="00BD650F">
        <w:rPr>
          <w:rFonts w:cs="Times New Roman"/>
          <w:color w:val="auto"/>
          <w:sz w:val="22"/>
          <w:szCs w:val="22"/>
          <w:lang w:val="pt-PT"/>
        </w:rPr>
        <w:t>pis o p</w:t>
      </w:r>
      <w:proofErr w:type="spellStart"/>
      <w:r w:rsidRPr="00BD650F">
        <w:rPr>
          <w:rFonts w:cs="Times New Roman"/>
          <w:color w:val="auto"/>
          <w:sz w:val="22"/>
          <w:szCs w:val="22"/>
        </w:rPr>
        <w:t>ředání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a převzetí, podepsaný </w:t>
      </w:r>
      <w:r w:rsidRPr="00BD650F">
        <w:rPr>
          <w:rFonts w:cs="Times New Roman"/>
          <w:color w:val="auto"/>
          <w:sz w:val="22"/>
          <w:szCs w:val="22"/>
          <w:lang w:val="it-IT"/>
        </w:rPr>
        <w:t>opr</w:t>
      </w:r>
      <w:proofErr w:type="spellStart"/>
      <w:r w:rsidRPr="00BD650F">
        <w:rPr>
          <w:rFonts w:cs="Times New Roman"/>
          <w:color w:val="auto"/>
          <w:sz w:val="22"/>
          <w:szCs w:val="22"/>
        </w:rPr>
        <w:t>ávněným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zástupcem zhotovitele, technickým dozorem investora a zástupcem objednatele. V zápise se uvede </w:t>
      </w:r>
      <w:proofErr w:type="spellStart"/>
      <w:r w:rsidRPr="00BD650F">
        <w:rPr>
          <w:rFonts w:cs="Times New Roman"/>
          <w:color w:val="auto"/>
          <w:sz w:val="22"/>
          <w:szCs w:val="22"/>
        </w:rPr>
        <w:t>zejm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na soupis př</w:t>
      </w:r>
      <w:r w:rsidRPr="00BD650F">
        <w:rPr>
          <w:rFonts w:cs="Times New Roman"/>
          <w:color w:val="auto"/>
          <w:sz w:val="22"/>
          <w:szCs w:val="22"/>
          <w:lang w:val="sv-SE"/>
        </w:rPr>
        <w:t>edan</w:t>
      </w:r>
      <w:proofErr w:type="spellStart"/>
      <w:r w:rsidRPr="00BD650F">
        <w:rPr>
          <w:rFonts w:cs="Times New Roman"/>
          <w:color w:val="auto"/>
          <w:sz w:val="22"/>
          <w:szCs w:val="22"/>
        </w:rPr>
        <w:t>ých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dokladů, soupis zřejmý</w:t>
      </w:r>
      <w:r w:rsidRPr="00BD650F">
        <w:rPr>
          <w:rFonts w:cs="Times New Roman"/>
          <w:color w:val="auto"/>
          <w:sz w:val="22"/>
          <w:szCs w:val="22"/>
          <w:lang w:val="sv-SE"/>
        </w:rPr>
        <w:t>ch vad a nedod</w:t>
      </w:r>
      <w:proofErr w:type="spellStart"/>
      <w:r w:rsidRPr="00BD650F">
        <w:rPr>
          <w:rFonts w:cs="Times New Roman"/>
          <w:color w:val="auto"/>
          <w:sz w:val="22"/>
          <w:szCs w:val="22"/>
        </w:rPr>
        <w:t>ělků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s termínem jejich odstranění</w:t>
      </w:r>
      <w:r w:rsidRPr="00BD650F">
        <w:rPr>
          <w:rFonts w:cs="Times New Roman"/>
          <w:color w:val="auto"/>
          <w:sz w:val="22"/>
          <w:szCs w:val="22"/>
          <w:lang w:val="it-IT"/>
        </w:rPr>
        <w:t>, cena d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íla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a konec záruční doby. Taktéž v něm bude uvedeno datum vyklizení staveniště. Nebudou-li vady odstraněny ve </w:t>
      </w:r>
      <w:proofErr w:type="spellStart"/>
      <w:r w:rsidRPr="00BD650F">
        <w:rPr>
          <w:rFonts w:cs="Times New Roman"/>
          <w:color w:val="auto"/>
          <w:sz w:val="22"/>
          <w:szCs w:val="22"/>
        </w:rPr>
        <w:t>sjednan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  <w:lang w:val="pt-PT"/>
        </w:rPr>
        <w:t>m term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ínu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, je objednatel oprávněn jejich odstranění </w:t>
      </w:r>
      <w:proofErr w:type="spellStart"/>
      <w:r w:rsidRPr="00BD650F">
        <w:rPr>
          <w:rFonts w:cs="Times New Roman"/>
          <w:color w:val="auto"/>
          <w:sz w:val="22"/>
          <w:szCs w:val="22"/>
        </w:rPr>
        <w:t>prov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st prostřednictvím třetí osoby, a to na náklady zhotovitele. Takto odstraněn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vady budou považovány za odstraněn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zhotovitelem a zhotovitel ponese dá</w:t>
      </w:r>
      <w:r w:rsidRPr="00BD650F">
        <w:rPr>
          <w:rFonts w:cs="Times New Roman"/>
          <w:color w:val="auto"/>
          <w:sz w:val="22"/>
          <w:szCs w:val="22"/>
          <w:lang w:val="de-DE"/>
        </w:rPr>
        <w:t>l z</w:t>
      </w:r>
      <w:proofErr w:type="spellStart"/>
      <w:r w:rsidRPr="00BD650F">
        <w:rPr>
          <w:rFonts w:cs="Times New Roman"/>
          <w:color w:val="auto"/>
          <w:sz w:val="22"/>
          <w:szCs w:val="22"/>
        </w:rPr>
        <w:t>áruku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za cel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dílo v pln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m rozsahu podle 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to smlouvy, včetně vad odstraněný</w:t>
      </w:r>
      <w:proofErr w:type="spellStart"/>
      <w:r w:rsidRPr="00BD650F">
        <w:rPr>
          <w:rFonts w:cs="Times New Roman"/>
          <w:color w:val="auto"/>
          <w:sz w:val="22"/>
          <w:szCs w:val="22"/>
          <w:lang w:val="en-US"/>
        </w:rPr>
        <w:t>ch</w:t>
      </w:r>
      <w:proofErr w:type="spellEnd"/>
      <w:r w:rsidRPr="00BD650F">
        <w:rPr>
          <w:rFonts w:cs="Times New Roman"/>
          <w:color w:val="auto"/>
          <w:sz w:val="22"/>
          <w:szCs w:val="22"/>
          <w:lang w:val="en-US"/>
        </w:rPr>
        <w:t xml:space="preserve"> t</w:t>
      </w:r>
      <w:proofErr w:type="spellStart"/>
      <w:r w:rsidRPr="00BD650F">
        <w:rPr>
          <w:rFonts w:cs="Times New Roman"/>
          <w:color w:val="auto"/>
          <w:sz w:val="22"/>
          <w:szCs w:val="22"/>
        </w:rPr>
        <w:t>řetí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stranou. Tím nezaniká právo na náhradu škody, která objednateli v souvislosti s nečinností zhotovitele při odstraňování vad vznikla. </w:t>
      </w:r>
    </w:p>
    <w:p w14:paraId="7AC32A17" w14:textId="77777777" w:rsidR="00422C6F" w:rsidRPr="00BD650F" w:rsidRDefault="00422C6F" w:rsidP="00422C6F">
      <w:pPr>
        <w:pStyle w:val="Textbody"/>
        <w:tabs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2C32BBE7" w14:textId="77777777" w:rsidR="00422C6F" w:rsidRPr="00BD650F" w:rsidRDefault="00422C6F" w:rsidP="00795D32">
      <w:pPr>
        <w:pStyle w:val="Textbody"/>
        <w:numPr>
          <w:ilvl w:val="0"/>
          <w:numId w:val="18"/>
        </w:numPr>
        <w:tabs>
          <w:tab w:val="left" w:pos="540"/>
        </w:tabs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Předpokladem řádného provedení díla bude dále úspěšné provedení všech předepsaných zkoušek nutných k řádnému dokončení celého díla. K účasti na nic je zhotovitel povinen objednatele, resp. technický dozor investora včas přizvat, jinak nemusí být výsledky těchto zkoušek objednatelem uznány a zhotovitel na své náklady zajistí nové zkoušky za přítomnosti objednatele, resp. technického dozoru investora. Objednatel obdrží certifikaci dle ČSN, dále záruční listy a návody k obsluze, to vše v českém jazyce.</w:t>
      </w:r>
    </w:p>
    <w:p w14:paraId="315F5706" w14:textId="77777777" w:rsidR="00795D32" w:rsidRPr="00BD650F" w:rsidRDefault="00795D32" w:rsidP="00795D32">
      <w:pPr>
        <w:rPr>
          <w:sz w:val="22"/>
          <w:szCs w:val="22"/>
        </w:rPr>
      </w:pPr>
    </w:p>
    <w:p w14:paraId="319A4D4F" w14:textId="77777777" w:rsidR="00422C6F" w:rsidRPr="00BD650F" w:rsidRDefault="00422C6F" w:rsidP="00795D32">
      <w:pPr>
        <w:pStyle w:val="Textbody"/>
        <w:numPr>
          <w:ilvl w:val="0"/>
          <w:numId w:val="18"/>
        </w:numPr>
        <w:tabs>
          <w:tab w:val="left" w:pos="540"/>
        </w:tabs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Objednatel nemůže odmítnout převzetí díla přes ojedinělé drobné vady, které samy o sobě ani ve spojení s jinými nebrání užívání stavby funkčně nebo esteticky, ani jeho užívání podstatným způsobem neomezují; při převzetí takového díla se strany zároveň dohodnou na lhůtách k jejich odstranění, lhůty k odstranění vad zpravidla nebudou delší než 30 kalendářních dní, umožní-li to klimatické podmínky, nebo pokud se strany nedohodnou jinak. Pokud klimatické podmínky nedovolují řádné odstranění předmětných vad, dohodne se objednatel se zhotovitelem písemnou formou na jiném, vhodném termínu nápravy. Dokončená stavba a celé dílo musí být způsobilé užívání v souladu s ustanoveními článku III. této smlouvy.</w:t>
      </w:r>
    </w:p>
    <w:p w14:paraId="07949829" w14:textId="77777777" w:rsidR="00422C6F" w:rsidRPr="00BD650F" w:rsidRDefault="00422C6F" w:rsidP="00422C6F">
      <w:pPr>
        <w:pStyle w:val="Textbody"/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6A9E02CE" w14:textId="77777777" w:rsidR="00422C6F" w:rsidRPr="00BD650F" w:rsidRDefault="00422C6F" w:rsidP="00422C6F">
      <w:pPr>
        <w:pStyle w:val="Textbody"/>
        <w:numPr>
          <w:ilvl w:val="0"/>
          <w:numId w:val="18"/>
        </w:numPr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Zhotovitel je povinen poskytnout objednateli nezbytnou součinnost pro účely uvedení dokončen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  <w:lang w:val="pt-PT"/>
        </w:rPr>
        <w:t>ho d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íla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do provozu, </w:t>
      </w:r>
      <w:proofErr w:type="spellStart"/>
      <w:r w:rsidRPr="00BD650F">
        <w:rPr>
          <w:rFonts w:cs="Times New Roman"/>
          <w:color w:val="auto"/>
          <w:sz w:val="22"/>
          <w:szCs w:val="22"/>
        </w:rPr>
        <w:t>zejm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na dodat včas doklady </w:t>
      </w:r>
      <w:proofErr w:type="spellStart"/>
      <w:r w:rsidRPr="00BD650F">
        <w:rPr>
          <w:rFonts w:cs="Times New Roman"/>
          <w:color w:val="auto"/>
          <w:sz w:val="22"/>
          <w:szCs w:val="22"/>
        </w:rPr>
        <w:t>nezbytn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pro řádnou kolaudaci stavby/zkušební provoz stavby.</w:t>
      </w:r>
    </w:p>
    <w:p w14:paraId="4ADE9597" w14:textId="77777777" w:rsidR="00422C6F" w:rsidRPr="00BD650F" w:rsidRDefault="00422C6F" w:rsidP="00422C6F">
      <w:pPr>
        <w:pStyle w:val="Textbody"/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581DAC41" w14:textId="77777777" w:rsidR="00422C6F" w:rsidRPr="00BD650F" w:rsidRDefault="00422C6F" w:rsidP="00422C6F">
      <w:pPr>
        <w:pStyle w:val="Textbody"/>
        <w:numPr>
          <w:ilvl w:val="0"/>
          <w:numId w:val="18"/>
        </w:numPr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Zhotovitel zodpovídá za </w:t>
      </w:r>
      <w:proofErr w:type="spellStart"/>
      <w:r w:rsidRPr="00BD650F">
        <w:rPr>
          <w:rFonts w:cs="Times New Roman"/>
          <w:color w:val="auto"/>
          <w:sz w:val="22"/>
          <w:szCs w:val="22"/>
        </w:rPr>
        <w:t>faktick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a právní vady, </w:t>
      </w:r>
      <w:proofErr w:type="spellStart"/>
      <w:r w:rsidRPr="00BD650F">
        <w:rPr>
          <w:rFonts w:cs="Times New Roman"/>
          <w:color w:val="auto"/>
          <w:sz w:val="22"/>
          <w:szCs w:val="22"/>
        </w:rPr>
        <w:t>kter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má dílo v době předání.</w:t>
      </w:r>
    </w:p>
    <w:p w14:paraId="379D9F78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b/>
          <w:bCs/>
          <w:color w:val="auto"/>
          <w:sz w:val="22"/>
          <w:szCs w:val="22"/>
        </w:rPr>
      </w:pPr>
    </w:p>
    <w:p w14:paraId="34FB92E4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center"/>
        <w:rPr>
          <w:rFonts w:eastAsia="Arial" w:cs="Times New Roman"/>
          <w:b/>
          <w:bCs/>
          <w:color w:val="auto"/>
          <w:sz w:val="22"/>
          <w:szCs w:val="22"/>
        </w:rPr>
      </w:pPr>
      <w:r w:rsidRPr="00BD650F">
        <w:rPr>
          <w:rFonts w:cs="Times New Roman"/>
          <w:b/>
          <w:bCs/>
          <w:color w:val="auto"/>
          <w:sz w:val="22"/>
          <w:szCs w:val="22"/>
          <w:lang w:val="de-DE"/>
        </w:rPr>
        <w:t>X. Z</w:t>
      </w:r>
      <w:proofErr w:type="spellStart"/>
      <w:r w:rsidRPr="00BD650F">
        <w:rPr>
          <w:rFonts w:cs="Times New Roman"/>
          <w:b/>
          <w:bCs/>
          <w:color w:val="auto"/>
          <w:sz w:val="22"/>
          <w:szCs w:val="22"/>
        </w:rPr>
        <w:t>áruka</w:t>
      </w:r>
      <w:proofErr w:type="spellEnd"/>
      <w:r w:rsidRPr="00BD650F">
        <w:rPr>
          <w:rFonts w:cs="Times New Roman"/>
          <w:b/>
          <w:bCs/>
          <w:color w:val="auto"/>
          <w:sz w:val="22"/>
          <w:szCs w:val="22"/>
        </w:rPr>
        <w:t>, reklamace</w:t>
      </w:r>
    </w:p>
    <w:p w14:paraId="323EF591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345F931E" w14:textId="77777777" w:rsidR="00422C6F" w:rsidRPr="00BD650F" w:rsidRDefault="00422C6F" w:rsidP="00422C6F">
      <w:pPr>
        <w:pStyle w:val="Textbody"/>
        <w:numPr>
          <w:ilvl w:val="0"/>
          <w:numId w:val="20"/>
        </w:numPr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lastRenderedPageBreak/>
        <w:t>Zhotovitel odpovídá za úplnost a funkčnost předmětu díla, za jeho kvalitu, která bude odpovídat projektové dokumentaci stavby a zadávacím podmínkám, závazným technickým normám platným v době vydání stavebního povolení, standardům a podmínkám výrobců a dodavatelů materiálů a výrobků, platných v České republice v době jeho realizace. Dílo má vady, jestliže jeho provedení neodpovídá požadavkům uvedeným ve smlouvě, příslušným právním předpisům, normám nebo jiné dokumentaci vztahující se k provedení díla nebo pokud neumožňuje užívání, k němuž bylo určeno a zhotoveno.</w:t>
      </w:r>
    </w:p>
    <w:p w14:paraId="519BBEC3" w14:textId="77777777" w:rsidR="00422C6F" w:rsidRPr="00BD650F" w:rsidRDefault="00422C6F" w:rsidP="00422C6F">
      <w:pPr>
        <w:pStyle w:val="Textbody"/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5EF22903" w14:textId="77777777" w:rsidR="00422C6F" w:rsidRPr="00BD650F" w:rsidRDefault="00422C6F" w:rsidP="00422C6F">
      <w:pPr>
        <w:pStyle w:val="Textbody"/>
        <w:numPr>
          <w:ilvl w:val="0"/>
          <w:numId w:val="20"/>
        </w:numPr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Zhotovitel odpovídá za vady, jež má dílo v průběhu výstavby, dále za vady, jež má dílo v době jeho předání a převzetí a vady, </w:t>
      </w:r>
      <w:proofErr w:type="spellStart"/>
      <w:r w:rsidRPr="00BD650F">
        <w:rPr>
          <w:rFonts w:cs="Times New Roman"/>
          <w:color w:val="auto"/>
          <w:sz w:val="22"/>
          <w:szCs w:val="22"/>
        </w:rPr>
        <w:t>kter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se projeví v záruční době. Za vady díla, </w:t>
      </w:r>
      <w:proofErr w:type="spellStart"/>
      <w:r w:rsidRPr="00BD650F">
        <w:rPr>
          <w:rFonts w:cs="Times New Roman"/>
          <w:color w:val="auto"/>
          <w:sz w:val="22"/>
          <w:szCs w:val="22"/>
        </w:rPr>
        <w:t>kter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se projeví po záruční době, odpovídá jen tehdy, jestliže byly prokazatelně způsobeny porušením jeho povinností. Tyto vady je zhotovitel povinen bezplatně odstranit.</w:t>
      </w:r>
    </w:p>
    <w:p w14:paraId="0B1C40B1" w14:textId="77777777" w:rsidR="00422C6F" w:rsidRPr="00BD650F" w:rsidRDefault="00422C6F" w:rsidP="00422C6F">
      <w:pPr>
        <w:pStyle w:val="Textbody"/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55EA8FA8" w14:textId="77777777" w:rsidR="00422C6F" w:rsidRPr="00BD650F" w:rsidRDefault="00422C6F" w:rsidP="00422C6F">
      <w:pPr>
        <w:pStyle w:val="Textbody"/>
        <w:numPr>
          <w:ilvl w:val="0"/>
          <w:numId w:val="20"/>
        </w:numPr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Záruční doba na stavbu se sjednává </w:t>
      </w:r>
      <w:r w:rsidRPr="00BD650F">
        <w:rPr>
          <w:rFonts w:cs="Times New Roman"/>
          <w:bCs/>
          <w:color w:val="auto"/>
          <w:sz w:val="22"/>
          <w:szCs w:val="22"/>
        </w:rPr>
        <w:t>v d</w:t>
      </w:r>
      <w:r w:rsidRPr="00BD650F">
        <w:rPr>
          <w:rFonts w:cs="Times New Roman"/>
          <w:bCs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bCs/>
          <w:color w:val="auto"/>
          <w:sz w:val="22"/>
          <w:szCs w:val="22"/>
          <w:lang w:val="it-IT"/>
        </w:rPr>
        <w:t>lce 60 m</w:t>
      </w:r>
      <w:proofErr w:type="spellStart"/>
      <w:r w:rsidRPr="00BD650F">
        <w:rPr>
          <w:rFonts w:cs="Times New Roman"/>
          <w:bCs/>
          <w:color w:val="auto"/>
          <w:sz w:val="22"/>
          <w:szCs w:val="22"/>
        </w:rPr>
        <w:t>ěsíců</w:t>
      </w:r>
      <w:proofErr w:type="spellEnd"/>
      <w:r w:rsidRPr="00BD650F">
        <w:rPr>
          <w:rFonts w:cs="Times New Roman"/>
          <w:bCs/>
          <w:color w:val="auto"/>
          <w:sz w:val="22"/>
          <w:szCs w:val="22"/>
        </w:rPr>
        <w:t>.</w:t>
      </w:r>
      <w:r w:rsidRPr="00BD650F">
        <w:rPr>
          <w:rFonts w:cs="Times New Roman"/>
          <w:color w:val="auto"/>
          <w:sz w:val="22"/>
          <w:szCs w:val="22"/>
          <w:lang w:val="de-DE"/>
        </w:rPr>
        <w:t xml:space="preserve"> 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Ve</w:t>
      </w:r>
      <w:r w:rsidRPr="00BD650F">
        <w:rPr>
          <w:rFonts w:cs="Times New Roman"/>
          <w:color w:val="auto"/>
          <w:sz w:val="22"/>
          <w:szCs w:val="22"/>
        </w:rPr>
        <w:t>šker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dodávky strojů, zařízení technologie, předměty </w:t>
      </w:r>
      <w:proofErr w:type="spellStart"/>
      <w:r w:rsidRPr="00BD650F">
        <w:rPr>
          <w:rFonts w:cs="Times New Roman"/>
          <w:color w:val="auto"/>
          <w:sz w:val="22"/>
          <w:szCs w:val="22"/>
        </w:rPr>
        <w:t>postupn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spotřeby mají záruku shodnou se zárukou poskytovanou výrobcem, zhotovitel však garantuje </w:t>
      </w:r>
      <w:proofErr w:type="spellStart"/>
      <w:r w:rsidRPr="00BD650F">
        <w:rPr>
          <w:rFonts w:cs="Times New Roman"/>
          <w:color w:val="auto"/>
          <w:sz w:val="22"/>
          <w:szCs w:val="22"/>
        </w:rPr>
        <w:t>nejm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ně 24 měsíců, pokud výrobce nenabízí záruku delší. Výše uveden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záruky platí za předpokladu dodržení všech pravidel provozu a údržby.</w:t>
      </w:r>
    </w:p>
    <w:p w14:paraId="2295F334" w14:textId="77777777" w:rsidR="00422C6F" w:rsidRPr="00BD650F" w:rsidRDefault="00422C6F" w:rsidP="00422C6F">
      <w:pPr>
        <w:pStyle w:val="Textbody"/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6D9FDD31" w14:textId="77777777" w:rsidR="00422C6F" w:rsidRPr="00BD650F" w:rsidRDefault="00422C6F" w:rsidP="00422C6F">
      <w:pPr>
        <w:pStyle w:val="Textbody"/>
        <w:numPr>
          <w:ilvl w:val="0"/>
          <w:numId w:val="20"/>
        </w:numPr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Záruční doba počíná běžet dnem předání a převzetí díla bez vad a nedodělků jako celku proveden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ho v souladu s projektovou dokumentací, zadávacími podmínkami </w:t>
      </w:r>
      <w:proofErr w:type="spellStart"/>
      <w:r w:rsidRPr="00BD650F">
        <w:rPr>
          <w:rFonts w:cs="Times New Roman"/>
          <w:color w:val="auto"/>
          <w:sz w:val="22"/>
          <w:szCs w:val="22"/>
        </w:rPr>
        <w:t>veřejn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zakázky a touto smlouvou. </w:t>
      </w:r>
    </w:p>
    <w:p w14:paraId="28F58FB2" w14:textId="77777777" w:rsidR="00422C6F" w:rsidRPr="00BD650F" w:rsidRDefault="00422C6F" w:rsidP="00422C6F">
      <w:pPr>
        <w:pStyle w:val="Textbody"/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6F9672E8" w14:textId="77777777" w:rsidR="00422C6F" w:rsidRPr="00BD650F" w:rsidRDefault="00422C6F" w:rsidP="00422C6F">
      <w:pPr>
        <w:pStyle w:val="Textbody"/>
        <w:numPr>
          <w:ilvl w:val="0"/>
          <w:numId w:val="20"/>
        </w:numPr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Pro případ uplatnění reklamace v záruční době se běh této doby přerušuje a její běh dále pokračuje dokončením opravy reklamované vady. V případě, že dojde k nahlášení vady díla v posledních 24 měsících záruční doby, poskytne zhotovitel záruční dobu novou, a to v délce 24 měsíců ode dne dokončené opravy reklamované vady, a to i v případě, kdy tato nová záruční doba překročí záruční dobu sjednanou v čl. X odst. 3 této smlouvy. Nová záruční doba začíná běžet ode dne převzetí dokončené opravy reklamované vady. </w:t>
      </w:r>
    </w:p>
    <w:p w14:paraId="79C326EA" w14:textId="77777777" w:rsidR="00422C6F" w:rsidRPr="00BD650F" w:rsidRDefault="00422C6F" w:rsidP="00422C6F">
      <w:pPr>
        <w:pStyle w:val="Textbody"/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4EB8C9EE" w14:textId="77777777" w:rsidR="00422C6F" w:rsidRPr="00BD650F" w:rsidRDefault="00422C6F" w:rsidP="00422C6F">
      <w:pPr>
        <w:pStyle w:val="Textbody"/>
        <w:numPr>
          <w:ilvl w:val="0"/>
          <w:numId w:val="20"/>
        </w:numPr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V případě, že zhotovitel neodstraní záruční vady zjištěn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a uplatněn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objednatelem v termínech stanovených touto smlouvou, má objednatel právo zadat odstranění takovýchto vad třetí straně </w:t>
      </w:r>
      <w:r w:rsidRPr="00BD650F">
        <w:rPr>
          <w:rFonts w:cs="Times New Roman"/>
          <w:color w:val="auto"/>
          <w:sz w:val="22"/>
          <w:szCs w:val="22"/>
          <w:lang w:val="it-IT"/>
        </w:rPr>
        <w:t>na n</w:t>
      </w:r>
      <w:proofErr w:type="spellStart"/>
      <w:r w:rsidRPr="00BD650F">
        <w:rPr>
          <w:rFonts w:cs="Times New Roman"/>
          <w:color w:val="auto"/>
          <w:sz w:val="22"/>
          <w:szCs w:val="22"/>
        </w:rPr>
        <w:t>áklady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zhotovitele. Takto odstraněn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vady budou považovány za odstraněn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zhotovitelem a zhotovitel ponese dá</w:t>
      </w:r>
      <w:r w:rsidRPr="00BD650F">
        <w:rPr>
          <w:rFonts w:cs="Times New Roman"/>
          <w:color w:val="auto"/>
          <w:sz w:val="22"/>
          <w:szCs w:val="22"/>
          <w:lang w:val="de-DE"/>
        </w:rPr>
        <w:t>l z</w:t>
      </w:r>
      <w:proofErr w:type="spellStart"/>
      <w:r w:rsidRPr="00BD650F">
        <w:rPr>
          <w:rFonts w:cs="Times New Roman"/>
          <w:color w:val="auto"/>
          <w:sz w:val="22"/>
          <w:szCs w:val="22"/>
        </w:rPr>
        <w:t>áruku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za cel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dílo v pln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m rozsahu dle 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to smlouvy, včetně vad odstraněný</w:t>
      </w:r>
      <w:proofErr w:type="spellStart"/>
      <w:r w:rsidRPr="00BD650F">
        <w:rPr>
          <w:rFonts w:cs="Times New Roman"/>
          <w:color w:val="auto"/>
          <w:sz w:val="22"/>
          <w:szCs w:val="22"/>
          <w:lang w:val="en-US"/>
        </w:rPr>
        <w:t>ch</w:t>
      </w:r>
      <w:proofErr w:type="spellEnd"/>
      <w:r w:rsidRPr="00BD650F">
        <w:rPr>
          <w:rFonts w:cs="Times New Roman"/>
          <w:color w:val="auto"/>
          <w:sz w:val="22"/>
          <w:szCs w:val="22"/>
          <w:lang w:val="en-US"/>
        </w:rPr>
        <w:t xml:space="preserve"> t</w:t>
      </w:r>
      <w:proofErr w:type="spellStart"/>
      <w:r w:rsidRPr="00BD650F">
        <w:rPr>
          <w:rFonts w:cs="Times New Roman"/>
          <w:color w:val="auto"/>
          <w:sz w:val="22"/>
          <w:szCs w:val="22"/>
        </w:rPr>
        <w:t>řetí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stranou.</w:t>
      </w:r>
    </w:p>
    <w:p w14:paraId="22279118" w14:textId="77777777" w:rsidR="00422C6F" w:rsidRPr="00BD650F" w:rsidRDefault="00422C6F" w:rsidP="00422C6F">
      <w:pPr>
        <w:pStyle w:val="Textbody"/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62F61331" w14:textId="77777777" w:rsidR="00422C6F" w:rsidRPr="00BD650F" w:rsidRDefault="00422C6F" w:rsidP="00422C6F">
      <w:pPr>
        <w:pStyle w:val="Textbody"/>
        <w:numPr>
          <w:ilvl w:val="0"/>
          <w:numId w:val="20"/>
        </w:numPr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Objednatel je povinen vady písemně reklamovat u zhotovitele bez </w:t>
      </w:r>
      <w:proofErr w:type="spellStart"/>
      <w:r w:rsidRPr="00BD650F">
        <w:rPr>
          <w:rFonts w:cs="Times New Roman"/>
          <w:color w:val="auto"/>
          <w:sz w:val="22"/>
          <w:szCs w:val="22"/>
        </w:rPr>
        <w:t>zbytečn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ho odkladu po jejich zjištění. Oznámení (reklamaci) odešle na adresu zhotovitele uvedenou v č</w:t>
      </w:r>
      <w:r w:rsidRPr="00BD650F">
        <w:rPr>
          <w:rFonts w:cs="Times New Roman"/>
          <w:color w:val="auto"/>
          <w:sz w:val="22"/>
          <w:szCs w:val="22"/>
          <w:lang w:val="pt-PT"/>
        </w:rPr>
        <w:t>l. I. 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to smlouvy. V reklamaci musí být vady popsány nebo uvedeno, jak se projevují. Jakmile objednatel odeslal toto </w:t>
      </w:r>
      <w:proofErr w:type="spellStart"/>
      <w:r w:rsidRPr="00BD650F">
        <w:rPr>
          <w:rFonts w:cs="Times New Roman"/>
          <w:color w:val="auto"/>
          <w:sz w:val="22"/>
          <w:szCs w:val="22"/>
        </w:rPr>
        <w:t>písemn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oznámení, má se za to, že požaduje </w:t>
      </w:r>
      <w:proofErr w:type="spellStart"/>
      <w:r w:rsidRPr="00BD650F">
        <w:rPr>
          <w:rFonts w:cs="Times New Roman"/>
          <w:color w:val="auto"/>
          <w:sz w:val="22"/>
          <w:szCs w:val="22"/>
        </w:rPr>
        <w:t>bezplatn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odstranění vady.</w:t>
      </w:r>
    </w:p>
    <w:p w14:paraId="154B37F6" w14:textId="77777777" w:rsidR="00422C6F" w:rsidRPr="00BD650F" w:rsidRDefault="00422C6F" w:rsidP="00422C6F">
      <w:pPr>
        <w:pStyle w:val="Textbody"/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01AEA732" w14:textId="77777777" w:rsidR="00422C6F" w:rsidRPr="00BD650F" w:rsidRDefault="00422C6F" w:rsidP="00422C6F">
      <w:pPr>
        <w:pStyle w:val="Textbody"/>
        <w:numPr>
          <w:ilvl w:val="0"/>
          <w:numId w:val="20"/>
        </w:numPr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Zhotovitel je povinen nejpozději do 3 dnů po obdržení reklamace písemně oznámit objednateli, zda reklamaci uznává, jakou lhůtu navrhuje k odstranění vad, nebo z jaký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rFonts w:cs="Times New Roman"/>
          <w:color w:val="auto"/>
          <w:sz w:val="22"/>
          <w:szCs w:val="22"/>
          <w:lang w:val="de-DE"/>
        </w:rPr>
        <w:t xml:space="preserve"> d</w:t>
      </w:r>
      <w:proofErr w:type="spellStart"/>
      <w:r w:rsidRPr="00BD650F">
        <w:rPr>
          <w:rFonts w:cs="Times New Roman"/>
          <w:color w:val="auto"/>
          <w:sz w:val="22"/>
          <w:szCs w:val="22"/>
        </w:rPr>
        <w:t>ůvodů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reklamaci neuznává. Pokud tak neučiní, má se za to, že reklamaci objednatele uznává.   </w:t>
      </w:r>
    </w:p>
    <w:p w14:paraId="2450DFF0" w14:textId="77777777" w:rsidR="00422C6F" w:rsidRPr="00BD650F" w:rsidRDefault="00422C6F" w:rsidP="00422C6F">
      <w:pPr>
        <w:pStyle w:val="Textbody"/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 </w:t>
      </w:r>
    </w:p>
    <w:p w14:paraId="4DABCB90" w14:textId="77777777" w:rsidR="00422C6F" w:rsidRPr="00BD650F" w:rsidRDefault="00422C6F" w:rsidP="00422C6F">
      <w:pPr>
        <w:pStyle w:val="Textbody"/>
        <w:numPr>
          <w:ilvl w:val="0"/>
          <w:numId w:val="20"/>
        </w:numPr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Lhůtu pro odstranění reklamovaných vad sjednají obě smluvní strany podle povahy a rozsahu </w:t>
      </w:r>
      <w:proofErr w:type="spellStart"/>
      <w:r w:rsidRPr="00BD650F">
        <w:rPr>
          <w:rFonts w:cs="Times New Roman"/>
          <w:color w:val="auto"/>
          <w:sz w:val="22"/>
          <w:szCs w:val="22"/>
        </w:rPr>
        <w:t>reklamovan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vady. Nedojde-li mezi oběma stranami k dohodě </w:t>
      </w:r>
      <w:r w:rsidRPr="00BD650F">
        <w:rPr>
          <w:rFonts w:cs="Times New Roman"/>
          <w:color w:val="auto"/>
          <w:sz w:val="22"/>
          <w:szCs w:val="22"/>
          <w:lang w:val="pt-PT"/>
        </w:rPr>
        <w:t>o term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ínu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odstranění </w:t>
      </w:r>
      <w:proofErr w:type="spellStart"/>
      <w:r w:rsidRPr="00BD650F">
        <w:rPr>
          <w:rFonts w:cs="Times New Roman"/>
          <w:color w:val="auto"/>
          <w:sz w:val="22"/>
          <w:szCs w:val="22"/>
        </w:rPr>
        <w:t>reklamovan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vady, platí, že reklamovaná </w:t>
      </w:r>
      <w:r w:rsidRPr="00BD650F">
        <w:rPr>
          <w:rFonts w:cs="Times New Roman"/>
          <w:color w:val="auto"/>
          <w:sz w:val="22"/>
          <w:szCs w:val="22"/>
          <w:lang w:val="pt-PT"/>
        </w:rPr>
        <w:t>vada mus</w:t>
      </w:r>
      <w:r w:rsidRPr="00BD650F">
        <w:rPr>
          <w:rFonts w:cs="Times New Roman"/>
          <w:color w:val="auto"/>
          <w:sz w:val="22"/>
          <w:szCs w:val="22"/>
        </w:rPr>
        <w:t>í být odstraněna nejpozději do 10 dnů ode dne uplatnění reklamace objednatelem. Pokud nelze z technologicko-technický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rFonts w:cs="Times New Roman"/>
          <w:color w:val="auto"/>
          <w:sz w:val="22"/>
          <w:szCs w:val="22"/>
          <w:lang w:val="de-DE"/>
        </w:rPr>
        <w:t xml:space="preserve"> d</w:t>
      </w:r>
      <w:proofErr w:type="spellStart"/>
      <w:r w:rsidRPr="00BD650F">
        <w:rPr>
          <w:rFonts w:cs="Times New Roman"/>
          <w:color w:val="auto"/>
          <w:sz w:val="22"/>
          <w:szCs w:val="22"/>
        </w:rPr>
        <w:t>ůvodů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vadu odstranit ve výše uveden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  <w:lang w:val="pt-PT"/>
        </w:rPr>
        <w:t>lh</w:t>
      </w:r>
      <w:proofErr w:type="spellStart"/>
      <w:r w:rsidRPr="00BD650F">
        <w:rPr>
          <w:rFonts w:cs="Times New Roman"/>
          <w:color w:val="auto"/>
          <w:sz w:val="22"/>
          <w:szCs w:val="22"/>
        </w:rPr>
        <w:t>ůtě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, je zhotovitel povinen vady odstranit bezplatně nejpozději do 30 dní od jejich uplatnění. Jestliže objednatel v reklamaci výslovně uvede, že se jedná </w:t>
      </w:r>
      <w:r w:rsidRPr="00BD650F">
        <w:rPr>
          <w:rFonts w:cs="Times New Roman"/>
          <w:color w:val="auto"/>
          <w:sz w:val="22"/>
          <w:szCs w:val="22"/>
          <w:lang w:val="en-US"/>
        </w:rPr>
        <w:lastRenderedPageBreak/>
        <w:t xml:space="preserve">o </w:t>
      </w:r>
      <w:proofErr w:type="spellStart"/>
      <w:r w:rsidRPr="00BD650F">
        <w:rPr>
          <w:rFonts w:cs="Times New Roman"/>
          <w:color w:val="auto"/>
          <w:sz w:val="22"/>
          <w:szCs w:val="22"/>
          <w:lang w:val="en-US"/>
        </w:rPr>
        <w:t>hav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árii, je zhotovitel povinen nastoupit a zahájit odstraňování </w:t>
      </w:r>
      <w:proofErr w:type="spellStart"/>
      <w:r w:rsidRPr="00BD650F">
        <w:rPr>
          <w:rFonts w:cs="Times New Roman"/>
          <w:color w:val="auto"/>
          <w:sz w:val="22"/>
          <w:szCs w:val="22"/>
          <w:lang w:val="en-US"/>
        </w:rPr>
        <w:t>vady</w:t>
      </w:r>
      <w:proofErr w:type="spellEnd"/>
      <w:r w:rsidRPr="00BD650F">
        <w:rPr>
          <w:rFonts w:cs="Times New Roman"/>
          <w:color w:val="auto"/>
          <w:sz w:val="22"/>
          <w:szCs w:val="22"/>
          <w:lang w:val="en-US"/>
        </w:rPr>
        <w:t xml:space="preserve"> (</w:t>
      </w:r>
      <w:proofErr w:type="spellStart"/>
      <w:r w:rsidRPr="00BD650F">
        <w:rPr>
          <w:rFonts w:cs="Times New Roman"/>
          <w:color w:val="auto"/>
          <w:sz w:val="22"/>
          <w:szCs w:val="22"/>
          <w:lang w:val="en-US"/>
        </w:rPr>
        <w:t>hav</w:t>
      </w:r>
      <w:proofErr w:type="spellEnd"/>
      <w:r w:rsidRPr="00BD650F">
        <w:rPr>
          <w:rFonts w:cs="Times New Roman"/>
          <w:color w:val="auto"/>
          <w:sz w:val="22"/>
          <w:szCs w:val="22"/>
        </w:rPr>
        <w:t>árie) nejpozději do 24 hodin po obdržení reklamace.</w:t>
      </w:r>
    </w:p>
    <w:p w14:paraId="52AD27D5" w14:textId="77777777" w:rsidR="00422C6F" w:rsidRPr="00BD650F" w:rsidRDefault="00422C6F" w:rsidP="00422C6F">
      <w:pPr>
        <w:pStyle w:val="Textbody"/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57DDEC05" w14:textId="77777777" w:rsidR="00422C6F" w:rsidRPr="00BD650F" w:rsidRDefault="00422C6F" w:rsidP="00422C6F">
      <w:pPr>
        <w:pStyle w:val="Textbody"/>
        <w:numPr>
          <w:ilvl w:val="0"/>
          <w:numId w:val="20"/>
        </w:numPr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V případě nesplnění shora uvedených povinností nese zhotovitel odpovědnost za škodu, která tím objednateli vznikne nebo kterou budou na objednateli v 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to souvislosti uplatňovat třetí osoby. Vešker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takto vznikl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náklady uhradí objednateli zhotovitel.</w:t>
      </w:r>
    </w:p>
    <w:p w14:paraId="77B46D41" w14:textId="77777777" w:rsidR="00422C6F" w:rsidRPr="00BD650F" w:rsidRDefault="00422C6F" w:rsidP="00422C6F">
      <w:pPr>
        <w:pStyle w:val="Textbody"/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5FD056F7" w14:textId="77777777" w:rsidR="00422C6F" w:rsidRPr="00BD650F" w:rsidRDefault="00422C6F" w:rsidP="00422C6F">
      <w:pPr>
        <w:pStyle w:val="Textbody"/>
        <w:numPr>
          <w:ilvl w:val="0"/>
          <w:numId w:val="20"/>
        </w:numPr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Provedenou opravu vady zhotovitel objednateli předá na základě předávacího protokolu.</w:t>
      </w:r>
    </w:p>
    <w:p w14:paraId="56A5216A" w14:textId="77777777" w:rsidR="00422C6F" w:rsidRPr="00BD650F" w:rsidRDefault="00422C6F" w:rsidP="00422C6F">
      <w:pPr>
        <w:pStyle w:val="Textbody"/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17FFB7A0" w14:textId="77777777" w:rsidR="00422C6F" w:rsidRPr="00BD650F" w:rsidRDefault="00422C6F" w:rsidP="00422C6F">
      <w:pPr>
        <w:pStyle w:val="Textbody"/>
        <w:numPr>
          <w:ilvl w:val="0"/>
          <w:numId w:val="20"/>
        </w:numPr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Reklamaci lze uplatnit nejpozději do posledního dne záruční </w:t>
      </w:r>
      <w:r w:rsidRPr="00BD650F">
        <w:rPr>
          <w:rFonts w:cs="Times New Roman"/>
          <w:color w:val="auto"/>
          <w:sz w:val="22"/>
          <w:szCs w:val="22"/>
          <w:lang w:val="pt-PT"/>
        </w:rPr>
        <w:t>lh</w:t>
      </w:r>
      <w:proofErr w:type="spellStart"/>
      <w:r w:rsidRPr="00BD650F">
        <w:rPr>
          <w:rFonts w:cs="Times New Roman"/>
          <w:color w:val="auto"/>
          <w:sz w:val="22"/>
          <w:szCs w:val="22"/>
        </w:rPr>
        <w:t>ůty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, přičemž i reklamace odeslaná v poslední </w:t>
      </w:r>
      <w:r w:rsidRPr="00BD650F">
        <w:rPr>
          <w:rFonts w:cs="Times New Roman"/>
          <w:color w:val="auto"/>
          <w:sz w:val="22"/>
          <w:szCs w:val="22"/>
          <w:lang w:val="nl-NL"/>
        </w:rPr>
        <w:t>den z</w:t>
      </w:r>
      <w:proofErr w:type="spellStart"/>
      <w:r w:rsidRPr="00BD650F">
        <w:rPr>
          <w:rFonts w:cs="Times New Roman"/>
          <w:color w:val="auto"/>
          <w:sz w:val="22"/>
          <w:szCs w:val="22"/>
        </w:rPr>
        <w:t>áruční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</w:t>
      </w:r>
      <w:r w:rsidRPr="00BD650F">
        <w:rPr>
          <w:rFonts w:cs="Times New Roman"/>
          <w:color w:val="auto"/>
          <w:sz w:val="22"/>
          <w:szCs w:val="22"/>
          <w:lang w:val="pt-PT"/>
        </w:rPr>
        <w:t>lh</w:t>
      </w:r>
      <w:proofErr w:type="spellStart"/>
      <w:r w:rsidRPr="00BD650F">
        <w:rPr>
          <w:rFonts w:cs="Times New Roman"/>
          <w:color w:val="auto"/>
          <w:sz w:val="22"/>
          <w:szCs w:val="22"/>
        </w:rPr>
        <w:t>ůty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se považuje za včas uplatněnou.</w:t>
      </w:r>
    </w:p>
    <w:p w14:paraId="17874545" w14:textId="78620010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 </w:t>
      </w:r>
    </w:p>
    <w:p w14:paraId="3B792DAD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center"/>
        <w:rPr>
          <w:rFonts w:eastAsia="Arial" w:cs="Times New Roman"/>
          <w:b/>
          <w:bCs/>
          <w:color w:val="auto"/>
          <w:sz w:val="22"/>
          <w:szCs w:val="22"/>
        </w:rPr>
      </w:pPr>
      <w:r w:rsidRPr="00BD650F">
        <w:rPr>
          <w:rFonts w:cs="Times New Roman"/>
          <w:b/>
          <w:bCs/>
          <w:color w:val="auto"/>
          <w:sz w:val="22"/>
          <w:szCs w:val="22"/>
        </w:rPr>
        <w:t>XI. Zvláštní ujednání</w:t>
      </w:r>
    </w:p>
    <w:p w14:paraId="32DA15DF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7385E58C" w14:textId="77777777" w:rsidR="00422C6F" w:rsidRPr="00BD650F" w:rsidRDefault="00422C6F" w:rsidP="00422C6F">
      <w:pPr>
        <w:pStyle w:val="Zpat1"/>
        <w:numPr>
          <w:ilvl w:val="0"/>
          <w:numId w:val="21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Zhotovitel na tomto místě prohlašuje, že se s dokumentací pro provedení stavby sezná</w:t>
      </w:r>
      <w:r w:rsidRPr="00BD650F">
        <w:rPr>
          <w:rFonts w:cs="Times New Roman"/>
          <w:color w:val="auto"/>
          <w:sz w:val="22"/>
          <w:szCs w:val="22"/>
          <w:lang w:val="pt-PT"/>
        </w:rPr>
        <w:t>mil p</w:t>
      </w:r>
      <w:proofErr w:type="spellStart"/>
      <w:r w:rsidRPr="00BD650F">
        <w:rPr>
          <w:rFonts w:cs="Times New Roman"/>
          <w:color w:val="auto"/>
          <w:sz w:val="22"/>
          <w:szCs w:val="22"/>
        </w:rPr>
        <w:t>řed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podpisem 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to smlouvy a že jsou mu </w:t>
      </w:r>
      <w:proofErr w:type="spellStart"/>
      <w:r w:rsidRPr="00BD650F">
        <w:rPr>
          <w:rFonts w:cs="Times New Roman"/>
          <w:color w:val="auto"/>
          <w:sz w:val="22"/>
          <w:szCs w:val="22"/>
        </w:rPr>
        <w:t>zřejm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všechny </w:t>
      </w:r>
      <w:proofErr w:type="spellStart"/>
      <w:r w:rsidRPr="00BD650F">
        <w:rPr>
          <w:rFonts w:cs="Times New Roman"/>
          <w:color w:val="auto"/>
          <w:sz w:val="22"/>
          <w:szCs w:val="22"/>
        </w:rPr>
        <w:t>technick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i právní skutečnosti související s předmětem plnění 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to smlouvy. Dále zhotovitel prohlašuje, že projektová dokumentace je úplná </w:t>
      </w:r>
      <w:r w:rsidRPr="00BD650F">
        <w:rPr>
          <w:rFonts w:cs="Times New Roman"/>
          <w:color w:val="auto"/>
          <w:sz w:val="22"/>
          <w:szCs w:val="22"/>
          <w:lang w:val="it-IT"/>
        </w:rPr>
        <w:t>a d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ílo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lze podle ní řádně, včas a</w:t>
      </w:r>
      <w:r w:rsidR="00F840C5" w:rsidRPr="00BD650F">
        <w:rPr>
          <w:rFonts w:cs="Times New Roman"/>
          <w:color w:val="auto"/>
          <w:sz w:val="22"/>
          <w:szCs w:val="22"/>
        </w:rPr>
        <w:t> </w:t>
      </w:r>
      <w:r w:rsidRPr="00BD650F">
        <w:rPr>
          <w:rFonts w:cs="Times New Roman"/>
          <w:color w:val="auto"/>
          <w:sz w:val="22"/>
          <w:szCs w:val="22"/>
        </w:rPr>
        <w:t xml:space="preserve">kompletně </w:t>
      </w:r>
      <w:proofErr w:type="spellStart"/>
      <w:r w:rsidRPr="00BD650F">
        <w:rPr>
          <w:rFonts w:cs="Times New Roman"/>
          <w:color w:val="auto"/>
          <w:sz w:val="22"/>
          <w:szCs w:val="22"/>
        </w:rPr>
        <w:t>prov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st bez požadavků na navýšení ceny.</w:t>
      </w:r>
    </w:p>
    <w:p w14:paraId="72C42E62" w14:textId="77777777" w:rsidR="00422C6F" w:rsidRPr="00BD650F" w:rsidRDefault="00422C6F" w:rsidP="00422C6F">
      <w:pPr>
        <w:pStyle w:val="Zpat1"/>
        <w:tabs>
          <w:tab w:val="clear" w:pos="4536"/>
          <w:tab w:val="clear" w:pos="9072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6B344F9F" w14:textId="77777777" w:rsidR="00422C6F" w:rsidRPr="00BD650F" w:rsidRDefault="00422C6F" w:rsidP="00422C6F">
      <w:pPr>
        <w:pStyle w:val="Zpat1"/>
        <w:numPr>
          <w:ilvl w:val="0"/>
          <w:numId w:val="21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Bude-li </w:t>
      </w:r>
      <w:proofErr w:type="spellStart"/>
      <w:r w:rsidRPr="00BD650F">
        <w:rPr>
          <w:rFonts w:cs="Times New Roman"/>
          <w:color w:val="auto"/>
          <w:sz w:val="22"/>
          <w:szCs w:val="22"/>
        </w:rPr>
        <w:t>nutn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z důvodů </w:t>
      </w:r>
      <w:r w:rsidRPr="00BD650F">
        <w:rPr>
          <w:rFonts w:cs="Times New Roman"/>
          <w:color w:val="auto"/>
          <w:sz w:val="22"/>
          <w:szCs w:val="22"/>
          <w:lang w:val="it-IT"/>
        </w:rPr>
        <w:t>na stran</w:t>
      </w:r>
      <w:r w:rsidRPr="00BD650F">
        <w:rPr>
          <w:rFonts w:cs="Times New Roman"/>
          <w:color w:val="auto"/>
          <w:sz w:val="22"/>
          <w:szCs w:val="22"/>
        </w:rPr>
        <w:t xml:space="preserve">ě objednatele měnit </w:t>
      </w:r>
      <w:proofErr w:type="spellStart"/>
      <w:r w:rsidRPr="00BD650F">
        <w:rPr>
          <w:rFonts w:cs="Times New Roman"/>
          <w:color w:val="auto"/>
          <w:sz w:val="22"/>
          <w:szCs w:val="22"/>
        </w:rPr>
        <w:t>způ</w:t>
      </w:r>
      <w:proofErr w:type="spellEnd"/>
      <w:r w:rsidRPr="00BD650F">
        <w:rPr>
          <w:rFonts w:cs="Times New Roman"/>
          <w:color w:val="auto"/>
          <w:sz w:val="22"/>
          <w:szCs w:val="22"/>
          <w:lang w:val="pt-PT"/>
        </w:rPr>
        <w:t>sob p</w:t>
      </w:r>
      <w:proofErr w:type="spellStart"/>
      <w:r w:rsidRPr="00BD650F">
        <w:rPr>
          <w:rFonts w:cs="Times New Roman"/>
          <w:color w:val="auto"/>
          <w:sz w:val="22"/>
          <w:szCs w:val="22"/>
        </w:rPr>
        <w:t>ři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realizaci stavební</w:t>
      </w:r>
      <w:proofErr w:type="spellStart"/>
      <w:r w:rsidRPr="00BD650F">
        <w:rPr>
          <w:rFonts w:cs="Times New Roman"/>
          <w:color w:val="auto"/>
          <w:sz w:val="22"/>
          <w:szCs w:val="22"/>
          <w:lang w:val="en-US"/>
        </w:rPr>
        <w:t>ch</w:t>
      </w:r>
      <w:proofErr w:type="spellEnd"/>
      <w:r w:rsidRPr="00BD650F">
        <w:rPr>
          <w:rFonts w:cs="Times New Roman"/>
          <w:color w:val="auto"/>
          <w:sz w:val="22"/>
          <w:szCs w:val="22"/>
          <w:lang w:val="en-US"/>
        </w:rPr>
        <w:t xml:space="preserve"> a </w:t>
      </w:r>
      <w:proofErr w:type="spellStart"/>
      <w:r w:rsidRPr="00BD650F">
        <w:rPr>
          <w:rFonts w:cs="Times New Roman"/>
          <w:color w:val="auto"/>
          <w:sz w:val="22"/>
          <w:szCs w:val="22"/>
          <w:lang w:val="en-US"/>
        </w:rPr>
        <w:t>mont</w:t>
      </w:r>
      <w:r w:rsidRPr="00BD650F">
        <w:rPr>
          <w:rFonts w:cs="Times New Roman"/>
          <w:color w:val="auto"/>
          <w:sz w:val="22"/>
          <w:szCs w:val="22"/>
        </w:rPr>
        <w:t>ážních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prací, zajistí objednatel včas </w:t>
      </w:r>
      <w:proofErr w:type="spellStart"/>
      <w:r w:rsidRPr="00BD650F">
        <w:rPr>
          <w:rFonts w:cs="Times New Roman"/>
          <w:color w:val="auto"/>
          <w:sz w:val="22"/>
          <w:szCs w:val="22"/>
        </w:rPr>
        <w:t>nezbytn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doplnění pří</w:t>
      </w:r>
      <w:r w:rsidRPr="00BD650F">
        <w:rPr>
          <w:rFonts w:cs="Times New Roman"/>
          <w:color w:val="auto"/>
          <w:sz w:val="22"/>
          <w:szCs w:val="22"/>
          <w:lang w:val="da-DK"/>
        </w:rPr>
        <w:t>slu</w:t>
      </w:r>
      <w:proofErr w:type="spellStart"/>
      <w:r w:rsidRPr="00BD650F">
        <w:rPr>
          <w:rFonts w:cs="Times New Roman"/>
          <w:color w:val="auto"/>
          <w:sz w:val="22"/>
          <w:szCs w:val="22"/>
        </w:rPr>
        <w:t>šn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dokumentace, změny proje</w:t>
      </w:r>
      <w:r w:rsidR="00F840C5" w:rsidRPr="00BD650F">
        <w:rPr>
          <w:rFonts w:cs="Times New Roman"/>
          <w:color w:val="auto"/>
          <w:sz w:val="22"/>
          <w:szCs w:val="22"/>
        </w:rPr>
        <w:t>dná a schválí se zhotovitelem a </w:t>
      </w:r>
      <w:r w:rsidRPr="00BD650F">
        <w:rPr>
          <w:rFonts w:cs="Times New Roman"/>
          <w:color w:val="auto"/>
          <w:sz w:val="22"/>
          <w:szCs w:val="22"/>
        </w:rPr>
        <w:t>obě smluvní strany uzavřou písemný dodatek smlouvy, pokud se nedohodnou na jin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m postupu.</w:t>
      </w:r>
    </w:p>
    <w:p w14:paraId="50DF87DD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2A6C01ED" w14:textId="77777777" w:rsidR="00422C6F" w:rsidRPr="00BD650F" w:rsidRDefault="00422C6F" w:rsidP="00422C6F">
      <w:pPr>
        <w:pStyle w:val="Zpat1"/>
        <w:numPr>
          <w:ilvl w:val="0"/>
          <w:numId w:val="21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V případě, že vůči zhotoviteli budou </w:t>
      </w:r>
      <w:proofErr w:type="spellStart"/>
      <w:r w:rsidRPr="00BD650F">
        <w:rPr>
          <w:rFonts w:cs="Times New Roman"/>
          <w:color w:val="auto"/>
          <w:sz w:val="22"/>
          <w:szCs w:val="22"/>
        </w:rPr>
        <w:t>uplatně</w:t>
      </w:r>
      <w:r w:rsidRPr="00BD650F">
        <w:rPr>
          <w:rFonts w:cs="Times New Roman"/>
          <w:color w:val="auto"/>
          <w:sz w:val="22"/>
          <w:szCs w:val="22"/>
          <w:lang w:val="en-US"/>
        </w:rPr>
        <w:t>ny</w:t>
      </w:r>
      <w:proofErr w:type="spellEnd"/>
      <w:r w:rsidRPr="00BD650F">
        <w:rPr>
          <w:rFonts w:cs="Times New Roman"/>
          <w:color w:val="auto"/>
          <w:sz w:val="22"/>
          <w:szCs w:val="22"/>
          <w:lang w:val="en-US"/>
        </w:rPr>
        <w:t xml:space="preserve"> t</w:t>
      </w:r>
      <w:proofErr w:type="spellStart"/>
      <w:r w:rsidRPr="00BD650F">
        <w:rPr>
          <w:rFonts w:cs="Times New Roman"/>
          <w:color w:val="auto"/>
          <w:sz w:val="22"/>
          <w:szCs w:val="22"/>
        </w:rPr>
        <w:t>řetí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osobou námitky nebo nároky související se stavbou a</w:t>
      </w:r>
      <w:r w:rsidR="00F840C5" w:rsidRPr="00BD650F">
        <w:rPr>
          <w:rFonts w:cs="Times New Roman"/>
          <w:color w:val="auto"/>
          <w:sz w:val="22"/>
          <w:szCs w:val="22"/>
        </w:rPr>
        <w:t> </w:t>
      </w:r>
      <w:r w:rsidRPr="00BD650F">
        <w:rPr>
          <w:rFonts w:cs="Times New Roman"/>
          <w:color w:val="auto"/>
          <w:sz w:val="22"/>
          <w:szCs w:val="22"/>
        </w:rPr>
        <w:t xml:space="preserve">její </w:t>
      </w:r>
      <w:r w:rsidRPr="00BD650F">
        <w:rPr>
          <w:rFonts w:cs="Times New Roman"/>
          <w:color w:val="auto"/>
          <w:sz w:val="22"/>
          <w:szCs w:val="22"/>
          <w:lang w:val="es-ES_tradnl"/>
        </w:rPr>
        <w:t>realizac</w:t>
      </w:r>
      <w:r w:rsidRPr="00BD650F">
        <w:rPr>
          <w:rFonts w:cs="Times New Roman"/>
          <w:color w:val="auto"/>
          <w:sz w:val="22"/>
          <w:szCs w:val="22"/>
        </w:rPr>
        <w:t>í, je zhotovitel povinen o tom bezodkladně informovat objednatele a učinit zápis do stavební</w:t>
      </w:r>
      <w:r w:rsidRPr="00BD650F">
        <w:rPr>
          <w:rFonts w:cs="Times New Roman"/>
          <w:color w:val="auto"/>
          <w:sz w:val="22"/>
          <w:szCs w:val="22"/>
          <w:lang w:val="pt-PT"/>
        </w:rPr>
        <w:t>ho den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íku</w:t>
      </w:r>
      <w:proofErr w:type="spellEnd"/>
      <w:r w:rsidRPr="00BD650F">
        <w:rPr>
          <w:rFonts w:cs="Times New Roman"/>
          <w:color w:val="auto"/>
          <w:sz w:val="22"/>
          <w:szCs w:val="22"/>
        </w:rPr>
        <w:t>.</w:t>
      </w:r>
    </w:p>
    <w:p w14:paraId="0C92B65F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736B02BF" w14:textId="77777777" w:rsidR="00422C6F" w:rsidRPr="00BD650F" w:rsidRDefault="00422C6F" w:rsidP="00422C6F">
      <w:pPr>
        <w:pStyle w:val="Zpat1"/>
        <w:numPr>
          <w:ilvl w:val="0"/>
          <w:numId w:val="21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Zhotovitel je povinen poskytovat koordinátorovi bezpečnosti a ochrany zdraví při práci součinnost potřebnou pro plnění jeho úkolů po celou dobu sv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ho zapojení </w:t>
      </w:r>
      <w:r w:rsidRPr="00BD650F">
        <w:rPr>
          <w:rFonts w:cs="Times New Roman"/>
          <w:color w:val="auto"/>
          <w:sz w:val="22"/>
          <w:szCs w:val="22"/>
          <w:lang w:val="pt-PT"/>
        </w:rPr>
        <w:t>do p</w:t>
      </w:r>
      <w:proofErr w:type="spellStart"/>
      <w:r w:rsidRPr="00BD650F">
        <w:rPr>
          <w:rFonts w:cs="Times New Roman"/>
          <w:color w:val="auto"/>
          <w:sz w:val="22"/>
          <w:szCs w:val="22"/>
        </w:rPr>
        <w:t>řípravy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a realizace stavby, </w:t>
      </w:r>
      <w:proofErr w:type="spellStart"/>
      <w:r w:rsidRPr="00BD650F">
        <w:rPr>
          <w:rFonts w:cs="Times New Roman"/>
          <w:color w:val="auto"/>
          <w:sz w:val="22"/>
          <w:szCs w:val="22"/>
        </w:rPr>
        <w:t>zejm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na mu vč</w:t>
      </w:r>
      <w:r w:rsidRPr="00BD650F">
        <w:rPr>
          <w:rFonts w:cs="Times New Roman"/>
          <w:color w:val="auto"/>
          <w:sz w:val="22"/>
          <w:szCs w:val="22"/>
          <w:lang w:val="pt-PT"/>
        </w:rPr>
        <w:t>as p</w:t>
      </w:r>
      <w:proofErr w:type="spellStart"/>
      <w:r w:rsidRPr="00BD650F">
        <w:rPr>
          <w:rFonts w:cs="Times New Roman"/>
          <w:color w:val="auto"/>
          <w:sz w:val="22"/>
          <w:szCs w:val="22"/>
        </w:rPr>
        <w:t>ředávat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informace a podklady </w:t>
      </w:r>
      <w:proofErr w:type="spellStart"/>
      <w:r w:rsidRPr="00BD650F">
        <w:rPr>
          <w:rFonts w:cs="Times New Roman"/>
          <w:color w:val="auto"/>
          <w:sz w:val="22"/>
          <w:szCs w:val="22"/>
        </w:rPr>
        <w:t>potřebn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pro zhotovení plánu a jeho změny, brát v úvahu podněty a pokyny koordinátora, zúčastňovat se zpracování plá</w:t>
      </w:r>
      <w:r w:rsidRPr="00BD650F">
        <w:rPr>
          <w:rFonts w:cs="Times New Roman"/>
          <w:color w:val="auto"/>
          <w:sz w:val="22"/>
          <w:szCs w:val="22"/>
          <w:lang w:val="pt-PT"/>
        </w:rPr>
        <w:t>nu, tento pl</w:t>
      </w:r>
      <w:proofErr w:type="spellStart"/>
      <w:r w:rsidRPr="00BD650F">
        <w:rPr>
          <w:rFonts w:cs="Times New Roman"/>
          <w:color w:val="auto"/>
          <w:sz w:val="22"/>
          <w:szCs w:val="22"/>
        </w:rPr>
        <w:t>án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dodržovat, zúčastňovat se kontrolních dnů a</w:t>
      </w:r>
      <w:r w:rsidR="00F840C5" w:rsidRPr="00BD650F">
        <w:rPr>
          <w:rFonts w:cs="Times New Roman"/>
          <w:color w:val="auto"/>
          <w:sz w:val="22"/>
          <w:szCs w:val="22"/>
        </w:rPr>
        <w:t> </w:t>
      </w:r>
      <w:r w:rsidRPr="00BD650F">
        <w:rPr>
          <w:rFonts w:cs="Times New Roman"/>
          <w:color w:val="auto"/>
          <w:sz w:val="22"/>
          <w:szCs w:val="22"/>
        </w:rPr>
        <w:t>postupovat podle dohodnutých opatření, a to v rozsahu, způsobem a ve lhůtách uvedený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rFonts w:cs="Times New Roman"/>
          <w:color w:val="auto"/>
          <w:sz w:val="22"/>
          <w:szCs w:val="22"/>
          <w:lang w:val="de-DE"/>
        </w:rPr>
        <w:t xml:space="preserve"> v</w:t>
      </w:r>
      <w:r w:rsidRPr="00BD650F">
        <w:rPr>
          <w:rFonts w:cs="Times New Roman"/>
          <w:color w:val="auto"/>
          <w:sz w:val="22"/>
          <w:szCs w:val="22"/>
        </w:rPr>
        <w:t> plánu (dle zákona č. 309/2006 Sb.).</w:t>
      </w:r>
    </w:p>
    <w:p w14:paraId="6B5547FB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41B745EB" w14:textId="77777777" w:rsidR="00422C6F" w:rsidRPr="00BD650F" w:rsidRDefault="00422C6F" w:rsidP="00422C6F">
      <w:pPr>
        <w:pStyle w:val="Zpat1"/>
        <w:numPr>
          <w:ilvl w:val="0"/>
          <w:numId w:val="21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Technický dozor stavebníka nesmí provádět zhotovitel ani osoba s ním propojená ve smyslu § </w:t>
      </w:r>
      <w:r w:rsidRPr="00BD650F">
        <w:rPr>
          <w:rFonts w:cs="Times New Roman"/>
          <w:color w:val="auto"/>
          <w:sz w:val="22"/>
          <w:szCs w:val="22"/>
          <w:lang w:val="ru-RU"/>
        </w:rPr>
        <w:t>74 a</w:t>
      </w:r>
      <w:r w:rsidRPr="00BD650F">
        <w:rPr>
          <w:rFonts w:cs="Times New Roman"/>
          <w:color w:val="auto"/>
          <w:sz w:val="22"/>
          <w:szCs w:val="22"/>
        </w:rPr>
        <w:t> násl. zákona č. 90/2012 Sb., o obchodních korporacích, ve znění pozdějších předpisů.</w:t>
      </w:r>
    </w:p>
    <w:p w14:paraId="014033C6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170EEA28" w14:textId="77777777" w:rsidR="00422C6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BD650F">
        <w:rPr>
          <w:rFonts w:cs="Times New Roman"/>
          <w:b/>
          <w:bCs/>
          <w:color w:val="auto"/>
          <w:sz w:val="22"/>
          <w:szCs w:val="22"/>
        </w:rPr>
        <w:t>XII. Odstoupení od smlouvy, odpovědnost za škodu</w:t>
      </w:r>
    </w:p>
    <w:p w14:paraId="184B32BD" w14:textId="77777777" w:rsidR="00736D6C" w:rsidRPr="00BD650F" w:rsidRDefault="00736D6C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center"/>
        <w:rPr>
          <w:rFonts w:eastAsia="Arial" w:cs="Times New Roman"/>
          <w:b/>
          <w:bCs/>
          <w:color w:val="auto"/>
          <w:sz w:val="22"/>
          <w:szCs w:val="22"/>
        </w:rPr>
      </w:pPr>
    </w:p>
    <w:p w14:paraId="69FAF690" w14:textId="77777777" w:rsidR="00422C6F" w:rsidRPr="00BD650F" w:rsidRDefault="00422C6F" w:rsidP="00422C6F">
      <w:pPr>
        <w:pStyle w:val="Zpat1"/>
        <w:numPr>
          <w:ilvl w:val="0"/>
          <w:numId w:val="22"/>
        </w:numPr>
        <w:tabs>
          <w:tab w:val="clear" w:pos="9072"/>
          <w:tab w:val="left" w:pos="540"/>
          <w:tab w:val="right" w:pos="9046"/>
        </w:tabs>
        <w:spacing w:line="276" w:lineRule="auto"/>
        <w:jc w:val="both"/>
        <w:rPr>
          <w:rFonts w:eastAsia="Arial" w:cs="Times New Roman"/>
          <w:b/>
          <w:bCs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Tuto smlouvu lze ukončit dohodou stran. Dohoda musí mít písemnou formu. Smluvní strany jsou pro ten případ povinny vzájemně vypořádat sv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závazky, </w:t>
      </w:r>
      <w:proofErr w:type="spellStart"/>
      <w:r w:rsidRPr="00BD650F">
        <w:rPr>
          <w:rFonts w:cs="Times New Roman"/>
          <w:color w:val="auto"/>
          <w:sz w:val="22"/>
          <w:szCs w:val="22"/>
        </w:rPr>
        <w:t>zejm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na si vrátit </w:t>
      </w:r>
      <w:proofErr w:type="spellStart"/>
      <w:r w:rsidRPr="00BD650F">
        <w:rPr>
          <w:rFonts w:cs="Times New Roman"/>
          <w:color w:val="auto"/>
          <w:sz w:val="22"/>
          <w:szCs w:val="22"/>
        </w:rPr>
        <w:t>vě</w:t>
      </w:r>
      <w:proofErr w:type="spellEnd"/>
      <w:r w:rsidRPr="00BD650F">
        <w:rPr>
          <w:rFonts w:cs="Times New Roman"/>
          <w:color w:val="auto"/>
          <w:sz w:val="22"/>
          <w:szCs w:val="22"/>
          <w:lang w:val="it-IT"/>
        </w:rPr>
        <w:t>ci p</w:t>
      </w:r>
      <w:r w:rsidRPr="00BD650F">
        <w:rPr>
          <w:rFonts w:cs="Times New Roman"/>
          <w:color w:val="auto"/>
          <w:sz w:val="22"/>
          <w:szCs w:val="22"/>
        </w:rPr>
        <w:t>ř</w:t>
      </w:r>
      <w:r w:rsidRPr="00BD650F">
        <w:rPr>
          <w:rFonts w:cs="Times New Roman"/>
          <w:color w:val="auto"/>
          <w:sz w:val="22"/>
          <w:szCs w:val="22"/>
          <w:lang w:val="sv-SE"/>
        </w:rPr>
        <w:t>edan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k provedení díla, vyklidit prostory poskytnut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k provedení </w:t>
      </w:r>
      <w:proofErr w:type="spellStart"/>
      <w:r w:rsidRPr="00BD650F">
        <w:rPr>
          <w:rFonts w:cs="Times New Roman"/>
          <w:color w:val="auto"/>
          <w:sz w:val="22"/>
          <w:szCs w:val="22"/>
        </w:rPr>
        <w:t>dí</w:t>
      </w:r>
      <w:proofErr w:type="spellEnd"/>
      <w:r w:rsidRPr="00BD650F">
        <w:rPr>
          <w:rFonts w:cs="Times New Roman"/>
          <w:color w:val="auto"/>
          <w:sz w:val="22"/>
          <w:szCs w:val="22"/>
          <w:lang w:val="pt-PT"/>
        </w:rPr>
        <w:t>la a m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ísto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provedení díla a uhradit vešker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proofErr w:type="spellStart"/>
      <w:r w:rsidRPr="00BD650F">
        <w:rPr>
          <w:rFonts w:cs="Times New Roman"/>
          <w:color w:val="auto"/>
          <w:sz w:val="22"/>
          <w:szCs w:val="22"/>
        </w:rPr>
        <w:t>splatn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peněžit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závazky podle smlouvy; zánikem závazku rovněž nezanikají práva na již vznikl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(</w:t>
      </w:r>
      <w:proofErr w:type="spellStart"/>
      <w:r w:rsidRPr="00BD650F">
        <w:rPr>
          <w:rFonts w:cs="Times New Roman"/>
          <w:color w:val="auto"/>
          <w:sz w:val="22"/>
          <w:szCs w:val="22"/>
        </w:rPr>
        <w:t>splatn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) </w:t>
      </w:r>
      <w:proofErr w:type="spellStart"/>
      <w:r w:rsidRPr="00BD650F">
        <w:rPr>
          <w:rFonts w:cs="Times New Roman"/>
          <w:color w:val="auto"/>
          <w:sz w:val="22"/>
          <w:szCs w:val="22"/>
        </w:rPr>
        <w:t>majetkov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sankce podle smlouvy.</w:t>
      </w:r>
    </w:p>
    <w:p w14:paraId="5BD1E1EB" w14:textId="77777777" w:rsidR="00422C6F" w:rsidRPr="00BD650F" w:rsidRDefault="00422C6F" w:rsidP="00422C6F">
      <w:pPr>
        <w:pStyle w:val="Zpat1"/>
        <w:tabs>
          <w:tab w:val="clear" w:pos="9072"/>
          <w:tab w:val="left" w:pos="540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1DD4D03C" w14:textId="77777777" w:rsidR="00422C6F" w:rsidRPr="00BD650F" w:rsidRDefault="00422C6F" w:rsidP="00422C6F">
      <w:pPr>
        <w:pStyle w:val="Zpat1"/>
        <w:numPr>
          <w:ilvl w:val="0"/>
          <w:numId w:val="22"/>
        </w:numPr>
        <w:tabs>
          <w:tab w:val="clear" w:pos="9072"/>
          <w:tab w:val="left" w:pos="540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lastRenderedPageBreak/>
        <w:t>Od 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to smlouvy lze odstoupit, stanoví-li tak tato smlouva, nebo pro její </w:t>
      </w:r>
      <w:proofErr w:type="spellStart"/>
      <w:r w:rsidRPr="00BD650F">
        <w:rPr>
          <w:rFonts w:cs="Times New Roman"/>
          <w:color w:val="auto"/>
          <w:sz w:val="22"/>
          <w:szCs w:val="22"/>
        </w:rPr>
        <w:t>podstatn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porušení. </w:t>
      </w:r>
      <w:r w:rsidRPr="00BD650F">
        <w:rPr>
          <w:rFonts w:eastAsia="Arial" w:cs="Times New Roman"/>
          <w:color w:val="auto"/>
          <w:sz w:val="22"/>
          <w:szCs w:val="22"/>
        </w:rPr>
        <w:br/>
      </w:r>
    </w:p>
    <w:p w14:paraId="08455BCD" w14:textId="77777777" w:rsidR="00422C6F" w:rsidRPr="00BD650F" w:rsidRDefault="00422C6F" w:rsidP="00422C6F">
      <w:pPr>
        <w:pStyle w:val="Zpat1"/>
        <w:tabs>
          <w:tab w:val="clear" w:pos="9072"/>
          <w:tab w:val="left" w:pos="540"/>
          <w:tab w:val="right" w:pos="9046"/>
        </w:tabs>
        <w:spacing w:line="276" w:lineRule="auto"/>
        <w:ind w:left="540"/>
        <w:jc w:val="both"/>
        <w:rPr>
          <w:rFonts w:cs="Times New Roman"/>
          <w:color w:val="auto"/>
          <w:sz w:val="22"/>
          <w:szCs w:val="22"/>
        </w:rPr>
      </w:pPr>
      <w:r w:rsidRPr="00BD650F">
        <w:rPr>
          <w:rFonts w:eastAsia="Arial" w:cs="Times New Roman"/>
          <w:color w:val="auto"/>
          <w:sz w:val="22"/>
          <w:szCs w:val="22"/>
        </w:rPr>
        <w:tab/>
        <w:t xml:space="preserve">2.1. Za </w:t>
      </w:r>
      <w:proofErr w:type="spellStart"/>
      <w:r w:rsidRPr="00BD650F">
        <w:rPr>
          <w:rFonts w:eastAsia="Arial" w:cs="Times New Roman"/>
          <w:color w:val="auto"/>
          <w:sz w:val="22"/>
          <w:szCs w:val="22"/>
        </w:rPr>
        <w:t>podstatn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porušení smlouvy na straně objednatele se považuje prodlení s plněním dle článku VI. odst. 4 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to smlouvy, delší než 30 dní.</w:t>
      </w:r>
    </w:p>
    <w:p w14:paraId="67DF7E51" w14:textId="77777777" w:rsidR="00422C6F" w:rsidRPr="00BD650F" w:rsidRDefault="00422C6F" w:rsidP="00422C6F">
      <w:pPr>
        <w:pStyle w:val="Zpat1"/>
        <w:tabs>
          <w:tab w:val="clear" w:pos="9072"/>
          <w:tab w:val="left" w:pos="540"/>
          <w:tab w:val="right" w:pos="9046"/>
        </w:tabs>
        <w:spacing w:line="276" w:lineRule="auto"/>
        <w:ind w:left="540"/>
        <w:jc w:val="both"/>
        <w:rPr>
          <w:rFonts w:eastAsia="Arial" w:cs="Times New Roman"/>
          <w:color w:val="auto"/>
          <w:sz w:val="22"/>
          <w:szCs w:val="22"/>
        </w:rPr>
      </w:pPr>
    </w:p>
    <w:p w14:paraId="03FDE822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BD650F">
        <w:rPr>
          <w:rFonts w:eastAsia="Arial" w:cs="Times New Roman"/>
          <w:color w:val="auto"/>
          <w:sz w:val="22"/>
          <w:szCs w:val="22"/>
        </w:rPr>
        <w:tab/>
        <w:t xml:space="preserve">2.2. Za </w:t>
      </w:r>
      <w:proofErr w:type="spellStart"/>
      <w:r w:rsidRPr="00BD650F">
        <w:rPr>
          <w:rFonts w:eastAsia="Arial" w:cs="Times New Roman"/>
          <w:color w:val="auto"/>
          <w:sz w:val="22"/>
          <w:szCs w:val="22"/>
        </w:rPr>
        <w:t>podstatn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porušení smlouvy na straně zhotovitele se považuje:</w:t>
      </w:r>
    </w:p>
    <w:p w14:paraId="3EBF19BF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444B9379" w14:textId="77777777" w:rsidR="00422C6F" w:rsidRPr="00BD650F" w:rsidRDefault="00422C6F" w:rsidP="00422C6F">
      <w:pPr>
        <w:pStyle w:val="Zpat1"/>
        <w:numPr>
          <w:ilvl w:val="0"/>
          <w:numId w:val="8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BD650F">
        <w:rPr>
          <w:rFonts w:eastAsia="Arial" w:cs="Times New Roman"/>
          <w:color w:val="auto"/>
          <w:sz w:val="22"/>
          <w:szCs w:val="22"/>
        </w:rPr>
        <w:t>pokud je z</w:t>
      </w:r>
      <w:r w:rsidRPr="00BD650F">
        <w:rPr>
          <w:rFonts w:cs="Times New Roman"/>
          <w:color w:val="auto"/>
          <w:sz w:val="22"/>
          <w:szCs w:val="22"/>
        </w:rPr>
        <w:t xml:space="preserve"> nečinnosti zhotovitele objektivně </w:t>
      </w:r>
      <w:proofErr w:type="spellStart"/>
      <w:r w:rsidRPr="00BD650F">
        <w:rPr>
          <w:rFonts w:cs="Times New Roman"/>
          <w:color w:val="auto"/>
          <w:sz w:val="22"/>
          <w:szCs w:val="22"/>
        </w:rPr>
        <w:t>zřejm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, že dílo neprovede řádně a včas</w:t>
      </w:r>
    </w:p>
    <w:p w14:paraId="22654FB1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ind w:left="540"/>
        <w:jc w:val="both"/>
        <w:rPr>
          <w:rFonts w:eastAsia="Arial" w:cs="Times New Roman"/>
          <w:color w:val="auto"/>
          <w:sz w:val="22"/>
          <w:szCs w:val="22"/>
        </w:rPr>
      </w:pPr>
    </w:p>
    <w:p w14:paraId="23AEFEC3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ind w:left="540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b) pokud zhotovitel neprovádí práce v souladu se smlouvou, za předpokladu, že zhotovitel na základě </w:t>
      </w:r>
      <w:proofErr w:type="spellStart"/>
      <w:r w:rsidRPr="00BD650F">
        <w:rPr>
          <w:rFonts w:cs="Times New Roman"/>
          <w:color w:val="auto"/>
          <w:sz w:val="22"/>
          <w:szCs w:val="22"/>
        </w:rPr>
        <w:t>písemn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výzvy objednatele nezjedná nápravu do 10 dnů od doručení 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  <w:lang w:val="it-IT"/>
        </w:rPr>
        <w:t>to v</w:t>
      </w:r>
      <w:proofErr w:type="spellStart"/>
      <w:r w:rsidRPr="00BD650F">
        <w:rPr>
          <w:rFonts w:cs="Times New Roman"/>
          <w:color w:val="auto"/>
          <w:sz w:val="22"/>
          <w:szCs w:val="22"/>
        </w:rPr>
        <w:t>ýzvy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</w:t>
      </w:r>
    </w:p>
    <w:p w14:paraId="0B7040EE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6C77A5E0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Odstoupením od smlouvy není </w:t>
      </w:r>
      <w:r w:rsidRPr="00BD650F">
        <w:rPr>
          <w:rFonts w:cs="Times New Roman"/>
          <w:color w:val="auto"/>
          <w:sz w:val="22"/>
          <w:szCs w:val="22"/>
          <w:lang w:val="it-IT"/>
        </w:rPr>
        <w:t>dot</w:t>
      </w:r>
      <w:proofErr w:type="spellStart"/>
      <w:r w:rsidRPr="00BD650F">
        <w:rPr>
          <w:rFonts w:cs="Times New Roman"/>
          <w:color w:val="auto"/>
          <w:sz w:val="22"/>
          <w:szCs w:val="22"/>
        </w:rPr>
        <w:t>čeno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právo na náhradu škody. Odstoupením od smlouvy se závazky stran ruší od počátku a strany jsou si povinny vrátit, co si vzájemně plnily.</w:t>
      </w:r>
    </w:p>
    <w:p w14:paraId="45238427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7E9196B8" w14:textId="77777777" w:rsidR="00422C6F" w:rsidRPr="00BD650F" w:rsidRDefault="00422C6F" w:rsidP="00422C6F">
      <w:pPr>
        <w:pStyle w:val="Zpat1"/>
        <w:numPr>
          <w:ilvl w:val="0"/>
          <w:numId w:val="22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Zhotovitel odpovídá objednateli za škodu vzniklou v důsledku nedodržení ustanovení 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to smlouvy a právních předpisů </w:t>
      </w:r>
      <w:proofErr w:type="spellStart"/>
      <w:r w:rsidRPr="00BD650F">
        <w:rPr>
          <w:rFonts w:cs="Times New Roman"/>
          <w:color w:val="auto"/>
          <w:sz w:val="22"/>
          <w:szCs w:val="22"/>
        </w:rPr>
        <w:t>Česk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republiky při provádění díla.</w:t>
      </w:r>
    </w:p>
    <w:p w14:paraId="325006C8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4320FCE6" w14:textId="77777777" w:rsidR="00422C6F" w:rsidRPr="00BD650F" w:rsidRDefault="00422C6F" w:rsidP="00422C6F">
      <w:pPr>
        <w:pStyle w:val="Zpat1"/>
        <w:numPr>
          <w:ilvl w:val="0"/>
          <w:numId w:val="22"/>
        </w:numPr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Zhotovitel odpovídá </w:t>
      </w:r>
      <w:r w:rsidRPr="00BD650F">
        <w:rPr>
          <w:rFonts w:cs="Times New Roman"/>
          <w:color w:val="auto"/>
          <w:sz w:val="22"/>
          <w:szCs w:val="22"/>
          <w:lang w:val="it-IT"/>
        </w:rPr>
        <w:t xml:space="preserve">za </w:t>
      </w:r>
      <w:r w:rsidRPr="00BD650F">
        <w:rPr>
          <w:rFonts w:cs="Times New Roman"/>
          <w:color w:val="auto"/>
          <w:sz w:val="22"/>
          <w:szCs w:val="22"/>
        </w:rPr>
        <w:t>škody způsoben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předáním neúplných podkladů o staveništi, stavbě či za škody vyplývající z vady nebo neúplnosti projektu tehdy, pokud je mohl na základě svých odborných znalostí při vynaložení </w:t>
      </w:r>
      <w:proofErr w:type="spellStart"/>
      <w:r w:rsidRPr="00BD650F">
        <w:rPr>
          <w:rFonts w:cs="Times New Roman"/>
          <w:color w:val="auto"/>
          <w:sz w:val="22"/>
          <w:szCs w:val="22"/>
        </w:rPr>
        <w:t>potřebn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péče zjistit a objednatele na ně upozornit.</w:t>
      </w:r>
    </w:p>
    <w:p w14:paraId="6392E004" w14:textId="77777777" w:rsidR="00422C6F" w:rsidRPr="00BD650F" w:rsidRDefault="00422C6F" w:rsidP="00422C6F">
      <w:pPr>
        <w:pStyle w:val="Zpat"/>
        <w:tabs>
          <w:tab w:val="clear" w:pos="9072"/>
          <w:tab w:val="left" w:pos="540"/>
          <w:tab w:val="right" w:pos="9046"/>
        </w:tabs>
        <w:spacing w:line="276" w:lineRule="auto"/>
        <w:jc w:val="both"/>
        <w:rPr>
          <w:rFonts w:eastAsia="Arial"/>
          <w:sz w:val="22"/>
          <w:szCs w:val="22"/>
        </w:rPr>
      </w:pPr>
    </w:p>
    <w:p w14:paraId="14A8D8D7" w14:textId="77777777" w:rsidR="00422C6F" w:rsidRPr="00BD650F" w:rsidRDefault="00422C6F" w:rsidP="00422C6F">
      <w:pPr>
        <w:pStyle w:val="Zpa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9072"/>
          <w:tab w:val="left" w:pos="540"/>
          <w:tab w:val="right" w:pos="9046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="Arial"/>
          <w:sz w:val="22"/>
          <w:szCs w:val="22"/>
        </w:rPr>
      </w:pPr>
      <w:r w:rsidRPr="00BD650F">
        <w:rPr>
          <w:sz w:val="22"/>
          <w:szCs w:val="22"/>
        </w:rPr>
        <w:t xml:space="preserve">Povinnost zhotovitele nahradit škodu (újmu) objednateli nebo třetím osobám a </w:t>
      </w:r>
      <w:proofErr w:type="spellStart"/>
      <w:r w:rsidRPr="00BD650F">
        <w:rPr>
          <w:sz w:val="22"/>
          <w:szCs w:val="22"/>
        </w:rPr>
        <w:t>způ</w:t>
      </w:r>
      <w:proofErr w:type="spellEnd"/>
      <w:r w:rsidRPr="00BD650F">
        <w:rPr>
          <w:sz w:val="22"/>
          <w:szCs w:val="22"/>
          <w:lang w:val="pt-PT"/>
        </w:rPr>
        <w:t>sob n</w:t>
      </w:r>
      <w:proofErr w:type="spellStart"/>
      <w:r w:rsidRPr="00BD650F">
        <w:rPr>
          <w:sz w:val="22"/>
          <w:szCs w:val="22"/>
        </w:rPr>
        <w:t>áhrady</w:t>
      </w:r>
      <w:proofErr w:type="spellEnd"/>
      <w:r w:rsidRPr="00BD650F">
        <w:rPr>
          <w:sz w:val="22"/>
          <w:szCs w:val="22"/>
        </w:rPr>
        <w:t xml:space="preserve"> škody (újmy) se řídí přísl. ustanoveními </w:t>
      </w:r>
      <w:proofErr w:type="spellStart"/>
      <w:r w:rsidRPr="00BD650F">
        <w:rPr>
          <w:sz w:val="22"/>
          <w:szCs w:val="22"/>
        </w:rPr>
        <w:t>obč</w:t>
      </w:r>
      <w:proofErr w:type="spellEnd"/>
      <w:r w:rsidRPr="00BD650F">
        <w:rPr>
          <w:sz w:val="22"/>
          <w:szCs w:val="22"/>
          <w:lang w:val="da-DK"/>
        </w:rPr>
        <w:t>ansk</w:t>
      </w:r>
      <w:r w:rsidRPr="00BD650F">
        <w:rPr>
          <w:sz w:val="22"/>
          <w:szCs w:val="22"/>
          <w:lang w:val="fr-FR"/>
        </w:rPr>
        <w:t>é</w:t>
      </w:r>
      <w:r w:rsidRPr="00BD650F">
        <w:rPr>
          <w:sz w:val="22"/>
          <w:szCs w:val="22"/>
        </w:rPr>
        <w:t>ho zákoníku. Je</w:t>
      </w:r>
      <w:r w:rsidR="00074F67" w:rsidRPr="00BD650F">
        <w:rPr>
          <w:sz w:val="22"/>
          <w:szCs w:val="22"/>
        </w:rPr>
        <w:t>-</w:t>
      </w:r>
      <w:r w:rsidRPr="00BD650F">
        <w:rPr>
          <w:sz w:val="22"/>
          <w:szCs w:val="22"/>
        </w:rPr>
        <w:t>li již z povahy prováděn</w:t>
      </w:r>
      <w:r w:rsidRPr="00BD650F">
        <w:rPr>
          <w:sz w:val="22"/>
          <w:szCs w:val="22"/>
          <w:lang w:val="fr-FR"/>
        </w:rPr>
        <w:t>é</w:t>
      </w:r>
      <w:r w:rsidRPr="00BD650F">
        <w:rPr>
          <w:sz w:val="22"/>
          <w:szCs w:val="22"/>
          <w:lang w:val="pt-PT"/>
        </w:rPr>
        <w:t>ho d</w:t>
      </w:r>
      <w:proofErr w:type="spellStart"/>
      <w:r w:rsidRPr="00BD650F">
        <w:rPr>
          <w:sz w:val="22"/>
          <w:szCs w:val="22"/>
        </w:rPr>
        <w:t>íla</w:t>
      </w:r>
      <w:proofErr w:type="spellEnd"/>
      <w:r w:rsidRPr="00BD650F">
        <w:rPr>
          <w:sz w:val="22"/>
          <w:szCs w:val="22"/>
        </w:rPr>
        <w:t xml:space="preserve"> </w:t>
      </w:r>
      <w:proofErr w:type="spellStart"/>
      <w:r w:rsidRPr="00BD650F">
        <w:rPr>
          <w:sz w:val="22"/>
          <w:szCs w:val="22"/>
        </w:rPr>
        <w:t>zřejm</w:t>
      </w:r>
      <w:proofErr w:type="spellEnd"/>
      <w:r w:rsidRPr="00BD650F">
        <w:rPr>
          <w:sz w:val="22"/>
          <w:szCs w:val="22"/>
          <w:lang w:val="fr-FR"/>
        </w:rPr>
        <w:t>é</w:t>
      </w:r>
      <w:r w:rsidRPr="00BD650F">
        <w:rPr>
          <w:sz w:val="22"/>
          <w:szCs w:val="22"/>
        </w:rPr>
        <w:t xml:space="preserve">, že ke škodám může dojít, je zhotovitel povinen s dotčenými osobami předem projednat přiměřenou náhradu. </w:t>
      </w:r>
    </w:p>
    <w:p w14:paraId="2C936C59" w14:textId="77777777" w:rsidR="00422C6F" w:rsidRPr="00BD650F" w:rsidRDefault="00422C6F" w:rsidP="00422C6F">
      <w:pPr>
        <w:pStyle w:val="Zpat"/>
        <w:tabs>
          <w:tab w:val="clear" w:pos="9072"/>
          <w:tab w:val="left" w:pos="540"/>
          <w:tab w:val="right" w:pos="9046"/>
        </w:tabs>
        <w:spacing w:line="276" w:lineRule="auto"/>
        <w:jc w:val="both"/>
        <w:rPr>
          <w:rFonts w:eastAsia="Arial"/>
          <w:sz w:val="22"/>
          <w:szCs w:val="22"/>
        </w:rPr>
      </w:pPr>
    </w:p>
    <w:p w14:paraId="2EB06DAC" w14:textId="77777777" w:rsidR="00422C6F" w:rsidRPr="00BD650F" w:rsidRDefault="00422C6F" w:rsidP="00422C6F">
      <w:pPr>
        <w:pStyle w:val="Zpa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9072"/>
          <w:tab w:val="left" w:pos="540"/>
          <w:tab w:val="right" w:pos="9046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="Arial"/>
          <w:sz w:val="22"/>
          <w:szCs w:val="22"/>
        </w:rPr>
      </w:pPr>
      <w:r w:rsidRPr="00BD650F">
        <w:rPr>
          <w:sz w:val="22"/>
          <w:szCs w:val="22"/>
        </w:rPr>
        <w:t>Zhotovitel je povinen sjednat pojištění proti škodám způsobeným vlastní činností (viz čl. II. odst. 10 t</w:t>
      </w:r>
      <w:r w:rsidRPr="00BD650F">
        <w:rPr>
          <w:sz w:val="22"/>
          <w:szCs w:val="22"/>
          <w:lang w:val="fr-FR"/>
        </w:rPr>
        <w:t>é</w:t>
      </w:r>
      <w:r w:rsidRPr="00BD650F">
        <w:rPr>
          <w:sz w:val="22"/>
          <w:szCs w:val="22"/>
        </w:rPr>
        <w:t>to smlouvy). Toto pojištění je povinen zhotovitel udržovat v účinnosti po celou dobu zhotovování díla, resp. po celou dobu plnění sv</w:t>
      </w:r>
      <w:r w:rsidRPr="00BD650F">
        <w:rPr>
          <w:sz w:val="22"/>
          <w:szCs w:val="22"/>
          <w:lang w:val="fr-FR"/>
        </w:rPr>
        <w:t>é</w:t>
      </w:r>
      <w:r w:rsidRPr="00BD650F">
        <w:rPr>
          <w:sz w:val="22"/>
          <w:szCs w:val="22"/>
        </w:rPr>
        <w:t>ho závazku z t</w:t>
      </w:r>
      <w:r w:rsidRPr="00BD650F">
        <w:rPr>
          <w:sz w:val="22"/>
          <w:szCs w:val="22"/>
          <w:lang w:val="fr-FR"/>
        </w:rPr>
        <w:t>é</w:t>
      </w:r>
      <w:r w:rsidRPr="00BD650F">
        <w:rPr>
          <w:sz w:val="22"/>
          <w:szCs w:val="22"/>
        </w:rPr>
        <w:t>to smlouvy. Pojištění musí obsahovat krytí jak</w:t>
      </w:r>
      <w:r w:rsidRPr="00BD650F">
        <w:rPr>
          <w:sz w:val="22"/>
          <w:szCs w:val="22"/>
          <w:lang w:val="fr-FR"/>
        </w:rPr>
        <w:t>é</w:t>
      </w:r>
      <w:proofErr w:type="spellStart"/>
      <w:r w:rsidRPr="00BD650F">
        <w:rPr>
          <w:sz w:val="22"/>
          <w:szCs w:val="22"/>
        </w:rPr>
        <w:t>koliv</w:t>
      </w:r>
      <w:proofErr w:type="spellEnd"/>
      <w:r w:rsidRPr="00BD650F">
        <w:rPr>
          <w:sz w:val="22"/>
          <w:szCs w:val="22"/>
        </w:rPr>
        <w:t xml:space="preserve"> škody způsoben</w:t>
      </w:r>
      <w:r w:rsidRPr="00BD650F">
        <w:rPr>
          <w:sz w:val="22"/>
          <w:szCs w:val="22"/>
          <w:lang w:val="fr-FR"/>
        </w:rPr>
        <w:t xml:space="preserve">é </w:t>
      </w:r>
      <w:r w:rsidRPr="00BD650F">
        <w:rPr>
          <w:sz w:val="22"/>
          <w:szCs w:val="22"/>
        </w:rPr>
        <w:t>na majetku, zdraví třetích osob včetně krytí odpovědnosti za finanční škody.</w:t>
      </w:r>
    </w:p>
    <w:p w14:paraId="416C2312" w14:textId="77777777" w:rsidR="00422C6F" w:rsidRPr="00BD650F" w:rsidRDefault="00422C6F" w:rsidP="00422C6F">
      <w:pPr>
        <w:pStyle w:val="Zpat"/>
        <w:tabs>
          <w:tab w:val="clear" w:pos="9072"/>
          <w:tab w:val="left" w:pos="540"/>
          <w:tab w:val="right" w:pos="9046"/>
        </w:tabs>
        <w:spacing w:line="276" w:lineRule="auto"/>
        <w:jc w:val="both"/>
        <w:rPr>
          <w:rFonts w:eastAsia="Arial"/>
          <w:sz w:val="22"/>
          <w:szCs w:val="22"/>
        </w:rPr>
      </w:pPr>
    </w:p>
    <w:p w14:paraId="0E5BFC85" w14:textId="5F22E8CE" w:rsidR="00422C6F" w:rsidRPr="00736D6C" w:rsidRDefault="00422C6F" w:rsidP="00422C6F">
      <w:pPr>
        <w:pStyle w:val="Zpa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9072"/>
          <w:tab w:val="left" w:pos="540"/>
          <w:tab w:val="right" w:pos="9046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="Arial"/>
          <w:sz w:val="22"/>
          <w:szCs w:val="22"/>
        </w:rPr>
      </w:pPr>
      <w:r w:rsidRPr="00BD650F">
        <w:rPr>
          <w:sz w:val="22"/>
          <w:szCs w:val="22"/>
        </w:rPr>
        <w:t>V případě, že při činnosti prováděn</w:t>
      </w:r>
      <w:r w:rsidRPr="00BD650F">
        <w:rPr>
          <w:sz w:val="22"/>
          <w:szCs w:val="22"/>
          <w:lang w:val="fr-FR"/>
        </w:rPr>
        <w:t xml:space="preserve">é </w:t>
      </w:r>
      <w:r w:rsidRPr="00BD650F">
        <w:rPr>
          <w:sz w:val="22"/>
          <w:szCs w:val="22"/>
        </w:rPr>
        <w:t>zhotovitelem dojde ke způsobení prokazatelné škody objednateli, nebo třetím osobám, která nebude kryta pojištěním sjednaným ve smyslu odst. 6. tohoto článku, je zhotovitel povinen tyto škody uhradit z vlastních prostředků.</w:t>
      </w:r>
    </w:p>
    <w:p w14:paraId="79F325FF" w14:textId="77777777" w:rsidR="00422C6F" w:rsidRPr="00BD650F" w:rsidRDefault="00422C6F" w:rsidP="00422C6F">
      <w:pPr>
        <w:pStyle w:val="Nadpis1"/>
        <w:spacing w:line="276" w:lineRule="auto"/>
        <w:jc w:val="both"/>
        <w:rPr>
          <w:rFonts w:eastAsia="Arial"/>
          <w:sz w:val="22"/>
          <w:szCs w:val="22"/>
          <w:u w:color="000000"/>
        </w:rPr>
      </w:pPr>
    </w:p>
    <w:p w14:paraId="0005A3DF" w14:textId="77777777" w:rsidR="00422C6F" w:rsidRPr="00BD650F" w:rsidRDefault="00422C6F" w:rsidP="00422C6F">
      <w:pPr>
        <w:pStyle w:val="Nadpis1"/>
        <w:spacing w:line="276" w:lineRule="auto"/>
        <w:jc w:val="center"/>
        <w:rPr>
          <w:rFonts w:eastAsia="Arial"/>
          <w:sz w:val="22"/>
          <w:szCs w:val="22"/>
          <w:u w:color="000000"/>
        </w:rPr>
      </w:pPr>
      <w:r w:rsidRPr="00BD650F">
        <w:rPr>
          <w:sz w:val="22"/>
          <w:szCs w:val="22"/>
          <w:u w:color="000000"/>
        </w:rPr>
        <w:t>XIII. Bankovní záruka</w:t>
      </w:r>
    </w:p>
    <w:p w14:paraId="736C5BC7" w14:textId="77777777" w:rsidR="00422C6F" w:rsidRPr="00BD650F" w:rsidRDefault="00422C6F" w:rsidP="00422C6F">
      <w:pPr>
        <w:pStyle w:val="Zkladntext"/>
        <w:spacing w:line="276" w:lineRule="auto"/>
        <w:jc w:val="both"/>
        <w:rPr>
          <w:rFonts w:eastAsia="Arial"/>
          <w:sz w:val="22"/>
          <w:szCs w:val="22"/>
          <w:shd w:val="clear" w:color="auto" w:fill="FF0000"/>
        </w:rPr>
      </w:pPr>
      <w:bookmarkStart w:id="3" w:name="_Ref17535242"/>
    </w:p>
    <w:p w14:paraId="1F09E339" w14:textId="77777777" w:rsidR="00422C6F" w:rsidRPr="00BD650F" w:rsidRDefault="00422C6F" w:rsidP="00422C6F">
      <w:pPr>
        <w:pStyle w:val="Zpa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9072"/>
          <w:tab w:val="left" w:pos="540"/>
          <w:tab w:val="right" w:pos="9046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</w:rPr>
      </w:pPr>
      <w:r w:rsidRPr="00BD650F">
        <w:rPr>
          <w:sz w:val="22"/>
          <w:szCs w:val="22"/>
        </w:rPr>
        <w:t>Bankovní záruka není požadovaná.</w:t>
      </w:r>
    </w:p>
    <w:bookmarkEnd w:id="3"/>
    <w:p w14:paraId="595EC1C5" w14:textId="77777777" w:rsidR="00422C6F" w:rsidRPr="00BD650F" w:rsidRDefault="00422C6F" w:rsidP="00422C6F">
      <w:pPr>
        <w:pStyle w:val="Zkladntext"/>
        <w:spacing w:line="276" w:lineRule="auto"/>
        <w:ind w:left="360"/>
        <w:jc w:val="both"/>
        <w:rPr>
          <w:rFonts w:eastAsia="Arial"/>
          <w:sz w:val="22"/>
          <w:szCs w:val="22"/>
        </w:rPr>
      </w:pPr>
    </w:p>
    <w:p w14:paraId="233C8805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1080"/>
        </w:tabs>
        <w:spacing w:line="276" w:lineRule="auto"/>
        <w:ind w:left="540" w:hanging="540"/>
        <w:jc w:val="center"/>
        <w:rPr>
          <w:rFonts w:eastAsia="Arial" w:cs="Times New Roman"/>
          <w:b/>
          <w:bCs/>
          <w:color w:val="auto"/>
          <w:sz w:val="22"/>
          <w:szCs w:val="22"/>
        </w:rPr>
      </w:pPr>
    </w:p>
    <w:p w14:paraId="643AFF68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1080"/>
        </w:tabs>
        <w:spacing w:line="276" w:lineRule="auto"/>
        <w:ind w:left="540" w:hanging="540"/>
        <w:jc w:val="center"/>
        <w:rPr>
          <w:rFonts w:eastAsia="Arial" w:cs="Times New Roman"/>
          <w:b/>
          <w:bCs/>
          <w:color w:val="auto"/>
          <w:sz w:val="22"/>
          <w:szCs w:val="22"/>
        </w:rPr>
      </w:pPr>
      <w:r w:rsidRPr="00BD650F">
        <w:rPr>
          <w:rFonts w:cs="Times New Roman"/>
          <w:b/>
          <w:bCs/>
          <w:color w:val="auto"/>
          <w:sz w:val="22"/>
          <w:szCs w:val="22"/>
        </w:rPr>
        <w:t>XIV. Smluvní pokuty</w:t>
      </w:r>
    </w:p>
    <w:p w14:paraId="46651F95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1080"/>
        </w:tabs>
        <w:spacing w:line="276" w:lineRule="auto"/>
        <w:ind w:left="540" w:hanging="540"/>
        <w:jc w:val="both"/>
        <w:rPr>
          <w:rFonts w:eastAsia="Arial" w:cs="Times New Roman"/>
          <w:color w:val="auto"/>
          <w:sz w:val="22"/>
          <w:szCs w:val="22"/>
        </w:rPr>
      </w:pPr>
    </w:p>
    <w:p w14:paraId="30797910" w14:textId="77777777" w:rsidR="00422C6F" w:rsidRPr="00BD650F" w:rsidRDefault="00422C6F" w:rsidP="00422C6F">
      <w:pPr>
        <w:pStyle w:val="Zpat1"/>
        <w:numPr>
          <w:ilvl w:val="0"/>
          <w:numId w:val="30"/>
        </w:numPr>
        <w:tabs>
          <w:tab w:val="clear" w:pos="9072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Je-li zhotovitel v prodlení s předáním dokončen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  <w:lang w:val="pt-PT"/>
        </w:rPr>
        <w:t>ho d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íla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(čl. III. odst. 1 </w:t>
      </w:r>
      <w:bookmarkStart w:id="4" w:name="_Hlk103580633"/>
      <w:r w:rsidRPr="00BD650F">
        <w:rPr>
          <w:rFonts w:cs="Times New Roman"/>
          <w:color w:val="auto"/>
          <w:sz w:val="22"/>
          <w:szCs w:val="22"/>
        </w:rPr>
        <w:t>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to smlouvy</w:t>
      </w:r>
      <w:bookmarkEnd w:id="4"/>
      <w:r w:rsidRPr="00BD650F">
        <w:rPr>
          <w:rFonts w:cs="Times New Roman"/>
          <w:color w:val="auto"/>
          <w:sz w:val="22"/>
          <w:szCs w:val="22"/>
        </w:rPr>
        <w:t>) zaplatí objedn</w:t>
      </w:r>
      <w:r w:rsidR="00074F67" w:rsidRPr="00BD650F">
        <w:rPr>
          <w:rFonts w:cs="Times New Roman"/>
          <w:color w:val="auto"/>
          <w:sz w:val="22"/>
          <w:szCs w:val="22"/>
        </w:rPr>
        <w:t>ateli smluvní pokutu ve výši 5 0</w:t>
      </w:r>
      <w:r w:rsidRPr="00BD650F">
        <w:rPr>
          <w:rFonts w:cs="Times New Roman"/>
          <w:color w:val="auto"/>
          <w:sz w:val="22"/>
          <w:szCs w:val="22"/>
        </w:rPr>
        <w:t xml:space="preserve">00 Kč za každý započatý den prodlení. Tato smluvní pokuta může být započtena </w:t>
      </w:r>
      <w:r w:rsidRPr="00BD650F">
        <w:rPr>
          <w:rFonts w:cs="Times New Roman"/>
          <w:color w:val="auto"/>
          <w:sz w:val="22"/>
          <w:szCs w:val="22"/>
        </w:rPr>
        <w:lastRenderedPageBreak/>
        <w:t>proti pohledávce zhotovitele jednostranným úkonem objednatele. Tato platba nezbavuje zhotovitele jeho povinnosti práce dokončit, ani jiných povinností vyplývajících ze smlouvy.</w:t>
      </w:r>
    </w:p>
    <w:p w14:paraId="3F261DCC" w14:textId="77777777" w:rsidR="00422C6F" w:rsidRPr="00BD650F" w:rsidRDefault="00422C6F" w:rsidP="00422C6F">
      <w:pPr>
        <w:pStyle w:val="Zpat1"/>
        <w:tabs>
          <w:tab w:val="clear" w:pos="9072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345203C9" w14:textId="77777777" w:rsidR="00422C6F" w:rsidRPr="00BD650F" w:rsidRDefault="00422C6F" w:rsidP="00422C6F">
      <w:pPr>
        <w:pStyle w:val="Zpat1"/>
        <w:numPr>
          <w:ilvl w:val="0"/>
          <w:numId w:val="30"/>
        </w:numPr>
        <w:tabs>
          <w:tab w:val="clear" w:pos="9072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Zhotovitel je povinen zaplatit objedn</w:t>
      </w:r>
      <w:r w:rsidR="00074F67" w:rsidRPr="00BD650F">
        <w:rPr>
          <w:rFonts w:cs="Times New Roman"/>
          <w:color w:val="auto"/>
          <w:sz w:val="22"/>
          <w:szCs w:val="22"/>
        </w:rPr>
        <w:t>ateli smluvní pokutu ve výši 50</w:t>
      </w:r>
      <w:r w:rsidRPr="00BD650F">
        <w:rPr>
          <w:rFonts w:cs="Times New Roman"/>
          <w:color w:val="auto"/>
          <w:sz w:val="22"/>
          <w:szCs w:val="22"/>
        </w:rPr>
        <w:t>0 Kč za každý prokazatelně zjištěný případ nedodržení pořádku na pracovišti. Pokuta bude účtována až pot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, kdy zhotovitel zjištěn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nedostatky </w:t>
      </w:r>
      <w:proofErr w:type="spellStart"/>
      <w:r w:rsidRPr="00BD650F">
        <w:rPr>
          <w:rFonts w:cs="Times New Roman"/>
          <w:color w:val="auto"/>
          <w:sz w:val="22"/>
          <w:szCs w:val="22"/>
        </w:rPr>
        <w:t>zapsan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ve stavební</w:t>
      </w:r>
      <w:r w:rsidRPr="00BD650F">
        <w:rPr>
          <w:rFonts w:cs="Times New Roman"/>
          <w:color w:val="auto"/>
          <w:sz w:val="22"/>
          <w:szCs w:val="22"/>
          <w:lang w:val="da-DK"/>
        </w:rPr>
        <w:t>m den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íku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objednatelem nebo jeho zástupcem ve stanoven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  <w:lang w:val="pt-PT"/>
        </w:rPr>
        <w:t>m term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ínu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neodstraní.</w:t>
      </w:r>
    </w:p>
    <w:p w14:paraId="49680658" w14:textId="77777777" w:rsidR="00422C6F" w:rsidRPr="00BD650F" w:rsidRDefault="00422C6F" w:rsidP="00422C6F">
      <w:pPr>
        <w:pStyle w:val="Zpat1"/>
        <w:tabs>
          <w:tab w:val="clear" w:pos="9072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36C82D05" w14:textId="77777777" w:rsidR="00422C6F" w:rsidRPr="00BD650F" w:rsidRDefault="00422C6F" w:rsidP="00422C6F">
      <w:pPr>
        <w:pStyle w:val="Zpat1"/>
        <w:tabs>
          <w:tab w:val="clear" w:pos="9072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3873E47F" w14:textId="77777777" w:rsidR="00422C6F" w:rsidRPr="00BD650F" w:rsidRDefault="00422C6F" w:rsidP="00422C6F">
      <w:pPr>
        <w:pStyle w:val="Zpat1"/>
        <w:numPr>
          <w:ilvl w:val="0"/>
          <w:numId w:val="30"/>
        </w:numPr>
        <w:tabs>
          <w:tab w:val="clear" w:pos="9072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Z důvodu nedodržení termínu na odstranění vad a nedodělků je zhotovitel povinen objedn</w:t>
      </w:r>
      <w:r w:rsidR="00074F67" w:rsidRPr="00BD650F">
        <w:rPr>
          <w:rFonts w:cs="Times New Roman"/>
          <w:color w:val="auto"/>
          <w:sz w:val="22"/>
          <w:szCs w:val="22"/>
        </w:rPr>
        <w:t xml:space="preserve">ateli uhradit smluvní pokutu 1 </w:t>
      </w:r>
      <w:r w:rsidRPr="00BD650F">
        <w:rPr>
          <w:rFonts w:cs="Times New Roman"/>
          <w:color w:val="auto"/>
          <w:sz w:val="22"/>
          <w:szCs w:val="22"/>
        </w:rPr>
        <w:t>000 Kč za každý kalendářní den prodlení.</w:t>
      </w:r>
    </w:p>
    <w:p w14:paraId="5111A125" w14:textId="77777777" w:rsidR="00422C6F" w:rsidRPr="00BD650F" w:rsidRDefault="00422C6F" w:rsidP="00422C6F">
      <w:pPr>
        <w:pStyle w:val="Zpat1"/>
        <w:tabs>
          <w:tab w:val="clear" w:pos="9072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2C5FED72" w14:textId="77777777" w:rsidR="00422C6F" w:rsidRPr="00BD650F" w:rsidRDefault="00422C6F" w:rsidP="00422C6F">
      <w:pPr>
        <w:pStyle w:val="Zpat1"/>
        <w:numPr>
          <w:ilvl w:val="0"/>
          <w:numId w:val="30"/>
        </w:numPr>
        <w:tabs>
          <w:tab w:val="clear" w:pos="9072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V případě nedodržení stanoven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  <w:lang w:val="pt-PT"/>
        </w:rPr>
        <w:t>ho term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ínu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nástupu na odstranění </w:t>
      </w:r>
      <w:r w:rsidRPr="00BD650F">
        <w:rPr>
          <w:rFonts w:cs="Times New Roman"/>
          <w:color w:val="auto"/>
          <w:sz w:val="22"/>
          <w:szCs w:val="22"/>
          <w:lang w:val="sv-SE"/>
        </w:rPr>
        <w:t>vad v</w:t>
      </w:r>
      <w:r w:rsidRPr="00BD650F">
        <w:rPr>
          <w:rFonts w:cs="Times New Roman"/>
          <w:color w:val="auto"/>
          <w:sz w:val="22"/>
          <w:szCs w:val="22"/>
        </w:rPr>
        <w:t> záruční době je zhotovitel povinen objednateli uhradit smluvní pokutu ve vý</w:t>
      </w:r>
      <w:r w:rsidR="00074F67" w:rsidRPr="00BD650F">
        <w:rPr>
          <w:rFonts w:cs="Times New Roman"/>
          <w:color w:val="auto"/>
          <w:sz w:val="22"/>
          <w:szCs w:val="22"/>
        </w:rPr>
        <w:t xml:space="preserve">ši 2 </w:t>
      </w:r>
      <w:r w:rsidRPr="00BD650F">
        <w:rPr>
          <w:rFonts w:cs="Times New Roman"/>
          <w:color w:val="auto"/>
          <w:sz w:val="22"/>
          <w:szCs w:val="22"/>
        </w:rPr>
        <w:t>000 Kč za vadu a kalendářní den.</w:t>
      </w:r>
    </w:p>
    <w:p w14:paraId="7725028E" w14:textId="77777777" w:rsidR="00422C6F" w:rsidRPr="00BD650F" w:rsidRDefault="00422C6F" w:rsidP="00422C6F">
      <w:pPr>
        <w:pStyle w:val="Zpat1"/>
        <w:tabs>
          <w:tab w:val="clear" w:pos="9072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61E0011D" w14:textId="77777777" w:rsidR="00422C6F" w:rsidRPr="00BD650F" w:rsidRDefault="00422C6F" w:rsidP="00422C6F">
      <w:pPr>
        <w:pStyle w:val="Zpat1"/>
        <w:numPr>
          <w:ilvl w:val="0"/>
          <w:numId w:val="30"/>
        </w:numPr>
        <w:tabs>
          <w:tab w:val="clear" w:pos="9072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Z důvodu nedodržení termínu na vyklizení, vyčištění a předání staveniště je zhotovitel povinen objedn</w:t>
      </w:r>
      <w:r w:rsidR="00074F67" w:rsidRPr="00BD650F">
        <w:rPr>
          <w:rFonts w:cs="Times New Roman"/>
          <w:color w:val="auto"/>
          <w:sz w:val="22"/>
          <w:szCs w:val="22"/>
        </w:rPr>
        <w:t>ateli uhradit smluvní pokutu 2 0</w:t>
      </w:r>
      <w:r w:rsidRPr="00BD650F">
        <w:rPr>
          <w:rFonts w:cs="Times New Roman"/>
          <w:color w:val="auto"/>
          <w:sz w:val="22"/>
          <w:szCs w:val="22"/>
        </w:rPr>
        <w:t>00 Kč za každý kalendářní den prodlení.</w:t>
      </w:r>
    </w:p>
    <w:p w14:paraId="6997955E" w14:textId="77777777" w:rsidR="00422C6F" w:rsidRPr="00BD650F" w:rsidRDefault="00422C6F" w:rsidP="00422C6F">
      <w:pPr>
        <w:pStyle w:val="Zpat1"/>
        <w:tabs>
          <w:tab w:val="clear" w:pos="9072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774A1D33" w14:textId="77777777" w:rsidR="00422C6F" w:rsidRPr="00BD650F" w:rsidRDefault="00422C6F" w:rsidP="00422C6F">
      <w:pPr>
        <w:pStyle w:val="Zpat1"/>
        <w:numPr>
          <w:ilvl w:val="0"/>
          <w:numId w:val="30"/>
        </w:numPr>
        <w:tabs>
          <w:tab w:val="clear" w:pos="9072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V případě, že bude </w:t>
      </w:r>
      <w:proofErr w:type="spellStart"/>
      <w:r w:rsidRPr="00BD650F">
        <w:rPr>
          <w:rFonts w:cs="Times New Roman"/>
          <w:color w:val="auto"/>
          <w:sz w:val="22"/>
          <w:szCs w:val="22"/>
        </w:rPr>
        <w:t>zjiště</w:t>
      </w:r>
      <w:proofErr w:type="spellEnd"/>
      <w:r w:rsidRPr="00BD650F">
        <w:rPr>
          <w:rFonts w:cs="Times New Roman"/>
          <w:color w:val="auto"/>
          <w:sz w:val="22"/>
          <w:szCs w:val="22"/>
          <w:lang w:val="it-IT"/>
        </w:rPr>
        <w:t xml:space="preserve">no, </w:t>
      </w:r>
      <w:r w:rsidRPr="00BD650F">
        <w:rPr>
          <w:rFonts w:cs="Times New Roman"/>
          <w:color w:val="auto"/>
          <w:sz w:val="22"/>
          <w:szCs w:val="22"/>
        </w:rPr>
        <w:t>že stavební deník není přístupný v pracovní době na stavbě, bude zhotoviteli účtována jedno</w:t>
      </w:r>
      <w:r w:rsidR="00074F67" w:rsidRPr="00BD650F">
        <w:rPr>
          <w:rFonts w:cs="Times New Roman"/>
          <w:color w:val="auto"/>
          <w:sz w:val="22"/>
          <w:szCs w:val="22"/>
        </w:rPr>
        <w:t>rázová smluvní pokuta ve výši 1 5</w:t>
      </w:r>
      <w:r w:rsidRPr="00BD650F">
        <w:rPr>
          <w:rFonts w:cs="Times New Roman"/>
          <w:color w:val="auto"/>
          <w:sz w:val="22"/>
          <w:szCs w:val="22"/>
          <w:lang w:val="de-DE"/>
        </w:rPr>
        <w:t>00 K</w:t>
      </w:r>
      <w:r w:rsidRPr="00BD650F">
        <w:rPr>
          <w:rFonts w:cs="Times New Roman"/>
          <w:color w:val="auto"/>
          <w:sz w:val="22"/>
          <w:szCs w:val="22"/>
        </w:rPr>
        <w:t>č za každý zjištěný případ.</w:t>
      </w:r>
    </w:p>
    <w:p w14:paraId="714F1680" w14:textId="77777777" w:rsidR="00422C6F" w:rsidRPr="00BD650F" w:rsidRDefault="00422C6F" w:rsidP="00422C6F">
      <w:pPr>
        <w:pStyle w:val="Zpat1"/>
        <w:tabs>
          <w:tab w:val="clear" w:pos="9072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021F18C7" w14:textId="77777777" w:rsidR="00422C6F" w:rsidRPr="00BD650F" w:rsidRDefault="00422C6F" w:rsidP="00422C6F">
      <w:pPr>
        <w:pStyle w:val="Zpat1"/>
        <w:numPr>
          <w:ilvl w:val="0"/>
          <w:numId w:val="30"/>
        </w:numPr>
        <w:tabs>
          <w:tab w:val="clear" w:pos="9072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V případě porušení předpisů týkajících se BOZP (</w:t>
      </w:r>
      <w:proofErr w:type="spellStart"/>
      <w:r w:rsidRPr="00BD650F">
        <w:rPr>
          <w:rFonts w:cs="Times New Roman"/>
          <w:color w:val="auto"/>
          <w:sz w:val="22"/>
          <w:szCs w:val="22"/>
        </w:rPr>
        <w:t>zejm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na zákona č. 309/2006 Sb., stavebního zákona, nařízení vlády č. 591/2006 Sb., o bližší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rFonts w:cs="Times New Roman"/>
          <w:color w:val="auto"/>
          <w:sz w:val="22"/>
          <w:szCs w:val="22"/>
          <w:lang w:val="de-DE"/>
        </w:rPr>
        <w:t xml:space="preserve"> minim</w:t>
      </w:r>
      <w:proofErr w:type="spellStart"/>
      <w:r w:rsidRPr="00BD650F">
        <w:rPr>
          <w:rFonts w:cs="Times New Roman"/>
          <w:color w:val="auto"/>
          <w:sz w:val="22"/>
          <w:szCs w:val="22"/>
        </w:rPr>
        <w:t>álních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požadavcích na bezpečnost a ochranu zdraví při práci na staveništích a zákona č. 262/2006 Sb., zákoník práce, ve znění pozdějších předpisů) kteroukoliv z osob vyskytujících se na staveništi je objednatel oprávněn účtovat zhotov</w:t>
      </w:r>
      <w:r w:rsidR="00074F67" w:rsidRPr="00BD650F">
        <w:rPr>
          <w:rFonts w:cs="Times New Roman"/>
          <w:color w:val="auto"/>
          <w:sz w:val="22"/>
          <w:szCs w:val="22"/>
        </w:rPr>
        <w:t>iteli smluvní pokutu ve výši 3</w:t>
      </w:r>
      <w:r w:rsidRPr="00BD650F">
        <w:rPr>
          <w:rFonts w:cs="Times New Roman"/>
          <w:color w:val="auto"/>
          <w:sz w:val="22"/>
          <w:szCs w:val="22"/>
        </w:rPr>
        <w:t>00 Kč za každý prokazatelně zjištěný případ.</w:t>
      </w:r>
    </w:p>
    <w:p w14:paraId="7E062989" w14:textId="77777777" w:rsidR="00422C6F" w:rsidRPr="00BD650F" w:rsidRDefault="00422C6F" w:rsidP="00422C6F">
      <w:pPr>
        <w:pStyle w:val="Zpat1"/>
        <w:numPr>
          <w:ilvl w:val="0"/>
          <w:numId w:val="30"/>
        </w:numPr>
        <w:tabs>
          <w:tab w:val="clear" w:pos="9072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Smluvní strany se dohodly, že př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eru</w:t>
      </w:r>
      <w:r w:rsidRPr="00BD650F">
        <w:rPr>
          <w:rFonts w:cs="Times New Roman"/>
          <w:color w:val="auto"/>
          <w:sz w:val="22"/>
          <w:szCs w:val="22"/>
        </w:rPr>
        <w:t>ší-li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zhotovitel bezdůvodně práce na díle na dobu delší než 5 pracovních dnů, nebo nedodrží-li zhotovitel při provádění díla opakovaně </w:t>
      </w:r>
      <w:r w:rsidRPr="00BD650F">
        <w:rPr>
          <w:rFonts w:cs="Times New Roman"/>
          <w:color w:val="auto"/>
          <w:sz w:val="22"/>
          <w:szCs w:val="22"/>
          <w:lang w:val="it-IT"/>
        </w:rPr>
        <w:t>i p</w:t>
      </w:r>
      <w:proofErr w:type="spellStart"/>
      <w:r w:rsidRPr="00BD650F">
        <w:rPr>
          <w:rFonts w:cs="Times New Roman"/>
          <w:color w:val="auto"/>
          <w:sz w:val="22"/>
          <w:szCs w:val="22"/>
        </w:rPr>
        <w:t>řes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upozornění objednatele </w:t>
      </w:r>
      <w:proofErr w:type="spellStart"/>
      <w:r w:rsidRPr="00BD650F">
        <w:rPr>
          <w:rFonts w:cs="Times New Roman"/>
          <w:color w:val="auto"/>
          <w:sz w:val="22"/>
          <w:szCs w:val="22"/>
        </w:rPr>
        <w:t>závazn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proofErr w:type="spellStart"/>
      <w:r w:rsidRPr="00BD650F">
        <w:rPr>
          <w:rFonts w:cs="Times New Roman"/>
          <w:color w:val="auto"/>
          <w:sz w:val="22"/>
          <w:szCs w:val="22"/>
        </w:rPr>
        <w:t>technick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normy a </w:t>
      </w:r>
      <w:proofErr w:type="spellStart"/>
      <w:r w:rsidRPr="00BD650F">
        <w:rPr>
          <w:rFonts w:cs="Times New Roman"/>
          <w:color w:val="auto"/>
          <w:sz w:val="22"/>
          <w:szCs w:val="22"/>
        </w:rPr>
        <w:t>technologick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předpisy, zavazuje se zhotovitel za každý jednotlivý případ porušení </w:t>
      </w:r>
      <w:proofErr w:type="spellStart"/>
      <w:r w:rsidRPr="00BD650F">
        <w:rPr>
          <w:rFonts w:cs="Times New Roman"/>
          <w:color w:val="auto"/>
          <w:sz w:val="22"/>
          <w:szCs w:val="22"/>
        </w:rPr>
        <w:t>kter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proofErr w:type="spellStart"/>
      <w:r w:rsidRPr="00BD650F">
        <w:rPr>
          <w:rFonts w:cs="Times New Roman"/>
          <w:color w:val="auto"/>
          <w:sz w:val="22"/>
          <w:szCs w:val="22"/>
        </w:rPr>
        <w:t>koli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z výše uvedených povinností zaplatit objedn</w:t>
      </w:r>
      <w:r w:rsidR="00074F67" w:rsidRPr="00BD650F">
        <w:rPr>
          <w:rFonts w:cs="Times New Roman"/>
          <w:color w:val="auto"/>
          <w:sz w:val="22"/>
          <w:szCs w:val="22"/>
        </w:rPr>
        <w:t>ateli smluvní pokutu ve výši 5</w:t>
      </w:r>
      <w:r w:rsidRPr="00BD650F">
        <w:rPr>
          <w:rFonts w:cs="Times New Roman"/>
          <w:color w:val="auto"/>
          <w:sz w:val="22"/>
          <w:szCs w:val="22"/>
        </w:rPr>
        <w:t>00 Kč.</w:t>
      </w:r>
    </w:p>
    <w:p w14:paraId="4D746328" w14:textId="77777777" w:rsidR="00422C6F" w:rsidRPr="00BD650F" w:rsidRDefault="00422C6F" w:rsidP="00422C6F">
      <w:pPr>
        <w:pStyle w:val="Zpat1"/>
        <w:tabs>
          <w:tab w:val="clear" w:pos="9072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050CE627" w14:textId="77777777" w:rsidR="00422C6F" w:rsidRPr="00BD650F" w:rsidRDefault="00422C6F" w:rsidP="00422C6F">
      <w:pPr>
        <w:pStyle w:val="Zpat1"/>
        <w:numPr>
          <w:ilvl w:val="0"/>
          <w:numId w:val="30"/>
        </w:numPr>
        <w:tabs>
          <w:tab w:val="clear" w:pos="9072"/>
          <w:tab w:val="left" w:pos="540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Zaplacením smluvní pokuty není </w:t>
      </w:r>
      <w:r w:rsidRPr="00BD650F">
        <w:rPr>
          <w:rFonts w:cs="Times New Roman"/>
          <w:color w:val="auto"/>
          <w:sz w:val="22"/>
          <w:szCs w:val="22"/>
          <w:lang w:val="it-IT"/>
        </w:rPr>
        <w:t>dot</w:t>
      </w:r>
      <w:proofErr w:type="spellStart"/>
      <w:r w:rsidRPr="00BD650F">
        <w:rPr>
          <w:rFonts w:cs="Times New Roman"/>
          <w:color w:val="auto"/>
          <w:sz w:val="22"/>
          <w:szCs w:val="22"/>
        </w:rPr>
        <w:t>čeno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právo objednatele na náhradu škody, a to ve výši, </w:t>
      </w:r>
      <w:r w:rsidRPr="00BD650F">
        <w:rPr>
          <w:rFonts w:eastAsia="Arial" w:cs="Times New Roman"/>
          <w:color w:val="auto"/>
          <w:sz w:val="22"/>
          <w:szCs w:val="22"/>
        </w:rPr>
        <w:br/>
      </w:r>
      <w:r w:rsidRPr="00BD650F">
        <w:rPr>
          <w:rFonts w:cs="Times New Roman"/>
          <w:color w:val="auto"/>
          <w:sz w:val="22"/>
          <w:szCs w:val="22"/>
        </w:rPr>
        <w:t>o kterou škoda překročí sjednanou smluvní pokutu.</w:t>
      </w:r>
    </w:p>
    <w:p w14:paraId="5AE619DE" w14:textId="77777777" w:rsidR="00422C6F" w:rsidRPr="00BD650F" w:rsidRDefault="00422C6F" w:rsidP="00422C6F">
      <w:pPr>
        <w:pStyle w:val="Zpat1"/>
        <w:tabs>
          <w:tab w:val="clear" w:pos="9072"/>
          <w:tab w:val="left" w:pos="540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487B403A" w14:textId="77777777" w:rsidR="00422C6F" w:rsidRPr="00BD650F" w:rsidRDefault="00422C6F" w:rsidP="00422C6F">
      <w:pPr>
        <w:pStyle w:val="Zpat1"/>
        <w:numPr>
          <w:ilvl w:val="0"/>
          <w:numId w:val="30"/>
        </w:numPr>
        <w:tabs>
          <w:tab w:val="clear" w:pos="9072"/>
          <w:tab w:val="left" w:pos="540"/>
          <w:tab w:val="right" w:pos="9046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Každou smluvní pokutu je zhotovitel povinen uhradit na základě písemné výzvy učiněné objednatelem, přičemž objednatelem bude vystaven samostatný daňový doklad, v němž bude smluvní pokuta zhotoviteli fakturována. Pokud zhotovitel smluvní pokutu na písemnou výzvu objednatele neuhradí, je objednatel oprávněn přistoupit na základě písemně učiněného prohlášení k jejímu započtení. Splatnost smluvních pokut podle t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to smlouvy bude 15 kalendářních dnů od doručení </w:t>
      </w:r>
      <w:proofErr w:type="spellStart"/>
      <w:r w:rsidRPr="00BD650F">
        <w:rPr>
          <w:rFonts w:cs="Times New Roman"/>
          <w:color w:val="auto"/>
          <w:sz w:val="22"/>
          <w:szCs w:val="22"/>
        </w:rPr>
        <w:t>písemn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výzvy k zaplacení smluvní pokuty straně </w:t>
      </w:r>
      <w:proofErr w:type="spellStart"/>
      <w:r w:rsidRPr="00BD650F">
        <w:rPr>
          <w:rFonts w:cs="Times New Roman"/>
          <w:color w:val="auto"/>
          <w:sz w:val="22"/>
          <w:szCs w:val="22"/>
        </w:rPr>
        <w:t>povinn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. </w:t>
      </w:r>
    </w:p>
    <w:p w14:paraId="3B5BBE19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4998946E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7D832782" w14:textId="77777777" w:rsidR="00422C6F" w:rsidRPr="00BD650F" w:rsidRDefault="00422C6F" w:rsidP="00422C6F">
      <w:pPr>
        <w:pStyle w:val="Standard"/>
        <w:spacing w:line="276" w:lineRule="auto"/>
        <w:jc w:val="center"/>
        <w:rPr>
          <w:rFonts w:eastAsia="Arial"/>
          <w:b/>
          <w:bCs/>
          <w:color w:val="auto"/>
          <w:sz w:val="22"/>
          <w:szCs w:val="22"/>
        </w:rPr>
      </w:pPr>
      <w:r w:rsidRPr="00BD650F">
        <w:rPr>
          <w:b/>
          <w:bCs/>
          <w:color w:val="auto"/>
          <w:sz w:val="22"/>
          <w:szCs w:val="22"/>
        </w:rPr>
        <w:t>XV. Vyšší moc</w:t>
      </w:r>
    </w:p>
    <w:p w14:paraId="2B8FA77B" w14:textId="77777777" w:rsidR="00422C6F" w:rsidRPr="00BD650F" w:rsidRDefault="00422C6F" w:rsidP="00422C6F">
      <w:pPr>
        <w:pStyle w:val="Zkladntextodsazen2"/>
        <w:spacing w:line="276" w:lineRule="auto"/>
        <w:ind w:left="0"/>
        <w:rPr>
          <w:rFonts w:ascii="Times New Roman" w:hAnsi="Times New Roman" w:cs="Times New Roman"/>
          <w:color w:val="auto"/>
        </w:rPr>
      </w:pPr>
    </w:p>
    <w:p w14:paraId="4118D9E6" w14:textId="77777777" w:rsidR="00422C6F" w:rsidRPr="00BD650F" w:rsidRDefault="00422C6F" w:rsidP="00422C6F">
      <w:pPr>
        <w:pStyle w:val="Zkladntextodsazen2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color w:val="auto"/>
        </w:rPr>
      </w:pPr>
      <w:r w:rsidRPr="00BD650F">
        <w:rPr>
          <w:rFonts w:ascii="Times New Roman" w:hAnsi="Times New Roman" w:cs="Times New Roman"/>
          <w:color w:val="auto"/>
        </w:rPr>
        <w:t xml:space="preserve">Smluvní strany jsou zproštěny odpovědnosti za </w:t>
      </w:r>
      <w:proofErr w:type="spellStart"/>
      <w:r w:rsidRPr="00BD650F">
        <w:rPr>
          <w:rFonts w:ascii="Times New Roman" w:hAnsi="Times New Roman" w:cs="Times New Roman"/>
          <w:color w:val="auto"/>
        </w:rPr>
        <w:t>částečn</w:t>
      </w:r>
      <w:proofErr w:type="spellEnd"/>
      <w:r w:rsidRPr="00BD650F">
        <w:rPr>
          <w:rFonts w:ascii="Times New Roman" w:hAnsi="Times New Roman" w:cs="Times New Roman"/>
          <w:color w:val="auto"/>
          <w:lang w:val="fr-FR"/>
        </w:rPr>
        <w:t xml:space="preserve">é </w:t>
      </w:r>
      <w:r w:rsidRPr="00BD650F">
        <w:rPr>
          <w:rFonts w:ascii="Times New Roman" w:hAnsi="Times New Roman" w:cs="Times New Roman"/>
          <w:color w:val="auto"/>
        </w:rPr>
        <w:t xml:space="preserve">nebo </w:t>
      </w:r>
      <w:proofErr w:type="spellStart"/>
      <w:r w:rsidRPr="00BD650F">
        <w:rPr>
          <w:rFonts w:ascii="Times New Roman" w:hAnsi="Times New Roman" w:cs="Times New Roman"/>
          <w:color w:val="auto"/>
        </w:rPr>
        <w:t>úpln</w:t>
      </w:r>
      <w:proofErr w:type="spellEnd"/>
      <w:r w:rsidRPr="00BD650F">
        <w:rPr>
          <w:rFonts w:ascii="Times New Roman" w:hAnsi="Times New Roman" w:cs="Times New Roman"/>
          <w:color w:val="auto"/>
          <w:lang w:val="fr-FR"/>
        </w:rPr>
        <w:t xml:space="preserve">é </w:t>
      </w:r>
      <w:r w:rsidRPr="00BD650F">
        <w:rPr>
          <w:rFonts w:ascii="Times New Roman" w:hAnsi="Times New Roman" w:cs="Times New Roman"/>
          <w:color w:val="auto"/>
        </w:rPr>
        <w:t>neplnění smluvní</w:t>
      </w:r>
      <w:proofErr w:type="spellStart"/>
      <w:r w:rsidRPr="00BD650F">
        <w:rPr>
          <w:rFonts w:ascii="Times New Roman" w:hAnsi="Times New Roman" w:cs="Times New Roman"/>
          <w:color w:val="auto"/>
          <w:lang w:val="de-DE"/>
        </w:rPr>
        <w:t>ch</w:t>
      </w:r>
      <w:proofErr w:type="spellEnd"/>
      <w:r w:rsidRPr="00BD650F">
        <w:rPr>
          <w:rFonts w:ascii="Times New Roman" w:hAnsi="Times New Roman" w:cs="Times New Roman"/>
          <w:color w:val="auto"/>
          <w:lang w:val="de-DE"/>
        </w:rPr>
        <w:t xml:space="preserve"> z</w:t>
      </w:r>
      <w:proofErr w:type="spellStart"/>
      <w:r w:rsidRPr="00BD650F">
        <w:rPr>
          <w:rFonts w:ascii="Times New Roman" w:hAnsi="Times New Roman" w:cs="Times New Roman"/>
          <w:color w:val="auto"/>
        </w:rPr>
        <w:t>ávazků</w:t>
      </w:r>
      <w:proofErr w:type="spellEnd"/>
      <w:r w:rsidRPr="00BD650F">
        <w:rPr>
          <w:rFonts w:ascii="Times New Roman" w:hAnsi="Times New Roman" w:cs="Times New Roman"/>
          <w:color w:val="auto"/>
        </w:rPr>
        <w:t xml:space="preserve">, jestliže k němu došlo v důsledku vyšší moci. Za vyšší moc se pro účel smlouvy považují okolnosti, </w:t>
      </w:r>
      <w:proofErr w:type="spellStart"/>
      <w:r w:rsidRPr="00BD650F">
        <w:rPr>
          <w:rFonts w:ascii="Times New Roman" w:hAnsi="Times New Roman" w:cs="Times New Roman"/>
          <w:color w:val="auto"/>
        </w:rPr>
        <w:t>kter</w:t>
      </w:r>
      <w:proofErr w:type="spellEnd"/>
      <w:r w:rsidRPr="00BD650F">
        <w:rPr>
          <w:rFonts w:ascii="Times New Roman" w:hAnsi="Times New Roman" w:cs="Times New Roman"/>
          <w:color w:val="auto"/>
          <w:lang w:val="fr-FR"/>
        </w:rPr>
        <w:t xml:space="preserve">é </w:t>
      </w:r>
      <w:r w:rsidRPr="00BD650F">
        <w:rPr>
          <w:rFonts w:ascii="Times New Roman" w:hAnsi="Times New Roman" w:cs="Times New Roman"/>
          <w:color w:val="auto"/>
        </w:rPr>
        <w:t xml:space="preserve">vznikly po </w:t>
      </w:r>
      <w:r w:rsidRPr="00BD650F">
        <w:rPr>
          <w:rFonts w:ascii="Times New Roman" w:hAnsi="Times New Roman" w:cs="Times New Roman"/>
          <w:color w:val="auto"/>
        </w:rPr>
        <w:lastRenderedPageBreak/>
        <w:t xml:space="preserve">uzavření smlouvy v důsledku stranami </w:t>
      </w:r>
      <w:proofErr w:type="spellStart"/>
      <w:r w:rsidRPr="00BD650F">
        <w:rPr>
          <w:rFonts w:ascii="Times New Roman" w:hAnsi="Times New Roman" w:cs="Times New Roman"/>
          <w:color w:val="auto"/>
        </w:rPr>
        <w:t>nepř</w:t>
      </w:r>
      <w:proofErr w:type="spellEnd"/>
      <w:r w:rsidRPr="00BD650F">
        <w:rPr>
          <w:rFonts w:ascii="Times New Roman" w:hAnsi="Times New Roman" w:cs="Times New Roman"/>
          <w:color w:val="auto"/>
          <w:lang w:val="da-DK"/>
        </w:rPr>
        <w:t>edv</w:t>
      </w:r>
      <w:proofErr w:type="spellStart"/>
      <w:r w:rsidRPr="00BD650F">
        <w:rPr>
          <w:rFonts w:ascii="Times New Roman" w:hAnsi="Times New Roman" w:cs="Times New Roman"/>
          <w:color w:val="auto"/>
        </w:rPr>
        <w:t>ídatelných</w:t>
      </w:r>
      <w:proofErr w:type="spellEnd"/>
      <w:r w:rsidRPr="00BD650F">
        <w:rPr>
          <w:rFonts w:ascii="Times New Roman" w:hAnsi="Times New Roman" w:cs="Times New Roman"/>
          <w:color w:val="auto"/>
        </w:rPr>
        <w:t xml:space="preserve"> a neodvratitelných udá</w:t>
      </w:r>
      <w:r w:rsidRPr="00BD650F">
        <w:rPr>
          <w:rFonts w:ascii="Times New Roman" w:hAnsi="Times New Roman" w:cs="Times New Roman"/>
          <w:color w:val="auto"/>
          <w:lang w:val="en-US"/>
        </w:rPr>
        <w:t>lost</w:t>
      </w:r>
      <w:r w:rsidRPr="00BD650F">
        <w:rPr>
          <w:rFonts w:ascii="Times New Roman" w:hAnsi="Times New Roman" w:cs="Times New Roman"/>
          <w:color w:val="auto"/>
        </w:rPr>
        <w:t xml:space="preserve">í </w:t>
      </w:r>
      <w:proofErr w:type="spellStart"/>
      <w:r w:rsidRPr="00BD650F">
        <w:rPr>
          <w:rFonts w:ascii="Times New Roman" w:hAnsi="Times New Roman" w:cs="Times New Roman"/>
          <w:color w:val="auto"/>
        </w:rPr>
        <w:t>mimořádn</w:t>
      </w:r>
      <w:proofErr w:type="spellEnd"/>
      <w:r w:rsidRPr="00BD650F">
        <w:rPr>
          <w:rFonts w:ascii="Times New Roman" w:hAnsi="Times New Roman" w:cs="Times New Roman"/>
          <w:color w:val="auto"/>
          <w:lang w:val="fr-FR"/>
        </w:rPr>
        <w:t xml:space="preserve">é </w:t>
      </w:r>
      <w:r w:rsidRPr="00BD650F">
        <w:rPr>
          <w:rFonts w:ascii="Times New Roman" w:hAnsi="Times New Roman" w:cs="Times New Roman"/>
          <w:color w:val="auto"/>
        </w:rPr>
        <w:t>povahy, jež mají bezprostřední vliv na provedení díla.</w:t>
      </w:r>
    </w:p>
    <w:p w14:paraId="716C1994" w14:textId="77777777" w:rsidR="00422C6F" w:rsidRPr="00BD650F" w:rsidRDefault="00422C6F" w:rsidP="00422C6F">
      <w:pPr>
        <w:pStyle w:val="Zkladntextodsazen2"/>
        <w:spacing w:line="276" w:lineRule="auto"/>
        <w:ind w:left="0"/>
        <w:rPr>
          <w:rFonts w:ascii="Times New Roman" w:hAnsi="Times New Roman" w:cs="Times New Roman"/>
          <w:color w:val="auto"/>
        </w:rPr>
      </w:pPr>
    </w:p>
    <w:p w14:paraId="5B1E387A" w14:textId="77777777" w:rsidR="00422C6F" w:rsidRPr="00BD650F" w:rsidRDefault="00422C6F" w:rsidP="00422C6F">
      <w:pPr>
        <w:pStyle w:val="Zkladntextodsazen2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color w:val="auto"/>
        </w:rPr>
      </w:pPr>
      <w:r w:rsidRPr="00BD650F">
        <w:rPr>
          <w:rFonts w:ascii="Times New Roman" w:hAnsi="Times New Roman" w:cs="Times New Roman"/>
          <w:color w:val="auto"/>
        </w:rPr>
        <w:t xml:space="preserve">V případě, že nastane vyšší moc, prodlužuje se lhůta ke splnění smluvních povinností o dobu, </w:t>
      </w:r>
      <w:proofErr w:type="spellStart"/>
      <w:r w:rsidRPr="00BD650F">
        <w:rPr>
          <w:rFonts w:ascii="Times New Roman" w:hAnsi="Times New Roman" w:cs="Times New Roman"/>
          <w:color w:val="auto"/>
        </w:rPr>
        <w:t>bě</w:t>
      </w:r>
      <w:proofErr w:type="spellEnd"/>
      <w:r w:rsidRPr="00BD650F">
        <w:rPr>
          <w:rFonts w:ascii="Times New Roman" w:hAnsi="Times New Roman" w:cs="Times New Roman"/>
          <w:color w:val="auto"/>
          <w:lang w:val="nl-NL"/>
        </w:rPr>
        <w:t>hem n</w:t>
      </w:r>
      <w:proofErr w:type="spellStart"/>
      <w:r w:rsidRPr="00BD650F">
        <w:rPr>
          <w:rFonts w:ascii="Times New Roman" w:hAnsi="Times New Roman" w:cs="Times New Roman"/>
          <w:color w:val="auto"/>
        </w:rPr>
        <w:t>íž</w:t>
      </w:r>
      <w:proofErr w:type="spellEnd"/>
      <w:r w:rsidRPr="00BD650F">
        <w:rPr>
          <w:rFonts w:ascii="Times New Roman" w:hAnsi="Times New Roman" w:cs="Times New Roman"/>
          <w:color w:val="auto"/>
        </w:rPr>
        <w:t xml:space="preserve"> vyšší moc trvá. Jestliže v důsledku vyšší moci dojde k prodlení </w:t>
      </w:r>
      <w:r w:rsidRPr="00BD650F">
        <w:rPr>
          <w:rFonts w:ascii="Times New Roman" w:hAnsi="Times New Roman" w:cs="Times New Roman"/>
          <w:color w:val="auto"/>
          <w:lang w:val="fr-FR"/>
        </w:rPr>
        <w:t>s term</w:t>
      </w:r>
      <w:proofErr w:type="spellStart"/>
      <w:r w:rsidRPr="00BD650F">
        <w:rPr>
          <w:rFonts w:ascii="Times New Roman" w:hAnsi="Times New Roman" w:cs="Times New Roman"/>
          <w:color w:val="auto"/>
        </w:rPr>
        <w:t>ínem</w:t>
      </w:r>
      <w:proofErr w:type="spellEnd"/>
      <w:r w:rsidRPr="00BD650F">
        <w:rPr>
          <w:rFonts w:ascii="Times New Roman" w:hAnsi="Times New Roman" w:cs="Times New Roman"/>
          <w:color w:val="auto"/>
        </w:rPr>
        <w:t xml:space="preserve"> provedení </w:t>
      </w:r>
      <w:proofErr w:type="spellStart"/>
      <w:r w:rsidRPr="00BD650F">
        <w:rPr>
          <w:rFonts w:ascii="Times New Roman" w:hAnsi="Times New Roman" w:cs="Times New Roman"/>
          <w:color w:val="auto"/>
        </w:rPr>
        <w:t>dí</w:t>
      </w:r>
      <w:proofErr w:type="spellEnd"/>
      <w:r w:rsidRPr="00BD650F">
        <w:rPr>
          <w:rFonts w:ascii="Times New Roman" w:hAnsi="Times New Roman" w:cs="Times New Roman"/>
          <w:color w:val="auto"/>
          <w:lang w:val="pt-PT"/>
        </w:rPr>
        <w:t>la o v</w:t>
      </w:r>
      <w:proofErr w:type="spellStart"/>
      <w:r w:rsidRPr="00BD650F">
        <w:rPr>
          <w:rFonts w:ascii="Times New Roman" w:hAnsi="Times New Roman" w:cs="Times New Roman"/>
          <w:color w:val="auto"/>
        </w:rPr>
        <w:t>íce</w:t>
      </w:r>
      <w:proofErr w:type="spellEnd"/>
      <w:r w:rsidRPr="00BD650F">
        <w:rPr>
          <w:rFonts w:ascii="Times New Roman" w:hAnsi="Times New Roman" w:cs="Times New Roman"/>
          <w:color w:val="auto"/>
        </w:rPr>
        <w:t xml:space="preserve"> než 60 dnů, dohodnou se smluvní strany, v případě zániku smluvních stran subjekty, na </w:t>
      </w:r>
      <w:proofErr w:type="spellStart"/>
      <w:r w:rsidRPr="00BD650F">
        <w:rPr>
          <w:rFonts w:ascii="Times New Roman" w:hAnsi="Times New Roman" w:cs="Times New Roman"/>
          <w:color w:val="auto"/>
        </w:rPr>
        <w:t>kter</w:t>
      </w:r>
      <w:proofErr w:type="spellEnd"/>
      <w:r w:rsidRPr="00BD650F">
        <w:rPr>
          <w:rFonts w:ascii="Times New Roman" w:hAnsi="Times New Roman" w:cs="Times New Roman"/>
          <w:color w:val="auto"/>
          <w:lang w:val="fr-FR"/>
        </w:rPr>
        <w:t xml:space="preserve">é </w:t>
      </w:r>
      <w:r w:rsidRPr="00BD650F">
        <w:rPr>
          <w:rFonts w:ascii="Times New Roman" w:hAnsi="Times New Roman" w:cs="Times New Roman"/>
          <w:color w:val="auto"/>
        </w:rPr>
        <w:t>přejdou práva a povinnosti smluvních stran, na dalším postupu provedení díla změnou smlouvy nebo ukončení její platnosti.</w:t>
      </w:r>
    </w:p>
    <w:p w14:paraId="316987F3" w14:textId="77777777" w:rsidR="00422C6F" w:rsidRPr="00BD650F" w:rsidRDefault="00422C6F" w:rsidP="00422C6F">
      <w:pPr>
        <w:pStyle w:val="Zkladntextodsazen2"/>
        <w:spacing w:line="276" w:lineRule="auto"/>
        <w:ind w:left="0"/>
        <w:rPr>
          <w:rFonts w:ascii="Times New Roman" w:hAnsi="Times New Roman" w:cs="Times New Roman"/>
          <w:color w:val="auto"/>
        </w:rPr>
      </w:pPr>
    </w:p>
    <w:p w14:paraId="389130C5" w14:textId="77777777" w:rsidR="00422C6F" w:rsidRPr="00BD650F" w:rsidRDefault="00422C6F" w:rsidP="00422C6F">
      <w:pPr>
        <w:pStyle w:val="Zkladntextodsazen2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color w:val="auto"/>
        </w:rPr>
      </w:pPr>
      <w:r w:rsidRPr="00BD650F">
        <w:rPr>
          <w:rFonts w:ascii="Times New Roman" w:hAnsi="Times New Roman" w:cs="Times New Roman"/>
          <w:color w:val="auto"/>
        </w:rPr>
        <w:t>V případě, že některá smluvní strana není schopna plnit sv</w:t>
      </w:r>
      <w:r w:rsidRPr="00BD650F">
        <w:rPr>
          <w:rFonts w:ascii="Times New Roman" w:hAnsi="Times New Roman" w:cs="Times New Roman"/>
          <w:color w:val="auto"/>
          <w:lang w:val="fr-FR"/>
        </w:rPr>
        <w:t xml:space="preserve">é </w:t>
      </w:r>
      <w:r w:rsidRPr="00BD650F">
        <w:rPr>
          <w:rFonts w:ascii="Times New Roman" w:hAnsi="Times New Roman" w:cs="Times New Roman"/>
          <w:color w:val="auto"/>
        </w:rPr>
        <w:t>závazky ze smlouvy v důsledku vyšší moci, je povinna neprodleně a písemně o t</w:t>
      </w:r>
      <w:r w:rsidRPr="00BD650F">
        <w:rPr>
          <w:rFonts w:ascii="Times New Roman" w:hAnsi="Times New Roman" w:cs="Times New Roman"/>
          <w:color w:val="auto"/>
          <w:lang w:val="fr-FR"/>
        </w:rPr>
        <w:t>é</w:t>
      </w:r>
      <w:r w:rsidRPr="00BD650F">
        <w:rPr>
          <w:rFonts w:ascii="Times New Roman" w:hAnsi="Times New Roman" w:cs="Times New Roman"/>
          <w:color w:val="auto"/>
        </w:rPr>
        <w:t>to skutečnosti vyrozumět druhou smluvní stranu. Obdobně pot</w:t>
      </w:r>
      <w:r w:rsidRPr="00BD650F">
        <w:rPr>
          <w:rFonts w:ascii="Times New Roman" w:hAnsi="Times New Roman" w:cs="Times New Roman"/>
          <w:color w:val="auto"/>
          <w:lang w:val="fr-FR"/>
        </w:rPr>
        <w:t>é</w:t>
      </w:r>
      <w:r w:rsidRPr="00BD650F">
        <w:rPr>
          <w:rFonts w:ascii="Times New Roman" w:hAnsi="Times New Roman" w:cs="Times New Roman"/>
          <w:color w:val="auto"/>
        </w:rPr>
        <w:t xml:space="preserve">, co účinky vyšší moci pominou, je smluvní strana, jež byla vyšší mocí </w:t>
      </w:r>
      <w:r w:rsidRPr="00BD650F">
        <w:rPr>
          <w:rFonts w:ascii="Times New Roman" w:hAnsi="Times New Roman" w:cs="Times New Roman"/>
          <w:color w:val="auto"/>
          <w:lang w:val="it-IT"/>
        </w:rPr>
        <w:t>dot</w:t>
      </w:r>
      <w:proofErr w:type="spellStart"/>
      <w:r w:rsidRPr="00BD650F">
        <w:rPr>
          <w:rFonts w:ascii="Times New Roman" w:hAnsi="Times New Roman" w:cs="Times New Roman"/>
          <w:color w:val="auto"/>
        </w:rPr>
        <w:t>čena</w:t>
      </w:r>
      <w:proofErr w:type="spellEnd"/>
      <w:r w:rsidRPr="00BD650F">
        <w:rPr>
          <w:rFonts w:ascii="Times New Roman" w:hAnsi="Times New Roman" w:cs="Times New Roman"/>
          <w:color w:val="auto"/>
        </w:rPr>
        <w:t>, povinna neprodleně a písemně vyrozumět druhou smluvní stranu o t</w:t>
      </w:r>
      <w:r w:rsidRPr="00BD650F">
        <w:rPr>
          <w:rFonts w:ascii="Times New Roman" w:hAnsi="Times New Roman" w:cs="Times New Roman"/>
          <w:color w:val="auto"/>
          <w:lang w:val="fr-FR"/>
        </w:rPr>
        <w:t>é</w:t>
      </w:r>
      <w:r w:rsidRPr="00BD650F">
        <w:rPr>
          <w:rFonts w:ascii="Times New Roman" w:hAnsi="Times New Roman" w:cs="Times New Roman"/>
          <w:color w:val="auto"/>
        </w:rPr>
        <w:t>to skutečnosti.</w:t>
      </w:r>
    </w:p>
    <w:p w14:paraId="2F514BB6" w14:textId="77777777" w:rsidR="00422C6F" w:rsidRPr="00BD650F" w:rsidRDefault="00422C6F" w:rsidP="00422C6F">
      <w:pPr>
        <w:pStyle w:val="Zpat1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</w:p>
    <w:p w14:paraId="5CD25510" w14:textId="77777777" w:rsidR="00422C6F" w:rsidRPr="00BD650F" w:rsidRDefault="00422C6F" w:rsidP="00422C6F">
      <w:pPr>
        <w:pStyle w:val="Standard"/>
        <w:spacing w:line="276" w:lineRule="auto"/>
        <w:jc w:val="center"/>
        <w:rPr>
          <w:rFonts w:eastAsia="Arial"/>
          <w:color w:val="auto"/>
          <w:sz w:val="22"/>
          <w:szCs w:val="22"/>
        </w:rPr>
      </w:pPr>
      <w:r w:rsidRPr="00BD650F">
        <w:rPr>
          <w:b/>
          <w:bCs/>
          <w:color w:val="auto"/>
          <w:sz w:val="22"/>
          <w:szCs w:val="22"/>
        </w:rPr>
        <w:t>XVI. Všeobecná ustanovení</w:t>
      </w:r>
    </w:p>
    <w:p w14:paraId="0C163FC0" w14:textId="77777777" w:rsidR="00422C6F" w:rsidRPr="00BD650F" w:rsidRDefault="00422C6F" w:rsidP="00422C6F">
      <w:pPr>
        <w:pStyle w:val="Standard"/>
        <w:spacing w:line="276" w:lineRule="auto"/>
        <w:jc w:val="both"/>
        <w:rPr>
          <w:rFonts w:eastAsia="Arial"/>
          <w:b/>
          <w:bCs/>
          <w:color w:val="auto"/>
          <w:sz w:val="22"/>
          <w:szCs w:val="22"/>
        </w:rPr>
      </w:pPr>
    </w:p>
    <w:p w14:paraId="4C9862AB" w14:textId="77777777" w:rsidR="00422C6F" w:rsidRPr="00BD650F" w:rsidRDefault="00422C6F" w:rsidP="00422C6F">
      <w:pPr>
        <w:pStyle w:val="Zkladntextodsazen2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color w:val="auto"/>
        </w:rPr>
      </w:pPr>
      <w:r w:rsidRPr="00BD650F">
        <w:rPr>
          <w:rFonts w:ascii="Times New Roman" w:hAnsi="Times New Roman" w:cs="Times New Roman"/>
          <w:color w:val="auto"/>
        </w:rPr>
        <w:t xml:space="preserve">Smluvní strany sjednávají, že zhotovitel není </w:t>
      </w:r>
      <w:r w:rsidRPr="00BD650F">
        <w:rPr>
          <w:rFonts w:ascii="Times New Roman" w:hAnsi="Times New Roman" w:cs="Times New Roman"/>
          <w:color w:val="auto"/>
          <w:lang w:val="it-IT"/>
        </w:rPr>
        <w:t>opr</w:t>
      </w:r>
      <w:proofErr w:type="spellStart"/>
      <w:r w:rsidRPr="00BD650F">
        <w:rPr>
          <w:rFonts w:ascii="Times New Roman" w:hAnsi="Times New Roman" w:cs="Times New Roman"/>
          <w:color w:val="auto"/>
        </w:rPr>
        <w:t>ávněn</w:t>
      </w:r>
      <w:proofErr w:type="spellEnd"/>
      <w:r w:rsidRPr="00BD650F">
        <w:rPr>
          <w:rFonts w:ascii="Times New Roman" w:hAnsi="Times New Roman" w:cs="Times New Roman"/>
          <w:color w:val="auto"/>
        </w:rPr>
        <w:t xml:space="preserve"> postupovat jiným osobám pohledávky vznikl</w:t>
      </w:r>
      <w:r w:rsidRPr="00BD650F">
        <w:rPr>
          <w:rFonts w:ascii="Times New Roman" w:hAnsi="Times New Roman" w:cs="Times New Roman"/>
          <w:color w:val="auto"/>
          <w:lang w:val="fr-FR"/>
        </w:rPr>
        <w:t xml:space="preserve">é </w:t>
      </w:r>
      <w:r w:rsidRPr="00BD650F">
        <w:rPr>
          <w:rFonts w:ascii="Times New Roman" w:hAnsi="Times New Roman" w:cs="Times New Roman"/>
          <w:color w:val="auto"/>
        </w:rPr>
        <w:t>z t</w:t>
      </w:r>
      <w:r w:rsidRPr="00BD650F">
        <w:rPr>
          <w:rFonts w:ascii="Times New Roman" w:hAnsi="Times New Roman" w:cs="Times New Roman"/>
          <w:color w:val="auto"/>
          <w:lang w:val="fr-FR"/>
        </w:rPr>
        <w:t>é</w:t>
      </w:r>
      <w:r w:rsidRPr="00BD650F">
        <w:rPr>
          <w:rFonts w:ascii="Times New Roman" w:hAnsi="Times New Roman" w:cs="Times New Roman"/>
          <w:color w:val="auto"/>
        </w:rPr>
        <w:t>to smlouvy.</w:t>
      </w:r>
    </w:p>
    <w:p w14:paraId="0D0E23A0" w14:textId="77777777" w:rsidR="00422C6F" w:rsidRPr="00BD650F" w:rsidRDefault="00422C6F" w:rsidP="00422C6F">
      <w:pPr>
        <w:pStyle w:val="Zkladntextodsazen2"/>
        <w:spacing w:line="276" w:lineRule="auto"/>
        <w:ind w:left="0"/>
        <w:rPr>
          <w:rFonts w:ascii="Times New Roman" w:hAnsi="Times New Roman" w:cs="Times New Roman"/>
          <w:color w:val="auto"/>
        </w:rPr>
      </w:pPr>
    </w:p>
    <w:p w14:paraId="72795B02" w14:textId="77777777" w:rsidR="00422C6F" w:rsidRPr="00BD650F" w:rsidRDefault="00422C6F" w:rsidP="00422C6F">
      <w:pPr>
        <w:pStyle w:val="Zkladntext2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color w:val="auto"/>
        </w:rPr>
      </w:pPr>
      <w:r w:rsidRPr="00BD650F">
        <w:rPr>
          <w:rFonts w:ascii="Times New Roman" w:hAnsi="Times New Roman" w:cs="Times New Roman"/>
          <w:color w:val="auto"/>
        </w:rPr>
        <w:t xml:space="preserve">Dojde-li ke zmaření díla náhodou před dobou jeho splnění, ztratí zhotovitel nárok na odměnu. Zhotovitel je povinen před zahájením prací pojistit </w:t>
      </w:r>
      <w:proofErr w:type="spellStart"/>
      <w:r w:rsidRPr="00BD650F">
        <w:rPr>
          <w:rFonts w:ascii="Times New Roman" w:hAnsi="Times New Roman" w:cs="Times New Roman"/>
          <w:color w:val="auto"/>
        </w:rPr>
        <w:t>předmě</w:t>
      </w:r>
      <w:proofErr w:type="spellEnd"/>
      <w:r w:rsidRPr="00BD650F">
        <w:rPr>
          <w:rFonts w:ascii="Times New Roman" w:hAnsi="Times New Roman" w:cs="Times New Roman"/>
          <w:color w:val="auto"/>
          <w:lang w:val="fr-FR"/>
        </w:rPr>
        <w:t>t d</w:t>
      </w:r>
      <w:proofErr w:type="spellStart"/>
      <w:r w:rsidRPr="00BD650F">
        <w:rPr>
          <w:rFonts w:ascii="Times New Roman" w:hAnsi="Times New Roman" w:cs="Times New Roman"/>
          <w:color w:val="auto"/>
        </w:rPr>
        <w:t>íla</w:t>
      </w:r>
      <w:proofErr w:type="spellEnd"/>
      <w:r w:rsidRPr="00BD650F">
        <w:rPr>
          <w:rFonts w:ascii="Times New Roman" w:hAnsi="Times New Roman" w:cs="Times New Roman"/>
          <w:color w:val="auto"/>
        </w:rPr>
        <w:t xml:space="preserve"> a uzavřít pojištění o odpovědnosti za škodu způsobenou třetím osobám.</w:t>
      </w:r>
    </w:p>
    <w:p w14:paraId="34A54A2C" w14:textId="77777777" w:rsidR="00422C6F" w:rsidRPr="00BD650F" w:rsidRDefault="00422C6F" w:rsidP="00422C6F">
      <w:pPr>
        <w:pStyle w:val="Standard"/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441B49EF" w14:textId="77777777" w:rsidR="00422C6F" w:rsidRPr="00BD650F" w:rsidRDefault="00422C6F" w:rsidP="00422C6F">
      <w:pPr>
        <w:pStyle w:val="Standard"/>
        <w:numPr>
          <w:ilvl w:val="0"/>
          <w:numId w:val="32"/>
        </w:numPr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 xml:space="preserve">Projektovou dokumentaci poskytnutou objednatelem zhotoviteli, jakož </w:t>
      </w:r>
      <w:r w:rsidRPr="00BD650F">
        <w:rPr>
          <w:color w:val="auto"/>
          <w:sz w:val="22"/>
          <w:szCs w:val="22"/>
          <w:lang w:val="it-IT"/>
        </w:rPr>
        <w:t>i dal</w:t>
      </w:r>
      <w:proofErr w:type="spellStart"/>
      <w:r w:rsidRPr="00BD650F">
        <w:rPr>
          <w:color w:val="auto"/>
          <w:sz w:val="22"/>
          <w:szCs w:val="22"/>
        </w:rPr>
        <w:t>ší</w:t>
      </w:r>
      <w:proofErr w:type="spellEnd"/>
      <w:r w:rsidRPr="00BD650F">
        <w:rPr>
          <w:color w:val="auto"/>
          <w:sz w:val="22"/>
          <w:szCs w:val="22"/>
        </w:rPr>
        <w:t xml:space="preserve"> dokumentaci a doklady spojen</w:t>
      </w:r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s </w:t>
      </w:r>
      <w:r w:rsidRPr="00BD650F">
        <w:rPr>
          <w:color w:val="auto"/>
          <w:sz w:val="22"/>
          <w:szCs w:val="22"/>
          <w:lang w:val="es-ES_tradnl"/>
        </w:rPr>
        <w:t>realizac</w:t>
      </w:r>
      <w:r w:rsidRPr="00BD650F">
        <w:rPr>
          <w:color w:val="auto"/>
          <w:sz w:val="22"/>
          <w:szCs w:val="22"/>
        </w:rPr>
        <w:t xml:space="preserve">í stavby může zhotovitel použít pouze pro provádění stavby a související </w:t>
      </w:r>
      <w:proofErr w:type="spellStart"/>
      <w:r w:rsidRPr="00BD650F">
        <w:rPr>
          <w:color w:val="auto"/>
          <w:sz w:val="22"/>
          <w:szCs w:val="22"/>
          <w:lang w:val="de-DE"/>
        </w:rPr>
        <w:t>spr</w:t>
      </w:r>
      <w:r w:rsidRPr="00BD650F">
        <w:rPr>
          <w:color w:val="auto"/>
          <w:sz w:val="22"/>
          <w:szCs w:val="22"/>
        </w:rPr>
        <w:t>ávní</w:t>
      </w:r>
      <w:proofErr w:type="spellEnd"/>
      <w:r w:rsidRPr="00BD650F">
        <w:rPr>
          <w:color w:val="auto"/>
          <w:sz w:val="22"/>
          <w:szCs w:val="22"/>
        </w:rPr>
        <w:t xml:space="preserve"> řízení se stavbou a nesmí je poskytovat třetím </w:t>
      </w:r>
      <w:proofErr w:type="spellStart"/>
      <w:r w:rsidRPr="00BD650F">
        <w:rPr>
          <w:color w:val="auto"/>
          <w:sz w:val="22"/>
          <w:szCs w:val="22"/>
        </w:rPr>
        <w:t>osobá</w:t>
      </w:r>
      <w:proofErr w:type="spellEnd"/>
      <w:r w:rsidRPr="00BD650F">
        <w:rPr>
          <w:color w:val="auto"/>
          <w:sz w:val="22"/>
          <w:szCs w:val="22"/>
          <w:lang w:val="sv-SE"/>
        </w:rPr>
        <w:t>m, leda</w:t>
      </w:r>
      <w:r w:rsidRPr="00BD650F">
        <w:rPr>
          <w:color w:val="auto"/>
          <w:sz w:val="22"/>
          <w:szCs w:val="22"/>
        </w:rPr>
        <w:t>že k tomu dá objednatel výslovný písemný souhlas nebo tak stanoví zákon.</w:t>
      </w:r>
    </w:p>
    <w:p w14:paraId="65F02865" w14:textId="77777777" w:rsidR="00422C6F" w:rsidRPr="00BD650F" w:rsidRDefault="00422C6F" w:rsidP="00422C6F">
      <w:pPr>
        <w:pStyle w:val="Standard"/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494A8AF9" w14:textId="77777777" w:rsidR="00422C6F" w:rsidRPr="00BD650F" w:rsidRDefault="00422C6F" w:rsidP="00422C6F">
      <w:pPr>
        <w:pStyle w:val="Standard"/>
        <w:numPr>
          <w:ilvl w:val="0"/>
          <w:numId w:val="32"/>
        </w:numPr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>Ustanovení t</w:t>
      </w:r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 xml:space="preserve">to smlouvy je </w:t>
      </w:r>
      <w:proofErr w:type="spellStart"/>
      <w:r w:rsidRPr="00BD650F">
        <w:rPr>
          <w:color w:val="auto"/>
          <w:sz w:val="22"/>
          <w:szCs w:val="22"/>
        </w:rPr>
        <w:t>možn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 xml:space="preserve">měnit pouze formou písemných a vzestupně číslovaných dodatků podepsaných oprávněnými zástupci obou smluvních stran. Změna smlouvy bude provedena až na základě posouzení možnosti takovou změnu </w:t>
      </w:r>
      <w:proofErr w:type="spellStart"/>
      <w:r w:rsidRPr="00BD650F">
        <w:rPr>
          <w:color w:val="auto"/>
          <w:sz w:val="22"/>
          <w:szCs w:val="22"/>
        </w:rPr>
        <w:t>prov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st ve smyslu pří</w:t>
      </w:r>
      <w:r w:rsidRPr="00BD650F">
        <w:rPr>
          <w:color w:val="auto"/>
          <w:sz w:val="22"/>
          <w:szCs w:val="22"/>
          <w:lang w:val="da-DK"/>
        </w:rPr>
        <w:t>slu</w:t>
      </w:r>
      <w:proofErr w:type="spellStart"/>
      <w:r w:rsidRPr="00BD650F">
        <w:rPr>
          <w:color w:val="auto"/>
          <w:sz w:val="22"/>
          <w:szCs w:val="22"/>
        </w:rPr>
        <w:t>šných</w:t>
      </w:r>
      <w:proofErr w:type="spellEnd"/>
      <w:r w:rsidRPr="00BD650F">
        <w:rPr>
          <w:color w:val="auto"/>
          <w:sz w:val="22"/>
          <w:szCs w:val="22"/>
        </w:rPr>
        <w:t xml:space="preserve"> ustanovení ZZVZ.</w:t>
      </w:r>
    </w:p>
    <w:p w14:paraId="4BC25BF5" w14:textId="77777777" w:rsidR="00422C6F" w:rsidRPr="00BD650F" w:rsidRDefault="00422C6F" w:rsidP="00422C6F">
      <w:pPr>
        <w:pStyle w:val="Standard"/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7A4E9640" w14:textId="77777777" w:rsidR="00422C6F" w:rsidRPr="00BD650F" w:rsidRDefault="00422C6F" w:rsidP="00422C6F">
      <w:pPr>
        <w:pStyle w:val="Standard"/>
        <w:numPr>
          <w:ilvl w:val="0"/>
          <w:numId w:val="32"/>
        </w:numPr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>Tato smlouva je vyhotovena ve č</w:t>
      </w:r>
      <w:r w:rsidRPr="00BD650F">
        <w:rPr>
          <w:color w:val="auto"/>
          <w:sz w:val="22"/>
          <w:szCs w:val="22"/>
          <w:lang w:val="en-US"/>
        </w:rPr>
        <w:t>ty</w:t>
      </w:r>
      <w:proofErr w:type="spellStart"/>
      <w:r w:rsidRPr="00BD650F">
        <w:rPr>
          <w:color w:val="auto"/>
          <w:sz w:val="22"/>
          <w:szCs w:val="22"/>
        </w:rPr>
        <w:t>řech</w:t>
      </w:r>
      <w:proofErr w:type="spellEnd"/>
      <w:r w:rsidRPr="00BD650F">
        <w:rPr>
          <w:color w:val="auto"/>
          <w:sz w:val="22"/>
          <w:szCs w:val="22"/>
        </w:rPr>
        <w:t xml:space="preserve"> stejnopisech majících povahu originálu, z </w:t>
      </w:r>
      <w:proofErr w:type="spellStart"/>
      <w:r w:rsidRPr="00BD650F">
        <w:rPr>
          <w:color w:val="auto"/>
          <w:sz w:val="22"/>
          <w:szCs w:val="22"/>
          <w:lang w:val="de-DE"/>
        </w:rPr>
        <w:t>nich</w:t>
      </w:r>
      <w:proofErr w:type="spellEnd"/>
      <w:r w:rsidRPr="00BD650F">
        <w:rPr>
          <w:color w:val="auto"/>
          <w:sz w:val="22"/>
          <w:szCs w:val="22"/>
        </w:rPr>
        <w:t>ž dva obdrží objednatel a dva zhotovitel.</w:t>
      </w:r>
    </w:p>
    <w:p w14:paraId="33E703B2" w14:textId="77777777" w:rsidR="00422C6F" w:rsidRPr="00BD650F" w:rsidRDefault="00422C6F" w:rsidP="00422C6F">
      <w:pPr>
        <w:pStyle w:val="Standard"/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4085939D" w14:textId="77777777" w:rsidR="00422C6F" w:rsidRPr="00BD650F" w:rsidRDefault="00422C6F" w:rsidP="00422C6F">
      <w:pPr>
        <w:pStyle w:val="Standard"/>
        <w:numPr>
          <w:ilvl w:val="0"/>
          <w:numId w:val="32"/>
        </w:numPr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>Smlouva nabývá platnosti ke dni jeho podpisu oběma smluvními stranami a účinnosti dnem uveřejnění smlouvy prostřednictvím registru smluv dle zákona č. 340/2015 Sb. (§ 6).</w:t>
      </w:r>
    </w:p>
    <w:p w14:paraId="5F7CC09B" w14:textId="77777777" w:rsidR="00422C6F" w:rsidRPr="00BD650F" w:rsidRDefault="00422C6F" w:rsidP="00422C6F">
      <w:pPr>
        <w:pStyle w:val="Standard"/>
        <w:spacing w:line="276" w:lineRule="auto"/>
        <w:ind w:left="360"/>
        <w:jc w:val="both"/>
        <w:rPr>
          <w:rFonts w:eastAsia="Arial"/>
          <w:color w:val="auto"/>
          <w:sz w:val="22"/>
          <w:szCs w:val="22"/>
        </w:rPr>
      </w:pPr>
    </w:p>
    <w:p w14:paraId="4FF5DA97" w14:textId="77777777" w:rsidR="00422C6F" w:rsidRPr="00BD650F" w:rsidRDefault="00422C6F" w:rsidP="00422C6F">
      <w:pPr>
        <w:pStyle w:val="Standard"/>
        <w:numPr>
          <w:ilvl w:val="0"/>
          <w:numId w:val="32"/>
        </w:numPr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 xml:space="preserve">Zhotovitel je srozuměn s tím, že smlouva bude uveřejněna v registru smluv </w:t>
      </w:r>
      <w:proofErr w:type="spellStart"/>
      <w:r w:rsidRPr="00BD650F">
        <w:rPr>
          <w:color w:val="auto"/>
          <w:sz w:val="22"/>
          <w:szCs w:val="22"/>
        </w:rPr>
        <w:t>způ</w:t>
      </w:r>
      <w:proofErr w:type="spellEnd"/>
      <w:r w:rsidRPr="00BD650F">
        <w:rPr>
          <w:color w:val="auto"/>
          <w:sz w:val="22"/>
          <w:szCs w:val="22"/>
          <w:lang w:val="pt-PT"/>
        </w:rPr>
        <w:t>sobem umo</w:t>
      </w:r>
      <w:proofErr w:type="spellStart"/>
      <w:r w:rsidRPr="00BD650F">
        <w:rPr>
          <w:color w:val="auto"/>
          <w:sz w:val="22"/>
          <w:szCs w:val="22"/>
        </w:rPr>
        <w:t>žňujícím</w:t>
      </w:r>
      <w:proofErr w:type="spellEnd"/>
      <w:r w:rsidRPr="00BD650F">
        <w:rPr>
          <w:color w:val="auto"/>
          <w:sz w:val="22"/>
          <w:szCs w:val="22"/>
        </w:rPr>
        <w:t xml:space="preserve"> dálkový přístup. Zhotovitel prohlašuje, že tato smlouva neobsahuje údaje, </w:t>
      </w:r>
      <w:proofErr w:type="spellStart"/>
      <w:r w:rsidRPr="00BD650F">
        <w:rPr>
          <w:color w:val="auto"/>
          <w:sz w:val="22"/>
          <w:szCs w:val="22"/>
        </w:rPr>
        <w:t>kter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 xml:space="preserve">tvoří předmět jeho obchodního tajemství podle § 504 </w:t>
      </w:r>
      <w:proofErr w:type="spellStart"/>
      <w:r w:rsidRPr="00BD650F">
        <w:rPr>
          <w:color w:val="auto"/>
          <w:sz w:val="22"/>
          <w:szCs w:val="22"/>
        </w:rPr>
        <w:t>obč</w:t>
      </w:r>
      <w:proofErr w:type="spellEnd"/>
      <w:r w:rsidRPr="00BD650F">
        <w:rPr>
          <w:color w:val="auto"/>
          <w:sz w:val="22"/>
          <w:szCs w:val="22"/>
          <w:lang w:val="da-DK"/>
        </w:rPr>
        <w:t>ansk</w:t>
      </w:r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 xml:space="preserve">ho zákoníku. </w:t>
      </w:r>
    </w:p>
    <w:p w14:paraId="25CFBC5B" w14:textId="77777777" w:rsidR="00422C6F" w:rsidRPr="00BD650F" w:rsidRDefault="00422C6F" w:rsidP="00422C6F">
      <w:pPr>
        <w:pStyle w:val="Standard"/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2D79BF4F" w14:textId="77777777" w:rsidR="00422C6F" w:rsidRPr="00BD650F" w:rsidRDefault="00422C6F" w:rsidP="00422C6F">
      <w:pPr>
        <w:pStyle w:val="Standard"/>
        <w:numPr>
          <w:ilvl w:val="0"/>
          <w:numId w:val="32"/>
        </w:numPr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 xml:space="preserve">Zhotovitel je povinen po dobu 10 let od skončení plnění zakázky uchovávat doklady související s plněním zakázky a umožnit osobám oprávněným k výkonu kontroly projektu, z něhož je zakázka hrazena, </w:t>
      </w:r>
      <w:proofErr w:type="spellStart"/>
      <w:r w:rsidRPr="00BD650F">
        <w:rPr>
          <w:color w:val="auto"/>
          <w:sz w:val="22"/>
          <w:szCs w:val="22"/>
        </w:rPr>
        <w:t>prov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st kontrolu těchto dokladů.</w:t>
      </w:r>
    </w:p>
    <w:p w14:paraId="32AD01C8" w14:textId="77777777" w:rsidR="00422C6F" w:rsidRPr="00BD650F" w:rsidRDefault="00422C6F" w:rsidP="00422C6F">
      <w:pPr>
        <w:pStyle w:val="Standard"/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322A2575" w14:textId="77777777" w:rsidR="00422C6F" w:rsidRPr="00BD650F" w:rsidRDefault="00422C6F" w:rsidP="00422C6F">
      <w:pPr>
        <w:pStyle w:val="Standard"/>
        <w:numPr>
          <w:ilvl w:val="0"/>
          <w:numId w:val="32"/>
        </w:numPr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lastRenderedPageBreak/>
        <w:t>Zhotovitel je podle ustanovení § 2 písm. e) zákona č</w:t>
      </w:r>
      <w:r w:rsidRPr="00BD650F">
        <w:rPr>
          <w:color w:val="auto"/>
          <w:sz w:val="22"/>
          <w:szCs w:val="22"/>
          <w:lang w:val="pt-PT"/>
        </w:rPr>
        <w:t>. 320/2001 Sb., o finan</w:t>
      </w:r>
      <w:r w:rsidRPr="00BD650F">
        <w:rPr>
          <w:color w:val="auto"/>
          <w:sz w:val="22"/>
          <w:szCs w:val="22"/>
        </w:rPr>
        <w:t xml:space="preserve">ční kontrole ve </w:t>
      </w:r>
      <w:proofErr w:type="spellStart"/>
      <w:r w:rsidRPr="00BD650F">
        <w:rPr>
          <w:color w:val="auto"/>
          <w:sz w:val="22"/>
          <w:szCs w:val="22"/>
        </w:rPr>
        <w:t>veřejn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proofErr w:type="spellStart"/>
      <w:r w:rsidRPr="00BD650F">
        <w:rPr>
          <w:color w:val="auto"/>
          <w:sz w:val="22"/>
          <w:szCs w:val="22"/>
          <w:lang w:val="de-DE"/>
        </w:rPr>
        <w:t>spr</w:t>
      </w:r>
      <w:r w:rsidRPr="00BD650F">
        <w:rPr>
          <w:color w:val="auto"/>
          <w:sz w:val="22"/>
          <w:szCs w:val="22"/>
        </w:rPr>
        <w:t>ávě</w:t>
      </w:r>
      <w:proofErr w:type="spellEnd"/>
      <w:r w:rsidRPr="00BD650F">
        <w:rPr>
          <w:color w:val="auto"/>
          <w:sz w:val="22"/>
          <w:szCs w:val="22"/>
        </w:rPr>
        <w:t xml:space="preserve"> a</w:t>
      </w:r>
      <w:r w:rsidR="00F840C5" w:rsidRPr="00BD650F">
        <w:rPr>
          <w:color w:val="auto"/>
          <w:sz w:val="22"/>
          <w:szCs w:val="22"/>
        </w:rPr>
        <w:t> </w:t>
      </w:r>
      <w:r w:rsidRPr="00BD650F">
        <w:rPr>
          <w:color w:val="auto"/>
          <w:sz w:val="22"/>
          <w:szCs w:val="22"/>
        </w:rPr>
        <w:t>o změně některý</w:t>
      </w:r>
      <w:proofErr w:type="spellStart"/>
      <w:r w:rsidRPr="00BD650F">
        <w:rPr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color w:val="auto"/>
          <w:sz w:val="22"/>
          <w:szCs w:val="22"/>
          <w:lang w:val="de-DE"/>
        </w:rPr>
        <w:t xml:space="preserve"> z</w:t>
      </w:r>
      <w:proofErr w:type="spellStart"/>
      <w:r w:rsidRPr="00BD650F">
        <w:rPr>
          <w:color w:val="auto"/>
          <w:sz w:val="22"/>
          <w:szCs w:val="22"/>
        </w:rPr>
        <w:t>ákonů</w:t>
      </w:r>
      <w:proofErr w:type="spellEnd"/>
      <w:r w:rsidRPr="00BD650F">
        <w:rPr>
          <w:color w:val="auto"/>
          <w:sz w:val="22"/>
          <w:szCs w:val="22"/>
        </w:rPr>
        <w:t>, ve znění pozdějších předpisů, osobou povinou spolupůsobit při výkonu finanční kontroly prováděn</w:t>
      </w:r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v souvislosti s úhradou zboží nebo služeb z veřejný</w:t>
      </w:r>
      <w:proofErr w:type="spellStart"/>
      <w:r w:rsidRPr="00BD650F">
        <w:rPr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color w:val="auto"/>
          <w:sz w:val="22"/>
          <w:szCs w:val="22"/>
          <w:lang w:val="de-DE"/>
        </w:rPr>
        <w:t xml:space="preserve"> v</w:t>
      </w:r>
      <w:proofErr w:type="spellStart"/>
      <w:r w:rsidRPr="00BD650F">
        <w:rPr>
          <w:color w:val="auto"/>
          <w:sz w:val="22"/>
          <w:szCs w:val="22"/>
        </w:rPr>
        <w:t>ýdajů</w:t>
      </w:r>
      <w:proofErr w:type="spellEnd"/>
      <w:r w:rsidRPr="00BD650F">
        <w:rPr>
          <w:color w:val="auto"/>
          <w:sz w:val="22"/>
          <w:szCs w:val="22"/>
        </w:rPr>
        <w:t>.</w:t>
      </w:r>
    </w:p>
    <w:p w14:paraId="15EBBE24" w14:textId="77777777" w:rsidR="00422C6F" w:rsidRPr="00BD650F" w:rsidRDefault="00422C6F" w:rsidP="00422C6F">
      <w:pPr>
        <w:pStyle w:val="Standard"/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0FEA2D3E" w14:textId="77777777" w:rsidR="00422C6F" w:rsidRPr="00BD650F" w:rsidRDefault="00422C6F" w:rsidP="00422C6F">
      <w:pPr>
        <w:pStyle w:val="Standard"/>
        <w:numPr>
          <w:ilvl w:val="0"/>
          <w:numId w:val="32"/>
        </w:numPr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>Zhotovitel je povinen chránit osobní údaje a při jejich ochraně postupovat v souladu s pří</w:t>
      </w:r>
      <w:r w:rsidRPr="00BD650F">
        <w:rPr>
          <w:color w:val="auto"/>
          <w:sz w:val="22"/>
          <w:szCs w:val="22"/>
          <w:lang w:val="da-DK"/>
        </w:rPr>
        <w:t>slu</w:t>
      </w:r>
      <w:proofErr w:type="spellStart"/>
      <w:r w:rsidRPr="00BD650F">
        <w:rPr>
          <w:color w:val="auto"/>
          <w:sz w:val="22"/>
          <w:szCs w:val="22"/>
        </w:rPr>
        <w:t>šnými</w:t>
      </w:r>
      <w:proofErr w:type="spellEnd"/>
      <w:r w:rsidRPr="00BD650F">
        <w:rPr>
          <w:color w:val="auto"/>
          <w:sz w:val="22"/>
          <w:szCs w:val="22"/>
        </w:rPr>
        <w:t xml:space="preserve"> právní</w:t>
      </w:r>
      <w:r w:rsidRPr="00BD650F">
        <w:rPr>
          <w:color w:val="auto"/>
          <w:sz w:val="22"/>
          <w:szCs w:val="22"/>
          <w:lang w:val="it-IT"/>
        </w:rPr>
        <w:t>mi p</w:t>
      </w:r>
      <w:proofErr w:type="spellStart"/>
      <w:r w:rsidRPr="00BD650F">
        <w:rPr>
          <w:color w:val="auto"/>
          <w:sz w:val="22"/>
          <w:szCs w:val="22"/>
        </w:rPr>
        <w:t>ředpisy</w:t>
      </w:r>
      <w:proofErr w:type="spellEnd"/>
      <w:r w:rsidRPr="00BD650F">
        <w:rPr>
          <w:color w:val="auto"/>
          <w:sz w:val="22"/>
          <w:szCs w:val="22"/>
        </w:rPr>
        <w:t xml:space="preserve">, </w:t>
      </w:r>
      <w:proofErr w:type="spellStart"/>
      <w:r w:rsidRPr="00BD650F">
        <w:rPr>
          <w:color w:val="auto"/>
          <w:sz w:val="22"/>
          <w:szCs w:val="22"/>
        </w:rPr>
        <w:t>zejm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na zákonem č. 110/2019 Sb., o zpracování osobní</w:t>
      </w:r>
      <w:proofErr w:type="spellStart"/>
      <w:r w:rsidRPr="00BD650F">
        <w:rPr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color w:val="auto"/>
          <w:sz w:val="22"/>
          <w:szCs w:val="22"/>
          <w:lang w:val="de-DE"/>
        </w:rPr>
        <w:t xml:space="preserve"> </w:t>
      </w:r>
      <w:r w:rsidRPr="00BD650F">
        <w:rPr>
          <w:color w:val="auto"/>
          <w:sz w:val="22"/>
          <w:szCs w:val="22"/>
        </w:rPr>
        <w:t xml:space="preserve">údajů, ve znění pozdějších předpisů, a Nařízením </w:t>
      </w:r>
      <w:proofErr w:type="spellStart"/>
      <w:r w:rsidRPr="00BD650F">
        <w:rPr>
          <w:color w:val="auto"/>
          <w:sz w:val="22"/>
          <w:szCs w:val="22"/>
        </w:rPr>
        <w:t>Evropsk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ho parlamentu a Rady (EU) 2016/679 ze dne 27. 04. 2016 o ochraně fyzických osob v souvislosti se zpracováním osobní</w:t>
      </w:r>
      <w:proofErr w:type="spellStart"/>
      <w:r w:rsidRPr="00BD650F">
        <w:rPr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color w:val="auto"/>
          <w:sz w:val="22"/>
          <w:szCs w:val="22"/>
          <w:lang w:val="de-DE"/>
        </w:rPr>
        <w:t xml:space="preserve"> </w:t>
      </w:r>
      <w:r w:rsidRPr="00BD650F">
        <w:rPr>
          <w:color w:val="auto"/>
          <w:sz w:val="22"/>
          <w:szCs w:val="22"/>
        </w:rPr>
        <w:t xml:space="preserve">údajů a o </w:t>
      </w:r>
      <w:proofErr w:type="spellStart"/>
      <w:r w:rsidRPr="00BD650F">
        <w:rPr>
          <w:color w:val="auto"/>
          <w:sz w:val="22"/>
          <w:szCs w:val="22"/>
        </w:rPr>
        <w:t>voln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m pohybu těchto údajů a o zrušení směrnice 95/46/ES (</w:t>
      </w:r>
      <w:proofErr w:type="spellStart"/>
      <w:r w:rsidRPr="00BD650F">
        <w:rPr>
          <w:color w:val="auto"/>
          <w:sz w:val="22"/>
          <w:szCs w:val="22"/>
        </w:rPr>
        <w:t>obecn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nařízení o ochraně osobní</w:t>
      </w:r>
      <w:proofErr w:type="spellStart"/>
      <w:r w:rsidRPr="00BD650F">
        <w:rPr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color w:val="auto"/>
          <w:sz w:val="22"/>
          <w:szCs w:val="22"/>
          <w:lang w:val="de-DE"/>
        </w:rPr>
        <w:t xml:space="preserve"> </w:t>
      </w:r>
      <w:r w:rsidRPr="00BD650F">
        <w:rPr>
          <w:color w:val="auto"/>
          <w:sz w:val="22"/>
          <w:szCs w:val="22"/>
        </w:rPr>
        <w:t>údajů).</w:t>
      </w:r>
    </w:p>
    <w:p w14:paraId="25D665E9" w14:textId="77777777" w:rsidR="00422C6F" w:rsidRPr="00BD650F" w:rsidRDefault="00422C6F" w:rsidP="00422C6F">
      <w:pPr>
        <w:pStyle w:val="Standard"/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2D1072F0" w14:textId="77777777" w:rsidR="00422C6F" w:rsidRPr="00BD650F" w:rsidRDefault="00422C6F" w:rsidP="00422C6F">
      <w:pPr>
        <w:pStyle w:val="Standard"/>
        <w:numPr>
          <w:ilvl w:val="0"/>
          <w:numId w:val="32"/>
        </w:numPr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 xml:space="preserve">Zhotovitel není </w:t>
      </w:r>
      <w:r w:rsidRPr="00BD650F">
        <w:rPr>
          <w:color w:val="auto"/>
          <w:sz w:val="22"/>
          <w:szCs w:val="22"/>
          <w:lang w:val="it-IT"/>
        </w:rPr>
        <w:t>opr</w:t>
      </w:r>
      <w:proofErr w:type="spellStart"/>
      <w:r w:rsidRPr="00BD650F">
        <w:rPr>
          <w:color w:val="auto"/>
          <w:sz w:val="22"/>
          <w:szCs w:val="22"/>
        </w:rPr>
        <w:t>ávněn</w:t>
      </w:r>
      <w:proofErr w:type="spellEnd"/>
      <w:r w:rsidRPr="00BD650F">
        <w:rPr>
          <w:color w:val="auto"/>
          <w:sz w:val="22"/>
          <w:szCs w:val="22"/>
        </w:rPr>
        <w:t xml:space="preserve"> </w:t>
      </w:r>
      <w:proofErr w:type="spellStart"/>
      <w:r w:rsidRPr="00BD650F">
        <w:rPr>
          <w:color w:val="auto"/>
          <w:sz w:val="22"/>
          <w:szCs w:val="22"/>
        </w:rPr>
        <w:t>prov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 xml:space="preserve">st </w:t>
      </w:r>
      <w:proofErr w:type="spellStart"/>
      <w:r w:rsidRPr="00BD650F">
        <w:rPr>
          <w:color w:val="auto"/>
          <w:sz w:val="22"/>
          <w:szCs w:val="22"/>
        </w:rPr>
        <w:t>jednostrann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započtení jak</w:t>
      </w:r>
      <w:r w:rsidRPr="00BD650F">
        <w:rPr>
          <w:color w:val="auto"/>
          <w:sz w:val="22"/>
          <w:szCs w:val="22"/>
          <w:lang w:val="fr-FR"/>
        </w:rPr>
        <w:t>é</w:t>
      </w:r>
      <w:proofErr w:type="spellStart"/>
      <w:r w:rsidRPr="00BD650F">
        <w:rPr>
          <w:color w:val="auto"/>
          <w:sz w:val="22"/>
          <w:szCs w:val="22"/>
        </w:rPr>
        <w:t>koliv</w:t>
      </w:r>
      <w:proofErr w:type="spellEnd"/>
      <w:r w:rsidRPr="00BD650F">
        <w:rPr>
          <w:color w:val="auto"/>
          <w:sz w:val="22"/>
          <w:szCs w:val="22"/>
        </w:rPr>
        <w:t xml:space="preserve"> sv</w:t>
      </w:r>
      <w:r w:rsidRPr="00BD650F">
        <w:rPr>
          <w:color w:val="auto"/>
          <w:sz w:val="22"/>
          <w:szCs w:val="22"/>
          <w:lang w:val="fr-FR"/>
        </w:rPr>
        <w:t xml:space="preserve">é </w:t>
      </w:r>
      <w:proofErr w:type="spellStart"/>
      <w:r w:rsidRPr="00BD650F">
        <w:rPr>
          <w:color w:val="auto"/>
          <w:sz w:val="22"/>
          <w:szCs w:val="22"/>
        </w:rPr>
        <w:t>splatn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 xml:space="preserve">i </w:t>
      </w:r>
      <w:proofErr w:type="spellStart"/>
      <w:r w:rsidRPr="00BD650F">
        <w:rPr>
          <w:color w:val="auto"/>
          <w:sz w:val="22"/>
          <w:szCs w:val="22"/>
        </w:rPr>
        <w:t>nesplatn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pohledávky za zhotovitelem vyplývající ze smlouvy nebo vznikl</w:t>
      </w:r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v souvislosti se smlouvou (</w:t>
      </w:r>
      <w:proofErr w:type="spellStart"/>
      <w:r w:rsidRPr="00BD650F">
        <w:rPr>
          <w:color w:val="auto"/>
          <w:sz w:val="22"/>
          <w:szCs w:val="22"/>
        </w:rPr>
        <w:t>zejm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na smluvní pokutu) na jakoukoliv splatnou i nesplatnou pohledávku zhotovitele za objednatelem.</w:t>
      </w:r>
    </w:p>
    <w:p w14:paraId="6B162C1D" w14:textId="77777777" w:rsidR="00422C6F" w:rsidRPr="00BD650F" w:rsidRDefault="00422C6F" w:rsidP="00422C6F">
      <w:pPr>
        <w:pStyle w:val="Standard"/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4CA746F3" w14:textId="77777777" w:rsidR="00422C6F" w:rsidRPr="00BD650F" w:rsidRDefault="00422C6F" w:rsidP="00422C6F">
      <w:pPr>
        <w:pStyle w:val="Standard"/>
        <w:numPr>
          <w:ilvl w:val="0"/>
          <w:numId w:val="32"/>
        </w:numPr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>Zhotovitel bere na vědomí, že objednatel je povinným subjektem podle zákona č. 106/1999 Sb., o </w:t>
      </w:r>
      <w:proofErr w:type="spellStart"/>
      <w:r w:rsidRPr="00BD650F">
        <w:rPr>
          <w:color w:val="auto"/>
          <w:sz w:val="22"/>
          <w:szCs w:val="22"/>
        </w:rPr>
        <w:t>svobodn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m přístupu k informacím, ve znění pozdějších předpisů.</w:t>
      </w:r>
    </w:p>
    <w:p w14:paraId="4859C034" w14:textId="77777777" w:rsidR="00422C6F" w:rsidRPr="00BD650F" w:rsidRDefault="00422C6F" w:rsidP="00422C6F">
      <w:pPr>
        <w:pStyle w:val="Standard"/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362F6242" w14:textId="77777777" w:rsidR="00422C6F" w:rsidRPr="00BD650F" w:rsidRDefault="00422C6F" w:rsidP="00422C6F">
      <w:pPr>
        <w:pStyle w:val="Standard"/>
        <w:numPr>
          <w:ilvl w:val="0"/>
          <w:numId w:val="32"/>
        </w:numPr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 xml:space="preserve">Smluvní strany shodně prohlašují, že si tuto smlouvu před jejím podpisem </w:t>
      </w:r>
      <w:proofErr w:type="spellStart"/>
      <w:r w:rsidRPr="00BD650F">
        <w:rPr>
          <w:color w:val="auto"/>
          <w:sz w:val="22"/>
          <w:szCs w:val="22"/>
        </w:rPr>
        <w:t>přeč</w:t>
      </w:r>
      <w:r w:rsidRPr="00BD650F">
        <w:rPr>
          <w:color w:val="auto"/>
          <w:sz w:val="22"/>
          <w:szCs w:val="22"/>
          <w:lang w:val="en-US"/>
        </w:rPr>
        <w:t>etly</w:t>
      </w:r>
      <w:proofErr w:type="spellEnd"/>
      <w:r w:rsidRPr="00BD650F">
        <w:rPr>
          <w:color w:val="auto"/>
          <w:sz w:val="22"/>
          <w:szCs w:val="22"/>
          <w:lang w:val="en-US"/>
        </w:rPr>
        <w:t xml:space="preserve"> a </w:t>
      </w:r>
      <w:r w:rsidRPr="00BD650F">
        <w:rPr>
          <w:color w:val="auto"/>
          <w:sz w:val="22"/>
          <w:szCs w:val="22"/>
        </w:rPr>
        <w:t xml:space="preserve">že byla uzavřena po </w:t>
      </w:r>
      <w:proofErr w:type="spellStart"/>
      <w:r w:rsidRPr="00BD650F">
        <w:rPr>
          <w:color w:val="auto"/>
          <w:sz w:val="22"/>
          <w:szCs w:val="22"/>
        </w:rPr>
        <w:t>vzájemn</w:t>
      </w:r>
      <w:proofErr w:type="spellEnd"/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m projednání podle jejich prav</w:t>
      </w:r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 xml:space="preserve">a </w:t>
      </w:r>
      <w:proofErr w:type="spellStart"/>
      <w:r w:rsidRPr="00BD650F">
        <w:rPr>
          <w:color w:val="auto"/>
          <w:sz w:val="22"/>
          <w:szCs w:val="22"/>
        </w:rPr>
        <w:t>svobodn</w:t>
      </w:r>
      <w:proofErr w:type="spellEnd"/>
      <w:r w:rsidRPr="00BD650F">
        <w:rPr>
          <w:color w:val="auto"/>
          <w:sz w:val="22"/>
          <w:szCs w:val="22"/>
          <w:lang w:val="fr-FR"/>
        </w:rPr>
        <w:t xml:space="preserve">é </w:t>
      </w:r>
      <w:r w:rsidRPr="00BD650F">
        <w:rPr>
          <w:color w:val="auto"/>
          <w:sz w:val="22"/>
          <w:szCs w:val="22"/>
        </w:rPr>
        <w:t>vůle určitě, vážně a srozumitelně, nikoliv v tísni za nápadně nevýhodných podmínek, a že se dohodly o cel</w:t>
      </w:r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>m jejím obsahu, což stvrzují svými podpisy.</w:t>
      </w:r>
    </w:p>
    <w:p w14:paraId="52D94FDF" w14:textId="77777777" w:rsidR="00422C6F" w:rsidRPr="00BD650F" w:rsidRDefault="00422C6F" w:rsidP="00422C6F">
      <w:pPr>
        <w:pStyle w:val="Standard"/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75DA0C4E" w14:textId="77777777" w:rsidR="00422C6F" w:rsidRPr="00BD650F" w:rsidRDefault="00422C6F" w:rsidP="00422C6F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eastAsia="Arial"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  <w:lang w:val="de-DE"/>
        </w:rPr>
        <w:t>Na</w:t>
      </w:r>
      <w:r w:rsidRPr="00BD650F">
        <w:rPr>
          <w:rFonts w:cs="Times New Roman"/>
          <w:color w:val="auto"/>
          <w:sz w:val="22"/>
          <w:szCs w:val="22"/>
        </w:rPr>
        <w:t xml:space="preserve">řízením Rady (EU) 2022/576 ze dne 8. dubna 2022, bylo změněno nařízení </w:t>
      </w:r>
      <w:r w:rsidRPr="00BD650F">
        <w:rPr>
          <w:rFonts w:cs="Times New Roman"/>
          <w:color w:val="auto"/>
          <w:sz w:val="22"/>
          <w:szCs w:val="22"/>
          <w:lang w:val="de-DE"/>
        </w:rPr>
        <w:t xml:space="preserve">(EU) </w:t>
      </w:r>
      <w:r w:rsidRPr="00BD650F">
        <w:rPr>
          <w:rFonts w:cs="Times New Roman"/>
          <w:color w:val="auto"/>
          <w:sz w:val="22"/>
          <w:szCs w:val="22"/>
        </w:rPr>
        <w:t xml:space="preserve">č. 833/2014 </w:t>
      </w:r>
      <w:proofErr w:type="gramStart"/>
      <w:r w:rsidRPr="00BD650F">
        <w:rPr>
          <w:rFonts w:cs="Times New Roman"/>
          <w:color w:val="auto"/>
          <w:sz w:val="22"/>
          <w:szCs w:val="22"/>
        </w:rPr>
        <w:t>o  omezujících</w:t>
      </w:r>
      <w:proofErr w:type="gramEnd"/>
      <w:r w:rsidRPr="00BD650F">
        <w:rPr>
          <w:rFonts w:cs="Times New Roman"/>
          <w:color w:val="auto"/>
          <w:sz w:val="22"/>
          <w:szCs w:val="22"/>
        </w:rPr>
        <w:t xml:space="preserve"> opatřeních vzhledem k činnostem Ruska destabilizujícím situaci na Ukrajině, kdy byl do nařízení </w:t>
      </w:r>
      <w:r w:rsidRPr="00BD650F">
        <w:rPr>
          <w:rFonts w:cs="Times New Roman"/>
          <w:color w:val="auto"/>
          <w:sz w:val="22"/>
          <w:szCs w:val="22"/>
          <w:lang w:val="de-DE"/>
        </w:rPr>
        <w:t xml:space="preserve">(EU) </w:t>
      </w:r>
      <w:r w:rsidRPr="00BD650F">
        <w:rPr>
          <w:rFonts w:cs="Times New Roman"/>
          <w:color w:val="auto"/>
          <w:sz w:val="22"/>
          <w:szCs w:val="22"/>
        </w:rPr>
        <w:t xml:space="preserve">č. 833/014 vložen článek 5k, jenž zakazuje zadat nebo dále plnit jakoukoli veřejnou zakázku nebo koncesní smlouvu spadající do oblasti působnosti směrnic o zadávání veřejných zakázek, jakož i čl. 10 odst. 1, 3, odst. 6 písm. a) až e), odst. 8, 9 a 10, článků 11, 12, 13 a 14 směrnice 2014/23/EU, článků </w:t>
      </w:r>
      <w:r w:rsidRPr="00BD650F">
        <w:rPr>
          <w:rFonts w:cs="Times New Roman"/>
          <w:color w:val="auto"/>
          <w:sz w:val="22"/>
          <w:szCs w:val="22"/>
          <w:lang w:val="ru-RU"/>
        </w:rPr>
        <w:t xml:space="preserve">7 a 8, </w:t>
      </w:r>
      <w:r w:rsidRPr="00BD650F">
        <w:rPr>
          <w:rFonts w:cs="Times New Roman"/>
          <w:color w:val="auto"/>
          <w:sz w:val="22"/>
          <w:szCs w:val="22"/>
        </w:rPr>
        <w:t>č</w:t>
      </w:r>
      <w:r w:rsidRPr="00BD650F">
        <w:rPr>
          <w:rFonts w:cs="Times New Roman"/>
          <w:color w:val="auto"/>
          <w:sz w:val="22"/>
          <w:szCs w:val="22"/>
          <w:lang w:val="pt-PT"/>
        </w:rPr>
        <w:t>l. 10 p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ísm</w:t>
      </w:r>
      <w:proofErr w:type="spellEnd"/>
      <w:r w:rsidRPr="00BD650F">
        <w:rPr>
          <w:rFonts w:cs="Times New Roman"/>
          <w:color w:val="auto"/>
          <w:sz w:val="22"/>
          <w:szCs w:val="22"/>
        </w:rPr>
        <w:t>. b) až f) a pí</w:t>
      </w:r>
      <w:r w:rsidRPr="00BD650F">
        <w:rPr>
          <w:rFonts w:cs="Times New Roman"/>
          <w:color w:val="auto"/>
          <w:sz w:val="22"/>
          <w:szCs w:val="22"/>
          <w:lang w:val="pt-PT"/>
        </w:rPr>
        <w:t>sm. h) a</w:t>
      </w:r>
      <w:r w:rsidRPr="00BD650F">
        <w:rPr>
          <w:rFonts w:cs="Times New Roman"/>
          <w:color w:val="auto"/>
          <w:sz w:val="22"/>
          <w:szCs w:val="22"/>
        </w:rPr>
        <w:t xml:space="preserve">ž j) směrnice 2014/24/EU, článku 18, čl. 21 písm. b) až e) a písm. g až </w:t>
      </w:r>
      <w:r w:rsidRPr="00BD650F">
        <w:rPr>
          <w:rFonts w:cs="Times New Roman"/>
          <w:color w:val="auto"/>
          <w:sz w:val="22"/>
          <w:szCs w:val="22"/>
          <w:lang w:val="it-IT"/>
        </w:rPr>
        <w:t xml:space="preserve">i), </w:t>
      </w:r>
      <w:r w:rsidRPr="00BD650F">
        <w:rPr>
          <w:rFonts w:cs="Times New Roman"/>
          <w:color w:val="auto"/>
          <w:sz w:val="22"/>
          <w:szCs w:val="22"/>
        </w:rPr>
        <w:t xml:space="preserve">článků </w:t>
      </w:r>
      <w:r w:rsidRPr="00BD650F">
        <w:rPr>
          <w:rFonts w:cs="Times New Roman"/>
          <w:color w:val="auto"/>
          <w:sz w:val="22"/>
          <w:szCs w:val="22"/>
          <w:lang w:val="en-US"/>
        </w:rPr>
        <w:t xml:space="preserve">29 a 30 </w:t>
      </w:r>
      <w:proofErr w:type="spellStart"/>
      <w:r w:rsidRPr="00BD650F">
        <w:rPr>
          <w:rFonts w:cs="Times New Roman"/>
          <w:color w:val="auto"/>
          <w:sz w:val="22"/>
          <w:szCs w:val="22"/>
          <w:lang w:val="en-US"/>
        </w:rPr>
        <w:t>sm</w:t>
      </w:r>
      <w:r w:rsidRPr="00BD650F">
        <w:rPr>
          <w:rFonts w:cs="Times New Roman"/>
          <w:color w:val="auto"/>
          <w:sz w:val="22"/>
          <w:szCs w:val="22"/>
        </w:rPr>
        <w:t>ěrnice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2014/25/EU a č</w:t>
      </w:r>
      <w:r w:rsidRPr="00BD650F">
        <w:rPr>
          <w:rFonts w:cs="Times New Roman"/>
          <w:color w:val="auto"/>
          <w:sz w:val="22"/>
          <w:szCs w:val="22"/>
          <w:lang w:val="pt-PT"/>
        </w:rPr>
        <w:t>l. 13 p</w:t>
      </w:r>
      <w:proofErr w:type="spellStart"/>
      <w:r w:rsidRPr="00BD650F">
        <w:rPr>
          <w:rFonts w:cs="Times New Roman"/>
          <w:color w:val="auto"/>
          <w:sz w:val="22"/>
          <w:szCs w:val="22"/>
        </w:rPr>
        <w:t>ísm</w:t>
      </w:r>
      <w:proofErr w:type="spellEnd"/>
      <w:r w:rsidRPr="00BD650F">
        <w:rPr>
          <w:rFonts w:cs="Times New Roman"/>
          <w:color w:val="auto"/>
          <w:sz w:val="22"/>
          <w:szCs w:val="22"/>
        </w:rPr>
        <w:t>. a) až d), f) až h) a j) směrnice 2009/81/EC:</w:t>
      </w:r>
    </w:p>
    <w:p w14:paraId="4916F490" w14:textId="77777777" w:rsidR="00422C6F" w:rsidRPr="00BD650F" w:rsidRDefault="00422C6F" w:rsidP="00422C6F">
      <w:pPr>
        <w:pStyle w:val="Odstavecseseznamem"/>
        <w:numPr>
          <w:ilvl w:val="0"/>
          <w:numId w:val="7"/>
        </w:numPr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jakémukoli ruskému státnímu příslušníkovi, fyzické či právnické osobě nebo subjektu či orgánu se sídlem v Rusku,</w:t>
      </w:r>
    </w:p>
    <w:p w14:paraId="10B10544" w14:textId="77777777" w:rsidR="00422C6F" w:rsidRPr="00BD650F" w:rsidRDefault="00422C6F" w:rsidP="00422C6F">
      <w:pPr>
        <w:pStyle w:val="Odstavecseseznamem"/>
        <w:numPr>
          <w:ilvl w:val="0"/>
          <w:numId w:val="7"/>
        </w:numPr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právnické osobě, subjektu nebo orgánu, které jsou z více než 50 % přímo či nepřímo vlastněny některým ze subjektů uvedených v písmeni a) tohoto odstavce, nebo</w:t>
      </w:r>
    </w:p>
    <w:p w14:paraId="7223CA15" w14:textId="77777777" w:rsidR="00422C6F" w:rsidRPr="00BD650F" w:rsidRDefault="00422C6F" w:rsidP="00422C6F">
      <w:pPr>
        <w:pStyle w:val="Odstavecseseznamem"/>
        <w:numPr>
          <w:ilvl w:val="0"/>
          <w:numId w:val="7"/>
        </w:numPr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fyzické nebo právnické osobě, subjektu nebo orgánu, které jednají jménem nebo na pokyn některého ze subjektů uvedených v písmeni a) nebo b) tohoto odstavce, </w:t>
      </w:r>
    </w:p>
    <w:p w14:paraId="620C734D" w14:textId="77777777" w:rsidR="00422C6F" w:rsidRPr="00BD650F" w:rsidRDefault="00422C6F" w:rsidP="00422C6F">
      <w:pPr>
        <w:spacing w:line="276" w:lineRule="auto"/>
        <w:jc w:val="both"/>
        <w:rPr>
          <w:rFonts w:eastAsia="Arial"/>
          <w:sz w:val="22"/>
          <w:szCs w:val="22"/>
        </w:rPr>
      </w:pPr>
    </w:p>
    <w:p w14:paraId="12B02B90" w14:textId="77777777" w:rsidR="00422C6F" w:rsidRPr="00BD650F" w:rsidRDefault="00422C6F" w:rsidP="00422C6F">
      <w:pPr>
        <w:spacing w:line="276" w:lineRule="auto"/>
        <w:jc w:val="both"/>
        <w:rPr>
          <w:rFonts w:eastAsia="Arial"/>
          <w:sz w:val="22"/>
          <w:szCs w:val="22"/>
        </w:rPr>
      </w:pPr>
      <w:r w:rsidRPr="00BD650F">
        <w:rPr>
          <w:sz w:val="22"/>
          <w:szCs w:val="22"/>
        </w:rPr>
        <w:t xml:space="preserve">včetně subdodavatelů, dodavatelů nebo subjektů, jejichž způsobilost je využívána ve smyslu směrnic </w:t>
      </w:r>
      <w:proofErr w:type="gramStart"/>
      <w:r w:rsidRPr="00BD650F">
        <w:rPr>
          <w:sz w:val="22"/>
          <w:szCs w:val="22"/>
        </w:rPr>
        <w:t>o  zadávání</w:t>
      </w:r>
      <w:proofErr w:type="gramEnd"/>
      <w:r w:rsidRPr="00BD650F">
        <w:rPr>
          <w:sz w:val="22"/>
          <w:szCs w:val="22"/>
        </w:rPr>
        <w:t xml:space="preserve"> veřejných zakázek, pokud představují více než 10 % hodnoty zakázky, nebo společně s nimi.</w:t>
      </w:r>
    </w:p>
    <w:p w14:paraId="0B83FDF2" w14:textId="77777777" w:rsidR="00422C6F" w:rsidRPr="00BD650F" w:rsidRDefault="00422C6F" w:rsidP="00422C6F">
      <w:pPr>
        <w:spacing w:line="276" w:lineRule="auto"/>
        <w:jc w:val="both"/>
        <w:rPr>
          <w:rFonts w:eastAsia="Arial"/>
          <w:sz w:val="22"/>
          <w:szCs w:val="22"/>
        </w:rPr>
      </w:pPr>
    </w:p>
    <w:p w14:paraId="61B1DD17" w14:textId="77777777" w:rsidR="00422C6F" w:rsidRPr="00BD650F" w:rsidRDefault="00422C6F" w:rsidP="00422C6F">
      <w:pPr>
        <w:spacing w:line="276" w:lineRule="auto"/>
        <w:jc w:val="both"/>
        <w:rPr>
          <w:rFonts w:eastAsia="Arial"/>
          <w:sz w:val="22"/>
          <w:szCs w:val="22"/>
        </w:rPr>
      </w:pPr>
      <w:r w:rsidRPr="00BD650F">
        <w:rPr>
          <w:sz w:val="22"/>
          <w:szCs w:val="22"/>
        </w:rPr>
        <w:t>Toto nařízení umožnuje dle článku 5k odst. 2 pří</w:t>
      </w:r>
      <w:r w:rsidRPr="00BD650F">
        <w:rPr>
          <w:sz w:val="22"/>
          <w:szCs w:val="22"/>
          <w:lang w:val="da-DK"/>
        </w:rPr>
        <w:t>slu</w:t>
      </w:r>
      <w:proofErr w:type="spellStart"/>
      <w:r w:rsidRPr="00BD650F">
        <w:rPr>
          <w:sz w:val="22"/>
          <w:szCs w:val="22"/>
        </w:rPr>
        <w:t>šným</w:t>
      </w:r>
      <w:proofErr w:type="spellEnd"/>
      <w:r w:rsidRPr="00BD650F">
        <w:rPr>
          <w:sz w:val="22"/>
          <w:szCs w:val="22"/>
        </w:rPr>
        <w:t xml:space="preserve"> orgánům povolit zadání </w:t>
      </w:r>
      <w:r w:rsidRPr="00BD650F">
        <w:rPr>
          <w:sz w:val="22"/>
          <w:szCs w:val="22"/>
          <w:lang w:val="it-IT"/>
        </w:rPr>
        <w:t>a dal</w:t>
      </w:r>
      <w:proofErr w:type="spellStart"/>
      <w:r w:rsidRPr="00BD650F">
        <w:rPr>
          <w:sz w:val="22"/>
          <w:szCs w:val="22"/>
        </w:rPr>
        <w:t>ší</w:t>
      </w:r>
      <w:proofErr w:type="spellEnd"/>
      <w:r w:rsidRPr="00BD650F">
        <w:rPr>
          <w:sz w:val="22"/>
          <w:szCs w:val="22"/>
        </w:rPr>
        <w:t xml:space="preserve"> plnění zakázek zaměřených na:</w:t>
      </w:r>
    </w:p>
    <w:p w14:paraId="7F7BB3B0" w14:textId="77777777" w:rsidR="00422C6F" w:rsidRPr="00BD650F" w:rsidRDefault="00422C6F" w:rsidP="00422C6F">
      <w:pPr>
        <w:pStyle w:val="Odstavecseseznamem"/>
        <w:numPr>
          <w:ilvl w:val="0"/>
          <w:numId w:val="35"/>
        </w:numPr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provoz, údržbu, vyřazování z provozu a nakládání s radioaktivním odpadem, dodávky a  přepracování paliva a bezpečnost civilních jaderných kapacit a na pokračování navrhování, konstrukcí a uvádění do provozu nezbytných pro dokončení civilních jaderných zařízení, jakož i na dodávky </w:t>
      </w:r>
      <w:proofErr w:type="spellStart"/>
      <w:r w:rsidRPr="00BD650F">
        <w:rPr>
          <w:rFonts w:cs="Times New Roman"/>
          <w:color w:val="auto"/>
          <w:sz w:val="22"/>
          <w:szCs w:val="22"/>
        </w:rPr>
        <w:t>prekurzorov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ho materiálu pro výrobu radioizotopů pro l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proofErr w:type="spellStart"/>
      <w:r w:rsidRPr="00BD650F">
        <w:rPr>
          <w:rFonts w:cs="Times New Roman"/>
          <w:color w:val="auto"/>
          <w:sz w:val="22"/>
          <w:szCs w:val="22"/>
        </w:rPr>
        <w:t>kařské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účely a podobný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rFonts w:cs="Times New Roman"/>
          <w:color w:val="auto"/>
          <w:sz w:val="22"/>
          <w:szCs w:val="22"/>
          <w:lang w:val="de-DE"/>
        </w:rPr>
        <w:t xml:space="preserve"> l</w:t>
      </w:r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proofErr w:type="spellStart"/>
      <w:r w:rsidRPr="00BD650F">
        <w:rPr>
          <w:rFonts w:cs="Times New Roman"/>
          <w:color w:val="auto"/>
          <w:sz w:val="22"/>
          <w:szCs w:val="22"/>
        </w:rPr>
        <w:t>kařských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aplikací, </w:t>
      </w:r>
      <w:proofErr w:type="spellStart"/>
      <w:r w:rsidRPr="00BD650F">
        <w:rPr>
          <w:rFonts w:cs="Times New Roman"/>
          <w:color w:val="auto"/>
          <w:sz w:val="22"/>
          <w:szCs w:val="22"/>
        </w:rPr>
        <w:t>kritick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lastRenderedPageBreak/>
        <w:t xml:space="preserve">technologie pro monitorování radiace v životním prostředí nebo civilní jadernou spolupráci, </w:t>
      </w:r>
      <w:proofErr w:type="spellStart"/>
      <w:r w:rsidRPr="00BD650F">
        <w:rPr>
          <w:rFonts w:cs="Times New Roman"/>
          <w:color w:val="auto"/>
          <w:sz w:val="22"/>
          <w:szCs w:val="22"/>
        </w:rPr>
        <w:t>zejm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na v oblasti výzkumu a vývoje;</w:t>
      </w:r>
    </w:p>
    <w:p w14:paraId="47A95C33" w14:textId="77777777" w:rsidR="00422C6F" w:rsidRPr="00BD650F" w:rsidRDefault="00422C6F" w:rsidP="00422C6F">
      <w:pPr>
        <w:pStyle w:val="Odstavecseseznamem"/>
        <w:numPr>
          <w:ilvl w:val="0"/>
          <w:numId w:val="35"/>
        </w:numPr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mezivládní spolupráci v oblasti kosmických programů;</w:t>
      </w:r>
    </w:p>
    <w:p w14:paraId="4742F4B5" w14:textId="77777777" w:rsidR="00422C6F" w:rsidRPr="00BD650F" w:rsidRDefault="00422C6F" w:rsidP="00422C6F">
      <w:pPr>
        <w:pStyle w:val="Odstavecseseznamem"/>
        <w:numPr>
          <w:ilvl w:val="0"/>
          <w:numId w:val="35"/>
        </w:numPr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poskytování nezbytně </w:t>
      </w:r>
      <w:proofErr w:type="spellStart"/>
      <w:r w:rsidRPr="00BD650F">
        <w:rPr>
          <w:rFonts w:cs="Times New Roman"/>
          <w:color w:val="auto"/>
          <w:sz w:val="22"/>
          <w:szCs w:val="22"/>
        </w:rPr>
        <w:t>nutn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 xml:space="preserve">ho zboží nebo služeb, </w:t>
      </w:r>
      <w:proofErr w:type="spellStart"/>
      <w:r w:rsidRPr="00BD650F">
        <w:rPr>
          <w:rFonts w:cs="Times New Roman"/>
          <w:color w:val="auto"/>
          <w:sz w:val="22"/>
          <w:szCs w:val="22"/>
        </w:rPr>
        <w:t>kter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 xml:space="preserve">mohou poskytnout, případně mohou poskytnout v </w:t>
      </w:r>
      <w:proofErr w:type="spellStart"/>
      <w:r w:rsidRPr="00BD650F">
        <w:rPr>
          <w:rFonts w:cs="Times New Roman"/>
          <w:color w:val="auto"/>
          <w:sz w:val="22"/>
          <w:szCs w:val="22"/>
        </w:rPr>
        <w:t>dostatečn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>é</w:t>
      </w:r>
      <w:r w:rsidRPr="00BD650F">
        <w:rPr>
          <w:rFonts w:cs="Times New Roman"/>
          <w:color w:val="auto"/>
          <w:sz w:val="22"/>
          <w:szCs w:val="22"/>
        </w:rPr>
        <w:t>m množství, pouze osoby uveden</w:t>
      </w:r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v odstavci 1;</w:t>
      </w:r>
    </w:p>
    <w:p w14:paraId="6EB297F9" w14:textId="77777777" w:rsidR="00422C6F" w:rsidRPr="00BD650F" w:rsidRDefault="00422C6F" w:rsidP="00422C6F">
      <w:pPr>
        <w:pStyle w:val="Odstavecseseznamem"/>
        <w:numPr>
          <w:ilvl w:val="0"/>
          <w:numId w:val="35"/>
        </w:numPr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 xml:space="preserve">fungování diplomatických a konzulárních zastoupení Unie a členských států v Rusku, včetně </w:t>
      </w:r>
      <w:r w:rsidRPr="00BD650F">
        <w:rPr>
          <w:rFonts w:cs="Times New Roman"/>
          <w:color w:val="auto"/>
          <w:sz w:val="22"/>
          <w:szCs w:val="22"/>
          <w:lang w:val="es-ES_tradnl"/>
        </w:rPr>
        <w:t>delegac</w:t>
      </w:r>
      <w:r w:rsidRPr="00BD650F">
        <w:rPr>
          <w:rFonts w:cs="Times New Roman"/>
          <w:color w:val="auto"/>
          <w:sz w:val="22"/>
          <w:szCs w:val="22"/>
        </w:rPr>
        <w:t xml:space="preserve">í, velvyslanectví </w:t>
      </w:r>
      <w:r w:rsidRPr="00BD650F">
        <w:rPr>
          <w:rFonts w:cs="Times New Roman"/>
          <w:color w:val="auto"/>
          <w:sz w:val="22"/>
          <w:szCs w:val="22"/>
          <w:lang w:val="fr-FR"/>
        </w:rPr>
        <w:t>a mis</w:t>
      </w:r>
      <w:r w:rsidRPr="00BD650F">
        <w:rPr>
          <w:rFonts w:cs="Times New Roman"/>
          <w:color w:val="auto"/>
          <w:sz w:val="22"/>
          <w:szCs w:val="22"/>
        </w:rPr>
        <w:t>í, nebo mezinárodních organizací v Rusku požívající</w:t>
      </w:r>
      <w:proofErr w:type="spellStart"/>
      <w:r w:rsidRPr="00BD650F">
        <w:rPr>
          <w:rFonts w:cs="Times New Roman"/>
          <w:color w:val="auto"/>
          <w:sz w:val="22"/>
          <w:szCs w:val="22"/>
          <w:lang w:val="de-DE"/>
        </w:rPr>
        <w:t>ch</w:t>
      </w:r>
      <w:proofErr w:type="spellEnd"/>
      <w:r w:rsidRPr="00BD650F">
        <w:rPr>
          <w:rFonts w:cs="Times New Roman"/>
          <w:color w:val="auto"/>
          <w:sz w:val="22"/>
          <w:szCs w:val="22"/>
          <w:lang w:val="de-DE"/>
        </w:rPr>
        <w:t xml:space="preserve"> v</w:t>
      </w:r>
      <w:proofErr w:type="spellStart"/>
      <w:r w:rsidRPr="00BD650F">
        <w:rPr>
          <w:rFonts w:cs="Times New Roman"/>
          <w:color w:val="auto"/>
          <w:sz w:val="22"/>
          <w:szCs w:val="22"/>
        </w:rPr>
        <w:t>ýsad</w:t>
      </w:r>
      <w:proofErr w:type="spellEnd"/>
      <w:r w:rsidRPr="00BD650F">
        <w:rPr>
          <w:rFonts w:cs="Times New Roman"/>
          <w:color w:val="auto"/>
          <w:sz w:val="22"/>
          <w:szCs w:val="22"/>
        </w:rPr>
        <w:t xml:space="preserve"> podle mezinárodního práva,</w:t>
      </w:r>
    </w:p>
    <w:p w14:paraId="547D0B97" w14:textId="77777777" w:rsidR="00422C6F" w:rsidRPr="00BD650F" w:rsidRDefault="00422C6F" w:rsidP="00422C6F">
      <w:pPr>
        <w:pStyle w:val="Odstavecseseznamem"/>
        <w:numPr>
          <w:ilvl w:val="0"/>
          <w:numId w:val="35"/>
        </w:numPr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nákup, dovoz nebo přepravu zemního plynu a ropy, včetně rafinovaných ropných produktů, jakož i</w:t>
      </w:r>
      <w:r w:rsidR="00F840C5" w:rsidRPr="00BD650F">
        <w:rPr>
          <w:rFonts w:cs="Times New Roman"/>
          <w:color w:val="auto"/>
          <w:sz w:val="22"/>
          <w:szCs w:val="22"/>
        </w:rPr>
        <w:t> </w:t>
      </w:r>
      <w:r w:rsidRPr="00BD650F">
        <w:rPr>
          <w:rFonts w:cs="Times New Roman"/>
          <w:color w:val="auto"/>
          <w:sz w:val="22"/>
          <w:szCs w:val="22"/>
        </w:rPr>
        <w:t xml:space="preserve">titanu, hliníku, mědi, niklu, palladia a </w:t>
      </w:r>
      <w:proofErr w:type="spellStart"/>
      <w:r w:rsidRPr="00BD650F">
        <w:rPr>
          <w:rFonts w:cs="Times New Roman"/>
          <w:color w:val="auto"/>
          <w:sz w:val="22"/>
          <w:szCs w:val="22"/>
        </w:rPr>
        <w:t>železn</w:t>
      </w:r>
      <w:proofErr w:type="spellEnd"/>
      <w:r w:rsidRPr="00BD650F">
        <w:rPr>
          <w:rFonts w:cs="Times New Roman"/>
          <w:color w:val="auto"/>
          <w:sz w:val="22"/>
          <w:szCs w:val="22"/>
          <w:lang w:val="fr-FR"/>
        </w:rPr>
        <w:t xml:space="preserve">é </w:t>
      </w:r>
      <w:r w:rsidRPr="00BD650F">
        <w:rPr>
          <w:rFonts w:cs="Times New Roman"/>
          <w:color w:val="auto"/>
          <w:sz w:val="22"/>
          <w:szCs w:val="22"/>
        </w:rPr>
        <w:t>rudy do Unie z Ruska nebo přes Rusko; nebo</w:t>
      </w:r>
    </w:p>
    <w:p w14:paraId="5C327B7E" w14:textId="77777777" w:rsidR="00422C6F" w:rsidRPr="00BD650F" w:rsidRDefault="00422C6F" w:rsidP="00422C6F">
      <w:pPr>
        <w:pStyle w:val="Odstavecseseznamem"/>
        <w:numPr>
          <w:ilvl w:val="0"/>
          <w:numId w:val="35"/>
        </w:numPr>
        <w:suppressAutoHyphens w:val="0"/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BD650F">
        <w:rPr>
          <w:rFonts w:cs="Times New Roman"/>
          <w:color w:val="auto"/>
          <w:sz w:val="22"/>
          <w:szCs w:val="22"/>
        </w:rPr>
        <w:t>nákup, dovoz nebo přepravu uhlí a jiných pevných fosilních paliv, jejichž seznam je uveden v příloze XXII, do Unie do 10. srpna 2022.</w:t>
      </w:r>
    </w:p>
    <w:p w14:paraId="17B8703C" w14:textId="77777777" w:rsidR="00422C6F" w:rsidRPr="00BD650F" w:rsidRDefault="00422C6F" w:rsidP="00422C6F">
      <w:pPr>
        <w:spacing w:line="276" w:lineRule="auto"/>
        <w:rPr>
          <w:rFonts w:eastAsia="Arial"/>
          <w:sz w:val="22"/>
          <w:szCs w:val="22"/>
        </w:rPr>
      </w:pPr>
    </w:p>
    <w:p w14:paraId="19B67103" w14:textId="77777777" w:rsidR="00422C6F" w:rsidRPr="00BD650F" w:rsidRDefault="00422C6F" w:rsidP="00422C6F">
      <w:pPr>
        <w:spacing w:line="276" w:lineRule="auto"/>
        <w:jc w:val="both"/>
        <w:rPr>
          <w:rFonts w:eastAsia="Arial"/>
          <w:sz w:val="22"/>
          <w:szCs w:val="22"/>
        </w:rPr>
      </w:pPr>
      <w:r w:rsidRPr="00BD650F">
        <w:rPr>
          <w:sz w:val="22"/>
          <w:szCs w:val="22"/>
        </w:rPr>
        <w:t xml:space="preserve">Dotčený členský stát je potom o </w:t>
      </w:r>
      <w:proofErr w:type="spellStart"/>
      <w:r w:rsidRPr="00BD650F">
        <w:rPr>
          <w:sz w:val="22"/>
          <w:szCs w:val="22"/>
        </w:rPr>
        <w:t>každ</w:t>
      </w:r>
      <w:proofErr w:type="spellEnd"/>
      <w:r w:rsidRPr="00BD650F">
        <w:rPr>
          <w:sz w:val="22"/>
          <w:szCs w:val="22"/>
          <w:lang w:val="fr-FR"/>
        </w:rPr>
        <w:t>é</w:t>
      </w:r>
      <w:r w:rsidRPr="00BD650F">
        <w:rPr>
          <w:sz w:val="22"/>
          <w:szCs w:val="22"/>
          <w:lang w:val="da-DK"/>
        </w:rPr>
        <w:t>m ud</w:t>
      </w:r>
      <w:proofErr w:type="spellStart"/>
      <w:r w:rsidRPr="00BD650F">
        <w:rPr>
          <w:sz w:val="22"/>
          <w:szCs w:val="22"/>
        </w:rPr>
        <w:t>ělen</w:t>
      </w:r>
      <w:proofErr w:type="spellEnd"/>
      <w:r w:rsidRPr="00BD650F">
        <w:rPr>
          <w:sz w:val="22"/>
          <w:szCs w:val="22"/>
          <w:lang w:val="fr-FR"/>
        </w:rPr>
        <w:t>é</w:t>
      </w:r>
      <w:r w:rsidRPr="00BD650F">
        <w:rPr>
          <w:sz w:val="22"/>
          <w:szCs w:val="22"/>
        </w:rPr>
        <w:t xml:space="preserve">m povolení povinen informovat ostatní </w:t>
      </w:r>
      <w:proofErr w:type="spellStart"/>
      <w:r w:rsidRPr="00BD650F">
        <w:rPr>
          <w:sz w:val="22"/>
          <w:szCs w:val="22"/>
        </w:rPr>
        <w:t>člensk</w:t>
      </w:r>
      <w:proofErr w:type="spellEnd"/>
      <w:r w:rsidRPr="00BD650F">
        <w:rPr>
          <w:sz w:val="22"/>
          <w:szCs w:val="22"/>
          <w:lang w:val="fr-FR"/>
        </w:rPr>
        <w:t xml:space="preserve">é </w:t>
      </w:r>
      <w:r w:rsidRPr="00BD650F">
        <w:rPr>
          <w:sz w:val="22"/>
          <w:szCs w:val="22"/>
        </w:rPr>
        <w:t xml:space="preserve">státy </w:t>
      </w:r>
      <w:proofErr w:type="gramStart"/>
      <w:r w:rsidRPr="00BD650F">
        <w:rPr>
          <w:sz w:val="22"/>
          <w:szCs w:val="22"/>
        </w:rPr>
        <w:t>a  Komisi</w:t>
      </w:r>
      <w:proofErr w:type="gramEnd"/>
      <w:r w:rsidRPr="00BD650F">
        <w:rPr>
          <w:sz w:val="22"/>
          <w:szCs w:val="22"/>
        </w:rPr>
        <w:t xml:space="preserve"> (EU) do dvou týdnů od jeho udělení.</w:t>
      </w:r>
    </w:p>
    <w:p w14:paraId="071A30F2" w14:textId="77777777" w:rsidR="00422C6F" w:rsidRPr="00BD650F" w:rsidRDefault="00422C6F" w:rsidP="00422C6F">
      <w:pPr>
        <w:pStyle w:val="Standard"/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 xml:space="preserve"> </w:t>
      </w:r>
    </w:p>
    <w:p w14:paraId="12D477E1" w14:textId="77777777" w:rsidR="00422C6F" w:rsidRPr="00BD650F" w:rsidRDefault="00422C6F" w:rsidP="00422C6F">
      <w:pPr>
        <w:pStyle w:val="Standard"/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7C079C8C" w14:textId="77777777" w:rsidR="00422C6F" w:rsidRPr="00BD650F" w:rsidRDefault="00422C6F" w:rsidP="00422C6F">
      <w:pPr>
        <w:pStyle w:val="Standard"/>
        <w:spacing w:line="276" w:lineRule="auto"/>
        <w:jc w:val="both"/>
        <w:rPr>
          <w:rFonts w:eastAsia="Arial"/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>Přílohou t</w:t>
      </w:r>
      <w:r w:rsidRPr="00BD650F">
        <w:rPr>
          <w:color w:val="auto"/>
          <w:sz w:val="22"/>
          <w:szCs w:val="22"/>
          <w:lang w:val="fr-FR"/>
        </w:rPr>
        <w:t>é</w:t>
      </w:r>
      <w:r w:rsidRPr="00BD650F">
        <w:rPr>
          <w:color w:val="auto"/>
          <w:sz w:val="22"/>
          <w:szCs w:val="22"/>
        </w:rPr>
        <w:t xml:space="preserve">to smlouvy je: </w:t>
      </w:r>
    </w:p>
    <w:p w14:paraId="4B0D8E56" w14:textId="77777777" w:rsidR="00422C6F" w:rsidRPr="00BD650F" w:rsidRDefault="00422C6F" w:rsidP="00422C6F">
      <w:pPr>
        <w:pStyle w:val="Standard"/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621A4D3C" w14:textId="3C3077E4" w:rsidR="00422C6F" w:rsidRPr="00BD650F" w:rsidRDefault="00074F67" w:rsidP="00074F67">
      <w:pPr>
        <w:spacing w:line="276" w:lineRule="auto"/>
        <w:jc w:val="both"/>
        <w:rPr>
          <w:rFonts w:eastAsia="Arial"/>
          <w:sz w:val="22"/>
          <w:szCs w:val="22"/>
        </w:rPr>
      </w:pPr>
      <w:r w:rsidRPr="00BD650F">
        <w:rPr>
          <w:rFonts w:eastAsia="Arial"/>
          <w:sz w:val="22"/>
          <w:szCs w:val="22"/>
        </w:rPr>
        <w:t>Příloha č. 4</w:t>
      </w:r>
      <w:r w:rsidR="00736D6C" w:rsidRPr="00736D6C">
        <w:rPr>
          <w:rFonts w:eastAsia="Arial"/>
          <w:sz w:val="22"/>
          <w:szCs w:val="22"/>
        </w:rPr>
        <w:t xml:space="preserve">_OA Písek </w:t>
      </w:r>
      <w:proofErr w:type="spellStart"/>
      <w:r w:rsidR="00736D6C" w:rsidRPr="00736D6C">
        <w:rPr>
          <w:rFonts w:eastAsia="Arial"/>
          <w:sz w:val="22"/>
          <w:szCs w:val="22"/>
        </w:rPr>
        <w:t>workoutové</w:t>
      </w:r>
      <w:proofErr w:type="spellEnd"/>
      <w:r w:rsidR="00736D6C" w:rsidRPr="00736D6C">
        <w:rPr>
          <w:rFonts w:eastAsia="Arial"/>
          <w:sz w:val="22"/>
          <w:szCs w:val="22"/>
        </w:rPr>
        <w:t xml:space="preserve"> </w:t>
      </w:r>
      <w:proofErr w:type="gramStart"/>
      <w:r w:rsidR="00736D6C" w:rsidRPr="00736D6C">
        <w:rPr>
          <w:rFonts w:eastAsia="Arial"/>
          <w:sz w:val="22"/>
          <w:szCs w:val="22"/>
        </w:rPr>
        <w:t>hřiště - soupis</w:t>
      </w:r>
      <w:proofErr w:type="gramEnd"/>
      <w:r w:rsidR="00736D6C" w:rsidRPr="00736D6C">
        <w:rPr>
          <w:rFonts w:eastAsia="Arial"/>
          <w:sz w:val="22"/>
          <w:szCs w:val="22"/>
        </w:rPr>
        <w:t xml:space="preserve"> prací</w:t>
      </w:r>
    </w:p>
    <w:p w14:paraId="2611E864" w14:textId="77777777" w:rsidR="00422C6F" w:rsidRPr="00BD650F" w:rsidRDefault="00422C6F" w:rsidP="00422C6F">
      <w:pPr>
        <w:pStyle w:val="Standard"/>
        <w:spacing w:line="276" w:lineRule="auto"/>
        <w:jc w:val="both"/>
        <w:rPr>
          <w:color w:val="auto"/>
          <w:sz w:val="22"/>
          <w:szCs w:val="22"/>
        </w:rPr>
      </w:pPr>
      <w:r w:rsidRPr="00BD650F">
        <w:rPr>
          <w:color w:val="auto"/>
          <w:sz w:val="22"/>
          <w:szCs w:val="22"/>
        </w:rPr>
        <w:t xml:space="preserve">   </w:t>
      </w:r>
    </w:p>
    <w:p w14:paraId="180D05E5" w14:textId="77777777" w:rsidR="00422C6F" w:rsidRPr="00BD650F" w:rsidRDefault="00422C6F" w:rsidP="00422C6F">
      <w:pPr>
        <w:pStyle w:val="Standard"/>
        <w:spacing w:line="276" w:lineRule="auto"/>
        <w:jc w:val="both"/>
        <w:rPr>
          <w:color w:val="auto"/>
          <w:sz w:val="22"/>
          <w:szCs w:val="22"/>
        </w:rPr>
      </w:pPr>
    </w:p>
    <w:p w14:paraId="46A7D332" w14:textId="77777777" w:rsidR="00422C6F" w:rsidRPr="00BD650F" w:rsidRDefault="00422C6F" w:rsidP="00422C6F">
      <w:pPr>
        <w:pStyle w:val="Standard"/>
        <w:spacing w:line="276" w:lineRule="auto"/>
        <w:jc w:val="both"/>
        <w:rPr>
          <w:rFonts w:eastAsia="Arial"/>
          <w:color w:val="auto"/>
          <w:sz w:val="22"/>
          <w:szCs w:val="22"/>
        </w:rPr>
      </w:pPr>
    </w:p>
    <w:p w14:paraId="2F5DF710" w14:textId="77777777" w:rsidR="00422C6F" w:rsidRPr="00BD650F" w:rsidRDefault="00422C6F" w:rsidP="00422C6F">
      <w:pPr>
        <w:spacing w:line="276" w:lineRule="auto"/>
        <w:rPr>
          <w:sz w:val="22"/>
          <w:szCs w:val="22"/>
        </w:rPr>
      </w:pPr>
      <w:r w:rsidRPr="00BD650F">
        <w:rPr>
          <w:sz w:val="22"/>
          <w:szCs w:val="22"/>
        </w:rPr>
        <w:t xml:space="preserve">                        </w:t>
      </w:r>
    </w:p>
    <w:p w14:paraId="42DBE8BE" w14:textId="77777777" w:rsidR="00422C6F" w:rsidRPr="00BD650F" w:rsidRDefault="00422C6F" w:rsidP="00422C6F">
      <w:pPr>
        <w:spacing w:line="276" w:lineRule="auto"/>
        <w:rPr>
          <w:sz w:val="22"/>
          <w:szCs w:val="22"/>
        </w:rPr>
      </w:pPr>
      <w:r w:rsidRPr="00BD650F">
        <w:rPr>
          <w:sz w:val="22"/>
          <w:szCs w:val="22"/>
        </w:rPr>
        <w:t>V………</w:t>
      </w:r>
      <w:proofErr w:type="gramStart"/>
      <w:r w:rsidRPr="00BD650F">
        <w:rPr>
          <w:sz w:val="22"/>
          <w:szCs w:val="22"/>
        </w:rPr>
        <w:t>…….</w:t>
      </w:r>
      <w:proofErr w:type="gramEnd"/>
      <w:r w:rsidRPr="00BD650F">
        <w:rPr>
          <w:sz w:val="22"/>
          <w:szCs w:val="22"/>
        </w:rPr>
        <w:t>., dne……………</w:t>
      </w:r>
      <w:proofErr w:type="gramStart"/>
      <w:r w:rsidRPr="00BD650F">
        <w:rPr>
          <w:sz w:val="22"/>
          <w:szCs w:val="22"/>
        </w:rPr>
        <w:t>…….</w:t>
      </w:r>
      <w:proofErr w:type="gramEnd"/>
      <w:r w:rsidRPr="00BD650F">
        <w:rPr>
          <w:sz w:val="22"/>
          <w:szCs w:val="22"/>
        </w:rPr>
        <w:t>.</w:t>
      </w:r>
      <w:r w:rsidRPr="00BD650F">
        <w:rPr>
          <w:sz w:val="22"/>
          <w:szCs w:val="22"/>
        </w:rPr>
        <w:tab/>
      </w:r>
      <w:r w:rsidRPr="00BD650F">
        <w:rPr>
          <w:sz w:val="22"/>
          <w:szCs w:val="22"/>
        </w:rPr>
        <w:tab/>
      </w:r>
      <w:r w:rsidRPr="00BD650F">
        <w:rPr>
          <w:sz w:val="22"/>
          <w:szCs w:val="22"/>
        </w:rPr>
        <w:tab/>
        <w:t>V………</w:t>
      </w:r>
      <w:proofErr w:type="gramStart"/>
      <w:r w:rsidRPr="00BD650F">
        <w:rPr>
          <w:sz w:val="22"/>
          <w:szCs w:val="22"/>
        </w:rPr>
        <w:t>…….</w:t>
      </w:r>
      <w:proofErr w:type="gramEnd"/>
      <w:r w:rsidRPr="00BD650F">
        <w:rPr>
          <w:sz w:val="22"/>
          <w:szCs w:val="22"/>
        </w:rPr>
        <w:t>., dne……………</w:t>
      </w:r>
      <w:proofErr w:type="gramStart"/>
      <w:r w:rsidRPr="00BD650F">
        <w:rPr>
          <w:sz w:val="22"/>
          <w:szCs w:val="22"/>
        </w:rPr>
        <w:t>…….</w:t>
      </w:r>
      <w:proofErr w:type="gramEnd"/>
      <w:r w:rsidRPr="00BD650F">
        <w:rPr>
          <w:sz w:val="22"/>
          <w:szCs w:val="22"/>
        </w:rPr>
        <w:t>.</w:t>
      </w:r>
    </w:p>
    <w:p w14:paraId="097CA941" w14:textId="77777777" w:rsidR="00422C6F" w:rsidRPr="00BD650F" w:rsidRDefault="00422C6F" w:rsidP="00422C6F">
      <w:pPr>
        <w:spacing w:line="276" w:lineRule="auto"/>
        <w:rPr>
          <w:sz w:val="22"/>
          <w:szCs w:val="22"/>
        </w:rPr>
      </w:pPr>
    </w:p>
    <w:p w14:paraId="0E75C921" w14:textId="77777777" w:rsidR="00422C6F" w:rsidRPr="00BD650F" w:rsidRDefault="00422C6F" w:rsidP="00422C6F">
      <w:pPr>
        <w:spacing w:line="276" w:lineRule="auto"/>
        <w:rPr>
          <w:sz w:val="22"/>
          <w:szCs w:val="22"/>
        </w:rPr>
      </w:pPr>
    </w:p>
    <w:p w14:paraId="57B1B866" w14:textId="77777777" w:rsidR="00422C6F" w:rsidRPr="00BD650F" w:rsidRDefault="00422C6F" w:rsidP="00422C6F">
      <w:pPr>
        <w:spacing w:line="276" w:lineRule="auto"/>
        <w:rPr>
          <w:sz w:val="22"/>
          <w:szCs w:val="22"/>
        </w:rPr>
      </w:pPr>
    </w:p>
    <w:p w14:paraId="57FC10D9" w14:textId="77777777" w:rsidR="00422C6F" w:rsidRPr="00BD650F" w:rsidRDefault="00422C6F" w:rsidP="00422C6F">
      <w:pPr>
        <w:spacing w:line="276" w:lineRule="auto"/>
        <w:rPr>
          <w:sz w:val="22"/>
          <w:szCs w:val="22"/>
        </w:rPr>
      </w:pPr>
      <w:r w:rsidRPr="00BD650F">
        <w:rPr>
          <w:sz w:val="22"/>
          <w:szCs w:val="22"/>
        </w:rPr>
        <w:t>……………………………………….</w:t>
      </w:r>
      <w:r w:rsidRPr="00BD650F">
        <w:rPr>
          <w:sz w:val="22"/>
          <w:szCs w:val="22"/>
        </w:rPr>
        <w:tab/>
      </w:r>
      <w:r w:rsidRPr="00BD650F">
        <w:rPr>
          <w:sz w:val="22"/>
          <w:szCs w:val="22"/>
        </w:rPr>
        <w:tab/>
      </w:r>
      <w:r w:rsidRPr="00BD650F">
        <w:rPr>
          <w:sz w:val="22"/>
          <w:szCs w:val="22"/>
        </w:rPr>
        <w:tab/>
        <w:t>……………………………………….</w:t>
      </w:r>
    </w:p>
    <w:p w14:paraId="7C1F2EF8" w14:textId="77777777" w:rsidR="00422C6F" w:rsidRPr="00BD650F" w:rsidRDefault="00422C6F" w:rsidP="00422C6F">
      <w:pPr>
        <w:spacing w:line="276" w:lineRule="auto"/>
        <w:ind w:left="708"/>
        <w:rPr>
          <w:sz w:val="22"/>
          <w:szCs w:val="22"/>
        </w:rPr>
      </w:pPr>
      <w:r w:rsidRPr="00BD650F">
        <w:rPr>
          <w:sz w:val="22"/>
          <w:szCs w:val="22"/>
        </w:rPr>
        <w:t xml:space="preserve">    za zhotovitele</w:t>
      </w:r>
      <w:r w:rsidRPr="00BD650F">
        <w:rPr>
          <w:sz w:val="22"/>
          <w:szCs w:val="22"/>
        </w:rPr>
        <w:tab/>
      </w:r>
      <w:r w:rsidRPr="00BD650F">
        <w:rPr>
          <w:sz w:val="22"/>
          <w:szCs w:val="22"/>
        </w:rPr>
        <w:tab/>
      </w:r>
      <w:r w:rsidRPr="00BD650F">
        <w:rPr>
          <w:sz w:val="22"/>
          <w:szCs w:val="22"/>
        </w:rPr>
        <w:tab/>
      </w:r>
      <w:r w:rsidRPr="00BD650F">
        <w:rPr>
          <w:sz w:val="22"/>
          <w:szCs w:val="22"/>
        </w:rPr>
        <w:tab/>
        <w:t xml:space="preserve">          Mgr. Pavel Sekyrka, </w:t>
      </w:r>
      <w:proofErr w:type="spellStart"/>
      <w:r w:rsidRPr="00BD650F">
        <w:rPr>
          <w:sz w:val="22"/>
          <w:szCs w:val="22"/>
        </w:rPr>
        <w:t>Th.D</w:t>
      </w:r>
      <w:proofErr w:type="spellEnd"/>
      <w:r w:rsidRPr="00BD650F">
        <w:rPr>
          <w:sz w:val="22"/>
          <w:szCs w:val="22"/>
        </w:rPr>
        <w:t>.</w:t>
      </w:r>
    </w:p>
    <w:p w14:paraId="5359CDA3" w14:textId="77777777" w:rsidR="00422C6F" w:rsidRPr="00BD650F" w:rsidRDefault="00422C6F" w:rsidP="00422C6F">
      <w:pPr>
        <w:spacing w:line="276" w:lineRule="auto"/>
        <w:rPr>
          <w:sz w:val="22"/>
          <w:szCs w:val="22"/>
        </w:rPr>
      </w:pPr>
    </w:p>
    <w:p w14:paraId="3732D5A2" w14:textId="77777777" w:rsidR="00422C6F" w:rsidRPr="00BD650F" w:rsidRDefault="00422C6F" w:rsidP="00422C6F">
      <w:pPr>
        <w:tabs>
          <w:tab w:val="left" w:pos="10206"/>
        </w:tabs>
        <w:spacing w:after="120"/>
        <w:ind w:left="4395" w:right="-369" w:hanging="4820"/>
        <w:rPr>
          <w:sz w:val="22"/>
          <w:szCs w:val="22"/>
        </w:rPr>
      </w:pPr>
    </w:p>
    <w:sectPr w:rsidR="00422C6F" w:rsidRPr="00BD650F" w:rsidSect="004B1DC2">
      <w:headerReference w:type="default" r:id="rId8"/>
      <w:footerReference w:type="default" r:id="rId9"/>
      <w:type w:val="continuous"/>
      <w:pgSz w:w="11907" w:h="16840" w:code="9"/>
      <w:pgMar w:top="425" w:right="1134" w:bottom="1418" w:left="1134" w:header="28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85B42" w14:textId="77777777" w:rsidR="00A84501" w:rsidRDefault="00A84501" w:rsidP="00D36F34">
      <w:r>
        <w:separator/>
      </w:r>
    </w:p>
  </w:endnote>
  <w:endnote w:type="continuationSeparator" w:id="0">
    <w:p w14:paraId="7B33312B" w14:textId="77777777" w:rsidR="00A84501" w:rsidRDefault="00A84501" w:rsidP="00D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sanova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16A15" w14:textId="77777777" w:rsidR="00010D5A" w:rsidRDefault="00376A6C" w:rsidP="00A45629">
    <w:pPr>
      <w:pStyle w:val="Zpat"/>
      <w:tabs>
        <w:tab w:val="clear" w:pos="4536"/>
        <w:tab w:val="left" w:pos="2268"/>
        <w:tab w:val="left" w:pos="3780"/>
        <w:tab w:val="left" w:pos="5245"/>
        <w:tab w:val="left" w:pos="6804"/>
      </w:tabs>
    </w:pPr>
    <w:r>
      <w:rPr>
        <w:rFonts w:ascii="Bosanova" w:hAnsi="Bosanova"/>
        <w:noProof/>
        <w:color w:val="9E0A2D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38288E9" wp14:editId="71CB5791">
              <wp:simplePos x="0" y="0"/>
              <wp:positionH relativeFrom="column">
                <wp:posOffset>-6350</wp:posOffset>
              </wp:positionH>
              <wp:positionV relativeFrom="paragraph">
                <wp:posOffset>104775</wp:posOffset>
              </wp:positionV>
              <wp:extent cx="6120130" cy="635"/>
              <wp:effectExtent l="12700" t="9525" r="10795" b="184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021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pt;margin-top:8.25pt;width:481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" strokecolor="#c00000" strokeweight="1.5pt"/>
          </w:pict>
        </mc:Fallback>
      </mc:AlternateContent>
    </w:r>
  </w:p>
  <w:p w14:paraId="637F9DA4" w14:textId="42DB3518" w:rsidR="00951FBE" w:rsidRDefault="003B399F" w:rsidP="00D45158">
    <w:pPr>
      <w:pStyle w:val="Zpat"/>
      <w:tabs>
        <w:tab w:val="clear" w:pos="4536"/>
        <w:tab w:val="left" w:pos="2604"/>
        <w:tab w:val="left" w:pos="4158"/>
        <w:tab w:val="left" w:pos="5865"/>
        <w:tab w:val="left" w:pos="7643"/>
      </w:tabs>
    </w:pPr>
    <w:r>
      <w:t xml:space="preserve">BANKOVNÍ </w:t>
    </w:r>
    <w:proofErr w:type="gramStart"/>
    <w:r>
      <w:t xml:space="preserve">SPOJENÍ  </w:t>
    </w:r>
    <w:r w:rsidR="0090212C">
      <w:tab/>
    </w:r>
    <w:proofErr w:type="gramEnd"/>
    <w:r>
      <w:t>IČ</w:t>
    </w:r>
    <w:r w:rsidR="00951FBE">
      <w:tab/>
    </w:r>
    <w:r w:rsidR="00480C4F">
      <w:t>DAT. SCHRÁNKA</w:t>
    </w:r>
    <w:r w:rsidR="00951FBE">
      <w:tab/>
    </w:r>
    <w:r w:rsidR="003B04B1">
      <w:t>TELEFON</w:t>
    </w:r>
    <w:r w:rsidR="00B510FE">
      <w:t xml:space="preserve"> </w:t>
    </w:r>
    <w:r w:rsidR="00B510FE">
      <w:tab/>
    </w:r>
    <w:r w:rsidR="00951FBE">
      <w:t>E-MAIL</w:t>
    </w:r>
  </w:p>
  <w:p w14:paraId="31CF79A4" w14:textId="334F72B0" w:rsidR="00010D5A" w:rsidRPr="00A00717" w:rsidRDefault="00B3228B" w:rsidP="00D45158">
    <w:pPr>
      <w:pStyle w:val="Zpat"/>
      <w:tabs>
        <w:tab w:val="clear" w:pos="4536"/>
        <w:tab w:val="left" w:pos="1440"/>
        <w:tab w:val="left" w:pos="2632"/>
        <w:tab w:val="left" w:pos="4172"/>
        <w:tab w:val="left" w:pos="5865"/>
        <w:tab w:val="left" w:pos="6120"/>
        <w:tab w:val="left" w:pos="7685"/>
      </w:tabs>
    </w:pPr>
    <w:r>
      <w:t>7563420297/0100</w:t>
    </w:r>
    <w:r>
      <w:tab/>
      <w:t>60869089</w:t>
    </w:r>
    <w:r>
      <w:tab/>
    </w:r>
    <w:r w:rsidR="00480C4F">
      <w:t>fpavi2b</w:t>
    </w:r>
    <w:r w:rsidR="003B04B1">
      <w:tab/>
    </w:r>
    <w:r>
      <w:t>38</w:t>
    </w:r>
    <w:r w:rsidR="00951FBE">
      <w:t>2</w:t>
    </w:r>
    <w:r w:rsidR="00867836">
      <w:t> </w:t>
    </w:r>
    <w:r w:rsidR="00951FBE">
      <w:t>214</w:t>
    </w:r>
    <w:r w:rsidR="00AD237B">
      <w:t> </w:t>
    </w:r>
    <w:r w:rsidR="00951FBE">
      <w:t>887</w:t>
    </w:r>
    <w:r w:rsidR="00951FBE">
      <w:tab/>
    </w:r>
    <w:r w:rsidR="00CC0EA7">
      <w:t>sekretariat@oa-pisek.cz</w:t>
    </w:r>
  </w:p>
  <w:p w14:paraId="7F7A52FA" w14:textId="77777777" w:rsidR="00951FBE" w:rsidRDefault="00951FBE" w:rsidP="00E16AF9">
    <w:pPr>
      <w:pStyle w:val="Zpat"/>
      <w:tabs>
        <w:tab w:val="clear" w:pos="4536"/>
        <w:tab w:val="clear" w:pos="9072"/>
        <w:tab w:val="left" w:pos="2700"/>
        <w:tab w:val="left" w:pos="5040"/>
        <w:tab w:val="left" w:pos="7230"/>
        <w:tab w:val="left" w:pos="7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02CA4" w14:textId="77777777" w:rsidR="00A84501" w:rsidRDefault="00A84501" w:rsidP="00D36F34">
      <w:r>
        <w:separator/>
      </w:r>
    </w:p>
  </w:footnote>
  <w:footnote w:type="continuationSeparator" w:id="0">
    <w:p w14:paraId="6B84EBB7" w14:textId="77777777" w:rsidR="00A84501" w:rsidRDefault="00A84501" w:rsidP="00D3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6"/>
      <w:gridCol w:w="7573"/>
    </w:tblGrid>
    <w:tr w:rsidR="0016125C" w:rsidRPr="0016125C" w14:paraId="6C60E659" w14:textId="77777777" w:rsidTr="0016125C">
      <w:trPr>
        <w:trHeight w:val="1274"/>
      </w:trPr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14:paraId="50D57C59" w14:textId="77777777" w:rsidR="00CE4F3F" w:rsidRPr="0016125C" w:rsidRDefault="00376A6C" w:rsidP="0016125C">
          <w:pPr>
            <w:pStyle w:val="Zhlav"/>
            <w:tabs>
              <w:tab w:val="clear" w:pos="9072"/>
              <w:tab w:val="right" w:pos="9639"/>
            </w:tabs>
            <w:rPr>
              <w:rFonts w:ascii="Bosanova" w:hAnsi="Bosanov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6B3D35EB" wp14:editId="264A670B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962025" cy="733425"/>
                <wp:effectExtent l="0" t="0" r="9525" b="9525"/>
                <wp:wrapThrough wrapText="bothSides">
                  <wp:wrapPolygon edited="0">
                    <wp:start x="0" y="0"/>
                    <wp:lineTo x="0" y="21319"/>
                    <wp:lineTo x="21386" y="21319"/>
                    <wp:lineTo x="21386" y="0"/>
                    <wp:lineTo x="0" y="0"/>
                  </wp:wrapPolygon>
                </wp:wrapThrough>
                <wp:docPr id="3" name="obrázek 2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14:paraId="29103AC0" w14:textId="77777777" w:rsidR="00382D9B" w:rsidRPr="00376A6C" w:rsidRDefault="00382D9B" w:rsidP="0016125C">
          <w:pPr>
            <w:pStyle w:val="Zhlav"/>
            <w:tabs>
              <w:tab w:val="left" w:pos="1843"/>
            </w:tabs>
            <w:rPr>
              <w:rFonts w:ascii="Bosanova" w:hAnsi="Bosanova"/>
              <w:color w:val="9E0A2D"/>
              <w:sz w:val="24"/>
              <w:szCs w:val="24"/>
            </w:rPr>
          </w:pPr>
        </w:p>
        <w:p w14:paraId="6EAA981C" w14:textId="77777777" w:rsidR="0021441E" w:rsidRPr="00376A6C" w:rsidRDefault="0021441E" w:rsidP="0016125C">
          <w:pPr>
            <w:pStyle w:val="Zhlav"/>
            <w:tabs>
              <w:tab w:val="left" w:pos="1843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Obchodní akademie a Jazyková škola </w:t>
          </w:r>
          <w:r w:rsidR="00376A6C" w:rsidRPr="00376A6C">
            <w:rPr>
              <w:rFonts w:asciiTheme="majorHAnsi" w:hAnsiTheme="majorHAnsi"/>
              <w:color w:val="9E0A2D"/>
              <w:sz w:val="24"/>
              <w:szCs w:val="24"/>
            </w:rPr>
            <w:t>s právem státní jazykové zkoušky</w:t>
          </w:r>
        </w:p>
        <w:p w14:paraId="219A6B80" w14:textId="60D8B682" w:rsidR="0021441E" w:rsidRPr="00376A6C" w:rsidRDefault="00376A6C" w:rsidP="0016125C">
          <w:pPr>
            <w:pStyle w:val="Zhlav"/>
            <w:tabs>
              <w:tab w:val="left" w:pos="1985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Čelakovského </w:t>
          </w:r>
          <w:r w:rsidR="006C0AB4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200, </w:t>
          </w:r>
          <w:r w:rsidR="006C0AB4">
            <w:rPr>
              <w:rFonts w:asciiTheme="majorHAnsi" w:hAnsiTheme="majorHAnsi"/>
              <w:color w:val="9E0A2D"/>
              <w:sz w:val="24"/>
              <w:szCs w:val="24"/>
            </w:rPr>
            <w:t>397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r w:rsidR="006C0AB4" w:rsidRPr="00376A6C">
            <w:rPr>
              <w:rFonts w:asciiTheme="majorHAnsi" w:hAnsiTheme="majorHAnsi"/>
              <w:color w:val="9E0A2D"/>
              <w:sz w:val="24"/>
              <w:szCs w:val="24"/>
            </w:rPr>
            <w:t>01 Písek</w:t>
          </w:r>
        </w:p>
        <w:p w14:paraId="3C1AD4C2" w14:textId="77777777" w:rsidR="0021441E" w:rsidRPr="00376A6C" w:rsidRDefault="0021441E" w:rsidP="0016125C">
          <w:pPr>
            <w:pStyle w:val="Zhlav"/>
            <w:tabs>
              <w:tab w:val="clear" w:pos="9072"/>
              <w:tab w:val="right" w:pos="9639"/>
            </w:tabs>
            <w:ind w:right="378"/>
            <w:rPr>
              <w:rFonts w:ascii="Bosanova" w:hAnsi="Bosanova"/>
              <w:sz w:val="24"/>
              <w:szCs w:val="24"/>
            </w:rPr>
          </w:pPr>
        </w:p>
      </w:tc>
    </w:tr>
  </w:tbl>
  <w:p w14:paraId="5C71D64C" w14:textId="77777777" w:rsidR="003034BC" w:rsidRDefault="00376A6C" w:rsidP="003034BC">
    <w:pPr>
      <w:pStyle w:val="Zhlav"/>
      <w:tabs>
        <w:tab w:val="clear" w:pos="4536"/>
        <w:tab w:val="left" w:pos="9072"/>
      </w:tabs>
      <w:rPr>
        <w:rFonts w:ascii="Bosanova" w:hAnsi="Bosanova"/>
        <w:color w:val="AD0B32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5FCF6A" wp14:editId="69A4D4BF">
              <wp:simplePos x="0" y="0"/>
              <wp:positionH relativeFrom="column">
                <wp:posOffset>-6350</wp:posOffset>
              </wp:positionH>
              <wp:positionV relativeFrom="paragraph">
                <wp:posOffset>28575</wp:posOffset>
              </wp:positionV>
              <wp:extent cx="6120130" cy="0"/>
              <wp:effectExtent l="12700" t="9525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4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FF2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2.25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" strokecolor="#a4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61D4"/>
    <w:multiLevelType w:val="hybridMultilevel"/>
    <w:tmpl w:val="3C7A74A8"/>
    <w:lvl w:ilvl="0" w:tplc="69BA6E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2398C"/>
    <w:multiLevelType w:val="hybridMultilevel"/>
    <w:tmpl w:val="A71A1F6E"/>
    <w:lvl w:ilvl="0" w:tplc="185A81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6EC5"/>
    <w:multiLevelType w:val="hybridMultilevel"/>
    <w:tmpl w:val="8348E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24EA3"/>
    <w:multiLevelType w:val="hybridMultilevel"/>
    <w:tmpl w:val="4ECC5C26"/>
    <w:numStyleLink w:val="Importovanstyl3"/>
  </w:abstractNum>
  <w:abstractNum w:abstractNumId="4" w15:restartNumberingAfterBreak="0">
    <w:nsid w:val="0E9D48AB"/>
    <w:multiLevelType w:val="hybridMultilevel"/>
    <w:tmpl w:val="B880902A"/>
    <w:lvl w:ilvl="0" w:tplc="325C43F6">
      <w:start w:val="1"/>
      <w:numFmt w:val="lowerLetter"/>
      <w:lvlText w:val="%1)"/>
      <w:lvlJc w:val="left"/>
      <w:pPr>
        <w:ind w:left="90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52C66B1"/>
    <w:multiLevelType w:val="hybridMultilevel"/>
    <w:tmpl w:val="BC3CE1D6"/>
    <w:lvl w:ilvl="0" w:tplc="BEEC099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1C2296"/>
    <w:multiLevelType w:val="hybridMultilevel"/>
    <w:tmpl w:val="F6F24C98"/>
    <w:lvl w:ilvl="0" w:tplc="69BA6E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E30DF"/>
    <w:multiLevelType w:val="hybridMultilevel"/>
    <w:tmpl w:val="4ECC5C26"/>
    <w:styleLink w:val="Importovanstyl3"/>
    <w:lvl w:ilvl="0" w:tplc="85AA5B3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9699D4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46B73A">
      <w:start w:val="1"/>
      <w:numFmt w:val="lowerRoman"/>
      <w:lvlText w:val="%3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1A464C">
      <w:start w:val="1"/>
      <w:numFmt w:val="decimal"/>
      <w:lvlText w:val="(%4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52C726">
      <w:start w:val="1"/>
      <w:numFmt w:val="lowerLetter"/>
      <w:lvlText w:val="(%5)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EEFB84">
      <w:start w:val="1"/>
      <w:numFmt w:val="lowerRoman"/>
      <w:lvlText w:val="(%6)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CC960">
      <w:start w:val="1"/>
      <w:numFmt w:val="decimal"/>
      <w:lvlText w:val="%7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D4B73C">
      <w:start w:val="1"/>
      <w:numFmt w:val="lowerLetter"/>
      <w:lvlText w:val="%8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DE3F9E">
      <w:start w:val="1"/>
      <w:numFmt w:val="lowerRoman"/>
      <w:lvlText w:val="%9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C675D92"/>
    <w:multiLevelType w:val="hybridMultilevel"/>
    <w:tmpl w:val="6ED44C4A"/>
    <w:lvl w:ilvl="0" w:tplc="BEEC099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255E72"/>
    <w:multiLevelType w:val="hybridMultilevel"/>
    <w:tmpl w:val="2530FE56"/>
    <w:lvl w:ilvl="0" w:tplc="BEEC099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65844"/>
    <w:multiLevelType w:val="hybridMultilevel"/>
    <w:tmpl w:val="14F448DA"/>
    <w:lvl w:ilvl="0" w:tplc="BEEC099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905646"/>
    <w:multiLevelType w:val="hybridMultilevel"/>
    <w:tmpl w:val="DA1AD9FE"/>
    <w:lvl w:ilvl="0" w:tplc="69BA6E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A4FBF"/>
    <w:multiLevelType w:val="hybridMultilevel"/>
    <w:tmpl w:val="B2CA89FC"/>
    <w:lvl w:ilvl="0" w:tplc="BEEC099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5052B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81ADF"/>
    <w:multiLevelType w:val="hybridMultilevel"/>
    <w:tmpl w:val="529EFEF2"/>
    <w:lvl w:ilvl="0" w:tplc="BEEC099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1F6740"/>
    <w:multiLevelType w:val="hybridMultilevel"/>
    <w:tmpl w:val="8F8676BE"/>
    <w:styleLink w:val="Importovanstyl4"/>
    <w:lvl w:ilvl="0" w:tplc="EDF6925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206C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2A4764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CA16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0CD31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52278A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0861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AF0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84AF6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B630ED6"/>
    <w:multiLevelType w:val="hybridMultilevel"/>
    <w:tmpl w:val="9A9E2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F0676"/>
    <w:multiLevelType w:val="hybridMultilevel"/>
    <w:tmpl w:val="037873B2"/>
    <w:lvl w:ilvl="0" w:tplc="69BA6E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07E42"/>
    <w:multiLevelType w:val="hybridMultilevel"/>
    <w:tmpl w:val="DA1AD9FE"/>
    <w:lvl w:ilvl="0" w:tplc="69BA6E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17797"/>
    <w:multiLevelType w:val="hybridMultilevel"/>
    <w:tmpl w:val="60588454"/>
    <w:lvl w:ilvl="0" w:tplc="0B7C0F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3365E"/>
    <w:multiLevelType w:val="hybridMultilevel"/>
    <w:tmpl w:val="C5C49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159EE"/>
    <w:multiLevelType w:val="hybridMultilevel"/>
    <w:tmpl w:val="4E50B03C"/>
    <w:numStyleLink w:val="Importovanstyl1"/>
  </w:abstractNum>
  <w:abstractNum w:abstractNumId="22" w15:restartNumberingAfterBreak="0">
    <w:nsid w:val="59B35F24"/>
    <w:multiLevelType w:val="hybridMultilevel"/>
    <w:tmpl w:val="88189652"/>
    <w:lvl w:ilvl="0" w:tplc="BEEC099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852DD"/>
    <w:multiLevelType w:val="hybridMultilevel"/>
    <w:tmpl w:val="60981A92"/>
    <w:lvl w:ilvl="0" w:tplc="325C43F6">
      <w:start w:val="1"/>
      <w:numFmt w:val="lowerLetter"/>
      <w:lvlText w:val="%1)"/>
      <w:lvlJc w:val="left"/>
      <w:pPr>
        <w:ind w:left="90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17ABC"/>
    <w:multiLevelType w:val="hybridMultilevel"/>
    <w:tmpl w:val="8F8676BE"/>
    <w:lvl w:ilvl="0" w:tplc="0B7C0F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1297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06A1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5239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B86F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A3FE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BE6F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942D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8CA49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EDB5471"/>
    <w:multiLevelType w:val="hybridMultilevel"/>
    <w:tmpl w:val="2B629930"/>
    <w:lvl w:ilvl="0" w:tplc="69BA6E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2331B"/>
    <w:multiLevelType w:val="hybridMultilevel"/>
    <w:tmpl w:val="4E50B03C"/>
    <w:styleLink w:val="Importovanstyl1"/>
    <w:lvl w:ilvl="0" w:tplc="4E50B03C">
      <w:start w:val="1"/>
      <w:numFmt w:val="lowerLetter"/>
      <w:lvlText w:val="%1)"/>
      <w:lvlJc w:val="left"/>
      <w:pPr>
        <w:tabs>
          <w:tab w:val="left" w:pos="1843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F64BC6">
      <w:start w:val="1"/>
      <w:numFmt w:val="lowerLetter"/>
      <w:lvlText w:val="%2."/>
      <w:lvlJc w:val="left"/>
      <w:pPr>
        <w:tabs>
          <w:tab w:val="left" w:pos="360"/>
          <w:tab w:val="left" w:pos="1843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F84809A">
      <w:start w:val="1"/>
      <w:numFmt w:val="lowerRoman"/>
      <w:lvlText w:val="%3."/>
      <w:lvlJc w:val="left"/>
      <w:pPr>
        <w:tabs>
          <w:tab w:val="left" w:pos="360"/>
          <w:tab w:val="left" w:pos="1843"/>
        </w:tabs>
        <w:ind w:left="216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27C9E16">
      <w:start w:val="1"/>
      <w:numFmt w:val="decimal"/>
      <w:lvlText w:val="%4."/>
      <w:lvlJc w:val="left"/>
      <w:pPr>
        <w:tabs>
          <w:tab w:val="left" w:pos="360"/>
          <w:tab w:val="left" w:pos="1843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38244356">
      <w:start w:val="1"/>
      <w:numFmt w:val="lowerLetter"/>
      <w:lvlText w:val="%5."/>
      <w:lvlJc w:val="left"/>
      <w:pPr>
        <w:tabs>
          <w:tab w:val="left" w:pos="360"/>
          <w:tab w:val="left" w:pos="1843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7981CD2">
      <w:start w:val="1"/>
      <w:numFmt w:val="lowerRoman"/>
      <w:lvlText w:val="%6."/>
      <w:lvlJc w:val="left"/>
      <w:pPr>
        <w:tabs>
          <w:tab w:val="left" w:pos="360"/>
          <w:tab w:val="left" w:pos="1843"/>
        </w:tabs>
        <w:ind w:left="432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DE69104">
      <w:start w:val="1"/>
      <w:numFmt w:val="decimal"/>
      <w:lvlText w:val="%7."/>
      <w:lvlJc w:val="left"/>
      <w:pPr>
        <w:tabs>
          <w:tab w:val="left" w:pos="360"/>
          <w:tab w:val="left" w:pos="1843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C3588D86">
      <w:start w:val="1"/>
      <w:numFmt w:val="lowerLetter"/>
      <w:lvlText w:val="%8."/>
      <w:lvlJc w:val="left"/>
      <w:pPr>
        <w:tabs>
          <w:tab w:val="left" w:pos="360"/>
          <w:tab w:val="left" w:pos="1843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50CDEF6">
      <w:start w:val="1"/>
      <w:numFmt w:val="lowerRoman"/>
      <w:lvlText w:val="%9."/>
      <w:lvlJc w:val="left"/>
      <w:pPr>
        <w:tabs>
          <w:tab w:val="left" w:pos="360"/>
          <w:tab w:val="left" w:pos="1843"/>
        </w:tabs>
        <w:ind w:left="648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7" w15:restartNumberingAfterBreak="0">
    <w:nsid w:val="5FA802F2"/>
    <w:multiLevelType w:val="hybridMultilevel"/>
    <w:tmpl w:val="5BE252D4"/>
    <w:lvl w:ilvl="0" w:tplc="69BA6E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00DA4"/>
    <w:multiLevelType w:val="hybridMultilevel"/>
    <w:tmpl w:val="30AED230"/>
    <w:lvl w:ilvl="0" w:tplc="BEEC099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55F3A"/>
    <w:multiLevelType w:val="hybridMultilevel"/>
    <w:tmpl w:val="06BA7D3C"/>
    <w:lvl w:ilvl="0" w:tplc="BEEC099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6699C"/>
    <w:multiLevelType w:val="hybridMultilevel"/>
    <w:tmpl w:val="70C477FE"/>
    <w:lvl w:ilvl="0" w:tplc="BEEC099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F4BC6"/>
    <w:multiLevelType w:val="hybridMultilevel"/>
    <w:tmpl w:val="8F8676BE"/>
    <w:numStyleLink w:val="Importovanstyl4"/>
  </w:abstractNum>
  <w:abstractNum w:abstractNumId="32" w15:restartNumberingAfterBreak="0">
    <w:nsid w:val="71A808AA"/>
    <w:multiLevelType w:val="hybridMultilevel"/>
    <w:tmpl w:val="3086D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92D0D"/>
    <w:multiLevelType w:val="hybridMultilevel"/>
    <w:tmpl w:val="F0E28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B2867"/>
    <w:multiLevelType w:val="hybridMultilevel"/>
    <w:tmpl w:val="4E50B03C"/>
    <w:numStyleLink w:val="Importovanstyl1"/>
  </w:abstractNum>
  <w:abstractNum w:abstractNumId="35" w15:restartNumberingAfterBreak="0">
    <w:nsid w:val="7D667FE8"/>
    <w:multiLevelType w:val="hybridMultilevel"/>
    <w:tmpl w:val="67CA0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751595">
    <w:abstractNumId w:val="26"/>
  </w:num>
  <w:num w:numId="2" w16cid:durableId="764686881">
    <w:abstractNumId w:val="34"/>
    <w:lvlOverride w:ilvl="0">
      <w:lvl w:ilvl="0" w:tplc="E2C4FA34">
        <w:start w:val="1"/>
        <w:numFmt w:val="lowerLetter"/>
        <w:lvlText w:val="%1)"/>
        <w:lvlJc w:val="left"/>
        <w:pPr>
          <w:tabs>
            <w:tab w:val="left" w:pos="1843"/>
          </w:tabs>
          <w:ind w:left="360" w:hanging="360"/>
        </w:pPr>
        <w:rPr>
          <w:rFonts w:ascii="Times New Roman" w:eastAsia="Arial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 w16cid:durableId="224879548">
    <w:abstractNumId w:val="34"/>
    <w:lvlOverride w:ilvl="0">
      <w:lvl w:ilvl="0" w:tplc="E2C4FA34">
        <w:start w:val="1"/>
        <w:numFmt w:val="lowerLetter"/>
        <w:lvlText w:val="%1)"/>
        <w:lvlJc w:val="left"/>
        <w:pPr>
          <w:tabs>
            <w:tab w:val="left" w:pos="540"/>
            <w:tab w:val="left" w:pos="1980"/>
          </w:tabs>
          <w:ind w:left="396" w:hanging="396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2C93E2">
        <w:start w:val="1"/>
        <w:numFmt w:val="lowerLetter"/>
        <w:lvlText w:val="%2."/>
        <w:lvlJc w:val="left"/>
        <w:pPr>
          <w:tabs>
            <w:tab w:val="left" w:pos="360"/>
            <w:tab w:val="left" w:pos="540"/>
            <w:tab w:val="left" w:pos="1980"/>
          </w:tabs>
          <w:ind w:left="1476" w:hanging="3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CCEADEC2">
        <w:start w:val="1"/>
        <w:numFmt w:val="lowerRoman"/>
        <w:suff w:val="nothing"/>
        <w:lvlText w:val="%3."/>
        <w:lvlJc w:val="left"/>
        <w:pPr>
          <w:tabs>
            <w:tab w:val="left" w:pos="360"/>
            <w:tab w:val="left" w:pos="540"/>
            <w:tab w:val="left" w:pos="1980"/>
          </w:tabs>
          <w:ind w:left="1992" w:hanging="1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7676E7A6">
        <w:start w:val="1"/>
        <w:numFmt w:val="decimal"/>
        <w:lvlText w:val="%4."/>
        <w:lvlJc w:val="left"/>
        <w:pPr>
          <w:tabs>
            <w:tab w:val="left" w:pos="360"/>
            <w:tab w:val="left" w:pos="540"/>
            <w:tab w:val="left" w:pos="1980"/>
          </w:tabs>
          <w:ind w:left="2916" w:hanging="3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6ED085F8">
        <w:start w:val="1"/>
        <w:numFmt w:val="lowerLetter"/>
        <w:lvlText w:val="%5."/>
        <w:lvlJc w:val="left"/>
        <w:pPr>
          <w:tabs>
            <w:tab w:val="left" w:pos="360"/>
            <w:tab w:val="left" w:pos="540"/>
            <w:tab w:val="left" w:pos="1980"/>
          </w:tabs>
          <w:ind w:left="3636" w:hanging="3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1966D11A">
        <w:start w:val="1"/>
        <w:numFmt w:val="lowerRoman"/>
        <w:lvlText w:val="%6."/>
        <w:lvlJc w:val="left"/>
        <w:pPr>
          <w:tabs>
            <w:tab w:val="left" w:pos="360"/>
            <w:tab w:val="left" w:pos="540"/>
            <w:tab w:val="left" w:pos="1980"/>
          </w:tabs>
          <w:ind w:left="4350" w:hanging="3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586ED646">
        <w:start w:val="1"/>
        <w:numFmt w:val="decimal"/>
        <w:lvlText w:val="%7."/>
        <w:lvlJc w:val="left"/>
        <w:pPr>
          <w:tabs>
            <w:tab w:val="left" w:pos="360"/>
            <w:tab w:val="left" w:pos="540"/>
            <w:tab w:val="left" w:pos="1980"/>
          </w:tabs>
          <w:ind w:left="5076" w:hanging="3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CCE86E96">
        <w:start w:val="1"/>
        <w:numFmt w:val="lowerLetter"/>
        <w:lvlText w:val="%8."/>
        <w:lvlJc w:val="left"/>
        <w:pPr>
          <w:tabs>
            <w:tab w:val="left" w:pos="360"/>
            <w:tab w:val="left" w:pos="540"/>
            <w:tab w:val="left" w:pos="1980"/>
          </w:tabs>
          <w:ind w:left="5796" w:hanging="3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F44CCDC0">
        <w:start w:val="1"/>
        <w:numFmt w:val="lowerRoman"/>
        <w:lvlText w:val="%9."/>
        <w:lvlJc w:val="left"/>
        <w:pPr>
          <w:tabs>
            <w:tab w:val="left" w:pos="360"/>
            <w:tab w:val="left" w:pos="540"/>
            <w:tab w:val="left" w:pos="1980"/>
          </w:tabs>
          <w:ind w:left="6510" w:hanging="3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 w16cid:durableId="1426458460">
    <w:abstractNumId w:val="7"/>
  </w:num>
  <w:num w:numId="5" w16cid:durableId="961497206">
    <w:abstractNumId w:val="3"/>
  </w:num>
  <w:num w:numId="6" w16cid:durableId="754743461">
    <w:abstractNumId w:val="15"/>
  </w:num>
  <w:num w:numId="7" w16cid:durableId="1467551305">
    <w:abstractNumId w:val="31"/>
  </w:num>
  <w:num w:numId="8" w16cid:durableId="2108303701">
    <w:abstractNumId w:val="4"/>
  </w:num>
  <w:num w:numId="9" w16cid:durableId="295768389">
    <w:abstractNumId w:val="23"/>
  </w:num>
  <w:num w:numId="10" w16cid:durableId="1920796258">
    <w:abstractNumId w:val="12"/>
  </w:num>
  <w:num w:numId="11" w16cid:durableId="362751619">
    <w:abstractNumId w:val="5"/>
  </w:num>
  <w:num w:numId="12" w16cid:durableId="1609579083">
    <w:abstractNumId w:val="14"/>
  </w:num>
  <w:num w:numId="13" w16cid:durableId="1616523058">
    <w:abstractNumId w:val="29"/>
  </w:num>
  <w:num w:numId="14" w16cid:durableId="980158044">
    <w:abstractNumId w:val="8"/>
  </w:num>
  <w:num w:numId="15" w16cid:durableId="1044527242">
    <w:abstractNumId w:val="10"/>
  </w:num>
  <w:num w:numId="16" w16cid:durableId="1051612640">
    <w:abstractNumId w:val="28"/>
  </w:num>
  <w:num w:numId="17" w16cid:durableId="397095166">
    <w:abstractNumId w:val="1"/>
  </w:num>
  <w:num w:numId="18" w16cid:durableId="40324980">
    <w:abstractNumId w:val="30"/>
  </w:num>
  <w:num w:numId="19" w16cid:durableId="1822426311">
    <w:abstractNumId w:val="16"/>
  </w:num>
  <w:num w:numId="20" w16cid:durableId="1302811996">
    <w:abstractNumId w:val="9"/>
  </w:num>
  <w:num w:numId="21" w16cid:durableId="511727774">
    <w:abstractNumId w:val="22"/>
  </w:num>
  <w:num w:numId="22" w16cid:durableId="135728305">
    <w:abstractNumId w:val="11"/>
  </w:num>
  <w:num w:numId="23" w16cid:durableId="1626160340">
    <w:abstractNumId w:val="17"/>
  </w:num>
  <w:num w:numId="24" w16cid:durableId="1714379891">
    <w:abstractNumId w:val="18"/>
  </w:num>
  <w:num w:numId="25" w16cid:durableId="1562475870">
    <w:abstractNumId w:val="33"/>
  </w:num>
  <w:num w:numId="26" w16cid:durableId="30542004">
    <w:abstractNumId w:val="35"/>
  </w:num>
  <w:num w:numId="27" w16cid:durableId="1040521189">
    <w:abstractNumId w:val="32"/>
  </w:num>
  <w:num w:numId="28" w16cid:durableId="1037700338">
    <w:abstractNumId w:val="20"/>
  </w:num>
  <w:num w:numId="29" w16cid:durableId="1841117639">
    <w:abstractNumId w:val="25"/>
  </w:num>
  <w:num w:numId="30" w16cid:durableId="1341588540">
    <w:abstractNumId w:val="6"/>
  </w:num>
  <w:num w:numId="31" w16cid:durableId="1320231587">
    <w:abstractNumId w:val="27"/>
  </w:num>
  <w:num w:numId="32" w16cid:durableId="1965963650">
    <w:abstractNumId w:val="0"/>
  </w:num>
  <w:num w:numId="33" w16cid:durableId="1166900929">
    <w:abstractNumId w:val="13"/>
  </w:num>
  <w:num w:numId="34" w16cid:durableId="1695232305">
    <w:abstractNumId w:val="21"/>
  </w:num>
  <w:num w:numId="35" w16cid:durableId="649986425">
    <w:abstractNumId w:val="24"/>
  </w:num>
  <w:num w:numId="36" w16cid:durableId="243607259">
    <w:abstractNumId w:val="19"/>
  </w:num>
  <w:num w:numId="37" w16cid:durableId="2048872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09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D6"/>
    <w:rsid w:val="00010D5A"/>
    <w:rsid w:val="00011F9B"/>
    <w:rsid w:val="000139CF"/>
    <w:rsid w:val="00066729"/>
    <w:rsid w:val="00074F67"/>
    <w:rsid w:val="00075209"/>
    <w:rsid w:val="00084300"/>
    <w:rsid w:val="000D095B"/>
    <w:rsid w:val="000E77C3"/>
    <w:rsid w:val="000F4376"/>
    <w:rsid w:val="00116B4A"/>
    <w:rsid w:val="00131969"/>
    <w:rsid w:val="001526CC"/>
    <w:rsid w:val="0016125C"/>
    <w:rsid w:val="001C78DC"/>
    <w:rsid w:val="00211DBF"/>
    <w:rsid w:val="0021441E"/>
    <w:rsid w:val="00215DA8"/>
    <w:rsid w:val="00227F4E"/>
    <w:rsid w:val="00253555"/>
    <w:rsid w:val="00253988"/>
    <w:rsid w:val="002823D7"/>
    <w:rsid w:val="002A0865"/>
    <w:rsid w:val="002D70C3"/>
    <w:rsid w:val="002F63BE"/>
    <w:rsid w:val="00300A49"/>
    <w:rsid w:val="003034BC"/>
    <w:rsid w:val="00327499"/>
    <w:rsid w:val="0033446A"/>
    <w:rsid w:val="0035076E"/>
    <w:rsid w:val="003625B5"/>
    <w:rsid w:val="00363C72"/>
    <w:rsid w:val="00376A6C"/>
    <w:rsid w:val="00382D9B"/>
    <w:rsid w:val="003A1F99"/>
    <w:rsid w:val="003B04B1"/>
    <w:rsid w:val="003B399F"/>
    <w:rsid w:val="003B6A43"/>
    <w:rsid w:val="003D17F7"/>
    <w:rsid w:val="003D7440"/>
    <w:rsid w:val="003F6925"/>
    <w:rsid w:val="004219FA"/>
    <w:rsid w:val="00422C6F"/>
    <w:rsid w:val="00463E62"/>
    <w:rsid w:val="00463F23"/>
    <w:rsid w:val="00480C4F"/>
    <w:rsid w:val="00496264"/>
    <w:rsid w:val="004B1DC2"/>
    <w:rsid w:val="004B5ED0"/>
    <w:rsid w:val="004C2DBE"/>
    <w:rsid w:val="004C73B6"/>
    <w:rsid w:val="004D4096"/>
    <w:rsid w:val="004E624C"/>
    <w:rsid w:val="004F25B1"/>
    <w:rsid w:val="00510CBA"/>
    <w:rsid w:val="00524EFE"/>
    <w:rsid w:val="00576BC3"/>
    <w:rsid w:val="005D00CE"/>
    <w:rsid w:val="005E16AF"/>
    <w:rsid w:val="0060194E"/>
    <w:rsid w:val="0060401E"/>
    <w:rsid w:val="00622D55"/>
    <w:rsid w:val="00647243"/>
    <w:rsid w:val="006536E5"/>
    <w:rsid w:val="00680262"/>
    <w:rsid w:val="006C0AB4"/>
    <w:rsid w:val="006F43FA"/>
    <w:rsid w:val="006F6029"/>
    <w:rsid w:val="00702C58"/>
    <w:rsid w:val="007035A6"/>
    <w:rsid w:val="0071749E"/>
    <w:rsid w:val="00732842"/>
    <w:rsid w:val="00735AF6"/>
    <w:rsid w:val="00736D6C"/>
    <w:rsid w:val="00771EAB"/>
    <w:rsid w:val="00781482"/>
    <w:rsid w:val="00795D32"/>
    <w:rsid w:val="007A5D3A"/>
    <w:rsid w:val="007C0B43"/>
    <w:rsid w:val="007E0951"/>
    <w:rsid w:val="007E2D24"/>
    <w:rsid w:val="007F67C4"/>
    <w:rsid w:val="00854A99"/>
    <w:rsid w:val="00867836"/>
    <w:rsid w:val="008739EC"/>
    <w:rsid w:val="008835F3"/>
    <w:rsid w:val="008A35B5"/>
    <w:rsid w:val="008A5E61"/>
    <w:rsid w:val="008E6580"/>
    <w:rsid w:val="0090212C"/>
    <w:rsid w:val="00912D3A"/>
    <w:rsid w:val="00915057"/>
    <w:rsid w:val="0092203C"/>
    <w:rsid w:val="0093339D"/>
    <w:rsid w:val="00934A65"/>
    <w:rsid w:val="009421D3"/>
    <w:rsid w:val="00951FBE"/>
    <w:rsid w:val="0096666D"/>
    <w:rsid w:val="00980A77"/>
    <w:rsid w:val="009E2A27"/>
    <w:rsid w:val="00A00717"/>
    <w:rsid w:val="00A45629"/>
    <w:rsid w:val="00A53CB4"/>
    <w:rsid w:val="00A56595"/>
    <w:rsid w:val="00A64C30"/>
    <w:rsid w:val="00A84501"/>
    <w:rsid w:val="00A95850"/>
    <w:rsid w:val="00AC1769"/>
    <w:rsid w:val="00AD09ED"/>
    <w:rsid w:val="00AD237B"/>
    <w:rsid w:val="00AE7595"/>
    <w:rsid w:val="00B3228B"/>
    <w:rsid w:val="00B510FE"/>
    <w:rsid w:val="00B764C4"/>
    <w:rsid w:val="00B80A35"/>
    <w:rsid w:val="00B92A2D"/>
    <w:rsid w:val="00BA28F5"/>
    <w:rsid w:val="00BC0B2B"/>
    <w:rsid w:val="00BD650F"/>
    <w:rsid w:val="00BD6F48"/>
    <w:rsid w:val="00C02C76"/>
    <w:rsid w:val="00C22B1E"/>
    <w:rsid w:val="00C51762"/>
    <w:rsid w:val="00C540CC"/>
    <w:rsid w:val="00C72D2B"/>
    <w:rsid w:val="00C7699B"/>
    <w:rsid w:val="00C76DF6"/>
    <w:rsid w:val="00C871C9"/>
    <w:rsid w:val="00CA36BB"/>
    <w:rsid w:val="00CB354A"/>
    <w:rsid w:val="00CC0EA7"/>
    <w:rsid w:val="00CE425D"/>
    <w:rsid w:val="00CE4621"/>
    <w:rsid w:val="00CE4F3F"/>
    <w:rsid w:val="00D13C09"/>
    <w:rsid w:val="00D234C5"/>
    <w:rsid w:val="00D36F34"/>
    <w:rsid w:val="00D45158"/>
    <w:rsid w:val="00D51A92"/>
    <w:rsid w:val="00D51CA7"/>
    <w:rsid w:val="00DA4A9D"/>
    <w:rsid w:val="00DA52DC"/>
    <w:rsid w:val="00DD2B10"/>
    <w:rsid w:val="00DD7BF2"/>
    <w:rsid w:val="00E10113"/>
    <w:rsid w:val="00E16AF9"/>
    <w:rsid w:val="00E200E3"/>
    <w:rsid w:val="00E35583"/>
    <w:rsid w:val="00E74BFF"/>
    <w:rsid w:val="00EA6B09"/>
    <w:rsid w:val="00EB2A5C"/>
    <w:rsid w:val="00EB2C6D"/>
    <w:rsid w:val="00F101D6"/>
    <w:rsid w:val="00F147B1"/>
    <w:rsid w:val="00F418BD"/>
    <w:rsid w:val="00F568D5"/>
    <w:rsid w:val="00F840C5"/>
    <w:rsid w:val="00F87DE2"/>
    <w:rsid w:val="00FA6928"/>
    <w:rsid w:val="00FB5DB2"/>
    <w:rsid w:val="00FE7ECE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E39D2D"/>
  <w15:docId w15:val="{047F26C3-0084-4DE3-A560-4EF3F2C2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51CA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010D5A"/>
    <w:rPr>
      <w:color w:val="0000FF"/>
      <w:u w:val="single"/>
    </w:rPr>
  </w:style>
  <w:style w:type="table" w:customStyle="1" w:styleId="TableNormal">
    <w:name w:val="Table Normal"/>
    <w:rsid w:val="00422C6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422C6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rsid w:val="00422C6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kern w:val="3"/>
      <w:sz w:val="24"/>
      <w:szCs w:val="24"/>
      <w:u w:color="000000"/>
      <w:bdr w:val="nil"/>
    </w:rPr>
  </w:style>
  <w:style w:type="paragraph" w:customStyle="1" w:styleId="Textbody">
    <w:name w:val="Text body"/>
    <w:rsid w:val="00422C6F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paragraph" w:customStyle="1" w:styleId="Nadpis21">
    <w:name w:val="Nadpis 21"/>
    <w:next w:val="Textbody"/>
    <w:rsid w:val="00422C6F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  <w:outlineLvl w:val="1"/>
    </w:pPr>
    <w:rPr>
      <w:rFonts w:ascii="Arial" w:eastAsia="Arial Unicode MS" w:hAnsi="Arial" w:cs="Arial Unicode MS"/>
      <w:b/>
      <w:bCs/>
      <w:color w:val="000000"/>
      <w:kern w:val="3"/>
      <w:sz w:val="28"/>
      <w:szCs w:val="28"/>
      <w:u w:color="000000"/>
      <w:bdr w:val="nil"/>
    </w:rPr>
  </w:style>
  <w:style w:type="paragraph" w:customStyle="1" w:styleId="Nadpis31">
    <w:name w:val="Nadpis 31"/>
    <w:next w:val="Textbody"/>
    <w:rsid w:val="00422C6F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080"/>
      </w:tabs>
      <w:suppressAutoHyphens/>
      <w:ind w:left="540" w:hanging="540"/>
      <w:jc w:val="both"/>
      <w:outlineLvl w:val="2"/>
    </w:pPr>
    <w:rPr>
      <w:rFonts w:ascii="Arial" w:eastAsia="Arial Unicode MS" w:hAnsi="Arial" w:cs="Arial Unicode MS"/>
      <w:b/>
      <w:bCs/>
      <w:color w:val="000000"/>
      <w:kern w:val="3"/>
      <w:sz w:val="22"/>
      <w:szCs w:val="22"/>
      <w:u w:color="000000"/>
      <w:bdr w:val="nil"/>
    </w:rPr>
  </w:style>
  <w:style w:type="numbering" w:customStyle="1" w:styleId="Importovanstyl1">
    <w:name w:val="Importovaný styl 1"/>
    <w:rsid w:val="00422C6F"/>
    <w:pPr>
      <w:numPr>
        <w:numId w:val="1"/>
      </w:numPr>
    </w:pPr>
  </w:style>
  <w:style w:type="character" w:customStyle="1" w:styleId="Odkaz">
    <w:name w:val="Odkaz"/>
    <w:rsid w:val="00422C6F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sid w:val="00422C6F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paragraph" w:styleId="Zkladntext2">
    <w:name w:val="Body Text 2"/>
    <w:link w:val="Zkladntext2Char"/>
    <w:rsid w:val="00422C6F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Arial" w:eastAsia="Arial Unicode MS" w:hAnsi="Arial" w:cs="Arial Unicode MS"/>
      <w:color w:val="000000"/>
      <w:kern w:val="3"/>
      <w:sz w:val="22"/>
      <w:szCs w:val="22"/>
      <w:u w:color="000000"/>
      <w:bdr w:val="nil"/>
    </w:rPr>
  </w:style>
  <w:style w:type="character" w:customStyle="1" w:styleId="Zkladntext2Char">
    <w:name w:val="Základní text 2 Char"/>
    <w:basedOn w:val="Standardnpsmoodstavce"/>
    <w:link w:val="Zkladntext2"/>
    <w:rsid w:val="00422C6F"/>
    <w:rPr>
      <w:rFonts w:ascii="Arial" w:eastAsia="Arial Unicode MS" w:hAnsi="Arial" w:cs="Arial Unicode MS"/>
      <w:color w:val="000000"/>
      <w:kern w:val="3"/>
      <w:sz w:val="22"/>
      <w:szCs w:val="22"/>
      <w:u w:color="000000"/>
      <w:bdr w:val="nil"/>
    </w:rPr>
  </w:style>
  <w:style w:type="paragraph" w:customStyle="1" w:styleId="Zpat1">
    <w:name w:val="Zápatí1"/>
    <w:rsid w:val="00422C6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paragraph" w:customStyle="1" w:styleId="Smlouva-slo">
    <w:name w:val="Smlouva-číslo"/>
    <w:rsid w:val="00422C6F"/>
    <w:pPr>
      <w:pBdr>
        <w:top w:val="nil"/>
        <w:left w:val="nil"/>
        <w:bottom w:val="nil"/>
        <w:right w:val="nil"/>
        <w:between w:val="nil"/>
        <w:bar w:val="nil"/>
      </w:pBdr>
      <w:spacing w:before="120" w:line="240" w:lineRule="atLeast"/>
      <w:jc w:val="both"/>
    </w:pPr>
    <w:rPr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422C6F"/>
    <w:pPr>
      <w:numPr>
        <w:numId w:val="4"/>
      </w:numPr>
    </w:pPr>
  </w:style>
  <w:style w:type="paragraph" w:styleId="Zkladntextodsazen2">
    <w:name w:val="Body Text Indent 2"/>
    <w:link w:val="Zkladntextodsazen2Char"/>
    <w:rsid w:val="00422C6F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05"/>
      <w:jc w:val="both"/>
    </w:pPr>
    <w:rPr>
      <w:rFonts w:ascii="Arial" w:eastAsia="Arial" w:hAnsi="Arial" w:cs="Arial"/>
      <w:color w:val="000000"/>
      <w:kern w:val="3"/>
      <w:sz w:val="22"/>
      <w:szCs w:val="22"/>
      <w:u w:color="000000"/>
      <w:bdr w:val="nil"/>
    </w:rPr>
  </w:style>
  <w:style w:type="character" w:customStyle="1" w:styleId="Zkladntextodsazen2Char">
    <w:name w:val="Základní text odsazený 2 Char"/>
    <w:basedOn w:val="Standardnpsmoodstavce"/>
    <w:link w:val="Zkladntextodsazen2"/>
    <w:rsid w:val="00422C6F"/>
    <w:rPr>
      <w:rFonts w:ascii="Arial" w:eastAsia="Arial" w:hAnsi="Arial" w:cs="Arial"/>
      <w:color w:val="000000"/>
      <w:kern w:val="3"/>
      <w:sz w:val="22"/>
      <w:szCs w:val="22"/>
      <w:u w:color="000000"/>
      <w:bdr w:val="nil"/>
    </w:rPr>
  </w:style>
  <w:style w:type="paragraph" w:styleId="Odstavecseseznamem">
    <w:name w:val="List Paragraph"/>
    <w:rsid w:val="00422C6F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numbering" w:customStyle="1" w:styleId="Importovanstyl4">
    <w:name w:val="Importovaný styl 4"/>
    <w:rsid w:val="00422C6F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422C6F"/>
    <w:rPr>
      <w:rFonts w:ascii="Calibri" w:eastAsiaTheme="minorHAnsi" w:hAnsi="Calibri" w:cstheme="minorBidi"/>
      <w:sz w:val="22"/>
      <w:szCs w:val="21"/>
      <w:u w:color="00000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22C6F"/>
    <w:rPr>
      <w:rFonts w:ascii="Calibri" w:eastAsiaTheme="minorHAnsi" w:hAnsi="Calibri" w:cstheme="minorBidi"/>
      <w:sz w:val="22"/>
      <w:szCs w:val="21"/>
      <w:u w:color="00000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C6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Segoe UI" w:eastAsia="Arial Unicode MS" w:hAnsi="Segoe UI" w:cs="Segoe UI"/>
      <w:color w:val="000000"/>
      <w:kern w:val="3"/>
      <w:sz w:val="18"/>
      <w:szCs w:val="18"/>
      <w:u w:color="000000"/>
      <w:bdr w:val="ni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C6F"/>
    <w:rPr>
      <w:rFonts w:ascii="Segoe UI" w:eastAsia="Arial Unicode MS" w:hAnsi="Segoe UI" w:cs="Segoe UI"/>
      <w:color w:val="000000"/>
      <w:kern w:val="3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lasta\Vlasta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5E6A6-0F82-42E7-9475-C35D25AA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64</TotalTime>
  <Pages>17</Pages>
  <Words>6925</Words>
  <Characters>40863</Characters>
  <Application>Microsoft Office Word</Application>
  <DocSecurity>0</DocSecurity>
  <Lines>340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47693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Holubářová</dc:creator>
  <cp:lastModifiedBy>Vlasta Holubářová</cp:lastModifiedBy>
  <cp:revision>5</cp:revision>
  <cp:lastPrinted>2025-04-04T09:44:00Z</cp:lastPrinted>
  <dcterms:created xsi:type="dcterms:W3CDTF">2025-03-10T11:33:00Z</dcterms:created>
  <dcterms:modified xsi:type="dcterms:W3CDTF">2025-04-04T09:44:00Z</dcterms:modified>
</cp:coreProperties>
</file>