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71" w:rsidRDefault="00447B71" w:rsidP="00447B71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Wednesday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April</w:t>
      </w:r>
      <w:proofErr w:type="spellEnd"/>
      <w:r>
        <w:rPr>
          <w:rFonts w:ascii="Calibri" w:hAnsi="Calibri" w:cs="Calibri"/>
        </w:rPr>
        <w:t xml:space="preserve"> 9, 2025 9:45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CHEIRÓN a.s. - Faktura vydaná číslo: 110502774</w:t>
      </w:r>
    </w:p>
    <w:p w:rsidR="00447B71" w:rsidRDefault="00447B71" w:rsidP="00447B71">
      <w:r>
        <w:t>Dobrý den,</w:t>
      </w:r>
    </w:p>
    <w:p w:rsidR="00447B71" w:rsidRDefault="00447B71" w:rsidP="00447B71">
      <w:r>
        <w:t xml:space="preserve">objednávka ze dne </w:t>
      </w:r>
      <w:proofErr w:type="gramStart"/>
      <w:r>
        <w:t>7.4.2025</w:t>
      </w:r>
      <w:proofErr w:type="gramEnd"/>
      <w:r>
        <w:t xml:space="preserve"> bude dnes 9.4.2025 odeslána z naší společnosti.</w:t>
      </w:r>
    </w:p>
    <w:p w:rsidR="00447B71" w:rsidRDefault="00447B71" w:rsidP="00447B71">
      <w:r>
        <w:t>Faktura číslo 110502774 viz příloha, rámcová kupní smlouva č. 2024009749.</w:t>
      </w:r>
    </w:p>
    <w:p w:rsidR="00447B71" w:rsidRDefault="00447B71" w:rsidP="00447B71">
      <w:pPr>
        <w:rPr>
          <w:rFonts w:ascii="Aptos" w:hAnsi="Aptos" w:cs="Times New Roman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S pozdravem</w:t>
      </w:r>
    </w:p>
    <w:p w:rsidR="00447B71" w:rsidRDefault="00447B71" w:rsidP="00447B71">
      <w:pPr>
        <w:rPr>
          <w:sz w:val="24"/>
          <w:szCs w:val="24"/>
        </w:rPr>
      </w:pPr>
      <w:r>
        <w:rPr>
          <w:rFonts w:ascii="Arial" w:hAnsi="Arial" w:cs="Arial"/>
          <w:color w:val="63666A"/>
          <w:sz w:val="18"/>
          <w:szCs w:val="18"/>
        </w:rPr>
        <w:t>Koordinátor zakázek</w:t>
      </w:r>
    </w:p>
    <w:p w:rsidR="00447B71" w:rsidRDefault="00447B71" w:rsidP="00447B71">
      <w:pPr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Arial" w:hAnsi="Arial" w:cs="Arial"/>
          <w:color w:val="63666A"/>
          <w:sz w:val="18"/>
          <w:szCs w:val="18"/>
        </w:rPr>
        <w:t> </w:t>
      </w:r>
      <w:r>
        <w:rPr>
          <w:rFonts w:ascii="Arial" w:hAnsi="Arial" w:cs="Arial"/>
          <w:noProof/>
          <w:color w:val="63666A"/>
          <w:sz w:val="18"/>
          <w:szCs w:val="18"/>
        </w:rPr>
        <w:drawing>
          <wp:inline distT="0" distB="0" distL="0" distR="0">
            <wp:extent cx="2095500" cy="571500"/>
            <wp:effectExtent l="0" t="0" r="0" b="0"/>
            <wp:docPr id="1" name="Obrázek 1" descr="cid:image001.gif@01DBA934.0F447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gif@01DBA934.0F4475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B71" w:rsidRDefault="00447B71" w:rsidP="00447B71">
      <w:pPr>
        <w:rPr>
          <w:sz w:val="24"/>
          <w:szCs w:val="24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447B71" w:rsidRDefault="00447B71" w:rsidP="00447B71">
      <w:pPr>
        <w:rPr>
          <w:sz w:val="24"/>
          <w:szCs w:val="24"/>
        </w:rPr>
      </w:pPr>
      <w:proofErr w:type="spellStart"/>
      <w:r>
        <w:rPr>
          <w:rFonts w:ascii="Arial" w:hAnsi="Arial" w:cs="Arial"/>
          <w:color w:val="63666A"/>
          <w:sz w:val="18"/>
          <w:szCs w:val="18"/>
        </w:rPr>
        <w:t>Kukulova</w:t>
      </w:r>
      <w:proofErr w:type="spellEnd"/>
      <w:r>
        <w:rPr>
          <w:rFonts w:ascii="Arial" w:hAnsi="Arial" w:cs="Arial"/>
          <w:color w:val="63666A"/>
          <w:sz w:val="18"/>
          <w:szCs w:val="18"/>
        </w:rPr>
        <w:t xml:space="preserve"> 24, Břevnov, 169 00 Praha 6</w:t>
      </w:r>
    </w:p>
    <w:p w:rsidR="00447B71" w:rsidRDefault="00447B71" w:rsidP="00447B71">
      <w:r>
        <w:rPr>
          <w:rFonts w:ascii="Arial" w:hAnsi="Arial" w:cs="Arial"/>
          <w:b/>
          <w:bCs/>
          <w:color w:val="63666A"/>
          <w:sz w:val="18"/>
          <w:szCs w:val="18"/>
        </w:rPr>
        <w:t>Provozovna:</w:t>
      </w:r>
      <w:r>
        <w:rPr>
          <w:rFonts w:ascii="Arial" w:hAnsi="Arial" w:cs="Arial"/>
          <w:color w:val="63666A"/>
          <w:sz w:val="18"/>
          <w:szCs w:val="18"/>
        </w:rPr>
        <w:t xml:space="preserve"> Republikánská 1102/45, 312 00 Plzeň</w:t>
      </w:r>
    </w:p>
    <w:p w:rsidR="00447B71" w:rsidRDefault="00447B71" w:rsidP="0044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Dodací list: 520503281 Objednávka zákazníka: 110</w:t>
      </w:r>
    </w:p>
    <w:p w:rsidR="00447B71" w:rsidRDefault="00447B71" w:rsidP="0044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36 000,00 </w:t>
      </w:r>
      <w:r>
        <w:rPr>
          <w:rFonts w:ascii="Arial" w:hAnsi="Arial" w:cs="Arial"/>
          <w:color w:val="000000"/>
          <w:sz w:val="16"/>
          <w:szCs w:val="16"/>
        </w:rPr>
        <w:t xml:space="preserve">ks 1,60 57 600,00 57 600,00 12 </w:t>
      </w:r>
      <w:r>
        <w:rPr>
          <w:rFonts w:ascii="Arial" w:hAnsi="Arial" w:cs="Arial"/>
          <w:b/>
          <w:bCs/>
          <w:color w:val="000000"/>
          <w:sz w:val="16"/>
          <w:szCs w:val="16"/>
        </w:rPr>
        <w:t>64 512,00</w:t>
      </w:r>
    </w:p>
    <w:p w:rsidR="00447B71" w:rsidRDefault="00447B71" w:rsidP="0044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1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Elektroda EKG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WhiteSensor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WS</w:t>
      </w:r>
    </w:p>
    <w:p w:rsidR="00447B71" w:rsidRDefault="00447B71" w:rsidP="0044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6 912,00</w:t>
      </w:r>
    </w:p>
    <w:p w:rsidR="00447B71" w:rsidRDefault="00447B71" w:rsidP="0044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WS-00-S/50</w:t>
      </w:r>
    </w:p>
    <w:p w:rsidR="00447B71" w:rsidRDefault="00447B71" w:rsidP="0044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57 600,00 57 600,00 </w:t>
      </w:r>
      <w:r>
        <w:rPr>
          <w:rFonts w:ascii="Arial" w:hAnsi="Arial" w:cs="Arial"/>
          <w:b/>
          <w:bCs/>
          <w:color w:val="000000"/>
          <w:sz w:val="16"/>
          <w:szCs w:val="16"/>
        </w:rPr>
        <w:t>64 512,00</w:t>
      </w:r>
    </w:p>
    <w:p w:rsidR="00447B71" w:rsidRDefault="00447B71" w:rsidP="0044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Fakturace celkem  Kč 64 512,00</w:t>
      </w:r>
    </w:p>
    <w:p w:rsidR="00447B71" w:rsidRDefault="00447B71" w:rsidP="00447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Sazba % Základ DPH Celkem </w:t>
      </w:r>
      <w:r>
        <w:rPr>
          <w:rFonts w:ascii="Arial" w:hAnsi="Arial" w:cs="Arial"/>
          <w:color w:val="000000"/>
          <w:sz w:val="16"/>
          <w:szCs w:val="16"/>
        </w:rPr>
        <w:t xml:space="preserve">Snížená 12% 12 </w:t>
      </w:r>
      <w:bookmarkStart w:id="0" w:name="_GoBack"/>
      <w:r>
        <w:rPr>
          <w:rFonts w:ascii="Arial" w:hAnsi="Arial" w:cs="Arial"/>
          <w:color w:val="000000"/>
          <w:sz w:val="16"/>
          <w:szCs w:val="16"/>
        </w:rPr>
        <w:t>57 600</w:t>
      </w:r>
      <w:bookmarkEnd w:id="0"/>
      <w:r>
        <w:rPr>
          <w:rFonts w:ascii="Arial" w:hAnsi="Arial" w:cs="Arial"/>
          <w:color w:val="000000"/>
          <w:sz w:val="16"/>
          <w:szCs w:val="16"/>
        </w:rPr>
        <w:t xml:space="preserve">,00 6 912,00 64 512,00 </w:t>
      </w:r>
      <w:r>
        <w:rPr>
          <w:rFonts w:ascii="Arial" w:hAnsi="Arial" w:cs="Arial"/>
          <w:b/>
          <w:bCs/>
          <w:color w:val="000000"/>
          <w:sz w:val="16"/>
          <w:szCs w:val="16"/>
        </w:rPr>
        <w:t>57 600,00 6 912,00 64 512,00</w:t>
      </w:r>
    </w:p>
    <w:p w:rsidR="00447B71" w:rsidRPr="00447B71" w:rsidRDefault="00447B71" w:rsidP="00447B71"/>
    <w:sectPr w:rsidR="00447B71" w:rsidRPr="00447B71" w:rsidSect="003A610B">
      <w:headerReference w:type="default" r:id="rId10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FC" w:rsidRDefault="009C7FFC" w:rsidP="005663C2">
      <w:pPr>
        <w:spacing w:after="0" w:line="240" w:lineRule="auto"/>
      </w:pPr>
      <w:r>
        <w:separator/>
      </w:r>
    </w:p>
  </w:endnote>
  <w:endnote w:type="continuationSeparator" w:id="0">
    <w:p w:rsidR="009C7FFC" w:rsidRDefault="009C7FFC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FC" w:rsidRDefault="009C7FFC" w:rsidP="005663C2">
      <w:pPr>
        <w:spacing w:after="0" w:line="240" w:lineRule="auto"/>
      </w:pPr>
      <w:r>
        <w:separator/>
      </w:r>
    </w:p>
  </w:footnote>
  <w:footnote w:type="continuationSeparator" w:id="0">
    <w:p w:rsidR="009C7FFC" w:rsidRDefault="009C7FFC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31260"/>
    <w:rsid w:val="00431DC7"/>
    <w:rsid w:val="0043396F"/>
    <w:rsid w:val="0043593B"/>
    <w:rsid w:val="00436DB4"/>
    <w:rsid w:val="00437C79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AB310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gif@01DBA934.0F4475E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FF8A7-1BEC-4B8C-9B65-C70A520B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21</cp:revision>
  <cp:lastPrinted>2017-04-10T10:35:00Z</cp:lastPrinted>
  <dcterms:created xsi:type="dcterms:W3CDTF">2025-02-17T07:33:00Z</dcterms:created>
  <dcterms:modified xsi:type="dcterms:W3CDTF">2025-04-10T05:37:00Z</dcterms:modified>
</cp:coreProperties>
</file>