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70BED53E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5629DA34">
                <wp:simplePos x="0" y="0"/>
                <wp:positionH relativeFrom="column">
                  <wp:posOffset>3123565</wp:posOffset>
                </wp:positionH>
                <wp:positionV relativeFrom="paragraph">
                  <wp:posOffset>139066</wp:posOffset>
                </wp:positionV>
                <wp:extent cx="2560320" cy="899160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D85E" w14:textId="77777777" w:rsidR="00D44681" w:rsidRDefault="00D44681" w:rsidP="00D446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DE2C72" w14:textId="77777777" w:rsidR="00E1087A" w:rsidRPr="008A658A" w:rsidRDefault="00E1087A" w:rsidP="00E1087A">
                            <w:pPr>
                              <w:pStyle w:val="Bezmezer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84379991"/>
                            <w:r w:rsidRPr="008A658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ROYAL TECH s.r.o.</w:t>
                            </w:r>
                          </w:p>
                          <w:p w14:paraId="415BBD79" w14:textId="77777777" w:rsidR="00E1087A" w:rsidRDefault="00E1087A" w:rsidP="00E1087A">
                            <w:pPr>
                              <w:pStyle w:val="Bezmezer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sídlo: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Fáblovka 404, </w:t>
                            </w:r>
                          </w:p>
                          <w:p w14:paraId="77809D4D" w14:textId="77777777" w:rsidR="00E1087A" w:rsidRPr="002916B7" w:rsidRDefault="00E1087A" w:rsidP="00E1087A">
                            <w:pPr>
                              <w:pStyle w:val="Bezmezer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533 52 Pardubice</w:t>
                            </w:r>
                          </w:p>
                          <w:p w14:paraId="5A0CFD0B" w14:textId="1C1F84B7" w:rsidR="00E72822" w:rsidRPr="00D44681" w:rsidRDefault="00E1087A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IČO: 27558657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95pt;margin-top:10.95pt;width:201.6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" o:allowincell="f">
                <v:textbox>
                  <w:txbxContent>
                    <w:p w14:paraId="0650D85E" w14:textId="77777777" w:rsidR="00D44681" w:rsidRDefault="00D44681" w:rsidP="00D446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DE2C72" w14:textId="77777777" w:rsidR="00E1087A" w:rsidRPr="008A658A" w:rsidRDefault="00E1087A" w:rsidP="00E1087A">
                      <w:pPr>
                        <w:pStyle w:val="Bezmezer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</w:pPr>
                      <w:bookmarkStart w:id="1" w:name="_Hlk184379991"/>
                      <w:r w:rsidRPr="008A658A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ROYAL TECH s.r.o.</w:t>
                      </w:r>
                    </w:p>
                    <w:p w14:paraId="415BBD79" w14:textId="77777777" w:rsidR="00E1087A" w:rsidRDefault="00E1087A" w:rsidP="00E1087A">
                      <w:pPr>
                        <w:pStyle w:val="Bezmezer"/>
                        <w:jc w:val="both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sídlo: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Fáblovka 404, </w:t>
                      </w:r>
                    </w:p>
                    <w:p w14:paraId="77809D4D" w14:textId="77777777" w:rsidR="00E1087A" w:rsidRPr="002916B7" w:rsidRDefault="00E1087A" w:rsidP="00E1087A">
                      <w:pPr>
                        <w:pStyle w:val="Bezmezer"/>
                        <w:jc w:val="both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533 52 Pardubice</w:t>
                      </w:r>
                    </w:p>
                    <w:p w14:paraId="5A0CFD0B" w14:textId="1C1F84B7" w:rsidR="00E72822" w:rsidRPr="00D44681" w:rsidRDefault="00E1087A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IČO: 27558657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276D139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2869B20" w14:textId="5BA269A0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2541AD9B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18"/>
          <w:szCs w:val="18"/>
        </w:rPr>
        <w:t>Mgr.</w:t>
      </w:r>
      <w:r>
        <w:rPr>
          <w:rFonts w:asciiTheme="minorHAnsi" w:hAnsiTheme="minorHAnsi"/>
          <w:sz w:val="18"/>
          <w:szCs w:val="18"/>
        </w:rPr>
        <w:t xml:space="preserve"> Šárka </w:t>
      </w:r>
      <w:r w:rsidRPr="00D4468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2C6283">
        <w:rPr>
          <w:rFonts w:asciiTheme="minorHAnsi" w:hAnsiTheme="minorHAnsi"/>
          <w:sz w:val="18"/>
          <w:szCs w:val="18"/>
        </w:rPr>
        <w:t>9. dubna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429B4DA7" w14:textId="77777777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1BA8AF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47384485" w14:textId="2BE0AAAA" w:rsidR="00D44681" w:rsidRPr="00E72822" w:rsidRDefault="00D44681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 xml:space="preserve">objednáváme u vás </w:t>
      </w:r>
      <w:r w:rsidR="002C6283">
        <w:rPr>
          <w:rFonts w:asciiTheme="minorHAnsi" w:hAnsiTheme="minorHAnsi"/>
          <w:color w:val="000000"/>
          <w:sz w:val="22"/>
          <w:szCs w:val="22"/>
        </w:rPr>
        <w:t xml:space="preserve">hrazdy do tělocvičen NG a VG náhradou za hrazdy zničené povodní v září 2024 v rozsahu CNB ze dne </w:t>
      </w:r>
      <w:r w:rsidR="00D325B0">
        <w:rPr>
          <w:rFonts w:asciiTheme="minorHAnsi" w:hAnsiTheme="minorHAnsi"/>
          <w:color w:val="000000"/>
          <w:sz w:val="22"/>
          <w:szCs w:val="22"/>
        </w:rPr>
        <w:t>8. 3. 2025.</w:t>
      </w:r>
    </w:p>
    <w:p w14:paraId="21AB4B2C" w14:textId="77777777" w:rsidR="00D44681" w:rsidRPr="00D44681" w:rsidRDefault="00D44681" w:rsidP="00D44681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2714E582" w14:textId="3F63FA68" w:rsidR="00D44681" w:rsidRPr="00A029F0" w:rsidRDefault="00A029F0" w:rsidP="00D4468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Celková cena dle cenové nabídky </w:t>
      </w:r>
      <w:r w:rsidR="005579A7">
        <w:rPr>
          <w:rFonts w:asciiTheme="minorHAnsi" w:hAnsiTheme="minorHAnsi"/>
          <w:b/>
          <w:bCs/>
          <w:color w:val="000000"/>
          <w:sz w:val="22"/>
          <w:szCs w:val="22"/>
        </w:rPr>
        <w:t>98.984,86</w:t>
      </w:r>
      <w:r w:rsidRPr="00A029F0">
        <w:rPr>
          <w:rFonts w:asciiTheme="minorHAnsi" w:hAnsiTheme="minorHAnsi"/>
          <w:b/>
          <w:bCs/>
          <w:color w:val="000000"/>
          <w:sz w:val="22"/>
          <w:szCs w:val="22"/>
        </w:rPr>
        <w:t xml:space="preserve"> Kč vč. DPH</w:t>
      </w:r>
      <w:r w:rsidR="00D44681" w:rsidRPr="00A029F0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</w:t>
      </w:r>
    </w:p>
    <w:p w14:paraId="67B577AD" w14:textId="77777777" w:rsidR="00D44681" w:rsidRPr="00A029F0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37BD24AE" w14:textId="7DB4A3D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5579A7">
        <w:rPr>
          <w:rFonts w:asciiTheme="minorHAnsi" w:hAnsiTheme="minorHAnsi"/>
          <w:sz w:val="22"/>
          <w:szCs w:val="22"/>
        </w:rPr>
        <w:t>dokončení</w:t>
      </w:r>
      <w:r w:rsidRPr="00D44681">
        <w:rPr>
          <w:rFonts w:asciiTheme="minorHAnsi" w:hAnsiTheme="minorHAnsi"/>
          <w:sz w:val="22"/>
          <w:szCs w:val="22"/>
        </w:rPr>
        <w:t xml:space="preserve">: </w:t>
      </w:r>
      <w:r w:rsidR="005579A7">
        <w:rPr>
          <w:rFonts w:asciiTheme="minorHAnsi" w:hAnsiTheme="minorHAnsi"/>
          <w:sz w:val="22"/>
          <w:szCs w:val="22"/>
        </w:rPr>
        <w:t>30. dubna 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3CFB0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6A5E7EF0" w14:textId="09BA711E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Akceptace objednávky:</w:t>
      </w:r>
    </w:p>
    <w:p w14:paraId="4638AEA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8CB2" w14:textId="77777777" w:rsidR="00901744" w:rsidRDefault="00901744" w:rsidP="00BF0F38">
      <w:r>
        <w:separator/>
      </w:r>
    </w:p>
  </w:endnote>
  <w:endnote w:type="continuationSeparator" w:id="0">
    <w:p w14:paraId="16BC5288" w14:textId="77777777" w:rsidR="00901744" w:rsidRDefault="00901744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EA8FF9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241B" w14:textId="77777777" w:rsidR="00901744" w:rsidRDefault="00901744" w:rsidP="00BF0F38">
      <w:r>
        <w:separator/>
      </w:r>
    </w:p>
  </w:footnote>
  <w:footnote w:type="continuationSeparator" w:id="0">
    <w:p w14:paraId="3390D207" w14:textId="77777777" w:rsidR="00901744" w:rsidRDefault="00901744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61DEF0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B3F69"/>
    <w:rsid w:val="000C3132"/>
    <w:rsid w:val="00233F2C"/>
    <w:rsid w:val="00241264"/>
    <w:rsid w:val="002B3546"/>
    <w:rsid w:val="002C6283"/>
    <w:rsid w:val="00457F58"/>
    <w:rsid w:val="004628BA"/>
    <w:rsid w:val="005579A7"/>
    <w:rsid w:val="006217F3"/>
    <w:rsid w:val="00651362"/>
    <w:rsid w:val="00762D38"/>
    <w:rsid w:val="00780C66"/>
    <w:rsid w:val="007A7DFF"/>
    <w:rsid w:val="007E310C"/>
    <w:rsid w:val="0083637B"/>
    <w:rsid w:val="00901744"/>
    <w:rsid w:val="00A029F0"/>
    <w:rsid w:val="00B81275"/>
    <w:rsid w:val="00B84BB6"/>
    <w:rsid w:val="00BA132A"/>
    <w:rsid w:val="00BA565C"/>
    <w:rsid w:val="00BF0F38"/>
    <w:rsid w:val="00C32BF2"/>
    <w:rsid w:val="00C74108"/>
    <w:rsid w:val="00CC0A4A"/>
    <w:rsid w:val="00D325B0"/>
    <w:rsid w:val="00D44681"/>
    <w:rsid w:val="00D6550D"/>
    <w:rsid w:val="00D739EF"/>
    <w:rsid w:val="00E1087A"/>
    <w:rsid w:val="00E72822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styleId="Bezmezer">
    <w:name w:val="No Spacing"/>
    <w:uiPriority w:val="1"/>
    <w:qFormat/>
    <w:rsid w:val="00E1087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15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7</cp:revision>
  <cp:lastPrinted>2024-10-06T07:00:00Z</cp:lastPrinted>
  <dcterms:created xsi:type="dcterms:W3CDTF">2024-10-06T06:48:00Z</dcterms:created>
  <dcterms:modified xsi:type="dcterms:W3CDTF">2025-04-09T07:36:00Z</dcterms:modified>
</cp:coreProperties>
</file>