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0D375625"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5F7D6C">
            <w:rPr>
              <w:sz w:val="16"/>
              <w:szCs w:val="16"/>
            </w:rPr>
            <w:t>3</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59598500"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5F7D6C">
        <w:rPr>
          <w:sz w:val="16"/>
          <w:szCs w:val="16"/>
        </w:rPr>
        <w:t>735</w:t>
      </w:r>
      <w:r w:rsidR="0018374D" w:rsidRPr="00EC5ED7">
        <w:rPr>
          <w:sz w:val="16"/>
          <w:szCs w:val="16"/>
        </w:rPr>
        <w:t>)</w:t>
      </w:r>
    </w:p>
    <w:p w14:paraId="71F54CB4" w14:textId="42B05548" w:rsidR="00F9276C" w:rsidRPr="00EC5ED7" w:rsidRDefault="005F7D6C" w:rsidP="00E70A12">
      <w:pPr>
        <w:pStyle w:val="St5Textodstavce"/>
        <w:spacing w:line="240" w:lineRule="auto"/>
        <w:rPr>
          <w:b/>
          <w:bCs/>
          <w:sz w:val="16"/>
          <w:szCs w:val="16"/>
        </w:rPr>
      </w:pPr>
      <w:r w:rsidRPr="005F7D6C">
        <w:rPr>
          <w:b/>
          <w:bCs/>
          <w:sz w:val="16"/>
          <w:szCs w:val="16"/>
        </w:rPr>
        <w:t>Základní škola Hlučín-</w:t>
      </w:r>
      <w:proofErr w:type="spellStart"/>
      <w:r w:rsidRPr="005F7D6C">
        <w:rPr>
          <w:b/>
          <w:bCs/>
          <w:sz w:val="16"/>
          <w:szCs w:val="16"/>
        </w:rPr>
        <w:t>Rovniny</w:t>
      </w:r>
      <w:proofErr w:type="spellEnd"/>
      <w:r w:rsidRPr="005F7D6C">
        <w:rPr>
          <w:b/>
          <w:bCs/>
          <w:sz w:val="16"/>
          <w:szCs w:val="16"/>
        </w:rPr>
        <w:t>, okres Opava</w:t>
      </w:r>
    </w:p>
    <w:p w14:paraId="50617BD4" w14:textId="57EF9D61" w:rsidR="00E70A12" w:rsidRPr="00EC5ED7" w:rsidRDefault="00E70A12" w:rsidP="00E70A12">
      <w:pPr>
        <w:pStyle w:val="St5Textodstavce"/>
        <w:spacing w:line="240" w:lineRule="auto"/>
        <w:rPr>
          <w:sz w:val="16"/>
          <w:szCs w:val="16"/>
        </w:rPr>
      </w:pPr>
      <w:r w:rsidRPr="00EC5ED7">
        <w:rPr>
          <w:sz w:val="16"/>
          <w:szCs w:val="16"/>
        </w:rPr>
        <w:t xml:space="preserve">IČO: </w:t>
      </w:r>
      <w:r w:rsidR="005F7D6C">
        <w:rPr>
          <w:sz w:val="16"/>
          <w:szCs w:val="16"/>
        </w:rPr>
        <w:t>00849898</w:t>
      </w:r>
    </w:p>
    <w:p w14:paraId="46D859C5" w14:textId="7A33CCF5" w:rsidR="00E70A12" w:rsidRPr="00EC5ED7" w:rsidRDefault="005F7D6C"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5F7D6C">
        <w:rPr>
          <w:sz w:val="16"/>
          <w:szCs w:val="16"/>
        </w:rPr>
        <w:t>Cihelní 1417/8, 74801 Hlučín</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2167A786"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tooltip="Napsat e-mail na reditel@zsrovniny.cz" w:history="1">
        <w:r w:rsidR="005F7D6C" w:rsidRPr="005F7D6C">
          <w:rPr>
            <w:rStyle w:val="Hypertextovodkaz"/>
            <w:rFonts w:cs="Tahoma"/>
            <w:color w:val="000000" w:themeColor="text1"/>
            <w:sz w:val="16"/>
            <w:szCs w:val="16"/>
            <w:u w:val="none"/>
          </w:rPr>
          <w:t>reditel@zsrovniny.cz</w:t>
        </w:r>
      </w:hyperlink>
      <w:r w:rsidR="005F7D6C" w:rsidRPr="005F7D6C">
        <w:rPr>
          <w:rFonts w:cs="Tahoma"/>
          <w:color w:val="000000" w:themeColor="text1"/>
          <w:sz w:val="16"/>
          <w:szCs w:val="16"/>
        </w:rPr>
        <w:t xml:space="preserve">, </w:t>
      </w:r>
      <w:hyperlink r:id="rId12" w:tooltip="Zavolat na číslo 736 768 737" w:history="1">
        <w:r w:rsidR="005F7D6C" w:rsidRPr="005F7D6C">
          <w:rPr>
            <w:rStyle w:val="Hypertextovodkaz"/>
            <w:rFonts w:cs="Tahoma"/>
            <w:color w:val="000000" w:themeColor="text1"/>
            <w:sz w:val="16"/>
            <w:szCs w:val="16"/>
            <w:u w:val="none"/>
            <w:shd w:val="clear" w:color="auto" w:fill="FFFFFF"/>
          </w:rPr>
          <w:t>736 768 737</w:t>
        </w:r>
      </w:hyperlink>
    </w:p>
    <w:p w14:paraId="3120A91E" w14:textId="404C2F24" w:rsidR="00E70A12" w:rsidRPr="00EC5ED7" w:rsidRDefault="00E70A12" w:rsidP="00E70A12">
      <w:pPr>
        <w:pStyle w:val="St5Textodstavce"/>
        <w:spacing w:line="240" w:lineRule="auto"/>
        <w:rPr>
          <w:sz w:val="16"/>
          <w:szCs w:val="16"/>
        </w:rPr>
      </w:pPr>
      <w:r w:rsidRPr="00EC5ED7">
        <w:rPr>
          <w:sz w:val="16"/>
          <w:szCs w:val="16"/>
        </w:rPr>
        <w:t>zástupce:</w:t>
      </w:r>
      <w:r w:rsidR="005F7D6C" w:rsidRPr="005F7D6C">
        <w:rPr>
          <w:rFonts w:ascii="Segoe UI" w:hAnsi="Segoe UI" w:cs="Segoe UI"/>
          <w:color w:val="212529"/>
          <w:sz w:val="21"/>
          <w:szCs w:val="21"/>
          <w:shd w:val="clear" w:color="auto" w:fill="F3F4F5"/>
        </w:rPr>
        <w:t xml:space="preserve"> </w:t>
      </w:r>
      <w:r w:rsidR="005F7D6C" w:rsidRPr="005F7D6C">
        <w:rPr>
          <w:sz w:val="16"/>
          <w:szCs w:val="16"/>
        </w:rPr>
        <w:t>Mgr. Miroslav Všetečka</w:t>
      </w:r>
      <w:r w:rsidRPr="00EC5ED7">
        <w:rPr>
          <w:sz w:val="16"/>
          <w:szCs w:val="16"/>
        </w:rPr>
        <w:t xml:space="preserve"> </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771720D" w14:textId="26F7D077" w:rsidR="00307C16" w:rsidRPr="00EC5ED7" w:rsidRDefault="00307C16" w:rsidP="005F7D6C">
      <w:pPr>
        <w:pStyle w:val="St2lnekslo"/>
        <w:spacing w:line="240" w:lineRule="auto"/>
        <w:ind w:left="216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6C266FD6"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3-31T00:00:00Z">
            <w:dateFormat w:val="dd.MM.yyyy"/>
            <w:lid w:val="cs-CZ"/>
            <w:storeMappedDataAs w:val="dateTime"/>
            <w:calendar w:val="gregorian"/>
          </w:date>
        </w:sdtPr>
        <w:sdtEndPr/>
        <w:sdtContent>
          <w:r w:rsidR="005F7D6C">
            <w:rPr>
              <w:sz w:val="16"/>
              <w:szCs w:val="16"/>
            </w:rPr>
            <w:t>31.03.2019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689C99C8"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5F7D6C">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154A09B2"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3-14T00:00:00Z">
            <w:dateFormat w:val="d.M.yyyy"/>
            <w:lid w:val="cs-CZ"/>
            <w:storeMappedDataAs w:val="dateTime"/>
            <w:calendar w:val="gregorian"/>
          </w:date>
        </w:sdtPr>
        <w:sdtEndPr/>
        <w:sdtContent>
          <w:r w:rsidR="005F7D6C">
            <w:rPr>
              <w:sz w:val="16"/>
              <w:szCs w:val="16"/>
            </w:rPr>
            <w:t>14.3.2025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40E4EDE4"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720472E7" w14:textId="683741E8" w:rsidR="005F7D6C" w:rsidRDefault="008F0BDF" w:rsidP="00193B78">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5F7D6C">
        <w:rPr>
          <w:color w:val="auto"/>
          <w:sz w:val="16"/>
          <w:szCs w:val="16"/>
        </w:rPr>
        <w:t xml:space="preserve">         </w:t>
      </w:r>
      <w:r w:rsidR="005F7D6C" w:rsidRPr="005F7D6C">
        <w:rPr>
          <w:color w:val="auto"/>
          <w:sz w:val="16"/>
          <w:szCs w:val="16"/>
        </w:rPr>
        <w:t>Mgr. Miroslav Všetečk</w:t>
      </w:r>
      <w:r w:rsidR="005F7D6C">
        <w:rPr>
          <w:color w:val="auto"/>
          <w:sz w:val="16"/>
          <w:szCs w:val="16"/>
        </w:rPr>
        <w:t>a</w:t>
      </w:r>
      <w:r w:rsidR="005F7D6C">
        <w:rPr>
          <w:color w:val="auto"/>
          <w:sz w:val="16"/>
          <w:szCs w:val="16"/>
        </w:rPr>
        <w:tab/>
      </w:r>
    </w:p>
    <w:p w14:paraId="622FC801" w14:textId="20A44C06" w:rsidR="004110A6" w:rsidRPr="005F7D6C" w:rsidRDefault="000D70FF" w:rsidP="00193B78">
      <w:pPr>
        <w:pStyle w:val="St5Textodstavce"/>
        <w:spacing w:after="0" w:line="230" w:lineRule="auto"/>
        <w:jc w:val="left"/>
        <w:rPr>
          <w:color w:val="auto"/>
          <w:sz w:val="16"/>
          <w:szCs w:val="16"/>
        </w:rPr>
        <w:sectPr w:rsidR="004110A6" w:rsidRPr="005F7D6C" w:rsidSect="00B6561D">
          <w:headerReference w:type="default" r:id="rId13"/>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 xml:space="preserve">Jednatel společnosti                       </w:t>
      </w:r>
      <w:r w:rsidR="005F7D6C">
        <w:rPr>
          <w:color w:val="auto"/>
          <w:sz w:val="16"/>
          <w:szCs w:val="16"/>
        </w:rPr>
        <w:t xml:space="preserve"> </w:t>
      </w:r>
      <w:r w:rsidRPr="00EC5ED7">
        <w:rPr>
          <w:color w:val="auto"/>
          <w:sz w:val="16"/>
          <w:szCs w:val="16"/>
        </w:rPr>
        <w:t>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39086144" w14:textId="77777777" w:rsidR="005F7D6C" w:rsidRDefault="00F9276C" w:rsidP="00F9276C">
      <w:pPr>
        <w:pStyle w:val="StaNadpisplohy"/>
        <w:ind w:firstLine="0"/>
        <w:rPr>
          <w:sz w:val="18"/>
          <w:szCs w:val="18"/>
        </w:rPr>
      </w:pPr>
      <w:r>
        <w:rPr>
          <w:sz w:val="18"/>
          <w:szCs w:val="18"/>
        </w:rPr>
        <w:t xml:space="preserve">                                                                    </w:t>
      </w:r>
    </w:p>
    <w:p w14:paraId="30CC3819" w14:textId="77777777" w:rsidR="005F7D6C" w:rsidRDefault="005F7D6C" w:rsidP="00F9276C">
      <w:pPr>
        <w:pStyle w:val="StaNadpisplohy"/>
        <w:ind w:firstLine="0"/>
        <w:rPr>
          <w:sz w:val="18"/>
          <w:szCs w:val="18"/>
        </w:rPr>
      </w:pPr>
    </w:p>
    <w:p w14:paraId="4091EC48" w14:textId="77777777" w:rsidR="005F7D6C" w:rsidRDefault="005F7D6C" w:rsidP="00F9276C">
      <w:pPr>
        <w:pStyle w:val="StaNadpisplohy"/>
        <w:ind w:firstLine="0"/>
        <w:rPr>
          <w:sz w:val="18"/>
          <w:szCs w:val="18"/>
        </w:rPr>
      </w:pPr>
    </w:p>
    <w:p w14:paraId="784D99D9" w14:textId="77777777" w:rsidR="005F7D6C" w:rsidRDefault="005F7D6C" w:rsidP="00F9276C">
      <w:pPr>
        <w:pStyle w:val="StaNadpisplohy"/>
        <w:ind w:firstLine="0"/>
        <w:rPr>
          <w:sz w:val="18"/>
          <w:szCs w:val="18"/>
        </w:rPr>
      </w:pPr>
    </w:p>
    <w:p w14:paraId="1F439EF5" w14:textId="77777777" w:rsidR="005F7D6C" w:rsidRDefault="005F7D6C" w:rsidP="00F9276C">
      <w:pPr>
        <w:pStyle w:val="StaNadpisplohy"/>
        <w:ind w:firstLine="0"/>
        <w:rPr>
          <w:sz w:val="18"/>
          <w:szCs w:val="18"/>
        </w:rPr>
      </w:pPr>
    </w:p>
    <w:p w14:paraId="4DC623EB" w14:textId="77777777" w:rsidR="005F7D6C" w:rsidRDefault="005F7D6C" w:rsidP="00F9276C">
      <w:pPr>
        <w:pStyle w:val="StaNadpisplohy"/>
        <w:ind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27EDFB81" w14:textId="296A08C2" w:rsidR="008F0BDF" w:rsidRPr="004110A6" w:rsidRDefault="005F7D6C"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4"/>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24BED1E7"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5F7D6C">
            <w:rPr>
              <w:szCs w:val="18"/>
            </w:rPr>
            <w:t>735</w:t>
          </w:r>
        </w:sdtContent>
      </w:sdt>
    </w:p>
    <w:p w14:paraId="0177D014" w14:textId="77777777" w:rsidR="008F0BDF" w:rsidRPr="004110A6" w:rsidRDefault="008F0BDF" w:rsidP="008F0BDF">
      <w:pPr>
        <w:pStyle w:val="St8Odstavectun"/>
        <w:rPr>
          <w:szCs w:val="18"/>
        </w:rPr>
      </w:pPr>
      <w:r w:rsidRPr="004110A6">
        <w:rPr>
          <w:szCs w:val="18"/>
        </w:rPr>
        <w:t>Rozsah SW</w:t>
      </w:r>
    </w:p>
    <w:p w14:paraId="39081BB8" w14:textId="77777777" w:rsidR="005F7D6C" w:rsidRPr="005F7D6C" w:rsidRDefault="005F7D6C" w:rsidP="005F7D6C">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tblGrid>
      <w:tr w:rsidR="005F7D6C" w:rsidRPr="005F7D6C" w14:paraId="3DF6DB2C" w14:textId="77777777" w:rsidTr="005F7D6C">
        <w:trPr>
          <w:trHeight w:val="257"/>
        </w:trPr>
        <w:tc>
          <w:tcPr>
            <w:tcW w:w="1166" w:type="dxa"/>
          </w:tcPr>
          <w:p w14:paraId="071C2941" w14:textId="77777777" w:rsidR="005F7D6C" w:rsidRPr="005F7D6C" w:rsidRDefault="005F7D6C" w:rsidP="005F7D6C">
            <w:pPr>
              <w:pStyle w:val="St5Textodstavce"/>
            </w:pPr>
          </w:p>
        </w:tc>
        <w:tc>
          <w:tcPr>
            <w:tcW w:w="4258" w:type="dxa"/>
          </w:tcPr>
          <w:p w14:paraId="5E675A0F" w14:textId="77777777" w:rsidR="005F7D6C" w:rsidRPr="005F7D6C" w:rsidRDefault="005F7D6C" w:rsidP="005F7D6C">
            <w:pPr>
              <w:pStyle w:val="St5Textodstavce"/>
              <w:rPr>
                <w:bCs/>
                <w:i/>
                <w:iCs/>
              </w:rPr>
            </w:pPr>
            <w:r w:rsidRPr="005F7D6C">
              <w:rPr>
                <w:bCs/>
                <w:i/>
                <w:iCs/>
              </w:rPr>
              <w:t>• Řídící moduly</w:t>
            </w:r>
          </w:p>
        </w:tc>
      </w:tr>
      <w:tr w:rsidR="005F7D6C" w:rsidRPr="005F7D6C" w14:paraId="1C016F09" w14:textId="77777777" w:rsidTr="005F7D6C">
        <w:trPr>
          <w:trHeight w:val="257"/>
        </w:trPr>
        <w:tc>
          <w:tcPr>
            <w:tcW w:w="1166" w:type="dxa"/>
          </w:tcPr>
          <w:p w14:paraId="42430C23" w14:textId="77777777" w:rsidR="005F7D6C" w:rsidRPr="005F7D6C" w:rsidRDefault="005F7D6C" w:rsidP="005F7D6C">
            <w:pPr>
              <w:pStyle w:val="St5Textodstavce"/>
            </w:pPr>
            <w:r w:rsidRPr="005F7D6C">
              <w:t>380-000190</w:t>
            </w:r>
          </w:p>
        </w:tc>
        <w:tc>
          <w:tcPr>
            <w:tcW w:w="4258" w:type="dxa"/>
          </w:tcPr>
          <w:p w14:paraId="21357CCC" w14:textId="77777777" w:rsidR="005F7D6C" w:rsidRPr="005F7D6C" w:rsidRDefault="005F7D6C" w:rsidP="005F7D6C">
            <w:pPr>
              <w:pStyle w:val="St5Textodstavce"/>
              <w:rPr>
                <w:i/>
                <w:iCs/>
              </w:rPr>
            </w:pPr>
            <w:r w:rsidRPr="005F7D6C">
              <w:rPr>
                <w:i/>
                <w:iCs/>
              </w:rPr>
              <w:t>• Síťový modul</w:t>
            </w:r>
          </w:p>
        </w:tc>
      </w:tr>
      <w:tr w:rsidR="005F7D6C" w:rsidRPr="005F7D6C" w14:paraId="40BA235E" w14:textId="77777777" w:rsidTr="005F7D6C">
        <w:trPr>
          <w:trHeight w:val="257"/>
        </w:trPr>
        <w:tc>
          <w:tcPr>
            <w:tcW w:w="1166" w:type="dxa"/>
          </w:tcPr>
          <w:p w14:paraId="7E0D6656" w14:textId="77777777" w:rsidR="005F7D6C" w:rsidRPr="005F7D6C" w:rsidRDefault="005F7D6C" w:rsidP="005F7D6C">
            <w:pPr>
              <w:pStyle w:val="St5Textodstavce"/>
            </w:pPr>
            <w:r w:rsidRPr="005F7D6C">
              <w:t>380-002010</w:t>
            </w:r>
          </w:p>
        </w:tc>
        <w:tc>
          <w:tcPr>
            <w:tcW w:w="4258" w:type="dxa"/>
          </w:tcPr>
          <w:p w14:paraId="631BE8AD" w14:textId="77777777" w:rsidR="005F7D6C" w:rsidRPr="005F7D6C" w:rsidRDefault="005F7D6C" w:rsidP="005F7D6C">
            <w:pPr>
              <w:pStyle w:val="St5Textodstavce"/>
              <w:rPr>
                <w:i/>
                <w:iCs/>
              </w:rPr>
            </w:pPr>
            <w:r w:rsidRPr="005F7D6C">
              <w:rPr>
                <w:i/>
                <w:iCs/>
              </w:rPr>
              <w:t>• 1 aktivní datová oblast</w:t>
            </w:r>
          </w:p>
        </w:tc>
      </w:tr>
      <w:tr w:rsidR="005F7D6C" w:rsidRPr="005F7D6C" w14:paraId="5E9F7D00" w14:textId="77777777" w:rsidTr="005F7D6C">
        <w:trPr>
          <w:trHeight w:val="257"/>
        </w:trPr>
        <w:tc>
          <w:tcPr>
            <w:tcW w:w="1166" w:type="dxa"/>
          </w:tcPr>
          <w:p w14:paraId="3FEBA3EA" w14:textId="77777777" w:rsidR="005F7D6C" w:rsidRPr="005F7D6C" w:rsidRDefault="005F7D6C" w:rsidP="005F7D6C">
            <w:pPr>
              <w:pStyle w:val="St5Textodstavce"/>
            </w:pPr>
            <w:r w:rsidRPr="005F7D6C">
              <w:t>380-020100</w:t>
            </w:r>
          </w:p>
        </w:tc>
        <w:tc>
          <w:tcPr>
            <w:tcW w:w="4258" w:type="dxa"/>
          </w:tcPr>
          <w:p w14:paraId="4DFC2EE2" w14:textId="77777777" w:rsidR="005F7D6C" w:rsidRPr="005F7D6C" w:rsidRDefault="005F7D6C" w:rsidP="005F7D6C">
            <w:pPr>
              <w:pStyle w:val="St5Textodstavce"/>
              <w:rPr>
                <w:i/>
                <w:iCs/>
              </w:rPr>
            </w:pPr>
            <w:r w:rsidRPr="005F7D6C">
              <w:rPr>
                <w:i/>
                <w:iCs/>
              </w:rPr>
              <w:t>• ovládání terminálu</w:t>
            </w:r>
          </w:p>
        </w:tc>
      </w:tr>
      <w:tr w:rsidR="005F7D6C" w:rsidRPr="005F7D6C" w14:paraId="3DBCA210" w14:textId="77777777" w:rsidTr="005F7D6C">
        <w:trPr>
          <w:trHeight w:val="257"/>
        </w:trPr>
        <w:tc>
          <w:tcPr>
            <w:tcW w:w="1166" w:type="dxa"/>
          </w:tcPr>
          <w:p w14:paraId="278B4E3B" w14:textId="77777777" w:rsidR="005F7D6C" w:rsidRPr="005F7D6C" w:rsidRDefault="005F7D6C" w:rsidP="005F7D6C">
            <w:pPr>
              <w:pStyle w:val="St5Textodstavce"/>
            </w:pPr>
            <w:r w:rsidRPr="005F7D6C">
              <w:t>380-021000</w:t>
            </w:r>
          </w:p>
        </w:tc>
        <w:tc>
          <w:tcPr>
            <w:tcW w:w="4258" w:type="dxa"/>
          </w:tcPr>
          <w:p w14:paraId="2644F01F" w14:textId="77777777" w:rsidR="005F7D6C" w:rsidRPr="005F7D6C" w:rsidRDefault="005F7D6C" w:rsidP="005F7D6C">
            <w:pPr>
              <w:pStyle w:val="St5Textodstavce"/>
              <w:rPr>
                <w:i/>
                <w:iCs/>
              </w:rPr>
            </w:pPr>
            <w:r w:rsidRPr="005F7D6C">
              <w:rPr>
                <w:i/>
                <w:iCs/>
              </w:rPr>
              <w:t>• modul Banka</w:t>
            </w:r>
          </w:p>
        </w:tc>
      </w:tr>
      <w:tr w:rsidR="005F7D6C" w:rsidRPr="005F7D6C" w14:paraId="403873D4" w14:textId="77777777" w:rsidTr="005F7D6C">
        <w:trPr>
          <w:trHeight w:val="257"/>
        </w:trPr>
        <w:tc>
          <w:tcPr>
            <w:tcW w:w="1166" w:type="dxa"/>
          </w:tcPr>
          <w:p w14:paraId="08A220A0" w14:textId="77777777" w:rsidR="005F7D6C" w:rsidRPr="005F7D6C" w:rsidRDefault="005F7D6C" w:rsidP="005F7D6C">
            <w:pPr>
              <w:pStyle w:val="St5Textodstavce"/>
              <w:rPr>
                <w:i/>
                <w:iCs/>
              </w:rPr>
            </w:pPr>
          </w:p>
        </w:tc>
        <w:tc>
          <w:tcPr>
            <w:tcW w:w="4258" w:type="dxa"/>
          </w:tcPr>
          <w:p w14:paraId="4ECA4150" w14:textId="77777777" w:rsidR="005F7D6C" w:rsidRPr="005F7D6C" w:rsidRDefault="005F7D6C" w:rsidP="005F7D6C">
            <w:pPr>
              <w:pStyle w:val="St5Textodstavce"/>
              <w:rPr>
                <w:bCs/>
                <w:i/>
                <w:iCs/>
              </w:rPr>
            </w:pPr>
            <w:r w:rsidRPr="005F7D6C">
              <w:rPr>
                <w:bCs/>
                <w:i/>
                <w:iCs/>
              </w:rPr>
              <w:t>• Stravné</w:t>
            </w:r>
          </w:p>
        </w:tc>
      </w:tr>
      <w:tr w:rsidR="005F7D6C" w:rsidRPr="005F7D6C" w14:paraId="09ECA6EA" w14:textId="77777777" w:rsidTr="005F7D6C">
        <w:trPr>
          <w:trHeight w:val="257"/>
        </w:trPr>
        <w:tc>
          <w:tcPr>
            <w:tcW w:w="1166" w:type="dxa"/>
          </w:tcPr>
          <w:p w14:paraId="50C056B8" w14:textId="77777777" w:rsidR="005F7D6C" w:rsidRPr="005F7D6C" w:rsidRDefault="005F7D6C" w:rsidP="005F7D6C">
            <w:pPr>
              <w:pStyle w:val="St5Textodstavce"/>
            </w:pPr>
            <w:r w:rsidRPr="005F7D6C">
              <w:t>330-000030</w:t>
            </w:r>
          </w:p>
        </w:tc>
        <w:tc>
          <w:tcPr>
            <w:tcW w:w="4258" w:type="dxa"/>
          </w:tcPr>
          <w:p w14:paraId="7DCBAE5A" w14:textId="77777777" w:rsidR="005F7D6C" w:rsidRPr="005F7D6C" w:rsidRDefault="005F7D6C" w:rsidP="005F7D6C">
            <w:pPr>
              <w:pStyle w:val="St5Textodstavce"/>
              <w:rPr>
                <w:i/>
                <w:iCs/>
              </w:rPr>
            </w:pPr>
            <w:r w:rsidRPr="005F7D6C">
              <w:rPr>
                <w:i/>
                <w:iCs/>
              </w:rPr>
              <w:t>• Stravné bez omezení počtu osob</w:t>
            </w:r>
          </w:p>
        </w:tc>
      </w:tr>
      <w:tr w:rsidR="005F7D6C" w:rsidRPr="005F7D6C" w14:paraId="0DB6B38B" w14:textId="77777777" w:rsidTr="005F7D6C">
        <w:trPr>
          <w:trHeight w:val="257"/>
        </w:trPr>
        <w:tc>
          <w:tcPr>
            <w:tcW w:w="1166" w:type="dxa"/>
          </w:tcPr>
          <w:p w14:paraId="56CC07FE" w14:textId="77777777" w:rsidR="005F7D6C" w:rsidRPr="005F7D6C" w:rsidRDefault="005F7D6C" w:rsidP="005F7D6C">
            <w:pPr>
              <w:pStyle w:val="St5Textodstavce"/>
            </w:pPr>
            <w:r w:rsidRPr="005F7D6C">
              <w:t>330-002070</w:t>
            </w:r>
          </w:p>
        </w:tc>
        <w:tc>
          <w:tcPr>
            <w:tcW w:w="4258" w:type="dxa"/>
          </w:tcPr>
          <w:p w14:paraId="6C5B82D2" w14:textId="77777777" w:rsidR="005F7D6C" w:rsidRPr="005F7D6C" w:rsidRDefault="005F7D6C" w:rsidP="005F7D6C">
            <w:pPr>
              <w:pStyle w:val="St5Textodstavce"/>
              <w:rPr>
                <w:i/>
                <w:iCs/>
              </w:rPr>
            </w:pPr>
            <w:r w:rsidRPr="005F7D6C">
              <w:rPr>
                <w:i/>
                <w:iCs/>
              </w:rPr>
              <w:t>• Strava.cz objednávání do 1000 osob</w:t>
            </w:r>
          </w:p>
        </w:tc>
      </w:tr>
      <w:tr w:rsidR="005F7D6C" w:rsidRPr="005F7D6C" w14:paraId="787DF4CA" w14:textId="77777777" w:rsidTr="005F7D6C">
        <w:trPr>
          <w:trHeight w:val="257"/>
        </w:trPr>
        <w:tc>
          <w:tcPr>
            <w:tcW w:w="1166" w:type="dxa"/>
          </w:tcPr>
          <w:p w14:paraId="35129BB6" w14:textId="77777777" w:rsidR="005F7D6C" w:rsidRPr="005F7D6C" w:rsidRDefault="005F7D6C" w:rsidP="005F7D6C">
            <w:pPr>
              <w:pStyle w:val="St5Textodstavce"/>
            </w:pPr>
            <w:r w:rsidRPr="005F7D6C">
              <w:t>330-003300</w:t>
            </w:r>
          </w:p>
        </w:tc>
        <w:tc>
          <w:tcPr>
            <w:tcW w:w="4258" w:type="dxa"/>
          </w:tcPr>
          <w:p w14:paraId="25EC6225" w14:textId="77777777" w:rsidR="005F7D6C" w:rsidRPr="005F7D6C" w:rsidRDefault="005F7D6C" w:rsidP="005F7D6C">
            <w:pPr>
              <w:pStyle w:val="St5Textodstavce"/>
              <w:rPr>
                <w:i/>
                <w:iCs/>
              </w:rPr>
            </w:pPr>
            <w:r w:rsidRPr="005F7D6C">
              <w:rPr>
                <w:i/>
                <w:iCs/>
              </w:rPr>
              <w:t>• podpora identifikačních médií</w:t>
            </w:r>
          </w:p>
        </w:tc>
      </w:tr>
      <w:tr w:rsidR="005F7D6C" w:rsidRPr="005F7D6C" w14:paraId="1AB55B5D" w14:textId="77777777" w:rsidTr="005F7D6C">
        <w:trPr>
          <w:trHeight w:val="257"/>
        </w:trPr>
        <w:tc>
          <w:tcPr>
            <w:tcW w:w="1166" w:type="dxa"/>
          </w:tcPr>
          <w:p w14:paraId="1324D0F0" w14:textId="77777777" w:rsidR="005F7D6C" w:rsidRPr="005F7D6C" w:rsidRDefault="005F7D6C" w:rsidP="005F7D6C">
            <w:pPr>
              <w:pStyle w:val="St5Textodstavce"/>
            </w:pPr>
            <w:r w:rsidRPr="005F7D6C">
              <w:t>330-003450</w:t>
            </w:r>
          </w:p>
        </w:tc>
        <w:tc>
          <w:tcPr>
            <w:tcW w:w="4258" w:type="dxa"/>
          </w:tcPr>
          <w:p w14:paraId="06703BDE" w14:textId="77777777" w:rsidR="005F7D6C" w:rsidRPr="005F7D6C" w:rsidRDefault="005F7D6C" w:rsidP="005F7D6C">
            <w:pPr>
              <w:pStyle w:val="St5Textodstavce"/>
              <w:rPr>
                <w:i/>
                <w:iCs/>
              </w:rPr>
            </w:pPr>
            <w:r w:rsidRPr="005F7D6C">
              <w:rPr>
                <w:i/>
                <w:iCs/>
              </w:rPr>
              <w:t>• modul Objednávání a Výdej na ID média</w:t>
            </w:r>
          </w:p>
        </w:tc>
      </w:tr>
      <w:tr w:rsidR="005F7D6C" w:rsidRPr="005F7D6C" w14:paraId="0DDC0F65" w14:textId="77777777" w:rsidTr="005F7D6C">
        <w:trPr>
          <w:trHeight w:val="257"/>
        </w:trPr>
        <w:tc>
          <w:tcPr>
            <w:tcW w:w="1166" w:type="dxa"/>
          </w:tcPr>
          <w:p w14:paraId="3A7EBC9A" w14:textId="77777777" w:rsidR="005F7D6C" w:rsidRPr="005F7D6C" w:rsidRDefault="005F7D6C" w:rsidP="005F7D6C">
            <w:pPr>
              <w:pStyle w:val="St5Textodstavce"/>
              <w:rPr>
                <w:i/>
                <w:iCs/>
              </w:rPr>
            </w:pPr>
          </w:p>
        </w:tc>
        <w:tc>
          <w:tcPr>
            <w:tcW w:w="4258" w:type="dxa"/>
          </w:tcPr>
          <w:p w14:paraId="2B16342B" w14:textId="77777777" w:rsidR="005F7D6C" w:rsidRPr="005F7D6C" w:rsidRDefault="005F7D6C" w:rsidP="005F7D6C">
            <w:pPr>
              <w:pStyle w:val="St5Textodstavce"/>
              <w:rPr>
                <w:bCs/>
                <w:i/>
                <w:iCs/>
              </w:rPr>
            </w:pPr>
            <w:r w:rsidRPr="005F7D6C">
              <w:rPr>
                <w:bCs/>
                <w:i/>
                <w:iCs/>
              </w:rPr>
              <w:t xml:space="preserve">• </w:t>
            </w:r>
            <w:proofErr w:type="spellStart"/>
            <w:r w:rsidRPr="005F7D6C">
              <w:rPr>
                <w:bCs/>
                <w:i/>
                <w:iCs/>
              </w:rPr>
              <w:t>MSklad</w:t>
            </w:r>
            <w:proofErr w:type="spellEnd"/>
          </w:p>
        </w:tc>
      </w:tr>
      <w:tr w:rsidR="005F7D6C" w:rsidRPr="005F7D6C" w14:paraId="433A421F" w14:textId="77777777" w:rsidTr="005F7D6C">
        <w:trPr>
          <w:trHeight w:val="257"/>
        </w:trPr>
        <w:tc>
          <w:tcPr>
            <w:tcW w:w="1166" w:type="dxa"/>
          </w:tcPr>
          <w:p w14:paraId="4E474AE4" w14:textId="77777777" w:rsidR="005F7D6C" w:rsidRPr="005F7D6C" w:rsidRDefault="005F7D6C" w:rsidP="005F7D6C">
            <w:pPr>
              <w:pStyle w:val="St5Textodstavce"/>
            </w:pPr>
            <w:r w:rsidRPr="005F7D6C">
              <w:t>350-010050</w:t>
            </w:r>
          </w:p>
        </w:tc>
        <w:tc>
          <w:tcPr>
            <w:tcW w:w="4258" w:type="dxa"/>
          </w:tcPr>
          <w:p w14:paraId="2010E552" w14:textId="77777777" w:rsidR="005F7D6C" w:rsidRPr="005F7D6C" w:rsidRDefault="005F7D6C" w:rsidP="005F7D6C">
            <w:pPr>
              <w:pStyle w:val="St5Textodstavce"/>
              <w:rPr>
                <w:i/>
                <w:iCs/>
              </w:rPr>
            </w:pPr>
            <w:r w:rsidRPr="005F7D6C">
              <w:rPr>
                <w:i/>
                <w:iCs/>
              </w:rPr>
              <w:t xml:space="preserve">• </w:t>
            </w:r>
            <w:proofErr w:type="spellStart"/>
            <w:r w:rsidRPr="005F7D6C">
              <w:rPr>
                <w:i/>
                <w:iCs/>
              </w:rPr>
              <w:t>MSklad</w:t>
            </w:r>
            <w:proofErr w:type="spellEnd"/>
            <w:r w:rsidRPr="005F7D6C">
              <w:rPr>
                <w:i/>
                <w:iCs/>
              </w:rPr>
              <w:t xml:space="preserve"> bez omezení na </w:t>
            </w:r>
            <w:proofErr w:type="spellStart"/>
            <w:r w:rsidRPr="005F7D6C">
              <w:rPr>
                <w:i/>
                <w:iCs/>
              </w:rPr>
              <w:t>inv</w:t>
            </w:r>
            <w:proofErr w:type="spellEnd"/>
            <w:r w:rsidRPr="005F7D6C">
              <w:rPr>
                <w:i/>
                <w:iCs/>
              </w:rPr>
              <w:t>.</w:t>
            </w:r>
          </w:p>
        </w:tc>
      </w:tr>
      <w:tr w:rsidR="005F7D6C" w:rsidRPr="005F7D6C" w14:paraId="568048A9" w14:textId="77777777" w:rsidTr="005F7D6C">
        <w:trPr>
          <w:trHeight w:val="257"/>
        </w:trPr>
        <w:tc>
          <w:tcPr>
            <w:tcW w:w="1166" w:type="dxa"/>
          </w:tcPr>
          <w:p w14:paraId="2D07761B" w14:textId="77777777" w:rsidR="005F7D6C" w:rsidRPr="005F7D6C" w:rsidRDefault="005F7D6C" w:rsidP="005F7D6C">
            <w:pPr>
              <w:pStyle w:val="St5Textodstavce"/>
            </w:pPr>
            <w:r w:rsidRPr="005F7D6C">
              <w:t>350-011210</w:t>
            </w:r>
          </w:p>
        </w:tc>
        <w:tc>
          <w:tcPr>
            <w:tcW w:w="4258" w:type="dxa"/>
          </w:tcPr>
          <w:p w14:paraId="124AB14B" w14:textId="77777777" w:rsidR="005F7D6C" w:rsidRPr="005F7D6C" w:rsidRDefault="005F7D6C" w:rsidP="005F7D6C">
            <w:pPr>
              <w:pStyle w:val="St5Textodstavce"/>
              <w:rPr>
                <w:i/>
                <w:iCs/>
              </w:rPr>
            </w:pPr>
            <w:r w:rsidRPr="005F7D6C">
              <w:rPr>
                <w:i/>
                <w:iCs/>
              </w:rPr>
              <w:t>• modul Došlé faktury</w:t>
            </w:r>
          </w:p>
        </w:tc>
      </w:tr>
      <w:tr w:rsidR="005F7D6C" w:rsidRPr="005F7D6C" w14:paraId="23E7B5D2" w14:textId="77777777" w:rsidTr="005F7D6C">
        <w:trPr>
          <w:trHeight w:val="257"/>
        </w:trPr>
        <w:tc>
          <w:tcPr>
            <w:tcW w:w="1166" w:type="dxa"/>
          </w:tcPr>
          <w:p w14:paraId="12706100" w14:textId="77777777" w:rsidR="005F7D6C" w:rsidRPr="005F7D6C" w:rsidRDefault="005F7D6C" w:rsidP="005F7D6C">
            <w:pPr>
              <w:pStyle w:val="St5Textodstavce"/>
            </w:pPr>
            <w:r w:rsidRPr="005F7D6C">
              <w:t>350-011300</w:t>
            </w:r>
          </w:p>
        </w:tc>
        <w:tc>
          <w:tcPr>
            <w:tcW w:w="4258" w:type="dxa"/>
          </w:tcPr>
          <w:p w14:paraId="7C45FC29" w14:textId="77777777" w:rsidR="005F7D6C" w:rsidRPr="005F7D6C" w:rsidRDefault="005F7D6C" w:rsidP="005F7D6C">
            <w:pPr>
              <w:pStyle w:val="St5Textodstavce"/>
              <w:rPr>
                <w:i/>
                <w:iCs/>
              </w:rPr>
            </w:pPr>
            <w:r w:rsidRPr="005F7D6C">
              <w:rPr>
                <w:i/>
                <w:iCs/>
              </w:rPr>
              <w:t>• modul Receptury a normování</w:t>
            </w:r>
          </w:p>
        </w:tc>
      </w:tr>
      <w:tr w:rsidR="005F7D6C" w:rsidRPr="005F7D6C" w14:paraId="5BFEC9A5" w14:textId="77777777" w:rsidTr="005F7D6C">
        <w:trPr>
          <w:trHeight w:val="257"/>
        </w:trPr>
        <w:tc>
          <w:tcPr>
            <w:tcW w:w="1166" w:type="dxa"/>
          </w:tcPr>
          <w:p w14:paraId="0B36F5C2" w14:textId="77777777" w:rsidR="005F7D6C" w:rsidRPr="005F7D6C" w:rsidRDefault="005F7D6C" w:rsidP="005F7D6C">
            <w:pPr>
              <w:pStyle w:val="St5Textodstavce"/>
            </w:pPr>
            <w:r w:rsidRPr="005F7D6C">
              <w:t>350-011500</w:t>
            </w:r>
          </w:p>
        </w:tc>
        <w:tc>
          <w:tcPr>
            <w:tcW w:w="4258" w:type="dxa"/>
          </w:tcPr>
          <w:p w14:paraId="567EDD5B" w14:textId="77777777" w:rsidR="005F7D6C" w:rsidRPr="005F7D6C" w:rsidRDefault="005F7D6C" w:rsidP="005F7D6C">
            <w:pPr>
              <w:pStyle w:val="St5Textodstavce"/>
              <w:rPr>
                <w:i/>
                <w:iCs/>
              </w:rPr>
            </w:pPr>
            <w:r w:rsidRPr="005F7D6C">
              <w:rPr>
                <w:i/>
                <w:iCs/>
              </w:rPr>
              <w:t>• modul Finanční bilance</w:t>
            </w:r>
          </w:p>
        </w:tc>
      </w:tr>
      <w:tr w:rsidR="005F7D6C" w:rsidRPr="005F7D6C" w14:paraId="363C733B" w14:textId="77777777" w:rsidTr="005F7D6C">
        <w:trPr>
          <w:trHeight w:val="257"/>
        </w:trPr>
        <w:tc>
          <w:tcPr>
            <w:tcW w:w="1166" w:type="dxa"/>
          </w:tcPr>
          <w:p w14:paraId="588A93C2" w14:textId="77777777" w:rsidR="005F7D6C" w:rsidRPr="005F7D6C" w:rsidRDefault="005F7D6C" w:rsidP="005F7D6C">
            <w:pPr>
              <w:pStyle w:val="St5Textodstavce"/>
            </w:pPr>
            <w:r w:rsidRPr="005F7D6C">
              <w:t>350-011600</w:t>
            </w:r>
          </w:p>
        </w:tc>
        <w:tc>
          <w:tcPr>
            <w:tcW w:w="4258" w:type="dxa"/>
          </w:tcPr>
          <w:p w14:paraId="57536AFE" w14:textId="77777777" w:rsidR="005F7D6C" w:rsidRPr="005F7D6C" w:rsidRDefault="005F7D6C" w:rsidP="005F7D6C">
            <w:pPr>
              <w:pStyle w:val="St5Textodstavce"/>
              <w:rPr>
                <w:i/>
                <w:iCs/>
              </w:rPr>
            </w:pPr>
            <w:r w:rsidRPr="005F7D6C">
              <w:rPr>
                <w:i/>
                <w:iCs/>
              </w:rPr>
              <w:t>• modul Spotřební koš</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5"/>
          <w:footerReference w:type="default" r:id="rId16"/>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0EC33D79" w14:textId="77777777" w:rsidR="005F7D6C" w:rsidRPr="005F7D6C" w:rsidRDefault="005F7D6C" w:rsidP="005F7D6C">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28"/>
        <w:gridCol w:w="504"/>
      </w:tblGrid>
      <w:tr w:rsidR="005F7D6C" w:rsidRPr="005F7D6C" w14:paraId="245815BB" w14:textId="77777777" w:rsidTr="005F7D6C">
        <w:trPr>
          <w:trHeight w:val="257"/>
        </w:trPr>
        <w:tc>
          <w:tcPr>
            <w:tcW w:w="1166" w:type="dxa"/>
            <w:shd w:val="clear" w:color="auto" w:fill="auto"/>
          </w:tcPr>
          <w:p w14:paraId="7319F66A" w14:textId="77777777" w:rsidR="005F7D6C" w:rsidRPr="005F7D6C" w:rsidRDefault="005F7D6C" w:rsidP="005F7D6C">
            <w:pPr>
              <w:pStyle w:val="St5Textodstavce"/>
            </w:pPr>
            <w:proofErr w:type="spellStart"/>
            <w:r w:rsidRPr="005F7D6C">
              <w:t>obj</w:t>
            </w:r>
            <w:proofErr w:type="spellEnd"/>
            <w:r w:rsidRPr="005F7D6C">
              <w:t>. číslo</w:t>
            </w:r>
          </w:p>
        </w:tc>
        <w:tc>
          <w:tcPr>
            <w:tcW w:w="4258" w:type="dxa"/>
            <w:shd w:val="clear" w:color="auto" w:fill="auto"/>
          </w:tcPr>
          <w:p w14:paraId="460F27D5" w14:textId="77777777" w:rsidR="005F7D6C" w:rsidRPr="005F7D6C" w:rsidRDefault="005F7D6C" w:rsidP="005F7D6C">
            <w:pPr>
              <w:pStyle w:val="St5Textodstavce"/>
            </w:pPr>
            <w:r w:rsidRPr="005F7D6C">
              <w:t>popis</w:t>
            </w:r>
          </w:p>
        </w:tc>
        <w:tc>
          <w:tcPr>
            <w:tcW w:w="528" w:type="dxa"/>
            <w:shd w:val="clear" w:color="auto" w:fill="auto"/>
          </w:tcPr>
          <w:p w14:paraId="4E7802CD" w14:textId="77777777" w:rsidR="005F7D6C" w:rsidRPr="005F7D6C" w:rsidRDefault="005F7D6C" w:rsidP="005F7D6C">
            <w:pPr>
              <w:pStyle w:val="St5Textodstavce"/>
            </w:pPr>
            <w:r w:rsidRPr="005F7D6C">
              <w:t>mn.</w:t>
            </w:r>
          </w:p>
        </w:tc>
        <w:tc>
          <w:tcPr>
            <w:tcW w:w="504" w:type="dxa"/>
            <w:shd w:val="clear" w:color="auto" w:fill="auto"/>
          </w:tcPr>
          <w:p w14:paraId="6D1045F1" w14:textId="77777777" w:rsidR="005F7D6C" w:rsidRPr="005F7D6C" w:rsidRDefault="005F7D6C" w:rsidP="005F7D6C">
            <w:pPr>
              <w:pStyle w:val="St5Textodstavce"/>
            </w:pPr>
            <w:proofErr w:type="spellStart"/>
            <w:r w:rsidRPr="005F7D6C">
              <w:t>m.j</w:t>
            </w:r>
            <w:proofErr w:type="spellEnd"/>
            <w:r w:rsidRPr="005F7D6C">
              <w:t>.</w:t>
            </w:r>
          </w:p>
        </w:tc>
      </w:tr>
      <w:tr w:rsidR="005F7D6C" w:rsidRPr="005F7D6C" w14:paraId="1EB8864D" w14:textId="77777777" w:rsidTr="005F7D6C">
        <w:trPr>
          <w:trHeight w:val="257"/>
        </w:trPr>
        <w:tc>
          <w:tcPr>
            <w:tcW w:w="1166" w:type="dxa"/>
            <w:shd w:val="clear" w:color="auto" w:fill="auto"/>
          </w:tcPr>
          <w:p w14:paraId="62465F0E" w14:textId="77777777" w:rsidR="005F7D6C" w:rsidRPr="005F7D6C" w:rsidRDefault="005F7D6C" w:rsidP="005F7D6C">
            <w:pPr>
              <w:pStyle w:val="St5Textodstavce"/>
            </w:pPr>
          </w:p>
        </w:tc>
        <w:tc>
          <w:tcPr>
            <w:tcW w:w="4258" w:type="dxa"/>
            <w:shd w:val="clear" w:color="auto" w:fill="auto"/>
          </w:tcPr>
          <w:p w14:paraId="40B977CC" w14:textId="77777777" w:rsidR="005F7D6C" w:rsidRPr="005F7D6C" w:rsidRDefault="005F7D6C" w:rsidP="005F7D6C">
            <w:pPr>
              <w:pStyle w:val="St5Textodstavce"/>
            </w:pPr>
            <w:r w:rsidRPr="005F7D6C">
              <w:t>• Software</w:t>
            </w:r>
          </w:p>
        </w:tc>
        <w:tc>
          <w:tcPr>
            <w:tcW w:w="528" w:type="dxa"/>
            <w:shd w:val="clear" w:color="auto" w:fill="auto"/>
          </w:tcPr>
          <w:p w14:paraId="2635B38A" w14:textId="77777777" w:rsidR="005F7D6C" w:rsidRPr="005F7D6C" w:rsidRDefault="005F7D6C" w:rsidP="005F7D6C">
            <w:pPr>
              <w:pStyle w:val="St5Textodstavce"/>
            </w:pPr>
          </w:p>
        </w:tc>
        <w:tc>
          <w:tcPr>
            <w:tcW w:w="504" w:type="dxa"/>
            <w:shd w:val="clear" w:color="auto" w:fill="auto"/>
          </w:tcPr>
          <w:p w14:paraId="75357438" w14:textId="77777777" w:rsidR="005F7D6C" w:rsidRPr="005F7D6C" w:rsidRDefault="005F7D6C" w:rsidP="005F7D6C">
            <w:pPr>
              <w:pStyle w:val="St5Textodstavce"/>
            </w:pPr>
          </w:p>
        </w:tc>
      </w:tr>
      <w:tr w:rsidR="005F7D6C" w:rsidRPr="005F7D6C" w14:paraId="38462ECA" w14:textId="77777777" w:rsidTr="005F7D6C">
        <w:trPr>
          <w:trHeight w:val="257"/>
        </w:trPr>
        <w:tc>
          <w:tcPr>
            <w:tcW w:w="1166" w:type="dxa"/>
            <w:shd w:val="clear" w:color="auto" w:fill="auto"/>
          </w:tcPr>
          <w:p w14:paraId="2804F87D" w14:textId="77777777" w:rsidR="005F7D6C" w:rsidRPr="005F7D6C" w:rsidRDefault="005F7D6C" w:rsidP="005F7D6C">
            <w:pPr>
              <w:pStyle w:val="St5Textodstavce"/>
            </w:pPr>
            <w:r w:rsidRPr="005F7D6C">
              <w:t>390-095150</w:t>
            </w:r>
          </w:p>
        </w:tc>
        <w:tc>
          <w:tcPr>
            <w:tcW w:w="4258" w:type="dxa"/>
            <w:shd w:val="clear" w:color="auto" w:fill="auto"/>
          </w:tcPr>
          <w:p w14:paraId="61BD95F2" w14:textId="77777777" w:rsidR="005F7D6C" w:rsidRPr="005F7D6C" w:rsidRDefault="005F7D6C" w:rsidP="005F7D6C">
            <w:pPr>
              <w:pStyle w:val="St5Textodstavce"/>
            </w:pPr>
            <w:r w:rsidRPr="005F7D6C">
              <w:t xml:space="preserve">• Licenční </w:t>
            </w:r>
            <w:proofErr w:type="spellStart"/>
            <w:r w:rsidRPr="005F7D6C">
              <w:t>sml</w:t>
            </w:r>
            <w:proofErr w:type="spellEnd"/>
            <w:r w:rsidRPr="005F7D6C">
              <w:t xml:space="preserve">. na </w:t>
            </w:r>
            <w:proofErr w:type="gramStart"/>
            <w:r w:rsidRPr="005F7D6C">
              <w:t>SW1 - roční</w:t>
            </w:r>
            <w:proofErr w:type="gramEnd"/>
            <w:r w:rsidRPr="005F7D6C">
              <w:t xml:space="preserve"> paušál</w:t>
            </w:r>
          </w:p>
        </w:tc>
        <w:tc>
          <w:tcPr>
            <w:tcW w:w="528" w:type="dxa"/>
            <w:shd w:val="clear" w:color="auto" w:fill="auto"/>
          </w:tcPr>
          <w:p w14:paraId="412E4A24" w14:textId="77777777" w:rsidR="005F7D6C" w:rsidRPr="005F7D6C" w:rsidRDefault="005F7D6C" w:rsidP="005F7D6C">
            <w:pPr>
              <w:pStyle w:val="St5Textodstavce"/>
            </w:pPr>
            <w:r w:rsidRPr="005F7D6C">
              <w:t>1</w:t>
            </w:r>
          </w:p>
        </w:tc>
        <w:tc>
          <w:tcPr>
            <w:tcW w:w="504" w:type="dxa"/>
            <w:shd w:val="clear" w:color="auto" w:fill="auto"/>
          </w:tcPr>
          <w:p w14:paraId="27DF3021" w14:textId="77777777" w:rsidR="005F7D6C" w:rsidRPr="005F7D6C" w:rsidRDefault="005F7D6C" w:rsidP="005F7D6C">
            <w:pPr>
              <w:pStyle w:val="St5Textodstavce"/>
            </w:pPr>
            <w:r w:rsidRPr="005F7D6C">
              <w:t>ks</w:t>
            </w:r>
          </w:p>
        </w:tc>
      </w:tr>
      <w:tr w:rsidR="005F7D6C" w:rsidRPr="005F7D6C" w14:paraId="412DF871" w14:textId="77777777" w:rsidTr="005F7D6C">
        <w:trPr>
          <w:trHeight w:val="257"/>
        </w:trPr>
        <w:tc>
          <w:tcPr>
            <w:tcW w:w="1166" w:type="dxa"/>
            <w:shd w:val="clear" w:color="auto" w:fill="auto"/>
          </w:tcPr>
          <w:p w14:paraId="777DDC30" w14:textId="77777777" w:rsidR="005F7D6C" w:rsidRPr="005F7D6C" w:rsidRDefault="005F7D6C" w:rsidP="005F7D6C">
            <w:pPr>
              <w:pStyle w:val="St5Textodstavce"/>
            </w:pPr>
          </w:p>
        </w:tc>
        <w:tc>
          <w:tcPr>
            <w:tcW w:w="4258" w:type="dxa"/>
            <w:shd w:val="clear" w:color="auto" w:fill="auto"/>
          </w:tcPr>
          <w:p w14:paraId="3275115A" w14:textId="77777777" w:rsidR="005F7D6C" w:rsidRPr="005F7D6C" w:rsidRDefault="005F7D6C" w:rsidP="005F7D6C">
            <w:pPr>
              <w:pStyle w:val="St5Textodstavce"/>
            </w:pPr>
            <w:r w:rsidRPr="005F7D6C">
              <w:t>• Služby</w:t>
            </w:r>
          </w:p>
        </w:tc>
        <w:tc>
          <w:tcPr>
            <w:tcW w:w="528" w:type="dxa"/>
            <w:shd w:val="clear" w:color="auto" w:fill="auto"/>
          </w:tcPr>
          <w:p w14:paraId="50278389" w14:textId="77777777" w:rsidR="005F7D6C" w:rsidRPr="005F7D6C" w:rsidRDefault="005F7D6C" w:rsidP="005F7D6C">
            <w:pPr>
              <w:pStyle w:val="St5Textodstavce"/>
            </w:pPr>
          </w:p>
        </w:tc>
        <w:tc>
          <w:tcPr>
            <w:tcW w:w="504" w:type="dxa"/>
            <w:shd w:val="clear" w:color="auto" w:fill="auto"/>
          </w:tcPr>
          <w:p w14:paraId="16EDF072" w14:textId="77777777" w:rsidR="005F7D6C" w:rsidRPr="005F7D6C" w:rsidRDefault="005F7D6C" w:rsidP="005F7D6C">
            <w:pPr>
              <w:pStyle w:val="St5Textodstavce"/>
            </w:pPr>
          </w:p>
        </w:tc>
      </w:tr>
      <w:tr w:rsidR="005F7D6C" w:rsidRPr="005F7D6C" w14:paraId="54453EA5" w14:textId="77777777" w:rsidTr="005F7D6C">
        <w:trPr>
          <w:trHeight w:val="257"/>
        </w:trPr>
        <w:tc>
          <w:tcPr>
            <w:tcW w:w="1166" w:type="dxa"/>
            <w:shd w:val="clear" w:color="auto" w:fill="auto"/>
          </w:tcPr>
          <w:p w14:paraId="1BA0D547" w14:textId="77777777" w:rsidR="005F7D6C" w:rsidRPr="005F7D6C" w:rsidRDefault="005F7D6C" w:rsidP="005F7D6C">
            <w:pPr>
              <w:pStyle w:val="St5Textodstavce"/>
            </w:pPr>
            <w:r w:rsidRPr="005F7D6C">
              <w:t>800-096500</w:t>
            </w:r>
          </w:p>
        </w:tc>
        <w:tc>
          <w:tcPr>
            <w:tcW w:w="4258" w:type="dxa"/>
            <w:shd w:val="clear" w:color="auto" w:fill="auto"/>
          </w:tcPr>
          <w:p w14:paraId="0422D08D" w14:textId="77777777" w:rsidR="005F7D6C" w:rsidRPr="005F7D6C" w:rsidRDefault="005F7D6C" w:rsidP="005F7D6C">
            <w:pPr>
              <w:pStyle w:val="St5Textodstavce"/>
            </w:pPr>
            <w:r w:rsidRPr="005F7D6C">
              <w:t>• vzdálená servisní podpora</w:t>
            </w:r>
          </w:p>
        </w:tc>
        <w:tc>
          <w:tcPr>
            <w:tcW w:w="528" w:type="dxa"/>
            <w:shd w:val="clear" w:color="auto" w:fill="auto"/>
          </w:tcPr>
          <w:p w14:paraId="46A756D6" w14:textId="77777777" w:rsidR="005F7D6C" w:rsidRPr="005F7D6C" w:rsidRDefault="005F7D6C" w:rsidP="005F7D6C">
            <w:pPr>
              <w:pStyle w:val="St5Textodstavce"/>
            </w:pPr>
            <w:r w:rsidRPr="005F7D6C">
              <w:t>4</w:t>
            </w:r>
          </w:p>
        </w:tc>
        <w:tc>
          <w:tcPr>
            <w:tcW w:w="504" w:type="dxa"/>
            <w:shd w:val="clear" w:color="auto" w:fill="auto"/>
          </w:tcPr>
          <w:p w14:paraId="1CBB30A0" w14:textId="77777777" w:rsidR="005F7D6C" w:rsidRPr="005F7D6C" w:rsidRDefault="005F7D6C" w:rsidP="005F7D6C">
            <w:pPr>
              <w:pStyle w:val="St5Textodstavce"/>
            </w:pPr>
            <w:r w:rsidRPr="005F7D6C">
              <w:t>hod</w:t>
            </w:r>
          </w:p>
        </w:tc>
      </w:tr>
      <w:tr w:rsidR="005F7D6C" w:rsidRPr="005F7D6C" w14:paraId="70778A18" w14:textId="77777777" w:rsidTr="005F7D6C">
        <w:trPr>
          <w:trHeight w:val="257"/>
        </w:trPr>
        <w:tc>
          <w:tcPr>
            <w:tcW w:w="1166" w:type="dxa"/>
            <w:shd w:val="clear" w:color="auto" w:fill="auto"/>
          </w:tcPr>
          <w:p w14:paraId="7F811595" w14:textId="77777777" w:rsidR="005F7D6C" w:rsidRPr="005F7D6C" w:rsidRDefault="005F7D6C" w:rsidP="005F7D6C">
            <w:pPr>
              <w:pStyle w:val="St5Textodstavce"/>
            </w:pPr>
            <w:r w:rsidRPr="005F7D6C">
              <w:t>800-095130</w:t>
            </w:r>
          </w:p>
        </w:tc>
        <w:tc>
          <w:tcPr>
            <w:tcW w:w="4258" w:type="dxa"/>
            <w:shd w:val="clear" w:color="auto" w:fill="auto"/>
          </w:tcPr>
          <w:p w14:paraId="1625E693" w14:textId="77777777" w:rsidR="005F7D6C" w:rsidRPr="005F7D6C" w:rsidRDefault="005F7D6C" w:rsidP="005F7D6C">
            <w:pPr>
              <w:pStyle w:val="St5Textodstavce"/>
            </w:pPr>
            <w:r w:rsidRPr="005F7D6C">
              <w:t>• pohotovost VSP: 8 h / na místě: 5dnů</w:t>
            </w:r>
          </w:p>
        </w:tc>
        <w:tc>
          <w:tcPr>
            <w:tcW w:w="528" w:type="dxa"/>
            <w:shd w:val="clear" w:color="auto" w:fill="auto"/>
          </w:tcPr>
          <w:p w14:paraId="470B492D" w14:textId="77777777" w:rsidR="005F7D6C" w:rsidRPr="005F7D6C" w:rsidRDefault="005F7D6C" w:rsidP="005F7D6C">
            <w:pPr>
              <w:pStyle w:val="St5Textodstavce"/>
            </w:pPr>
            <w:r w:rsidRPr="005F7D6C">
              <w:t>1</w:t>
            </w:r>
          </w:p>
        </w:tc>
        <w:tc>
          <w:tcPr>
            <w:tcW w:w="504" w:type="dxa"/>
            <w:shd w:val="clear" w:color="auto" w:fill="auto"/>
          </w:tcPr>
          <w:p w14:paraId="170330E5" w14:textId="77777777" w:rsidR="005F7D6C" w:rsidRPr="005F7D6C" w:rsidRDefault="005F7D6C" w:rsidP="005F7D6C">
            <w:pPr>
              <w:pStyle w:val="St5Textodstavce"/>
            </w:pPr>
            <w:r w:rsidRPr="005F7D6C">
              <w:t>ks</w:t>
            </w:r>
          </w:p>
        </w:tc>
      </w:tr>
      <w:tr w:rsidR="005F7D6C" w:rsidRPr="005F7D6C" w14:paraId="4F194A8E" w14:textId="77777777" w:rsidTr="005F7D6C">
        <w:trPr>
          <w:trHeight w:val="257"/>
        </w:trPr>
        <w:tc>
          <w:tcPr>
            <w:tcW w:w="1166" w:type="dxa"/>
            <w:shd w:val="clear" w:color="auto" w:fill="auto"/>
          </w:tcPr>
          <w:p w14:paraId="34F9B0CF" w14:textId="77777777" w:rsidR="005F7D6C" w:rsidRPr="005F7D6C" w:rsidRDefault="005F7D6C" w:rsidP="005F7D6C">
            <w:pPr>
              <w:pStyle w:val="St5Textodstavce"/>
            </w:pPr>
            <w:r w:rsidRPr="005F7D6C">
              <w:t>800-095516</w:t>
            </w:r>
          </w:p>
        </w:tc>
        <w:tc>
          <w:tcPr>
            <w:tcW w:w="4258" w:type="dxa"/>
            <w:shd w:val="clear" w:color="auto" w:fill="auto"/>
          </w:tcPr>
          <w:p w14:paraId="6A00B2DD" w14:textId="77777777" w:rsidR="005F7D6C" w:rsidRPr="005F7D6C" w:rsidRDefault="005F7D6C" w:rsidP="005F7D6C">
            <w:pPr>
              <w:pStyle w:val="St5Textodstavce"/>
            </w:pPr>
            <w:r w:rsidRPr="005F7D6C">
              <w:t>• servisní webináře All in</w:t>
            </w:r>
          </w:p>
        </w:tc>
        <w:tc>
          <w:tcPr>
            <w:tcW w:w="528" w:type="dxa"/>
            <w:shd w:val="clear" w:color="auto" w:fill="auto"/>
          </w:tcPr>
          <w:p w14:paraId="37DAB4EF" w14:textId="77777777" w:rsidR="005F7D6C" w:rsidRPr="005F7D6C" w:rsidRDefault="005F7D6C" w:rsidP="005F7D6C">
            <w:pPr>
              <w:pStyle w:val="St5Textodstavce"/>
            </w:pPr>
            <w:r w:rsidRPr="005F7D6C">
              <w:t>1</w:t>
            </w:r>
          </w:p>
        </w:tc>
        <w:tc>
          <w:tcPr>
            <w:tcW w:w="504" w:type="dxa"/>
            <w:shd w:val="clear" w:color="auto" w:fill="auto"/>
          </w:tcPr>
          <w:p w14:paraId="5C5BF6D6" w14:textId="77777777" w:rsidR="005F7D6C" w:rsidRPr="005F7D6C" w:rsidRDefault="005F7D6C" w:rsidP="005F7D6C">
            <w:pPr>
              <w:pStyle w:val="St5Textodstavce"/>
            </w:pPr>
            <w:r w:rsidRPr="005F7D6C">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42566A85" w:rsidR="008F0BDF" w:rsidRPr="004110A6" w:rsidRDefault="008F0BDF" w:rsidP="008F0BDF">
      <w:pPr>
        <w:pStyle w:val="St8Odstavectun"/>
        <w:rPr>
          <w:szCs w:val="18"/>
        </w:rPr>
      </w:pPr>
      <w:r w:rsidRPr="004110A6">
        <w:rPr>
          <w:szCs w:val="18"/>
        </w:rPr>
        <w:t xml:space="preserve">Roční Odměna činí </w:t>
      </w:r>
      <w:r w:rsidR="005F7D6C">
        <w:rPr>
          <w:szCs w:val="18"/>
        </w:rPr>
        <w:t>31.500</w:t>
      </w:r>
      <w:r w:rsidRPr="004110A6">
        <w:rPr>
          <w:szCs w:val="18"/>
        </w:rPr>
        <w:t>, - Kč bez DPH.</w:t>
      </w:r>
    </w:p>
    <w:p w14:paraId="46345493" w14:textId="77777777" w:rsidR="008F0BDF" w:rsidRPr="004110A6" w:rsidRDefault="008F0BDF" w:rsidP="008F0BDF">
      <w:pPr>
        <w:pStyle w:val="St5Textodstavce"/>
        <w:rPr>
          <w:szCs w:val="18"/>
        </w:rPr>
      </w:pPr>
    </w:p>
    <w:p w14:paraId="609D683D" w14:textId="4CC96690"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3-14T00:00:00Z">
            <w:dateFormat w:val="d.M.yyyy"/>
            <w:lid w:val="cs-CZ"/>
            <w:storeMappedDataAs w:val="dateTime"/>
            <w:calendar w:val="gregorian"/>
          </w:date>
        </w:sdtPr>
        <w:sdtEndPr/>
        <w:sdtContent>
          <w:r w:rsidR="005F7D6C">
            <w:rPr>
              <w:szCs w:val="18"/>
            </w:rPr>
            <w:t>14.3.2025</w:t>
          </w:r>
        </w:sdtContent>
      </w:sdt>
    </w:p>
    <w:p w14:paraId="11B4C807" w14:textId="29870C36"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39245C"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5017498"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5EE"/>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245C"/>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5F7D6C"/>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6714F"/>
    <w:rsid w:val="00670716"/>
    <w:rsid w:val="006760C3"/>
    <w:rsid w:val="00676427"/>
    <w:rsid w:val="00682C96"/>
    <w:rsid w:val="00686C66"/>
    <w:rsid w:val="00690F93"/>
    <w:rsid w:val="006A0C52"/>
    <w:rsid w:val="006A60F4"/>
    <w:rsid w:val="006A742A"/>
    <w:rsid w:val="006A7F01"/>
    <w:rsid w:val="006B0846"/>
    <w:rsid w:val="006B579C"/>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46B3"/>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0E7F"/>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3F7E"/>
    <w:rsid w:val="00DA45BC"/>
    <w:rsid w:val="00DC5DA2"/>
    <w:rsid w:val="00DC7F31"/>
    <w:rsid w:val="00DD10FC"/>
    <w:rsid w:val="00DE3215"/>
    <w:rsid w:val="00DE3769"/>
    <w:rsid w:val="00DF21BD"/>
    <w:rsid w:val="00DF495A"/>
    <w:rsid w:val="00DF5B2D"/>
    <w:rsid w:val="00E00344"/>
    <w:rsid w:val="00E04995"/>
    <w:rsid w:val="00E102C7"/>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tel:73676873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zsrovniny.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579C"/>
    <w:rsid w:val="006B707E"/>
    <w:rsid w:val="006E120C"/>
    <w:rsid w:val="00866AB5"/>
    <w:rsid w:val="008D1F9E"/>
    <w:rsid w:val="008D274E"/>
    <w:rsid w:val="00917543"/>
    <w:rsid w:val="00920F64"/>
    <w:rsid w:val="00941010"/>
    <w:rsid w:val="009C3095"/>
    <w:rsid w:val="00A66523"/>
    <w:rsid w:val="00A846B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A3F7E"/>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2563</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2025-04-01T08:38:00Z</dcterms:created>
  <dcterms:modified xsi:type="dcterms:W3CDTF">2025-04-01T10:59:00Z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