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DAB3E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4B55A69D" wp14:editId="2FE5A463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2F39B3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2AC54924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6D93BDFF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57ECCA42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32183219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6546C70A" w14:textId="6DD620AB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</w:t>
      </w:r>
      <w:r w:rsidR="008A018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</w:t>
      </w:r>
    </w:p>
    <w:p w14:paraId="674EC24B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2794AAAB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53809428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06C0A55E" w14:textId="42A79232"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4615">
              <w:rPr>
                <w:rFonts w:ascii="Times New Roman" w:hAnsi="Times New Roman" w:cs="Times New Roman"/>
                <w:b/>
                <w:sz w:val="24"/>
                <w:szCs w:val="24"/>
              </w:rPr>
              <w:t>250218</w:t>
            </w:r>
          </w:p>
        </w:tc>
      </w:tr>
    </w:tbl>
    <w:p w14:paraId="0D641959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6803D9BA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542D19C9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61432589" w14:textId="10EE89A8" w:rsidR="000D4EE5" w:rsidRPr="00A80190" w:rsidRDefault="008A018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xxxxxxxxxxxxxx</w:t>
            </w:r>
          </w:p>
        </w:tc>
      </w:tr>
      <w:tr w:rsidR="000D4EE5" w:rsidRPr="000D4EE5" w14:paraId="4C5FF030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6C4900E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DD760F8" w14:textId="5D945E15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 w:rsidR="008A0180">
              <w:rPr>
                <w:rFonts w:ascii="Times New Roman" w:hAnsi="Times New Roman" w:cs="Times New Roman"/>
                <w:sz w:val="24"/>
                <w:szCs w:val="24"/>
              </w:rPr>
              <w:t>: xxxxxxxxxxxxxxxxx</w:t>
            </w:r>
          </w:p>
        </w:tc>
        <w:tc>
          <w:tcPr>
            <w:tcW w:w="4819" w:type="dxa"/>
            <w:vAlign w:val="center"/>
          </w:tcPr>
          <w:p w14:paraId="7AAFFBE8" w14:textId="7CEC79C0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A0180">
              <w:rPr>
                <w:rFonts w:ascii="Times New Roman" w:hAnsi="Times New Roman" w:cs="Times New Roman"/>
                <w:sz w:val="24"/>
                <w:szCs w:val="24"/>
              </w:rPr>
              <w:t>xxxxxxxxxxxxxxxxxxxxxxxx</w:t>
            </w:r>
          </w:p>
        </w:tc>
      </w:tr>
    </w:tbl>
    <w:p w14:paraId="178E337D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1854C64A" w14:textId="77777777" w:rsidTr="002B395B">
        <w:trPr>
          <w:trHeight w:val="1241"/>
        </w:trPr>
        <w:tc>
          <w:tcPr>
            <w:tcW w:w="4827" w:type="dxa"/>
          </w:tcPr>
          <w:p w14:paraId="4559F1EA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1DA76271" w14:textId="77777777" w:rsidR="001E2371" w:rsidRDefault="00AE0B0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Nyk spol. s r.o.</w:t>
            </w:r>
          </w:p>
          <w:p w14:paraId="54DA512B" w14:textId="77777777" w:rsidR="00AE0B05" w:rsidRDefault="00AE0B0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Vršovická 96/17</w:t>
            </w:r>
          </w:p>
          <w:p w14:paraId="56315B8D" w14:textId="77777777" w:rsidR="00AE0B05" w:rsidRDefault="00AE0B0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Praha 10</w:t>
            </w:r>
          </w:p>
          <w:p w14:paraId="42C846E6" w14:textId="32F6B954" w:rsidR="00AE0B05" w:rsidRPr="000D4EE5" w:rsidRDefault="00AE0B0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28895746</w:t>
            </w:r>
          </w:p>
        </w:tc>
      </w:tr>
    </w:tbl>
    <w:p w14:paraId="0747CB78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0F73991B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6855721D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3107B33B" w14:textId="1E863C02" w:rsidR="00A80190" w:rsidRPr="00A80190" w:rsidRDefault="00CB72C6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8.4.2025</w:t>
            </w:r>
          </w:p>
        </w:tc>
      </w:tr>
    </w:tbl>
    <w:p w14:paraId="60C55CE6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0A8D59D3" w14:textId="77777777" w:rsidTr="00264615">
        <w:trPr>
          <w:trHeight w:val="5484"/>
        </w:trPr>
        <w:tc>
          <w:tcPr>
            <w:tcW w:w="9676" w:type="dxa"/>
          </w:tcPr>
          <w:p w14:paraId="49EA812E" w14:textId="60E03026" w:rsidR="00C80ED3" w:rsidRDefault="00AE4190" w:rsidP="003328E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190">
              <w:rPr>
                <w:rFonts w:ascii="Times New Roman" w:hAnsi="Times New Roman" w:cs="Times New Roman"/>
                <w:bCs/>
                <w:sz w:val="24"/>
                <w:szCs w:val="24"/>
              </w:rPr>
              <w:t>Objednáváme u Vás</w:t>
            </w:r>
            <w:r w:rsidR="00FB6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D2D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zatažení a našpricování oklepaných částí římsy cementovým postřikem na </w:t>
            </w:r>
            <w:r w:rsidR="00863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objektu FSV </w:t>
            </w:r>
            <w:r w:rsidR="00C80ED3">
              <w:rPr>
                <w:rFonts w:ascii="Times New Roman" w:hAnsi="Times New Roman" w:cs="Times New Roman"/>
                <w:bCs/>
                <w:sz w:val="24"/>
                <w:szCs w:val="24"/>
              </w:rPr>
              <w:t>Smetanovo nábřeží 6</w:t>
            </w:r>
            <w:r w:rsidR="00863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Praha 1 </w:t>
            </w:r>
            <w:r w:rsidR="00FB672B">
              <w:rPr>
                <w:rFonts w:ascii="Times New Roman" w:hAnsi="Times New Roman" w:cs="Times New Roman"/>
                <w:bCs/>
                <w:sz w:val="24"/>
                <w:szCs w:val="24"/>
              </w:rPr>
              <w:t>ze strany nábřeží z montážní plošiny:</w:t>
            </w:r>
          </w:p>
          <w:p w14:paraId="24D50A1F" w14:textId="1E4B405C" w:rsidR="00C80ED3" w:rsidRDefault="00FB672B" w:rsidP="00C80ED3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doprava a pronájem montážní plošiny do 30m, cena </w:t>
            </w:r>
            <w:r w:rsidR="004D2DEA">
              <w:rPr>
                <w:rFonts w:ascii="Times New Roman" w:hAnsi="Times New Roman" w:cs="Times New Roman"/>
                <w:bCs/>
                <w:sz w:val="24"/>
                <w:szCs w:val="24"/>
              </w:rPr>
              <w:t>31.878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,- Kč</w:t>
            </w:r>
          </w:p>
          <w:p w14:paraId="14217C4F" w14:textId="72F62BE2" w:rsidR="00AE4190" w:rsidRPr="00C80ED3" w:rsidRDefault="004D2DEA" w:rsidP="00C80ED3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našpricování poškozených míst hlavní římsy</w:t>
            </w:r>
            <w:r w:rsidR="00FB6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cena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44.451</w:t>
            </w:r>
            <w:r w:rsidR="00FB672B">
              <w:rPr>
                <w:rFonts w:ascii="Times New Roman" w:hAnsi="Times New Roman" w:cs="Times New Roman"/>
                <w:bCs/>
                <w:sz w:val="24"/>
                <w:szCs w:val="24"/>
              </w:rPr>
              <w:t>,- Kč</w:t>
            </w:r>
            <w:r w:rsidR="00AE0B05" w:rsidRPr="00C80E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99DDDD6" w14:textId="77777777" w:rsidR="00AE4190" w:rsidRDefault="00AE4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383CBC" w14:textId="0BA9EAFB" w:rsidR="004C4A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</w:t>
            </w:r>
            <w:r w:rsidR="00AE0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2DEA">
              <w:rPr>
                <w:rFonts w:ascii="Times New Roman" w:hAnsi="Times New Roman" w:cs="Times New Roman"/>
                <w:b/>
                <w:sz w:val="24"/>
                <w:szCs w:val="24"/>
              </w:rPr>
              <w:t>76.329,-</w:t>
            </w:r>
            <w:r w:rsidR="00664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367EA6D4" w14:textId="0F6CA13B" w:rsidR="00960B4E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včetně DPH:</w:t>
            </w:r>
            <w:r w:rsidR="00AE4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2DEA">
              <w:rPr>
                <w:rFonts w:ascii="Times New Roman" w:hAnsi="Times New Roman" w:cs="Times New Roman"/>
                <w:b/>
                <w:sz w:val="24"/>
                <w:szCs w:val="24"/>
              </w:rPr>
              <w:t>92.358,10</w:t>
            </w:r>
            <w:r w:rsidR="00AE0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4E8D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  <w:p w14:paraId="33D2E523" w14:textId="77777777" w:rsidR="004C4ABC" w:rsidRDefault="004C4A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AD4C8D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</w:p>
          <w:p w14:paraId="5F5E9915" w14:textId="77777777" w:rsidR="001E2371" w:rsidRPr="00C87007" w:rsidRDefault="001E2371" w:rsidP="001E237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433737B9" w14:textId="77777777" w:rsidR="00C80ED3" w:rsidRDefault="00C80ED3" w:rsidP="00C80ED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Smetanovo nábř. 6, 110 01 Praha 1</w:t>
            </w:r>
          </w:p>
          <w:p w14:paraId="079FED7F" w14:textId="77777777" w:rsidR="00664E8D" w:rsidRPr="00664E8D" w:rsidRDefault="00664E8D" w:rsidP="003328E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FD237C" w14:textId="4CE8F439" w:rsidR="00960B4E" w:rsidRPr="00664E8D" w:rsidRDefault="001350BC" w:rsidP="003328E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 w:rsidR="00664E8D" w:rsidRPr="00664E8D">
              <w:rPr>
                <w:rFonts w:ascii="Times New Roman" w:hAnsi="Times New Roman" w:cs="Times New Roman"/>
                <w:bCs/>
                <w:sz w:val="24"/>
                <w:szCs w:val="24"/>
              </w:rPr>
              <w:t>dle dohody</w:t>
            </w:r>
          </w:p>
          <w:p w14:paraId="34472463" w14:textId="77777777" w:rsidR="004C4ABC" w:rsidRPr="000D4EE5" w:rsidRDefault="004C4AB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BC9BA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7E869D4A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0D4D0CFB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5FF7BEA4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3E598207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0ADE2854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07BDD392" w14:textId="77777777" w:rsidR="00960B4E" w:rsidRPr="008711EB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186A2C3B" w14:textId="59FAD5B4"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8A01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xxxxxxxxxxxxxxxxxx</w:t>
            </w:r>
          </w:p>
          <w:p w14:paraId="6EDFC8EC" w14:textId="46E9DFD8" w:rsidR="00960B4E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8A01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</w:t>
            </w:r>
          </w:p>
          <w:p w14:paraId="25EF79BB" w14:textId="77777777" w:rsidR="00264615" w:rsidRDefault="00264615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65C9297D" w14:textId="77777777" w:rsidR="00264615" w:rsidRDefault="00264615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3C2FA302" w14:textId="77777777" w:rsidR="00264615" w:rsidRPr="00BD2190" w:rsidRDefault="00264615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6F10B88D" w14:textId="77777777" w:rsidR="00D7707A" w:rsidRDefault="00D7707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br w:type="page"/>
      </w:r>
    </w:p>
    <w:p w14:paraId="2E02D6F8" w14:textId="77777777" w:rsidR="00264615" w:rsidRDefault="00264615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4BBDB738" w14:textId="77777777" w:rsidR="00264615" w:rsidRDefault="00264615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6F84EDBC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Karlova, Fakulta sociálních věd</w:t>
      </w:r>
    </w:p>
    <w:p w14:paraId="59A13085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7CF3576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0342ACDD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E4838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54D15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5A7B0D12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14:paraId="3DB161B4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58FDFB06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2293FDB5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2278CB24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0F15FB5F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59593670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4E8A591A" w14:textId="77777777"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doklad………………..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2C89224C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23F58E02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55B8BF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D3EF1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848F4D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787A3817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6B043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14:paraId="7864BA8D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862ED" w14:textId="77777777" w:rsidR="000B4C48" w:rsidRDefault="000B4C48" w:rsidP="00714674">
      <w:pPr>
        <w:spacing w:after="0" w:line="240" w:lineRule="auto"/>
      </w:pPr>
      <w:r>
        <w:separator/>
      </w:r>
    </w:p>
  </w:endnote>
  <w:endnote w:type="continuationSeparator" w:id="0">
    <w:p w14:paraId="2B0F438C" w14:textId="77777777" w:rsidR="000B4C48" w:rsidRDefault="000B4C48" w:rsidP="00714674">
      <w:pPr>
        <w:spacing w:after="0" w:line="240" w:lineRule="auto"/>
      </w:pPr>
      <w:r>
        <w:continuationSeparator/>
      </w:r>
    </w:p>
  </w:endnote>
  <w:endnote w:id="1">
    <w:p w14:paraId="0F34703A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DD597" w14:textId="77777777" w:rsidR="000B4C48" w:rsidRDefault="000B4C48" w:rsidP="00714674">
      <w:pPr>
        <w:spacing w:after="0" w:line="240" w:lineRule="auto"/>
      </w:pPr>
      <w:r>
        <w:separator/>
      </w:r>
    </w:p>
  </w:footnote>
  <w:footnote w:type="continuationSeparator" w:id="0">
    <w:p w14:paraId="5F766C93" w14:textId="77777777" w:rsidR="000B4C48" w:rsidRDefault="000B4C48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36B2F"/>
    <w:multiLevelType w:val="hybridMultilevel"/>
    <w:tmpl w:val="620E2E14"/>
    <w:lvl w:ilvl="0" w:tplc="713227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3D1AB2"/>
    <w:multiLevelType w:val="hybridMultilevel"/>
    <w:tmpl w:val="AB44C48C"/>
    <w:lvl w:ilvl="0" w:tplc="F920DA2E">
      <w:start w:val="1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F4C50"/>
    <w:multiLevelType w:val="hybridMultilevel"/>
    <w:tmpl w:val="267CC46A"/>
    <w:lvl w:ilvl="0" w:tplc="38D21DF2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688280">
    <w:abstractNumId w:val="2"/>
  </w:num>
  <w:num w:numId="2" w16cid:durableId="152717377">
    <w:abstractNumId w:val="3"/>
  </w:num>
  <w:num w:numId="3" w16cid:durableId="1626810158">
    <w:abstractNumId w:val="1"/>
  </w:num>
  <w:num w:numId="4" w16cid:durableId="36665462">
    <w:abstractNumId w:val="4"/>
  </w:num>
  <w:num w:numId="5" w16cid:durableId="1418667804">
    <w:abstractNumId w:val="5"/>
  </w:num>
  <w:num w:numId="6" w16cid:durableId="232467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F5"/>
    <w:rsid w:val="000104AB"/>
    <w:rsid w:val="00063545"/>
    <w:rsid w:val="000777F4"/>
    <w:rsid w:val="000B005F"/>
    <w:rsid w:val="000B1A1A"/>
    <w:rsid w:val="000B4C48"/>
    <w:rsid w:val="000D4EE5"/>
    <w:rsid w:val="001350BC"/>
    <w:rsid w:val="001673DC"/>
    <w:rsid w:val="00182C3C"/>
    <w:rsid w:val="001B5F10"/>
    <w:rsid w:val="001C38C6"/>
    <w:rsid w:val="001E2371"/>
    <w:rsid w:val="001F37B7"/>
    <w:rsid w:val="0021013B"/>
    <w:rsid w:val="00237C1F"/>
    <w:rsid w:val="00264615"/>
    <w:rsid w:val="002740C4"/>
    <w:rsid w:val="002A7C8A"/>
    <w:rsid w:val="002B7B2F"/>
    <w:rsid w:val="002D0C4C"/>
    <w:rsid w:val="003328E7"/>
    <w:rsid w:val="00341343"/>
    <w:rsid w:val="00341C76"/>
    <w:rsid w:val="00354E13"/>
    <w:rsid w:val="003C5BD7"/>
    <w:rsid w:val="00425AD8"/>
    <w:rsid w:val="00441CCD"/>
    <w:rsid w:val="00473C71"/>
    <w:rsid w:val="004B684D"/>
    <w:rsid w:val="004C06BE"/>
    <w:rsid w:val="004C4ABC"/>
    <w:rsid w:val="004D2DEA"/>
    <w:rsid w:val="004E3065"/>
    <w:rsid w:val="004F59AC"/>
    <w:rsid w:val="00522871"/>
    <w:rsid w:val="005439F0"/>
    <w:rsid w:val="005C70B3"/>
    <w:rsid w:val="005D3BED"/>
    <w:rsid w:val="00646564"/>
    <w:rsid w:val="00660EEC"/>
    <w:rsid w:val="00664E8D"/>
    <w:rsid w:val="0071221F"/>
    <w:rsid w:val="00714674"/>
    <w:rsid w:val="00724045"/>
    <w:rsid w:val="00863585"/>
    <w:rsid w:val="008711EB"/>
    <w:rsid w:val="008A0180"/>
    <w:rsid w:val="008A3AF5"/>
    <w:rsid w:val="008C151C"/>
    <w:rsid w:val="008E11EA"/>
    <w:rsid w:val="009156FF"/>
    <w:rsid w:val="00960B4E"/>
    <w:rsid w:val="009F6BC3"/>
    <w:rsid w:val="00A404A5"/>
    <w:rsid w:val="00A50C4D"/>
    <w:rsid w:val="00A621E0"/>
    <w:rsid w:val="00A80190"/>
    <w:rsid w:val="00AE0B05"/>
    <w:rsid w:val="00AE2ACD"/>
    <w:rsid w:val="00AE4190"/>
    <w:rsid w:val="00B80FDD"/>
    <w:rsid w:val="00BD2190"/>
    <w:rsid w:val="00C80ED3"/>
    <w:rsid w:val="00C87007"/>
    <w:rsid w:val="00CB72C6"/>
    <w:rsid w:val="00CB7FE2"/>
    <w:rsid w:val="00D05E18"/>
    <w:rsid w:val="00D11EE6"/>
    <w:rsid w:val="00D55474"/>
    <w:rsid w:val="00D643AD"/>
    <w:rsid w:val="00D7707A"/>
    <w:rsid w:val="00DF1E4F"/>
    <w:rsid w:val="00E004CE"/>
    <w:rsid w:val="00E741B9"/>
    <w:rsid w:val="00EA6F8A"/>
    <w:rsid w:val="00F842B6"/>
    <w:rsid w:val="00F9028C"/>
    <w:rsid w:val="00F97577"/>
    <w:rsid w:val="00FA2A32"/>
    <w:rsid w:val="00FB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1791"/>
  <w15:docId w15:val="{2631109A-6ED7-4BC9-8A98-83A50157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CB3E7-C77F-4ED2-B8B4-C229C141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474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4</cp:revision>
  <cp:lastPrinted>2025-04-08T05:58:00Z</cp:lastPrinted>
  <dcterms:created xsi:type="dcterms:W3CDTF">2025-04-08T06:02:00Z</dcterms:created>
  <dcterms:modified xsi:type="dcterms:W3CDTF">2025-04-09T10:48:00Z</dcterms:modified>
</cp:coreProperties>
</file>