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9C17EF" w14:textId="14FD9CA2" w:rsidR="00E829FC" w:rsidRPr="00B32D35" w:rsidRDefault="00E829FC" w:rsidP="00CC3EC3">
      <w:pPr>
        <w:spacing w:after="0" w:line="240" w:lineRule="auto"/>
        <w:contextualSpacing/>
        <w:jc w:val="center"/>
        <w:outlineLvl w:val="0"/>
        <w:rPr>
          <w:rFonts w:ascii="NewsGot" w:hAnsi="NewsGot"/>
          <w:b/>
          <w:sz w:val="40"/>
          <w:szCs w:val="40"/>
        </w:rPr>
      </w:pPr>
      <w:r w:rsidRPr="00B32D35">
        <w:rPr>
          <w:rFonts w:ascii="NewsGot" w:hAnsi="NewsGot"/>
          <w:b/>
          <w:sz w:val="40"/>
          <w:szCs w:val="40"/>
        </w:rPr>
        <w:t xml:space="preserve">RÁMCOVÁ </w:t>
      </w:r>
      <w:r w:rsidR="00A82FE1" w:rsidRPr="00B32D35">
        <w:rPr>
          <w:rFonts w:ascii="NewsGot" w:hAnsi="NewsGot"/>
          <w:b/>
          <w:sz w:val="40"/>
          <w:szCs w:val="40"/>
        </w:rPr>
        <w:t xml:space="preserve">KUPNÍ </w:t>
      </w:r>
      <w:r w:rsidR="00EC6B6A" w:rsidRPr="00B32D35">
        <w:rPr>
          <w:rFonts w:ascii="NewsGot" w:hAnsi="NewsGot"/>
          <w:b/>
          <w:sz w:val="40"/>
          <w:szCs w:val="40"/>
        </w:rPr>
        <w:t>SMLOUVA</w:t>
      </w:r>
    </w:p>
    <w:p w14:paraId="4218EFB9" w14:textId="77777777" w:rsidR="009A39D5" w:rsidRDefault="009A39D5" w:rsidP="00E765BE">
      <w:pPr>
        <w:spacing w:after="0" w:line="240" w:lineRule="auto"/>
        <w:contextualSpacing/>
        <w:jc w:val="center"/>
        <w:rPr>
          <w:rFonts w:ascii="NewsGot" w:hAnsi="NewsGot"/>
          <w:b/>
        </w:rPr>
      </w:pPr>
    </w:p>
    <w:p w14:paraId="20F69124" w14:textId="77777777" w:rsidR="005C46FA" w:rsidRDefault="005C46FA" w:rsidP="005C46FA">
      <w:pPr>
        <w:spacing w:after="0" w:line="240" w:lineRule="auto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 xml:space="preserve">uzavřená podle ustanovení § 2079 a násl. zákona č. 89/2012 Sb., občanského zákoníku, ve znění pozdějších předpisů </w:t>
      </w:r>
      <w:r>
        <w:rPr>
          <w:rFonts w:ascii="NewsGot" w:hAnsi="NewsGot"/>
          <w:bCs/>
        </w:rPr>
        <w:t>(dále jen „</w:t>
      </w:r>
      <w:r>
        <w:rPr>
          <w:rFonts w:ascii="NewsGot" w:hAnsi="NewsGot"/>
          <w:b/>
        </w:rPr>
        <w:t>Občanský zákoník</w:t>
      </w:r>
      <w:r>
        <w:rPr>
          <w:rFonts w:ascii="NewsGot" w:hAnsi="NewsGot"/>
          <w:bCs/>
        </w:rPr>
        <w:t>“)</w:t>
      </w:r>
    </w:p>
    <w:p w14:paraId="526E17C1" w14:textId="77777777" w:rsidR="002A2574" w:rsidRDefault="002A2574" w:rsidP="00E765BE">
      <w:pPr>
        <w:spacing w:after="0" w:line="240" w:lineRule="auto"/>
        <w:contextualSpacing/>
        <w:rPr>
          <w:rFonts w:ascii="NewsGot" w:hAnsi="NewsGot"/>
          <w:b/>
        </w:rPr>
      </w:pPr>
    </w:p>
    <w:p w14:paraId="023197B6" w14:textId="77777777" w:rsidR="00E765BE" w:rsidRDefault="00E765BE" w:rsidP="00E765BE">
      <w:pPr>
        <w:spacing w:after="0" w:line="240" w:lineRule="auto"/>
        <w:contextualSpacing/>
        <w:rPr>
          <w:rFonts w:ascii="NewsGot" w:hAnsi="NewsGot"/>
          <w:b/>
        </w:rPr>
      </w:pPr>
    </w:p>
    <w:p w14:paraId="55E89A81" w14:textId="0C6886BB" w:rsidR="00E829FC" w:rsidRPr="009E3CA7" w:rsidRDefault="00CD5AA3" w:rsidP="00E765BE">
      <w:pPr>
        <w:spacing w:after="0" w:line="240" w:lineRule="auto"/>
        <w:contextualSpacing/>
        <w:rPr>
          <w:rFonts w:ascii="NewsGot" w:hAnsi="NewsGot"/>
        </w:rPr>
      </w:pPr>
      <w:r>
        <w:rPr>
          <w:rFonts w:ascii="NewsGot" w:hAnsi="NewsGot"/>
        </w:rPr>
        <w:t>Tuto rámcovou kupní smlouvu uzavírají:</w:t>
      </w:r>
    </w:p>
    <w:p w14:paraId="537A5429" w14:textId="77777777" w:rsidR="002A2574" w:rsidRDefault="002A2574" w:rsidP="00E765B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22148C3C" w14:textId="66FEF315" w:rsidR="00DE05F2" w:rsidRPr="00B32D35" w:rsidRDefault="00D3355C" w:rsidP="00E765B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b/>
          <w:lang w:eastAsia="cs-CZ"/>
        </w:rPr>
        <w:t>Kupující</w:t>
      </w:r>
      <w:r w:rsidR="00E829FC" w:rsidRPr="00B32D35">
        <w:rPr>
          <w:rFonts w:ascii="NewsGot" w:eastAsia="Times New Roman" w:hAnsi="NewsGot" w:cs="Calibri"/>
          <w:b/>
          <w:lang w:eastAsia="cs-CZ"/>
        </w:rPr>
        <w:t>:</w:t>
      </w:r>
      <w:r w:rsidR="00DE05F2" w:rsidRPr="00B32D35">
        <w:rPr>
          <w:rFonts w:ascii="NewsGot" w:eastAsia="Times New Roman" w:hAnsi="NewsGot" w:cs="Calibri"/>
          <w:b/>
          <w:lang w:eastAsia="cs-CZ"/>
        </w:rPr>
        <w:t xml:space="preserve"> </w:t>
      </w:r>
      <w:r w:rsidR="00404274" w:rsidRPr="00B32D35">
        <w:rPr>
          <w:rFonts w:ascii="NewsGot" w:eastAsia="Times New Roman" w:hAnsi="NewsGot" w:cs="Calibri"/>
          <w:b/>
          <w:lang w:eastAsia="cs-CZ"/>
        </w:rPr>
        <w:tab/>
      </w:r>
      <w:r w:rsidR="00404274" w:rsidRPr="00B32D35">
        <w:rPr>
          <w:rFonts w:ascii="NewsGot" w:eastAsia="Times New Roman" w:hAnsi="NewsGot" w:cs="Calibri"/>
          <w:b/>
          <w:lang w:eastAsia="cs-CZ"/>
        </w:rPr>
        <w:tab/>
      </w:r>
      <w:r w:rsidR="00DE05F2" w:rsidRPr="00B32D35">
        <w:rPr>
          <w:rFonts w:ascii="NewsGot" w:eastAsia="Times New Roman" w:hAnsi="NewsGot" w:cs="Calibri"/>
          <w:b/>
          <w:lang w:eastAsia="cs-CZ"/>
        </w:rPr>
        <w:t>Zoologick</w:t>
      </w:r>
      <w:r w:rsidR="000659DE">
        <w:rPr>
          <w:rFonts w:ascii="NewsGot" w:eastAsia="Times New Roman" w:hAnsi="NewsGot" w:cs="Calibri"/>
          <w:b/>
          <w:lang w:eastAsia="cs-CZ"/>
        </w:rPr>
        <w:t>á</w:t>
      </w:r>
      <w:r w:rsidR="00DE05F2" w:rsidRPr="00B32D35">
        <w:rPr>
          <w:rFonts w:ascii="NewsGot" w:eastAsia="Times New Roman" w:hAnsi="NewsGot" w:cs="Calibri"/>
          <w:b/>
          <w:lang w:eastAsia="cs-CZ"/>
        </w:rPr>
        <w:t xml:space="preserve"> zahrada hl. m. Prahy</w:t>
      </w:r>
      <w:r w:rsidR="00DE05F2" w:rsidRPr="00B32D35">
        <w:rPr>
          <w:rFonts w:ascii="NewsGot" w:eastAsia="Times New Roman" w:hAnsi="NewsGot" w:cs="Calibri"/>
          <w:lang w:eastAsia="cs-CZ"/>
        </w:rPr>
        <w:t xml:space="preserve">  </w:t>
      </w:r>
    </w:p>
    <w:p w14:paraId="3B505791" w14:textId="77777777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0954A388" w14:textId="1D312F15" w:rsidR="00DE05F2" w:rsidRPr="00B32D35" w:rsidRDefault="00685A47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lang w:eastAsia="cs-CZ"/>
        </w:rPr>
        <w:t xml:space="preserve">Se sídlem: </w:t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  <w:t xml:space="preserve">U </w:t>
      </w:r>
      <w:r w:rsidR="00AC6AD1">
        <w:rPr>
          <w:rFonts w:ascii="NewsGot" w:eastAsia="Times New Roman" w:hAnsi="NewsGot" w:cs="Calibri"/>
          <w:lang w:eastAsia="cs-CZ"/>
        </w:rPr>
        <w:t>T</w:t>
      </w:r>
      <w:r w:rsidR="00DE05F2" w:rsidRPr="00B32D35">
        <w:rPr>
          <w:rFonts w:ascii="NewsGot" w:eastAsia="Times New Roman" w:hAnsi="NewsGot" w:cs="Calibri"/>
          <w:lang w:eastAsia="cs-CZ"/>
        </w:rPr>
        <w:t xml:space="preserve">rojského zámku 120/3, 171 00 Praha 7 </w:t>
      </w:r>
    </w:p>
    <w:p w14:paraId="0F1241B2" w14:textId="409A5593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Právní forma: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příspěvková organizace</w:t>
      </w:r>
    </w:p>
    <w:p w14:paraId="4A6F005D" w14:textId="49BBA8E8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Zastoupen</w:t>
      </w:r>
      <w:r w:rsidR="002F7130">
        <w:rPr>
          <w:rFonts w:ascii="NewsGot" w:eastAsia="Times New Roman" w:hAnsi="NewsGot" w:cs="Calibri"/>
          <w:lang w:eastAsia="cs-CZ"/>
        </w:rPr>
        <w:t>ý</w:t>
      </w:r>
      <w:r w:rsidRPr="00B32D35">
        <w:rPr>
          <w:rFonts w:ascii="NewsGot" w:eastAsia="Times New Roman" w:hAnsi="NewsGot" w:cs="Calibri"/>
          <w:lang w:eastAsia="cs-CZ"/>
        </w:rPr>
        <w:t xml:space="preserve">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Mgr. Miroslavem Bobkem, ředitel</w:t>
      </w:r>
      <w:r w:rsidR="00D57AB4" w:rsidRPr="00B32D35">
        <w:rPr>
          <w:rFonts w:ascii="NewsGot" w:eastAsia="Times New Roman" w:hAnsi="NewsGot" w:cs="Calibri"/>
          <w:lang w:eastAsia="cs-CZ"/>
        </w:rPr>
        <w:t>em</w:t>
      </w:r>
    </w:p>
    <w:p w14:paraId="1F6DBA31" w14:textId="35040F92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IČO: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00064459</w:t>
      </w:r>
    </w:p>
    <w:p w14:paraId="4F8CAB70" w14:textId="52A5F3E2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DIČ: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 xml:space="preserve">CZ00064459 </w:t>
      </w:r>
    </w:p>
    <w:p w14:paraId="6299C605" w14:textId="2EDEC97C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Bankovní spojení:</w:t>
      </w:r>
      <w:r w:rsidRPr="00B32D35">
        <w:rPr>
          <w:rFonts w:ascii="NewsGot" w:eastAsia="Times New Roman" w:hAnsi="NewsGot" w:cs="Calibri"/>
          <w:lang w:eastAsia="cs-CZ"/>
        </w:rPr>
        <w:tab/>
      </w:r>
      <w:r w:rsidR="00D33C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>PPF banka a. s.</w:t>
      </w:r>
    </w:p>
    <w:p w14:paraId="404EA1F5" w14:textId="60DDA7FC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Číslo účtu: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2000980001/6000</w:t>
      </w:r>
    </w:p>
    <w:p w14:paraId="22E4CA42" w14:textId="77777777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2004B3D8" w14:textId="4143B3F2" w:rsidR="00E829FC" w:rsidRPr="00B32D35" w:rsidRDefault="00E829FC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(dále jen</w:t>
      </w:r>
      <w:r w:rsidRPr="00B32D35">
        <w:rPr>
          <w:rFonts w:ascii="NewsGot" w:eastAsia="Times New Roman" w:hAnsi="NewsGot" w:cs="Calibri"/>
          <w:b/>
          <w:lang w:eastAsia="cs-CZ"/>
        </w:rPr>
        <w:t xml:space="preserve"> „</w:t>
      </w:r>
      <w:r w:rsidR="00D3355C" w:rsidRPr="00B32D35">
        <w:rPr>
          <w:rFonts w:ascii="NewsGot" w:eastAsia="Times New Roman" w:hAnsi="NewsGot" w:cs="Calibri"/>
          <w:b/>
          <w:lang w:eastAsia="cs-CZ"/>
        </w:rPr>
        <w:t>Kupující</w:t>
      </w:r>
      <w:r w:rsidRPr="00B32D35">
        <w:rPr>
          <w:rFonts w:ascii="NewsGot" w:eastAsia="Times New Roman" w:hAnsi="NewsGot" w:cs="Calibri"/>
          <w:b/>
          <w:lang w:eastAsia="cs-CZ"/>
        </w:rPr>
        <w:t>“</w:t>
      </w:r>
      <w:r w:rsidRPr="00B32D35">
        <w:rPr>
          <w:rFonts w:ascii="NewsGot" w:eastAsia="Times New Roman" w:hAnsi="NewsGot" w:cs="Calibri"/>
          <w:lang w:eastAsia="cs-CZ"/>
        </w:rPr>
        <w:t>)</w:t>
      </w:r>
    </w:p>
    <w:p w14:paraId="4395C9A7" w14:textId="77777777" w:rsidR="00E765BE" w:rsidRPr="00B32D35" w:rsidRDefault="00E765BE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5135359A" w14:textId="7B34F2E0" w:rsidR="00E829FC" w:rsidRPr="00B32D35" w:rsidRDefault="00E829FC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a</w:t>
      </w:r>
    </w:p>
    <w:p w14:paraId="6465EFC6" w14:textId="77777777" w:rsidR="00E765BE" w:rsidRDefault="00E765BE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53147315" w14:textId="796A9B62" w:rsidR="006E210D" w:rsidRDefault="00D3355C" w:rsidP="006E210D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  <w:r w:rsidRPr="00B32D35">
        <w:rPr>
          <w:rFonts w:ascii="NewsGot" w:eastAsia="Times New Roman" w:hAnsi="NewsGot" w:cs="Calibri"/>
          <w:b/>
          <w:lang w:eastAsia="cs-CZ"/>
        </w:rPr>
        <w:t>Prodávající</w:t>
      </w:r>
      <w:r w:rsidR="00E829FC" w:rsidRPr="00B32D35">
        <w:rPr>
          <w:rFonts w:ascii="NewsGot" w:eastAsia="Times New Roman" w:hAnsi="NewsGot" w:cs="Calibri"/>
          <w:b/>
          <w:lang w:eastAsia="cs-CZ"/>
        </w:rPr>
        <w:t>:</w:t>
      </w:r>
      <w:r w:rsidR="00404274" w:rsidRPr="00B32D35">
        <w:rPr>
          <w:rFonts w:ascii="NewsGot" w:eastAsia="Times New Roman" w:hAnsi="NewsGot" w:cs="Calibri"/>
          <w:b/>
          <w:lang w:eastAsia="cs-CZ"/>
        </w:rPr>
        <w:tab/>
      </w:r>
      <w:r w:rsidR="00404274" w:rsidRPr="00B32D35">
        <w:rPr>
          <w:rFonts w:ascii="NewsGot" w:eastAsia="Times New Roman" w:hAnsi="NewsGot" w:cs="Calibri"/>
          <w:b/>
          <w:lang w:eastAsia="cs-CZ"/>
        </w:rPr>
        <w:tab/>
      </w:r>
      <w:r w:rsidR="006E210D">
        <w:rPr>
          <w:rFonts w:ascii="NewsGot" w:eastAsia="Times New Roman" w:hAnsi="NewsGot" w:cs="Calibri"/>
          <w:b/>
          <w:lang w:eastAsia="cs-CZ"/>
        </w:rPr>
        <w:t xml:space="preserve">Jaroslav </w:t>
      </w:r>
      <w:proofErr w:type="spellStart"/>
      <w:r w:rsidR="006E210D">
        <w:rPr>
          <w:rFonts w:ascii="NewsGot" w:eastAsia="Times New Roman" w:hAnsi="NewsGot" w:cs="Calibri"/>
          <w:b/>
          <w:lang w:eastAsia="cs-CZ"/>
        </w:rPr>
        <w:t>Karda</w:t>
      </w:r>
      <w:proofErr w:type="spellEnd"/>
      <w:r w:rsidR="006E210D">
        <w:rPr>
          <w:rFonts w:ascii="NewsGot" w:eastAsia="Times New Roman" w:hAnsi="NewsGot" w:cs="Calibri"/>
          <w:b/>
          <w:lang w:eastAsia="cs-CZ"/>
        </w:rPr>
        <w:tab/>
        <w:t>st.</w:t>
      </w:r>
      <w:r w:rsidR="006E210D">
        <w:rPr>
          <w:rFonts w:ascii="NewsGot" w:eastAsia="Times New Roman" w:hAnsi="NewsGot" w:cs="Calibri"/>
          <w:b/>
          <w:lang w:eastAsia="cs-CZ"/>
        </w:rPr>
        <w:tab/>
      </w:r>
      <w:r w:rsidR="006E210D">
        <w:rPr>
          <w:rFonts w:ascii="NewsGot" w:eastAsia="Times New Roman" w:hAnsi="NewsGot" w:cs="Calibri"/>
          <w:b/>
          <w:lang w:eastAsia="cs-CZ"/>
        </w:rPr>
        <w:tab/>
      </w:r>
      <w:r w:rsidR="006E210D">
        <w:rPr>
          <w:rFonts w:ascii="NewsGot" w:eastAsia="Times New Roman" w:hAnsi="NewsGot" w:cs="Calibri"/>
          <w:b/>
          <w:lang w:eastAsia="cs-CZ"/>
        </w:rPr>
        <w:tab/>
      </w:r>
    </w:p>
    <w:p w14:paraId="528FD59A" w14:textId="77777777" w:rsidR="006E210D" w:rsidRDefault="006E210D" w:rsidP="006E210D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73026124" w14:textId="77777777" w:rsidR="006E210D" w:rsidRDefault="006E210D" w:rsidP="006E210D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lang w:eastAsia="cs-CZ"/>
        </w:rPr>
        <w:t xml:space="preserve">Se sídlem: </w:t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proofErr w:type="spellStart"/>
      <w:r>
        <w:rPr>
          <w:rFonts w:ascii="NewsGot" w:eastAsia="Times New Roman" w:hAnsi="NewsGot" w:cs="Calibri"/>
          <w:lang w:eastAsia="cs-CZ"/>
        </w:rPr>
        <w:t>Hatov</w:t>
      </w:r>
      <w:proofErr w:type="spellEnd"/>
      <w:r>
        <w:rPr>
          <w:rFonts w:ascii="NewsGot" w:eastAsia="Times New Roman" w:hAnsi="NewsGot" w:cs="Calibri"/>
          <w:lang w:eastAsia="cs-CZ"/>
        </w:rPr>
        <w:t xml:space="preserve"> 2, 391 33 Borotín</w:t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</w:p>
    <w:p w14:paraId="3D558702" w14:textId="406F67F8" w:rsidR="006E210D" w:rsidRDefault="006E210D" w:rsidP="006E210D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lang w:eastAsia="cs-CZ"/>
        </w:rPr>
        <w:t xml:space="preserve">Zastoupený: </w:t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  <w:t xml:space="preserve">panem Jaroslavem </w:t>
      </w:r>
      <w:proofErr w:type="spellStart"/>
      <w:r>
        <w:rPr>
          <w:rFonts w:ascii="NewsGot" w:eastAsia="Times New Roman" w:hAnsi="NewsGot" w:cs="Calibri"/>
          <w:lang w:eastAsia="cs-CZ"/>
        </w:rPr>
        <w:t>Kardou</w:t>
      </w:r>
      <w:proofErr w:type="spellEnd"/>
      <w:r w:rsidR="001F6582">
        <w:rPr>
          <w:rFonts w:ascii="NewsGot" w:eastAsia="Times New Roman" w:hAnsi="NewsGot" w:cs="Calibri"/>
          <w:lang w:eastAsia="cs-CZ"/>
        </w:rPr>
        <w:t xml:space="preserve"> st.</w:t>
      </w:r>
      <w:r>
        <w:rPr>
          <w:rFonts w:ascii="NewsGot" w:eastAsia="Times New Roman" w:hAnsi="NewsGot" w:cs="Calibri"/>
          <w:lang w:eastAsia="cs-CZ"/>
        </w:rPr>
        <w:t xml:space="preserve"> </w:t>
      </w:r>
    </w:p>
    <w:p w14:paraId="152924FB" w14:textId="77777777" w:rsidR="006E210D" w:rsidRDefault="006E210D" w:rsidP="006E210D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lang w:eastAsia="cs-CZ"/>
        </w:rPr>
        <w:t xml:space="preserve">IČO: </w:t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  <w:t>69562261</w:t>
      </w:r>
    </w:p>
    <w:p w14:paraId="667C6F13" w14:textId="47F85657" w:rsidR="006E210D" w:rsidRDefault="00290BB1" w:rsidP="006E210D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lang w:eastAsia="cs-CZ"/>
        </w:rPr>
        <w:t>DIČ</w:t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  <w:t>XXX</w:t>
      </w:r>
    </w:p>
    <w:p w14:paraId="4EBE0717" w14:textId="2009E3D2" w:rsidR="006E210D" w:rsidRDefault="00290BB1" w:rsidP="006E210D">
      <w:pPr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>
        <w:rPr>
          <w:rFonts w:ascii="NewsGot" w:eastAsia="Times New Roman" w:hAnsi="NewsGot" w:cs="Calibri"/>
          <w:bCs/>
          <w:lang w:eastAsia="cs-CZ"/>
        </w:rPr>
        <w:t xml:space="preserve">Bankovní spojení: </w:t>
      </w:r>
      <w:r>
        <w:rPr>
          <w:rFonts w:ascii="NewsGot" w:eastAsia="Times New Roman" w:hAnsi="NewsGot" w:cs="Calibri"/>
          <w:bCs/>
          <w:lang w:eastAsia="cs-CZ"/>
        </w:rPr>
        <w:tab/>
        <w:t>XXX</w:t>
      </w:r>
    </w:p>
    <w:p w14:paraId="6B22D95D" w14:textId="2277E5FA" w:rsidR="006E210D" w:rsidRDefault="00290BB1" w:rsidP="006E210D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  <w:r>
        <w:rPr>
          <w:rFonts w:ascii="NewsGot" w:eastAsia="Times New Roman" w:hAnsi="NewsGot" w:cs="Calibri"/>
          <w:bCs/>
          <w:lang w:eastAsia="cs-CZ"/>
        </w:rPr>
        <w:t xml:space="preserve">Číslo účtu: </w:t>
      </w:r>
      <w:r>
        <w:rPr>
          <w:rFonts w:ascii="NewsGot" w:eastAsia="Times New Roman" w:hAnsi="NewsGot" w:cs="Calibri"/>
          <w:bCs/>
          <w:lang w:eastAsia="cs-CZ"/>
        </w:rPr>
        <w:tab/>
      </w:r>
      <w:r>
        <w:rPr>
          <w:rFonts w:ascii="NewsGot" w:eastAsia="Times New Roman" w:hAnsi="NewsGot" w:cs="Calibri"/>
          <w:bCs/>
          <w:lang w:eastAsia="cs-CZ"/>
        </w:rPr>
        <w:tab/>
        <w:t>XXX</w:t>
      </w:r>
    </w:p>
    <w:p w14:paraId="1EBA0839" w14:textId="3001E0A9" w:rsidR="00786C5D" w:rsidRDefault="00786C5D" w:rsidP="006E210D">
      <w:pPr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</w:p>
    <w:p w14:paraId="08912F64" w14:textId="77777777" w:rsidR="00786C5D" w:rsidRPr="00B32D35" w:rsidRDefault="00786C5D" w:rsidP="00786C5D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461AE27B" w14:textId="3E2EACBC" w:rsidR="00E829FC" w:rsidRDefault="00E829FC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(dále jen</w:t>
      </w:r>
      <w:r w:rsidRPr="00B32D35">
        <w:rPr>
          <w:rFonts w:ascii="NewsGot" w:eastAsia="Times New Roman" w:hAnsi="NewsGot" w:cs="Calibri"/>
          <w:b/>
          <w:lang w:eastAsia="cs-CZ"/>
        </w:rPr>
        <w:t xml:space="preserve"> „</w:t>
      </w:r>
      <w:r w:rsidR="00D3355C" w:rsidRPr="00B32D35">
        <w:rPr>
          <w:rFonts w:ascii="NewsGot" w:eastAsia="Times New Roman" w:hAnsi="NewsGot" w:cs="Calibri"/>
          <w:b/>
          <w:lang w:eastAsia="cs-CZ"/>
        </w:rPr>
        <w:t>Prodávající</w:t>
      </w:r>
      <w:r w:rsidRPr="00B32D35">
        <w:rPr>
          <w:rFonts w:ascii="NewsGot" w:eastAsia="Times New Roman" w:hAnsi="NewsGot" w:cs="Calibri"/>
          <w:b/>
          <w:lang w:eastAsia="cs-CZ"/>
        </w:rPr>
        <w:t>“</w:t>
      </w:r>
      <w:r w:rsidRPr="00B32D35">
        <w:rPr>
          <w:rFonts w:ascii="NewsGot" w:eastAsia="Times New Roman" w:hAnsi="NewsGot" w:cs="Calibri"/>
          <w:lang w:eastAsia="cs-CZ"/>
        </w:rPr>
        <w:t>)</w:t>
      </w:r>
    </w:p>
    <w:p w14:paraId="0E3ED734" w14:textId="77777777" w:rsidR="003960B7" w:rsidRDefault="003960B7" w:rsidP="003960B7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F51974">
        <w:rPr>
          <w:rFonts w:ascii="NewsGot" w:eastAsia="Times New Roman" w:hAnsi="NewsGot" w:cs="Calibri"/>
          <w:lang w:eastAsia="cs-CZ"/>
        </w:rPr>
        <w:t>(Kupující a Prodávající dále společně také jako „</w:t>
      </w:r>
      <w:r>
        <w:rPr>
          <w:rFonts w:ascii="NewsGot" w:eastAsia="Times New Roman" w:hAnsi="NewsGot" w:cs="Calibri"/>
          <w:b/>
          <w:lang w:eastAsia="cs-CZ"/>
        </w:rPr>
        <w:t>S</w:t>
      </w:r>
      <w:r w:rsidRPr="00F51974">
        <w:rPr>
          <w:rFonts w:ascii="NewsGot" w:eastAsia="Times New Roman" w:hAnsi="NewsGot" w:cs="Calibri"/>
          <w:b/>
          <w:lang w:eastAsia="cs-CZ"/>
        </w:rPr>
        <w:t>mluvní strany</w:t>
      </w:r>
      <w:r w:rsidRPr="00F51974">
        <w:rPr>
          <w:rFonts w:ascii="NewsGot" w:eastAsia="Times New Roman" w:hAnsi="NewsGot" w:cs="Calibri"/>
          <w:lang w:eastAsia="cs-CZ"/>
        </w:rPr>
        <w:t>“ nebo jednotlivě jako „</w:t>
      </w:r>
      <w:r w:rsidRPr="00557DA0">
        <w:rPr>
          <w:rFonts w:ascii="NewsGot" w:eastAsia="Times New Roman" w:hAnsi="NewsGot" w:cs="Calibri"/>
          <w:b/>
          <w:lang w:eastAsia="cs-CZ"/>
        </w:rPr>
        <w:t>S</w:t>
      </w:r>
      <w:r w:rsidRPr="00F51974">
        <w:rPr>
          <w:rFonts w:ascii="NewsGot" w:eastAsia="Times New Roman" w:hAnsi="NewsGot" w:cs="Calibri"/>
          <w:b/>
          <w:lang w:eastAsia="cs-CZ"/>
        </w:rPr>
        <w:t>mluvní strana</w:t>
      </w:r>
      <w:r w:rsidRPr="00F51974">
        <w:rPr>
          <w:rFonts w:ascii="NewsGot" w:eastAsia="Times New Roman" w:hAnsi="NewsGot" w:cs="Calibri"/>
          <w:lang w:eastAsia="cs-CZ"/>
        </w:rPr>
        <w:t>“)</w:t>
      </w:r>
    </w:p>
    <w:p w14:paraId="29D2CDB4" w14:textId="77777777" w:rsidR="007040E4" w:rsidRDefault="007040E4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63C996B9" w14:textId="77777777" w:rsidR="00671C84" w:rsidRDefault="00671C84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1C78A82C" w14:textId="77777777" w:rsidR="007F2640" w:rsidRDefault="007F2640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106F71E3" w14:textId="77777777" w:rsidR="00E829FC" w:rsidRDefault="00E829FC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4DE111C9" w14:textId="77777777" w:rsidR="00E829FC" w:rsidRPr="00B32D35" w:rsidRDefault="00E829FC" w:rsidP="00E765BE">
      <w:pPr>
        <w:spacing w:after="0" w:line="240" w:lineRule="auto"/>
        <w:contextualSpacing/>
        <w:jc w:val="center"/>
        <w:rPr>
          <w:rFonts w:ascii="NewsGot" w:hAnsi="NewsGot"/>
          <w:b/>
        </w:rPr>
      </w:pPr>
      <w:r w:rsidRPr="00B32D35">
        <w:rPr>
          <w:rFonts w:ascii="NewsGot" w:hAnsi="NewsGot"/>
          <w:b/>
        </w:rPr>
        <w:t>Preambule</w:t>
      </w:r>
    </w:p>
    <w:p w14:paraId="48BF4462" w14:textId="77777777" w:rsidR="002A2574" w:rsidRDefault="002A2574" w:rsidP="00E765BE">
      <w:pPr>
        <w:spacing w:after="0" w:line="240" w:lineRule="auto"/>
        <w:contextualSpacing/>
        <w:jc w:val="both"/>
        <w:rPr>
          <w:rFonts w:ascii="NewsGot" w:hAnsi="NewsGot"/>
        </w:rPr>
      </w:pPr>
    </w:p>
    <w:p w14:paraId="7B711157" w14:textId="608EA718" w:rsidR="00681C90" w:rsidRDefault="00B03EBB" w:rsidP="00E765BE">
      <w:pPr>
        <w:spacing w:after="0" w:line="240" w:lineRule="auto"/>
        <w:contextualSpacing/>
        <w:jc w:val="both"/>
        <w:rPr>
          <w:rFonts w:ascii="NewsGot" w:hAnsi="NewsGot"/>
        </w:rPr>
      </w:pPr>
      <w:r w:rsidRPr="00B03EBB">
        <w:rPr>
          <w:rFonts w:ascii="NewsGot" w:hAnsi="NewsGot"/>
        </w:rPr>
        <w:t>Kupující uskutečnil zadávací řízení k</w:t>
      </w:r>
      <w:r w:rsidR="0070395B">
        <w:rPr>
          <w:rFonts w:ascii="NewsGot" w:hAnsi="NewsGot"/>
        </w:rPr>
        <w:t>e schválené</w:t>
      </w:r>
      <w:r w:rsidRPr="00B03EBB">
        <w:rPr>
          <w:rFonts w:ascii="NewsGot" w:hAnsi="NewsGot"/>
        </w:rPr>
        <w:t xml:space="preserve"> nadlimitní veřejné zakázce dle </w:t>
      </w:r>
      <w:proofErr w:type="spellStart"/>
      <w:r w:rsidRPr="00B03EBB">
        <w:rPr>
          <w:rFonts w:ascii="NewsGot" w:hAnsi="NewsGot"/>
        </w:rPr>
        <w:t>ust</w:t>
      </w:r>
      <w:proofErr w:type="spellEnd"/>
      <w:r w:rsidRPr="00B03EBB">
        <w:rPr>
          <w:rFonts w:ascii="NewsGot" w:hAnsi="NewsGot"/>
        </w:rPr>
        <w:t xml:space="preserve">. § 25 zákona č. 134/2016 Sb., </w:t>
      </w:r>
      <w:r w:rsidR="00A51331">
        <w:rPr>
          <w:rFonts w:ascii="NewsGot" w:hAnsi="NewsGot"/>
        </w:rPr>
        <w:br/>
      </w:r>
      <w:r w:rsidRPr="00B03EBB">
        <w:rPr>
          <w:rFonts w:ascii="NewsGot" w:hAnsi="NewsGot"/>
        </w:rPr>
        <w:t xml:space="preserve">o zadávání veřejných zakázek, ve znění pozdějších předpisů („ZZVZ“) s názvem „Dodávky krmiva pro Zoo Praha“. </w:t>
      </w:r>
      <w:r w:rsidR="00E52760" w:rsidRPr="00B32D35">
        <w:rPr>
          <w:rFonts w:ascii="NewsGot" w:hAnsi="NewsGot"/>
        </w:rPr>
        <w:t xml:space="preserve">Tato </w:t>
      </w:r>
      <w:r w:rsidR="009A39D5">
        <w:rPr>
          <w:rFonts w:ascii="NewsGot" w:hAnsi="NewsGot"/>
        </w:rPr>
        <w:t xml:space="preserve">rámcová </w:t>
      </w:r>
      <w:r w:rsidR="005D1CA4">
        <w:rPr>
          <w:rFonts w:ascii="NewsGot" w:hAnsi="NewsGot"/>
        </w:rPr>
        <w:t xml:space="preserve">kupní </w:t>
      </w:r>
      <w:r w:rsidR="009A39D5">
        <w:rPr>
          <w:rFonts w:ascii="NewsGot" w:hAnsi="NewsGot"/>
        </w:rPr>
        <w:t>s</w:t>
      </w:r>
      <w:r w:rsidR="00E829FC" w:rsidRPr="00B32D35">
        <w:rPr>
          <w:rFonts w:ascii="NewsGot" w:hAnsi="NewsGot"/>
        </w:rPr>
        <w:t xml:space="preserve">mlouva </w:t>
      </w:r>
      <w:r w:rsidR="009A39D5" w:rsidRPr="009A39D5">
        <w:rPr>
          <w:rFonts w:ascii="NewsGot" w:hAnsi="NewsGot"/>
          <w:bCs/>
        </w:rPr>
        <w:t>(dále jen „</w:t>
      </w:r>
      <w:r w:rsidR="009A39D5" w:rsidRPr="009A39D5">
        <w:rPr>
          <w:rFonts w:ascii="NewsGot" w:hAnsi="NewsGot"/>
          <w:b/>
        </w:rPr>
        <w:t>Smlouva</w:t>
      </w:r>
      <w:r w:rsidR="009A39D5" w:rsidRPr="009A39D5">
        <w:rPr>
          <w:rFonts w:ascii="NewsGot" w:hAnsi="NewsGot"/>
          <w:bCs/>
        </w:rPr>
        <w:t>“)</w:t>
      </w:r>
      <w:r w:rsidR="009A39D5">
        <w:rPr>
          <w:rFonts w:ascii="NewsGot" w:hAnsi="NewsGot"/>
          <w:bCs/>
        </w:rPr>
        <w:t xml:space="preserve"> </w:t>
      </w:r>
      <w:r w:rsidR="00E829FC" w:rsidRPr="00B32D35">
        <w:rPr>
          <w:rFonts w:ascii="NewsGot" w:hAnsi="NewsGot"/>
        </w:rPr>
        <w:t xml:space="preserve">je uzavírána s </w:t>
      </w:r>
      <w:r w:rsidR="00D3355C" w:rsidRPr="00B32D35">
        <w:rPr>
          <w:rFonts w:ascii="NewsGot" w:hAnsi="NewsGot"/>
        </w:rPr>
        <w:t>Prodávající</w:t>
      </w:r>
      <w:r w:rsidR="003164D7" w:rsidRPr="00B32D35">
        <w:rPr>
          <w:rFonts w:ascii="NewsGot" w:hAnsi="NewsGot"/>
        </w:rPr>
        <w:t>m</w:t>
      </w:r>
      <w:r w:rsidR="00E829FC" w:rsidRPr="00B32D35">
        <w:rPr>
          <w:rFonts w:ascii="NewsGot" w:hAnsi="NewsGot"/>
        </w:rPr>
        <w:t xml:space="preserve"> jako </w:t>
      </w:r>
      <w:r w:rsidR="006943DF" w:rsidRPr="00CD75FB">
        <w:rPr>
          <w:rFonts w:ascii="NewsGot" w:hAnsi="NewsGot"/>
        </w:rPr>
        <w:t>účastníkem</w:t>
      </w:r>
      <w:r w:rsidR="00E829FC" w:rsidRPr="00B32D35">
        <w:rPr>
          <w:rFonts w:ascii="NewsGot" w:hAnsi="NewsGot"/>
        </w:rPr>
        <w:t xml:space="preserve"> </w:t>
      </w:r>
      <w:r w:rsidR="009B4623">
        <w:rPr>
          <w:rFonts w:ascii="NewsGot" w:hAnsi="NewsGot"/>
        </w:rPr>
        <w:t>části této</w:t>
      </w:r>
      <w:r w:rsidR="00681228">
        <w:rPr>
          <w:rFonts w:ascii="NewsGot" w:hAnsi="NewsGot"/>
        </w:rPr>
        <w:t xml:space="preserve"> nadlimitní </w:t>
      </w:r>
      <w:r w:rsidR="00E51F84" w:rsidRPr="00B32D35">
        <w:rPr>
          <w:rFonts w:ascii="NewsGot" w:hAnsi="NewsGot"/>
        </w:rPr>
        <w:t xml:space="preserve">veřejné zakázky </w:t>
      </w:r>
      <w:r w:rsidR="009B4623">
        <w:rPr>
          <w:rFonts w:ascii="NewsGot" w:hAnsi="NewsGot"/>
        </w:rPr>
        <w:t xml:space="preserve">organizované Kupujícím v režimu </w:t>
      </w:r>
      <w:r w:rsidR="009B4623" w:rsidRPr="009B4623">
        <w:rPr>
          <w:rFonts w:ascii="NewsGot" w:hAnsi="NewsGot"/>
        </w:rPr>
        <w:t>veřejn</w:t>
      </w:r>
      <w:r w:rsidR="009B4623">
        <w:rPr>
          <w:rFonts w:ascii="NewsGot" w:hAnsi="NewsGot"/>
        </w:rPr>
        <w:t>é</w:t>
      </w:r>
      <w:r w:rsidR="009B4623" w:rsidRPr="009B4623">
        <w:rPr>
          <w:rFonts w:ascii="NewsGot" w:hAnsi="NewsGot"/>
        </w:rPr>
        <w:t xml:space="preserve"> zakázk</w:t>
      </w:r>
      <w:r w:rsidR="009B4623">
        <w:rPr>
          <w:rFonts w:ascii="NewsGot" w:hAnsi="NewsGot"/>
        </w:rPr>
        <w:t>y</w:t>
      </w:r>
      <w:r w:rsidR="00494825">
        <w:rPr>
          <w:rFonts w:ascii="NewsGot" w:hAnsi="NewsGot"/>
        </w:rPr>
        <w:t xml:space="preserve"> malého rozsahu</w:t>
      </w:r>
      <w:r w:rsidR="009B4623">
        <w:rPr>
          <w:rFonts w:ascii="NewsGot" w:hAnsi="NewsGot"/>
        </w:rPr>
        <w:t xml:space="preserve"> </w:t>
      </w:r>
      <w:r w:rsidR="009B4623" w:rsidRPr="009B4623">
        <w:rPr>
          <w:rFonts w:ascii="NewsGot" w:hAnsi="NewsGot"/>
        </w:rPr>
        <w:t xml:space="preserve">dle </w:t>
      </w:r>
      <w:proofErr w:type="spellStart"/>
      <w:r w:rsidR="009B4623" w:rsidRPr="009B4623">
        <w:rPr>
          <w:rFonts w:ascii="NewsGot" w:hAnsi="NewsGot"/>
        </w:rPr>
        <w:t>ust</w:t>
      </w:r>
      <w:proofErr w:type="spellEnd"/>
      <w:r w:rsidR="009B4623" w:rsidRPr="009B4623">
        <w:rPr>
          <w:rFonts w:ascii="NewsGot" w:hAnsi="NewsGot"/>
        </w:rPr>
        <w:t xml:space="preserve">. § </w:t>
      </w:r>
      <w:r w:rsidR="00494825">
        <w:rPr>
          <w:rFonts w:ascii="NewsGot" w:hAnsi="NewsGot"/>
        </w:rPr>
        <w:t>31</w:t>
      </w:r>
      <w:r w:rsidR="009B4623" w:rsidRPr="009B4623">
        <w:rPr>
          <w:rFonts w:ascii="NewsGot" w:hAnsi="NewsGot"/>
        </w:rPr>
        <w:t xml:space="preserve"> </w:t>
      </w:r>
      <w:r w:rsidR="009B4623">
        <w:rPr>
          <w:rFonts w:ascii="NewsGot" w:hAnsi="NewsGot"/>
        </w:rPr>
        <w:t xml:space="preserve">ZZVZ </w:t>
      </w:r>
      <w:r w:rsidR="009B4623" w:rsidRPr="00B32D35">
        <w:rPr>
          <w:rFonts w:ascii="NewsGot" w:hAnsi="NewsGot"/>
        </w:rPr>
        <w:t xml:space="preserve">a vnitřní směrnice </w:t>
      </w:r>
      <w:r w:rsidR="00CD5AA3">
        <w:rPr>
          <w:rFonts w:ascii="NewsGot" w:hAnsi="NewsGot"/>
        </w:rPr>
        <w:t xml:space="preserve">Kupujícího </w:t>
      </w:r>
      <w:r w:rsidR="009B4623" w:rsidRPr="00B32D35">
        <w:rPr>
          <w:rFonts w:ascii="NewsGot" w:hAnsi="NewsGot"/>
        </w:rPr>
        <w:t>č. 8/2020</w:t>
      </w:r>
      <w:r w:rsidR="009B4623">
        <w:rPr>
          <w:rFonts w:ascii="NewsGot" w:hAnsi="NewsGot"/>
        </w:rPr>
        <w:t xml:space="preserve"> </w:t>
      </w:r>
      <w:r w:rsidR="00E829FC" w:rsidRPr="00B32D35">
        <w:rPr>
          <w:rFonts w:ascii="NewsGot" w:hAnsi="NewsGot"/>
        </w:rPr>
        <w:t xml:space="preserve">pod názvem </w:t>
      </w:r>
      <w:r w:rsidR="005C585F" w:rsidRPr="008F78F3">
        <w:rPr>
          <w:rFonts w:ascii="NewsGot" w:hAnsi="NewsGot"/>
          <w:b/>
        </w:rPr>
        <w:t>„</w:t>
      </w:r>
      <w:r w:rsidR="006C50CC" w:rsidRPr="008F78F3">
        <w:rPr>
          <w:rFonts w:ascii="NewsGot" w:hAnsi="NewsGot"/>
          <w:b/>
        </w:rPr>
        <w:t>Dodávky krmiva pro Zoo Praha</w:t>
      </w:r>
      <w:r w:rsidR="00F76387" w:rsidRPr="008F78F3">
        <w:rPr>
          <w:rFonts w:ascii="NewsGot" w:hAnsi="NewsGot"/>
          <w:b/>
        </w:rPr>
        <w:t xml:space="preserve"> - </w:t>
      </w:r>
      <w:r w:rsidR="003B73AE" w:rsidRPr="003B73AE">
        <w:rPr>
          <w:rFonts w:ascii="NewsGot" w:hAnsi="NewsGot"/>
          <w:b/>
        </w:rPr>
        <w:t>ČÁST XVI – Okusy (větve) 2025</w:t>
      </w:r>
      <w:r w:rsidR="005C585F" w:rsidRPr="008F78F3">
        <w:rPr>
          <w:rFonts w:ascii="NewsGot" w:hAnsi="NewsGot"/>
          <w:b/>
        </w:rPr>
        <w:t>“</w:t>
      </w:r>
      <w:r w:rsidR="00E829FC" w:rsidRPr="00B32D35">
        <w:rPr>
          <w:rFonts w:ascii="NewsGot" w:hAnsi="NewsGot"/>
        </w:rPr>
        <w:t xml:space="preserve"> (dále též „</w:t>
      </w:r>
      <w:r w:rsidR="008473AA" w:rsidRPr="00B32D35">
        <w:rPr>
          <w:rFonts w:ascii="NewsGot" w:hAnsi="NewsGot"/>
          <w:b/>
        </w:rPr>
        <w:t>V</w:t>
      </w:r>
      <w:r w:rsidR="00E829FC" w:rsidRPr="00B32D35">
        <w:rPr>
          <w:rFonts w:ascii="NewsGot" w:hAnsi="NewsGot"/>
          <w:b/>
        </w:rPr>
        <w:t>eřejná zakázka</w:t>
      </w:r>
      <w:r w:rsidR="009B4623">
        <w:rPr>
          <w:rFonts w:ascii="NewsGot" w:hAnsi="NewsGot"/>
        </w:rPr>
        <w:t>“)</w:t>
      </w:r>
      <w:r w:rsidR="002D7B34" w:rsidRPr="00B32D35">
        <w:rPr>
          <w:rFonts w:ascii="NewsGot" w:hAnsi="NewsGot"/>
        </w:rPr>
        <w:t>,</w:t>
      </w:r>
      <w:r w:rsidR="004A417D" w:rsidRPr="00B32D35">
        <w:rPr>
          <w:rFonts w:ascii="NewsGot" w:hAnsi="NewsGot"/>
        </w:rPr>
        <w:t xml:space="preserve"> </w:t>
      </w:r>
      <w:r w:rsidR="00E829FC" w:rsidRPr="00B32D35">
        <w:rPr>
          <w:rFonts w:ascii="NewsGot" w:hAnsi="NewsGot"/>
        </w:rPr>
        <w:t>jejím</w:t>
      </w:r>
      <w:r w:rsidR="004D6D60" w:rsidRPr="00B32D35">
        <w:rPr>
          <w:rFonts w:ascii="NewsGot" w:hAnsi="NewsGot"/>
        </w:rPr>
        <w:t>ž</w:t>
      </w:r>
      <w:r w:rsidR="00E829FC" w:rsidRPr="00B32D35">
        <w:rPr>
          <w:rFonts w:ascii="NewsGot" w:hAnsi="NewsGot"/>
        </w:rPr>
        <w:t xml:space="preserve"> účelem je sjednání rámcových </w:t>
      </w:r>
      <w:r w:rsidR="003F7091" w:rsidRPr="00B32D35">
        <w:rPr>
          <w:rFonts w:ascii="NewsGot" w:hAnsi="NewsGot"/>
        </w:rPr>
        <w:t xml:space="preserve">podmínek pro průběžné </w:t>
      </w:r>
      <w:r w:rsidR="004A417D" w:rsidRPr="00B32D35">
        <w:rPr>
          <w:rFonts w:ascii="NewsGot" w:hAnsi="NewsGot"/>
        </w:rPr>
        <w:t xml:space="preserve">dílčí </w:t>
      </w:r>
      <w:r w:rsidR="00850D39" w:rsidRPr="00B32D35">
        <w:rPr>
          <w:rFonts w:ascii="NewsGot" w:hAnsi="NewsGot"/>
        </w:rPr>
        <w:t>plnění</w:t>
      </w:r>
      <w:r w:rsidR="003F7091" w:rsidRPr="00B32D35">
        <w:rPr>
          <w:rFonts w:ascii="NewsGot" w:hAnsi="NewsGot"/>
        </w:rPr>
        <w:t xml:space="preserve"> předmětu </w:t>
      </w:r>
      <w:r w:rsidR="002D7B34" w:rsidRPr="00B32D35">
        <w:rPr>
          <w:rFonts w:ascii="NewsGot" w:hAnsi="NewsGot"/>
        </w:rPr>
        <w:t>S</w:t>
      </w:r>
      <w:r w:rsidR="003F7091" w:rsidRPr="00B32D35">
        <w:rPr>
          <w:rFonts w:ascii="NewsGot" w:hAnsi="NewsGot"/>
        </w:rPr>
        <w:t>mlouvy</w:t>
      </w:r>
      <w:r w:rsidR="004D6D60" w:rsidRPr="00B32D35">
        <w:rPr>
          <w:rFonts w:ascii="NewsGot" w:hAnsi="NewsGot"/>
        </w:rPr>
        <w:t>.</w:t>
      </w:r>
      <w:r w:rsidR="00E829FC" w:rsidRPr="00B32D35">
        <w:rPr>
          <w:rFonts w:ascii="NewsGot" w:hAnsi="NewsGot"/>
        </w:rPr>
        <w:t xml:space="preserve"> </w:t>
      </w:r>
    </w:p>
    <w:p w14:paraId="780861B9" w14:textId="77777777" w:rsidR="0057455B" w:rsidRDefault="0057455B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69A8C33B" w14:textId="77777777" w:rsidR="0073611F" w:rsidRDefault="0073611F" w:rsidP="0073611F">
      <w:pPr>
        <w:spacing w:after="0" w:line="240" w:lineRule="auto"/>
        <w:contextualSpacing/>
        <w:jc w:val="both"/>
        <w:rPr>
          <w:rFonts w:ascii="NewsGot" w:hAnsi="NewsGot"/>
        </w:rPr>
      </w:pPr>
      <w:r w:rsidRPr="0057455B">
        <w:rPr>
          <w:rFonts w:ascii="NewsGot" w:hAnsi="NewsGot"/>
        </w:rPr>
        <w:lastRenderedPageBreak/>
        <w:t xml:space="preserve">Na průběžném plnění předmětné části veřejné zakázky se podílí více Prodávajících, kteří mají sjednané stejné rámcové podmínky. </w:t>
      </w:r>
    </w:p>
    <w:p w14:paraId="0A568FD8" w14:textId="77777777" w:rsidR="0073611F" w:rsidRDefault="0073611F" w:rsidP="0073611F">
      <w:pPr>
        <w:spacing w:after="0" w:line="240" w:lineRule="auto"/>
        <w:contextualSpacing/>
        <w:jc w:val="both"/>
        <w:rPr>
          <w:rFonts w:ascii="NewsGot" w:hAnsi="NewsGot"/>
        </w:rPr>
      </w:pPr>
    </w:p>
    <w:p w14:paraId="4BAF4EB9" w14:textId="77777777" w:rsidR="00B4082A" w:rsidRDefault="00B4082A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1F6BEAD9" w14:textId="77777777" w:rsidR="00B4082A" w:rsidRDefault="00B4082A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146BE49B" w14:textId="0CF0F342" w:rsidR="00E829FC" w:rsidRDefault="00054B72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1</w:t>
      </w:r>
      <w:r w:rsidR="00E52760" w:rsidRPr="00B32D35">
        <w:rPr>
          <w:rFonts w:ascii="NewsGot" w:hAnsi="NewsGot"/>
          <w:b/>
        </w:rPr>
        <w:t>.</w:t>
      </w:r>
      <w:r w:rsidR="00E52760" w:rsidRPr="00B32D35">
        <w:rPr>
          <w:rFonts w:ascii="NewsGot" w:hAnsi="NewsGot"/>
          <w:b/>
        </w:rPr>
        <w:tab/>
        <w:t>Předmět S</w:t>
      </w:r>
      <w:r w:rsidR="00E829FC" w:rsidRPr="00B32D35">
        <w:rPr>
          <w:rFonts w:ascii="NewsGot" w:hAnsi="NewsGot"/>
          <w:b/>
        </w:rPr>
        <w:t>mlouvy</w:t>
      </w:r>
    </w:p>
    <w:p w14:paraId="4E746DF5" w14:textId="77777777" w:rsidR="002A2574" w:rsidRPr="00B32D35" w:rsidRDefault="002A257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2631F48D" w14:textId="3238E85D" w:rsidR="00054B72" w:rsidRPr="00962557" w:rsidRDefault="00054B72" w:rsidP="00E1382D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1</w:t>
      </w:r>
      <w:r w:rsidRPr="00962557">
        <w:rPr>
          <w:rFonts w:ascii="NewsGot" w:hAnsi="NewsGot"/>
        </w:rPr>
        <w:t>.1</w:t>
      </w:r>
      <w:r w:rsidRPr="00962557">
        <w:rPr>
          <w:rFonts w:ascii="NewsGot" w:hAnsi="NewsGot"/>
        </w:rPr>
        <w:tab/>
        <w:t>Předmětem této Smlouvy j</w:t>
      </w:r>
      <w:r>
        <w:rPr>
          <w:rFonts w:ascii="NewsGot" w:hAnsi="NewsGot"/>
        </w:rPr>
        <w:t xml:space="preserve">sou </w:t>
      </w:r>
      <w:r w:rsidR="0057455B" w:rsidRPr="0057455B">
        <w:rPr>
          <w:rFonts w:ascii="NewsGot" w:hAnsi="NewsGot"/>
        </w:rPr>
        <w:t>pravideln</w:t>
      </w:r>
      <w:r w:rsidR="0057455B">
        <w:rPr>
          <w:rFonts w:ascii="NewsGot" w:hAnsi="NewsGot"/>
        </w:rPr>
        <w:t>é</w:t>
      </w:r>
      <w:r w:rsidR="0057455B" w:rsidRPr="0057455B">
        <w:rPr>
          <w:rFonts w:ascii="NewsGot" w:hAnsi="NewsGot"/>
        </w:rPr>
        <w:t xml:space="preserve"> a </w:t>
      </w:r>
      <w:r w:rsidR="0057455B" w:rsidRPr="001C79D1">
        <w:rPr>
          <w:rFonts w:ascii="NewsGot" w:hAnsi="NewsGot"/>
        </w:rPr>
        <w:t xml:space="preserve">opakované </w:t>
      </w:r>
      <w:r w:rsidR="00685A47" w:rsidRPr="001C79D1">
        <w:rPr>
          <w:rFonts w:ascii="NewsGot" w:hAnsi="NewsGot"/>
          <w:b/>
        </w:rPr>
        <w:t xml:space="preserve">dodávky </w:t>
      </w:r>
      <w:r w:rsidR="00364A3F" w:rsidRPr="00364A3F">
        <w:rPr>
          <w:rFonts w:ascii="NewsGot" w:hAnsi="NewsGot"/>
          <w:b/>
        </w:rPr>
        <w:t xml:space="preserve">okusů (větví) </w:t>
      </w:r>
      <w:r w:rsidRPr="001C79D1">
        <w:rPr>
          <w:rFonts w:ascii="NewsGot" w:hAnsi="NewsGot"/>
        </w:rPr>
        <w:t>dl</w:t>
      </w:r>
      <w:r w:rsidRPr="00962557">
        <w:rPr>
          <w:rFonts w:ascii="NewsGot" w:hAnsi="NewsGot"/>
        </w:rPr>
        <w:t>e specifikace v </w:t>
      </w:r>
      <w:r w:rsidRPr="00962557">
        <w:rPr>
          <w:rFonts w:ascii="NewsGot" w:hAnsi="NewsGot"/>
          <w:u w:val="single"/>
        </w:rPr>
        <w:t>Příloze č. 1</w:t>
      </w:r>
      <w:r w:rsidRPr="00962557">
        <w:rPr>
          <w:rFonts w:ascii="NewsGot" w:hAnsi="NewsGot"/>
        </w:rPr>
        <w:t xml:space="preserve"> této Smlouvy (dále jen „</w:t>
      </w:r>
      <w:r w:rsidRPr="00962557">
        <w:rPr>
          <w:rFonts w:ascii="NewsGot" w:hAnsi="NewsGot"/>
          <w:b/>
        </w:rPr>
        <w:t>Zboží</w:t>
      </w:r>
      <w:r w:rsidRPr="00962557">
        <w:rPr>
          <w:rFonts w:ascii="NewsGot" w:hAnsi="NewsGot"/>
        </w:rPr>
        <w:t xml:space="preserve">“) </w:t>
      </w:r>
      <w:r>
        <w:rPr>
          <w:rFonts w:ascii="NewsGot" w:hAnsi="NewsGot"/>
        </w:rPr>
        <w:t>po</w:t>
      </w:r>
      <w:r w:rsidRPr="00962557">
        <w:rPr>
          <w:rFonts w:ascii="NewsGot" w:hAnsi="NewsGot"/>
        </w:rPr>
        <w:t xml:space="preserve">dle aktuálních potřeb Kupujícího. </w:t>
      </w:r>
    </w:p>
    <w:p w14:paraId="20668320" w14:textId="77777777" w:rsidR="0005542F" w:rsidRDefault="0005542F" w:rsidP="0005542F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E6919CE" w14:textId="4C36F2FA" w:rsidR="00DD4FC4" w:rsidRPr="00DD4FC4" w:rsidRDefault="00D93126" w:rsidP="00DD4FC4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1</w:t>
      </w:r>
      <w:r w:rsidRPr="00B32D35">
        <w:rPr>
          <w:rFonts w:ascii="NewsGot" w:hAnsi="NewsGot"/>
        </w:rPr>
        <w:t>.2</w:t>
      </w:r>
      <w:r w:rsidRPr="00B32D35">
        <w:rPr>
          <w:rFonts w:ascii="NewsGot" w:hAnsi="NewsGot"/>
        </w:rPr>
        <w:tab/>
      </w:r>
      <w:r w:rsidR="00D660E3" w:rsidRPr="00D660E3">
        <w:rPr>
          <w:rFonts w:ascii="NewsGot" w:hAnsi="NewsGot"/>
        </w:rPr>
        <w:t>Prodávající se zavazuje, že za podmínek stanovených touto Smlouvou bude dodávat Zboží a s tím spojené služby po dobu účinnosti Smlouvy dle článku 6., odst. 6.1 níže a převádět vlastnické právo ke Zboží na Kupujícího. Součástí závazku Prodávajícího je rovněž předání všech požadovaných dokladů ke Zboží.</w:t>
      </w:r>
    </w:p>
    <w:p w14:paraId="6562B626" w14:textId="77777777" w:rsidR="0005542F" w:rsidRDefault="0005542F" w:rsidP="0005542F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F55C8BB" w14:textId="3AE05B81" w:rsidR="005736AD" w:rsidRDefault="00685A47" w:rsidP="005736AD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1</w:t>
      </w:r>
      <w:r w:rsidRPr="00685A47">
        <w:rPr>
          <w:rFonts w:ascii="NewsGot" w:hAnsi="NewsGot"/>
        </w:rPr>
        <w:t>.3</w:t>
      </w:r>
      <w:r w:rsidRPr="00685A47">
        <w:rPr>
          <w:rFonts w:ascii="NewsGot" w:hAnsi="NewsGot"/>
        </w:rPr>
        <w:tab/>
      </w:r>
      <w:r w:rsidR="005736AD" w:rsidRPr="00B32D35">
        <w:rPr>
          <w:rFonts w:ascii="NewsGot" w:hAnsi="NewsGot"/>
        </w:rPr>
        <w:tab/>
        <w:t>Uzavřením této Smlouvy nevzniká Prodávajícímu nárok na uzavření jakékoliv objednávky Zboží.</w:t>
      </w:r>
    </w:p>
    <w:p w14:paraId="6DEC1EDE" w14:textId="77777777" w:rsidR="00B919E8" w:rsidRDefault="00B919E8" w:rsidP="005736AD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87A64AD" w14:textId="77777777" w:rsidR="0073611F" w:rsidRDefault="0073611F" w:rsidP="0073611F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1.4</w:t>
      </w:r>
      <w:r w:rsidRPr="0057455B">
        <w:rPr>
          <w:rFonts w:ascii="NewsGot" w:hAnsi="NewsGot"/>
        </w:rPr>
        <w:tab/>
      </w:r>
      <w:r w:rsidRPr="009C44C1">
        <w:rPr>
          <w:rFonts w:ascii="NewsGot" w:hAnsi="NewsGot"/>
        </w:rPr>
        <w:t xml:space="preserve">Prodávající bere na vědomí, že Kupující uzavřel rámcovou kupní smlouvu na zabezpečení dodávek Zboží s více dodavateli. Jednotlivé dílčí dodávky budou zadávány oslovením Prodávajících dle jimi předložených nabídek </w:t>
      </w:r>
      <w:r>
        <w:rPr>
          <w:rFonts w:ascii="NewsGot" w:hAnsi="NewsGot"/>
        </w:rPr>
        <w:br/>
      </w:r>
      <w:r w:rsidRPr="009C44C1">
        <w:rPr>
          <w:rFonts w:ascii="NewsGot" w:hAnsi="NewsGot"/>
        </w:rPr>
        <w:t>v předmětné Veřejné zakázce</w:t>
      </w:r>
      <w:r w:rsidRPr="00681C90">
        <w:rPr>
          <w:rFonts w:ascii="NewsGot" w:hAnsi="NewsGot"/>
        </w:rPr>
        <w:t>.</w:t>
      </w:r>
    </w:p>
    <w:p w14:paraId="6C38703E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62D359F" w14:textId="77777777" w:rsidR="00B4082A" w:rsidRDefault="00B4082A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A81EE81" w14:textId="77777777" w:rsidR="00054B72" w:rsidRDefault="00054B72" w:rsidP="00054B72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2</w:t>
      </w:r>
      <w:r w:rsidRPr="00B32D35">
        <w:rPr>
          <w:rFonts w:ascii="NewsGot" w:hAnsi="NewsGot"/>
          <w:b/>
        </w:rPr>
        <w:t>.</w:t>
      </w:r>
      <w:r w:rsidRPr="00B32D35">
        <w:rPr>
          <w:rFonts w:ascii="NewsGot" w:hAnsi="NewsGot"/>
          <w:b/>
        </w:rPr>
        <w:tab/>
        <w:t>Dílčí dodávky Zboží</w:t>
      </w:r>
    </w:p>
    <w:p w14:paraId="15A7CD77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618218B5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2</w:t>
      </w:r>
      <w:r w:rsidRPr="00B32D35">
        <w:rPr>
          <w:rFonts w:ascii="NewsGot" w:hAnsi="NewsGot"/>
        </w:rPr>
        <w:t>.1</w:t>
      </w:r>
      <w:r w:rsidRPr="00B32D35">
        <w:rPr>
          <w:rFonts w:ascii="NewsGot" w:hAnsi="NewsGot"/>
        </w:rPr>
        <w:tab/>
        <w:t xml:space="preserve">Kupující je oprávněn kdykoli </w:t>
      </w:r>
      <w:r>
        <w:rPr>
          <w:rFonts w:ascii="NewsGot" w:hAnsi="NewsGot"/>
        </w:rPr>
        <w:t>v době</w:t>
      </w:r>
      <w:r w:rsidRPr="00B32D35">
        <w:rPr>
          <w:rFonts w:ascii="NewsGot" w:hAnsi="NewsGot"/>
        </w:rPr>
        <w:t xml:space="preserve"> účinnosti této Smlouvy zaslat Prodávajícímu </w:t>
      </w:r>
      <w:r>
        <w:rPr>
          <w:rFonts w:ascii="NewsGot" w:hAnsi="NewsGot"/>
        </w:rPr>
        <w:t>objednávku Zboží</w:t>
      </w:r>
      <w:r w:rsidRPr="00B32D35">
        <w:rPr>
          <w:rFonts w:ascii="NewsGot" w:hAnsi="NewsGot"/>
        </w:rPr>
        <w:t xml:space="preserve"> (dále jen „</w:t>
      </w:r>
      <w:r w:rsidRPr="00B32D35">
        <w:rPr>
          <w:rFonts w:ascii="NewsGot" w:hAnsi="NewsGot"/>
          <w:b/>
        </w:rPr>
        <w:t>Objednávka</w:t>
      </w:r>
      <w:r w:rsidRPr="00B32D35">
        <w:rPr>
          <w:rFonts w:ascii="NewsGot" w:hAnsi="NewsGot"/>
        </w:rPr>
        <w:t xml:space="preserve">“). Objednávka </w:t>
      </w:r>
      <w:r>
        <w:rPr>
          <w:rFonts w:ascii="NewsGot" w:hAnsi="NewsGot"/>
        </w:rPr>
        <w:t>bude</w:t>
      </w:r>
      <w:r w:rsidRPr="00B32D35">
        <w:rPr>
          <w:rFonts w:ascii="NewsGot" w:hAnsi="NewsGot"/>
        </w:rPr>
        <w:t xml:space="preserve"> Kupujícím </w:t>
      </w:r>
      <w:r w:rsidRPr="00E50396">
        <w:rPr>
          <w:rFonts w:ascii="NewsGot" w:hAnsi="NewsGot"/>
        </w:rPr>
        <w:t>učiněna písemně nebo telefonicky, přičemž za písemnou formu se považuje rovněž komunikace prostředni</w:t>
      </w:r>
      <w:r w:rsidRPr="00B32D35">
        <w:rPr>
          <w:rFonts w:ascii="NewsGot" w:hAnsi="NewsGot"/>
        </w:rPr>
        <w:t xml:space="preserve">ctvím elektronické pošty </w:t>
      </w:r>
      <w:r>
        <w:rPr>
          <w:rFonts w:ascii="NewsGot" w:hAnsi="NewsGot"/>
        </w:rPr>
        <w:t>(e-mailem) nebo</w:t>
      </w:r>
      <w:r w:rsidRPr="00B32D35">
        <w:rPr>
          <w:rFonts w:ascii="NewsGot" w:hAnsi="NewsGot"/>
        </w:rPr>
        <w:t xml:space="preserve"> datových schránek. </w:t>
      </w:r>
    </w:p>
    <w:p w14:paraId="56FAC6B9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DA6816B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2</w:t>
      </w:r>
      <w:r w:rsidRPr="00B32D35">
        <w:rPr>
          <w:rFonts w:ascii="NewsGot" w:hAnsi="NewsGot"/>
        </w:rPr>
        <w:t>.2</w:t>
      </w:r>
      <w:r w:rsidRPr="00B32D35">
        <w:rPr>
          <w:rFonts w:ascii="NewsGot" w:hAnsi="NewsGot"/>
        </w:rPr>
        <w:tab/>
        <w:t>Objednávka je návrhem na uzavření dílčí kupní smlouvy a písemn</w:t>
      </w:r>
      <w:r>
        <w:rPr>
          <w:rFonts w:ascii="NewsGot" w:hAnsi="NewsGot"/>
        </w:rPr>
        <w:t>ým</w:t>
      </w:r>
      <w:r w:rsidRPr="00B32D35">
        <w:rPr>
          <w:rFonts w:ascii="NewsGot" w:hAnsi="NewsGot"/>
        </w:rPr>
        <w:t xml:space="preserve"> </w:t>
      </w:r>
      <w:r w:rsidRPr="00EE5960">
        <w:rPr>
          <w:rFonts w:ascii="NewsGot" w:hAnsi="NewsGot"/>
        </w:rPr>
        <w:t>nebo telefonickým</w:t>
      </w:r>
      <w:r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>potvrzení</w:t>
      </w:r>
      <w:r>
        <w:rPr>
          <w:rFonts w:ascii="NewsGot" w:hAnsi="NewsGot"/>
        </w:rPr>
        <w:t>m</w:t>
      </w:r>
      <w:r w:rsidRPr="00B32D35">
        <w:rPr>
          <w:rFonts w:ascii="NewsGot" w:hAnsi="NewsGot"/>
        </w:rPr>
        <w:t xml:space="preserve"> Objednávky Prodávajícím </w:t>
      </w:r>
      <w:r>
        <w:rPr>
          <w:rFonts w:ascii="NewsGot" w:hAnsi="NewsGot"/>
        </w:rPr>
        <w:t>je dílčí kupní smlouva uzavřena</w:t>
      </w:r>
      <w:r w:rsidRPr="00B32D35">
        <w:rPr>
          <w:rFonts w:ascii="NewsGot" w:hAnsi="NewsGot"/>
        </w:rPr>
        <w:t>. Jednotlivé Objednávky budou obsahovat minimálně následující údaje:</w:t>
      </w:r>
    </w:p>
    <w:p w14:paraId="27BFDA63" w14:textId="7201AA0F" w:rsidR="00054B72" w:rsidRDefault="00CA436B" w:rsidP="00054B72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 xml:space="preserve">a) </w:t>
      </w:r>
      <w:r>
        <w:rPr>
          <w:rFonts w:ascii="NewsGot" w:hAnsi="NewsGot"/>
        </w:rPr>
        <w:t xml:space="preserve">název a </w:t>
      </w:r>
      <w:r w:rsidRPr="00B32D35">
        <w:rPr>
          <w:rFonts w:ascii="NewsGot" w:hAnsi="NewsGot"/>
        </w:rPr>
        <w:t>množství Zboží</w:t>
      </w:r>
      <w:r>
        <w:rPr>
          <w:rFonts w:ascii="NewsGot" w:hAnsi="NewsGot"/>
        </w:rPr>
        <w:t xml:space="preserve"> dle </w:t>
      </w:r>
      <w:r w:rsidRPr="00077B9C">
        <w:rPr>
          <w:rFonts w:ascii="NewsGot" w:hAnsi="NewsGot"/>
          <w:u w:val="single"/>
        </w:rPr>
        <w:t>Přílohy č. 1</w:t>
      </w:r>
      <w:r>
        <w:rPr>
          <w:rFonts w:ascii="NewsGot" w:hAnsi="NewsGot"/>
        </w:rPr>
        <w:t xml:space="preserve"> této Smlouvy, </w:t>
      </w:r>
      <w:r w:rsidRPr="00FB0730">
        <w:rPr>
          <w:rFonts w:ascii="NewsGot" w:hAnsi="NewsGot"/>
          <w:b/>
        </w:rPr>
        <w:t xml:space="preserve">včetně </w:t>
      </w:r>
      <w:r>
        <w:rPr>
          <w:rFonts w:ascii="NewsGot" w:hAnsi="NewsGot"/>
          <w:b/>
        </w:rPr>
        <w:t xml:space="preserve">interního </w:t>
      </w:r>
      <w:r w:rsidRPr="00FB0730">
        <w:rPr>
          <w:rFonts w:ascii="NewsGot" w:hAnsi="NewsGot"/>
          <w:b/>
        </w:rPr>
        <w:t>kódu zboží</w:t>
      </w:r>
      <w:r>
        <w:rPr>
          <w:rFonts w:ascii="NewsGot" w:hAnsi="NewsGot"/>
          <w:b/>
        </w:rPr>
        <w:t xml:space="preserve"> Kupujícího</w:t>
      </w:r>
      <w:r w:rsidRPr="00090079">
        <w:rPr>
          <w:rFonts w:ascii="NewsGot" w:hAnsi="NewsGot"/>
        </w:rPr>
        <w:t>, který je uveden v</w:t>
      </w:r>
      <w:r>
        <w:rPr>
          <w:rFonts w:ascii="NewsGot" w:hAnsi="NewsGot"/>
        </w:rPr>
        <w:t> části 3.</w:t>
      </w:r>
      <w:r w:rsidRPr="00090079">
        <w:rPr>
          <w:rFonts w:ascii="NewsGot" w:hAnsi="NewsGot"/>
        </w:rPr>
        <w:t xml:space="preserve"> </w:t>
      </w:r>
      <w:r w:rsidR="005C6AB6">
        <w:rPr>
          <w:rFonts w:ascii="NewsGot" w:hAnsi="NewsGot"/>
        </w:rPr>
        <w:t>F</w:t>
      </w:r>
      <w:r w:rsidRPr="00090079">
        <w:rPr>
          <w:rFonts w:ascii="NewsGot" w:hAnsi="NewsGot"/>
        </w:rPr>
        <w:t>ormulář</w:t>
      </w:r>
      <w:r>
        <w:rPr>
          <w:rFonts w:ascii="NewsGot" w:hAnsi="NewsGot"/>
        </w:rPr>
        <w:t>e</w:t>
      </w:r>
      <w:r w:rsidRPr="00090079">
        <w:rPr>
          <w:rFonts w:ascii="NewsGot" w:hAnsi="NewsGot"/>
        </w:rPr>
        <w:t xml:space="preserve"> nabídky </w:t>
      </w:r>
      <w:r>
        <w:rPr>
          <w:rFonts w:ascii="NewsGot" w:hAnsi="NewsGot"/>
        </w:rPr>
        <w:t xml:space="preserve">k </w:t>
      </w:r>
      <w:r w:rsidRPr="00090079">
        <w:rPr>
          <w:rFonts w:ascii="NewsGot" w:hAnsi="NewsGot"/>
        </w:rPr>
        <w:t>Veřejné zakáz</w:t>
      </w:r>
      <w:r>
        <w:rPr>
          <w:rFonts w:ascii="NewsGot" w:hAnsi="NewsGot"/>
        </w:rPr>
        <w:t>ce</w:t>
      </w:r>
      <w:r w:rsidR="00054B72" w:rsidRPr="00B32D35">
        <w:rPr>
          <w:rFonts w:ascii="NewsGot" w:hAnsi="NewsGot"/>
        </w:rPr>
        <w:t>;</w:t>
      </w:r>
    </w:p>
    <w:p w14:paraId="0629CCD4" w14:textId="77777777" w:rsidR="00054B72" w:rsidRDefault="00054B72" w:rsidP="00054B72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 xml:space="preserve">b) termín dodání (zpravidla do </w:t>
      </w:r>
      <w:r w:rsidRPr="00E81AD8">
        <w:rPr>
          <w:rFonts w:ascii="NewsGot" w:hAnsi="NewsGot"/>
        </w:rPr>
        <w:t>48 hodin</w:t>
      </w:r>
      <w:r w:rsidRPr="00B32D35">
        <w:rPr>
          <w:rFonts w:ascii="NewsGot" w:hAnsi="NewsGot"/>
        </w:rPr>
        <w:t>);</w:t>
      </w:r>
    </w:p>
    <w:p w14:paraId="0CA391B9" w14:textId="548189D8" w:rsidR="00054B72" w:rsidRPr="0091072F" w:rsidRDefault="00054B72" w:rsidP="00054B72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054B72">
        <w:rPr>
          <w:rFonts w:ascii="NewsGot" w:hAnsi="NewsGot"/>
        </w:rPr>
        <w:t xml:space="preserve">c) kupní cenu stanovenou dle </w:t>
      </w:r>
      <w:r w:rsidRPr="00054B72">
        <w:rPr>
          <w:rFonts w:ascii="NewsGot" w:hAnsi="NewsGot"/>
          <w:u w:val="single"/>
        </w:rPr>
        <w:t>Přílohy č. 1</w:t>
      </w:r>
      <w:r w:rsidR="003960B7">
        <w:rPr>
          <w:rFonts w:ascii="NewsGot" w:hAnsi="NewsGot"/>
        </w:rPr>
        <w:t xml:space="preserve"> Smlouvy, nebude-li S</w:t>
      </w:r>
      <w:r w:rsidRPr="00054B72">
        <w:rPr>
          <w:rFonts w:ascii="NewsGot" w:hAnsi="NewsGot"/>
        </w:rPr>
        <w:t>mluvními stranami v konkrétním případě dohodnuta cena nižší (např. využití slevové akce dodavatele, mimořádné nabídky dodavatele apod.);</w:t>
      </w:r>
    </w:p>
    <w:p w14:paraId="7A1A1C3A" w14:textId="77777777" w:rsidR="00054B72" w:rsidRPr="00B32D35" w:rsidRDefault="00054B72" w:rsidP="00054B72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d) osobu Kupujícího odpovědnou za kontrolu plnění.</w:t>
      </w:r>
    </w:p>
    <w:p w14:paraId="56B9DBD9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333FA8F" w14:textId="39D5E18E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2</w:t>
      </w:r>
      <w:r w:rsidRPr="00B32D35">
        <w:rPr>
          <w:rFonts w:ascii="NewsGot" w:hAnsi="NewsGot"/>
        </w:rPr>
        <w:t>.</w:t>
      </w:r>
      <w:r>
        <w:rPr>
          <w:rFonts w:ascii="NewsGot" w:hAnsi="NewsGot"/>
        </w:rPr>
        <w:t>3</w:t>
      </w:r>
      <w:r w:rsidRPr="00B32D35">
        <w:rPr>
          <w:rFonts w:ascii="NewsGot" w:hAnsi="NewsGot"/>
        </w:rPr>
        <w:tab/>
      </w:r>
      <w:r w:rsidR="00A076C5">
        <w:rPr>
          <w:rFonts w:ascii="NewsGot" w:hAnsi="NewsGot"/>
        </w:rPr>
        <w:t xml:space="preserve">Prodávající je povinen Objednávku přijmout a telefonicky nebo písemně do následujícího pracovního dne potvrdit, přičemž za písemnou formu se považuje rovněž komunikace prostřednictvím elektronické pošty </w:t>
      </w:r>
      <w:r w:rsidR="00A076C5">
        <w:rPr>
          <w:rFonts w:ascii="NewsGot" w:hAnsi="NewsGot"/>
        </w:rPr>
        <w:br/>
        <w:t>(e-mailem) nebo datových schránek</w:t>
      </w:r>
      <w:r w:rsidRPr="00B32D35">
        <w:rPr>
          <w:rFonts w:ascii="NewsGot" w:hAnsi="NewsGot"/>
        </w:rPr>
        <w:t xml:space="preserve">. </w:t>
      </w:r>
    </w:p>
    <w:p w14:paraId="6C201AE9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6B54A1E" w14:textId="3AD38174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2.4</w:t>
      </w:r>
      <w:r>
        <w:rPr>
          <w:rFonts w:ascii="NewsGot" w:hAnsi="NewsGot"/>
        </w:rPr>
        <w:tab/>
        <w:t xml:space="preserve">V případě, že Prodávající nebude mít na skladě nebo k dispozici Zboží požadované v Objednávce, oznámí to Kupujícímu bezodkladně, nejpozději však do následujícího pracovního dne od přijetí Objednávky. Kupující </w:t>
      </w:r>
      <w:r w:rsidR="00230FAD">
        <w:rPr>
          <w:rFonts w:ascii="NewsGot" w:hAnsi="NewsGot"/>
        </w:rPr>
        <w:br/>
      </w:r>
      <w:r>
        <w:rPr>
          <w:rFonts w:ascii="NewsGot" w:hAnsi="NewsGot"/>
        </w:rPr>
        <w:t xml:space="preserve">a Prodávající se poté dohodnou na náhradním termínu potvrzení Objednávky, případně na vystavení nové Objednávky dle aktuálních možností Prodávajícího.  </w:t>
      </w:r>
    </w:p>
    <w:p w14:paraId="13E922EA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2436980" w14:textId="77777777" w:rsidR="00D33C35" w:rsidRDefault="00D33C35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9EA49B0" w14:textId="424E4EC0" w:rsidR="00054B72" w:rsidRDefault="00054B72" w:rsidP="00054B72">
      <w:pPr>
        <w:spacing w:after="0" w:line="240" w:lineRule="auto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3</w:t>
      </w:r>
      <w:r w:rsidRPr="00B32D35">
        <w:rPr>
          <w:rFonts w:ascii="NewsGot" w:hAnsi="NewsGot"/>
          <w:b/>
        </w:rPr>
        <w:t>.</w:t>
      </w:r>
      <w:r w:rsidRPr="00B32D35">
        <w:rPr>
          <w:rFonts w:ascii="NewsGot" w:hAnsi="NewsGot"/>
          <w:b/>
        </w:rPr>
        <w:tab/>
        <w:t>Dodací podmínky</w:t>
      </w:r>
    </w:p>
    <w:p w14:paraId="5AA4A301" w14:textId="77777777" w:rsidR="00054B72" w:rsidRDefault="00054B72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5CBB940A" w14:textId="6391EECB" w:rsidR="00054B72" w:rsidRPr="00B32D35" w:rsidRDefault="00054B72" w:rsidP="00054B72">
      <w:pPr>
        <w:spacing w:after="0" w:line="240" w:lineRule="auto"/>
        <w:ind w:left="720" w:hanging="720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lastRenderedPageBreak/>
        <w:t>3</w:t>
      </w:r>
      <w:r w:rsidRPr="00B32D35">
        <w:rPr>
          <w:rFonts w:ascii="NewsGot" w:hAnsi="NewsGot"/>
        </w:rPr>
        <w:t>.1</w:t>
      </w:r>
      <w:r w:rsidRPr="00B32D35">
        <w:rPr>
          <w:rFonts w:ascii="NewsGot" w:hAnsi="NewsGot"/>
        </w:rPr>
        <w:tab/>
        <w:t xml:space="preserve">Dodávky Zboží na základě jednotlivých Objednávek budou předávány Prodávajícím a převzaty Kupujícím ve lhůtě stanovené v Objednávce, </w:t>
      </w:r>
      <w:r w:rsidRPr="001629CE">
        <w:rPr>
          <w:rFonts w:ascii="NewsGot" w:hAnsi="NewsGot"/>
        </w:rPr>
        <w:t>zpravidla do 48 hodin</w:t>
      </w:r>
      <w:r w:rsidRPr="00B32D35">
        <w:rPr>
          <w:rFonts w:ascii="NewsGot" w:hAnsi="NewsGot"/>
        </w:rPr>
        <w:t>, která počíná běžet okamžikem přijetí Objednávky Prodávajícím.</w:t>
      </w:r>
    </w:p>
    <w:p w14:paraId="232B1E73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83BDAF3" w14:textId="7469445B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3</w:t>
      </w:r>
      <w:r w:rsidRPr="00B32D35">
        <w:rPr>
          <w:rFonts w:ascii="NewsGot" w:hAnsi="NewsGot"/>
        </w:rPr>
        <w:t>.2</w:t>
      </w:r>
      <w:r w:rsidRPr="00B32D35">
        <w:rPr>
          <w:rFonts w:ascii="NewsGot" w:hAnsi="NewsGot"/>
        </w:rPr>
        <w:tab/>
        <w:t>Místem plnění dle této Smlouvy je areál Zoologické zahrady hl. m. Prahy</w:t>
      </w:r>
      <w:r w:rsidR="00681228">
        <w:rPr>
          <w:rFonts w:ascii="NewsGot" w:hAnsi="NewsGot"/>
        </w:rPr>
        <w:t>, nedohodnou-li se Smluvní strany jinak.</w:t>
      </w:r>
    </w:p>
    <w:p w14:paraId="5FD7D3D7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75E6C801" w14:textId="7271D37F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3</w:t>
      </w:r>
      <w:r w:rsidRPr="00B32D35">
        <w:rPr>
          <w:rFonts w:ascii="NewsGot" w:hAnsi="NewsGot"/>
        </w:rPr>
        <w:t>.</w:t>
      </w:r>
      <w:r w:rsidR="00681C90">
        <w:rPr>
          <w:rFonts w:ascii="NewsGot" w:hAnsi="NewsGot"/>
        </w:rPr>
        <w:t>3</w:t>
      </w:r>
      <w:r w:rsidRPr="00B32D35">
        <w:rPr>
          <w:rFonts w:ascii="NewsGot" w:hAnsi="NewsGot"/>
        </w:rPr>
        <w:tab/>
        <w:t>Zboží se považuje za dodané jeho převzetím Kupujícím, a to na základě potvrzení této skutečnosti v dodacím listu podepsaném Prodávajícím a Kupujícím. Vlastnické právo a nebezpečí škody na Zboží přechází na Kupujícího dnem převzetí Zboží od Prodávajícího.</w:t>
      </w:r>
    </w:p>
    <w:p w14:paraId="1740B869" w14:textId="77777777" w:rsidR="00671C84" w:rsidRDefault="00671C84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A5D90FC" w14:textId="060A25D7" w:rsidR="00054B72" w:rsidRPr="00962557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3</w:t>
      </w:r>
      <w:r w:rsidRPr="00962557">
        <w:rPr>
          <w:rFonts w:ascii="NewsGot" w:hAnsi="NewsGot"/>
        </w:rPr>
        <w:t>.</w:t>
      </w:r>
      <w:r w:rsidR="00681C90">
        <w:rPr>
          <w:rFonts w:ascii="NewsGot" w:hAnsi="NewsGot"/>
        </w:rPr>
        <w:t>4</w:t>
      </w:r>
      <w:r w:rsidRPr="00962557">
        <w:rPr>
          <w:rFonts w:ascii="NewsGot" w:hAnsi="NewsGot"/>
        </w:rPr>
        <w:tab/>
        <w:t>Dodací list musí obsahovat alespoň následující údaje:</w:t>
      </w:r>
    </w:p>
    <w:p w14:paraId="1FEA2D54" w14:textId="647C584E" w:rsidR="00054B72" w:rsidRPr="00962557" w:rsidRDefault="00895CBE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m</w:t>
      </w:r>
      <w:r w:rsidR="00054B72" w:rsidRPr="00962557">
        <w:rPr>
          <w:rFonts w:ascii="NewsGot" w:hAnsi="NewsGot"/>
        </w:rPr>
        <w:t>ísto a datum dodání;</w:t>
      </w:r>
    </w:p>
    <w:p w14:paraId="75D9BD70" w14:textId="19006F63" w:rsidR="00054B72" w:rsidRPr="00962557" w:rsidRDefault="00CA436B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>název Zboží</w:t>
      </w:r>
      <w:r>
        <w:rPr>
          <w:rFonts w:ascii="NewsGot" w:hAnsi="NewsGot"/>
        </w:rPr>
        <w:t xml:space="preserve">, včetně příslušného kódu zboží – interní </w:t>
      </w:r>
      <w:r w:rsidR="008609CE">
        <w:rPr>
          <w:rFonts w:ascii="NewsGot" w:hAnsi="NewsGot"/>
          <w:b/>
        </w:rPr>
        <w:t>kód Z</w:t>
      </w:r>
      <w:r w:rsidRPr="004D12D2">
        <w:rPr>
          <w:rFonts w:ascii="NewsGot" w:hAnsi="NewsGot"/>
          <w:b/>
        </w:rPr>
        <w:t>boží Kupujícího</w:t>
      </w:r>
      <w:r w:rsidR="007F2640">
        <w:rPr>
          <w:rFonts w:ascii="NewsGot" w:hAnsi="NewsGot"/>
          <w:b/>
        </w:rPr>
        <w:t xml:space="preserve"> </w:t>
      </w:r>
      <w:r w:rsidRPr="004D12D2">
        <w:rPr>
          <w:rFonts w:ascii="NewsGot" w:hAnsi="NewsGot"/>
          <w:b/>
        </w:rPr>
        <w:t>musí být vždy uveden</w:t>
      </w:r>
      <w:r w:rsidR="00054B72" w:rsidRPr="00962557">
        <w:rPr>
          <w:rFonts w:ascii="NewsGot" w:hAnsi="NewsGot"/>
        </w:rPr>
        <w:t>;</w:t>
      </w:r>
    </w:p>
    <w:p w14:paraId="3D456E4B" w14:textId="00250CFC" w:rsidR="00054B72" w:rsidRPr="00962557" w:rsidRDefault="00054B72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 xml:space="preserve">kupní cenu za </w:t>
      </w:r>
      <w:r>
        <w:rPr>
          <w:rFonts w:ascii="NewsGot" w:hAnsi="NewsGot"/>
        </w:rPr>
        <w:t>1 jednotku Zboží</w:t>
      </w:r>
      <w:r w:rsidRPr="00962557">
        <w:rPr>
          <w:rFonts w:ascii="NewsGot" w:hAnsi="NewsGot"/>
        </w:rPr>
        <w:t xml:space="preserve"> bez DPH;</w:t>
      </w:r>
    </w:p>
    <w:p w14:paraId="2BA50FC9" w14:textId="77777777" w:rsidR="00054B72" w:rsidRPr="00962557" w:rsidRDefault="00054B72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>kupní cenu celkem za daný druh Zboží bez DPH;</w:t>
      </w:r>
    </w:p>
    <w:p w14:paraId="765B5201" w14:textId="77777777" w:rsidR="00054B72" w:rsidRPr="00962557" w:rsidRDefault="00054B72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>součet ceny za celý dodací list bez DPH;</w:t>
      </w:r>
    </w:p>
    <w:p w14:paraId="2865F537" w14:textId="77777777" w:rsidR="00054B72" w:rsidRPr="00962557" w:rsidRDefault="00054B72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 xml:space="preserve">jméno a podpis osoby, která Zboží předala za Prodávajícího;  </w:t>
      </w:r>
    </w:p>
    <w:p w14:paraId="6A7CF467" w14:textId="77777777" w:rsidR="00054B72" w:rsidRPr="00962557" w:rsidRDefault="00054B72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>jméno a podpis osoby, která Zboží převzala za Kupujícího.</w:t>
      </w:r>
    </w:p>
    <w:p w14:paraId="56B900D0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2610CE6" w14:textId="7A70BF60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3</w:t>
      </w:r>
      <w:r w:rsidRPr="00B32D35">
        <w:rPr>
          <w:rFonts w:ascii="NewsGot" w:hAnsi="NewsGot"/>
        </w:rPr>
        <w:t>.</w:t>
      </w:r>
      <w:r w:rsidR="00681C90">
        <w:rPr>
          <w:rFonts w:ascii="NewsGot" w:hAnsi="NewsGot"/>
        </w:rPr>
        <w:t>5</w:t>
      </w:r>
      <w:r w:rsidRPr="00B32D35">
        <w:rPr>
          <w:rFonts w:ascii="NewsGot" w:hAnsi="NewsGot"/>
        </w:rPr>
        <w:tab/>
        <w:t xml:space="preserve">V případě, že Zboží při předání Prodávajícím a převzetí Kupujícím vykazuje jakékoli množstevní či jakostní vady, není Kupující povinen potvrdit dodací list a Zboží převzít. V takovém případě Kupující písemně vytkne vady </w:t>
      </w:r>
      <w:r w:rsidR="00230FAD">
        <w:rPr>
          <w:rFonts w:ascii="NewsGot" w:hAnsi="NewsGot"/>
        </w:rPr>
        <w:br/>
      </w:r>
      <w:r w:rsidRPr="00B32D35">
        <w:rPr>
          <w:rFonts w:ascii="NewsGot" w:hAnsi="NewsGot"/>
        </w:rPr>
        <w:t xml:space="preserve">a stanoví Prodávajícímu lhůtu pro jejich odstranění. Dodací list ke konkrétnímu dílčímu plnění bude následně podepsán Kupujícím až po dodání bezvadného Zboží. </w:t>
      </w:r>
    </w:p>
    <w:p w14:paraId="30388529" w14:textId="77777777" w:rsidR="00054B72" w:rsidRDefault="00054B72" w:rsidP="00054B72">
      <w:pPr>
        <w:spacing w:after="0" w:line="240" w:lineRule="auto"/>
        <w:ind w:left="709"/>
        <w:jc w:val="both"/>
        <w:rPr>
          <w:rFonts w:ascii="NewsGot" w:hAnsi="NewsGot"/>
        </w:rPr>
      </w:pPr>
    </w:p>
    <w:p w14:paraId="4ADCCC5A" w14:textId="4481E0B2" w:rsidR="001468AA" w:rsidRDefault="001468AA" w:rsidP="001468AA">
      <w:pPr>
        <w:spacing w:after="0" w:line="240" w:lineRule="auto"/>
        <w:ind w:left="709" w:hanging="709"/>
        <w:jc w:val="both"/>
        <w:rPr>
          <w:rFonts w:ascii="NewsGot" w:hAnsi="NewsGot" w:cs="Tahoma"/>
        </w:rPr>
      </w:pPr>
      <w:r>
        <w:rPr>
          <w:rFonts w:ascii="NewsGot" w:hAnsi="NewsGot"/>
        </w:rPr>
        <w:t>3.6</w:t>
      </w:r>
      <w:r>
        <w:rPr>
          <w:rFonts w:ascii="NewsGot" w:hAnsi="NewsGot"/>
        </w:rPr>
        <w:tab/>
        <w:t>Zboží</w:t>
      </w:r>
      <w:r>
        <w:rPr>
          <w:rFonts w:ascii="NewsGot" w:hAnsi="NewsGot" w:cs="Tahoma"/>
        </w:rPr>
        <w:t xml:space="preserve"> je dodáváno v nevratných či vratných obalech. Nevratné obaly likviduje Kupující na vlastní náklady, </w:t>
      </w:r>
      <w:r w:rsidR="004723CD">
        <w:rPr>
          <w:rFonts w:ascii="NewsGot" w:hAnsi="NewsGot" w:cs="Tahoma"/>
        </w:rPr>
        <w:br/>
      </w:r>
      <w:r>
        <w:rPr>
          <w:rFonts w:ascii="NewsGot" w:hAnsi="NewsGot" w:cs="Tahoma"/>
        </w:rPr>
        <w:t xml:space="preserve">o vratných obalech vede Kupující evidenci. Prodávající si vratné obaly na vlastní náklady přebere při příští dodávce Zboží. V případě, že Kupující při přebírání Zboží zjistí poškozený vratný obal, je Kupující oprávněn takový vratný obal nepřevzít a vrátit jej Prodávajícímu. V případě, že Kupující nebo Prodávající zjistí poškozený vratný obal při jeho vracení Prodávajícímu, je Kupující povinen poškozený obal nahradit jiným, nepoškozeným nebo uhradit. </w:t>
      </w:r>
    </w:p>
    <w:p w14:paraId="139887D1" w14:textId="77777777" w:rsidR="001468AA" w:rsidRDefault="001468AA" w:rsidP="001468AA">
      <w:pPr>
        <w:spacing w:after="0" w:line="240" w:lineRule="auto"/>
        <w:ind w:left="709" w:hanging="709"/>
        <w:jc w:val="both"/>
        <w:rPr>
          <w:rFonts w:ascii="NewsGot" w:hAnsi="NewsGot" w:cs="Tahoma"/>
          <w:b/>
        </w:rPr>
      </w:pPr>
    </w:p>
    <w:p w14:paraId="3B796585" w14:textId="77777777" w:rsidR="004A25E8" w:rsidRDefault="004A25E8" w:rsidP="00054B72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6184C524" w14:textId="6751781A" w:rsidR="00054B72" w:rsidRDefault="00054B72" w:rsidP="00054B72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4</w:t>
      </w:r>
      <w:r w:rsidRPr="00B32D35">
        <w:rPr>
          <w:rFonts w:ascii="NewsGot" w:hAnsi="NewsGot"/>
          <w:b/>
        </w:rPr>
        <w:t>.</w:t>
      </w:r>
      <w:r w:rsidRPr="00B32D35">
        <w:rPr>
          <w:rFonts w:ascii="NewsGot" w:hAnsi="NewsGot"/>
          <w:b/>
        </w:rPr>
        <w:tab/>
        <w:t>Kupní cena a platební podmínky</w:t>
      </w:r>
    </w:p>
    <w:p w14:paraId="3D8BDE01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206C4457" w14:textId="6CF55637" w:rsidR="00613320" w:rsidRPr="00EF3F3C" w:rsidRDefault="004D2675" w:rsidP="00613320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126F61">
        <w:rPr>
          <w:rFonts w:ascii="NewsGot" w:hAnsi="NewsGot"/>
        </w:rPr>
        <w:t>4.1</w:t>
      </w:r>
      <w:r w:rsidRPr="00126F61">
        <w:rPr>
          <w:rFonts w:ascii="NewsGot" w:hAnsi="NewsGot"/>
        </w:rPr>
        <w:tab/>
      </w:r>
      <w:r w:rsidRPr="00126F61">
        <w:rPr>
          <w:rFonts w:ascii="NewsGot" w:hAnsi="NewsGot"/>
          <w:b/>
          <w:bCs/>
        </w:rPr>
        <w:t>Maximální celkov</w:t>
      </w:r>
      <w:r w:rsidRPr="00126F61">
        <w:rPr>
          <w:rFonts w:ascii="NewsGot" w:hAnsi="NewsGot"/>
          <w:b/>
        </w:rPr>
        <w:t>á cena</w:t>
      </w:r>
      <w:r w:rsidRPr="00126F61">
        <w:rPr>
          <w:rFonts w:ascii="NewsGot" w:hAnsi="NewsGot"/>
        </w:rPr>
        <w:t xml:space="preserve"> za Zboží je sjednána vzájemnou dohodou </w:t>
      </w:r>
      <w:r w:rsidR="004A37C5">
        <w:rPr>
          <w:rFonts w:ascii="NewsGot" w:hAnsi="NewsGot"/>
        </w:rPr>
        <w:t>S</w:t>
      </w:r>
      <w:r w:rsidRPr="00126F61">
        <w:rPr>
          <w:rFonts w:ascii="NewsGot" w:hAnsi="NewsGot"/>
        </w:rPr>
        <w:t xml:space="preserve">mluvních </w:t>
      </w:r>
      <w:r w:rsidRPr="001C79D1">
        <w:rPr>
          <w:rFonts w:ascii="NewsGot" w:hAnsi="NewsGot"/>
        </w:rPr>
        <w:t xml:space="preserve">stran na celou dobu platnosti Smlouvy a na celý rozsah plnění jako cena konečná, nejvýše přípustná a nepřekročitelná, </w:t>
      </w:r>
      <w:r w:rsidRPr="001C79D1">
        <w:rPr>
          <w:rFonts w:ascii="NewsGot" w:hAnsi="NewsGot"/>
          <w:b/>
        </w:rPr>
        <w:t xml:space="preserve">a to </w:t>
      </w:r>
      <w:r w:rsidR="00CB67BE">
        <w:rPr>
          <w:rFonts w:ascii="NewsGot" w:hAnsi="NewsGot"/>
          <w:b/>
        </w:rPr>
        <w:t xml:space="preserve">ve výši </w:t>
      </w:r>
      <w:r w:rsidR="0073611F">
        <w:rPr>
          <w:rFonts w:ascii="NewsGot" w:hAnsi="NewsGot"/>
          <w:b/>
        </w:rPr>
        <w:t>1.</w:t>
      </w:r>
      <w:r w:rsidR="00364A3F">
        <w:rPr>
          <w:rFonts w:ascii="NewsGot" w:hAnsi="NewsGot"/>
          <w:b/>
        </w:rPr>
        <w:t>5</w:t>
      </w:r>
      <w:r w:rsidR="008C684B">
        <w:rPr>
          <w:rFonts w:ascii="NewsGot" w:hAnsi="NewsGot"/>
          <w:b/>
        </w:rPr>
        <w:t>0</w:t>
      </w:r>
      <w:r w:rsidR="001B64AF" w:rsidRPr="001C79D1">
        <w:rPr>
          <w:rFonts w:ascii="NewsGot" w:hAnsi="NewsGot"/>
          <w:b/>
        </w:rPr>
        <w:t>0</w:t>
      </w:r>
      <w:r w:rsidR="00403C01" w:rsidRPr="001C79D1">
        <w:rPr>
          <w:rFonts w:ascii="NewsGot" w:hAnsi="NewsGot"/>
          <w:b/>
        </w:rPr>
        <w:t>.000,- Kč bez DPH</w:t>
      </w:r>
      <w:r w:rsidR="00C30823" w:rsidRPr="001C79D1">
        <w:rPr>
          <w:rFonts w:ascii="NewsGot" w:hAnsi="NewsGot"/>
          <w:b/>
        </w:rPr>
        <w:t>; k ceně bude připočtena DPH v zákonem stanovené výši</w:t>
      </w:r>
      <w:r w:rsidR="00403C01" w:rsidRPr="001C79D1">
        <w:rPr>
          <w:rFonts w:ascii="NewsGot" w:hAnsi="NewsGot"/>
          <w:b/>
        </w:rPr>
        <w:t>.</w:t>
      </w:r>
      <w:r w:rsidRPr="001C79D1">
        <w:rPr>
          <w:rFonts w:ascii="NewsGot" w:hAnsi="NewsGot"/>
        </w:rPr>
        <w:t xml:space="preserve"> </w:t>
      </w:r>
      <w:r w:rsidR="00613320" w:rsidRPr="001C79D1">
        <w:rPr>
          <w:rFonts w:ascii="NewsGot" w:hAnsi="NewsGot"/>
          <w:b/>
        </w:rPr>
        <w:t>Tento cenový limit je platný pro všechny Prodávající dohromady.</w:t>
      </w:r>
    </w:p>
    <w:p w14:paraId="14260ED5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5048FB8F" w14:textId="4E84DCB9" w:rsidR="00671C84" w:rsidRPr="00671C84" w:rsidRDefault="00054B72" w:rsidP="00671C84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671C84">
        <w:rPr>
          <w:rFonts w:ascii="NewsGot" w:hAnsi="NewsGot"/>
        </w:rPr>
        <w:t>4.2</w:t>
      </w:r>
      <w:r w:rsidRPr="00671C84">
        <w:rPr>
          <w:rFonts w:ascii="NewsGot" w:hAnsi="NewsGot"/>
        </w:rPr>
        <w:tab/>
      </w:r>
      <w:r w:rsidR="00671C84" w:rsidRPr="00671C84">
        <w:rPr>
          <w:rFonts w:ascii="NewsGot" w:hAnsi="NewsGot"/>
        </w:rPr>
        <w:tab/>
        <w:t xml:space="preserve">Maximální přípustná a nepřekročitelná kupní cena Zboží se řídí cenami dle nabídky účastníka, které jsou uvedeny v </w:t>
      </w:r>
      <w:r w:rsidR="006C50CC" w:rsidRPr="006C50CC">
        <w:rPr>
          <w:rFonts w:ascii="NewsGot" w:hAnsi="NewsGot"/>
          <w:u w:val="single"/>
        </w:rPr>
        <w:t>P</w:t>
      </w:r>
      <w:r w:rsidR="00671C84" w:rsidRPr="006C50CC">
        <w:rPr>
          <w:rFonts w:ascii="NewsGot" w:hAnsi="NewsGot"/>
          <w:u w:val="single"/>
        </w:rPr>
        <w:t>ř</w:t>
      </w:r>
      <w:r w:rsidR="00671C84" w:rsidRPr="00671C84">
        <w:rPr>
          <w:rFonts w:ascii="NewsGot" w:hAnsi="NewsGot"/>
          <w:u w:val="single"/>
        </w:rPr>
        <w:t xml:space="preserve">íloze č. 1 </w:t>
      </w:r>
      <w:r w:rsidR="003960B7">
        <w:rPr>
          <w:rFonts w:ascii="NewsGot" w:hAnsi="NewsGot"/>
        </w:rPr>
        <w:t>Smlouvy, přičemž S</w:t>
      </w:r>
      <w:r w:rsidR="00671C84" w:rsidRPr="00671C84">
        <w:rPr>
          <w:rFonts w:ascii="NewsGot" w:hAnsi="NewsGot"/>
        </w:rPr>
        <w:t>mluvní strany jsou oprávněny v konkrétní Objednávce dohodnout kupní cenu nižší.</w:t>
      </w:r>
    </w:p>
    <w:p w14:paraId="791EC3EC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272B7C8" w14:textId="77489288" w:rsidR="00DD4FC4" w:rsidRDefault="00D93126" w:rsidP="00DD4FC4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4.3</w:t>
      </w:r>
      <w:r w:rsidRPr="00B32D35">
        <w:rPr>
          <w:rFonts w:ascii="NewsGot" w:hAnsi="NewsGot"/>
        </w:rPr>
        <w:tab/>
      </w:r>
      <w:r w:rsidR="00D660E3" w:rsidRPr="00D660E3">
        <w:rPr>
          <w:rFonts w:ascii="NewsGot" w:hAnsi="NewsGot"/>
        </w:rPr>
        <w:t xml:space="preserve">Kupní cena zahrnuje veškeré náklady Prodávajícího na plnění předmětu Smlouvy, zejména </w:t>
      </w:r>
      <w:r w:rsidR="00D660E3" w:rsidRPr="00364A3F">
        <w:rPr>
          <w:rFonts w:ascii="NewsGot" w:hAnsi="NewsGot"/>
        </w:rPr>
        <w:t xml:space="preserve">zahrnuje </w:t>
      </w:r>
      <w:r w:rsidR="00364A3F">
        <w:rPr>
          <w:rFonts w:ascii="NewsGot" w:hAnsi="NewsGot"/>
        </w:rPr>
        <w:t xml:space="preserve">všechny </w:t>
      </w:r>
      <w:r w:rsidR="00D660E3" w:rsidRPr="00364A3F">
        <w:rPr>
          <w:rFonts w:ascii="NewsGot" w:hAnsi="NewsGot"/>
          <w:b/>
          <w:u w:val="single"/>
        </w:rPr>
        <w:t>náklady spojené s</w:t>
      </w:r>
      <w:r w:rsidR="005D173B">
        <w:rPr>
          <w:rFonts w:ascii="NewsGot" w:hAnsi="NewsGot"/>
          <w:b/>
          <w:u w:val="single"/>
        </w:rPr>
        <w:t> řezáním,</w:t>
      </w:r>
      <w:r w:rsidR="00364A3F" w:rsidRPr="00364A3F">
        <w:rPr>
          <w:rFonts w:ascii="NewsGot" w:hAnsi="NewsGot"/>
          <w:b/>
          <w:u w:val="single"/>
        </w:rPr>
        <w:t xml:space="preserve"> sběrem a nakládkou Zboží</w:t>
      </w:r>
      <w:r w:rsidR="00364A3F" w:rsidRPr="00364A3F">
        <w:rPr>
          <w:rFonts w:ascii="NewsGot" w:hAnsi="NewsGot"/>
          <w:b/>
        </w:rPr>
        <w:t>,</w:t>
      </w:r>
      <w:r w:rsidR="00D660E3" w:rsidRPr="00D660E3">
        <w:rPr>
          <w:rFonts w:ascii="NewsGot" w:hAnsi="NewsGot"/>
        </w:rPr>
        <w:t xml:space="preserve"> stejně jako veškeré poplatky a jakékoli další případné náklady spojené s plněním této Smlouvy</w:t>
      </w:r>
      <w:r w:rsidR="00364A3F">
        <w:rPr>
          <w:rFonts w:ascii="NewsGot" w:hAnsi="NewsGot"/>
        </w:rPr>
        <w:t xml:space="preserve">, </w:t>
      </w:r>
      <w:r w:rsidR="00364A3F" w:rsidRPr="00364A3F">
        <w:rPr>
          <w:rFonts w:ascii="NewsGot" w:hAnsi="NewsGot"/>
          <w:b/>
          <w:u w:val="single"/>
        </w:rPr>
        <w:t>nikoliv však dopravu</w:t>
      </w:r>
      <w:r w:rsidR="00D660E3" w:rsidRPr="00D660E3">
        <w:rPr>
          <w:rFonts w:ascii="NewsGot" w:hAnsi="NewsGot"/>
        </w:rPr>
        <w:t>.</w:t>
      </w:r>
    </w:p>
    <w:p w14:paraId="73BD6361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39A7DF8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4</w:t>
      </w:r>
      <w:r w:rsidRPr="00B32D35">
        <w:rPr>
          <w:rFonts w:ascii="NewsGot" w:hAnsi="NewsGot"/>
        </w:rPr>
        <w:t>.</w:t>
      </w:r>
      <w:r>
        <w:rPr>
          <w:rFonts w:ascii="NewsGot" w:hAnsi="NewsGot"/>
        </w:rPr>
        <w:t>4</w:t>
      </w:r>
      <w:r w:rsidRPr="00B32D35">
        <w:rPr>
          <w:rFonts w:ascii="NewsGot" w:hAnsi="NewsGot"/>
        </w:rPr>
        <w:tab/>
      </w:r>
      <w:r>
        <w:rPr>
          <w:rFonts w:ascii="NewsGot" w:hAnsi="NewsGot"/>
        </w:rPr>
        <w:t>Kupní cenu</w:t>
      </w:r>
      <w:r w:rsidRPr="00941A6D">
        <w:rPr>
          <w:rFonts w:ascii="NewsGot" w:hAnsi="NewsGot"/>
        </w:rPr>
        <w:t xml:space="preserve"> je možné z</w:t>
      </w:r>
      <w:r>
        <w:rPr>
          <w:rFonts w:ascii="NewsGot" w:hAnsi="NewsGot"/>
        </w:rPr>
        <w:t>výšit</w:t>
      </w:r>
      <w:r w:rsidRPr="00941A6D">
        <w:rPr>
          <w:rFonts w:ascii="NewsGot" w:hAnsi="NewsGot"/>
        </w:rPr>
        <w:t xml:space="preserve"> pouze v případě, že dojde v průběhu plnění této Smlouvy ke změnám </w:t>
      </w:r>
      <w:r>
        <w:rPr>
          <w:rFonts w:ascii="NewsGot" w:hAnsi="NewsGot"/>
        </w:rPr>
        <w:t>závazných právních</w:t>
      </w:r>
      <w:r w:rsidRPr="00941A6D">
        <w:rPr>
          <w:rFonts w:ascii="NewsGot" w:hAnsi="NewsGot"/>
        </w:rPr>
        <w:t xml:space="preserve"> předpisů upravujících výši DPH</w:t>
      </w:r>
      <w:r w:rsidRPr="00B32D35">
        <w:rPr>
          <w:rFonts w:ascii="NewsGot" w:hAnsi="NewsGot"/>
        </w:rPr>
        <w:t>.</w:t>
      </w:r>
    </w:p>
    <w:p w14:paraId="18DF6525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D37EBF2" w14:textId="43836FA8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4</w:t>
      </w:r>
      <w:r w:rsidRPr="00B32D35">
        <w:rPr>
          <w:rFonts w:ascii="NewsGot" w:hAnsi="NewsGot"/>
        </w:rPr>
        <w:t>.</w:t>
      </w:r>
      <w:r>
        <w:rPr>
          <w:rFonts w:ascii="NewsGot" w:hAnsi="NewsGot"/>
        </w:rPr>
        <w:t>5</w:t>
      </w:r>
      <w:r w:rsidRPr="00B32D35">
        <w:rPr>
          <w:rFonts w:ascii="NewsGot" w:hAnsi="NewsGot"/>
        </w:rPr>
        <w:tab/>
        <w:t>Účtování a úhrada dodávek Zboží bude probíhat na základě dodacích listů dle č</w:t>
      </w:r>
      <w:r>
        <w:rPr>
          <w:rFonts w:ascii="NewsGot" w:hAnsi="NewsGot"/>
        </w:rPr>
        <w:t>l</w:t>
      </w:r>
      <w:r w:rsidR="007F2640">
        <w:rPr>
          <w:rFonts w:ascii="NewsGot" w:hAnsi="NewsGot"/>
        </w:rPr>
        <w:t>ánku</w:t>
      </w:r>
      <w:r w:rsidRPr="00671C84">
        <w:rPr>
          <w:rFonts w:ascii="NewsGot" w:hAnsi="NewsGot"/>
        </w:rPr>
        <w:t xml:space="preserve"> 3.</w:t>
      </w:r>
      <w:r w:rsidR="007F2640">
        <w:rPr>
          <w:rFonts w:ascii="NewsGot" w:hAnsi="NewsGot"/>
        </w:rPr>
        <w:t>,</w:t>
      </w:r>
      <w:r w:rsidRPr="00671C84">
        <w:rPr>
          <w:rFonts w:ascii="NewsGot" w:hAnsi="NewsGot"/>
        </w:rPr>
        <w:t xml:space="preserve"> odst. 3.</w:t>
      </w:r>
      <w:r w:rsidR="00681C90">
        <w:rPr>
          <w:rFonts w:ascii="NewsGot" w:hAnsi="NewsGot"/>
        </w:rPr>
        <w:t>3</w:t>
      </w:r>
      <w:r>
        <w:rPr>
          <w:rFonts w:ascii="NewsGot" w:hAnsi="NewsGot"/>
        </w:rPr>
        <w:t xml:space="preserve"> výše</w:t>
      </w:r>
      <w:r w:rsidRPr="00B32D35">
        <w:rPr>
          <w:rFonts w:ascii="NewsGot" w:hAnsi="NewsGot"/>
        </w:rPr>
        <w:t>. Prodávající je oprávněn Kupujícímu účtovat kupní cenu za konkrétní uskutečněné dílčí plnění až na základě dodacího listu.</w:t>
      </w:r>
    </w:p>
    <w:p w14:paraId="756382E5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5A17F2F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4.6</w:t>
      </w:r>
      <w:r w:rsidRPr="00B32D35">
        <w:rPr>
          <w:rFonts w:ascii="NewsGot" w:hAnsi="NewsGot"/>
        </w:rPr>
        <w:tab/>
        <w:t xml:space="preserve">Podkladem pro zaplacení kupní ceny za provedení dodávek Zboží je faktura vystavená Prodávajícím do 15 dnů od předání dodávky Zboží. </w:t>
      </w:r>
      <w:r w:rsidRPr="0079417E">
        <w:rPr>
          <w:rFonts w:ascii="NewsGot" w:hAnsi="NewsGot"/>
        </w:rPr>
        <w:t xml:space="preserve">Každá faktura vystavená </w:t>
      </w:r>
      <w:r>
        <w:rPr>
          <w:rFonts w:ascii="NewsGot" w:hAnsi="NewsGot"/>
        </w:rPr>
        <w:t>Prodávajícím</w:t>
      </w:r>
      <w:r w:rsidRPr="0079417E">
        <w:rPr>
          <w:rFonts w:ascii="NewsGot" w:hAnsi="NewsGot"/>
        </w:rPr>
        <w:t xml:space="preserve"> musí obsahovat náležitosti daňového dokladu</w:t>
      </w:r>
      <w:r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 xml:space="preserve">a její nedílnou součástí bude kopie potvrzených dodacích listů. </w:t>
      </w:r>
    </w:p>
    <w:p w14:paraId="4672C0C9" w14:textId="77777777" w:rsidR="00F12ACA" w:rsidRPr="00F12ACA" w:rsidRDefault="00F12ACA" w:rsidP="00F12ACA">
      <w:pPr>
        <w:spacing w:after="0" w:line="240" w:lineRule="auto"/>
        <w:ind w:left="709" w:hanging="709"/>
        <w:contextualSpacing/>
        <w:jc w:val="both"/>
        <w:rPr>
          <w:rFonts w:ascii="NewsGot" w:eastAsia="Calibri" w:hAnsi="NewsGot" w:cs="Times New Roman"/>
        </w:rPr>
      </w:pPr>
    </w:p>
    <w:p w14:paraId="747C478D" w14:textId="77777777" w:rsidR="00DD4FC4" w:rsidRDefault="00F12ACA" w:rsidP="00DD4FC4">
      <w:pPr>
        <w:spacing w:after="0"/>
        <w:ind w:left="703" w:hanging="703"/>
        <w:jc w:val="both"/>
        <w:rPr>
          <w:rFonts w:ascii="NewsGot" w:eastAsia="Calibri" w:hAnsi="NewsGot" w:cs="Georgia"/>
        </w:rPr>
      </w:pPr>
      <w:r w:rsidRPr="00F12ACA">
        <w:rPr>
          <w:rFonts w:ascii="NewsGot" w:eastAsia="Calibri" w:hAnsi="NewsGot" w:cs="Georgia"/>
        </w:rPr>
        <w:t>4.7</w:t>
      </w:r>
      <w:r w:rsidRPr="00F12ACA">
        <w:rPr>
          <w:rFonts w:ascii="NewsGot" w:eastAsia="Calibri" w:hAnsi="NewsGot" w:cs="Georgia"/>
        </w:rPr>
        <w:tab/>
        <w:t xml:space="preserve">Faktura bude zaslána elektronicky na e-mailovou adresu Objednatele: </w:t>
      </w:r>
      <w:hyperlink r:id="rId8" w:history="1">
        <w:r w:rsidRPr="00F12ACA">
          <w:rPr>
            <w:rFonts w:ascii="NewsGot" w:eastAsia="Calibri" w:hAnsi="NewsGot" w:cs="Georgia"/>
            <w:color w:val="0563C1"/>
            <w:u w:val="single"/>
          </w:rPr>
          <w:t>fakturace@zoopraha.cz</w:t>
        </w:r>
      </w:hyperlink>
      <w:r w:rsidRPr="00F12ACA">
        <w:rPr>
          <w:rFonts w:ascii="NewsGot" w:eastAsia="Calibri" w:hAnsi="NewsGot" w:cs="Georgia"/>
        </w:rPr>
        <w:t>; tato adresa je též kontaktní adresou pro všechny záležitosti fakturace.</w:t>
      </w:r>
    </w:p>
    <w:p w14:paraId="3B5ABCD5" w14:textId="5ED1D68B" w:rsidR="00F12ACA" w:rsidRPr="00F12ACA" w:rsidRDefault="00F12ACA" w:rsidP="00DD4FC4">
      <w:pPr>
        <w:spacing w:after="0"/>
        <w:ind w:left="703" w:hanging="703"/>
        <w:jc w:val="both"/>
        <w:rPr>
          <w:rFonts w:ascii="NewsGot" w:eastAsia="Calibri" w:hAnsi="NewsGot" w:cs="Times New Roman"/>
        </w:rPr>
      </w:pPr>
      <w:r w:rsidRPr="00F12ACA">
        <w:rPr>
          <w:rFonts w:ascii="NewsGot" w:eastAsia="Calibri" w:hAnsi="NewsGot" w:cs="Georgia"/>
        </w:rPr>
        <w:t xml:space="preserve">   </w:t>
      </w:r>
    </w:p>
    <w:p w14:paraId="230AFABE" w14:textId="77777777" w:rsidR="00F12ACA" w:rsidRPr="00F12ACA" w:rsidRDefault="00F12ACA" w:rsidP="00F12ACA">
      <w:pPr>
        <w:spacing w:after="0" w:line="240" w:lineRule="auto"/>
        <w:ind w:left="709" w:hanging="709"/>
        <w:contextualSpacing/>
        <w:jc w:val="both"/>
        <w:rPr>
          <w:rFonts w:ascii="NewsGot" w:eastAsia="Calibri" w:hAnsi="NewsGot" w:cs="Times New Roman"/>
        </w:rPr>
      </w:pPr>
      <w:r w:rsidRPr="00F12ACA">
        <w:rPr>
          <w:rFonts w:ascii="NewsGot" w:eastAsia="Calibri" w:hAnsi="NewsGot" w:cs="Times New Roman"/>
        </w:rPr>
        <w:t>4.8</w:t>
      </w:r>
      <w:r w:rsidRPr="00F12ACA">
        <w:rPr>
          <w:rFonts w:ascii="NewsGot" w:eastAsia="Calibri" w:hAnsi="NewsGot" w:cs="Times New Roman"/>
        </w:rPr>
        <w:tab/>
        <w:t>Splatnost faktur je 30 kalendářních dnů ode dne jejich doručení Prodávajícím Kupujícímu.</w:t>
      </w:r>
    </w:p>
    <w:p w14:paraId="774209CF" w14:textId="77777777" w:rsidR="00F12ACA" w:rsidRPr="00F12ACA" w:rsidRDefault="00F12ACA" w:rsidP="00F12ACA">
      <w:pPr>
        <w:spacing w:after="0" w:line="240" w:lineRule="auto"/>
        <w:contextualSpacing/>
        <w:jc w:val="both"/>
        <w:rPr>
          <w:rFonts w:ascii="NewsGot" w:eastAsia="Calibri" w:hAnsi="NewsGot" w:cs="Times New Roman"/>
        </w:rPr>
      </w:pPr>
    </w:p>
    <w:p w14:paraId="3B7F52A5" w14:textId="77777777" w:rsidR="00F12ACA" w:rsidRPr="00F12ACA" w:rsidRDefault="00F12ACA" w:rsidP="00F12ACA">
      <w:pPr>
        <w:spacing w:after="0" w:line="240" w:lineRule="auto"/>
        <w:contextualSpacing/>
        <w:jc w:val="both"/>
        <w:rPr>
          <w:rFonts w:ascii="NewsGot" w:eastAsia="Calibri" w:hAnsi="NewsGot" w:cs="Times New Roman"/>
        </w:rPr>
      </w:pPr>
    </w:p>
    <w:p w14:paraId="6C2C77B3" w14:textId="5D14EE4B" w:rsidR="008A3E47" w:rsidRDefault="00671C8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5</w:t>
      </w:r>
      <w:r w:rsidR="008B672E" w:rsidRPr="00B32D35">
        <w:rPr>
          <w:rFonts w:ascii="NewsGot" w:hAnsi="NewsGot"/>
          <w:b/>
        </w:rPr>
        <w:t>.</w:t>
      </w:r>
      <w:r w:rsidR="008B672E" w:rsidRPr="00B32D35">
        <w:rPr>
          <w:rFonts w:ascii="NewsGot" w:hAnsi="NewsGot"/>
          <w:b/>
        </w:rPr>
        <w:tab/>
        <w:t>Odpovědnost za vady</w:t>
      </w:r>
    </w:p>
    <w:p w14:paraId="6E036CC5" w14:textId="77777777" w:rsidR="00285AE8" w:rsidRPr="00B32D35" w:rsidRDefault="00285AE8" w:rsidP="00285AE8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06666B99" w14:textId="77777777" w:rsidR="00E1382D" w:rsidRPr="00B32D35" w:rsidRDefault="00E1382D" w:rsidP="00E1382D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3D4E41">
        <w:rPr>
          <w:rFonts w:ascii="NewsGot" w:hAnsi="NewsGot"/>
        </w:rPr>
        <w:t>5.1</w:t>
      </w:r>
      <w:r w:rsidRPr="003D4E41">
        <w:rPr>
          <w:rFonts w:ascii="NewsGot" w:hAnsi="NewsGot"/>
        </w:rPr>
        <w:tab/>
      </w:r>
      <w:r w:rsidRPr="00D034BF">
        <w:rPr>
          <w:rFonts w:ascii="NewsGot" w:hAnsi="NewsGot"/>
        </w:rPr>
        <w:t>Prodávající je povinen dodat Zboží v množství, termínu a kvalitě v souladu podmínkami této Smlouvy. Prodávající zaručuje, že dodané Zboží bude po dobu minimálně 4 dnů ode dne jeho dodání Kupujícímu způsobilé k smluvenému nebo obvyklému účelu použití. Záruční doba 4 dnů začíná běžet dnem předání Zboží Kupujícímu.</w:t>
      </w:r>
    </w:p>
    <w:p w14:paraId="44EBD28F" w14:textId="77777777" w:rsidR="00285AE8" w:rsidRDefault="00285AE8" w:rsidP="00285AE8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22141CD" w14:textId="2B5A6E13" w:rsidR="00470FFF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5</w:t>
      </w:r>
      <w:r w:rsidR="00E32524" w:rsidRPr="00B32D35">
        <w:rPr>
          <w:rFonts w:ascii="NewsGot" w:hAnsi="NewsGot"/>
        </w:rPr>
        <w:t>.2</w:t>
      </w:r>
      <w:r w:rsidR="00E32524" w:rsidRPr="00B32D35">
        <w:rPr>
          <w:rFonts w:ascii="NewsGot" w:hAnsi="NewsGot"/>
        </w:rPr>
        <w:tab/>
      </w:r>
      <w:r w:rsidR="00641A72" w:rsidRPr="00B32D35">
        <w:rPr>
          <w:rFonts w:ascii="NewsGot" w:hAnsi="NewsGot"/>
        </w:rPr>
        <w:t>Pokud dodané Zboží vykazuje vady, tj. neodpovídá co do množství a jakosti podmínkám této Smlouvy</w:t>
      </w:r>
      <w:r w:rsidR="00681228">
        <w:rPr>
          <w:rFonts w:ascii="NewsGot" w:hAnsi="NewsGot"/>
        </w:rPr>
        <w:t xml:space="preserve"> </w:t>
      </w:r>
      <w:r w:rsidR="00240F87">
        <w:rPr>
          <w:rFonts w:ascii="NewsGot" w:hAnsi="NewsGot"/>
        </w:rPr>
        <w:br/>
      </w:r>
      <w:r w:rsidR="00681228">
        <w:rPr>
          <w:rFonts w:ascii="NewsGot" w:hAnsi="NewsGot"/>
        </w:rPr>
        <w:t>a Objednávky</w:t>
      </w:r>
      <w:r w:rsidR="00641A72" w:rsidRPr="00B32D35">
        <w:rPr>
          <w:rFonts w:ascii="NewsGot" w:hAnsi="NewsGot"/>
        </w:rPr>
        <w:t>, je Kupující oprávněn tyto vady písemně reklamovat bez zbytečného odkladu po jejich zjištění</w:t>
      </w:r>
      <w:r w:rsidR="004729C0" w:rsidRPr="00B32D35">
        <w:rPr>
          <w:rFonts w:ascii="NewsGot" w:hAnsi="NewsGot"/>
        </w:rPr>
        <w:t xml:space="preserve"> </w:t>
      </w:r>
      <w:r w:rsidR="00240F87">
        <w:rPr>
          <w:rFonts w:ascii="NewsGot" w:hAnsi="NewsGot"/>
        </w:rPr>
        <w:br/>
      </w:r>
      <w:r w:rsidR="004729C0" w:rsidRPr="00B32D35">
        <w:rPr>
          <w:rFonts w:ascii="NewsGot" w:hAnsi="NewsGot"/>
        </w:rPr>
        <w:t>a</w:t>
      </w:r>
      <w:r w:rsidR="00641A72" w:rsidRPr="00B32D35">
        <w:rPr>
          <w:rFonts w:ascii="NewsGot" w:hAnsi="NewsGot"/>
        </w:rPr>
        <w:t xml:space="preserve"> požadovat odstranění vad dodáním nového Zboží bez vad</w:t>
      </w:r>
      <w:r w:rsidR="00FA359B" w:rsidRPr="00B32D35">
        <w:rPr>
          <w:rFonts w:ascii="NewsGot" w:hAnsi="NewsGot"/>
        </w:rPr>
        <w:t xml:space="preserve"> </w:t>
      </w:r>
      <w:r w:rsidR="007814B2">
        <w:rPr>
          <w:rFonts w:ascii="NewsGot" w:hAnsi="NewsGot"/>
        </w:rPr>
        <w:t xml:space="preserve">v přiměřené lhůtě, </w:t>
      </w:r>
      <w:r w:rsidR="00FA359B" w:rsidRPr="00B32D35">
        <w:rPr>
          <w:rFonts w:ascii="NewsGot" w:hAnsi="NewsGot"/>
        </w:rPr>
        <w:t xml:space="preserve">zpravidla do </w:t>
      </w:r>
      <w:r w:rsidR="0035250C">
        <w:rPr>
          <w:rFonts w:ascii="NewsGot" w:hAnsi="NewsGot"/>
        </w:rPr>
        <w:t>48 hodin</w:t>
      </w:r>
      <w:r w:rsidR="004729C0" w:rsidRPr="00B32D35">
        <w:rPr>
          <w:rFonts w:ascii="NewsGot" w:hAnsi="NewsGot"/>
        </w:rPr>
        <w:t xml:space="preserve">, </w:t>
      </w:r>
      <w:r w:rsidR="007814B2">
        <w:rPr>
          <w:rFonts w:ascii="NewsGot" w:hAnsi="NewsGot"/>
        </w:rPr>
        <w:t xml:space="preserve">a/nebo </w:t>
      </w:r>
      <w:r w:rsidR="004729C0" w:rsidRPr="00B32D35">
        <w:rPr>
          <w:rFonts w:ascii="NewsGot" w:hAnsi="NewsGot"/>
        </w:rPr>
        <w:t>požadovat slevu z dodaného vadného Zboží</w:t>
      </w:r>
      <w:r w:rsidR="00641A72" w:rsidRPr="00B32D35">
        <w:rPr>
          <w:rFonts w:ascii="NewsGot" w:hAnsi="NewsGot"/>
        </w:rPr>
        <w:t xml:space="preserve"> </w:t>
      </w:r>
      <w:r w:rsidR="007814B2">
        <w:rPr>
          <w:rFonts w:ascii="NewsGot" w:hAnsi="NewsGot"/>
        </w:rPr>
        <w:t>a/</w:t>
      </w:r>
      <w:r w:rsidR="00641A72" w:rsidRPr="00B32D35">
        <w:rPr>
          <w:rFonts w:ascii="NewsGot" w:hAnsi="NewsGot"/>
        </w:rPr>
        <w:t>nebo odstoup</w:t>
      </w:r>
      <w:r w:rsidR="004729C0" w:rsidRPr="00B32D35">
        <w:rPr>
          <w:rFonts w:ascii="NewsGot" w:hAnsi="NewsGot"/>
        </w:rPr>
        <w:t>it</w:t>
      </w:r>
      <w:r w:rsidR="00641A72" w:rsidRPr="00B32D35">
        <w:rPr>
          <w:rFonts w:ascii="NewsGot" w:hAnsi="NewsGot"/>
        </w:rPr>
        <w:t xml:space="preserve"> od Objed</w:t>
      </w:r>
      <w:r w:rsidR="009B6B44" w:rsidRPr="00B32D35">
        <w:rPr>
          <w:rFonts w:ascii="NewsGot" w:hAnsi="NewsGot"/>
        </w:rPr>
        <w:t>n</w:t>
      </w:r>
      <w:r w:rsidR="00641A72" w:rsidRPr="00B32D35">
        <w:rPr>
          <w:rFonts w:ascii="NewsGot" w:hAnsi="NewsGot"/>
        </w:rPr>
        <w:t>ávky</w:t>
      </w:r>
      <w:r w:rsidR="009B6B44" w:rsidRPr="00B32D35">
        <w:rPr>
          <w:rFonts w:ascii="NewsGot" w:hAnsi="NewsGot"/>
        </w:rPr>
        <w:t xml:space="preserve">, případně </w:t>
      </w:r>
      <w:r w:rsidR="004729C0" w:rsidRPr="00B32D35">
        <w:rPr>
          <w:rFonts w:ascii="NewsGot" w:hAnsi="NewsGot"/>
        </w:rPr>
        <w:t xml:space="preserve">od </w:t>
      </w:r>
      <w:r w:rsidR="009B6B44" w:rsidRPr="00B32D35">
        <w:rPr>
          <w:rFonts w:ascii="NewsGot" w:hAnsi="NewsGot"/>
        </w:rPr>
        <w:t>celé Smlouvy.</w:t>
      </w:r>
    </w:p>
    <w:p w14:paraId="0D66770F" w14:textId="77777777" w:rsidR="00470FFF" w:rsidRDefault="00470FFF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57DA389" w14:textId="07375C6D" w:rsidR="00EB3A66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5</w:t>
      </w:r>
      <w:r w:rsidR="00470FFF">
        <w:rPr>
          <w:rFonts w:ascii="NewsGot" w:hAnsi="NewsGot"/>
        </w:rPr>
        <w:t>.3</w:t>
      </w:r>
      <w:r w:rsidR="00470FFF">
        <w:rPr>
          <w:rFonts w:ascii="NewsGot" w:hAnsi="NewsGot"/>
        </w:rPr>
        <w:tab/>
      </w:r>
      <w:r w:rsidR="00A4137E">
        <w:rPr>
          <w:rFonts w:ascii="NewsGot" w:hAnsi="NewsGot"/>
        </w:rPr>
        <w:t xml:space="preserve">Požaduje-li Kupující </w:t>
      </w:r>
      <w:r w:rsidR="00470FFF">
        <w:rPr>
          <w:rFonts w:ascii="NewsGot" w:hAnsi="NewsGot"/>
        </w:rPr>
        <w:t xml:space="preserve">v rámci reklamace </w:t>
      </w:r>
      <w:r w:rsidR="00A4137E">
        <w:rPr>
          <w:rFonts w:ascii="NewsGot" w:hAnsi="NewsGot"/>
        </w:rPr>
        <w:t xml:space="preserve">dodání nového bezvadného Zboží a nemá-li Prodávající v dané době nové bezvadné Zboží na skladě nebo dispozici, </w:t>
      </w:r>
      <w:r w:rsidR="00470FFF">
        <w:rPr>
          <w:rFonts w:ascii="NewsGot" w:hAnsi="NewsGot"/>
        </w:rPr>
        <w:t xml:space="preserve">je </w:t>
      </w:r>
      <w:r w:rsidR="00A4137E">
        <w:rPr>
          <w:rFonts w:ascii="NewsGot" w:hAnsi="NewsGot"/>
        </w:rPr>
        <w:t xml:space="preserve">Kupující </w:t>
      </w:r>
      <w:r w:rsidR="00470FFF">
        <w:rPr>
          <w:rFonts w:ascii="NewsGot" w:hAnsi="NewsGot"/>
        </w:rPr>
        <w:t xml:space="preserve">oprávněn </w:t>
      </w:r>
      <w:r w:rsidR="00A4137E">
        <w:rPr>
          <w:rFonts w:ascii="NewsGot" w:hAnsi="NewsGot"/>
        </w:rPr>
        <w:t>prodlouž</w:t>
      </w:r>
      <w:r w:rsidR="00470FFF">
        <w:rPr>
          <w:rFonts w:ascii="NewsGot" w:hAnsi="NewsGot"/>
        </w:rPr>
        <w:t>it</w:t>
      </w:r>
      <w:r w:rsidR="00A4137E">
        <w:rPr>
          <w:rFonts w:ascii="NewsGot" w:hAnsi="NewsGot"/>
        </w:rPr>
        <w:t xml:space="preserve"> Prodávajícímu lhůtu k dodání požadovaného nového Zboží</w:t>
      </w:r>
      <w:r w:rsidR="00470FFF">
        <w:rPr>
          <w:rFonts w:ascii="NewsGot" w:hAnsi="NewsGot"/>
        </w:rPr>
        <w:t>, aniž by toto prodloužení lhůty bylo považováno za prodlení v plnění závazků Prodávajícím</w:t>
      </w:r>
      <w:r w:rsidR="00A4137E">
        <w:rPr>
          <w:rFonts w:ascii="NewsGot" w:hAnsi="NewsGot"/>
        </w:rPr>
        <w:t xml:space="preserve">. </w:t>
      </w:r>
    </w:p>
    <w:p w14:paraId="44252AC7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3E464B6" w14:textId="7001FAD5" w:rsidR="00DE156A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5</w:t>
      </w:r>
      <w:r w:rsidR="00630FCD" w:rsidRPr="00B32D35">
        <w:rPr>
          <w:rFonts w:ascii="NewsGot" w:hAnsi="NewsGot"/>
        </w:rPr>
        <w:t>.</w:t>
      </w:r>
      <w:r w:rsidR="00470FFF">
        <w:rPr>
          <w:rFonts w:ascii="NewsGot" w:hAnsi="NewsGot"/>
        </w:rPr>
        <w:t>4</w:t>
      </w:r>
      <w:r w:rsidR="00630FCD" w:rsidRPr="00B32D35">
        <w:rPr>
          <w:rFonts w:ascii="NewsGot" w:hAnsi="NewsGot"/>
        </w:rPr>
        <w:tab/>
        <w:t>Uplatněním nároků z</w:t>
      </w:r>
      <w:r w:rsidR="00FD5AD4" w:rsidRPr="00B32D35">
        <w:rPr>
          <w:rFonts w:ascii="NewsGot" w:hAnsi="NewsGot"/>
        </w:rPr>
        <w:t> odpovědnosti za vady</w:t>
      </w:r>
      <w:r w:rsidR="00630FCD" w:rsidRPr="00B32D35">
        <w:rPr>
          <w:rFonts w:ascii="NewsGot" w:hAnsi="NewsGot"/>
        </w:rPr>
        <w:t xml:space="preserve"> není dotčen nárok Kupujícího na</w:t>
      </w:r>
      <w:r w:rsidR="00FD5AD4" w:rsidRPr="00B32D35">
        <w:rPr>
          <w:rFonts w:ascii="NewsGot" w:hAnsi="NewsGot"/>
        </w:rPr>
        <w:t xml:space="preserve"> </w:t>
      </w:r>
      <w:r w:rsidR="00630FCD" w:rsidRPr="00B32D35">
        <w:rPr>
          <w:rFonts w:ascii="NewsGot" w:hAnsi="NewsGot"/>
        </w:rPr>
        <w:t xml:space="preserve">náhradu </w:t>
      </w:r>
      <w:r w:rsidR="007814B2">
        <w:rPr>
          <w:rFonts w:ascii="NewsGot" w:hAnsi="NewsGot"/>
        </w:rPr>
        <w:t xml:space="preserve">veškeré újmy </w:t>
      </w:r>
      <w:r w:rsidR="00630FCD" w:rsidRPr="00B32D35">
        <w:rPr>
          <w:rFonts w:ascii="NewsGot" w:hAnsi="NewsGot"/>
        </w:rPr>
        <w:t>vzniklé vadným plněním Smlouvy</w:t>
      </w:r>
      <w:r w:rsidR="007814B2">
        <w:rPr>
          <w:rFonts w:ascii="NewsGot" w:hAnsi="NewsGot"/>
        </w:rPr>
        <w:t xml:space="preserve"> ze strany Prodávajícího</w:t>
      </w:r>
      <w:r w:rsidR="00DE156A" w:rsidRPr="00B32D35">
        <w:rPr>
          <w:rFonts w:ascii="NewsGot" w:hAnsi="NewsGot"/>
        </w:rPr>
        <w:t xml:space="preserve">, zejména případné škody na </w:t>
      </w:r>
      <w:r w:rsidR="007814B2">
        <w:rPr>
          <w:rFonts w:ascii="NewsGot" w:hAnsi="NewsGot"/>
        </w:rPr>
        <w:t>zvířatech chovaných v Zoo Praha</w:t>
      </w:r>
      <w:r w:rsidR="00DE156A" w:rsidRPr="00B32D35">
        <w:rPr>
          <w:rFonts w:ascii="NewsGot" w:hAnsi="NewsGot"/>
        </w:rPr>
        <w:t xml:space="preserve"> zapříčiněné použitím vadného Zboží.</w:t>
      </w:r>
    </w:p>
    <w:p w14:paraId="285E2ADB" w14:textId="77777777" w:rsidR="00B63A5F" w:rsidRDefault="00B63A5F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F9EEE72" w14:textId="77777777" w:rsidR="00B63A5F" w:rsidRDefault="00B63A5F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9085FF7" w14:textId="1087651F" w:rsidR="00E829FC" w:rsidRDefault="00671C8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6</w:t>
      </w:r>
      <w:r w:rsidR="00E829FC" w:rsidRPr="00B32D35">
        <w:rPr>
          <w:rFonts w:ascii="NewsGot" w:hAnsi="NewsGot"/>
          <w:b/>
        </w:rPr>
        <w:t>.</w:t>
      </w:r>
      <w:r w:rsidR="00E829FC" w:rsidRPr="00B32D35">
        <w:rPr>
          <w:rFonts w:ascii="NewsGot" w:hAnsi="NewsGot"/>
          <w:b/>
        </w:rPr>
        <w:tab/>
        <w:t xml:space="preserve">Doba platnosti </w:t>
      </w:r>
      <w:r w:rsidR="00DA2123" w:rsidRPr="00B32D35">
        <w:rPr>
          <w:rFonts w:ascii="NewsGot" w:hAnsi="NewsGot"/>
          <w:b/>
        </w:rPr>
        <w:t>S</w:t>
      </w:r>
      <w:r w:rsidR="00EC6B6A" w:rsidRPr="00B32D35">
        <w:rPr>
          <w:rFonts w:ascii="NewsGot" w:hAnsi="NewsGot"/>
          <w:b/>
        </w:rPr>
        <w:t>mlouvy</w:t>
      </w:r>
    </w:p>
    <w:p w14:paraId="4B7A8F63" w14:textId="77777777" w:rsidR="002A2574" w:rsidRPr="00B32D35" w:rsidRDefault="002A257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548490EA" w14:textId="636C2914" w:rsidR="00671C84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6</w:t>
      </w:r>
      <w:r w:rsidR="00E829FC" w:rsidRPr="00B32D35">
        <w:rPr>
          <w:rFonts w:ascii="NewsGot" w:hAnsi="NewsGot"/>
        </w:rPr>
        <w:t>.1</w:t>
      </w:r>
      <w:r w:rsidR="00E829FC" w:rsidRPr="00B32D35">
        <w:rPr>
          <w:rFonts w:ascii="NewsGot" w:hAnsi="NewsGot"/>
        </w:rPr>
        <w:tab/>
      </w:r>
      <w:r w:rsidR="00875ECA" w:rsidRPr="00D32CD8">
        <w:rPr>
          <w:rFonts w:ascii="NewsGot" w:hAnsi="NewsGot"/>
        </w:rPr>
        <w:t xml:space="preserve">Smlouva se uzavírá na </w:t>
      </w:r>
      <w:r w:rsidR="00875ECA" w:rsidRPr="0073611F">
        <w:rPr>
          <w:rFonts w:ascii="NewsGot" w:hAnsi="NewsGot"/>
          <w:b/>
        </w:rPr>
        <w:t>dobu určitou</w:t>
      </w:r>
      <w:r w:rsidR="00875ECA" w:rsidRPr="00D32CD8">
        <w:rPr>
          <w:rFonts w:ascii="NewsGot" w:hAnsi="NewsGot"/>
        </w:rPr>
        <w:t xml:space="preserve"> </w:t>
      </w:r>
      <w:r w:rsidR="007814B2" w:rsidRPr="00671C84">
        <w:rPr>
          <w:rFonts w:ascii="NewsGot" w:hAnsi="NewsGot"/>
          <w:b/>
        </w:rPr>
        <w:t>1</w:t>
      </w:r>
      <w:r w:rsidR="00845152">
        <w:rPr>
          <w:rFonts w:ascii="NewsGot" w:hAnsi="NewsGot"/>
          <w:b/>
        </w:rPr>
        <w:t>2 měsíců</w:t>
      </w:r>
      <w:r w:rsidR="00FD0807" w:rsidRPr="00D32CD8">
        <w:rPr>
          <w:rFonts w:ascii="NewsGot" w:hAnsi="NewsGot"/>
        </w:rPr>
        <w:t xml:space="preserve"> </w:t>
      </w:r>
      <w:r w:rsidR="00D32CD8">
        <w:rPr>
          <w:rFonts w:ascii="NewsGot" w:hAnsi="NewsGot"/>
        </w:rPr>
        <w:t>s účinností</w:t>
      </w:r>
      <w:r w:rsidR="00DB5182">
        <w:rPr>
          <w:rFonts w:ascii="NewsGot" w:hAnsi="NewsGot"/>
        </w:rPr>
        <w:t xml:space="preserve"> od jejího </w:t>
      </w:r>
      <w:r w:rsidR="007814B2">
        <w:rPr>
          <w:rFonts w:ascii="NewsGot" w:hAnsi="NewsGot"/>
        </w:rPr>
        <w:t>u</w:t>
      </w:r>
      <w:r w:rsidR="00DB5182">
        <w:rPr>
          <w:rFonts w:ascii="NewsGot" w:hAnsi="NewsGot"/>
        </w:rPr>
        <w:t xml:space="preserve">veřejnění v registru smluv podle </w:t>
      </w:r>
      <w:r w:rsidR="002F58A8">
        <w:rPr>
          <w:rFonts w:ascii="NewsGot" w:hAnsi="NewsGot"/>
        </w:rPr>
        <w:t>čl</w:t>
      </w:r>
      <w:r w:rsidR="007F2640">
        <w:rPr>
          <w:rFonts w:ascii="NewsGot" w:hAnsi="NewsGot"/>
        </w:rPr>
        <w:t>ánku</w:t>
      </w:r>
      <w:r w:rsidR="002F58A8">
        <w:rPr>
          <w:rFonts w:ascii="NewsGot" w:hAnsi="NewsGot"/>
        </w:rPr>
        <w:t xml:space="preserve"> 9</w:t>
      </w:r>
      <w:r w:rsidR="00403C01">
        <w:rPr>
          <w:rFonts w:ascii="NewsGot" w:hAnsi="NewsGot"/>
        </w:rPr>
        <w:t>.</w:t>
      </w:r>
      <w:r w:rsidR="002F58A8">
        <w:rPr>
          <w:rFonts w:ascii="NewsGot" w:hAnsi="NewsGot"/>
        </w:rPr>
        <w:t xml:space="preserve">, </w:t>
      </w:r>
      <w:r w:rsidR="00DB5182">
        <w:rPr>
          <w:rFonts w:ascii="NewsGot" w:hAnsi="NewsGot"/>
        </w:rPr>
        <w:t xml:space="preserve">odst. </w:t>
      </w:r>
      <w:r>
        <w:rPr>
          <w:rFonts w:ascii="NewsGot" w:hAnsi="NewsGot"/>
        </w:rPr>
        <w:t>9.2</w:t>
      </w:r>
      <w:r w:rsidR="007814B2">
        <w:rPr>
          <w:rFonts w:ascii="NewsGot" w:hAnsi="NewsGot"/>
        </w:rPr>
        <w:t xml:space="preserve"> této Smlouvy</w:t>
      </w:r>
      <w:r>
        <w:rPr>
          <w:rFonts w:ascii="NewsGot" w:hAnsi="NewsGot"/>
        </w:rPr>
        <w:t>,</w:t>
      </w:r>
      <w:r w:rsidR="00E829FC" w:rsidRPr="00B32D35">
        <w:rPr>
          <w:rFonts w:ascii="NewsGot" w:hAnsi="NewsGot"/>
        </w:rPr>
        <w:t xml:space="preserve"> </w:t>
      </w:r>
      <w:r w:rsidRPr="00671C84">
        <w:rPr>
          <w:rFonts w:ascii="NewsGot" w:hAnsi="NewsGot"/>
        </w:rPr>
        <w:t>nebo do vyčerpání maximální ceny Zboží dle článku 4</w:t>
      </w:r>
      <w:r w:rsidR="00403C01">
        <w:rPr>
          <w:rFonts w:ascii="NewsGot" w:hAnsi="NewsGot"/>
        </w:rPr>
        <w:t>.</w:t>
      </w:r>
      <w:r w:rsidRPr="00671C84">
        <w:rPr>
          <w:rFonts w:ascii="NewsGot" w:hAnsi="NewsGot"/>
        </w:rPr>
        <w:t>, odst. 4.1 výše</w:t>
      </w:r>
      <w:r w:rsidR="00681C90">
        <w:rPr>
          <w:rFonts w:ascii="NewsGot" w:hAnsi="NewsGot"/>
        </w:rPr>
        <w:t>, podle toho</w:t>
      </w:r>
      <w:r w:rsidR="009F15CD">
        <w:rPr>
          <w:rFonts w:ascii="NewsGot" w:hAnsi="NewsGot"/>
        </w:rPr>
        <w:t>,</w:t>
      </w:r>
      <w:r w:rsidR="00681C90">
        <w:rPr>
          <w:rFonts w:ascii="NewsGot" w:hAnsi="NewsGot"/>
        </w:rPr>
        <w:t xml:space="preserve"> </w:t>
      </w:r>
      <w:r w:rsidR="009F15CD">
        <w:rPr>
          <w:rFonts w:ascii="NewsGot" w:hAnsi="NewsGot"/>
        </w:rPr>
        <w:t>c</w:t>
      </w:r>
      <w:r w:rsidR="00681C90">
        <w:rPr>
          <w:rFonts w:ascii="NewsGot" w:hAnsi="NewsGot"/>
        </w:rPr>
        <w:t>o nastane dříve.</w:t>
      </w:r>
    </w:p>
    <w:p w14:paraId="1C58C564" w14:textId="77777777" w:rsidR="00671C84" w:rsidRDefault="00671C84" w:rsidP="00671C84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7ABAC09F" w14:textId="5ECDE75E" w:rsidR="00671C84" w:rsidRDefault="00671C84" w:rsidP="00671C84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6.2</w:t>
      </w:r>
      <w:r w:rsidR="00E829FC" w:rsidRPr="00B32D35">
        <w:rPr>
          <w:rFonts w:ascii="NewsGot" w:hAnsi="NewsGot"/>
        </w:rPr>
        <w:tab/>
        <w:t xml:space="preserve">Tato </w:t>
      </w:r>
      <w:r w:rsidR="00804B7D" w:rsidRPr="00B32D35">
        <w:rPr>
          <w:rFonts w:ascii="NewsGot" w:hAnsi="NewsGot"/>
        </w:rPr>
        <w:t>S</w:t>
      </w:r>
      <w:r w:rsidR="00E829FC" w:rsidRPr="00B32D35">
        <w:rPr>
          <w:rFonts w:ascii="NewsGot" w:hAnsi="NewsGot"/>
        </w:rPr>
        <w:t>mlouva může být</w:t>
      </w:r>
      <w:r w:rsidR="00875ECA" w:rsidRPr="00B32D35">
        <w:rPr>
          <w:rFonts w:ascii="NewsGot" w:hAnsi="NewsGot"/>
        </w:rPr>
        <w:t xml:space="preserve"> </w:t>
      </w:r>
      <w:r w:rsidR="00E829FC" w:rsidRPr="00B32D35">
        <w:rPr>
          <w:rFonts w:ascii="NewsGot" w:hAnsi="NewsGot"/>
        </w:rPr>
        <w:t>ukončena</w:t>
      </w:r>
      <w:r w:rsidR="00324A99">
        <w:rPr>
          <w:rFonts w:ascii="NewsGot" w:hAnsi="NewsGot"/>
        </w:rPr>
        <w:t xml:space="preserve"> před </w:t>
      </w:r>
      <w:r w:rsidR="00E829FC" w:rsidRPr="00B32D35">
        <w:rPr>
          <w:rFonts w:ascii="NewsGot" w:hAnsi="NewsGot"/>
        </w:rPr>
        <w:t>u</w:t>
      </w:r>
      <w:r w:rsidR="00D87B80" w:rsidRPr="00B32D35">
        <w:rPr>
          <w:rFonts w:ascii="NewsGot" w:hAnsi="NewsGot"/>
        </w:rPr>
        <w:t xml:space="preserve">plynutím </w:t>
      </w:r>
      <w:r w:rsidR="00804B7D" w:rsidRPr="00B32D35">
        <w:rPr>
          <w:rFonts w:ascii="NewsGot" w:hAnsi="NewsGot"/>
        </w:rPr>
        <w:t>doby</w:t>
      </w:r>
      <w:r w:rsidR="00D87B80" w:rsidRPr="00B32D35">
        <w:rPr>
          <w:rFonts w:ascii="NewsGot" w:hAnsi="NewsGot"/>
        </w:rPr>
        <w:t>, na kterou byla S</w:t>
      </w:r>
      <w:r w:rsidR="00E829FC" w:rsidRPr="00B32D35">
        <w:rPr>
          <w:rFonts w:ascii="NewsGot" w:hAnsi="NewsGot"/>
        </w:rPr>
        <w:t>mlouva uzavřena</w:t>
      </w:r>
      <w:r w:rsidR="00324A99">
        <w:rPr>
          <w:rFonts w:ascii="NewsGot" w:hAnsi="NewsGot"/>
        </w:rPr>
        <w:t xml:space="preserve">: </w:t>
      </w:r>
      <w:r w:rsidR="00A3286F" w:rsidRPr="00B32D35">
        <w:rPr>
          <w:rFonts w:ascii="NewsGot" w:hAnsi="NewsGot"/>
        </w:rPr>
        <w:tab/>
      </w:r>
      <w:r w:rsidR="00B70FD6">
        <w:rPr>
          <w:rFonts w:ascii="NewsGot" w:hAnsi="NewsGot"/>
        </w:rPr>
        <w:tab/>
      </w:r>
      <w:r w:rsidR="00A3286F" w:rsidRPr="00B32D35">
        <w:rPr>
          <w:rFonts w:ascii="NewsGot" w:hAnsi="NewsGot"/>
        </w:rPr>
        <w:tab/>
      </w:r>
      <w:r w:rsidR="00804B7D" w:rsidRPr="00B32D35">
        <w:rPr>
          <w:rFonts w:ascii="NewsGot" w:hAnsi="NewsGot"/>
        </w:rPr>
        <w:t>(</w:t>
      </w:r>
      <w:r w:rsidR="00324A99">
        <w:rPr>
          <w:rFonts w:ascii="NewsGot" w:hAnsi="NewsGot"/>
        </w:rPr>
        <w:t>a</w:t>
      </w:r>
      <w:r w:rsidR="00804B7D" w:rsidRPr="00B32D35">
        <w:rPr>
          <w:rFonts w:ascii="NewsGot" w:hAnsi="NewsGot"/>
        </w:rPr>
        <w:t>)</w:t>
      </w:r>
      <w:r w:rsidR="00804B7D" w:rsidRPr="00B32D35">
        <w:rPr>
          <w:rFonts w:ascii="NewsGot" w:hAnsi="NewsGot"/>
        </w:rPr>
        <w:tab/>
      </w:r>
      <w:r w:rsidR="00E829FC" w:rsidRPr="00B32D35">
        <w:rPr>
          <w:rFonts w:ascii="NewsGot" w:hAnsi="NewsGot"/>
        </w:rPr>
        <w:t xml:space="preserve">písemnou dohodou obou </w:t>
      </w:r>
      <w:r w:rsidR="003960B7">
        <w:rPr>
          <w:rFonts w:ascii="NewsGot" w:hAnsi="NewsGot"/>
        </w:rPr>
        <w:t>S</w:t>
      </w:r>
      <w:r w:rsidR="00804B7D" w:rsidRPr="00B32D35">
        <w:rPr>
          <w:rFonts w:ascii="NewsGot" w:hAnsi="NewsGot"/>
        </w:rPr>
        <w:t xml:space="preserve">mluvních </w:t>
      </w:r>
      <w:r w:rsidR="00E829FC" w:rsidRPr="00B32D35">
        <w:rPr>
          <w:rFonts w:ascii="NewsGot" w:hAnsi="NewsGot"/>
        </w:rPr>
        <w:t>stran;</w:t>
      </w:r>
    </w:p>
    <w:p w14:paraId="6CA4BF40" w14:textId="411DBCE6" w:rsidR="00E829FC" w:rsidRDefault="00671C84" w:rsidP="00671C84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ab/>
      </w:r>
      <w:r w:rsidR="00804B7D" w:rsidRPr="00B32D35">
        <w:rPr>
          <w:rFonts w:ascii="NewsGot" w:hAnsi="NewsGot"/>
        </w:rPr>
        <w:t>(</w:t>
      </w:r>
      <w:r w:rsidR="00324A99">
        <w:rPr>
          <w:rFonts w:ascii="NewsGot" w:hAnsi="NewsGot"/>
        </w:rPr>
        <w:t>b</w:t>
      </w:r>
      <w:r w:rsidR="00804B7D" w:rsidRPr="00B32D35">
        <w:rPr>
          <w:rFonts w:ascii="NewsGot" w:hAnsi="NewsGot"/>
        </w:rPr>
        <w:t>)</w:t>
      </w:r>
      <w:r w:rsidR="00804B7D" w:rsidRPr="00B32D35">
        <w:rPr>
          <w:rFonts w:ascii="NewsGot" w:hAnsi="NewsGot"/>
        </w:rPr>
        <w:tab/>
      </w:r>
      <w:r w:rsidR="00A3286F" w:rsidRPr="00B32D35">
        <w:rPr>
          <w:rFonts w:ascii="NewsGot" w:hAnsi="NewsGot"/>
        </w:rPr>
        <w:t>o</w:t>
      </w:r>
      <w:r w:rsidR="00D87B80" w:rsidRPr="00B32D35">
        <w:rPr>
          <w:rFonts w:ascii="NewsGot" w:hAnsi="NewsGot"/>
        </w:rPr>
        <w:t>kamžitým odstoupením od S</w:t>
      </w:r>
      <w:r w:rsidR="00E829FC" w:rsidRPr="00B32D35">
        <w:rPr>
          <w:rFonts w:ascii="NewsGot" w:hAnsi="NewsGot"/>
        </w:rPr>
        <w:t xml:space="preserve">mlouvy v případech, kdy některá ze </w:t>
      </w:r>
      <w:r w:rsidR="003960B7">
        <w:rPr>
          <w:rFonts w:ascii="NewsGot" w:hAnsi="NewsGot"/>
        </w:rPr>
        <w:t>S</w:t>
      </w:r>
      <w:r w:rsidR="00E829FC" w:rsidRPr="00B32D35">
        <w:rPr>
          <w:rFonts w:ascii="NewsGot" w:hAnsi="NewsGot"/>
        </w:rPr>
        <w:t xml:space="preserve">mluvních stran poruší závažným </w:t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="00E829FC" w:rsidRPr="00B32D35">
        <w:rPr>
          <w:rFonts w:ascii="NewsGot" w:hAnsi="NewsGot"/>
        </w:rPr>
        <w:t>způsobem někt</w:t>
      </w:r>
      <w:r w:rsidR="00D87B80" w:rsidRPr="00B32D35">
        <w:rPr>
          <w:rFonts w:ascii="NewsGot" w:hAnsi="NewsGot"/>
        </w:rPr>
        <w:t>erou povinnost uvedenou v této S</w:t>
      </w:r>
      <w:r w:rsidR="00E829FC" w:rsidRPr="00B32D35">
        <w:rPr>
          <w:rFonts w:ascii="NewsGot" w:hAnsi="NewsGot"/>
        </w:rPr>
        <w:t xml:space="preserve">mlouvě, případně v obecně závazných právních </w:t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="00E829FC" w:rsidRPr="00B32D35">
        <w:rPr>
          <w:rFonts w:ascii="NewsGot" w:hAnsi="NewsGot"/>
        </w:rPr>
        <w:t xml:space="preserve">předpisech. </w:t>
      </w:r>
    </w:p>
    <w:p w14:paraId="0A05A943" w14:textId="77777777" w:rsidR="00671C84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4344D8C" w14:textId="215068DA" w:rsidR="00FD0807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lastRenderedPageBreak/>
        <w:t>6.3</w:t>
      </w:r>
      <w:r w:rsidR="00A3286F" w:rsidRPr="00B32D35">
        <w:rPr>
          <w:rFonts w:ascii="NewsGot" w:hAnsi="NewsGot"/>
        </w:rPr>
        <w:tab/>
      </w:r>
      <w:r w:rsidR="00D3355C" w:rsidRPr="00B32D35">
        <w:rPr>
          <w:rFonts w:ascii="NewsGot" w:hAnsi="NewsGot"/>
        </w:rPr>
        <w:t>Kupující</w:t>
      </w:r>
      <w:r w:rsidR="003164D7" w:rsidRPr="00B32D35">
        <w:rPr>
          <w:rFonts w:ascii="NewsGot" w:hAnsi="NewsGot"/>
        </w:rPr>
        <w:t xml:space="preserve"> i </w:t>
      </w:r>
      <w:r w:rsidR="00D3355C" w:rsidRPr="00B32D35">
        <w:rPr>
          <w:rFonts w:ascii="NewsGot" w:hAnsi="NewsGot"/>
        </w:rPr>
        <w:t>Prodávající</w:t>
      </w:r>
      <w:r w:rsidR="00A3286F" w:rsidRPr="00B32D35">
        <w:rPr>
          <w:rFonts w:ascii="NewsGot" w:hAnsi="NewsGot"/>
        </w:rPr>
        <w:t xml:space="preserve"> jsou oprávněni písemně vypovědět tuto </w:t>
      </w:r>
      <w:r w:rsidR="003164D7" w:rsidRPr="00B32D35">
        <w:rPr>
          <w:rFonts w:ascii="NewsGot" w:hAnsi="NewsGot"/>
        </w:rPr>
        <w:t>S</w:t>
      </w:r>
      <w:r w:rsidR="00A3286F" w:rsidRPr="00B32D35">
        <w:rPr>
          <w:rFonts w:ascii="NewsGot" w:hAnsi="NewsGot"/>
        </w:rPr>
        <w:t xml:space="preserve">mlouvu i bez udání důvodu. V případě výpovědi </w:t>
      </w:r>
      <w:r w:rsidR="00EB0A00">
        <w:rPr>
          <w:rFonts w:ascii="NewsGot" w:hAnsi="NewsGot"/>
        </w:rPr>
        <w:t xml:space="preserve">Kupujícím </w:t>
      </w:r>
      <w:r w:rsidR="00A3286F" w:rsidRPr="00B32D35">
        <w:rPr>
          <w:rFonts w:ascii="NewsGot" w:hAnsi="NewsGot"/>
        </w:rPr>
        <w:t xml:space="preserve">činí výpovědní lhůta </w:t>
      </w:r>
      <w:r w:rsidR="00A3286F" w:rsidRPr="008B223C">
        <w:rPr>
          <w:rFonts w:ascii="NewsGot" w:hAnsi="NewsGot"/>
          <w:bCs/>
        </w:rPr>
        <w:t>jeden měsíc</w:t>
      </w:r>
      <w:r w:rsidR="00A3286F" w:rsidRPr="00B32D35">
        <w:rPr>
          <w:rFonts w:ascii="NewsGot" w:hAnsi="NewsGot"/>
        </w:rPr>
        <w:t xml:space="preserve"> </w:t>
      </w:r>
      <w:r w:rsidR="00EB0A00">
        <w:rPr>
          <w:rFonts w:ascii="NewsGot" w:hAnsi="NewsGot"/>
        </w:rPr>
        <w:t>a v případě výpovědi Prodávajícím činí výpovědní lhůta dva měsíce. Výpovědní lhůta se</w:t>
      </w:r>
      <w:r w:rsidR="00A3286F" w:rsidRPr="00B32D35">
        <w:rPr>
          <w:rFonts w:ascii="NewsGot" w:hAnsi="NewsGot"/>
        </w:rPr>
        <w:t xml:space="preserve"> počítá od prvého dne kalendářního měsíce následujícího po d</w:t>
      </w:r>
      <w:r w:rsidR="003960B7">
        <w:rPr>
          <w:rFonts w:ascii="NewsGot" w:hAnsi="NewsGot"/>
        </w:rPr>
        <w:t>oručení písemné výpovědi druhé S</w:t>
      </w:r>
      <w:r w:rsidR="00A3286F" w:rsidRPr="00B32D35">
        <w:rPr>
          <w:rFonts w:ascii="NewsGot" w:hAnsi="NewsGot"/>
        </w:rPr>
        <w:t>mluvní straně</w:t>
      </w:r>
      <w:r w:rsidR="008A3E47" w:rsidRPr="00B32D35">
        <w:rPr>
          <w:rFonts w:ascii="NewsGot" w:hAnsi="NewsGot"/>
        </w:rPr>
        <w:t>.</w:t>
      </w:r>
    </w:p>
    <w:p w14:paraId="6A44FD12" w14:textId="77777777" w:rsidR="00C8474D" w:rsidRPr="00B32D35" w:rsidRDefault="00C8474D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E2000A7" w14:textId="77777777" w:rsidR="00CE2158" w:rsidRPr="00B32D35" w:rsidRDefault="00CE2158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8E0F2FB" w14:textId="703E90A9" w:rsidR="00E829FC" w:rsidRPr="00B32D35" w:rsidRDefault="00671C8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7</w:t>
      </w:r>
      <w:r w:rsidR="00E829FC" w:rsidRPr="00B32D35">
        <w:rPr>
          <w:rFonts w:ascii="NewsGot" w:hAnsi="NewsGot"/>
          <w:b/>
        </w:rPr>
        <w:t>.</w:t>
      </w:r>
      <w:r w:rsidR="00E829FC" w:rsidRPr="00B32D35">
        <w:rPr>
          <w:rFonts w:ascii="NewsGot" w:hAnsi="NewsGot"/>
          <w:b/>
        </w:rPr>
        <w:tab/>
      </w:r>
      <w:r w:rsidR="00563007" w:rsidRPr="00B32D35">
        <w:rPr>
          <w:rFonts w:ascii="NewsGot" w:hAnsi="NewsGot"/>
          <w:b/>
        </w:rPr>
        <w:t>Sankční ujednání</w:t>
      </w:r>
    </w:p>
    <w:p w14:paraId="64F02FF1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6DC598F" w14:textId="77777777" w:rsidR="00CF5316" w:rsidRDefault="00CF5316" w:rsidP="00CF5316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7.1</w:t>
      </w:r>
      <w:r>
        <w:rPr>
          <w:rFonts w:ascii="NewsGot" w:hAnsi="NewsGot"/>
        </w:rPr>
        <w:tab/>
        <w:t>Pro případ prodlení se zaplacením ceny za dodané Zboží je Kupující povinen zaplatit Prodávajícímu smluvní pokutu ve výši 0,05 % včetně DPH z ceny dodaného neuhrazeného Zboží za každý započatý den prodlení.</w:t>
      </w:r>
    </w:p>
    <w:p w14:paraId="323B5881" w14:textId="77777777" w:rsidR="001F11A0" w:rsidRDefault="001F11A0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3D67709" w14:textId="77777777" w:rsidR="001C79D1" w:rsidRDefault="001C79D1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55A136F6" w14:textId="77777777" w:rsidR="001C79D1" w:rsidRDefault="001C79D1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A0FEDF3" w14:textId="7B633686" w:rsidR="00B2057B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7</w:t>
      </w:r>
      <w:r w:rsidR="00B2057B" w:rsidRPr="00B32D35">
        <w:rPr>
          <w:rFonts w:ascii="NewsGot" w:hAnsi="NewsGot"/>
        </w:rPr>
        <w:t xml:space="preserve">.2 </w:t>
      </w:r>
      <w:r w:rsidR="00B2057B" w:rsidRPr="00B32D35">
        <w:rPr>
          <w:rFonts w:ascii="NewsGot" w:hAnsi="NewsGot"/>
        </w:rPr>
        <w:tab/>
        <w:t xml:space="preserve">Pro případ prodlení </w:t>
      </w:r>
      <w:r w:rsidR="00D3355C" w:rsidRPr="00B32D35">
        <w:rPr>
          <w:rFonts w:ascii="NewsGot" w:hAnsi="NewsGot"/>
        </w:rPr>
        <w:t>Prodávající</w:t>
      </w:r>
      <w:r w:rsidR="006E2E7A" w:rsidRPr="00B32D35">
        <w:rPr>
          <w:rFonts w:ascii="NewsGot" w:hAnsi="NewsGot"/>
        </w:rPr>
        <w:t>ho</w:t>
      </w:r>
      <w:r w:rsidR="00B2057B" w:rsidRPr="00B32D35">
        <w:rPr>
          <w:rFonts w:ascii="NewsGot" w:hAnsi="NewsGot"/>
        </w:rPr>
        <w:t xml:space="preserve"> s</w:t>
      </w:r>
      <w:r w:rsidR="006E2E7A" w:rsidRPr="00B32D35">
        <w:rPr>
          <w:rFonts w:ascii="NewsGot" w:hAnsi="NewsGot"/>
        </w:rPr>
        <w:t> dodáním Zboží</w:t>
      </w:r>
      <w:r w:rsidR="00B2057B" w:rsidRPr="00B32D35">
        <w:rPr>
          <w:rFonts w:ascii="NewsGot" w:hAnsi="NewsGot"/>
        </w:rPr>
        <w:t xml:space="preserve"> dle termínů v přijatých </w:t>
      </w:r>
      <w:r w:rsidR="006921C7" w:rsidRPr="00B32D35">
        <w:rPr>
          <w:rFonts w:ascii="NewsGot" w:hAnsi="NewsGot"/>
        </w:rPr>
        <w:t>O</w:t>
      </w:r>
      <w:r w:rsidR="00B2057B" w:rsidRPr="00B32D35">
        <w:rPr>
          <w:rFonts w:ascii="NewsGot" w:hAnsi="NewsGot"/>
        </w:rPr>
        <w:t xml:space="preserve">bjednávkách </w:t>
      </w:r>
      <w:r w:rsidR="008B223C">
        <w:rPr>
          <w:rFonts w:ascii="NewsGot" w:hAnsi="NewsGot"/>
        </w:rPr>
        <w:t xml:space="preserve">je Prodávající povinen zaplatit Kupujícímu smluvní </w:t>
      </w:r>
      <w:r w:rsidR="00B2057B" w:rsidRPr="00B32D35">
        <w:rPr>
          <w:rFonts w:ascii="NewsGot" w:hAnsi="NewsGot"/>
        </w:rPr>
        <w:t>pokutu</w:t>
      </w:r>
      <w:r w:rsidR="00372539">
        <w:rPr>
          <w:rFonts w:ascii="NewsGot" w:hAnsi="NewsGot"/>
        </w:rPr>
        <w:t xml:space="preserve"> ve výši </w:t>
      </w:r>
      <w:r w:rsidR="009F0AA9">
        <w:rPr>
          <w:rFonts w:ascii="NewsGot" w:hAnsi="NewsGot"/>
        </w:rPr>
        <w:t>0,</w:t>
      </w:r>
      <w:r w:rsidR="00B60C15">
        <w:rPr>
          <w:rFonts w:ascii="NewsGot" w:hAnsi="NewsGot"/>
        </w:rPr>
        <w:t>0</w:t>
      </w:r>
      <w:r w:rsidR="009F0AA9">
        <w:rPr>
          <w:rFonts w:ascii="NewsGot" w:hAnsi="NewsGot"/>
        </w:rPr>
        <w:t>5</w:t>
      </w:r>
      <w:r w:rsidR="008B223C">
        <w:rPr>
          <w:rFonts w:ascii="NewsGot" w:hAnsi="NewsGot"/>
        </w:rPr>
        <w:t xml:space="preserve"> </w:t>
      </w:r>
      <w:r w:rsidR="009F0AA9">
        <w:rPr>
          <w:rFonts w:ascii="NewsGot" w:hAnsi="NewsGot"/>
        </w:rPr>
        <w:t xml:space="preserve">% z ceny nedodaného Zboží </w:t>
      </w:r>
      <w:r w:rsidR="00E44EFE">
        <w:rPr>
          <w:rFonts w:ascii="NewsGot" w:hAnsi="NewsGot"/>
        </w:rPr>
        <w:t>bez</w:t>
      </w:r>
      <w:r w:rsidR="008B223C">
        <w:rPr>
          <w:rFonts w:ascii="NewsGot" w:hAnsi="NewsGot"/>
        </w:rPr>
        <w:t xml:space="preserve"> DPH </w:t>
      </w:r>
      <w:r w:rsidR="00B2057B" w:rsidRPr="00B32D35">
        <w:rPr>
          <w:rFonts w:ascii="NewsGot" w:hAnsi="NewsGot"/>
        </w:rPr>
        <w:t xml:space="preserve">za každý započatý </w:t>
      </w:r>
      <w:r w:rsidR="00563007" w:rsidRPr="00B32D35">
        <w:rPr>
          <w:rFonts w:ascii="NewsGot" w:hAnsi="NewsGot"/>
        </w:rPr>
        <w:t>den prodlení.</w:t>
      </w:r>
      <w:r w:rsidR="00381D27">
        <w:rPr>
          <w:rFonts w:ascii="NewsGot" w:hAnsi="NewsGot"/>
        </w:rPr>
        <w:t xml:space="preserve"> Stejná smluvní pokuta platí v případě, že Prodávající nedodá Kupujícímu v termínu stanoveném Smlouvou nebo Kupujícím nové bezvadné </w:t>
      </w:r>
      <w:r w:rsidR="00AB5A83">
        <w:rPr>
          <w:rFonts w:ascii="NewsGot" w:hAnsi="NewsGot"/>
        </w:rPr>
        <w:t>Z</w:t>
      </w:r>
      <w:r w:rsidR="00381D27">
        <w:rPr>
          <w:rFonts w:ascii="NewsGot" w:hAnsi="NewsGot"/>
        </w:rPr>
        <w:t xml:space="preserve">boží za reklamované Zboží </w:t>
      </w:r>
      <w:r w:rsidR="00381D27" w:rsidRPr="00671C84">
        <w:rPr>
          <w:rFonts w:ascii="NewsGot" w:hAnsi="NewsGot"/>
        </w:rPr>
        <w:t>dle čl</w:t>
      </w:r>
      <w:r w:rsidR="007F2640">
        <w:rPr>
          <w:rFonts w:ascii="NewsGot" w:hAnsi="NewsGot"/>
        </w:rPr>
        <w:t>ánku</w:t>
      </w:r>
      <w:r w:rsidR="00381D27" w:rsidRPr="00671C84">
        <w:rPr>
          <w:rFonts w:ascii="NewsGot" w:hAnsi="NewsGot"/>
        </w:rPr>
        <w:t xml:space="preserve"> </w:t>
      </w:r>
      <w:r w:rsidRPr="00671C84">
        <w:rPr>
          <w:rFonts w:ascii="NewsGot" w:hAnsi="NewsGot"/>
        </w:rPr>
        <w:t>5</w:t>
      </w:r>
      <w:r w:rsidR="00A7776A">
        <w:rPr>
          <w:rFonts w:ascii="NewsGot" w:hAnsi="NewsGot"/>
        </w:rPr>
        <w:t>.</w:t>
      </w:r>
      <w:r w:rsidR="00381D27" w:rsidRPr="00671C84">
        <w:rPr>
          <w:rFonts w:ascii="NewsGot" w:hAnsi="NewsGot"/>
        </w:rPr>
        <w:t xml:space="preserve">, odst. </w:t>
      </w:r>
      <w:r w:rsidRPr="00671C84">
        <w:rPr>
          <w:rFonts w:ascii="NewsGot" w:hAnsi="NewsGot"/>
        </w:rPr>
        <w:t>5</w:t>
      </w:r>
      <w:r w:rsidR="00286B70">
        <w:rPr>
          <w:rFonts w:ascii="NewsGot" w:hAnsi="NewsGot"/>
        </w:rPr>
        <w:t>.2 Smlouvy.</w:t>
      </w:r>
    </w:p>
    <w:p w14:paraId="4B1FA0EB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0282E37" w14:textId="25F6254B" w:rsidR="00B2057B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7</w:t>
      </w:r>
      <w:r w:rsidR="00B2057B" w:rsidRPr="00B32D35">
        <w:rPr>
          <w:rFonts w:ascii="NewsGot" w:hAnsi="NewsGot"/>
        </w:rPr>
        <w:t>.3</w:t>
      </w:r>
      <w:r w:rsidR="00B2057B" w:rsidRPr="00B32D35">
        <w:rPr>
          <w:rFonts w:ascii="NewsGot" w:hAnsi="NewsGot"/>
        </w:rPr>
        <w:tab/>
      </w:r>
      <w:r w:rsidR="00A17711" w:rsidRPr="00B32D35">
        <w:rPr>
          <w:rFonts w:ascii="NewsGot" w:hAnsi="NewsGot"/>
        </w:rPr>
        <w:t>S</w:t>
      </w:r>
      <w:r w:rsidR="00563007" w:rsidRPr="00B32D35">
        <w:rPr>
          <w:rFonts w:ascii="NewsGot" w:hAnsi="NewsGot"/>
        </w:rPr>
        <w:t>mluvní pokut</w:t>
      </w:r>
      <w:r w:rsidR="00A17711" w:rsidRPr="00B32D35">
        <w:rPr>
          <w:rFonts w:ascii="NewsGot" w:hAnsi="NewsGot"/>
        </w:rPr>
        <w:t>y</w:t>
      </w:r>
      <w:r w:rsidR="00563007" w:rsidRPr="00B32D35">
        <w:rPr>
          <w:rFonts w:ascii="NewsGot" w:hAnsi="NewsGot"/>
        </w:rPr>
        <w:t xml:space="preserve"> jsou splatné do 30 dní od data, kdy byla povinné straně doručena písemná výzva k jejich zaplacení oprávněnou stranou, a to na účet oprávněné strany uvedený v písemné výzvě. </w:t>
      </w:r>
    </w:p>
    <w:p w14:paraId="524DBE91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977DFE0" w14:textId="5584CEE0" w:rsidR="00B2057B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7</w:t>
      </w:r>
      <w:r w:rsidR="00A3286F" w:rsidRPr="00B32D35">
        <w:rPr>
          <w:rFonts w:ascii="NewsGot" w:hAnsi="NewsGot"/>
        </w:rPr>
        <w:t>.4</w:t>
      </w:r>
      <w:r w:rsidR="00A3286F" w:rsidRPr="00B32D35">
        <w:rPr>
          <w:rFonts w:ascii="NewsGot" w:hAnsi="NewsGot"/>
        </w:rPr>
        <w:tab/>
      </w:r>
      <w:r w:rsidR="00B2057B" w:rsidRPr="00B32D35">
        <w:rPr>
          <w:rFonts w:ascii="NewsGot" w:hAnsi="NewsGot"/>
        </w:rPr>
        <w:t xml:space="preserve">Zaplacením smluvní pokuty není dotčeno právo na náhradu </w:t>
      </w:r>
      <w:r w:rsidR="008B223C">
        <w:rPr>
          <w:rFonts w:ascii="NewsGot" w:hAnsi="NewsGot"/>
        </w:rPr>
        <w:t>jakékoli újmy</w:t>
      </w:r>
      <w:r w:rsidR="00B2057B" w:rsidRPr="00B32D35">
        <w:rPr>
          <w:rFonts w:ascii="NewsGot" w:hAnsi="NewsGot"/>
        </w:rPr>
        <w:t xml:space="preserve"> vzniklé </w:t>
      </w:r>
      <w:r w:rsidR="003960B7">
        <w:rPr>
          <w:rFonts w:ascii="NewsGot" w:hAnsi="NewsGot"/>
        </w:rPr>
        <w:t>S</w:t>
      </w:r>
      <w:r w:rsidR="00B2057B" w:rsidRPr="00B32D35">
        <w:rPr>
          <w:rFonts w:ascii="NewsGot" w:hAnsi="NewsGot"/>
        </w:rPr>
        <w:t>mluvní straně požadující zaplacení smluvní pokuty, pokud k</w:t>
      </w:r>
      <w:r w:rsidR="008B223C">
        <w:rPr>
          <w:rFonts w:ascii="NewsGot" w:hAnsi="NewsGot"/>
        </w:rPr>
        <w:t xml:space="preserve"> takové újmě </w:t>
      </w:r>
      <w:r w:rsidR="00B2057B" w:rsidRPr="00B32D35">
        <w:rPr>
          <w:rFonts w:ascii="NewsGot" w:hAnsi="NewsGot"/>
        </w:rPr>
        <w:t xml:space="preserve">došlo v příčinné souvislosti s porušením podmínek této </w:t>
      </w:r>
      <w:r w:rsidR="00D87B80" w:rsidRPr="00B32D35">
        <w:rPr>
          <w:rFonts w:ascii="NewsGot" w:hAnsi="NewsGot"/>
        </w:rPr>
        <w:t>S</w:t>
      </w:r>
      <w:r w:rsidR="00B2057B" w:rsidRPr="00B32D35">
        <w:rPr>
          <w:rFonts w:ascii="NewsGot" w:hAnsi="NewsGot"/>
        </w:rPr>
        <w:t>mlouvy, které zakládá právo na zaplacení smluvní pokuty.</w:t>
      </w:r>
      <w:r w:rsidR="008A3E47" w:rsidRPr="00B32D35">
        <w:rPr>
          <w:rFonts w:ascii="NewsGot" w:hAnsi="NewsGot"/>
        </w:rPr>
        <w:t xml:space="preserve"> </w:t>
      </w:r>
    </w:p>
    <w:p w14:paraId="7624B48D" w14:textId="586EB6F1" w:rsidR="00E829FC" w:rsidRDefault="00E829FC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DC272B7" w14:textId="77777777" w:rsidR="000B47B7" w:rsidRPr="00B32D35" w:rsidRDefault="000B47B7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792F6B6C" w14:textId="464992E3" w:rsidR="00E829FC" w:rsidRPr="00B32D35" w:rsidRDefault="00671C8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8</w:t>
      </w:r>
      <w:r w:rsidR="00E829FC" w:rsidRPr="00B32D35">
        <w:rPr>
          <w:rFonts w:ascii="NewsGot" w:hAnsi="NewsGot"/>
          <w:b/>
        </w:rPr>
        <w:t>.</w:t>
      </w:r>
      <w:r w:rsidR="00E829FC" w:rsidRPr="00B32D35">
        <w:rPr>
          <w:rFonts w:ascii="NewsGot" w:hAnsi="NewsGot"/>
          <w:b/>
        </w:rPr>
        <w:tab/>
        <w:t>Oprávněné osoby</w:t>
      </w:r>
    </w:p>
    <w:p w14:paraId="5E2F54AD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B390526" w14:textId="313703AD" w:rsidR="00E829FC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8</w:t>
      </w:r>
      <w:r w:rsidR="00E829FC" w:rsidRPr="00B32D35">
        <w:rPr>
          <w:rFonts w:ascii="NewsGot" w:hAnsi="NewsGot"/>
        </w:rPr>
        <w:t>.1</w:t>
      </w:r>
      <w:r w:rsidR="00E829FC" w:rsidRPr="00B32D35">
        <w:rPr>
          <w:rFonts w:ascii="NewsGot" w:hAnsi="NewsGot"/>
        </w:rPr>
        <w:tab/>
      </w:r>
      <w:r w:rsidRPr="00671C84">
        <w:rPr>
          <w:rFonts w:ascii="NewsGot" w:hAnsi="NewsGot"/>
        </w:rPr>
        <w:t xml:space="preserve">Smluvní strany budou komunikovat prostřednictvím následujících osob nebo </w:t>
      </w:r>
      <w:r w:rsidR="003960B7">
        <w:rPr>
          <w:rFonts w:ascii="NewsGot" w:hAnsi="NewsGot"/>
        </w:rPr>
        <w:t>statutárních zástupců Smluvních stran, pokud S</w:t>
      </w:r>
      <w:r w:rsidRPr="00671C84">
        <w:rPr>
          <w:rFonts w:ascii="NewsGot" w:hAnsi="NewsGot"/>
        </w:rPr>
        <w:t>mluvní strany neoznámí způsobem určeným pro komunikaci touto Smlouvou jinou oprávněnou osobu</w:t>
      </w:r>
      <w:r w:rsidR="00E829FC" w:rsidRPr="00B32D35">
        <w:rPr>
          <w:rFonts w:ascii="NewsGot" w:hAnsi="NewsGot"/>
        </w:rPr>
        <w:t>.</w:t>
      </w:r>
    </w:p>
    <w:p w14:paraId="4CB971FC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2BFED7F" w14:textId="1097B6B8" w:rsidR="001E06A0" w:rsidRPr="00B534CC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8</w:t>
      </w:r>
      <w:r w:rsidR="00E829FC" w:rsidRPr="00B534CC">
        <w:rPr>
          <w:rFonts w:ascii="NewsGot" w:hAnsi="NewsGot"/>
        </w:rPr>
        <w:t>.2</w:t>
      </w:r>
      <w:r w:rsidR="00E829FC" w:rsidRPr="00B534CC">
        <w:rPr>
          <w:rFonts w:ascii="NewsGot" w:hAnsi="NewsGot"/>
        </w:rPr>
        <w:tab/>
      </w:r>
      <w:r w:rsidR="00E829FC" w:rsidRPr="00B534CC">
        <w:rPr>
          <w:rFonts w:ascii="NewsGot" w:hAnsi="NewsGot"/>
        </w:rPr>
        <w:tab/>
        <w:t xml:space="preserve">Za </w:t>
      </w:r>
      <w:r w:rsidR="00D3355C" w:rsidRPr="00B534CC">
        <w:rPr>
          <w:rFonts w:ascii="NewsGot" w:hAnsi="NewsGot"/>
        </w:rPr>
        <w:t>Kupující</w:t>
      </w:r>
      <w:r w:rsidR="005919A6" w:rsidRPr="00B534CC">
        <w:rPr>
          <w:rFonts w:ascii="NewsGot" w:hAnsi="NewsGot"/>
        </w:rPr>
        <w:t>ho</w:t>
      </w:r>
      <w:r w:rsidR="006B46BB" w:rsidRPr="00B534CC">
        <w:rPr>
          <w:rFonts w:ascii="NewsGot" w:hAnsi="NewsGot"/>
        </w:rPr>
        <w:t xml:space="preserve"> </w:t>
      </w:r>
      <w:r w:rsidR="00E829FC" w:rsidRPr="00B534CC">
        <w:rPr>
          <w:rFonts w:ascii="NewsGot" w:hAnsi="NewsGot"/>
        </w:rPr>
        <w:t>je osobou oprávněnou</w:t>
      </w:r>
      <w:r w:rsidR="00B534CC">
        <w:rPr>
          <w:rFonts w:ascii="NewsGot" w:hAnsi="NewsGot"/>
        </w:rPr>
        <w:t xml:space="preserve"> </w:t>
      </w:r>
      <w:r w:rsidR="00290BB1">
        <w:rPr>
          <w:rFonts w:ascii="NewsGot" w:hAnsi="NewsGot"/>
          <w:b/>
          <w:bCs/>
        </w:rPr>
        <w:t>XXX</w:t>
      </w:r>
      <w:r w:rsidR="00B534CC" w:rsidRPr="00B534CC">
        <w:rPr>
          <w:rFonts w:ascii="NewsGot" w:hAnsi="NewsGot"/>
          <w:b/>
          <w:bCs/>
        </w:rPr>
        <w:t>,</w:t>
      </w:r>
      <w:r w:rsidR="00B534CC" w:rsidRPr="00B534CC">
        <w:rPr>
          <w:rFonts w:ascii="NewsGot" w:hAnsi="NewsGot"/>
          <w:b/>
        </w:rPr>
        <w:t xml:space="preserve"> vedoucí krmivářského oddělení, ZÚ</w:t>
      </w:r>
      <w:r w:rsidR="00B534CC">
        <w:rPr>
          <w:rFonts w:ascii="NewsGot" w:hAnsi="NewsGot"/>
        </w:rPr>
        <w:t>.</w:t>
      </w:r>
    </w:p>
    <w:p w14:paraId="66AE6580" w14:textId="178D2BA5" w:rsidR="001E06A0" w:rsidRPr="00B534CC" w:rsidRDefault="001E06A0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B534CC">
        <w:rPr>
          <w:rFonts w:ascii="NewsGot" w:hAnsi="NewsGot"/>
        </w:rPr>
        <w:t xml:space="preserve">Adresa pro doručování pošty: </w:t>
      </w:r>
      <w:r w:rsidR="008B223C">
        <w:rPr>
          <w:rFonts w:ascii="NewsGot" w:hAnsi="NewsGot"/>
        </w:rPr>
        <w:tab/>
      </w:r>
      <w:r w:rsidRPr="00B534CC">
        <w:rPr>
          <w:rFonts w:ascii="NewsGot" w:hAnsi="NewsGot"/>
        </w:rPr>
        <w:t xml:space="preserve">U </w:t>
      </w:r>
      <w:r w:rsidR="00AC6AD1">
        <w:rPr>
          <w:rFonts w:ascii="NewsGot" w:hAnsi="NewsGot"/>
        </w:rPr>
        <w:t>T</w:t>
      </w:r>
      <w:r w:rsidRPr="00B534CC">
        <w:rPr>
          <w:rFonts w:ascii="NewsGot" w:hAnsi="NewsGot"/>
        </w:rPr>
        <w:t>rojského zámku 120/3, 171 00 Praha 7</w:t>
      </w:r>
      <w:r w:rsidR="006C50CC">
        <w:rPr>
          <w:rFonts w:ascii="NewsGot" w:hAnsi="NewsGot"/>
        </w:rPr>
        <w:t xml:space="preserve"> - Troja</w:t>
      </w:r>
    </w:p>
    <w:p w14:paraId="05EF4594" w14:textId="7F4A985C" w:rsidR="0091175F" w:rsidRPr="00B534CC" w:rsidRDefault="0091175F" w:rsidP="00E765BE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B534CC">
        <w:rPr>
          <w:rFonts w:ascii="NewsGot" w:hAnsi="NewsGot"/>
        </w:rPr>
        <w:t>Telefon:</w:t>
      </w:r>
      <w:r w:rsidRPr="00B534CC">
        <w:rPr>
          <w:rFonts w:ascii="NewsGot" w:hAnsi="NewsGot"/>
        </w:rPr>
        <w:tab/>
      </w:r>
      <w:r w:rsidRPr="00B534CC">
        <w:rPr>
          <w:rFonts w:ascii="NewsGot" w:hAnsi="NewsGot"/>
        </w:rPr>
        <w:tab/>
      </w:r>
      <w:r w:rsidR="008B223C">
        <w:rPr>
          <w:rFonts w:ascii="NewsGot" w:hAnsi="NewsGot"/>
        </w:rPr>
        <w:tab/>
      </w:r>
      <w:r w:rsidR="00E765BE">
        <w:rPr>
          <w:rFonts w:ascii="NewsGot" w:hAnsi="NewsGot"/>
        </w:rPr>
        <w:tab/>
      </w:r>
      <w:r w:rsidR="00B534CC" w:rsidRPr="00B534CC">
        <w:rPr>
          <w:rFonts w:ascii="NewsGot" w:hAnsi="NewsGot"/>
        </w:rPr>
        <w:t>296 112 102</w:t>
      </w:r>
    </w:p>
    <w:p w14:paraId="474CE6B4" w14:textId="61749980" w:rsidR="0091175F" w:rsidRPr="00B534CC" w:rsidRDefault="00E765BE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Mobilní t</w:t>
      </w:r>
      <w:r w:rsidR="008B223C" w:rsidRPr="00B534CC">
        <w:rPr>
          <w:rFonts w:ascii="NewsGot" w:hAnsi="NewsGot"/>
        </w:rPr>
        <w:t>elefon:</w:t>
      </w:r>
      <w:r w:rsidR="008B223C">
        <w:rPr>
          <w:rFonts w:ascii="NewsGot" w:hAnsi="NewsGot"/>
        </w:rPr>
        <w:tab/>
      </w:r>
      <w:r w:rsidR="008B223C">
        <w:rPr>
          <w:rFonts w:ascii="NewsGot" w:hAnsi="NewsGot"/>
        </w:rPr>
        <w:tab/>
      </w:r>
      <w:r w:rsidR="008B223C">
        <w:rPr>
          <w:rFonts w:ascii="NewsGot" w:hAnsi="NewsGot"/>
        </w:rPr>
        <w:tab/>
      </w:r>
      <w:r w:rsidR="00290BB1">
        <w:rPr>
          <w:rFonts w:ascii="NewsGot" w:hAnsi="NewsGot"/>
        </w:rPr>
        <w:t>XXX</w:t>
      </w:r>
    </w:p>
    <w:p w14:paraId="4B78DC1B" w14:textId="63EB708F" w:rsidR="001E06A0" w:rsidRPr="00B32D35" w:rsidRDefault="0091175F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B534CC">
        <w:rPr>
          <w:rFonts w:ascii="NewsGot" w:hAnsi="NewsGot"/>
        </w:rPr>
        <w:t>E-mail:</w:t>
      </w:r>
      <w:r w:rsidRPr="00B32D35"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ab/>
      </w:r>
      <w:r w:rsidRPr="00B32D35">
        <w:rPr>
          <w:rFonts w:ascii="NewsGot" w:hAnsi="NewsGot"/>
        </w:rPr>
        <w:tab/>
      </w:r>
      <w:r w:rsidR="008B223C">
        <w:rPr>
          <w:rFonts w:ascii="NewsGot" w:hAnsi="NewsGot"/>
        </w:rPr>
        <w:tab/>
      </w:r>
      <w:r w:rsidR="008B223C">
        <w:rPr>
          <w:rFonts w:ascii="NewsGot" w:hAnsi="NewsGot"/>
        </w:rPr>
        <w:tab/>
      </w:r>
      <w:r w:rsidR="00290BB1">
        <w:rPr>
          <w:rFonts w:ascii="NewsGot" w:hAnsi="NewsGot"/>
        </w:rPr>
        <w:t>XXX</w:t>
      </w:r>
    </w:p>
    <w:p w14:paraId="4916FB42" w14:textId="60616738" w:rsidR="0091175F" w:rsidRPr="00B32D35" w:rsidRDefault="00B534CC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B534CC">
        <w:rPr>
          <w:rFonts w:ascii="NewsGot" w:hAnsi="NewsGot"/>
          <w:bCs/>
        </w:rPr>
        <w:tab/>
      </w:r>
    </w:p>
    <w:p w14:paraId="36957527" w14:textId="3D626168" w:rsidR="006E210D" w:rsidRDefault="00671C84" w:rsidP="006E210D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8</w:t>
      </w:r>
      <w:r w:rsidR="000427A9" w:rsidRPr="00B32D35">
        <w:rPr>
          <w:rFonts w:ascii="NewsGot" w:hAnsi="NewsGot"/>
        </w:rPr>
        <w:t>.3</w:t>
      </w:r>
      <w:r w:rsidR="000427A9" w:rsidRPr="00B32D35">
        <w:rPr>
          <w:rFonts w:ascii="NewsGot" w:hAnsi="NewsGot"/>
        </w:rPr>
        <w:tab/>
        <w:t xml:space="preserve">Za </w:t>
      </w:r>
      <w:r w:rsidR="00D3355C" w:rsidRPr="00B32D35">
        <w:rPr>
          <w:rFonts w:ascii="NewsGot" w:hAnsi="NewsGot"/>
        </w:rPr>
        <w:t>Prodávající</w:t>
      </w:r>
      <w:r w:rsidR="006E2E7A" w:rsidRPr="00B32D35">
        <w:rPr>
          <w:rFonts w:ascii="NewsGot" w:hAnsi="NewsGot"/>
        </w:rPr>
        <w:t>ho</w:t>
      </w:r>
      <w:r w:rsidR="001E06A0" w:rsidRPr="00B32D35">
        <w:rPr>
          <w:rFonts w:ascii="NewsGot" w:hAnsi="NewsGot"/>
        </w:rPr>
        <w:t xml:space="preserve"> </w:t>
      </w:r>
      <w:r w:rsidR="000427A9" w:rsidRPr="00B32D35">
        <w:rPr>
          <w:rFonts w:ascii="NewsGot" w:hAnsi="NewsGot"/>
        </w:rPr>
        <w:t xml:space="preserve">je osobou oprávněnou </w:t>
      </w:r>
      <w:r w:rsidR="006E210D">
        <w:rPr>
          <w:rFonts w:ascii="NewsGot" w:eastAsia="Times New Roman" w:hAnsi="NewsGot" w:cs="Calibri"/>
          <w:b/>
          <w:lang w:eastAsia="cs-CZ"/>
        </w:rPr>
        <w:t xml:space="preserve">pan Jaroslav </w:t>
      </w:r>
      <w:proofErr w:type="spellStart"/>
      <w:r w:rsidR="006E210D">
        <w:rPr>
          <w:rFonts w:ascii="NewsGot" w:eastAsia="Times New Roman" w:hAnsi="NewsGot" w:cs="Calibri"/>
          <w:b/>
          <w:lang w:eastAsia="cs-CZ"/>
        </w:rPr>
        <w:t>Karda</w:t>
      </w:r>
      <w:proofErr w:type="spellEnd"/>
      <w:r w:rsidR="006E210D">
        <w:rPr>
          <w:rFonts w:ascii="NewsGot" w:eastAsia="Times New Roman" w:hAnsi="NewsGot" w:cs="Calibri"/>
          <w:b/>
          <w:lang w:eastAsia="cs-CZ"/>
        </w:rPr>
        <w:t xml:space="preserve"> st.</w:t>
      </w:r>
      <w:r w:rsidR="006E210D">
        <w:rPr>
          <w:rFonts w:ascii="NewsGot" w:hAnsi="NewsGot"/>
        </w:rPr>
        <w:t xml:space="preserve"> </w:t>
      </w:r>
    </w:p>
    <w:p w14:paraId="1EBC1736" w14:textId="77777777" w:rsidR="006E210D" w:rsidRDefault="006E210D" w:rsidP="006E210D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ab/>
      </w:r>
      <w:r>
        <w:rPr>
          <w:rFonts w:ascii="NewsGot" w:hAnsi="NewsGot"/>
        </w:rPr>
        <w:tab/>
        <w:t xml:space="preserve">Adresa pro doručování pošty: </w:t>
      </w:r>
      <w:r>
        <w:rPr>
          <w:rFonts w:ascii="NewsGot" w:hAnsi="NewsGot"/>
        </w:rPr>
        <w:tab/>
      </w:r>
      <w:proofErr w:type="spellStart"/>
      <w:r>
        <w:rPr>
          <w:rFonts w:ascii="NewsGot" w:hAnsi="NewsGot"/>
        </w:rPr>
        <w:t>Hatov</w:t>
      </w:r>
      <w:proofErr w:type="spellEnd"/>
      <w:r>
        <w:rPr>
          <w:rFonts w:ascii="NewsGot" w:hAnsi="NewsGot"/>
        </w:rPr>
        <w:t xml:space="preserve"> 2, 391 33 Borotín</w:t>
      </w:r>
    </w:p>
    <w:p w14:paraId="30D33561" w14:textId="0B3AC29F" w:rsidR="006E210D" w:rsidRDefault="00290BB1" w:rsidP="006E210D">
      <w:pPr>
        <w:spacing w:after="0" w:line="240" w:lineRule="auto"/>
        <w:ind w:left="709"/>
        <w:contextualSpacing/>
        <w:jc w:val="both"/>
        <w:rPr>
          <w:rFonts w:ascii="NewsGot" w:hAnsi="NewsGot"/>
          <w:bCs/>
        </w:rPr>
      </w:pPr>
      <w:r>
        <w:rPr>
          <w:rFonts w:ascii="NewsGot" w:hAnsi="NewsGot"/>
        </w:rPr>
        <w:t xml:space="preserve">Mobilní telefon: </w:t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  <w:t>XXX</w:t>
      </w:r>
    </w:p>
    <w:p w14:paraId="31B39E02" w14:textId="2947D5B2" w:rsidR="006E210D" w:rsidRDefault="006E210D" w:rsidP="006E210D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E-mail:</w:t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="00290BB1">
        <w:rPr>
          <w:rFonts w:ascii="NewsGot" w:hAnsi="NewsGot"/>
        </w:rPr>
        <w:t>XXX</w:t>
      </w:r>
    </w:p>
    <w:p w14:paraId="100CB3F7" w14:textId="3C341EFC" w:rsidR="004F1DC4" w:rsidRDefault="004F1DC4" w:rsidP="006E210D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4891982" w14:textId="77777777" w:rsidR="005B040F" w:rsidRDefault="005B040F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DB89125" w14:textId="7D5986E8" w:rsidR="00E829FC" w:rsidRPr="00B32D35" w:rsidRDefault="00671C8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9</w:t>
      </w:r>
      <w:r w:rsidR="00E829FC" w:rsidRPr="00B32D35">
        <w:rPr>
          <w:rFonts w:ascii="NewsGot" w:hAnsi="NewsGot"/>
          <w:b/>
        </w:rPr>
        <w:t>.</w:t>
      </w:r>
      <w:r w:rsidR="00E829FC" w:rsidRPr="00B32D35">
        <w:rPr>
          <w:rFonts w:ascii="NewsGot" w:hAnsi="NewsGot"/>
          <w:b/>
        </w:rPr>
        <w:tab/>
      </w:r>
      <w:r w:rsidR="00A17711" w:rsidRPr="00B32D35">
        <w:rPr>
          <w:rFonts w:ascii="NewsGot" w:hAnsi="NewsGot"/>
          <w:b/>
        </w:rPr>
        <w:t>Ostatní</w:t>
      </w:r>
      <w:r w:rsidR="00E829FC" w:rsidRPr="00B32D35">
        <w:rPr>
          <w:rFonts w:ascii="NewsGot" w:hAnsi="NewsGot"/>
          <w:b/>
        </w:rPr>
        <w:t xml:space="preserve"> ustanovení</w:t>
      </w:r>
    </w:p>
    <w:p w14:paraId="7529A5C1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CA5156D" w14:textId="25372512" w:rsidR="00E829FC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9</w:t>
      </w:r>
      <w:r w:rsidR="00E829FC" w:rsidRPr="00B32D35">
        <w:rPr>
          <w:rFonts w:ascii="NewsGot" w:hAnsi="NewsGot"/>
        </w:rPr>
        <w:t>.1</w:t>
      </w:r>
      <w:r w:rsidR="00E829FC" w:rsidRPr="00B32D35">
        <w:rPr>
          <w:rFonts w:ascii="NewsGot" w:hAnsi="NewsGot"/>
        </w:rPr>
        <w:tab/>
      </w:r>
      <w:r w:rsidR="00D3355C" w:rsidRPr="00B32D35">
        <w:rPr>
          <w:rFonts w:ascii="NewsGot" w:hAnsi="NewsGot"/>
        </w:rPr>
        <w:t>Prodávající</w:t>
      </w:r>
      <w:r w:rsidR="00E829FC" w:rsidRPr="00B32D35">
        <w:rPr>
          <w:rFonts w:ascii="NewsGot" w:hAnsi="NewsGot"/>
        </w:rPr>
        <w:t xml:space="preserve"> je povinen uchovávat nejméně po dobu 10 let od </w:t>
      </w:r>
      <w:r w:rsidR="00D922EE" w:rsidRPr="00B32D35">
        <w:rPr>
          <w:rFonts w:ascii="NewsGot" w:hAnsi="NewsGot"/>
        </w:rPr>
        <w:t>posledního plnění dle této Smlouvy</w:t>
      </w:r>
      <w:r w:rsidR="00E829FC" w:rsidRPr="00B32D35">
        <w:rPr>
          <w:rFonts w:ascii="NewsGot" w:hAnsi="NewsGot"/>
        </w:rPr>
        <w:t xml:space="preserve"> doklady související s plněním </w:t>
      </w:r>
      <w:r w:rsidR="00D922EE" w:rsidRPr="00B32D35">
        <w:rPr>
          <w:rFonts w:ascii="NewsGot" w:hAnsi="NewsGot"/>
        </w:rPr>
        <w:t>Smlouvy</w:t>
      </w:r>
      <w:r w:rsidR="00E829FC" w:rsidRPr="00B32D35">
        <w:rPr>
          <w:rFonts w:ascii="NewsGot" w:hAnsi="NewsGot"/>
        </w:rPr>
        <w:t xml:space="preserve"> a umožnit osobám oprávněným k výkonu kontroly, provést kontrolu těchto dokladů. </w:t>
      </w:r>
    </w:p>
    <w:p w14:paraId="0886593C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5A709FD" w14:textId="132509A3" w:rsidR="00203EE0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lastRenderedPageBreak/>
        <w:t>9</w:t>
      </w:r>
      <w:r w:rsidR="007E78E3" w:rsidRPr="00B32D35">
        <w:rPr>
          <w:rFonts w:ascii="NewsGot" w:hAnsi="NewsGot"/>
        </w:rPr>
        <w:t>.2</w:t>
      </w:r>
      <w:r w:rsidR="00EF3F3C">
        <w:rPr>
          <w:rFonts w:ascii="NewsGot" w:hAnsi="NewsGot"/>
        </w:rPr>
        <w:tab/>
      </w:r>
      <w:r w:rsidR="00EF3F3C">
        <w:rPr>
          <w:rFonts w:ascii="NewsGot" w:hAnsi="NewsGot"/>
        </w:rPr>
        <w:tab/>
      </w:r>
      <w:r w:rsidR="00203EE0" w:rsidRPr="00B32D35">
        <w:rPr>
          <w:rFonts w:ascii="NewsGot" w:hAnsi="NewsGot"/>
        </w:rPr>
        <w:t>Smluvní strany prohlašují, že předem souhlasí, v souladu se zněním zákona č. 106/1999 Sb., o svobodném přístupu k informacím, s možným zpřístup</w:t>
      </w:r>
      <w:r w:rsidR="00D87B80" w:rsidRPr="00B32D35">
        <w:rPr>
          <w:rFonts w:ascii="NewsGot" w:hAnsi="NewsGot"/>
        </w:rPr>
        <w:t>něním či zveřejněním celé této S</w:t>
      </w:r>
      <w:r w:rsidR="00203EE0" w:rsidRPr="00B32D35">
        <w:rPr>
          <w:rFonts w:ascii="NewsGot" w:hAnsi="NewsGot"/>
        </w:rPr>
        <w:t xml:space="preserve">mlouvy v jejím plném znění, jakož i všech úkonů a okolností s touto </w:t>
      </w:r>
      <w:r w:rsidR="00D87B80" w:rsidRPr="00B32D35">
        <w:rPr>
          <w:rFonts w:ascii="NewsGot" w:hAnsi="NewsGot"/>
        </w:rPr>
        <w:t>S</w:t>
      </w:r>
      <w:r w:rsidR="00203EE0" w:rsidRPr="00B32D35">
        <w:rPr>
          <w:rFonts w:ascii="NewsGot" w:hAnsi="NewsGot"/>
        </w:rPr>
        <w:t xml:space="preserve">mlouvou souvisejících. </w:t>
      </w:r>
      <w:r w:rsidR="00D3355C" w:rsidRPr="00B32D35">
        <w:rPr>
          <w:rFonts w:ascii="NewsGot" w:hAnsi="NewsGot"/>
        </w:rPr>
        <w:t>Prodávající</w:t>
      </w:r>
      <w:r w:rsidR="00203EE0" w:rsidRPr="00B32D35">
        <w:rPr>
          <w:rFonts w:ascii="NewsGot" w:hAnsi="NewsGot"/>
        </w:rPr>
        <w:t xml:space="preserve"> zároveň bere na vědomí, že </w:t>
      </w:r>
      <w:r w:rsidR="00D3355C" w:rsidRPr="00B32D35">
        <w:rPr>
          <w:rFonts w:ascii="NewsGot" w:hAnsi="NewsGot"/>
        </w:rPr>
        <w:t>Kupující</w:t>
      </w:r>
      <w:r w:rsidR="00203EE0" w:rsidRPr="00B32D35">
        <w:rPr>
          <w:rFonts w:ascii="NewsGot" w:hAnsi="NewsGot"/>
        </w:rPr>
        <w:t xml:space="preserve"> je vázán zákonem č. 340/2015 Sb., o registru smluv, </w:t>
      </w:r>
      <w:r w:rsidR="00D87B80" w:rsidRPr="00B32D35">
        <w:rPr>
          <w:rFonts w:ascii="NewsGot" w:hAnsi="NewsGot"/>
        </w:rPr>
        <w:t xml:space="preserve">a </w:t>
      </w:r>
      <w:r w:rsidR="003E4628">
        <w:rPr>
          <w:rFonts w:ascii="NewsGot" w:hAnsi="NewsGot"/>
        </w:rPr>
        <w:t>tedy</w:t>
      </w:r>
      <w:r w:rsidR="00D87B80" w:rsidRPr="00B32D35">
        <w:rPr>
          <w:rFonts w:ascii="NewsGot" w:hAnsi="NewsGot"/>
        </w:rPr>
        <w:t xml:space="preserve"> že text této S</w:t>
      </w:r>
      <w:r w:rsidR="00203EE0" w:rsidRPr="00B32D35">
        <w:rPr>
          <w:rFonts w:ascii="NewsGot" w:hAnsi="NewsGot"/>
        </w:rPr>
        <w:t xml:space="preserve">mlouvy </w:t>
      </w:r>
      <w:r w:rsidR="00992134">
        <w:rPr>
          <w:rFonts w:ascii="NewsGot" w:hAnsi="NewsGot"/>
        </w:rPr>
        <w:t>bude</w:t>
      </w:r>
      <w:r w:rsidR="00203EE0" w:rsidRPr="00B32D35">
        <w:rPr>
          <w:rFonts w:ascii="NewsGot" w:hAnsi="NewsGot"/>
        </w:rPr>
        <w:t xml:space="preserve"> </w:t>
      </w:r>
      <w:r w:rsidR="00992134">
        <w:rPr>
          <w:rFonts w:ascii="NewsGot" w:hAnsi="NewsGot"/>
        </w:rPr>
        <w:t>u</w:t>
      </w:r>
      <w:r w:rsidR="00203EE0" w:rsidRPr="00B32D35">
        <w:rPr>
          <w:rFonts w:ascii="NewsGot" w:hAnsi="NewsGot"/>
        </w:rPr>
        <w:t xml:space="preserve">veřejněn prostřednictvím </w:t>
      </w:r>
      <w:r w:rsidR="00D3355C" w:rsidRPr="00B32D35">
        <w:rPr>
          <w:rFonts w:ascii="NewsGot" w:hAnsi="NewsGot"/>
        </w:rPr>
        <w:t>Kupující</w:t>
      </w:r>
      <w:r w:rsidR="00DC6B47" w:rsidRPr="00B32D35">
        <w:rPr>
          <w:rFonts w:ascii="NewsGot" w:hAnsi="NewsGot"/>
        </w:rPr>
        <w:t>ho</w:t>
      </w:r>
      <w:r w:rsidR="00203EE0" w:rsidRPr="00B32D35">
        <w:rPr>
          <w:rFonts w:ascii="NewsGot" w:hAnsi="NewsGot"/>
        </w:rPr>
        <w:t xml:space="preserve"> v registru smluv. </w:t>
      </w:r>
    </w:p>
    <w:p w14:paraId="72A05AE6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E642EBE" w14:textId="6857F5DB" w:rsidR="00E829FC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9</w:t>
      </w:r>
      <w:r w:rsidR="00092A25" w:rsidRPr="00B32D35">
        <w:rPr>
          <w:rFonts w:ascii="NewsGot" w:hAnsi="NewsGot"/>
        </w:rPr>
        <w:t>.</w:t>
      </w:r>
      <w:r w:rsidR="00E44EFE">
        <w:rPr>
          <w:rFonts w:ascii="NewsGot" w:hAnsi="NewsGot"/>
        </w:rPr>
        <w:t>3</w:t>
      </w:r>
      <w:r w:rsidR="00E829FC" w:rsidRPr="00B32D35">
        <w:rPr>
          <w:rFonts w:ascii="NewsGot" w:hAnsi="NewsGot"/>
        </w:rPr>
        <w:tab/>
      </w:r>
      <w:r w:rsidR="00D3355C" w:rsidRPr="00B32D35">
        <w:rPr>
          <w:rFonts w:ascii="NewsGot" w:hAnsi="NewsGot"/>
        </w:rPr>
        <w:t>Kupující</w:t>
      </w:r>
      <w:r w:rsidR="009F171A" w:rsidRPr="00B32D35">
        <w:rPr>
          <w:rFonts w:ascii="NewsGot" w:hAnsi="NewsGot"/>
        </w:rPr>
        <w:t xml:space="preserve"> </w:t>
      </w:r>
      <w:r w:rsidR="00E829FC" w:rsidRPr="00B32D35">
        <w:rPr>
          <w:rFonts w:ascii="NewsGot" w:hAnsi="NewsGot"/>
        </w:rPr>
        <w:t xml:space="preserve">je oprávněn pozastavit </w:t>
      </w:r>
      <w:r w:rsidR="008D2381" w:rsidRPr="00B32D35">
        <w:rPr>
          <w:rFonts w:ascii="NewsGot" w:hAnsi="NewsGot"/>
        </w:rPr>
        <w:t>úhrady faktur Prodávajícího</w:t>
      </w:r>
      <w:r w:rsidR="00E829FC" w:rsidRPr="00B32D35">
        <w:rPr>
          <w:rFonts w:ascii="NewsGot" w:hAnsi="NewsGot"/>
        </w:rPr>
        <w:t xml:space="preserve"> či </w:t>
      </w:r>
      <w:r w:rsidR="00636BC9" w:rsidRPr="00B32D35">
        <w:rPr>
          <w:rFonts w:ascii="NewsGot" w:hAnsi="NewsGot"/>
        </w:rPr>
        <w:t xml:space="preserve">proti pohledávkám Prodávajícího </w:t>
      </w:r>
      <w:r w:rsidR="00E829FC" w:rsidRPr="00B32D35">
        <w:rPr>
          <w:rFonts w:ascii="NewsGot" w:hAnsi="NewsGot"/>
        </w:rPr>
        <w:t xml:space="preserve">jednostranně započíst </w:t>
      </w:r>
      <w:r w:rsidR="008D2381" w:rsidRPr="00B32D35">
        <w:rPr>
          <w:rFonts w:ascii="NewsGot" w:hAnsi="NewsGot"/>
        </w:rPr>
        <w:t xml:space="preserve">své pohledávky za </w:t>
      </w:r>
      <w:r w:rsidR="00636BC9" w:rsidRPr="00B32D35">
        <w:rPr>
          <w:rFonts w:ascii="NewsGot" w:hAnsi="NewsGot"/>
        </w:rPr>
        <w:t>P</w:t>
      </w:r>
      <w:r w:rsidR="008D2381" w:rsidRPr="00B32D35">
        <w:rPr>
          <w:rFonts w:ascii="NewsGot" w:hAnsi="NewsGot"/>
        </w:rPr>
        <w:t>rodávajícím</w:t>
      </w:r>
      <w:r w:rsidR="00E829FC" w:rsidRPr="00B32D35">
        <w:rPr>
          <w:rFonts w:ascii="NewsGot" w:hAnsi="NewsGot"/>
        </w:rPr>
        <w:t xml:space="preserve"> </w:t>
      </w:r>
      <w:r w:rsidR="00636BC9" w:rsidRPr="00B32D35">
        <w:rPr>
          <w:rFonts w:ascii="NewsGot" w:hAnsi="NewsGot"/>
        </w:rPr>
        <w:t xml:space="preserve">vzniklé </w:t>
      </w:r>
      <w:r w:rsidR="00E829FC" w:rsidRPr="00B32D35">
        <w:rPr>
          <w:rFonts w:ascii="NewsGot" w:hAnsi="NewsGot"/>
        </w:rPr>
        <w:t xml:space="preserve">z důvodu: </w:t>
      </w:r>
    </w:p>
    <w:p w14:paraId="2462002C" w14:textId="737089A1" w:rsidR="00E829FC" w:rsidRPr="00B32D35" w:rsidRDefault="006F0F71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(a)</w:t>
      </w:r>
      <w:r w:rsidR="00E829FC" w:rsidRPr="00B32D35">
        <w:rPr>
          <w:rFonts w:ascii="NewsGot" w:hAnsi="NewsGot"/>
        </w:rPr>
        <w:tab/>
        <w:t xml:space="preserve">prodlení </w:t>
      </w:r>
      <w:r w:rsidR="00D3355C" w:rsidRPr="00B32D35">
        <w:rPr>
          <w:rFonts w:ascii="NewsGot" w:hAnsi="NewsGot"/>
        </w:rPr>
        <w:t>Prodávající</w:t>
      </w:r>
      <w:r w:rsidR="00D922EE" w:rsidRPr="00B32D35">
        <w:rPr>
          <w:rFonts w:ascii="NewsGot" w:hAnsi="NewsGot"/>
        </w:rPr>
        <w:t>ho</w:t>
      </w:r>
      <w:r w:rsidR="00E829FC" w:rsidRPr="00B32D35">
        <w:rPr>
          <w:rFonts w:ascii="NewsGot" w:hAnsi="NewsGot"/>
        </w:rPr>
        <w:t xml:space="preserve"> s plněním jeho </w:t>
      </w:r>
      <w:r w:rsidR="00D922EE" w:rsidRPr="00B32D35">
        <w:rPr>
          <w:rFonts w:ascii="NewsGot" w:hAnsi="NewsGot"/>
        </w:rPr>
        <w:t>závazků ze Smlouvy</w:t>
      </w:r>
      <w:r w:rsidR="00E829FC" w:rsidRPr="00B32D35">
        <w:rPr>
          <w:rFonts w:ascii="NewsGot" w:hAnsi="NewsGot"/>
        </w:rPr>
        <w:t>;</w:t>
      </w:r>
    </w:p>
    <w:p w14:paraId="3D53B014" w14:textId="1FD2476A" w:rsidR="00E829FC" w:rsidRPr="00B32D35" w:rsidRDefault="006F0F71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(</w:t>
      </w:r>
      <w:r w:rsidR="00681228">
        <w:rPr>
          <w:rFonts w:ascii="NewsGot" w:hAnsi="NewsGot"/>
        </w:rPr>
        <w:t>b</w:t>
      </w:r>
      <w:r>
        <w:rPr>
          <w:rFonts w:ascii="NewsGot" w:hAnsi="NewsGot"/>
        </w:rPr>
        <w:t>)</w:t>
      </w:r>
      <w:r>
        <w:rPr>
          <w:rFonts w:ascii="NewsGot" w:hAnsi="NewsGot"/>
        </w:rPr>
        <w:tab/>
      </w:r>
      <w:r w:rsidR="00992134">
        <w:rPr>
          <w:rFonts w:ascii="NewsGot" w:hAnsi="NewsGot"/>
        </w:rPr>
        <w:t>újmy</w:t>
      </w:r>
      <w:r w:rsidR="00E829FC" w:rsidRPr="00B32D35">
        <w:rPr>
          <w:rFonts w:ascii="NewsGot" w:hAnsi="NewsGot"/>
        </w:rPr>
        <w:t xml:space="preserve"> způsobené </w:t>
      </w:r>
      <w:r w:rsidR="00D3355C" w:rsidRPr="00B32D35">
        <w:rPr>
          <w:rFonts w:ascii="NewsGot" w:hAnsi="NewsGot"/>
        </w:rPr>
        <w:t>Kupující</w:t>
      </w:r>
      <w:r w:rsidR="00D922EE" w:rsidRPr="00B32D35">
        <w:rPr>
          <w:rFonts w:ascii="NewsGot" w:hAnsi="NewsGot"/>
        </w:rPr>
        <w:t>mu</w:t>
      </w:r>
      <w:r w:rsidR="00E829FC" w:rsidRPr="00B32D35">
        <w:rPr>
          <w:rFonts w:ascii="NewsGot" w:hAnsi="NewsGot"/>
        </w:rPr>
        <w:t>;</w:t>
      </w:r>
    </w:p>
    <w:p w14:paraId="4E96B865" w14:textId="610A72F7" w:rsidR="00E829FC" w:rsidRPr="00B32D35" w:rsidRDefault="006F0F71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(</w:t>
      </w:r>
      <w:r w:rsidR="00681228">
        <w:rPr>
          <w:rFonts w:ascii="NewsGot" w:hAnsi="NewsGot"/>
        </w:rPr>
        <w:t>c</w:t>
      </w:r>
      <w:r>
        <w:rPr>
          <w:rFonts w:ascii="NewsGot" w:hAnsi="NewsGot"/>
        </w:rPr>
        <w:t>)</w:t>
      </w:r>
      <w:r>
        <w:rPr>
          <w:rFonts w:ascii="NewsGot" w:hAnsi="NewsGot"/>
        </w:rPr>
        <w:tab/>
      </w:r>
      <w:r w:rsidR="00E829FC" w:rsidRPr="00B32D35">
        <w:rPr>
          <w:rFonts w:ascii="NewsGot" w:hAnsi="NewsGot"/>
        </w:rPr>
        <w:t xml:space="preserve">opakovaného neplnění </w:t>
      </w:r>
      <w:r w:rsidR="00D922EE" w:rsidRPr="00B32D35">
        <w:rPr>
          <w:rFonts w:ascii="NewsGot" w:hAnsi="NewsGot"/>
        </w:rPr>
        <w:t>závazků</w:t>
      </w:r>
      <w:r w:rsidR="00E829FC" w:rsidRPr="00B32D35">
        <w:rPr>
          <w:rFonts w:ascii="NewsGot" w:hAnsi="NewsGot"/>
        </w:rPr>
        <w:t xml:space="preserve"> </w:t>
      </w:r>
      <w:r w:rsidR="00D3355C" w:rsidRPr="00B32D35">
        <w:rPr>
          <w:rFonts w:ascii="NewsGot" w:hAnsi="NewsGot"/>
        </w:rPr>
        <w:t>Prodávající</w:t>
      </w:r>
      <w:r w:rsidR="00D922EE" w:rsidRPr="00B32D35">
        <w:rPr>
          <w:rFonts w:ascii="NewsGot" w:hAnsi="NewsGot"/>
        </w:rPr>
        <w:t>m ze Smlouvy</w:t>
      </w:r>
      <w:r w:rsidR="00E829FC" w:rsidRPr="00B32D35">
        <w:rPr>
          <w:rFonts w:ascii="NewsGot" w:hAnsi="NewsGot"/>
        </w:rPr>
        <w:t xml:space="preserve">, nebo </w:t>
      </w:r>
    </w:p>
    <w:p w14:paraId="072CDF53" w14:textId="68E9562E" w:rsidR="00E829FC" w:rsidRDefault="006F0F71" w:rsidP="00E765BE">
      <w:pPr>
        <w:spacing w:after="0" w:line="240" w:lineRule="auto"/>
        <w:ind w:left="1440" w:hanging="731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(</w:t>
      </w:r>
      <w:r w:rsidR="00681228">
        <w:rPr>
          <w:rFonts w:ascii="NewsGot" w:hAnsi="NewsGot"/>
        </w:rPr>
        <w:t>d</w:t>
      </w:r>
      <w:r>
        <w:rPr>
          <w:rFonts w:ascii="NewsGot" w:hAnsi="NewsGot"/>
        </w:rPr>
        <w:t>)</w:t>
      </w:r>
      <w:r>
        <w:rPr>
          <w:rFonts w:ascii="NewsGot" w:hAnsi="NewsGot"/>
        </w:rPr>
        <w:tab/>
      </w:r>
      <w:r w:rsidR="00E829FC" w:rsidRPr="00B32D35">
        <w:rPr>
          <w:rFonts w:ascii="NewsGot" w:hAnsi="NewsGot"/>
        </w:rPr>
        <w:t>existence jakýchkoliv oprávněný</w:t>
      </w:r>
      <w:r w:rsidR="0059584A" w:rsidRPr="00B32D35">
        <w:rPr>
          <w:rFonts w:ascii="NewsGot" w:hAnsi="NewsGot"/>
        </w:rPr>
        <w:t xml:space="preserve">ch finančních či jiných nároků </w:t>
      </w:r>
      <w:r w:rsidR="00D3355C" w:rsidRPr="00B32D35">
        <w:rPr>
          <w:rFonts w:ascii="NewsGot" w:hAnsi="NewsGot"/>
        </w:rPr>
        <w:t>Kupující</w:t>
      </w:r>
      <w:r w:rsidR="00D922EE" w:rsidRPr="00B32D35">
        <w:rPr>
          <w:rFonts w:ascii="NewsGot" w:hAnsi="NewsGot"/>
        </w:rPr>
        <w:t>ho</w:t>
      </w:r>
      <w:r w:rsidR="001E06A0" w:rsidRPr="00B32D35">
        <w:rPr>
          <w:rFonts w:ascii="NewsGot" w:hAnsi="NewsGot"/>
        </w:rPr>
        <w:t xml:space="preserve"> </w:t>
      </w:r>
      <w:r w:rsidR="00E829FC" w:rsidRPr="00B32D35">
        <w:rPr>
          <w:rFonts w:ascii="NewsGot" w:hAnsi="NewsGot"/>
        </w:rPr>
        <w:t xml:space="preserve">vůči </w:t>
      </w:r>
      <w:r w:rsidR="00D3355C" w:rsidRPr="00B32D35">
        <w:rPr>
          <w:rFonts w:ascii="NewsGot" w:hAnsi="NewsGot"/>
        </w:rPr>
        <w:t>Prodávající</w:t>
      </w:r>
      <w:r w:rsidR="00D922EE" w:rsidRPr="00B32D35">
        <w:rPr>
          <w:rFonts w:ascii="NewsGot" w:hAnsi="NewsGot"/>
        </w:rPr>
        <w:t>mu</w:t>
      </w:r>
      <w:r w:rsidR="00E829FC" w:rsidRPr="00B32D35">
        <w:rPr>
          <w:rFonts w:ascii="NewsGot" w:hAnsi="NewsGot"/>
        </w:rPr>
        <w:t xml:space="preserve">. </w:t>
      </w:r>
    </w:p>
    <w:p w14:paraId="64EE40DB" w14:textId="77777777" w:rsidR="00EF3F3C" w:rsidRPr="00B32D35" w:rsidRDefault="00EF3F3C" w:rsidP="00E765BE">
      <w:pPr>
        <w:spacing w:after="0" w:line="240" w:lineRule="auto"/>
        <w:ind w:left="1440" w:hanging="731"/>
        <w:contextualSpacing/>
        <w:jc w:val="both"/>
        <w:rPr>
          <w:rFonts w:ascii="NewsGot" w:hAnsi="NewsGot"/>
        </w:rPr>
      </w:pPr>
    </w:p>
    <w:p w14:paraId="505FC4B9" w14:textId="753BFDEA" w:rsidR="00D922EE" w:rsidRDefault="00D922EE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 xml:space="preserve">Pozastavení plateb Kupujícím podle tohoto odst. </w:t>
      </w:r>
      <w:r w:rsidR="00671C84" w:rsidRPr="00671C84">
        <w:rPr>
          <w:rFonts w:ascii="NewsGot" w:hAnsi="NewsGot"/>
        </w:rPr>
        <w:t>9</w:t>
      </w:r>
      <w:r w:rsidRPr="00671C84">
        <w:rPr>
          <w:rFonts w:ascii="NewsGot" w:hAnsi="NewsGot"/>
        </w:rPr>
        <w:t>.</w:t>
      </w:r>
      <w:r w:rsidR="007C6D4E" w:rsidRPr="00671C84">
        <w:rPr>
          <w:rFonts w:ascii="NewsGot" w:hAnsi="NewsGot"/>
        </w:rPr>
        <w:t>3</w:t>
      </w:r>
      <w:r w:rsidRPr="00B32D35">
        <w:rPr>
          <w:rFonts w:ascii="NewsGot" w:hAnsi="NewsGot"/>
        </w:rPr>
        <w:t xml:space="preserve"> nebude považováno za</w:t>
      </w:r>
      <w:r w:rsidR="00D41BB3" w:rsidRPr="00B32D35"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>prodlení Kupujícího s úhradou faktu</w:t>
      </w:r>
      <w:r w:rsidR="006F145A" w:rsidRPr="00B32D35">
        <w:rPr>
          <w:rFonts w:ascii="NewsGot" w:hAnsi="NewsGot"/>
        </w:rPr>
        <w:t>r</w:t>
      </w:r>
      <w:r w:rsidRPr="00B32D35">
        <w:rPr>
          <w:rFonts w:ascii="NewsGot" w:hAnsi="NewsGot"/>
        </w:rPr>
        <w:t xml:space="preserve">y a </w:t>
      </w:r>
      <w:r w:rsidR="00992134">
        <w:rPr>
          <w:rFonts w:ascii="NewsGot" w:hAnsi="NewsGot"/>
        </w:rPr>
        <w:t xml:space="preserve">jakkoli </w:t>
      </w:r>
      <w:r w:rsidRPr="00B32D35">
        <w:rPr>
          <w:rFonts w:ascii="NewsGot" w:hAnsi="NewsGot"/>
        </w:rPr>
        <w:t>sankcionováno</w:t>
      </w:r>
      <w:r w:rsidR="006F145A" w:rsidRPr="00B32D35">
        <w:rPr>
          <w:rFonts w:ascii="NewsGot" w:hAnsi="NewsGot"/>
        </w:rPr>
        <w:t>.</w:t>
      </w:r>
    </w:p>
    <w:p w14:paraId="01980E09" w14:textId="240E2357" w:rsidR="00671C84" w:rsidRDefault="00671C84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</w:p>
    <w:p w14:paraId="4D6E8EC1" w14:textId="77777777" w:rsidR="006C03AE" w:rsidRDefault="006C03AE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</w:p>
    <w:p w14:paraId="23E63971" w14:textId="3527D00F" w:rsidR="00E829FC" w:rsidRPr="00B32D35" w:rsidRDefault="00E829FC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 w:rsidRPr="00B32D35">
        <w:rPr>
          <w:rFonts w:ascii="NewsGot" w:hAnsi="NewsGot"/>
          <w:b/>
        </w:rPr>
        <w:t>1</w:t>
      </w:r>
      <w:r w:rsidR="00671C84">
        <w:rPr>
          <w:rFonts w:ascii="NewsGot" w:hAnsi="NewsGot"/>
          <w:b/>
        </w:rPr>
        <w:t>0</w:t>
      </w:r>
      <w:r w:rsidRPr="00B32D35">
        <w:rPr>
          <w:rFonts w:ascii="NewsGot" w:hAnsi="NewsGot"/>
          <w:b/>
        </w:rPr>
        <w:t>.</w:t>
      </w:r>
      <w:r w:rsidRPr="00B32D35">
        <w:rPr>
          <w:rFonts w:ascii="NewsGot" w:hAnsi="NewsGot"/>
          <w:b/>
        </w:rPr>
        <w:tab/>
        <w:t>Závěrečná ustanovení</w:t>
      </w:r>
    </w:p>
    <w:p w14:paraId="4F4E7594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BABEAA6" w14:textId="727D9641" w:rsidR="009F2E66" w:rsidRPr="00B32D35" w:rsidRDefault="00092A25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Pr="00B32D35">
        <w:rPr>
          <w:rFonts w:ascii="NewsGot" w:hAnsi="NewsGot"/>
        </w:rPr>
        <w:t>.</w:t>
      </w:r>
      <w:r w:rsidR="009F2E66" w:rsidRPr="00B32D35">
        <w:rPr>
          <w:rFonts w:ascii="NewsGot" w:hAnsi="NewsGot"/>
        </w:rPr>
        <w:t>1</w:t>
      </w:r>
      <w:r w:rsidRPr="00B32D35">
        <w:rPr>
          <w:rFonts w:ascii="NewsGot" w:hAnsi="NewsGot"/>
        </w:rPr>
        <w:tab/>
      </w:r>
      <w:r w:rsidR="00E52760" w:rsidRPr="00B32D35">
        <w:rPr>
          <w:rFonts w:ascii="NewsGot" w:hAnsi="NewsGot"/>
        </w:rPr>
        <w:t>Tato S</w:t>
      </w:r>
      <w:r w:rsidR="008612F8" w:rsidRPr="00B32D35">
        <w:rPr>
          <w:rFonts w:ascii="NewsGot" w:hAnsi="NewsGot"/>
        </w:rPr>
        <w:t xml:space="preserve">mlouva nabývá platnosti dnem </w:t>
      </w:r>
      <w:r w:rsidR="00992134">
        <w:rPr>
          <w:rFonts w:ascii="NewsGot" w:hAnsi="NewsGot"/>
        </w:rPr>
        <w:t xml:space="preserve">jejího </w:t>
      </w:r>
      <w:r w:rsidR="008612F8" w:rsidRPr="00B32D35">
        <w:rPr>
          <w:rFonts w:ascii="NewsGot" w:hAnsi="NewsGot"/>
        </w:rPr>
        <w:t>podpisu</w:t>
      </w:r>
      <w:r w:rsidR="0031492B" w:rsidRPr="00B32D35">
        <w:rPr>
          <w:rFonts w:ascii="NewsGot" w:hAnsi="NewsGot"/>
        </w:rPr>
        <w:t xml:space="preserve"> oprávněnými zástupci obou</w:t>
      </w:r>
      <w:r w:rsidR="003960B7">
        <w:rPr>
          <w:rFonts w:ascii="NewsGot" w:hAnsi="NewsGot"/>
        </w:rPr>
        <w:t xml:space="preserve"> S</w:t>
      </w:r>
      <w:r w:rsidR="008612F8" w:rsidRPr="00B32D35">
        <w:rPr>
          <w:rFonts w:ascii="NewsGot" w:hAnsi="NewsGot"/>
        </w:rPr>
        <w:t>mluvní</w:t>
      </w:r>
      <w:r w:rsidR="0031492B" w:rsidRPr="00B32D35">
        <w:rPr>
          <w:rFonts w:ascii="NewsGot" w:hAnsi="NewsGot"/>
        </w:rPr>
        <w:t>ch</w:t>
      </w:r>
      <w:r w:rsidR="008612F8" w:rsidRPr="00B32D35">
        <w:rPr>
          <w:rFonts w:ascii="NewsGot" w:hAnsi="NewsGot"/>
        </w:rPr>
        <w:t xml:space="preserve"> stran</w:t>
      </w:r>
      <w:r w:rsidR="009F171A" w:rsidRPr="00B32D35">
        <w:rPr>
          <w:rFonts w:ascii="NewsGot" w:hAnsi="NewsGot"/>
        </w:rPr>
        <w:t xml:space="preserve"> a </w:t>
      </w:r>
      <w:r w:rsidR="009F2E66" w:rsidRPr="00B32D35">
        <w:rPr>
          <w:rFonts w:ascii="NewsGot" w:hAnsi="NewsGot"/>
        </w:rPr>
        <w:t>účinnosti</w:t>
      </w:r>
      <w:r w:rsidR="009F171A" w:rsidRPr="00B32D35">
        <w:rPr>
          <w:rFonts w:ascii="NewsGot" w:hAnsi="NewsGot"/>
        </w:rPr>
        <w:t xml:space="preserve"> dnem jejího uveřejnění prostřednictvím </w:t>
      </w:r>
      <w:r w:rsidR="009F2E66" w:rsidRPr="00B32D35">
        <w:rPr>
          <w:rFonts w:ascii="NewsGot" w:hAnsi="NewsGot"/>
        </w:rPr>
        <w:t xml:space="preserve">Kupujícího v </w:t>
      </w:r>
      <w:r w:rsidR="009F171A" w:rsidRPr="00B32D35">
        <w:rPr>
          <w:rFonts w:ascii="NewsGot" w:hAnsi="NewsGot"/>
        </w:rPr>
        <w:t xml:space="preserve">registru smluv dle </w:t>
      </w:r>
      <w:r w:rsidR="002F58A8">
        <w:rPr>
          <w:rFonts w:ascii="NewsGot" w:hAnsi="NewsGot"/>
        </w:rPr>
        <w:t>čl</w:t>
      </w:r>
      <w:r w:rsidR="007F2640">
        <w:rPr>
          <w:rFonts w:ascii="NewsGot" w:hAnsi="NewsGot"/>
        </w:rPr>
        <w:t>ánku</w:t>
      </w:r>
      <w:r w:rsidR="002F58A8">
        <w:rPr>
          <w:rFonts w:ascii="NewsGot" w:hAnsi="NewsGot"/>
        </w:rPr>
        <w:t xml:space="preserve"> 9., </w:t>
      </w:r>
      <w:r w:rsidR="009F171A" w:rsidRPr="00B32D35">
        <w:rPr>
          <w:rFonts w:ascii="NewsGot" w:hAnsi="NewsGot"/>
        </w:rPr>
        <w:t xml:space="preserve">odst. </w:t>
      </w:r>
      <w:r w:rsidR="00671C84">
        <w:rPr>
          <w:rFonts w:ascii="NewsGot" w:hAnsi="NewsGot"/>
        </w:rPr>
        <w:t>9</w:t>
      </w:r>
      <w:r w:rsidR="009F171A" w:rsidRPr="00671C84">
        <w:rPr>
          <w:rFonts w:ascii="NewsGot" w:hAnsi="NewsGot"/>
        </w:rPr>
        <w:t>.</w:t>
      </w:r>
      <w:r w:rsidR="00203EE0" w:rsidRPr="00671C84">
        <w:rPr>
          <w:rFonts w:ascii="NewsGot" w:hAnsi="NewsGot"/>
        </w:rPr>
        <w:t>2</w:t>
      </w:r>
      <w:r w:rsidR="007E78E3" w:rsidRPr="00671C84">
        <w:rPr>
          <w:rFonts w:ascii="NewsGot" w:hAnsi="NewsGot"/>
        </w:rPr>
        <w:t xml:space="preserve"> </w:t>
      </w:r>
      <w:r w:rsidR="009F171A" w:rsidRPr="00671C84">
        <w:rPr>
          <w:rFonts w:ascii="NewsGot" w:hAnsi="NewsGot"/>
        </w:rPr>
        <w:t>této</w:t>
      </w:r>
      <w:r w:rsidR="009F171A" w:rsidRPr="00B32D35">
        <w:rPr>
          <w:rFonts w:ascii="NewsGot" w:hAnsi="NewsGot"/>
        </w:rPr>
        <w:t xml:space="preserve"> </w:t>
      </w:r>
      <w:r w:rsidR="00E52760" w:rsidRPr="00B32D35">
        <w:rPr>
          <w:rFonts w:ascii="NewsGot" w:hAnsi="NewsGot"/>
        </w:rPr>
        <w:t>S</w:t>
      </w:r>
      <w:r w:rsidR="009F171A" w:rsidRPr="00B32D35">
        <w:rPr>
          <w:rFonts w:ascii="NewsGot" w:hAnsi="NewsGot"/>
        </w:rPr>
        <w:t>mlouvy</w:t>
      </w:r>
      <w:r w:rsidR="00E52760" w:rsidRPr="00B32D35">
        <w:rPr>
          <w:rFonts w:ascii="NewsGot" w:hAnsi="NewsGot"/>
        </w:rPr>
        <w:t xml:space="preserve">. </w:t>
      </w:r>
    </w:p>
    <w:p w14:paraId="080CEDC4" w14:textId="77777777" w:rsidR="00E765BE" w:rsidRDefault="00E765BE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B98BAB4" w14:textId="2813BDA8" w:rsidR="009F2E66" w:rsidRPr="00B32D35" w:rsidRDefault="009F2E66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Pr="00B32D35">
        <w:rPr>
          <w:rFonts w:ascii="NewsGot" w:hAnsi="NewsGot"/>
        </w:rPr>
        <w:t>.2</w:t>
      </w:r>
      <w:r w:rsidRPr="00B32D35">
        <w:rPr>
          <w:rFonts w:ascii="NewsGot" w:hAnsi="NewsGot"/>
        </w:rPr>
        <w:tab/>
        <w:t xml:space="preserve">Smluvní strany sjednávají, že soudem </w:t>
      </w:r>
      <w:r w:rsidR="00992134">
        <w:rPr>
          <w:rFonts w:ascii="NewsGot" w:hAnsi="NewsGot"/>
        </w:rPr>
        <w:t xml:space="preserve">místně </w:t>
      </w:r>
      <w:r w:rsidRPr="00B32D35">
        <w:rPr>
          <w:rFonts w:ascii="NewsGot" w:hAnsi="NewsGot"/>
        </w:rPr>
        <w:t xml:space="preserve">příslušným pro všechny spory vzniklé z této Smlouvy </w:t>
      </w:r>
      <w:r w:rsidR="00992134">
        <w:rPr>
          <w:rFonts w:ascii="NewsGot" w:hAnsi="NewsGot"/>
        </w:rPr>
        <w:t xml:space="preserve">nebo v souvislosti s ní </w:t>
      </w:r>
      <w:r w:rsidRPr="00B32D35">
        <w:rPr>
          <w:rFonts w:ascii="NewsGot" w:hAnsi="NewsGot"/>
        </w:rPr>
        <w:t xml:space="preserve">mezi Prodávajícím a Kupujícím je obecný soud Kupujícího, nestanoví-li zákon výlučnou příslušnost jiného soudu. </w:t>
      </w:r>
    </w:p>
    <w:p w14:paraId="466CFF75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5728D14C" w14:textId="2927587B" w:rsidR="008F7ACF" w:rsidRPr="00B32D35" w:rsidRDefault="008F7ACF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Pr="00B32D35">
        <w:rPr>
          <w:rFonts w:ascii="NewsGot" w:hAnsi="NewsGot"/>
        </w:rPr>
        <w:t>.</w:t>
      </w:r>
      <w:r w:rsidR="00E44EFE">
        <w:rPr>
          <w:rFonts w:ascii="NewsGot" w:hAnsi="NewsGot"/>
        </w:rPr>
        <w:t>3</w:t>
      </w:r>
      <w:r w:rsidRPr="00B32D35">
        <w:rPr>
          <w:rFonts w:ascii="NewsGot" w:hAnsi="NewsGot"/>
        </w:rPr>
        <w:tab/>
      </w:r>
      <w:r w:rsidR="00D3355C" w:rsidRPr="00B32D35">
        <w:rPr>
          <w:rFonts w:ascii="NewsGot" w:hAnsi="NewsGot"/>
        </w:rPr>
        <w:t>Prodávající</w:t>
      </w:r>
      <w:r w:rsidRPr="00B32D35">
        <w:rPr>
          <w:rFonts w:ascii="NewsGot" w:hAnsi="NewsGot"/>
        </w:rPr>
        <w:t xml:space="preserve"> si je vědom, že je podle ustanovení § 2 písm. e) zákona č. 320/2001 Sb., o finanční kontrole ve veřejné správě a o změně některých zákonů (zákon o finanční kontrole), ve znění pozdějších předpisů, povinen spolupůsobit při výkonu finanční kontroly prováděné </w:t>
      </w:r>
      <w:r w:rsidR="000E6A1D" w:rsidRPr="00B32D35">
        <w:rPr>
          <w:rFonts w:ascii="NewsGot" w:hAnsi="NewsGot"/>
        </w:rPr>
        <w:t>v souvislosti s úhradou Z</w:t>
      </w:r>
      <w:r w:rsidRPr="00B32D35">
        <w:rPr>
          <w:rFonts w:ascii="NewsGot" w:hAnsi="NewsGot"/>
        </w:rPr>
        <w:t xml:space="preserve">boží nebo služeb z veřejných výdajů. </w:t>
      </w:r>
      <w:r w:rsidR="00D3355C" w:rsidRPr="00B32D35">
        <w:rPr>
          <w:rFonts w:ascii="NewsGot" w:hAnsi="NewsGot"/>
        </w:rPr>
        <w:t>Prodávající</w:t>
      </w:r>
      <w:r w:rsidRPr="00B32D35">
        <w:rPr>
          <w:rFonts w:ascii="NewsGot" w:hAnsi="NewsGot"/>
        </w:rPr>
        <w:t xml:space="preserve"> se zavazuje k uchování účetních záznamů a dalších relevantních podkladů souvisejících </w:t>
      </w:r>
      <w:r w:rsidR="00D016D4">
        <w:rPr>
          <w:rFonts w:ascii="NewsGot" w:hAnsi="NewsGot"/>
        </w:rPr>
        <w:br/>
      </w:r>
      <w:r w:rsidRPr="00B32D35">
        <w:rPr>
          <w:rFonts w:ascii="NewsGot" w:hAnsi="NewsGot"/>
        </w:rPr>
        <w:t>s dodávkou dle platných právních předpisů.</w:t>
      </w:r>
    </w:p>
    <w:p w14:paraId="67AC471B" w14:textId="77777777" w:rsidR="004A2A1A" w:rsidRDefault="004A2A1A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F965258" w14:textId="19F9952C" w:rsidR="006C3598" w:rsidRDefault="006C3598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Pr="00B32D35">
        <w:rPr>
          <w:rFonts w:ascii="NewsGot" w:hAnsi="NewsGot"/>
        </w:rPr>
        <w:t>.</w:t>
      </w:r>
      <w:r w:rsidR="00E44EFE">
        <w:rPr>
          <w:rFonts w:ascii="NewsGot" w:hAnsi="NewsGot"/>
        </w:rPr>
        <w:t>4</w:t>
      </w:r>
      <w:r w:rsidRPr="00B32D35">
        <w:rPr>
          <w:rFonts w:ascii="NewsGot" w:hAnsi="NewsGot"/>
        </w:rPr>
        <w:tab/>
      </w:r>
      <w:r w:rsidRPr="00B32D35">
        <w:rPr>
          <w:rFonts w:ascii="NewsGot" w:hAnsi="NewsGot"/>
        </w:rPr>
        <w:tab/>
      </w:r>
      <w:r w:rsidR="00E52760" w:rsidRPr="00B32D35">
        <w:rPr>
          <w:rFonts w:ascii="NewsGot" w:hAnsi="NewsGot"/>
        </w:rPr>
        <w:t>Jakákoliv změna této S</w:t>
      </w:r>
      <w:r w:rsidRPr="00B32D35">
        <w:rPr>
          <w:rFonts w:ascii="NewsGot" w:hAnsi="NewsGot"/>
        </w:rPr>
        <w:t>mlouvy musí mít písemnou formu a musí být podepsána osobami opráv</w:t>
      </w:r>
      <w:r w:rsidR="00CD114C" w:rsidRPr="00B32D35">
        <w:rPr>
          <w:rFonts w:ascii="NewsGot" w:hAnsi="NewsGot"/>
        </w:rPr>
        <w:t xml:space="preserve">něnými jednat a podepisovat za </w:t>
      </w:r>
      <w:r w:rsidR="00D3355C" w:rsidRPr="00B32D35">
        <w:rPr>
          <w:rFonts w:ascii="NewsGot" w:hAnsi="NewsGot"/>
        </w:rPr>
        <w:t>Kupující</w:t>
      </w:r>
      <w:r w:rsidR="001B0058" w:rsidRPr="00B32D35">
        <w:rPr>
          <w:rFonts w:ascii="NewsGot" w:hAnsi="NewsGot"/>
        </w:rPr>
        <w:t>ho</w:t>
      </w:r>
      <w:r w:rsidRPr="00B32D35">
        <w:rPr>
          <w:rFonts w:ascii="NewsGot" w:hAnsi="NewsGot"/>
        </w:rPr>
        <w:t xml:space="preserve"> a </w:t>
      </w:r>
      <w:r w:rsidR="00D3355C" w:rsidRPr="00B32D35">
        <w:rPr>
          <w:rFonts w:ascii="NewsGot" w:hAnsi="NewsGot"/>
        </w:rPr>
        <w:t>Prodá</w:t>
      </w:r>
      <w:r w:rsidR="00164E94" w:rsidRPr="00B32D35">
        <w:rPr>
          <w:rFonts w:ascii="NewsGot" w:hAnsi="NewsGot"/>
        </w:rPr>
        <w:t>vajícího</w:t>
      </w:r>
      <w:r w:rsidRPr="00B32D35">
        <w:rPr>
          <w:rFonts w:ascii="NewsGot" w:hAnsi="NewsGot"/>
        </w:rPr>
        <w:t xml:space="preserve"> nebo </w:t>
      </w:r>
      <w:r w:rsidR="00E52760" w:rsidRPr="00B32D35">
        <w:rPr>
          <w:rFonts w:ascii="NewsGot" w:hAnsi="NewsGot"/>
        </w:rPr>
        <w:t>osobami jimi zmocněnými. Změny S</w:t>
      </w:r>
      <w:r w:rsidRPr="00B32D35">
        <w:rPr>
          <w:rFonts w:ascii="NewsGot" w:hAnsi="NewsGot"/>
        </w:rPr>
        <w:t xml:space="preserve">mlouvy se sjednávají zásadně jako dodatek ke </w:t>
      </w:r>
      <w:r w:rsidR="00E52760" w:rsidRPr="00B32D35">
        <w:rPr>
          <w:rFonts w:ascii="NewsGot" w:hAnsi="NewsGot"/>
        </w:rPr>
        <w:t>S</w:t>
      </w:r>
      <w:r w:rsidRPr="00B32D35">
        <w:rPr>
          <w:rFonts w:ascii="NewsGot" w:hAnsi="NewsGot"/>
        </w:rPr>
        <w:t>mlouvě s číselným označením podle po</w:t>
      </w:r>
      <w:r w:rsidR="00E52760" w:rsidRPr="00B32D35">
        <w:rPr>
          <w:rFonts w:ascii="NewsGot" w:hAnsi="NewsGot"/>
        </w:rPr>
        <w:t>řadového čísla příslušné změny S</w:t>
      </w:r>
      <w:r w:rsidRPr="00B32D35">
        <w:rPr>
          <w:rFonts w:ascii="NewsGot" w:hAnsi="NewsGot"/>
        </w:rPr>
        <w:t>mlouvy.</w:t>
      </w:r>
    </w:p>
    <w:p w14:paraId="730A2B3A" w14:textId="77777777" w:rsidR="00E765BE" w:rsidRPr="00B32D35" w:rsidRDefault="00E765BE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41B984E" w14:textId="57B45F72" w:rsidR="00C14A2B" w:rsidRPr="00C14A2B" w:rsidRDefault="00C14A2B" w:rsidP="00C14A2B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C14A2B"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Pr="00C14A2B">
        <w:rPr>
          <w:rFonts w:ascii="NewsGot" w:hAnsi="NewsGot"/>
        </w:rPr>
        <w:t>.</w:t>
      </w:r>
      <w:r w:rsidR="00671C84">
        <w:rPr>
          <w:rFonts w:ascii="NewsGot" w:hAnsi="NewsGot"/>
        </w:rPr>
        <w:t>5</w:t>
      </w:r>
      <w:r w:rsidRPr="00C14A2B">
        <w:rPr>
          <w:rFonts w:ascii="NewsGot" w:hAnsi="NewsGot"/>
        </w:rPr>
        <w:tab/>
      </w:r>
      <w:r w:rsidR="00624950" w:rsidRPr="00624950">
        <w:rPr>
          <w:rFonts w:ascii="NewsGot" w:hAnsi="NewsGot"/>
        </w:rPr>
        <w:t xml:space="preserve">Tato Smlouva byla vyhotovena ve dvou stejnopisech, z nichž každá </w:t>
      </w:r>
      <w:r w:rsidR="003960B7">
        <w:rPr>
          <w:rFonts w:ascii="NewsGot" w:hAnsi="NewsGot"/>
        </w:rPr>
        <w:t>S</w:t>
      </w:r>
      <w:r w:rsidR="00624950" w:rsidRPr="00624950">
        <w:rPr>
          <w:rFonts w:ascii="NewsGot" w:hAnsi="NewsGot"/>
        </w:rPr>
        <w:t>mluvní strana obdrží jeden stejnopis</w:t>
      </w:r>
      <w:r w:rsidRPr="00C14A2B">
        <w:rPr>
          <w:rFonts w:ascii="NewsGot" w:hAnsi="NewsGot"/>
        </w:rPr>
        <w:t xml:space="preserve">. </w:t>
      </w:r>
    </w:p>
    <w:p w14:paraId="2DEC5FF5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5F814C4E" w14:textId="06DF1EFD" w:rsidR="005736AD" w:rsidRDefault="00E829FC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Pr="00B32D35">
        <w:rPr>
          <w:rFonts w:ascii="NewsGot" w:hAnsi="NewsGot"/>
        </w:rPr>
        <w:t>.</w:t>
      </w:r>
      <w:r w:rsidR="00671C84">
        <w:rPr>
          <w:rFonts w:ascii="NewsGot" w:hAnsi="NewsGot"/>
        </w:rPr>
        <w:t>6</w:t>
      </w:r>
      <w:r w:rsidR="00E52760" w:rsidRPr="00B32D35">
        <w:rPr>
          <w:rFonts w:ascii="NewsGot" w:hAnsi="NewsGot"/>
        </w:rPr>
        <w:tab/>
      </w:r>
      <w:r w:rsidR="00671C84" w:rsidRPr="00671C84">
        <w:rPr>
          <w:rFonts w:ascii="NewsGot" w:hAnsi="NewsGot"/>
        </w:rPr>
        <w:t xml:space="preserve">Nedílnou součástí této Smlouvy je </w:t>
      </w:r>
      <w:r w:rsidR="00671C84" w:rsidRPr="00671C84">
        <w:rPr>
          <w:rFonts w:ascii="NewsGot" w:hAnsi="NewsGot"/>
          <w:u w:val="single"/>
        </w:rPr>
        <w:t>Příloha č. 1:</w:t>
      </w:r>
      <w:r w:rsidR="00671C84">
        <w:rPr>
          <w:rFonts w:ascii="NewsGot" w:hAnsi="NewsGot"/>
        </w:rPr>
        <w:t xml:space="preserve"> Specifikace Zboží</w:t>
      </w:r>
      <w:r w:rsidR="006C50CC">
        <w:rPr>
          <w:rFonts w:ascii="NewsGot" w:hAnsi="NewsGot"/>
        </w:rPr>
        <w:t xml:space="preserve"> a c</w:t>
      </w:r>
      <w:r w:rsidR="00671C84">
        <w:rPr>
          <w:rFonts w:ascii="NewsGot" w:hAnsi="NewsGot"/>
        </w:rPr>
        <w:t>en.</w:t>
      </w:r>
    </w:p>
    <w:p w14:paraId="5DFAB613" w14:textId="5ABFB989" w:rsidR="007C6D4E" w:rsidRPr="00CC0D6D" w:rsidRDefault="00E829FC" w:rsidP="0057455B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 xml:space="preserve"> </w:t>
      </w:r>
    </w:p>
    <w:p w14:paraId="6E23B93D" w14:textId="4FD89D47" w:rsidR="000B7E61" w:rsidRDefault="000B419F" w:rsidP="00E765BE">
      <w:pPr>
        <w:autoSpaceDE w:val="0"/>
        <w:autoSpaceDN w:val="0"/>
        <w:adjustRightInd w:val="0"/>
        <w:spacing w:beforeLines="60" w:before="144" w:afterLines="60" w:after="144" w:line="240" w:lineRule="auto"/>
        <w:ind w:left="709" w:hanging="709"/>
        <w:contextualSpacing/>
        <w:jc w:val="both"/>
        <w:rPr>
          <w:rFonts w:ascii="NewsGot" w:eastAsia="Times New Roman" w:hAnsi="NewsGot" w:cs="Calibri"/>
          <w:lang w:eastAsia="cs-CZ"/>
        </w:rPr>
      </w:pPr>
      <w:r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="00E44570">
        <w:rPr>
          <w:rFonts w:ascii="NewsGot" w:hAnsi="NewsGot"/>
        </w:rPr>
        <w:t>.</w:t>
      </w:r>
      <w:r w:rsidR="00671C84">
        <w:rPr>
          <w:rFonts w:ascii="NewsGot" w:hAnsi="NewsGot"/>
        </w:rPr>
        <w:t>7</w:t>
      </w:r>
      <w:r w:rsidR="00E44570">
        <w:rPr>
          <w:rFonts w:ascii="NewsGot" w:hAnsi="NewsGot"/>
        </w:rPr>
        <w:t xml:space="preserve"> </w:t>
      </w:r>
      <w:r w:rsidR="00E44570">
        <w:rPr>
          <w:rFonts w:ascii="NewsGot" w:hAnsi="NewsGot"/>
        </w:rPr>
        <w:tab/>
      </w:r>
      <w:r w:rsidR="00E44570" w:rsidRPr="00B32D35">
        <w:rPr>
          <w:rFonts w:ascii="NewsGot" w:hAnsi="NewsGot"/>
        </w:rPr>
        <w:t xml:space="preserve">Smluvní strany prohlašují, že Smlouvu před jejím podpisem přečetly a s jejím obsahem bez výhrad souhlasí. Na důkaz </w:t>
      </w:r>
      <w:r w:rsidR="00671C84">
        <w:rPr>
          <w:rFonts w:ascii="NewsGot" w:hAnsi="NewsGot"/>
        </w:rPr>
        <w:t>toho</w:t>
      </w:r>
      <w:r w:rsidR="00E44570" w:rsidRPr="00B32D35">
        <w:rPr>
          <w:rFonts w:ascii="NewsGot" w:hAnsi="NewsGot"/>
        </w:rPr>
        <w:t xml:space="preserve"> připojují oprávnění zástupci </w:t>
      </w:r>
      <w:r w:rsidR="003960B7">
        <w:rPr>
          <w:rFonts w:ascii="NewsGot" w:hAnsi="NewsGot"/>
        </w:rPr>
        <w:t>S</w:t>
      </w:r>
      <w:r w:rsidR="00E44570" w:rsidRPr="00B32D35">
        <w:rPr>
          <w:rFonts w:ascii="NewsGot" w:hAnsi="NewsGot"/>
        </w:rPr>
        <w:t>mluvních stran své vlastnoruční podpisy.</w:t>
      </w:r>
    </w:p>
    <w:p w14:paraId="165CEB7B" w14:textId="77777777" w:rsidR="002A2574" w:rsidRDefault="002A2574" w:rsidP="00E765BE">
      <w:pPr>
        <w:autoSpaceDE w:val="0"/>
        <w:autoSpaceDN w:val="0"/>
        <w:adjustRightInd w:val="0"/>
        <w:spacing w:beforeLines="60" w:before="144" w:afterLines="60" w:after="144" w:line="240" w:lineRule="auto"/>
        <w:contextualSpacing/>
        <w:jc w:val="both"/>
        <w:rPr>
          <w:rFonts w:ascii="NewsGot" w:eastAsia="Times New Roman" w:hAnsi="NewsGot" w:cs="Calibri"/>
          <w:lang w:eastAsia="cs-CZ"/>
        </w:rPr>
      </w:pPr>
    </w:p>
    <w:p w14:paraId="576C961E" w14:textId="77777777" w:rsidR="00AD0067" w:rsidRDefault="00AD0067" w:rsidP="00E765BE">
      <w:pPr>
        <w:autoSpaceDE w:val="0"/>
        <w:autoSpaceDN w:val="0"/>
        <w:adjustRightInd w:val="0"/>
        <w:spacing w:beforeLines="60" w:before="144" w:afterLines="60" w:after="144" w:line="240" w:lineRule="auto"/>
        <w:contextualSpacing/>
        <w:jc w:val="both"/>
        <w:rPr>
          <w:rFonts w:ascii="NewsGot" w:eastAsia="Times New Roman" w:hAnsi="NewsGot" w:cs="Calibri"/>
          <w:lang w:eastAsia="cs-CZ"/>
        </w:rPr>
      </w:pPr>
    </w:p>
    <w:p w14:paraId="42059743" w14:textId="77777777" w:rsidR="007C6D4E" w:rsidRDefault="007C6D4E" w:rsidP="00E765BE">
      <w:pPr>
        <w:autoSpaceDE w:val="0"/>
        <w:autoSpaceDN w:val="0"/>
        <w:adjustRightInd w:val="0"/>
        <w:spacing w:beforeLines="60" w:before="144" w:afterLines="60" w:after="144" w:line="240" w:lineRule="auto"/>
        <w:contextualSpacing/>
        <w:jc w:val="both"/>
        <w:rPr>
          <w:rFonts w:ascii="NewsGot" w:eastAsia="Times New Roman" w:hAnsi="NewsGot" w:cs="Calibri"/>
          <w:lang w:eastAsia="cs-CZ"/>
        </w:rPr>
      </w:pPr>
    </w:p>
    <w:p w14:paraId="3AEB7617" w14:textId="615A2B69" w:rsidR="00E829FC" w:rsidRPr="00B32D35" w:rsidRDefault="000B7E61" w:rsidP="00E765BE">
      <w:pPr>
        <w:autoSpaceDE w:val="0"/>
        <w:autoSpaceDN w:val="0"/>
        <w:adjustRightInd w:val="0"/>
        <w:spacing w:beforeLines="60" w:before="144" w:afterLines="60" w:after="144" w:line="240" w:lineRule="auto"/>
        <w:contextualSpacing/>
        <w:jc w:val="both"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V</w:t>
      </w:r>
      <w:r w:rsidR="00E829FC" w:rsidRPr="00B32D35">
        <w:rPr>
          <w:rFonts w:ascii="NewsGot" w:eastAsia="Times New Roman" w:hAnsi="NewsGot" w:cs="Calibri"/>
          <w:lang w:eastAsia="cs-CZ"/>
        </w:rPr>
        <w:t> Praze dne</w:t>
      </w:r>
      <w:r w:rsidR="00290BB1">
        <w:rPr>
          <w:rFonts w:ascii="NewsGot" w:eastAsia="Times New Roman" w:hAnsi="NewsGot" w:cs="Calibri"/>
          <w:lang w:eastAsia="cs-CZ"/>
        </w:rPr>
        <w:t xml:space="preserve"> 03.04.2025</w:t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  <w:t>V </w:t>
      </w:r>
      <w:proofErr w:type="spellStart"/>
      <w:r w:rsidR="0049351D">
        <w:rPr>
          <w:rFonts w:ascii="NewsGot" w:eastAsia="Times New Roman" w:hAnsi="NewsGot" w:cs="Calibri"/>
          <w:lang w:eastAsia="cs-CZ"/>
        </w:rPr>
        <w:t>Hatově</w:t>
      </w:r>
      <w:proofErr w:type="spellEnd"/>
      <w:r w:rsidR="00557241" w:rsidRPr="00B32D35">
        <w:rPr>
          <w:rFonts w:ascii="NewsGot" w:eastAsia="Times New Roman" w:hAnsi="NewsGot" w:cs="Calibri"/>
          <w:lang w:eastAsia="cs-CZ"/>
        </w:rPr>
        <w:t xml:space="preserve"> dne</w:t>
      </w:r>
      <w:r w:rsidR="00290BB1">
        <w:rPr>
          <w:rFonts w:ascii="NewsGot" w:eastAsia="Times New Roman" w:hAnsi="NewsGot" w:cs="Calibri"/>
          <w:lang w:eastAsia="cs-CZ"/>
        </w:rPr>
        <w:t xml:space="preserve"> 07.04.2025</w:t>
      </w:r>
      <w:bookmarkStart w:id="0" w:name="_GoBack"/>
      <w:bookmarkEnd w:id="0"/>
    </w:p>
    <w:p w14:paraId="144EB7A3" w14:textId="77777777" w:rsidR="002A2574" w:rsidRDefault="002A2574" w:rsidP="00E765BE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0206CA08" w14:textId="77777777" w:rsidR="009C3431" w:rsidRDefault="009C3431" w:rsidP="00E765BE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7E680AFE" w14:textId="05C29159" w:rsidR="00925823" w:rsidRDefault="00FA2BE0" w:rsidP="00E765BE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  <w:r w:rsidRPr="00F65BFC">
        <w:rPr>
          <w:rFonts w:ascii="NewsGot" w:eastAsia="Times New Roman" w:hAnsi="NewsGot" w:cs="Calibri"/>
          <w:b/>
          <w:lang w:eastAsia="cs-CZ"/>
        </w:rPr>
        <w:t xml:space="preserve">Za </w:t>
      </w:r>
      <w:r w:rsidR="00D3355C" w:rsidRPr="00F65BFC">
        <w:rPr>
          <w:rFonts w:ascii="NewsGot" w:eastAsia="Times New Roman" w:hAnsi="NewsGot" w:cs="Calibri"/>
          <w:b/>
          <w:lang w:eastAsia="cs-CZ"/>
        </w:rPr>
        <w:t>Kupující</w:t>
      </w:r>
      <w:r w:rsidR="001B0058" w:rsidRPr="00F65BFC">
        <w:rPr>
          <w:rFonts w:ascii="NewsGot" w:eastAsia="Times New Roman" w:hAnsi="NewsGot" w:cs="Calibri"/>
          <w:b/>
          <w:lang w:eastAsia="cs-CZ"/>
        </w:rPr>
        <w:t>ho</w:t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DA28CF" w:rsidRPr="00B32D35">
        <w:rPr>
          <w:rFonts w:ascii="NewsGot" w:eastAsia="Times New Roman" w:hAnsi="NewsGot" w:cs="Calibri"/>
          <w:lang w:eastAsia="cs-CZ"/>
        </w:rPr>
        <w:tab/>
      </w:r>
      <w:r w:rsidR="000B7E61" w:rsidRPr="00B32D35">
        <w:rPr>
          <w:rFonts w:ascii="NewsGot" w:eastAsia="Times New Roman" w:hAnsi="NewsGot" w:cs="Calibri"/>
          <w:lang w:eastAsia="cs-CZ"/>
        </w:rPr>
        <w:tab/>
      </w:r>
      <w:r w:rsidRPr="00F65BFC">
        <w:rPr>
          <w:rFonts w:ascii="NewsGot" w:eastAsia="Times New Roman" w:hAnsi="NewsGot" w:cs="Calibri"/>
          <w:b/>
          <w:lang w:eastAsia="cs-CZ"/>
        </w:rPr>
        <w:t xml:space="preserve">Za </w:t>
      </w:r>
      <w:r w:rsidR="00D3355C" w:rsidRPr="00F65BFC">
        <w:rPr>
          <w:rFonts w:ascii="NewsGot" w:eastAsia="Times New Roman" w:hAnsi="NewsGot" w:cs="Calibri"/>
          <w:b/>
          <w:lang w:eastAsia="cs-CZ"/>
        </w:rPr>
        <w:t>Prodávající</w:t>
      </w:r>
      <w:r w:rsidR="001B0058" w:rsidRPr="00F65BFC">
        <w:rPr>
          <w:rFonts w:ascii="NewsGot" w:eastAsia="Times New Roman" w:hAnsi="NewsGot" w:cs="Calibri"/>
          <w:b/>
          <w:lang w:eastAsia="cs-CZ"/>
        </w:rPr>
        <w:t>ho</w:t>
      </w:r>
    </w:p>
    <w:p w14:paraId="59BAFB2C" w14:textId="2AE79373" w:rsidR="002F7130" w:rsidRDefault="002F7130" w:rsidP="00E765BE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11107534" w14:textId="77777777" w:rsidR="002A2574" w:rsidRPr="00F65BFC" w:rsidRDefault="002A2574" w:rsidP="00E765BE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6B88C2EC" w14:textId="77777777" w:rsidR="007C6D4E" w:rsidRDefault="007C6D4E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3E6A3FA7" w14:textId="05FF8612" w:rsidR="00FA2BE0" w:rsidRPr="00B32D35" w:rsidRDefault="00FA2BE0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___________________</w:t>
      </w:r>
      <w:r w:rsidR="00244D6A" w:rsidRPr="00B32D35">
        <w:rPr>
          <w:rFonts w:ascii="NewsGot" w:eastAsia="Times New Roman" w:hAnsi="NewsGot" w:cs="Calibri"/>
          <w:lang w:eastAsia="cs-CZ"/>
        </w:rPr>
        <w:tab/>
      </w:r>
      <w:r w:rsidR="00244D6A" w:rsidRPr="00B32D35">
        <w:rPr>
          <w:rFonts w:ascii="NewsGot" w:eastAsia="Times New Roman" w:hAnsi="NewsGot" w:cs="Calibri"/>
          <w:lang w:eastAsia="cs-CZ"/>
        </w:rPr>
        <w:tab/>
      </w:r>
      <w:r w:rsidR="00244D6A" w:rsidRPr="00B32D35">
        <w:rPr>
          <w:rFonts w:ascii="NewsGot" w:eastAsia="Times New Roman" w:hAnsi="NewsGot" w:cs="Calibri"/>
          <w:lang w:eastAsia="cs-CZ"/>
        </w:rPr>
        <w:tab/>
      </w:r>
      <w:r w:rsidR="00244D6A" w:rsidRPr="00B32D35">
        <w:rPr>
          <w:rFonts w:ascii="NewsGot" w:eastAsia="Times New Roman" w:hAnsi="NewsGot" w:cs="Calibri"/>
          <w:lang w:eastAsia="cs-CZ"/>
        </w:rPr>
        <w:tab/>
      </w:r>
      <w:r w:rsidR="00C94C12">
        <w:rPr>
          <w:rFonts w:ascii="NewsGot" w:eastAsia="Times New Roman" w:hAnsi="NewsGot" w:cs="Calibri"/>
          <w:lang w:eastAsia="cs-CZ"/>
        </w:rPr>
        <w:tab/>
      </w:r>
      <w:r w:rsidR="00244D6A" w:rsidRPr="00B32D35">
        <w:rPr>
          <w:rFonts w:ascii="NewsGot" w:eastAsia="Times New Roman" w:hAnsi="NewsGot" w:cs="Calibri"/>
          <w:lang w:eastAsia="cs-CZ"/>
        </w:rPr>
        <w:tab/>
        <w:t>____________________</w:t>
      </w:r>
    </w:p>
    <w:p w14:paraId="6899E548" w14:textId="5EC0740C" w:rsidR="00557241" w:rsidRDefault="00FA2BE0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Mgr. Miroslav Bobek</w:t>
      </w:r>
      <w:r w:rsidR="00C94C12">
        <w:rPr>
          <w:rFonts w:ascii="NewsGot" w:eastAsia="Times New Roman" w:hAnsi="NewsGot" w:cs="Calibri"/>
          <w:lang w:eastAsia="cs-CZ"/>
        </w:rPr>
        <w:tab/>
      </w:r>
      <w:r w:rsidR="002F7130">
        <w:rPr>
          <w:rFonts w:ascii="NewsGot" w:eastAsia="Times New Roman" w:hAnsi="NewsGot" w:cs="Calibri"/>
          <w:lang w:eastAsia="cs-CZ"/>
        </w:rPr>
        <w:tab/>
      </w:r>
      <w:r w:rsidR="002F7130">
        <w:rPr>
          <w:rFonts w:ascii="NewsGot" w:eastAsia="Times New Roman" w:hAnsi="NewsGot" w:cs="Calibri"/>
          <w:lang w:eastAsia="cs-CZ"/>
        </w:rPr>
        <w:tab/>
      </w:r>
      <w:r w:rsidR="002F7130">
        <w:rPr>
          <w:rFonts w:ascii="NewsGot" w:eastAsia="Times New Roman" w:hAnsi="NewsGot" w:cs="Calibri"/>
          <w:lang w:eastAsia="cs-CZ"/>
        </w:rPr>
        <w:tab/>
      </w:r>
      <w:r w:rsidR="002F7130">
        <w:rPr>
          <w:rFonts w:ascii="NewsGot" w:eastAsia="Times New Roman" w:hAnsi="NewsGot" w:cs="Calibri"/>
          <w:lang w:eastAsia="cs-CZ"/>
        </w:rPr>
        <w:tab/>
      </w:r>
      <w:r w:rsidR="002F7130">
        <w:rPr>
          <w:rFonts w:ascii="NewsGot" w:eastAsia="Times New Roman" w:hAnsi="NewsGot" w:cs="Calibri"/>
          <w:lang w:eastAsia="cs-CZ"/>
        </w:rPr>
        <w:tab/>
      </w:r>
      <w:r w:rsidR="0049351D">
        <w:rPr>
          <w:rFonts w:ascii="NewsGot" w:eastAsia="Times New Roman" w:hAnsi="NewsGot" w:cs="Calibri"/>
          <w:lang w:eastAsia="cs-CZ"/>
        </w:rPr>
        <w:t xml:space="preserve">Jaroslav </w:t>
      </w:r>
      <w:proofErr w:type="spellStart"/>
      <w:r w:rsidR="0049351D">
        <w:rPr>
          <w:rFonts w:ascii="NewsGot" w:eastAsia="Times New Roman" w:hAnsi="NewsGot" w:cs="Calibri"/>
          <w:lang w:eastAsia="cs-CZ"/>
        </w:rPr>
        <w:t>Karda</w:t>
      </w:r>
      <w:proofErr w:type="spellEnd"/>
      <w:r w:rsidR="0049351D">
        <w:rPr>
          <w:rFonts w:ascii="NewsGot" w:eastAsia="Times New Roman" w:hAnsi="NewsGot" w:cs="Calibri"/>
          <w:lang w:eastAsia="cs-CZ"/>
        </w:rPr>
        <w:t xml:space="preserve"> </w:t>
      </w:r>
      <w:r w:rsidR="006E210D">
        <w:rPr>
          <w:rFonts w:ascii="NewsGot" w:eastAsia="Times New Roman" w:hAnsi="NewsGot" w:cs="Calibri"/>
          <w:lang w:eastAsia="cs-CZ"/>
        </w:rPr>
        <w:t>st</w:t>
      </w:r>
      <w:r w:rsidR="0049351D">
        <w:rPr>
          <w:rFonts w:ascii="NewsGot" w:eastAsia="Times New Roman" w:hAnsi="NewsGot" w:cs="Calibri"/>
          <w:lang w:eastAsia="cs-CZ"/>
        </w:rPr>
        <w:t>.</w:t>
      </w:r>
      <w:r w:rsidR="00557241" w:rsidRPr="00B32D35">
        <w:rPr>
          <w:rFonts w:ascii="NewsGot" w:eastAsia="Times New Roman" w:hAnsi="NewsGot" w:cs="Calibri"/>
          <w:lang w:eastAsia="cs-CZ"/>
        </w:rPr>
        <w:t xml:space="preserve"> </w:t>
      </w:r>
    </w:p>
    <w:p w14:paraId="32F727B2" w14:textId="34D1FACF" w:rsidR="00FA2BE0" w:rsidRDefault="00FA2BE0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Ředitel Zoologické zahrady hl. m. Prahy</w:t>
      </w:r>
    </w:p>
    <w:p w14:paraId="768F93F7" w14:textId="06F1BF1E" w:rsidR="0003681C" w:rsidRDefault="0003681C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033D845F" w14:textId="5712D15D" w:rsidR="0003681C" w:rsidRDefault="0003681C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07F6C35E" w14:textId="4144679B" w:rsidR="0003681C" w:rsidRDefault="0003681C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78478BBC" w14:textId="50062267" w:rsidR="0003681C" w:rsidRDefault="0003681C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16629FF7" w14:textId="4380DADC" w:rsidR="0003681C" w:rsidRDefault="0003681C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4158F287" w14:textId="6A913D16" w:rsidR="0003681C" w:rsidRDefault="0003681C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60E16B4D" w14:textId="2FEF6CA9" w:rsidR="0003681C" w:rsidRDefault="0003681C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0F285741" w14:textId="06E8B173" w:rsidR="0003681C" w:rsidRDefault="0003681C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27EC404D" w14:textId="131ECD37" w:rsidR="0003681C" w:rsidRDefault="0003681C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1FB36656" w14:textId="0AB83FAC" w:rsidR="0003681C" w:rsidRDefault="0003681C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596F5D55" w14:textId="1039420E" w:rsidR="0003681C" w:rsidRDefault="0003681C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7FA7BFF7" w14:textId="45B51CEE" w:rsidR="0003681C" w:rsidRDefault="0003681C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5023AD27" w14:textId="3DCFB14E" w:rsidR="0003681C" w:rsidRDefault="0003681C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63D1E52F" w14:textId="2ABB54F8" w:rsidR="0003681C" w:rsidRDefault="0003681C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6FB781B6" w14:textId="5ADF2CCF" w:rsidR="0003681C" w:rsidRDefault="0003681C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3EC6F377" w14:textId="0149AE9C" w:rsidR="0003681C" w:rsidRDefault="0003681C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02BC3CF7" w14:textId="63611861" w:rsidR="0003681C" w:rsidRDefault="0003681C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2CF91E45" w14:textId="77777777" w:rsidR="0003681C" w:rsidRDefault="0003681C" w:rsidP="0003681C">
      <w:pPr>
        <w:spacing w:after="0" w:line="240" w:lineRule="auto"/>
        <w:contextualSpacing/>
        <w:rPr>
          <w:rFonts w:ascii="NewsGot" w:eastAsia="Calibri" w:hAnsi="NewsGot" w:cs="Calibri"/>
          <w:b/>
          <w:bCs/>
          <w:caps/>
          <w:kern w:val="32"/>
          <w:sz w:val="24"/>
          <w:szCs w:val="24"/>
          <w:lang w:eastAsia="x-none"/>
        </w:rPr>
      </w:pPr>
      <w:r w:rsidRPr="00D30D1E">
        <w:rPr>
          <w:rFonts w:ascii="NewsGot" w:eastAsia="Calibri" w:hAnsi="NewsGot" w:cs="Calibri"/>
          <w:b/>
          <w:bCs/>
          <w:caps/>
          <w:kern w:val="32"/>
          <w:sz w:val="24"/>
          <w:szCs w:val="24"/>
          <w:lang w:eastAsia="x-none"/>
        </w:rPr>
        <w:t>Příloha č. 1: Specifikace Zboží a cen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409"/>
        <w:gridCol w:w="1701"/>
        <w:gridCol w:w="2552"/>
      </w:tblGrid>
      <w:tr w:rsidR="0003681C" w14:paraId="6CCBE6E2" w14:textId="77777777" w:rsidTr="0003681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0CBD2" w14:textId="77777777" w:rsidR="0003681C" w:rsidRDefault="0003681C" w:rsidP="00743CF4">
            <w:pPr>
              <w:spacing w:after="0" w:line="240" w:lineRule="auto"/>
              <w:rPr>
                <w:rFonts w:ascii="NewsGot" w:eastAsia="Times New Roman" w:hAnsi="NewsGot" w:cs="Calibri"/>
                <w:b/>
                <w:highlight w:val="yellow"/>
                <w:lang w:eastAsia="cs-C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82069" w14:textId="77777777" w:rsidR="0003681C" w:rsidRDefault="0003681C" w:rsidP="00743CF4">
            <w:pPr>
              <w:spacing w:after="0" w:line="240" w:lineRule="auto"/>
              <w:rPr>
                <w:rFonts w:ascii="NewsGot" w:hAnsi="NewsGot" w:cs="Calibri"/>
              </w:rPr>
            </w:pPr>
            <w:r>
              <w:rPr>
                <w:rFonts w:ascii="NewsGot" w:hAnsi="NewsGot" w:cs="Calibri"/>
              </w:rPr>
              <w:t>Frekvence plnění přibližně (jinak dle dohody)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0565A" w14:textId="77777777" w:rsidR="0003681C" w:rsidRDefault="0003681C" w:rsidP="00743CF4">
            <w:pPr>
              <w:spacing w:after="0" w:line="240" w:lineRule="auto"/>
              <w:jc w:val="right"/>
              <w:rPr>
                <w:rFonts w:ascii="NewsGot" w:hAnsi="NewsGot" w:cs="Calibri"/>
              </w:rPr>
            </w:pPr>
          </w:p>
          <w:p w14:paraId="09BD9E5B" w14:textId="77777777" w:rsidR="0003681C" w:rsidRDefault="0003681C" w:rsidP="00743CF4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 xml:space="preserve">Množství </w:t>
            </w:r>
          </w:p>
          <w:p w14:paraId="4A70AC80" w14:textId="77777777" w:rsidR="0003681C" w:rsidRDefault="0003681C" w:rsidP="00743CF4">
            <w:pPr>
              <w:spacing w:after="0" w:line="240" w:lineRule="auto"/>
              <w:jc w:val="right"/>
              <w:rPr>
                <w:rFonts w:ascii="NewsGot" w:hAnsi="NewsGot" w:cs="Calibri"/>
              </w:rPr>
            </w:pPr>
            <w:r>
              <w:rPr>
                <w:rFonts w:ascii="NewsGot" w:hAnsi="NewsGot" w:cs="Calibri"/>
                <w:b/>
              </w:rPr>
              <w:t>v m³</w:t>
            </w:r>
          </w:p>
          <w:p w14:paraId="5F96811E" w14:textId="77777777" w:rsidR="0003681C" w:rsidRDefault="0003681C" w:rsidP="00743CF4">
            <w:pPr>
              <w:spacing w:after="0" w:line="240" w:lineRule="auto"/>
              <w:jc w:val="right"/>
              <w:rPr>
                <w:rFonts w:ascii="NewsGot" w:hAnsi="NewsGot" w:cs="Calibr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F7BB"/>
            <w:vAlign w:val="center"/>
            <w:hideMark/>
          </w:tcPr>
          <w:p w14:paraId="2BE434D7" w14:textId="77777777" w:rsidR="0003681C" w:rsidRDefault="0003681C" w:rsidP="00743CF4">
            <w:pPr>
              <w:spacing w:after="0" w:line="240" w:lineRule="auto"/>
              <w:jc w:val="right"/>
              <w:rPr>
                <w:rFonts w:ascii="NewsGot" w:hAnsi="NewsGot" w:cs="Calibri"/>
                <w:b/>
                <w:bCs/>
              </w:rPr>
            </w:pPr>
            <w:r>
              <w:rPr>
                <w:rFonts w:ascii="NewsGot" w:hAnsi="NewsGot" w:cs="Calibri"/>
                <w:b/>
                <w:bCs/>
              </w:rPr>
              <w:t xml:space="preserve">Nabízená cena za 1 </w:t>
            </w:r>
            <w:r>
              <w:rPr>
                <w:rFonts w:ascii="NewsGot" w:hAnsi="NewsGot" w:cs="Calibri"/>
                <w:b/>
                <w:bCs/>
                <w:u w:val="single"/>
              </w:rPr>
              <w:t>přiměřeně</w:t>
            </w:r>
            <w:r>
              <w:rPr>
                <w:rFonts w:ascii="NewsGot" w:hAnsi="NewsGot" w:cs="Calibri"/>
                <w:b/>
                <w:bCs/>
              </w:rPr>
              <w:t xml:space="preserve"> naplněný kontejner v Kč bez DPH</w:t>
            </w:r>
          </w:p>
        </w:tc>
      </w:tr>
      <w:tr w:rsidR="0003681C" w14:paraId="0851E012" w14:textId="77777777" w:rsidTr="0003681C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55094" w14:textId="77777777" w:rsidR="0003681C" w:rsidRDefault="0003681C" w:rsidP="00743CF4">
            <w:pPr>
              <w:spacing w:after="0" w:line="240" w:lineRule="auto"/>
              <w:rPr>
                <w:rFonts w:ascii="NewsGot" w:hAnsi="NewsGot" w:cs="Times New Roman"/>
                <w:b/>
              </w:rPr>
            </w:pPr>
            <w:r>
              <w:rPr>
                <w:rFonts w:ascii="NewsGot" w:hAnsi="NewsGot"/>
                <w:b/>
              </w:rPr>
              <w:t>VĚTVE MIX</w:t>
            </w:r>
          </w:p>
          <w:p w14:paraId="7AD12DEE" w14:textId="77777777" w:rsidR="0003681C" w:rsidRDefault="0003681C" w:rsidP="00743CF4">
            <w:pPr>
              <w:spacing w:after="0" w:line="240" w:lineRule="auto"/>
              <w:rPr>
                <w:rFonts w:ascii="NewsGot" w:hAnsi="NewsGot"/>
                <w:i/>
              </w:rPr>
            </w:pPr>
            <w:r>
              <w:rPr>
                <w:rFonts w:ascii="NewsGot" w:hAnsi="NewsGot"/>
                <w:i/>
              </w:rPr>
              <w:t xml:space="preserve">Větve těchto druhů: vrba jíva, všechny druhy vrb kromě vrby </w:t>
            </w:r>
            <w:proofErr w:type="spellStart"/>
            <w:r>
              <w:rPr>
                <w:rFonts w:ascii="NewsGot" w:hAnsi="NewsGot"/>
                <w:i/>
              </w:rPr>
              <w:t>Matsudovy</w:t>
            </w:r>
            <w:proofErr w:type="spellEnd"/>
            <w:r>
              <w:rPr>
                <w:rFonts w:ascii="NewsGot" w:hAnsi="NewsGot"/>
                <w:i/>
              </w:rPr>
              <w:t xml:space="preserve"> (kroucená), bříza, buk, dub, habr, hloh, špendlík, jabloň, jasan, javor babyka, javor mléč, jeřáb ptačí (obecný), lípa, líska, topol osika, třešeň, vždy podle potřeby objednatele</w:t>
            </w:r>
          </w:p>
          <w:p w14:paraId="45DC0071" w14:textId="77777777" w:rsidR="0003681C" w:rsidRDefault="0003681C" w:rsidP="00743CF4">
            <w:pPr>
              <w:spacing w:after="0" w:line="240" w:lineRule="auto"/>
              <w:rPr>
                <w:rFonts w:ascii="NewsGot" w:hAnsi="NewsGot" w:cs="Calibri"/>
                <w:i/>
              </w:rPr>
            </w:pPr>
          </w:p>
          <w:tbl>
            <w:tblPr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shd w:val="clear" w:color="auto" w:fill="FFFFDD"/>
              <w:tblLayout w:type="fixed"/>
              <w:tblLook w:val="04A0" w:firstRow="1" w:lastRow="0" w:firstColumn="1" w:lastColumn="0" w:noHBand="0" w:noVBand="1"/>
            </w:tblPr>
            <w:tblGrid>
              <w:gridCol w:w="1862"/>
            </w:tblGrid>
            <w:tr w:rsidR="0003681C" w14:paraId="05A2A535" w14:textId="77777777" w:rsidTr="00743CF4">
              <w:tc>
                <w:tcPr>
                  <w:tcW w:w="186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DD"/>
                  <w:hideMark/>
                </w:tcPr>
                <w:p w14:paraId="2409C7FE" w14:textId="77777777" w:rsidR="0003681C" w:rsidRDefault="0003681C" w:rsidP="00743CF4">
                  <w:pPr>
                    <w:spacing w:after="0" w:line="240" w:lineRule="auto"/>
                    <w:rPr>
                      <w:rFonts w:ascii="NewsGot" w:hAnsi="NewsGot" w:cs="Calibri"/>
                      <w:b/>
                    </w:rPr>
                  </w:pPr>
                  <w:r>
                    <w:rPr>
                      <w:rFonts w:ascii="NewsGot" w:hAnsi="NewsGot" w:cs="Calibri"/>
                      <w:b/>
                    </w:rPr>
                    <w:t>Kód zboží:</w:t>
                  </w:r>
                </w:p>
                <w:p w14:paraId="264A260E" w14:textId="77777777" w:rsidR="0003681C" w:rsidRDefault="0003681C" w:rsidP="00743CF4">
                  <w:pPr>
                    <w:spacing w:after="0" w:line="240" w:lineRule="auto"/>
                    <w:rPr>
                      <w:rFonts w:ascii="NewsGot" w:hAnsi="NewsGot" w:cs="Calibri"/>
                      <w:b/>
                    </w:rPr>
                  </w:pPr>
                  <w:r>
                    <w:rPr>
                      <w:rFonts w:ascii="NewsGot" w:hAnsi="NewsGot" w:cs="Calibri"/>
                      <w:b/>
                    </w:rPr>
                    <w:t>16-OKUS-1001</w:t>
                  </w:r>
                </w:p>
              </w:tc>
            </w:tr>
          </w:tbl>
          <w:p w14:paraId="4BA8859F" w14:textId="77777777" w:rsidR="0003681C" w:rsidRDefault="0003681C" w:rsidP="00743CF4">
            <w:pPr>
              <w:spacing w:after="0" w:line="240" w:lineRule="auto"/>
              <w:rPr>
                <w:rFonts w:ascii="NewsGot" w:hAnsi="NewsGot" w:cs="Calibri"/>
                <w:b/>
                <w:color w:val="FFFFFF"/>
              </w:rPr>
            </w:pPr>
            <w:r>
              <w:rPr>
                <w:rFonts w:ascii="NewsGot" w:hAnsi="NewsGot" w:cs="Calibri"/>
                <w:b/>
                <w:color w:val="FFFFFF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AF46A" w14:textId="77777777" w:rsidR="0003681C" w:rsidRDefault="0003681C" w:rsidP="00743CF4">
            <w:pPr>
              <w:spacing w:after="0" w:line="240" w:lineRule="auto"/>
              <w:rPr>
                <w:rFonts w:ascii="NewsGot" w:hAnsi="NewsGot" w:cs="Times New Roman"/>
                <w:b/>
                <w:i/>
              </w:rPr>
            </w:pPr>
          </w:p>
          <w:p w14:paraId="741F3D34" w14:textId="77777777" w:rsidR="0003681C" w:rsidRDefault="0003681C" w:rsidP="00743CF4">
            <w:pPr>
              <w:spacing w:after="0" w:line="240" w:lineRule="auto"/>
              <w:rPr>
                <w:rFonts w:ascii="NewsGot" w:hAnsi="NewsGot" w:cs="Calibri"/>
              </w:rPr>
            </w:pPr>
            <w:r>
              <w:rPr>
                <w:rFonts w:ascii="NewsGot" w:hAnsi="NewsGot" w:cs="Calibri"/>
              </w:rPr>
              <w:t xml:space="preserve">V období: </w:t>
            </w:r>
          </w:p>
          <w:p w14:paraId="6D7BE4A8" w14:textId="77777777" w:rsidR="0003681C" w:rsidRDefault="0003681C" w:rsidP="00743CF4">
            <w:pPr>
              <w:spacing w:after="0" w:line="240" w:lineRule="auto"/>
              <w:rPr>
                <w:rFonts w:ascii="NewsGot" w:hAnsi="NewsGot" w:cs="Calibri"/>
              </w:rPr>
            </w:pPr>
            <w:r>
              <w:rPr>
                <w:rFonts w:ascii="NewsGot" w:hAnsi="NewsGot" w:cs="Calibri"/>
              </w:rPr>
              <w:t xml:space="preserve">1. 5. – 31. 10. </w:t>
            </w:r>
          </w:p>
          <w:p w14:paraId="44FFE91B" w14:textId="77777777" w:rsidR="0003681C" w:rsidRDefault="0003681C" w:rsidP="00743CF4">
            <w:pPr>
              <w:spacing w:after="0" w:line="240" w:lineRule="auto"/>
              <w:rPr>
                <w:rFonts w:ascii="NewsGot" w:hAnsi="NewsGot" w:cs="Calibri"/>
              </w:rPr>
            </w:pPr>
            <w:r>
              <w:rPr>
                <w:rFonts w:ascii="NewsGot" w:hAnsi="NewsGot" w:cs="Calibri"/>
                <w:b/>
              </w:rPr>
              <w:t>4 - 5 kontejnerů denně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E9630" w14:textId="77777777" w:rsidR="0003681C" w:rsidRDefault="0003681C" w:rsidP="00743CF4">
            <w:pPr>
              <w:spacing w:after="0" w:line="240" w:lineRule="auto"/>
              <w:jc w:val="right"/>
              <w:rPr>
                <w:rFonts w:ascii="NewsGot" w:hAnsi="NewsGot" w:cs="Times New Roman"/>
                <w:b/>
                <w:i/>
              </w:rPr>
            </w:pPr>
            <w:r>
              <w:rPr>
                <w:rFonts w:ascii="NewsGot" w:hAnsi="NewsGot" w:cs="Calibri"/>
                <w:b/>
              </w:rPr>
              <w:t>1 kontejner je 15 m3</w:t>
            </w:r>
          </w:p>
          <w:p w14:paraId="66F4800F" w14:textId="77777777" w:rsidR="0003681C" w:rsidRDefault="0003681C" w:rsidP="00743CF4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F7BB"/>
            <w:vAlign w:val="center"/>
            <w:hideMark/>
          </w:tcPr>
          <w:p w14:paraId="4CE1AA5F" w14:textId="2C7483BF" w:rsidR="0003681C" w:rsidRPr="000A4BAC" w:rsidRDefault="009272E1" w:rsidP="006E210D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 xml:space="preserve">1 </w:t>
            </w:r>
            <w:r w:rsidR="006E210D">
              <w:rPr>
                <w:rFonts w:ascii="NewsGot" w:hAnsi="NewsGot" w:cs="Calibri"/>
                <w:b/>
              </w:rPr>
              <w:t>4</w:t>
            </w:r>
            <w:r w:rsidR="0003681C">
              <w:rPr>
                <w:rFonts w:ascii="NewsGot" w:hAnsi="NewsGot" w:cs="Calibri"/>
                <w:b/>
              </w:rPr>
              <w:t>00</w:t>
            </w:r>
            <w:r w:rsidR="0003681C" w:rsidRPr="000A4BAC">
              <w:rPr>
                <w:rFonts w:ascii="NewsGot" w:hAnsi="NewsGot" w:cs="Calibri"/>
                <w:b/>
              </w:rPr>
              <w:t>,00</w:t>
            </w:r>
          </w:p>
        </w:tc>
      </w:tr>
      <w:tr w:rsidR="0003681C" w14:paraId="14B945DF" w14:textId="77777777" w:rsidTr="0003681C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DD90C" w14:textId="77777777" w:rsidR="0003681C" w:rsidRDefault="0003681C" w:rsidP="00743CF4">
            <w:pPr>
              <w:spacing w:after="0" w:line="240" w:lineRule="auto"/>
              <w:rPr>
                <w:rFonts w:ascii="NewsGot" w:hAnsi="NewsGot" w:cs="Calibri"/>
                <w:b/>
                <w:color w:val="FFFFFF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C7846" w14:textId="77777777" w:rsidR="0003681C" w:rsidRDefault="0003681C" w:rsidP="00743CF4">
            <w:pPr>
              <w:spacing w:after="0" w:line="240" w:lineRule="auto"/>
              <w:rPr>
                <w:rFonts w:ascii="NewsGot" w:hAnsi="NewsGot" w:cs="Calibri"/>
              </w:rPr>
            </w:pPr>
            <w:r>
              <w:rPr>
                <w:rFonts w:ascii="NewsGot" w:hAnsi="NewsGot" w:cs="Calibri"/>
              </w:rPr>
              <w:t>V období:</w:t>
            </w:r>
          </w:p>
          <w:p w14:paraId="4EAF0A3E" w14:textId="77777777" w:rsidR="0003681C" w:rsidRDefault="0003681C" w:rsidP="00743CF4">
            <w:pPr>
              <w:spacing w:after="0" w:line="240" w:lineRule="auto"/>
              <w:rPr>
                <w:rFonts w:ascii="NewsGot" w:hAnsi="NewsGot" w:cs="Calibri"/>
              </w:rPr>
            </w:pPr>
            <w:r>
              <w:rPr>
                <w:rFonts w:ascii="NewsGot" w:hAnsi="NewsGot" w:cs="Calibri"/>
              </w:rPr>
              <w:t xml:space="preserve">1. 11. – 30. 4. </w:t>
            </w:r>
          </w:p>
          <w:p w14:paraId="2C28CD2F" w14:textId="77777777" w:rsidR="0003681C" w:rsidRDefault="0003681C" w:rsidP="00743CF4">
            <w:pPr>
              <w:spacing w:after="0" w:line="240" w:lineRule="auto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2 kontejnery denně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443B0" w14:textId="77777777" w:rsidR="0003681C" w:rsidRDefault="0003681C" w:rsidP="00743CF4">
            <w:pPr>
              <w:spacing w:after="0" w:line="240" w:lineRule="auto"/>
              <w:rPr>
                <w:rFonts w:ascii="NewsGot" w:hAnsi="NewsGot" w:cs="Calibri"/>
                <w:b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598F2" w14:textId="77777777" w:rsidR="0003681C" w:rsidRPr="000A4BAC" w:rsidRDefault="0003681C" w:rsidP="00743CF4">
            <w:pPr>
              <w:spacing w:after="0" w:line="240" w:lineRule="auto"/>
              <w:rPr>
                <w:rFonts w:ascii="NewsGot" w:hAnsi="NewsGot" w:cs="Calibri"/>
                <w:b/>
              </w:rPr>
            </w:pPr>
          </w:p>
        </w:tc>
      </w:tr>
      <w:tr w:rsidR="0003681C" w14:paraId="2E0696B2" w14:textId="77777777" w:rsidTr="0003681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A3A34" w14:textId="77777777" w:rsidR="0003681C" w:rsidRDefault="0003681C" w:rsidP="00743CF4">
            <w:pPr>
              <w:spacing w:after="0" w:line="240" w:lineRule="auto"/>
              <w:rPr>
                <w:rFonts w:ascii="NewsGot" w:hAnsi="NewsGot"/>
                <w:b/>
              </w:rPr>
            </w:pPr>
            <w:r>
              <w:rPr>
                <w:rFonts w:ascii="NewsGot" w:hAnsi="NewsGot"/>
                <w:b/>
              </w:rPr>
              <w:t>DUBOVÉ OLISTĚNÉ VĚTVE</w:t>
            </w:r>
          </w:p>
          <w:p w14:paraId="5D57AD96" w14:textId="77777777" w:rsidR="0003681C" w:rsidRDefault="0003681C" w:rsidP="00743CF4">
            <w:pPr>
              <w:spacing w:after="0" w:line="240" w:lineRule="auto"/>
              <w:rPr>
                <w:rFonts w:ascii="NewsGot" w:hAnsi="NewsGot" w:cs="Calibri"/>
              </w:rPr>
            </w:pPr>
            <w:r>
              <w:rPr>
                <w:rFonts w:ascii="NewsGot" w:hAnsi="NewsGot" w:cs="Calibri"/>
                <w:i/>
              </w:rPr>
              <w:t xml:space="preserve"> </w:t>
            </w:r>
          </w:p>
          <w:tbl>
            <w:tblPr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shd w:val="clear" w:color="auto" w:fill="FFFFDD"/>
              <w:tblLayout w:type="fixed"/>
              <w:tblLook w:val="04A0" w:firstRow="1" w:lastRow="0" w:firstColumn="1" w:lastColumn="0" w:noHBand="0" w:noVBand="1"/>
            </w:tblPr>
            <w:tblGrid>
              <w:gridCol w:w="1862"/>
            </w:tblGrid>
            <w:tr w:rsidR="0003681C" w14:paraId="7D68AC83" w14:textId="77777777" w:rsidTr="00743CF4">
              <w:tc>
                <w:tcPr>
                  <w:tcW w:w="186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DD"/>
                  <w:hideMark/>
                </w:tcPr>
                <w:p w14:paraId="07AB4563" w14:textId="77777777" w:rsidR="0003681C" w:rsidRDefault="0003681C" w:rsidP="00743CF4">
                  <w:pPr>
                    <w:spacing w:after="0" w:line="240" w:lineRule="auto"/>
                    <w:rPr>
                      <w:rFonts w:ascii="NewsGot" w:hAnsi="NewsGot" w:cs="Calibri"/>
                      <w:b/>
                    </w:rPr>
                  </w:pPr>
                  <w:r>
                    <w:rPr>
                      <w:rFonts w:ascii="NewsGot" w:hAnsi="NewsGot" w:cs="Calibri"/>
                      <w:b/>
                    </w:rPr>
                    <w:t>Kód zboží:</w:t>
                  </w:r>
                </w:p>
                <w:p w14:paraId="50919E09" w14:textId="77777777" w:rsidR="0003681C" w:rsidRDefault="0003681C" w:rsidP="00743CF4">
                  <w:pPr>
                    <w:spacing w:after="0" w:line="240" w:lineRule="auto"/>
                    <w:rPr>
                      <w:rFonts w:ascii="NewsGot" w:hAnsi="NewsGot" w:cs="Calibri"/>
                      <w:b/>
                    </w:rPr>
                  </w:pPr>
                  <w:r>
                    <w:rPr>
                      <w:rFonts w:ascii="NewsGot" w:hAnsi="NewsGot" w:cs="Calibri"/>
                      <w:b/>
                    </w:rPr>
                    <w:t>16-OKUS-1002</w:t>
                  </w:r>
                </w:p>
              </w:tc>
            </w:tr>
          </w:tbl>
          <w:p w14:paraId="33AF1759" w14:textId="77777777" w:rsidR="0003681C" w:rsidRDefault="0003681C" w:rsidP="00743CF4">
            <w:pPr>
              <w:spacing w:after="0" w:line="240" w:lineRule="auto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  <w:color w:val="FFFFFF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F919D" w14:textId="77777777" w:rsidR="0003681C" w:rsidRDefault="0003681C" w:rsidP="00743CF4">
            <w:pPr>
              <w:spacing w:after="0" w:line="240" w:lineRule="auto"/>
              <w:rPr>
                <w:rFonts w:ascii="NewsGot" w:hAnsi="NewsGot" w:cs="Calibri"/>
              </w:rPr>
            </w:pPr>
            <w:r>
              <w:rPr>
                <w:rFonts w:ascii="NewsGot" w:hAnsi="NewsGot" w:cs="Calibri"/>
              </w:rPr>
              <w:t>V období:</w:t>
            </w:r>
          </w:p>
          <w:p w14:paraId="59221D88" w14:textId="77777777" w:rsidR="0003681C" w:rsidRDefault="0003681C" w:rsidP="00743CF4">
            <w:pPr>
              <w:spacing w:after="0" w:line="240" w:lineRule="auto"/>
              <w:rPr>
                <w:rFonts w:ascii="NewsGot" w:hAnsi="NewsGot" w:cs="Calibri"/>
              </w:rPr>
            </w:pPr>
            <w:r>
              <w:rPr>
                <w:rFonts w:ascii="NewsGot" w:hAnsi="NewsGot" w:cs="Calibri"/>
              </w:rPr>
              <w:t xml:space="preserve">1. 6. – 31. 7. </w:t>
            </w:r>
          </w:p>
          <w:p w14:paraId="0CD3E105" w14:textId="77777777" w:rsidR="0003681C" w:rsidRDefault="0003681C" w:rsidP="00743CF4">
            <w:pPr>
              <w:spacing w:after="0" w:line="240" w:lineRule="auto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35 kontejnerů za celé období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C44E6" w14:textId="77777777" w:rsidR="0003681C" w:rsidRDefault="0003681C" w:rsidP="00743CF4">
            <w:pPr>
              <w:spacing w:after="0" w:line="240" w:lineRule="auto"/>
              <w:rPr>
                <w:rFonts w:ascii="NewsGot" w:hAnsi="NewsGot" w:cs="Calibr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F7BB"/>
            <w:vAlign w:val="center"/>
            <w:hideMark/>
          </w:tcPr>
          <w:p w14:paraId="4F9BFB5A" w14:textId="08A7A882" w:rsidR="0003681C" w:rsidRPr="000A4BAC" w:rsidRDefault="009272E1" w:rsidP="006E210D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 xml:space="preserve">1 </w:t>
            </w:r>
            <w:r w:rsidR="006E210D">
              <w:rPr>
                <w:rFonts w:ascii="NewsGot" w:hAnsi="NewsGot" w:cs="Calibri"/>
                <w:b/>
              </w:rPr>
              <w:t>4</w:t>
            </w:r>
            <w:r w:rsidR="0003681C">
              <w:rPr>
                <w:rFonts w:ascii="NewsGot" w:hAnsi="NewsGot" w:cs="Calibri"/>
                <w:b/>
              </w:rPr>
              <w:t>00</w:t>
            </w:r>
            <w:r w:rsidR="0003681C" w:rsidRPr="000A4BAC">
              <w:rPr>
                <w:rFonts w:ascii="NewsGot" w:hAnsi="NewsGot" w:cs="Calibri"/>
                <w:b/>
              </w:rPr>
              <w:t>,00</w:t>
            </w:r>
          </w:p>
        </w:tc>
      </w:tr>
      <w:tr w:rsidR="0003681C" w:rsidRPr="0063128A" w14:paraId="2A5BCEE7" w14:textId="77777777" w:rsidTr="0003681C">
        <w:trPr>
          <w:trHeight w:val="283"/>
        </w:trPr>
        <w:tc>
          <w:tcPr>
            <w:tcW w:w="680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EADD12" w14:textId="1D8D432A" w:rsidR="0003681C" w:rsidRPr="0003681C" w:rsidRDefault="0003681C" w:rsidP="007A6A32">
            <w:pPr>
              <w:spacing w:before="60" w:after="0"/>
              <w:jc w:val="right"/>
              <w:rPr>
                <w:rFonts w:ascii="NewsGot" w:hAnsi="NewsGot"/>
                <w:b/>
              </w:rPr>
            </w:pPr>
            <w:r w:rsidRPr="0003681C">
              <w:rPr>
                <w:rFonts w:ascii="NewsGot" w:hAnsi="NewsGot"/>
                <w:b/>
              </w:rPr>
              <w:t>Nabídková cena v Kč bez DPH CELKEM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F7BB"/>
            <w:vAlign w:val="center"/>
          </w:tcPr>
          <w:p w14:paraId="672FD587" w14:textId="77777777" w:rsidR="0003681C" w:rsidRPr="0003681C" w:rsidRDefault="0003681C" w:rsidP="00743CF4">
            <w:pPr>
              <w:spacing w:beforeLines="40" w:before="96" w:afterLines="40" w:after="96"/>
              <w:jc w:val="right"/>
              <w:rPr>
                <w:rFonts w:ascii="NewsGot" w:hAnsi="NewsGot"/>
                <w:b/>
              </w:rPr>
            </w:pPr>
          </w:p>
          <w:p w14:paraId="311F7BA7" w14:textId="221115DE" w:rsidR="0003681C" w:rsidRPr="0003681C" w:rsidRDefault="006E210D" w:rsidP="00743CF4">
            <w:pPr>
              <w:spacing w:beforeLines="40" w:before="96" w:afterLines="40" w:after="96"/>
              <w:jc w:val="right"/>
              <w:rPr>
                <w:rFonts w:ascii="NewsGot" w:hAnsi="NewsGot"/>
                <w:b/>
              </w:rPr>
            </w:pPr>
            <w:r>
              <w:rPr>
                <w:rFonts w:ascii="NewsGot" w:hAnsi="NewsGot"/>
                <w:b/>
              </w:rPr>
              <w:t>2 8</w:t>
            </w:r>
            <w:r w:rsidR="008B5138">
              <w:rPr>
                <w:rFonts w:ascii="NewsGot" w:hAnsi="NewsGot"/>
                <w:b/>
              </w:rPr>
              <w:t>00,00</w:t>
            </w:r>
          </w:p>
          <w:p w14:paraId="1FD786D1" w14:textId="77777777" w:rsidR="0003681C" w:rsidRPr="0003681C" w:rsidRDefault="0003681C" w:rsidP="00743CF4">
            <w:pPr>
              <w:spacing w:beforeLines="40" w:before="96" w:afterLines="40" w:after="96"/>
              <w:jc w:val="right"/>
              <w:rPr>
                <w:rFonts w:ascii="NewsGot" w:hAnsi="NewsGot"/>
                <w:b/>
              </w:rPr>
            </w:pPr>
          </w:p>
        </w:tc>
      </w:tr>
    </w:tbl>
    <w:p w14:paraId="4DCFECD3" w14:textId="77777777" w:rsidR="0003681C" w:rsidRDefault="0003681C" w:rsidP="0003681C">
      <w:pPr>
        <w:rPr>
          <w:rFonts w:ascii="NewsGot" w:hAnsi="NewsGot" w:cs="Times New Roman"/>
          <w:b/>
          <w:i/>
          <w:sz w:val="20"/>
          <w:szCs w:val="20"/>
        </w:rPr>
      </w:pPr>
    </w:p>
    <w:p w14:paraId="3CBD4367" w14:textId="77777777" w:rsidR="0003681C" w:rsidRDefault="0003681C" w:rsidP="0003681C">
      <w:pPr>
        <w:spacing w:after="0" w:line="240" w:lineRule="auto"/>
        <w:rPr>
          <w:rFonts w:ascii="NewsGot" w:hAnsi="NewsGot"/>
          <w:b/>
          <w:i/>
        </w:rPr>
      </w:pPr>
      <w:r>
        <w:rPr>
          <w:rFonts w:ascii="NewsGot" w:hAnsi="NewsGot"/>
          <w:b/>
          <w:i/>
        </w:rPr>
        <w:t>POŽADAVKY NA PŘEDMĚT PLNĚNÍ:</w:t>
      </w:r>
    </w:p>
    <w:p w14:paraId="43CF9DB6" w14:textId="77777777" w:rsidR="0003681C" w:rsidRDefault="0003681C" w:rsidP="0003681C">
      <w:pPr>
        <w:spacing w:after="0" w:line="240" w:lineRule="auto"/>
        <w:rPr>
          <w:rFonts w:ascii="NewsGot" w:hAnsi="NewsGot"/>
          <w:b/>
          <w:i/>
        </w:rPr>
      </w:pPr>
    </w:p>
    <w:p w14:paraId="0EE21A0C" w14:textId="77777777" w:rsidR="0003681C" w:rsidRDefault="0003681C" w:rsidP="0003681C">
      <w:pPr>
        <w:spacing w:after="0" w:line="240" w:lineRule="auto"/>
        <w:rPr>
          <w:rFonts w:ascii="NewsGot" w:hAnsi="NewsGot"/>
          <w:b/>
          <w:i/>
        </w:rPr>
      </w:pPr>
      <w:r>
        <w:rPr>
          <w:rFonts w:ascii="NewsGot" w:hAnsi="NewsGot"/>
          <w:b/>
          <w:i/>
        </w:rPr>
        <w:t>1/ požadavky na kvalitu dodávaného krmiva</w:t>
      </w:r>
    </w:p>
    <w:p w14:paraId="130E0A6A" w14:textId="77777777" w:rsidR="0003681C" w:rsidRDefault="0003681C" w:rsidP="0003681C">
      <w:pPr>
        <w:pStyle w:val="Odstavecseseznamem"/>
        <w:numPr>
          <w:ilvl w:val="0"/>
          <w:numId w:val="17"/>
        </w:numPr>
        <w:spacing w:after="0" w:line="240" w:lineRule="auto"/>
        <w:rPr>
          <w:rFonts w:ascii="NewsGot" w:hAnsi="NewsGot"/>
          <w:i/>
        </w:rPr>
      </w:pPr>
      <w:r>
        <w:rPr>
          <w:rFonts w:ascii="NewsGot" w:hAnsi="NewsGot"/>
          <w:i/>
        </w:rPr>
        <w:t>čerstvě nařezané větve;</w:t>
      </w:r>
    </w:p>
    <w:p w14:paraId="1CB245FF" w14:textId="77777777" w:rsidR="0003681C" w:rsidRDefault="0003681C" w:rsidP="0003681C">
      <w:pPr>
        <w:pStyle w:val="Odstavecseseznamem"/>
        <w:numPr>
          <w:ilvl w:val="0"/>
          <w:numId w:val="17"/>
        </w:numPr>
        <w:spacing w:after="0" w:line="240" w:lineRule="auto"/>
        <w:rPr>
          <w:rFonts w:ascii="NewsGot" w:hAnsi="NewsGot"/>
          <w:i/>
        </w:rPr>
      </w:pPr>
      <w:r>
        <w:rPr>
          <w:rFonts w:ascii="NewsGot" w:hAnsi="NewsGot"/>
          <w:i/>
        </w:rPr>
        <w:t>délka větví min. 3 – 5 m, max. průměr 10 cm;</w:t>
      </w:r>
    </w:p>
    <w:p w14:paraId="7E341808" w14:textId="77777777" w:rsidR="0003681C" w:rsidRDefault="0003681C" w:rsidP="0003681C">
      <w:pPr>
        <w:pStyle w:val="Odstavecseseznamem"/>
        <w:numPr>
          <w:ilvl w:val="0"/>
          <w:numId w:val="17"/>
        </w:numPr>
        <w:spacing w:after="0" w:line="240" w:lineRule="auto"/>
        <w:rPr>
          <w:rFonts w:ascii="NewsGot" w:hAnsi="NewsGot"/>
          <w:b/>
          <w:i/>
        </w:rPr>
      </w:pPr>
      <w:r>
        <w:rPr>
          <w:rFonts w:ascii="NewsGot" w:hAnsi="NewsGot"/>
          <w:i/>
        </w:rPr>
        <w:t>větve nesmí být staré, suché, ani chemicky ošetřené, surovina musí být čerstvá;</w:t>
      </w:r>
    </w:p>
    <w:p w14:paraId="2F8AE74A" w14:textId="77777777" w:rsidR="0003681C" w:rsidRDefault="0003681C" w:rsidP="0003681C">
      <w:pPr>
        <w:spacing w:after="0" w:line="240" w:lineRule="auto"/>
        <w:rPr>
          <w:rFonts w:ascii="NewsGot" w:hAnsi="NewsGot"/>
          <w:b/>
          <w:i/>
        </w:rPr>
      </w:pPr>
    </w:p>
    <w:p w14:paraId="7ED7C970" w14:textId="77777777" w:rsidR="0003681C" w:rsidRDefault="0003681C" w:rsidP="0003681C">
      <w:pPr>
        <w:spacing w:after="0" w:line="240" w:lineRule="auto"/>
        <w:rPr>
          <w:rFonts w:ascii="NewsGot" w:hAnsi="NewsGot"/>
          <w:b/>
          <w:i/>
        </w:rPr>
      </w:pPr>
      <w:r>
        <w:rPr>
          <w:rFonts w:ascii="NewsGot" w:hAnsi="NewsGot"/>
          <w:b/>
          <w:i/>
        </w:rPr>
        <w:t>2/ další nutné požadavky</w:t>
      </w:r>
    </w:p>
    <w:p w14:paraId="3757B96F" w14:textId="77777777" w:rsidR="0003681C" w:rsidRDefault="0003681C" w:rsidP="0003681C">
      <w:pPr>
        <w:pStyle w:val="Odstavecseseznamem"/>
        <w:numPr>
          <w:ilvl w:val="0"/>
          <w:numId w:val="17"/>
        </w:numPr>
        <w:spacing w:after="0" w:line="240" w:lineRule="auto"/>
        <w:rPr>
          <w:rFonts w:ascii="NewsGot" w:hAnsi="NewsGot"/>
          <w:i/>
        </w:rPr>
      </w:pPr>
      <w:r>
        <w:rPr>
          <w:rFonts w:ascii="NewsGot" w:hAnsi="NewsGot"/>
          <w:i/>
        </w:rPr>
        <w:t xml:space="preserve">kontejnery musejí být přiměřeně naplněné, </w:t>
      </w:r>
      <w:r>
        <w:rPr>
          <w:rFonts w:ascii="NewsGot" w:hAnsi="NewsGot"/>
          <w:b/>
          <w:i/>
        </w:rPr>
        <w:t>BEZ ZBYTEČNÝCH VZDUCHOVÝCH MEZER</w:t>
      </w:r>
    </w:p>
    <w:p w14:paraId="3B71B8F5" w14:textId="77777777" w:rsidR="0003681C" w:rsidRDefault="0003681C" w:rsidP="0003681C">
      <w:pPr>
        <w:spacing w:after="0" w:line="240" w:lineRule="auto"/>
        <w:rPr>
          <w:rFonts w:ascii="NewsGot" w:hAnsi="NewsGot"/>
          <w:b/>
          <w:i/>
        </w:rPr>
      </w:pPr>
    </w:p>
    <w:p w14:paraId="14D15C7C" w14:textId="77777777" w:rsidR="0003681C" w:rsidRDefault="0003681C" w:rsidP="0003681C">
      <w:pPr>
        <w:spacing w:after="0" w:line="240" w:lineRule="auto"/>
        <w:rPr>
          <w:rFonts w:ascii="NewsGot" w:hAnsi="NewsGot"/>
          <w:b/>
          <w:i/>
        </w:rPr>
      </w:pPr>
      <w:r>
        <w:rPr>
          <w:rFonts w:ascii="NewsGot" w:hAnsi="NewsGot"/>
          <w:b/>
          <w:i/>
        </w:rPr>
        <w:t xml:space="preserve">3/ technické požadavky </w:t>
      </w:r>
    </w:p>
    <w:p w14:paraId="3ED5AD7B" w14:textId="77777777" w:rsidR="0003681C" w:rsidRDefault="0003681C" w:rsidP="0003681C">
      <w:pPr>
        <w:pStyle w:val="Odstavecseseznamem"/>
        <w:numPr>
          <w:ilvl w:val="0"/>
          <w:numId w:val="17"/>
        </w:numPr>
        <w:spacing w:after="0" w:line="240" w:lineRule="auto"/>
        <w:rPr>
          <w:rFonts w:ascii="NewsGot" w:hAnsi="NewsGot"/>
          <w:i/>
        </w:rPr>
      </w:pPr>
      <w:r>
        <w:rPr>
          <w:rFonts w:ascii="NewsGot" w:hAnsi="NewsGot"/>
          <w:i/>
        </w:rPr>
        <w:t>Cena je za řezání, přibližování a nakládku (</w:t>
      </w:r>
      <w:r>
        <w:rPr>
          <w:rFonts w:ascii="NewsGot" w:hAnsi="NewsGot"/>
          <w:b/>
          <w:i/>
          <w:u w:val="single"/>
        </w:rPr>
        <w:t>účastník musí zajistit</w:t>
      </w:r>
      <w:r>
        <w:rPr>
          <w:rFonts w:ascii="NewsGot" w:hAnsi="NewsGot"/>
          <w:i/>
        </w:rPr>
        <w:t>);</w:t>
      </w:r>
    </w:p>
    <w:p w14:paraId="266D1683" w14:textId="77777777" w:rsidR="0003681C" w:rsidRDefault="0003681C" w:rsidP="0003681C">
      <w:pPr>
        <w:pStyle w:val="Odstavecseseznamem"/>
        <w:numPr>
          <w:ilvl w:val="0"/>
          <w:numId w:val="17"/>
        </w:numPr>
        <w:spacing w:after="0" w:line="240" w:lineRule="auto"/>
        <w:rPr>
          <w:rFonts w:ascii="NewsGot" w:hAnsi="NewsGot"/>
          <w:b/>
          <w:i/>
        </w:rPr>
      </w:pPr>
      <w:r>
        <w:rPr>
          <w:rFonts w:ascii="NewsGot" w:hAnsi="NewsGot"/>
          <w:b/>
          <w:i/>
        </w:rPr>
        <w:t>Bez dopravy;</w:t>
      </w:r>
    </w:p>
    <w:p w14:paraId="4205565D" w14:textId="77777777" w:rsidR="0003681C" w:rsidRDefault="0003681C" w:rsidP="0003681C">
      <w:pPr>
        <w:pStyle w:val="Odstavecseseznamem"/>
        <w:numPr>
          <w:ilvl w:val="0"/>
          <w:numId w:val="17"/>
        </w:numPr>
        <w:spacing w:after="0" w:line="240" w:lineRule="auto"/>
        <w:rPr>
          <w:rFonts w:ascii="NewsGot" w:hAnsi="NewsGot"/>
          <w:i/>
        </w:rPr>
      </w:pPr>
      <w:r>
        <w:rPr>
          <w:rFonts w:ascii="NewsGot" w:hAnsi="NewsGot"/>
          <w:i/>
        </w:rPr>
        <w:t>Termínem denně se rozumí pouze všední pracovní dny.</w:t>
      </w:r>
    </w:p>
    <w:p w14:paraId="61CEFF28" w14:textId="77777777" w:rsidR="0003681C" w:rsidRDefault="0003681C" w:rsidP="0003681C">
      <w:pPr>
        <w:pStyle w:val="Odstavecseseznamem"/>
        <w:spacing w:after="0" w:line="240" w:lineRule="auto"/>
        <w:rPr>
          <w:rFonts w:ascii="NewsGot" w:hAnsi="NewsGot"/>
          <w:i/>
        </w:rPr>
      </w:pPr>
    </w:p>
    <w:p w14:paraId="1D4DEBDB" w14:textId="145B840F" w:rsidR="0003681C" w:rsidRDefault="0003681C" w:rsidP="0003681C">
      <w:pPr>
        <w:spacing w:after="0" w:line="240" w:lineRule="auto"/>
        <w:rPr>
          <w:rFonts w:ascii="NewsGot" w:hAnsi="NewsGot"/>
        </w:rPr>
      </w:pP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="006C03AE">
        <w:rPr>
          <w:rFonts w:ascii="NewsGot" w:hAnsi="NewsGot"/>
        </w:rPr>
        <w:tab/>
      </w:r>
      <w:r w:rsidR="006C03AE">
        <w:rPr>
          <w:rFonts w:ascii="NewsGot" w:hAnsi="NewsGot"/>
        </w:rPr>
        <w:tab/>
      </w:r>
      <w:r w:rsidR="006C03AE">
        <w:rPr>
          <w:rFonts w:ascii="NewsGot" w:hAnsi="NewsGot"/>
        </w:rPr>
        <w:tab/>
      </w:r>
      <w:r w:rsidR="006C03AE">
        <w:rPr>
          <w:rFonts w:ascii="NewsGot" w:hAnsi="NewsGot"/>
        </w:rPr>
        <w:tab/>
      </w:r>
      <w:r>
        <w:rPr>
          <w:rFonts w:ascii="NewsGot" w:hAnsi="NewsGot"/>
        </w:rPr>
        <w:t>V </w:t>
      </w:r>
      <w:proofErr w:type="spellStart"/>
      <w:r w:rsidR="009272E1">
        <w:rPr>
          <w:rFonts w:ascii="NewsGot" w:hAnsi="NewsGot"/>
        </w:rPr>
        <w:t>Hato</w:t>
      </w:r>
      <w:r>
        <w:rPr>
          <w:rFonts w:ascii="NewsGot" w:hAnsi="NewsGot"/>
        </w:rPr>
        <w:t>vě</w:t>
      </w:r>
      <w:proofErr w:type="spellEnd"/>
      <w:r>
        <w:rPr>
          <w:rFonts w:ascii="NewsGot" w:hAnsi="NewsGot"/>
        </w:rPr>
        <w:t xml:space="preserve"> dne  </w:t>
      </w:r>
    </w:p>
    <w:p w14:paraId="515DFAD0" w14:textId="77777777" w:rsidR="0003681C" w:rsidRDefault="0003681C" w:rsidP="006C03AE">
      <w:pPr>
        <w:spacing w:after="0"/>
        <w:rPr>
          <w:rFonts w:ascii="NewsGot" w:hAnsi="NewsGot"/>
        </w:rPr>
      </w:pP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  <w:t>…………………………………</w:t>
      </w:r>
    </w:p>
    <w:p w14:paraId="2EFAFF6F" w14:textId="7325A7F3" w:rsidR="0003681C" w:rsidRPr="00B32D35" w:rsidRDefault="0003681C" w:rsidP="006C03A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  <w:t>J</w:t>
      </w:r>
      <w:r w:rsidR="009272E1">
        <w:rPr>
          <w:rFonts w:ascii="NewsGot" w:hAnsi="NewsGot"/>
        </w:rPr>
        <w:t xml:space="preserve">aroslav </w:t>
      </w:r>
      <w:proofErr w:type="spellStart"/>
      <w:r w:rsidR="009272E1">
        <w:rPr>
          <w:rFonts w:ascii="NewsGot" w:hAnsi="NewsGot"/>
        </w:rPr>
        <w:t>Karda</w:t>
      </w:r>
      <w:proofErr w:type="spellEnd"/>
      <w:r w:rsidR="009272E1">
        <w:rPr>
          <w:rFonts w:ascii="NewsGot" w:hAnsi="NewsGot"/>
        </w:rPr>
        <w:t xml:space="preserve"> </w:t>
      </w:r>
      <w:r w:rsidR="006E210D">
        <w:rPr>
          <w:rFonts w:ascii="NewsGot" w:hAnsi="NewsGot"/>
        </w:rPr>
        <w:t>st</w:t>
      </w:r>
      <w:r w:rsidR="009272E1">
        <w:rPr>
          <w:rFonts w:ascii="NewsGot" w:hAnsi="NewsGot"/>
        </w:rPr>
        <w:t>.</w:t>
      </w:r>
    </w:p>
    <w:sectPr w:rsidR="0003681C" w:rsidRPr="00B32D35" w:rsidSect="00023AAA">
      <w:headerReference w:type="default" r:id="rId9"/>
      <w:footerReference w:type="default" r:id="rId10"/>
      <w:headerReference w:type="first" r:id="rId11"/>
      <w:pgSz w:w="12240" w:h="15840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50527A" w14:textId="77777777" w:rsidR="000E0D8C" w:rsidRDefault="000E0D8C" w:rsidP="00E51F84">
      <w:pPr>
        <w:spacing w:after="0" w:line="240" w:lineRule="auto"/>
      </w:pPr>
      <w:r>
        <w:separator/>
      </w:r>
    </w:p>
  </w:endnote>
  <w:endnote w:type="continuationSeparator" w:id="0">
    <w:p w14:paraId="699E2BD7" w14:textId="77777777" w:rsidR="000E0D8C" w:rsidRDefault="000E0D8C" w:rsidP="00E51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Got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1782995"/>
      <w:docPartObj>
        <w:docPartGallery w:val="Page Numbers (Bottom of Page)"/>
        <w:docPartUnique/>
      </w:docPartObj>
    </w:sdtPr>
    <w:sdtEndPr>
      <w:rPr>
        <w:rFonts w:ascii="NewsGot" w:hAnsi="NewsGot"/>
        <w:sz w:val="18"/>
        <w:szCs w:val="18"/>
      </w:rPr>
    </w:sdtEndPr>
    <w:sdtContent>
      <w:p w14:paraId="098DCFED" w14:textId="4C95E8DA" w:rsidR="00D3355C" w:rsidRPr="008A3E47" w:rsidRDefault="00D3355C">
        <w:pPr>
          <w:pStyle w:val="Zpat"/>
          <w:jc w:val="center"/>
          <w:rPr>
            <w:rFonts w:ascii="NewsGot" w:hAnsi="NewsGot"/>
            <w:sz w:val="18"/>
            <w:szCs w:val="18"/>
          </w:rPr>
        </w:pPr>
        <w:r w:rsidRPr="008A3E47">
          <w:rPr>
            <w:rFonts w:ascii="NewsGot" w:hAnsi="NewsGot"/>
            <w:sz w:val="18"/>
            <w:szCs w:val="18"/>
          </w:rPr>
          <w:fldChar w:fldCharType="begin"/>
        </w:r>
        <w:r w:rsidRPr="008A3E47">
          <w:rPr>
            <w:rFonts w:ascii="NewsGot" w:hAnsi="NewsGot"/>
            <w:sz w:val="18"/>
            <w:szCs w:val="18"/>
          </w:rPr>
          <w:instrText>PAGE   \* MERGEFORMAT</w:instrText>
        </w:r>
        <w:r w:rsidRPr="008A3E47">
          <w:rPr>
            <w:rFonts w:ascii="NewsGot" w:hAnsi="NewsGot"/>
            <w:sz w:val="18"/>
            <w:szCs w:val="18"/>
          </w:rPr>
          <w:fldChar w:fldCharType="separate"/>
        </w:r>
        <w:r w:rsidR="00290BB1">
          <w:rPr>
            <w:rFonts w:ascii="NewsGot" w:hAnsi="NewsGot"/>
            <w:noProof/>
            <w:sz w:val="18"/>
            <w:szCs w:val="18"/>
          </w:rPr>
          <w:t>2</w:t>
        </w:r>
        <w:r w:rsidRPr="008A3E47">
          <w:rPr>
            <w:rFonts w:ascii="NewsGot" w:hAnsi="NewsGot"/>
            <w:sz w:val="18"/>
            <w:szCs w:val="18"/>
          </w:rPr>
          <w:fldChar w:fldCharType="end"/>
        </w:r>
      </w:p>
    </w:sdtContent>
  </w:sdt>
  <w:p w14:paraId="26BA5E9F" w14:textId="77777777" w:rsidR="00D3355C" w:rsidRDefault="00D3355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923BEF" w14:textId="77777777" w:rsidR="000E0D8C" w:rsidRDefault="000E0D8C" w:rsidP="00E51F84">
      <w:pPr>
        <w:spacing w:after="0" w:line="240" w:lineRule="auto"/>
      </w:pPr>
      <w:r>
        <w:separator/>
      </w:r>
    </w:p>
  </w:footnote>
  <w:footnote w:type="continuationSeparator" w:id="0">
    <w:p w14:paraId="02078E25" w14:textId="77777777" w:rsidR="000E0D8C" w:rsidRDefault="000E0D8C" w:rsidP="00E51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E99F3" w14:textId="0956996A" w:rsidR="00D3355C" w:rsidRPr="00E51F84" w:rsidRDefault="00D3355C" w:rsidP="00E51F84">
    <w:pPr>
      <w:pStyle w:val="Zhlav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506" w:type="dxa"/>
      <w:tblInd w:w="9209" w:type="dxa"/>
      <w:shd w:val="clear" w:color="auto" w:fill="EBFFF5"/>
      <w:tblLook w:val="04A0" w:firstRow="1" w:lastRow="0" w:firstColumn="1" w:lastColumn="0" w:noHBand="0" w:noVBand="1"/>
    </w:tblPr>
    <w:tblGrid>
      <w:gridCol w:w="506"/>
    </w:tblGrid>
    <w:tr w:rsidR="00F70A1E" w14:paraId="58A1F1B5" w14:textId="77777777" w:rsidTr="005B677B">
      <w:tc>
        <w:tcPr>
          <w:tcW w:w="5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EBFFF5"/>
          <w:hideMark/>
        </w:tcPr>
        <w:p w14:paraId="7A4F8B5A" w14:textId="77777777" w:rsidR="00F70A1E" w:rsidRDefault="00F70A1E" w:rsidP="00F70A1E">
          <w:pPr>
            <w:pStyle w:val="Zhlav"/>
            <w:tabs>
              <w:tab w:val="left" w:pos="7230"/>
            </w:tabs>
            <w:jc w:val="right"/>
            <w:rPr>
              <w:b/>
              <w:sz w:val="28"/>
              <w:szCs w:val="28"/>
              <w:lang w:val="en-US"/>
            </w:rPr>
          </w:pPr>
          <w:r>
            <w:rPr>
              <w:b/>
              <w:sz w:val="28"/>
              <w:szCs w:val="28"/>
              <w:lang w:val="en-US"/>
            </w:rPr>
            <w:t>RS</w:t>
          </w:r>
        </w:p>
      </w:tc>
    </w:tr>
  </w:tbl>
  <w:p w14:paraId="76B1BEAB" w14:textId="61584522" w:rsidR="00D3355C" w:rsidRPr="00E51F84" w:rsidRDefault="00D3355C" w:rsidP="005B677B">
    <w:pPr>
      <w:pStyle w:val="Zhlav"/>
      <w:tabs>
        <w:tab w:val="left" w:pos="7230"/>
      </w:tabs>
      <w:rPr>
        <w:sz w:val="18"/>
        <w:szCs w:val="18"/>
      </w:rPr>
    </w:pPr>
    <w:r>
      <w:rPr>
        <w:sz w:val="18"/>
        <w:szCs w:val="18"/>
      </w:rPr>
      <w:tab/>
      <w:t xml:space="preserve">                                                                                                            </w:t>
    </w:r>
  </w:p>
  <w:p w14:paraId="411CDA73" w14:textId="2DE9DF91" w:rsidR="00D3355C" w:rsidRDefault="00290BB1" w:rsidP="00014092">
    <w:pPr>
      <w:pStyle w:val="Zhlav"/>
      <w:jc w:val="right"/>
    </w:pPr>
    <w:r>
      <w:t>132/25/Z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2"/>
      <w:numFmt w:val="bullet"/>
      <w:lvlText w:val="-"/>
      <w:lvlJc w:val="left"/>
      <w:pPr>
        <w:tabs>
          <w:tab w:val="num" w:pos="0"/>
        </w:tabs>
        <w:ind w:left="1788" w:hanging="360"/>
      </w:pPr>
      <w:rPr>
        <w:rFonts w:ascii="Times New Roman" w:hAnsi="Times New Roman"/>
        <w:color w:val="auto"/>
      </w:rPr>
    </w:lvl>
  </w:abstractNum>
  <w:abstractNum w:abstractNumId="1" w15:restartNumberingAfterBreak="0">
    <w:nsid w:val="0B950959"/>
    <w:multiLevelType w:val="hybridMultilevel"/>
    <w:tmpl w:val="7A2C5A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95019"/>
    <w:multiLevelType w:val="hybridMultilevel"/>
    <w:tmpl w:val="922294BE"/>
    <w:lvl w:ilvl="0" w:tplc="7A407066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032B4"/>
    <w:multiLevelType w:val="hybridMultilevel"/>
    <w:tmpl w:val="CAF25460"/>
    <w:lvl w:ilvl="0" w:tplc="02F85A66">
      <w:numFmt w:val="bullet"/>
      <w:lvlText w:val="-"/>
      <w:lvlJc w:val="left"/>
      <w:pPr>
        <w:ind w:left="720" w:hanging="360"/>
      </w:pPr>
      <w:rPr>
        <w:rFonts w:ascii="NewsGot" w:eastAsiaTheme="minorHAnsi" w:hAnsi="NewsGo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55258"/>
    <w:multiLevelType w:val="hybridMultilevel"/>
    <w:tmpl w:val="929843C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EA06F40"/>
    <w:multiLevelType w:val="hybridMultilevel"/>
    <w:tmpl w:val="855489C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BB1A10"/>
    <w:multiLevelType w:val="hybridMultilevel"/>
    <w:tmpl w:val="2458A79A"/>
    <w:lvl w:ilvl="0" w:tplc="02F85A66">
      <w:numFmt w:val="bullet"/>
      <w:lvlText w:val="-"/>
      <w:lvlJc w:val="left"/>
      <w:pPr>
        <w:ind w:left="1080" w:hanging="360"/>
      </w:pPr>
      <w:rPr>
        <w:rFonts w:ascii="NewsGot" w:eastAsiaTheme="minorHAnsi" w:hAnsi="NewsGo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E5F4AB0"/>
    <w:multiLevelType w:val="hybridMultilevel"/>
    <w:tmpl w:val="219A5B0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3C15A37"/>
    <w:multiLevelType w:val="hybridMultilevel"/>
    <w:tmpl w:val="55C259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BF4DA2"/>
    <w:multiLevelType w:val="hybridMultilevel"/>
    <w:tmpl w:val="536CB1BA"/>
    <w:lvl w:ilvl="0" w:tplc="02F85A66">
      <w:numFmt w:val="bullet"/>
      <w:lvlText w:val="-"/>
      <w:lvlJc w:val="left"/>
      <w:pPr>
        <w:ind w:left="1065" w:hanging="705"/>
      </w:pPr>
      <w:rPr>
        <w:rFonts w:ascii="NewsGot" w:eastAsiaTheme="minorHAnsi" w:hAnsi="NewsGo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4175D0"/>
    <w:multiLevelType w:val="hybridMultilevel"/>
    <w:tmpl w:val="E6FCFE6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5164012"/>
    <w:multiLevelType w:val="hybridMultilevel"/>
    <w:tmpl w:val="480E9542"/>
    <w:lvl w:ilvl="0" w:tplc="02F85A66">
      <w:numFmt w:val="bullet"/>
      <w:lvlText w:val="-"/>
      <w:lvlJc w:val="left"/>
      <w:pPr>
        <w:ind w:left="1800" w:hanging="360"/>
      </w:pPr>
      <w:rPr>
        <w:rFonts w:ascii="NewsGot" w:eastAsiaTheme="minorHAnsi" w:hAnsi="NewsGo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5C170F8"/>
    <w:multiLevelType w:val="hybridMultilevel"/>
    <w:tmpl w:val="4636E1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C84C33"/>
    <w:multiLevelType w:val="hybridMultilevel"/>
    <w:tmpl w:val="047087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F14840"/>
    <w:multiLevelType w:val="hybridMultilevel"/>
    <w:tmpl w:val="BD40C8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2"/>
  </w:num>
  <w:num w:numId="4">
    <w:abstractNumId w:val="9"/>
  </w:num>
  <w:num w:numId="5">
    <w:abstractNumId w:val="6"/>
  </w:num>
  <w:num w:numId="6">
    <w:abstractNumId w:val="11"/>
  </w:num>
  <w:num w:numId="7">
    <w:abstractNumId w:val="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3"/>
  </w:num>
  <w:num w:numId="11">
    <w:abstractNumId w:val="3"/>
  </w:num>
  <w:num w:numId="12">
    <w:abstractNumId w:val="4"/>
  </w:num>
  <w:num w:numId="13">
    <w:abstractNumId w:val="7"/>
  </w:num>
  <w:num w:numId="14">
    <w:abstractNumId w:val="5"/>
  </w:num>
  <w:num w:numId="15">
    <w:abstractNumId w:val="3"/>
  </w:num>
  <w:num w:numId="16">
    <w:abstractNumId w:val="1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9FC"/>
    <w:rsid w:val="000049EB"/>
    <w:rsid w:val="0000505F"/>
    <w:rsid w:val="00007F91"/>
    <w:rsid w:val="00012F23"/>
    <w:rsid w:val="00014092"/>
    <w:rsid w:val="0001418D"/>
    <w:rsid w:val="00015B4C"/>
    <w:rsid w:val="00015C05"/>
    <w:rsid w:val="00021272"/>
    <w:rsid w:val="0002257F"/>
    <w:rsid w:val="00022BFA"/>
    <w:rsid w:val="00023AAA"/>
    <w:rsid w:val="0002539B"/>
    <w:rsid w:val="00032110"/>
    <w:rsid w:val="00032127"/>
    <w:rsid w:val="0003509C"/>
    <w:rsid w:val="0003681C"/>
    <w:rsid w:val="000378AE"/>
    <w:rsid w:val="000427A9"/>
    <w:rsid w:val="00043C03"/>
    <w:rsid w:val="0004416B"/>
    <w:rsid w:val="00051442"/>
    <w:rsid w:val="00054917"/>
    <w:rsid w:val="00054A52"/>
    <w:rsid w:val="00054B72"/>
    <w:rsid w:val="0005542F"/>
    <w:rsid w:val="00057C9B"/>
    <w:rsid w:val="00063687"/>
    <w:rsid w:val="000659DE"/>
    <w:rsid w:val="00070413"/>
    <w:rsid w:val="00071F98"/>
    <w:rsid w:val="000722D5"/>
    <w:rsid w:val="00072CFE"/>
    <w:rsid w:val="00073770"/>
    <w:rsid w:val="00075854"/>
    <w:rsid w:val="00076153"/>
    <w:rsid w:val="00077B9C"/>
    <w:rsid w:val="00080ACD"/>
    <w:rsid w:val="00087BB4"/>
    <w:rsid w:val="00092A25"/>
    <w:rsid w:val="00093395"/>
    <w:rsid w:val="00094700"/>
    <w:rsid w:val="000A0D66"/>
    <w:rsid w:val="000A1C7A"/>
    <w:rsid w:val="000A2AFB"/>
    <w:rsid w:val="000A3EEE"/>
    <w:rsid w:val="000A421D"/>
    <w:rsid w:val="000A77AF"/>
    <w:rsid w:val="000B0709"/>
    <w:rsid w:val="000B121A"/>
    <w:rsid w:val="000B419F"/>
    <w:rsid w:val="000B47B7"/>
    <w:rsid w:val="000B50E1"/>
    <w:rsid w:val="000B6143"/>
    <w:rsid w:val="000B7E61"/>
    <w:rsid w:val="000C1650"/>
    <w:rsid w:val="000C408B"/>
    <w:rsid w:val="000C4E48"/>
    <w:rsid w:val="000D0CF6"/>
    <w:rsid w:val="000D400A"/>
    <w:rsid w:val="000D4BDB"/>
    <w:rsid w:val="000E035B"/>
    <w:rsid w:val="000E0D8C"/>
    <w:rsid w:val="000E3B28"/>
    <w:rsid w:val="000E3E49"/>
    <w:rsid w:val="000E6A1D"/>
    <w:rsid w:val="000E7E1E"/>
    <w:rsid w:val="000F31E5"/>
    <w:rsid w:val="000F40D5"/>
    <w:rsid w:val="000F5B99"/>
    <w:rsid w:val="00100B39"/>
    <w:rsid w:val="00102296"/>
    <w:rsid w:val="001025D0"/>
    <w:rsid w:val="00103722"/>
    <w:rsid w:val="001053BF"/>
    <w:rsid w:val="0010643E"/>
    <w:rsid w:val="001072BE"/>
    <w:rsid w:val="001101DE"/>
    <w:rsid w:val="00110627"/>
    <w:rsid w:val="00111C10"/>
    <w:rsid w:val="00120ED0"/>
    <w:rsid w:val="001238B7"/>
    <w:rsid w:val="00125D3C"/>
    <w:rsid w:val="001274D7"/>
    <w:rsid w:val="001308E0"/>
    <w:rsid w:val="00140624"/>
    <w:rsid w:val="001468AA"/>
    <w:rsid w:val="00146C43"/>
    <w:rsid w:val="00147BA7"/>
    <w:rsid w:val="00155FEB"/>
    <w:rsid w:val="00161C08"/>
    <w:rsid w:val="001629CE"/>
    <w:rsid w:val="00164E94"/>
    <w:rsid w:val="00164ED4"/>
    <w:rsid w:val="00166D7B"/>
    <w:rsid w:val="0016702A"/>
    <w:rsid w:val="001740D6"/>
    <w:rsid w:val="00175319"/>
    <w:rsid w:val="00175566"/>
    <w:rsid w:val="001759EF"/>
    <w:rsid w:val="00175C55"/>
    <w:rsid w:val="00176ED1"/>
    <w:rsid w:val="00177CC5"/>
    <w:rsid w:val="00181EEF"/>
    <w:rsid w:val="0018309E"/>
    <w:rsid w:val="0019299E"/>
    <w:rsid w:val="001A06E6"/>
    <w:rsid w:val="001A0835"/>
    <w:rsid w:val="001A561E"/>
    <w:rsid w:val="001B0058"/>
    <w:rsid w:val="001B1779"/>
    <w:rsid w:val="001B2F45"/>
    <w:rsid w:val="001B2F4F"/>
    <w:rsid w:val="001B2FF8"/>
    <w:rsid w:val="001B34F3"/>
    <w:rsid w:val="001B5EDA"/>
    <w:rsid w:val="001B64AF"/>
    <w:rsid w:val="001C23DA"/>
    <w:rsid w:val="001C5713"/>
    <w:rsid w:val="001C6679"/>
    <w:rsid w:val="001C79D1"/>
    <w:rsid w:val="001D2319"/>
    <w:rsid w:val="001D5623"/>
    <w:rsid w:val="001D784F"/>
    <w:rsid w:val="001E06A0"/>
    <w:rsid w:val="001E4262"/>
    <w:rsid w:val="001E4D48"/>
    <w:rsid w:val="001E58FF"/>
    <w:rsid w:val="001E64C7"/>
    <w:rsid w:val="001F0429"/>
    <w:rsid w:val="001F0508"/>
    <w:rsid w:val="001F11A0"/>
    <w:rsid w:val="001F1CFF"/>
    <w:rsid w:val="001F2210"/>
    <w:rsid w:val="001F27AE"/>
    <w:rsid w:val="001F3A02"/>
    <w:rsid w:val="001F4184"/>
    <w:rsid w:val="001F457F"/>
    <w:rsid w:val="001F5532"/>
    <w:rsid w:val="001F6426"/>
    <w:rsid w:val="001F6582"/>
    <w:rsid w:val="002002A1"/>
    <w:rsid w:val="00203EE0"/>
    <w:rsid w:val="0020487E"/>
    <w:rsid w:val="00204E6B"/>
    <w:rsid w:val="00207EF6"/>
    <w:rsid w:val="00210F27"/>
    <w:rsid w:val="0021232E"/>
    <w:rsid w:val="002164B8"/>
    <w:rsid w:val="002243F0"/>
    <w:rsid w:val="00225CD2"/>
    <w:rsid w:val="00225E64"/>
    <w:rsid w:val="00230FAD"/>
    <w:rsid w:val="002343E7"/>
    <w:rsid w:val="002404D5"/>
    <w:rsid w:val="00240F87"/>
    <w:rsid w:val="0024162C"/>
    <w:rsid w:val="00241759"/>
    <w:rsid w:val="00244D6A"/>
    <w:rsid w:val="00246F2A"/>
    <w:rsid w:val="0024773C"/>
    <w:rsid w:val="002572CB"/>
    <w:rsid w:val="0026166F"/>
    <w:rsid w:val="00261C1E"/>
    <w:rsid w:val="00262AFC"/>
    <w:rsid w:val="002650B9"/>
    <w:rsid w:val="00266F0F"/>
    <w:rsid w:val="002753E6"/>
    <w:rsid w:val="00275922"/>
    <w:rsid w:val="00281561"/>
    <w:rsid w:val="00283996"/>
    <w:rsid w:val="00285AE8"/>
    <w:rsid w:val="00286B70"/>
    <w:rsid w:val="00286C56"/>
    <w:rsid w:val="002875A3"/>
    <w:rsid w:val="00290BB1"/>
    <w:rsid w:val="00291403"/>
    <w:rsid w:val="002916AB"/>
    <w:rsid w:val="002951FF"/>
    <w:rsid w:val="00297471"/>
    <w:rsid w:val="002A2574"/>
    <w:rsid w:val="002A2D3E"/>
    <w:rsid w:val="002A619F"/>
    <w:rsid w:val="002B668F"/>
    <w:rsid w:val="002C0F77"/>
    <w:rsid w:val="002C10DA"/>
    <w:rsid w:val="002C1E75"/>
    <w:rsid w:val="002C2342"/>
    <w:rsid w:val="002C3F43"/>
    <w:rsid w:val="002C64E3"/>
    <w:rsid w:val="002C6728"/>
    <w:rsid w:val="002C7FB5"/>
    <w:rsid w:val="002D0AB0"/>
    <w:rsid w:val="002D2FC2"/>
    <w:rsid w:val="002D2FD5"/>
    <w:rsid w:val="002D3799"/>
    <w:rsid w:val="002D3F4D"/>
    <w:rsid w:val="002D4C26"/>
    <w:rsid w:val="002D574C"/>
    <w:rsid w:val="002D6ACE"/>
    <w:rsid w:val="002D7B34"/>
    <w:rsid w:val="002E334B"/>
    <w:rsid w:val="002E3714"/>
    <w:rsid w:val="002E6F53"/>
    <w:rsid w:val="002E7419"/>
    <w:rsid w:val="002F2D25"/>
    <w:rsid w:val="002F37EE"/>
    <w:rsid w:val="002F428F"/>
    <w:rsid w:val="002F58A8"/>
    <w:rsid w:val="002F58F7"/>
    <w:rsid w:val="002F6061"/>
    <w:rsid w:val="002F7130"/>
    <w:rsid w:val="002F7484"/>
    <w:rsid w:val="0030362E"/>
    <w:rsid w:val="003053C8"/>
    <w:rsid w:val="00306AEC"/>
    <w:rsid w:val="003103EC"/>
    <w:rsid w:val="00310EE1"/>
    <w:rsid w:val="00313500"/>
    <w:rsid w:val="0031492B"/>
    <w:rsid w:val="003160DB"/>
    <w:rsid w:val="003164D7"/>
    <w:rsid w:val="00316A93"/>
    <w:rsid w:val="003170AE"/>
    <w:rsid w:val="003175B5"/>
    <w:rsid w:val="00323ECA"/>
    <w:rsid w:val="003240EE"/>
    <w:rsid w:val="00324A99"/>
    <w:rsid w:val="003260D5"/>
    <w:rsid w:val="003265E0"/>
    <w:rsid w:val="00333342"/>
    <w:rsid w:val="003339EE"/>
    <w:rsid w:val="00335BF3"/>
    <w:rsid w:val="00336C74"/>
    <w:rsid w:val="00343B07"/>
    <w:rsid w:val="003520FF"/>
    <w:rsid w:val="0035250C"/>
    <w:rsid w:val="00354135"/>
    <w:rsid w:val="0035538E"/>
    <w:rsid w:val="003609CD"/>
    <w:rsid w:val="003619BF"/>
    <w:rsid w:val="00364A3F"/>
    <w:rsid w:val="0036678F"/>
    <w:rsid w:val="00372539"/>
    <w:rsid w:val="00373515"/>
    <w:rsid w:val="00381D27"/>
    <w:rsid w:val="00382D9C"/>
    <w:rsid w:val="003865DF"/>
    <w:rsid w:val="003960B7"/>
    <w:rsid w:val="00396B7C"/>
    <w:rsid w:val="00396DD3"/>
    <w:rsid w:val="003A5DE3"/>
    <w:rsid w:val="003B1D00"/>
    <w:rsid w:val="003B1F8D"/>
    <w:rsid w:val="003B3D27"/>
    <w:rsid w:val="003B4E3B"/>
    <w:rsid w:val="003B73AE"/>
    <w:rsid w:val="003C30AF"/>
    <w:rsid w:val="003C4495"/>
    <w:rsid w:val="003D19BE"/>
    <w:rsid w:val="003D1A11"/>
    <w:rsid w:val="003D4400"/>
    <w:rsid w:val="003D4E41"/>
    <w:rsid w:val="003E3627"/>
    <w:rsid w:val="003E4628"/>
    <w:rsid w:val="003E5A57"/>
    <w:rsid w:val="003E5DC2"/>
    <w:rsid w:val="003E7332"/>
    <w:rsid w:val="003F126F"/>
    <w:rsid w:val="003F2D8B"/>
    <w:rsid w:val="003F7091"/>
    <w:rsid w:val="004006DA"/>
    <w:rsid w:val="00401819"/>
    <w:rsid w:val="00403C01"/>
    <w:rsid w:val="00404274"/>
    <w:rsid w:val="00404948"/>
    <w:rsid w:val="00412303"/>
    <w:rsid w:val="00413AB3"/>
    <w:rsid w:val="00415314"/>
    <w:rsid w:val="004168F6"/>
    <w:rsid w:val="0042608F"/>
    <w:rsid w:val="0043145B"/>
    <w:rsid w:val="00432D67"/>
    <w:rsid w:val="00434701"/>
    <w:rsid w:val="00435BCF"/>
    <w:rsid w:val="00437090"/>
    <w:rsid w:val="004431A6"/>
    <w:rsid w:val="00446698"/>
    <w:rsid w:val="00450C7E"/>
    <w:rsid w:val="00452CE2"/>
    <w:rsid w:val="004543A2"/>
    <w:rsid w:val="0045733B"/>
    <w:rsid w:val="00457464"/>
    <w:rsid w:val="00457E35"/>
    <w:rsid w:val="004606E5"/>
    <w:rsid w:val="0046616B"/>
    <w:rsid w:val="00467EC4"/>
    <w:rsid w:val="00467F2D"/>
    <w:rsid w:val="00470306"/>
    <w:rsid w:val="00470FFF"/>
    <w:rsid w:val="004722BF"/>
    <w:rsid w:val="004723CD"/>
    <w:rsid w:val="004729C0"/>
    <w:rsid w:val="00474461"/>
    <w:rsid w:val="00474AE4"/>
    <w:rsid w:val="004760BE"/>
    <w:rsid w:val="00484289"/>
    <w:rsid w:val="00484960"/>
    <w:rsid w:val="0049351D"/>
    <w:rsid w:val="00493675"/>
    <w:rsid w:val="00493999"/>
    <w:rsid w:val="00494825"/>
    <w:rsid w:val="004A09E7"/>
    <w:rsid w:val="004A25E8"/>
    <w:rsid w:val="004A2A1A"/>
    <w:rsid w:val="004A37C5"/>
    <w:rsid w:val="004A417D"/>
    <w:rsid w:val="004B1511"/>
    <w:rsid w:val="004B26BA"/>
    <w:rsid w:val="004B6AF3"/>
    <w:rsid w:val="004C39EF"/>
    <w:rsid w:val="004D02FB"/>
    <w:rsid w:val="004D063C"/>
    <w:rsid w:val="004D1536"/>
    <w:rsid w:val="004D2675"/>
    <w:rsid w:val="004D2759"/>
    <w:rsid w:val="004D5B74"/>
    <w:rsid w:val="004D5FF4"/>
    <w:rsid w:val="004D609C"/>
    <w:rsid w:val="004D6D60"/>
    <w:rsid w:val="004E4E3F"/>
    <w:rsid w:val="004E6D86"/>
    <w:rsid w:val="004F0EF2"/>
    <w:rsid w:val="004F13A9"/>
    <w:rsid w:val="004F15FC"/>
    <w:rsid w:val="004F1DC4"/>
    <w:rsid w:val="004F3E14"/>
    <w:rsid w:val="004F47D0"/>
    <w:rsid w:val="004F68B1"/>
    <w:rsid w:val="004F74C4"/>
    <w:rsid w:val="00500B48"/>
    <w:rsid w:val="005021FE"/>
    <w:rsid w:val="0050371C"/>
    <w:rsid w:val="00505690"/>
    <w:rsid w:val="0051099D"/>
    <w:rsid w:val="0051648D"/>
    <w:rsid w:val="005167BE"/>
    <w:rsid w:val="00516D50"/>
    <w:rsid w:val="0052481D"/>
    <w:rsid w:val="00524AA7"/>
    <w:rsid w:val="00532265"/>
    <w:rsid w:val="005328DF"/>
    <w:rsid w:val="00532D5F"/>
    <w:rsid w:val="00535197"/>
    <w:rsid w:val="0053526C"/>
    <w:rsid w:val="00536817"/>
    <w:rsid w:val="00536AA5"/>
    <w:rsid w:val="00540270"/>
    <w:rsid w:val="0054027B"/>
    <w:rsid w:val="00547D3E"/>
    <w:rsid w:val="00550A65"/>
    <w:rsid w:val="00552BFE"/>
    <w:rsid w:val="005552C6"/>
    <w:rsid w:val="00557241"/>
    <w:rsid w:val="00557480"/>
    <w:rsid w:val="0056245F"/>
    <w:rsid w:val="005629F7"/>
    <w:rsid w:val="00563007"/>
    <w:rsid w:val="00567C57"/>
    <w:rsid w:val="00570A4C"/>
    <w:rsid w:val="005724F5"/>
    <w:rsid w:val="00572F94"/>
    <w:rsid w:val="005736AD"/>
    <w:rsid w:val="0057455B"/>
    <w:rsid w:val="0057564B"/>
    <w:rsid w:val="005814BA"/>
    <w:rsid w:val="00581636"/>
    <w:rsid w:val="005861C8"/>
    <w:rsid w:val="005919A6"/>
    <w:rsid w:val="00591C20"/>
    <w:rsid w:val="00592FDD"/>
    <w:rsid w:val="0059493A"/>
    <w:rsid w:val="0059584A"/>
    <w:rsid w:val="00595C61"/>
    <w:rsid w:val="00596E34"/>
    <w:rsid w:val="005A3352"/>
    <w:rsid w:val="005A55B8"/>
    <w:rsid w:val="005B040F"/>
    <w:rsid w:val="005B0FF6"/>
    <w:rsid w:val="005B166A"/>
    <w:rsid w:val="005B41AC"/>
    <w:rsid w:val="005B677B"/>
    <w:rsid w:val="005B6A87"/>
    <w:rsid w:val="005C0BA3"/>
    <w:rsid w:val="005C394E"/>
    <w:rsid w:val="005C46FA"/>
    <w:rsid w:val="005C55B9"/>
    <w:rsid w:val="005C585F"/>
    <w:rsid w:val="005C62E3"/>
    <w:rsid w:val="005C6AB6"/>
    <w:rsid w:val="005C6B22"/>
    <w:rsid w:val="005C7167"/>
    <w:rsid w:val="005C7CD5"/>
    <w:rsid w:val="005D0A1C"/>
    <w:rsid w:val="005D0DE1"/>
    <w:rsid w:val="005D173B"/>
    <w:rsid w:val="005D1CA4"/>
    <w:rsid w:val="005D4F58"/>
    <w:rsid w:val="005E0696"/>
    <w:rsid w:val="005E2A11"/>
    <w:rsid w:val="005E3CB2"/>
    <w:rsid w:val="005E56AB"/>
    <w:rsid w:val="005E5C3B"/>
    <w:rsid w:val="005E6521"/>
    <w:rsid w:val="005E7DA8"/>
    <w:rsid w:val="005F4A15"/>
    <w:rsid w:val="005F7162"/>
    <w:rsid w:val="005F7604"/>
    <w:rsid w:val="0060026D"/>
    <w:rsid w:val="00600CCF"/>
    <w:rsid w:val="006017B8"/>
    <w:rsid w:val="00603D00"/>
    <w:rsid w:val="00611335"/>
    <w:rsid w:val="00613320"/>
    <w:rsid w:val="00614060"/>
    <w:rsid w:val="006145BB"/>
    <w:rsid w:val="00614EAF"/>
    <w:rsid w:val="00624712"/>
    <w:rsid w:val="00624950"/>
    <w:rsid w:val="006273EF"/>
    <w:rsid w:val="00630FCD"/>
    <w:rsid w:val="00631761"/>
    <w:rsid w:val="00631CC7"/>
    <w:rsid w:val="00634694"/>
    <w:rsid w:val="00636BC9"/>
    <w:rsid w:val="006370CB"/>
    <w:rsid w:val="00641A72"/>
    <w:rsid w:val="00644D8C"/>
    <w:rsid w:val="00645A7E"/>
    <w:rsid w:val="00647E6F"/>
    <w:rsid w:val="006518B4"/>
    <w:rsid w:val="006568B6"/>
    <w:rsid w:val="006571B2"/>
    <w:rsid w:val="00662DB3"/>
    <w:rsid w:val="00663EB8"/>
    <w:rsid w:val="00671502"/>
    <w:rsid w:val="00671C84"/>
    <w:rsid w:val="006738A2"/>
    <w:rsid w:val="00673A75"/>
    <w:rsid w:val="0067462F"/>
    <w:rsid w:val="006763A0"/>
    <w:rsid w:val="00681228"/>
    <w:rsid w:val="00681C90"/>
    <w:rsid w:val="00684400"/>
    <w:rsid w:val="006859B9"/>
    <w:rsid w:val="00685A47"/>
    <w:rsid w:val="0068724C"/>
    <w:rsid w:val="00690B9D"/>
    <w:rsid w:val="006921C7"/>
    <w:rsid w:val="00692967"/>
    <w:rsid w:val="00692B7F"/>
    <w:rsid w:val="006940A0"/>
    <w:rsid w:val="006943DF"/>
    <w:rsid w:val="006A53E4"/>
    <w:rsid w:val="006A74D8"/>
    <w:rsid w:val="006B26F5"/>
    <w:rsid w:val="006B46BB"/>
    <w:rsid w:val="006B471F"/>
    <w:rsid w:val="006B4A5A"/>
    <w:rsid w:val="006B7D22"/>
    <w:rsid w:val="006C03AE"/>
    <w:rsid w:val="006C0C3D"/>
    <w:rsid w:val="006C2FD6"/>
    <w:rsid w:val="006C3598"/>
    <w:rsid w:val="006C50CC"/>
    <w:rsid w:val="006D228F"/>
    <w:rsid w:val="006D2D3F"/>
    <w:rsid w:val="006D3CD1"/>
    <w:rsid w:val="006D661D"/>
    <w:rsid w:val="006D79B6"/>
    <w:rsid w:val="006E210D"/>
    <w:rsid w:val="006E2E7A"/>
    <w:rsid w:val="006E340A"/>
    <w:rsid w:val="006E6D40"/>
    <w:rsid w:val="006E7EA0"/>
    <w:rsid w:val="006F0098"/>
    <w:rsid w:val="006F0973"/>
    <w:rsid w:val="006F0F71"/>
    <w:rsid w:val="006F145A"/>
    <w:rsid w:val="006F295E"/>
    <w:rsid w:val="006F4B4D"/>
    <w:rsid w:val="006F72F2"/>
    <w:rsid w:val="006F7C90"/>
    <w:rsid w:val="007001F6"/>
    <w:rsid w:val="00700BCA"/>
    <w:rsid w:val="007036F5"/>
    <w:rsid w:val="0070395B"/>
    <w:rsid w:val="007040E4"/>
    <w:rsid w:val="00707B22"/>
    <w:rsid w:val="0071192F"/>
    <w:rsid w:val="00715CD3"/>
    <w:rsid w:val="0071657D"/>
    <w:rsid w:val="007301B4"/>
    <w:rsid w:val="0073229B"/>
    <w:rsid w:val="00732E42"/>
    <w:rsid w:val="00733B5B"/>
    <w:rsid w:val="0073572A"/>
    <w:rsid w:val="0073611F"/>
    <w:rsid w:val="007401F0"/>
    <w:rsid w:val="00742410"/>
    <w:rsid w:val="00742EBD"/>
    <w:rsid w:val="0074488F"/>
    <w:rsid w:val="00746B7E"/>
    <w:rsid w:val="007471F6"/>
    <w:rsid w:val="00753C1B"/>
    <w:rsid w:val="0075476E"/>
    <w:rsid w:val="00754BE0"/>
    <w:rsid w:val="007555FE"/>
    <w:rsid w:val="007556CF"/>
    <w:rsid w:val="00762286"/>
    <w:rsid w:val="00763268"/>
    <w:rsid w:val="00763BF9"/>
    <w:rsid w:val="007733ED"/>
    <w:rsid w:val="00773F2C"/>
    <w:rsid w:val="0077536F"/>
    <w:rsid w:val="007808B2"/>
    <w:rsid w:val="00780B33"/>
    <w:rsid w:val="007814B2"/>
    <w:rsid w:val="00782D37"/>
    <w:rsid w:val="00786C5D"/>
    <w:rsid w:val="007913FD"/>
    <w:rsid w:val="00792278"/>
    <w:rsid w:val="00793850"/>
    <w:rsid w:val="00793D42"/>
    <w:rsid w:val="007959DF"/>
    <w:rsid w:val="00797261"/>
    <w:rsid w:val="00797732"/>
    <w:rsid w:val="00797A12"/>
    <w:rsid w:val="007A0BB7"/>
    <w:rsid w:val="007A3D1D"/>
    <w:rsid w:val="007A62BE"/>
    <w:rsid w:val="007A6A32"/>
    <w:rsid w:val="007B0773"/>
    <w:rsid w:val="007B1784"/>
    <w:rsid w:val="007B4C80"/>
    <w:rsid w:val="007C1429"/>
    <w:rsid w:val="007C3504"/>
    <w:rsid w:val="007C5272"/>
    <w:rsid w:val="007C5EB9"/>
    <w:rsid w:val="007C6D4E"/>
    <w:rsid w:val="007C7046"/>
    <w:rsid w:val="007C7E78"/>
    <w:rsid w:val="007D1E08"/>
    <w:rsid w:val="007E0CBC"/>
    <w:rsid w:val="007E0F3F"/>
    <w:rsid w:val="007E354B"/>
    <w:rsid w:val="007E62D2"/>
    <w:rsid w:val="007E78E3"/>
    <w:rsid w:val="007F01BA"/>
    <w:rsid w:val="007F1F0F"/>
    <w:rsid w:val="007F2640"/>
    <w:rsid w:val="007F2880"/>
    <w:rsid w:val="007F31FD"/>
    <w:rsid w:val="007F5668"/>
    <w:rsid w:val="0080209D"/>
    <w:rsid w:val="00802EE5"/>
    <w:rsid w:val="00804B7D"/>
    <w:rsid w:val="008077B0"/>
    <w:rsid w:val="00807B82"/>
    <w:rsid w:val="00807EA9"/>
    <w:rsid w:val="00810FC6"/>
    <w:rsid w:val="0081399C"/>
    <w:rsid w:val="00813D51"/>
    <w:rsid w:val="00817CDB"/>
    <w:rsid w:val="00831574"/>
    <w:rsid w:val="00833199"/>
    <w:rsid w:val="00836A66"/>
    <w:rsid w:val="00840341"/>
    <w:rsid w:val="00845152"/>
    <w:rsid w:val="008460CE"/>
    <w:rsid w:val="008473AA"/>
    <w:rsid w:val="00847B4A"/>
    <w:rsid w:val="00850245"/>
    <w:rsid w:val="00850D39"/>
    <w:rsid w:val="00852345"/>
    <w:rsid w:val="00853207"/>
    <w:rsid w:val="0085325D"/>
    <w:rsid w:val="00853725"/>
    <w:rsid w:val="00853B49"/>
    <w:rsid w:val="00853BEF"/>
    <w:rsid w:val="00855BC1"/>
    <w:rsid w:val="00857A00"/>
    <w:rsid w:val="008609CE"/>
    <w:rsid w:val="008612F8"/>
    <w:rsid w:val="00862108"/>
    <w:rsid w:val="008660D8"/>
    <w:rsid w:val="008662BD"/>
    <w:rsid w:val="00870064"/>
    <w:rsid w:val="00874DDE"/>
    <w:rsid w:val="00875ECA"/>
    <w:rsid w:val="00877231"/>
    <w:rsid w:val="008822C3"/>
    <w:rsid w:val="0088425F"/>
    <w:rsid w:val="008879FA"/>
    <w:rsid w:val="00887B7F"/>
    <w:rsid w:val="008901B7"/>
    <w:rsid w:val="00892230"/>
    <w:rsid w:val="00895CBE"/>
    <w:rsid w:val="008A1FB0"/>
    <w:rsid w:val="008A345E"/>
    <w:rsid w:val="008A3E47"/>
    <w:rsid w:val="008A463E"/>
    <w:rsid w:val="008A49DE"/>
    <w:rsid w:val="008A733F"/>
    <w:rsid w:val="008A776C"/>
    <w:rsid w:val="008B1373"/>
    <w:rsid w:val="008B223C"/>
    <w:rsid w:val="008B295B"/>
    <w:rsid w:val="008B32BC"/>
    <w:rsid w:val="008B407A"/>
    <w:rsid w:val="008B5138"/>
    <w:rsid w:val="008B5335"/>
    <w:rsid w:val="008B672E"/>
    <w:rsid w:val="008C3065"/>
    <w:rsid w:val="008C4909"/>
    <w:rsid w:val="008C684B"/>
    <w:rsid w:val="008D1983"/>
    <w:rsid w:val="008D2381"/>
    <w:rsid w:val="008D63B3"/>
    <w:rsid w:val="008E083A"/>
    <w:rsid w:val="008E17C9"/>
    <w:rsid w:val="008E4704"/>
    <w:rsid w:val="008E4957"/>
    <w:rsid w:val="008E5AC9"/>
    <w:rsid w:val="008E7CC7"/>
    <w:rsid w:val="008F00D5"/>
    <w:rsid w:val="008F0778"/>
    <w:rsid w:val="008F0A12"/>
    <w:rsid w:val="008F31DE"/>
    <w:rsid w:val="008F6D63"/>
    <w:rsid w:val="008F78F3"/>
    <w:rsid w:val="008F7ACF"/>
    <w:rsid w:val="0090137C"/>
    <w:rsid w:val="00901C9A"/>
    <w:rsid w:val="009027BA"/>
    <w:rsid w:val="009037E4"/>
    <w:rsid w:val="00903829"/>
    <w:rsid w:val="009044DD"/>
    <w:rsid w:val="009102C4"/>
    <w:rsid w:val="0091072F"/>
    <w:rsid w:val="0091175F"/>
    <w:rsid w:val="009121F2"/>
    <w:rsid w:val="00923279"/>
    <w:rsid w:val="00925823"/>
    <w:rsid w:val="00926ABB"/>
    <w:rsid w:val="00926D33"/>
    <w:rsid w:val="009272E1"/>
    <w:rsid w:val="00927320"/>
    <w:rsid w:val="00931CA8"/>
    <w:rsid w:val="00941A6D"/>
    <w:rsid w:val="0094209B"/>
    <w:rsid w:val="009438CC"/>
    <w:rsid w:val="00956705"/>
    <w:rsid w:val="00957FBF"/>
    <w:rsid w:val="009623B6"/>
    <w:rsid w:val="00962557"/>
    <w:rsid w:val="009647E2"/>
    <w:rsid w:val="00970D89"/>
    <w:rsid w:val="00973FFE"/>
    <w:rsid w:val="00975503"/>
    <w:rsid w:val="00975DC7"/>
    <w:rsid w:val="00991B0F"/>
    <w:rsid w:val="00992134"/>
    <w:rsid w:val="00992760"/>
    <w:rsid w:val="00995602"/>
    <w:rsid w:val="0099633F"/>
    <w:rsid w:val="009A05AD"/>
    <w:rsid w:val="009A39D5"/>
    <w:rsid w:val="009A4087"/>
    <w:rsid w:val="009A55A7"/>
    <w:rsid w:val="009A5FC4"/>
    <w:rsid w:val="009A6B7F"/>
    <w:rsid w:val="009B0DF4"/>
    <w:rsid w:val="009B36D4"/>
    <w:rsid w:val="009B45CF"/>
    <w:rsid w:val="009B4623"/>
    <w:rsid w:val="009B4BB6"/>
    <w:rsid w:val="009B6B44"/>
    <w:rsid w:val="009B6EDC"/>
    <w:rsid w:val="009B7B3F"/>
    <w:rsid w:val="009B7CB0"/>
    <w:rsid w:val="009C3431"/>
    <w:rsid w:val="009C44C1"/>
    <w:rsid w:val="009C7653"/>
    <w:rsid w:val="009D0E45"/>
    <w:rsid w:val="009D6763"/>
    <w:rsid w:val="009D6FC1"/>
    <w:rsid w:val="009D76DA"/>
    <w:rsid w:val="009E0AB5"/>
    <w:rsid w:val="009E290D"/>
    <w:rsid w:val="009E3CA7"/>
    <w:rsid w:val="009E48C0"/>
    <w:rsid w:val="009E5B3F"/>
    <w:rsid w:val="009F0419"/>
    <w:rsid w:val="009F0AA9"/>
    <w:rsid w:val="009F15CD"/>
    <w:rsid w:val="009F171A"/>
    <w:rsid w:val="009F1CA2"/>
    <w:rsid w:val="009F277C"/>
    <w:rsid w:val="009F2E66"/>
    <w:rsid w:val="009F5FFD"/>
    <w:rsid w:val="009F7036"/>
    <w:rsid w:val="00A031B9"/>
    <w:rsid w:val="00A05E24"/>
    <w:rsid w:val="00A076C5"/>
    <w:rsid w:val="00A16D48"/>
    <w:rsid w:val="00A17711"/>
    <w:rsid w:val="00A245A6"/>
    <w:rsid w:val="00A247CF"/>
    <w:rsid w:val="00A309E3"/>
    <w:rsid w:val="00A3286F"/>
    <w:rsid w:val="00A33ABC"/>
    <w:rsid w:val="00A4137E"/>
    <w:rsid w:val="00A448FE"/>
    <w:rsid w:val="00A46023"/>
    <w:rsid w:val="00A4712D"/>
    <w:rsid w:val="00A47EC5"/>
    <w:rsid w:val="00A51331"/>
    <w:rsid w:val="00A5603A"/>
    <w:rsid w:val="00A56DA0"/>
    <w:rsid w:val="00A57493"/>
    <w:rsid w:val="00A575CD"/>
    <w:rsid w:val="00A57F94"/>
    <w:rsid w:val="00A6500C"/>
    <w:rsid w:val="00A66F43"/>
    <w:rsid w:val="00A67281"/>
    <w:rsid w:val="00A74051"/>
    <w:rsid w:val="00A767F8"/>
    <w:rsid w:val="00A76D74"/>
    <w:rsid w:val="00A7776A"/>
    <w:rsid w:val="00A82FE1"/>
    <w:rsid w:val="00A84041"/>
    <w:rsid w:val="00A84D46"/>
    <w:rsid w:val="00A85C7F"/>
    <w:rsid w:val="00A860C8"/>
    <w:rsid w:val="00A87FAC"/>
    <w:rsid w:val="00A920A5"/>
    <w:rsid w:val="00A93221"/>
    <w:rsid w:val="00A97276"/>
    <w:rsid w:val="00A97A5B"/>
    <w:rsid w:val="00AA3F6A"/>
    <w:rsid w:val="00AA6773"/>
    <w:rsid w:val="00AA79C5"/>
    <w:rsid w:val="00AB1270"/>
    <w:rsid w:val="00AB5A83"/>
    <w:rsid w:val="00AC2757"/>
    <w:rsid w:val="00AC513D"/>
    <w:rsid w:val="00AC6AD1"/>
    <w:rsid w:val="00AC7A0B"/>
    <w:rsid w:val="00AD0067"/>
    <w:rsid w:val="00AD4996"/>
    <w:rsid w:val="00AE0AFD"/>
    <w:rsid w:val="00AE6CDA"/>
    <w:rsid w:val="00AF0616"/>
    <w:rsid w:val="00AF1F2D"/>
    <w:rsid w:val="00AF52FD"/>
    <w:rsid w:val="00B0237D"/>
    <w:rsid w:val="00B03EBB"/>
    <w:rsid w:val="00B05372"/>
    <w:rsid w:val="00B05B76"/>
    <w:rsid w:val="00B07363"/>
    <w:rsid w:val="00B1042D"/>
    <w:rsid w:val="00B114FC"/>
    <w:rsid w:val="00B11F2D"/>
    <w:rsid w:val="00B14136"/>
    <w:rsid w:val="00B177C4"/>
    <w:rsid w:val="00B2057B"/>
    <w:rsid w:val="00B20651"/>
    <w:rsid w:val="00B2369F"/>
    <w:rsid w:val="00B24D11"/>
    <w:rsid w:val="00B25526"/>
    <w:rsid w:val="00B25776"/>
    <w:rsid w:val="00B25AF0"/>
    <w:rsid w:val="00B27F2B"/>
    <w:rsid w:val="00B30781"/>
    <w:rsid w:val="00B32D35"/>
    <w:rsid w:val="00B33F25"/>
    <w:rsid w:val="00B3730A"/>
    <w:rsid w:val="00B37B67"/>
    <w:rsid w:val="00B37D05"/>
    <w:rsid w:val="00B4082A"/>
    <w:rsid w:val="00B528EE"/>
    <w:rsid w:val="00B532CB"/>
    <w:rsid w:val="00B534CC"/>
    <w:rsid w:val="00B54617"/>
    <w:rsid w:val="00B60C15"/>
    <w:rsid w:val="00B63A5F"/>
    <w:rsid w:val="00B64D8C"/>
    <w:rsid w:val="00B70FD6"/>
    <w:rsid w:val="00B712DA"/>
    <w:rsid w:val="00B71B5E"/>
    <w:rsid w:val="00B72464"/>
    <w:rsid w:val="00B76023"/>
    <w:rsid w:val="00B77A2F"/>
    <w:rsid w:val="00B80B1C"/>
    <w:rsid w:val="00B80B78"/>
    <w:rsid w:val="00B81755"/>
    <w:rsid w:val="00B81758"/>
    <w:rsid w:val="00B81876"/>
    <w:rsid w:val="00B859B2"/>
    <w:rsid w:val="00B86C3F"/>
    <w:rsid w:val="00B86C82"/>
    <w:rsid w:val="00B9039F"/>
    <w:rsid w:val="00B919E8"/>
    <w:rsid w:val="00B945AA"/>
    <w:rsid w:val="00B94CEE"/>
    <w:rsid w:val="00BA1BA0"/>
    <w:rsid w:val="00BA407E"/>
    <w:rsid w:val="00BA6AD2"/>
    <w:rsid w:val="00BA703E"/>
    <w:rsid w:val="00BA7623"/>
    <w:rsid w:val="00BB5869"/>
    <w:rsid w:val="00BC1B5F"/>
    <w:rsid w:val="00BC1E9C"/>
    <w:rsid w:val="00BC2C01"/>
    <w:rsid w:val="00BD3826"/>
    <w:rsid w:val="00BD4C26"/>
    <w:rsid w:val="00BE0C61"/>
    <w:rsid w:val="00BE298E"/>
    <w:rsid w:val="00BF0001"/>
    <w:rsid w:val="00BF1190"/>
    <w:rsid w:val="00BF13BB"/>
    <w:rsid w:val="00BF2B99"/>
    <w:rsid w:val="00BF458F"/>
    <w:rsid w:val="00C01E3F"/>
    <w:rsid w:val="00C03B99"/>
    <w:rsid w:val="00C05158"/>
    <w:rsid w:val="00C07E56"/>
    <w:rsid w:val="00C07FA6"/>
    <w:rsid w:val="00C11EF9"/>
    <w:rsid w:val="00C12501"/>
    <w:rsid w:val="00C14A2B"/>
    <w:rsid w:val="00C15CD1"/>
    <w:rsid w:val="00C20B4C"/>
    <w:rsid w:val="00C237A5"/>
    <w:rsid w:val="00C24029"/>
    <w:rsid w:val="00C30823"/>
    <w:rsid w:val="00C32341"/>
    <w:rsid w:val="00C32F35"/>
    <w:rsid w:val="00C3344F"/>
    <w:rsid w:val="00C3383F"/>
    <w:rsid w:val="00C37250"/>
    <w:rsid w:val="00C42A94"/>
    <w:rsid w:val="00C42D8B"/>
    <w:rsid w:val="00C46808"/>
    <w:rsid w:val="00C47910"/>
    <w:rsid w:val="00C50279"/>
    <w:rsid w:val="00C54F22"/>
    <w:rsid w:val="00C562F2"/>
    <w:rsid w:val="00C60900"/>
    <w:rsid w:val="00C60BB7"/>
    <w:rsid w:val="00C610AA"/>
    <w:rsid w:val="00C611C8"/>
    <w:rsid w:val="00C64403"/>
    <w:rsid w:val="00C65BCD"/>
    <w:rsid w:val="00C66C19"/>
    <w:rsid w:val="00C73506"/>
    <w:rsid w:val="00C81458"/>
    <w:rsid w:val="00C8474D"/>
    <w:rsid w:val="00C8616B"/>
    <w:rsid w:val="00C8699B"/>
    <w:rsid w:val="00C90681"/>
    <w:rsid w:val="00C920F1"/>
    <w:rsid w:val="00C94C12"/>
    <w:rsid w:val="00C953E5"/>
    <w:rsid w:val="00C95621"/>
    <w:rsid w:val="00CA125E"/>
    <w:rsid w:val="00CA212B"/>
    <w:rsid w:val="00CA436B"/>
    <w:rsid w:val="00CB67BE"/>
    <w:rsid w:val="00CB6F06"/>
    <w:rsid w:val="00CC07CE"/>
    <w:rsid w:val="00CC0D0E"/>
    <w:rsid w:val="00CC0D6D"/>
    <w:rsid w:val="00CC1F41"/>
    <w:rsid w:val="00CC32F4"/>
    <w:rsid w:val="00CC3EC3"/>
    <w:rsid w:val="00CC6220"/>
    <w:rsid w:val="00CD114C"/>
    <w:rsid w:val="00CD19B9"/>
    <w:rsid w:val="00CD24C7"/>
    <w:rsid w:val="00CD5AA3"/>
    <w:rsid w:val="00CD5D0E"/>
    <w:rsid w:val="00CD75FB"/>
    <w:rsid w:val="00CE209B"/>
    <w:rsid w:val="00CE2158"/>
    <w:rsid w:val="00CE420E"/>
    <w:rsid w:val="00CE4FF0"/>
    <w:rsid w:val="00CF5081"/>
    <w:rsid w:val="00CF5316"/>
    <w:rsid w:val="00D016D4"/>
    <w:rsid w:val="00D01EAF"/>
    <w:rsid w:val="00D034BF"/>
    <w:rsid w:val="00D11BB6"/>
    <w:rsid w:val="00D11F21"/>
    <w:rsid w:val="00D12373"/>
    <w:rsid w:val="00D131C6"/>
    <w:rsid w:val="00D138E8"/>
    <w:rsid w:val="00D13B60"/>
    <w:rsid w:val="00D13FEF"/>
    <w:rsid w:val="00D149B3"/>
    <w:rsid w:val="00D260F9"/>
    <w:rsid w:val="00D2678F"/>
    <w:rsid w:val="00D2721A"/>
    <w:rsid w:val="00D32CD8"/>
    <w:rsid w:val="00D3355C"/>
    <w:rsid w:val="00D33B46"/>
    <w:rsid w:val="00D33C35"/>
    <w:rsid w:val="00D344FA"/>
    <w:rsid w:val="00D35562"/>
    <w:rsid w:val="00D3578B"/>
    <w:rsid w:val="00D35C3D"/>
    <w:rsid w:val="00D41914"/>
    <w:rsid w:val="00D41BB3"/>
    <w:rsid w:val="00D45373"/>
    <w:rsid w:val="00D47579"/>
    <w:rsid w:val="00D54831"/>
    <w:rsid w:val="00D57AB4"/>
    <w:rsid w:val="00D6002A"/>
    <w:rsid w:val="00D660E3"/>
    <w:rsid w:val="00D668EC"/>
    <w:rsid w:val="00D75C30"/>
    <w:rsid w:val="00D8106B"/>
    <w:rsid w:val="00D83151"/>
    <w:rsid w:val="00D86CB9"/>
    <w:rsid w:val="00D87B80"/>
    <w:rsid w:val="00D922EE"/>
    <w:rsid w:val="00D93126"/>
    <w:rsid w:val="00D93AEE"/>
    <w:rsid w:val="00D948C0"/>
    <w:rsid w:val="00D94918"/>
    <w:rsid w:val="00D95E21"/>
    <w:rsid w:val="00DA0A28"/>
    <w:rsid w:val="00DA2123"/>
    <w:rsid w:val="00DA28CF"/>
    <w:rsid w:val="00DA6B34"/>
    <w:rsid w:val="00DA6E37"/>
    <w:rsid w:val="00DB30CC"/>
    <w:rsid w:val="00DB5182"/>
    <w:rsid w:val="00DB57CE"/>
    <w:rsid w:val="00DB6FA6"/>
    <w:rsid w:val="00DC5F55"/>
    <w:rsid w:val="00DC6B47"/>
    <w:rsid w:val="00DD191D"/>
    <w:rsid w:val="00DD4FC4"/>
    <w:rsid w:val="00DE05F2"/>
    <w:rsid w:val="00DE156A"/>
    <w:rsid w:val="00DE23DB"/>
    <w:rsid w:val="00DE3F62"/>
    <w:rsid w:val="00DE5F5A"/>
    <w:rsid w:val="00DE6ABC"/>
    <w:rsid w:val="00DE7B79"/>
    <w:rsid w:val="00DF0099"/>
    <w:rsid w:val="00DF2405"/>
    <w:rsid w:val="00DF2A56"/>
    <w:rsid w:val="00DF336B"/>
    <w:rsid w:val="00DF43A2"/>
    <w:rsid w:val="00E01D06"/>
    <w:rsid w:val="00E01F7F"/>
    <w:rsid w:val="00E067E8"/>
    <w:rsid w:val="00E1128F"/>
    <w:rsid w:val="00E1382D"/>
    <w:rsid w:val="00E14251"/>
    <w:rsid w:val="00E15228"/>
    <w:rsid w:val="00E22946"/>
    <w:rsid w:val="00E2377F"/>
    <w:rsid w:val="00E27ED5"/>
    <w:rsid w:val="00E32277"/>
    <w:rsid w:val="00E32524"/>
    <w:rsid w:val="00E3257D"/>
    <w:rsid w:val="00E33461"/>
    <w:rsid w:val="00E366AD"/>
    <w:rsid w:val="00E41EB9"/>
    <w:rsid w:val="00E42AD3"/>
    <w:rsid w:val="00E4355A"/>
    <w:rsid w:val="00E43C18"/>
    <w:rsid w:val="00E44570"/>
    <w:rsid w:val="00E44D94"/>
    <w:rsid w:val="00E44EFE"/>
    <w:rsid w:val="00E452B4"/>
    <w:rsid w:val="00E4589B"/>
    <w:rsid w:val="00E4697A"/>
    <w:rsid w:val="00E46C8E"/>
    <w:rsid w:val="00E50396"/>
    <w:rsid w:val="00E50736"/>
    <w:rsid w:val="00E511E8"/>
    <w:rsid w:val="00E51F84"/>
    <w:rsid w:val="00E52760"/>
    <w:rsid w:val="00E53BAF"/>
    <w:rsid w:val="00E54BF3"/>
    <w:rsid w:val="00E620E2"/>
    <w:rsid w:val="00E6304C"/>
    <w:rsid w:val="00E64426"/>
    <w:rsid w:val="00E66329"/>
    <w:rsid w:val="00E765BE"/>
    <w:rsid w:val="00E7747C"/>
    <w:rsid w:val="00E77E13"/>
    <w:rsid w:val="00E80A6E"/>
    <w:rsid w:val="00E80BAB"/>
    <w:rsid w:val="00E81AD8"/>
    <w:rsid w:val="00E829FC"/>
    <w:rsid w:val="00E82F11"/>
    <w:rsid w:val="00E87789"/>
    <w:rsid w:val="00E90A8B"/>
    <w:rsid w:val="00E9160D"/>
    <w:rsid w:val="00E950A1"/>
    <w:rsid w:val="00E95897"/>
    <w:rsid w:val="00E97C46"/>
    <w:rsid w:val="00EA1D09"/>
    <w:rsid w:val="00EA2553"/>
    <w:rsid w:val="00EB0A00"/>
    <w:rsid w:val="00EB3A66"/>
    <w:rsid w:val="00EB4F22"/>
    <w:rsid w:val="00EB6E8E"/>
    <w:rsid w:val="00EC551B"/>
    <w:rsid w:val="00EC5BAF"/>
    <w:rsid w:val="00EC6B6A"/>
    <w:rsid w:val="00ED1163"/>
    <w:rsid w:val="00ED5E76"/>
    <w:rsid w:val="00ED7231"/>
    <w:rsid w:val="00EE1D61"/>
    <w:rsid w:val="00EE4017"/>
    <w:rsid w:val="00EE5960"/>
    <w:rsid w:val="00EE5CC9"/>
    <w:rsid w:val="00EE6373"/>
    <w:rsid w:val="00EF0B69"/>
    <w:rsid w:val="00EF192B"/>
    <w:rsid w:val="00EF3F3C"/>
    <w:rsid w:val="00EF576C"/>
    <w:rsid w:val="00F01EA4"/>
    <w:rsid w:val="00F03653"/>
    <w:rsid w:val="00F04B14"/>
    <w:rsid w:val="00F10B2B"/>
    <w:rsid w:val="00F12ACA"/>
    <w:rsid w:val="00F15E82"/>
    <w:rsid w:val="00F203E9"/>
    <w:rsid w:val="00F20BFA"/>
    <w:rsid w:val="00F211D0"/>
    <w:rsid w:val="00F22862"/>
    <w:rsid w:val="00F30FEF"/>
    <w:rsid w:val="00F316AD"/>
    <w:rsid w:val="00F325C2"/>
    <w:rsid w:val="00F357D6"/>
    <w:rsid w:val="00F404D0"/>
    <w:rsid w:val="00F41287"/>
    <w:rsid w:val="00F45DF6"/>
    <w:rsid w:val="00F50685"/>
    <w:rsid w:val="00F609A9"/>
    <w:rsid w:val="00F65BFC"/>
    <w:rsid w:val="00F665DE"/>
    <w:rsid w:val="00F70832"/>
    <w:rsid w:val="00F70A1E"/>
    <w:rsid w:val="00F72AF6"/>
    <w:rsid w:val="00F73F4A"/>
    <w:rsid w:val="00F74B91"/>
    <w:rsid w:val="00F75C0A"/>
    <w:rsid w:val="00F76387"/>
    <w:rsid w:val="00F77B9B"/>
    <w:rsid w:val="00F855C1"/>
    <w:rsid w:val="00F915D9"/>
    <w:rsid w:val="00F933DC"/>
    <w:rsid w:val="00F94F6D"/>
    <w:rsid w:val="00FA2BE0"/>
    <w:rsid w:val="00FA2E4D"/>
    <w:rsid w:val="00FA2E97"/>
    <w:rsid w:val="00FA2EE8"/>
    <w:rsid w:val="00FA359B"/>
    <w:rsid w:val="00FA588A"/>
    <w:rsid w:val="00FA7DC5"/>
    <w:rsid w:val="00FA7F5C"/>
    <w:rsid w:val="00FB4F9D"/>
    <w:rsid w:val="00FB5DED"/>
    <w:rsid w:val="00FC18F6"/>
    <w:rsid w:val="00FC261A"/>
    <w:rsid w:val="00FC6CE6"/>
    <w:rsid w:val="00FC71C9"/>
    <w:rsid w:val="00FC7FF3"/>
    <w:rsid w:val="00FD0807"/>
    <w:rsid w:val="00FD325E"/>
    <w:rsid w:val="00FD3430"/>
    <w:rsid w:val="00FD5AD4"/>
    <w:rsid w:val="00FD6AAE"/>
    <w:rsid w:val="00FD7332"/>
    <w:rsid w:val="00FD7B1A"/>
    <w:rsid w:val="00FE14D3"/>
    <w:rsid w:val="00FE7AE3"/>
    <w:rsid w:val="00FF1970"/>
    <w:rsid w:val="00FF3020"/>
    <w:rsid w:val="00FF56DE"/>
    <w:rsid w:val="00FF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2BA2F8"/>
  <w15:docId w15:val="{1C36A01C-E229-4762-9714-5074D301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1F8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1F84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E51F8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1F84"/>
    <w:rPr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4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4C26"/>
    <w:rPr>
      <w:rFonts w:ascii="Segoe UI" w:hAnsi="Segoe UI" w:cs="Segoe UI"/>
      <w:sz w:val="18"/>
      <w:szCs w:val="18"/>
      <w:lang w:val="cs-CZ"/>
    </w:rPr>
  </w:style>
  <w:style w:type="character" w:styleId="Odkaznakoment">
    <w:name w:val="annotation reference"/>
    <w:basedOn w:val="Standardnpsmoodstavce"/>
    <w:uiPriority w:val="99"/>
    <w:unhideWhenUsed/>
    <w:rsid w:val="002D4C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D4C2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D4C26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4C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4C26"/>
    <w:rPr>
      <w:b/>
      <w:bCs/>
      <w:sz w:val="20"/>
      <w:szCs w:val="20"/>
      <w:lang w:val="cs-CZ"/>
    </w:rPr>
  </w:style>
  <w:style w:type="paragraph" w:customStyle="1" w:styleId="Styl2">
    <w:name w:val="Styl2"/>
    <w:basedOn w:val="Normln"/>
    <w:qFormat/>
    <w:rsid w:val="00313500"/>
    <w:pPr>
      <w:spacing w:before="120" w:after="120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80ACD"/>
    <w:pPr>
      <w:spacing w:after="0" w:line="240" w:lineRule="auto"/>
    </w:pPr>
    <w:rPr>
      <w:lang w:val="cs-CZ"/>
    </w:rPr>
  </w:style>
  <w:style w:type="character" w:styleId="Hypertextovodkaz">
    <w:name w:val="Hyperlink"/>
    <w:basedOn w:val="Standardnpsmoodstavce"/>
    <w:uiPriority w:val="99"/>
    <w:unhideWhenUsed/>
    <w:rsid w:val="008F0A12"/>
    <w:rPr>
      <w:color w:val="0563C1"/>
      <w:u w:val="single"/>
    </w:rPr>
  </w:style>
  <w:style w:type="paragraph" w:styleId="Odstavecseseznamem">
    <w:name w:val="List Paragraph"/>
    <w:aliases w:val="Bullet Number,A-Odrážky1,Odstavec se seznamem a odrážkou,1 úroveň Odstavec se seznamem,Odrazky,Bullet List,lp1,Puce,Use Case List Paragraph,Heading2,Bullet for no #'s,Body Bullet,List bullet,List Paragraph 1,Ref,List Bullet1"/>
    <w:basedOn w:val="Normln"/>
    <w:link w:val="OdstavecseseznamemChar"/>
    <w:uiPriority w:val="34"/>
    <w:qFormat/>
    <w:rsid w:val="0073229B"/>
    <w:pPr>
      <w:ind w:left="720"/>
      <w:contextualSpacing/>
    </w:pPr>
  </w:style>
  <w:style w:type="table" w:styleId="Mkatabulky">
    <w:name w:val="Table Grid"/>
    <w:basedOn w:val="Normlntabulka"/>
    <w:uiPriority w:val="59"/>
    <w:rsid w:val="000C1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B223C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Bullet Number Char,A-Odrážky1 Char,Odstavec se seznamem a odrážkou Char,1 úroveň Odstavec se seznamem Char,Odrazky Char,Bullet List Char,lp1 Char,Puce Char,Use Case List Paragraph Char,Heading2 Char,Bullet for no #'s Char"/>
    <w:link w:val="Odstavecseseznamem"/>
    <w:uiPriority w:val="34"/>
    <w:locked/>
    <w:rsid w:val="0003681C"/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zoopraha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AE554-CA99-427E-BDF7-743EFDD66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2397</Words>
  <Characters>14143</Characters>
  <Application>Microsoft Office Word</Application>
  <DocSecurity>0</DocSecurity>
  <Lines>117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16507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Henzlová Pavla</dc:creator>
  <cp:lastModifiedBy>Šatanová Alena</cp:lastModifiedBy>
  <cp:revision>3</cp:revision>
  <cp:lastPrinted>2025-03-24T15:16:00Z</cp:lastPrinted>
  <dcterms:created xsi:type="dcterms:W3CDTF">2025-04-09T12:38:00Z</dcterms:created>
  <dcterms:modified xsi:type="dcterms:W3CDTF">2025-04-09T12:50:00Z</dcterms:modified>
</cp:coreProperties>
</file>