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64FDD" w14:textId="77777777" w:rsidR="00511378" w:rsidRDefault="00511378" w:rsidP="00DE79D7">
      <w:pPr>
        <w:pStyle w:val="rove1-nzevlnku"/>
        <w:jc w:val="left"/>
        <w:rPr>
          <w:sz w:val="17"/>
          <w:szCs w:val="17"/>
        </w:rPr>
      </w:pPr>
    </w:p>
    <w:p w14:paraId="23B2977F" w14:textId="77777777" w:rsidR="008E5085" w:rsidRPr="00C720AB" w:rsidRDefault="008E5085" w:rsidP="008E5085">
      <w:pPr>
        <w:pStyle w:val="Nzev"/>
        <w:spacing w:before="700"/>
        <w:rPr>
          <w:sz w:val="24"/>
          <w:szCs w:val="24"/>
        </w:rPr>
      </w:pPr>
      <w:r w:rsidRPr="00C720AB">
        <w:rPr>
          <w:sz w:val="24"/>
          <w:szCs w:val="24"/>
        </w:rPr>
        <w:t>SMLOUVA O DÍLO</w:t>
      </w:r>
    </w:p>
    <w:p w14:paraId="156A9E2F" w14:textId="77777777" w:rsidR="008E5085" w:rsidRPr="00C720AB" w:rsidRDefault="008E5085" w:rsidP="008E5085">
      <w:pPr>
        <w:jc w:val="center"/>
        <w:rPr>
          <w:sz w:val="17"/>
          <w:szCs w:val="17"/>
        </w:rPr>
      </w:pPr>
      <w:r w:rsidRPr="00C720AB">
        <w:rPr>
          <w:sz w:val="17"/>
          <w:szCs w:val="17"/>
        </w:rPr>
        <w:t>uzavřená dle ust. § 2586 a násl. zákona č. 89/2012 Sb., občanský zákoník</w:t>
      </w:r>
      <w:r>
        <w:rPr>
          <w:sz w:val="17"/>
          <w:szCs w:val="17"/>
        </w:rPr>
        <w:t>, v platném znění (dále jen „občanský zákoník“)</w:t>
      </w:r>
    </w:p>
    <w:p w14:paraId="364329A5" w14:textId="77777777" w:rsidR="008E5085" w:rsidRPr="00EF7198" w:rsidRDefault="008E5085" w:rsidP="008E5085">
      <w:pPr>
        <w:spacing w:before="240" w:after="240"/>
        <w:jc w:val="center"/>
        <w:rPr>
          <w:sz w:val="17"/>
          <w:szCs w:val="17"/>
        </w:rPr>
      </w:pPr>
      <w:r w:rsidRPr="00EF7198">
        <w:rPr>
          <w:sz w:val="17"/>
          <w:szCs w:val="17"/>
        </w:rPr>
        <w:t>mezi smluvními stranami</w:t>
      </w:r>
    </w:p>
    <w:p w14:paraId="49A17E1A" w14:textId="77777777" w:rsidR="008E5085" w:rsidRPr="00E42141" w:rsidRDefault="008E5085" w:rsidP="008E5085">
      <w:pPr>
        <w:tabs>
          <w:tab w:val="left" w:pos="2835"/>
        </w:tabs>
        <w:ind w:left="2832" w:hanging="2832"/>
        <w:rPr>
          <w:b/>
          <w:sz w:val="17"/>
          <w:szCs w:val="17"/>
        </w:rPr>
      </w:pPr>
      <w:r w:rsidRPr="00E42141">
        <w:rPr>
          <w:sz w:val="17"/>
          <w:szCs w:val="17"/>
        </w:rPr>
        <w:t xml:space="preserve">příspěvková organizace: </w:t>
      </w:r>
      <w:r w:rsidRPr="00E42141">
        <w:rPr>
          <w:sz w:val="17"/>
          <w:szCs w:val="17"/>
        </w:rPr>
        <w:tab/>
      </w:r>
      <w:r w:rsidRPr="00893E16">
        <w:rPr>
          <w:b/>
          <w:sz w:val="17"/>
          <w:szCs w:val="17"/>
        </w:rPr>
        <w:t>Jihočeská zoologická zahrada Hluboká nad Vltavou</w:t>
      </w:r>
    </w:p>
    <w:p w14:paraId="536F7925" w14:textId="77777777" w:rsidR="008E5085" w:rsidRPr="00513320" w:rsidRDefault="008E5085" w:rsidP="008E5085">
      <w:pPr>
        <w:tabs>
          <w:tab w:val="left" w:pos="2835"/>
        </w:tabs>
        <w:rPr>
          <w:sz w:val="17"/>
          <w:szCs w:val="17"/>
        </w:rPr>
      </w:pPr>
      <w:r w:rsidRPr="00513320">
        <w:rPr>
          <w:sz w:val="17"/>
          <w:szCs w:val="17"/>
        </w:rPr>
        <w:t xml:space="preserve">sídlo: </w:t>
      </w:r>
      <w:r w:rsidRPr="00513320">
        <w:rPr>
          <w:sz w:val="17"/>
          <w:szCs w:val="17"/>
        </w:rPr>
        <w:tab/>
      </w:r>
      <w:r w:rsidRPr="00893E16">
        <w:rPr>
          <w:sz w:val="17"/>
          <w:szCs w:val="17"/>
        </w:rPr>
        <w:t>Ohrada 417, 37341 Hluboká nad Vltavou</w:t>
      </w:r>
    </w:p>
    <w:p w14:paraId="76876824" w14:textId="77777777" w:rsidR="008E5085" w:rsidRPr="00513320" w:rsidRDefault="008E5085" w:rsidP="008E5085">
      <w:pPr>
        <w:tabs>
          <w:tab w:val="left" w:pos="2835"/>
        </w:tabs>
        <w:rPr>
          <w:sz w:val="17"/>
          <w:szCs w:val="17"/>
        </w:rPr>
      </w:pPr>
      <w:r w:rsidRPr="00513320">
        <w:rPr>
          <w:sz w:val="17"/>
          <w:szCs w:val="17"/>
        </w:rPr>
        <w:t>IČO:</w:t>
      </w:r>
      <w:r w:rsidRPr="00513320">
        <w:rPr>
          <w:sz w:val="17"/>
          <w:szCs w:val="17"/>
        </w:rPr>
        <w:tab/>
      </w:r>
      <w:r w:rsidRPr="00893E16">
        <w:rPr>
          <w:sz w:val="17"/>
          <w:szCs w:val="17"/>
        </w:rPr>
        <w:t>00410829</w:t>
      </w:r>
    </w:p>
    <w:p w14:paraId="43B315E7" w14:textId="77777777" w:rsidR="008E5085" w:rsidRPr="00513320" w:rsidRDefault="008E5085" w:rsidP="008E5085">
      <w:pPr>
        <w:tabs>
          <w:tab w:val="left" w:pos="2835"/>
        </w:tabs>
        <w:rPr>
          <w:sz w:val="17"/>
          <w:szCs w:val="17"/>
        </w:rPr>
      </w:pPr>
      <w:r w:rsidRPr="00513320">
        <w:rPr>
          <w:sz w:val="17"/>
          <w:szCs w:val="17"/>
        </w:rPr>
        <w:t>DIČ:</w:t>
      </w:r>
      <w:r w:rsidRPr="00513320">
        <w:rPr>
          <w:sz w:val="17"/>
          <w:szCs w:val="17"/>
        </w:rPr>
        <w:tab/>
        <w:t>CZ</w:t>
      </w:r>
      <w:r w:rsidRPr="00893E16">
        <w:rPr>
          <w:sz w:val="17"/>
          <w:szCs w:val="17"/>
        </w:rPr>
        <w:t>00410829</w:t>
      </w:r>
    </w:p>
    <w:p w14:paraId="485C1D41" w14:textId="77777777" w:rsidR="008E5085" w:rsidRPr="00513320" w:rsidRDefault="008E5085" w:rsidP="008E5085">
      <w:pPr>
        <w:tabs>
          <w:tab w:val="left" w:pos="2835"/>
        </w:tabs>
        <w:rPr>
          <w:sz w:val="17"/>
          <w:szCs w:val="17"/>
        </w:rPr>
      </w:pPr>
      <w:r w:rsidRPr="00513320">
        <w:rPr>
          <w:sz w:val="17"/>
          <w:szCs w:val="17"/>
        </w:rPr>
        <w:t>číslo účtu:</w:t>
      </w:r>
      <w:r w:rsidRPr="00513320">
        <w:rPr>
          <w:sz w:val="17"/>
          <w:szCs w:val="17"/>
        </w:rPr>
        <w:tab/>
      </w:r>
      <w:r w:rsidR="00B3275D" w:rsidRPr="00B3275D">
        <w:rPr>
          <w:sz w:val="17"/>
          <w:szCs w:val="17"/>
        </w:rPr>
        <w:t>38700387 / 5500</w:t>
      </w:r>
    </w:p>
    <w:p w14:paraId="10DB1464" w14:textId="77777777" w:rsidR="008E5085" w:rsidRPr="009B41EC" w:rsidRDefault="008E5085" w:rsidP="008E5085">
      <w:pPr>
        <w:tabs>
          <w:tab w:val="left" w:pos="2835"/>
        </w:tabs>
        <w:spacing w:before="80"/>
        <w:ind w:left="2829" w:hanging="2829"/>
        <w:rPr>
          <w:i/>
          <w:sz w:val="17"/>
          <w:szCs w:val="17"/>
        </w:rPr>
      </w:pPr>
      <w:r w:rsidRPr="00513320">
        <w:rPr>
          <w:i/>
          <w:sz w:val="17"/>
          <w:szCs w:val="17"/>
        </w:rPr>
        <w:t>jednající prostřednictvím:</w:t>
      </w:r>
      <w:r w:rsidRPr="00513320">
        <w:rPr>
          <w:i/>
          <w:sz w:val="17"/>
          <w:szCs w:val="17"/>
        </w:rPr>
        <w:tab/>
      </w:r>
      <w:r w:rsidRPr="00893E16">
        <w:rPr>
          <w:b/>
          <w:sz w:val="17"/>
          <w:szCs w:val="17"/>
        </w:rPr>
        <w:t>Ing. Vladimír Pokorný – ředitel</w:t>
      </w:r>
    </w:p>
    <w:p w14:paraId="3FAA08A2" w14:textId="77777777" w:rsidR="008E5085" w:rsidRPr="00C720AB" w:rsidRDefault="008E5085" w:rsidP="008E5085">
      <w:pPr>
        <w:spacing w:before="120"/>
        <w:rPr>
          <w:sz w:val="17"/>
          <w:szCs w:val="17"/>
        </w:rPr>
      </w:pPr>
      <w:r w:rsidRPr="00C720AB">
        <w:rPr>
          <w:sz w:val="17"/>
          <w:szCs w:val="17"/>
        </w:rPr>
        <w:t>na straně jedné jakožto objednatelem</w:t>
      </w:r>
      <w:r>
        <w:rPr>
          <w:sz w:val="17"/>
          <w:szCs w:val="17"/>
        </w:rPr>
        <w:t xml:space="preserve"> (dále jen „objednatel“)</w:t>
      </w:r>
    </w:p>
    <w:p w14:paraId="791A138D" w14:textId="77777777" w:rsidR="008E5085" w:rsidRPr="00C720AB" w:rsidRDefault="008E5085" w:rsidP="008E5085">
      <w:pPr>
        <w:rPr>
          <w:sz w:val="17"/>
          <w:szCs w:val="17"/>
        </w:rPr>
      </w:pPr>
    </w:p>
    <w:p w14:paraId="786D0D38" w14:textId="77777777" w:rsidR="008E5085" w:rsidRPr="00C720AB" w:rsidRDefault="008E5085" w:rsidP="008E5085">
      <w:pPr>
        <w:jc w:val="center"/>
        <w:rPr>
          <w:sz w:val="17"/>
          <w:szCs w:val="17"/>
        </w:rPr>
      </w:pPr>
      <w:r w:rsidRPr="00C720AB">
        <w:rPr>
          <w:sz w:val="17"/>
          <w:szCs w:val="17"/>
        </w:rPr>
        <w:t>a</w:t>
      </w:r>
    </w:p>
    <w:p w14:paraId="0AA10712" w14:textId="77777777" w:rsidR="008E5085" w:rsidRPr="00C720AB" w:rsidRDefault="008E5085" w:rsidP="008E5085">
      <w:pPr>
        <w:rPr>
          <w:sz w:val="17"/>
          <w:szCs w:val="17"/>
        </w:rPr>
      </w:pPr>
    </w:p>
    <w:p w14:paraId="5E98FC67" w14:textId="22C51994" w:rsidR="008E5085" w:rsidRPr="00C720AB" w:rsidRDefault="008E5085" w:rsidP="008E5085">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B35CBE60F37B4AFDA41C1DD58BF20237"/>
          </w:placeholder>
        </w:sdtPr>
        <w:sdtEndPr/>
        <w:sdtContent>
          <w:r w:rsidR="00FF6FE2">
            <w:rPr>
              <w:sz w:val="17"/>
              <w:szCs w:val="17"/>
            </w:rPr>
            <w:t>NARTEX group s.r.o.</w:t>
          </w:r>
        </w:sdtContent>
      </w:sdt>
    </w:p>
    <w:p w14:paraId="2E17E478" w14:textId="16B0D516" w:rsidR="008E5085" w:rsidRPr="00C720AB" w:rsidRDefault="008E5085" w:rsidP="008E5085">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B35CBE60F37B4AFDA41C1DD58BF20237"/>
          </w:placeholder>
        </w:sdtPr>
        <w:sdtEndPr/>
        <w:sdtContent>
          <w:sdt>
            <w:sdtPr>
              <w:rPr>
                <w:sz w:val="17"/>
                <w:szCs w:val="17"/>
              </w:rPr>
              <w:id w:val="1501008078"/>
              <w:placeholder>
                <w:docPart w:val="70360BF143CF4B4C890089C7DAB1981F"/>
              </w:placeholder>
            </w:sdtPr>
            <w:sdtEndPr/>
            <w:sdtContent>
              <w:r w:rsidR="00FF6FE2">
                <w:rPr>
                  <w:sz w:val="17"/>
                  <w:szCs w:val="17"/>
                </w:rPr>
                <w:t>Hošťálkova 705/8, 169 00 Praha 6 - Břevnov</w:t>
              </w:r>
            </w:sdtContent>
          </w:sdt>
        </w:sdtContent>
      </w:sdt>
    </w:p>
    <w:p w14:paraId="65A49C65" w14:textId="7C42B71A" w:rsidR="008E5085" w:rsidRPr="00C720AB" w:rsidRDefault="008E5085" w:rsidP="008E5085">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B35CBE60F37B4AFDA41C1DD58BF20237"/>
          </w:placeholder>
        </w:sdtPr>
        <w:sdtEndPr/>
        <w:sdtContent>
          <w:sdt>
            <w:sdtPr>
              <w:rPr>
                <w:sz w:val="17"/>
                <w:szCs w:val="17"/>
              </w:rPr>
              <w:id w:val="63387416"/>
              <w:placeholder>
                <w:docPart w:val="EE0D1C4DFD3D4EDDB19DB8E9408DD6A1"/>
              </w:placeholder>
            </w:sdtPr>
            <w:sdtEndPr/>
            <w:sdtContent>
              <w:r w:rsidR="00FF6FE2">
                <w:rPr>
                  <w:sz w:val="17"/>
                  <w:szCs w:val="17"/>
                </w:rPr>
                <w:t>03630501</w:t>
              </w:r>
            </w:sdtContent>
          </w:sdt>
        </w:sdtContent>
      </w:sdt>
    </w:p>
    <w:p w14:paraId="7710AF7F" w14:textId="55E2A39B" w:rsidR="008E5085" w:rsidRPr="00C720AB" w:rsidRDefault="008E5085" w:rsidP="008E5085">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B35CBE60F37B4AFDA41C1DD58BF20237"/>
          </w:placeholder>
        </w:sdtPr>
        <w:sdtEndPr/>
        <w:sdtContent>
          <w:sdt>
            <w:sdtPr>
              <w:rPr>
                <w:sz w:val="17"/>
                <w:szCs w:val="17"/>
              </w:rPr>
              <w:id w:val="-1505053200"/>
              <w:placeholder>
                <w:docPart w:val="0BD287E2CFF74092AD0D6A6E0D8E5208"/>
              </w:placeholder>
            </w:sdtPr>
            <w:sdtEndPr/>
            <w:sdtContent>
              <w:r w:rsidR="00FF6FE2">
                <w:rPr>
                  <w:sz w:val="17"/>
                  <w:szCs w:val="17"/>
                </w:rPr>
                <w:t>CZ03630501</w:t>
              </w:r>
            </w:sdtContent>
          </w:sdt>
        </w:sdtContent>
      </w:sdt>
    </w:p>
    <w:p w14:paraId="56298F0D" w14:textId="031E04CD" w:rsidR="008E5085" w:rsidRPr="00C720AB" w:rsidRDefault="008E5085" w:rsidP="008E5085">
      <w:pPr>
        <w:tabs>
          <w:tab w:val="left" w:pos="2835"/>
        </w:tabs>
        <w:rPr>
          <w:sz w:val="17"/>
          <w:szCs w:val="17"/>
        </w:rPr>
      </w:pPr>
      <w:r w:rsidRPr="00C720AB">
        <w:rPr>
          <w:sz w:val="17"/>
          <w:szCs w:val="17"/>
        </w:rPr>
        <w:t>zapsanou v obchodním rejstříku, vedeném</w:t>
      </w:r>
      <w:r w:rsidR="00FF6FE2">
        <w:rPr>
          <w:sz w:val="17"/>
          <w:szCs w:val="17"/>
        </w:rPr>
        <w:t xml:space="preserve"> Městským</w:t>
      </w:r>
      <w:r w:rsidRPr="00C720AB">
        <w:rPr>
          <w:sz w:val="17"/>
          <w:szCs w:val="17"/>
        </w:rPr>
        <w:t xml:space="preserve"> soudem v </w:t>
      </w:r>
      <w:r w:rsidR="00FF6FE2">
        <w:rPr>
          <w:sz w:val="17"/>
          <w:szCs w:val="17"/>
        </w:rPr>
        <w:t>Praze</w:t>
      </w:r>
      <w:r w:rsidRPr="00C720AB">
        <w:rPr>
          <w:sz w:val="17"/>
          <w:szCs w:val="17"/>
        </w:rPr>
        <w:t xml:space="preserve">, pod spisovou značkou (oddíl, vložka) </w:t>
      </w:r>
      <w:sdt>
        <w:sdtPr>
          <w:rPr>
            <w:sz w:val="17"/>
            <w:szCs w:val="17"/>
          </w:rPr>
          <w:id w:val="-283737287"/>
          <w:placeholder>
            <w:docPart w:val="B35CBE60F37B4AFDA41C1DD58BF20237"/>
          </w:placeholder>
        </w:sdtPr>
        <w:sdtEndPr/>
        <w:sdtContent>
          <w:sdt>
            <w:sdtPr>
              <w:rPr>
                <w:sz w:val="17"/>
                <w:szCs w:val="17"/>
              </w:rPr>
              <w:id w:val="1419291107"/>
              <w:placeholder>
                <w:docPart w:val="741AEFC64A7545E5AE4E2F201CF9EBF5"/>
              </w:placeholder>
            </w:sdtPr>
            <w:sdtEndPr/>
            <w:sdtContent>
              <w:r w:rsidR="00FF6FE2">
                <w:rPr>
                  <w:sz w:val="17"/>
                  <w:szCs w:val="17"/>
                </w:rPr>
                <w:t>C235155</w:t>
              </w:r>
            </w:sdtContent>
          </w:sdt>
        </w:sdtContent>
      </w:sdt>
    </w:p>
    <w:p w14:paraId="1361BF91" w14:textId="14D10E30" w:rsidR="008E5085" w:rsidRPr="00C720AB" w:rsidRDefault="008E5085" w:rsidP="008E5085">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F93126E80CEE416C9FCE6654DFB2480E"/>
          </w:placeholder>
        </w:sdtPr>
        <w:sdtEndPr/>
        <w:sdtContent>
          <w:sdt>
            <w:sdtPr>
              <w:rPr>
                <w:sz w:val="17"/>
                <w:szCs w:val="17"/>
              </w:rPr>
              <w:id w:val="129675864"/>
              <w:placeholder>
                <w:docPart w:val="FE566D0DA389491ABC33347BFC311816"/>
              </w:placeholder>
            </w:sdtPr>
            <w:sdtEndPr/>
            <w:sdtContent>
              <w:r w:rsidR="00FF6FE2">
                <w:rPr>
                  <w:sz w:val="17"/>
                  <w:szCs w:val="17"/>
                </w:rPr>
                <w:t>107-9024930297/0100</w:t>
              </w:r>
            </w:sdtContent>
          </w:sdt>
        </w:sdtContent>
      </w:sdt>
    </w:p>
    <w:p w14:paraId="27FEC8FC" w14:textId="57E3E2BA" w:rsidR="008E5085" w:rsidRPr="00C720AB" w:rsidRDefault="008E5085" w:rsidP="008E5085">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B35CBE60F37B4AFDA41C1DD58BF20237"/>
          </w:placeholder>
        </w:sdtPr>
        <w:sdtEndPr/>
        <w:sdtContent>
          <w:sdt>
            <w:sdtPr>
              <w:rPr>
                <w:sz w:val="17"/>
                <w:szCs w:val="17"/>
              </w:rPr>
              <w:id w:val="242235383"/>
              <w:placeholder>
                <w:docPart w:val="88F9513734AA442B9073F99ED1DF61B2"/>
              </w:placeholder>
            </w:sdtPr>
            <w:sdtEndPr/>
            <w:sdtContent>
              <w:r w:rsidR="00FF6FE2">
                <w:rPr>
                  <w:sz w:val="17"/>
                  <w:szCs w:val="17"/>
                </w:rPr>
                <w:t>Komerční banka, a.s.</w:t>
              </w:r>
            </w:sdtContent>
          </w:sdt>
        </w:sdtContent>
      </w:sdt>
    </w:p>
    <w:p w14:paraId="747144EF" w14:textId="558C8D31" w:rsidR="008E5085" w:rsidRPr="00C720AB" w:rsidRDefault="008E5085" w:rsidP="008E5085">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B35CBE60F37B4AFDA41C1DD58BF20237"/>
          </w:placeholder>
        </w:sdtPr>
        <w:sdtEndPr/>
        <w:sdtContent>
          <w:sdt>
            <w:sdtPr>
              <w:rPr>
                <w:sz w:val="17"/>
                <w:szCs w:val="17"/>
              </w:rPr>
              <w:id w:val="1095907928"/>
              <w:placeholder>
                <w:docPart w:val="68AA43A6FAFA4353A4DBB694C69B206B"/>
              </w:placeholder>
            </w:sdtPr>
            <w:sdtEndPr/>
            <w:sdtContent>
              <w:r w:rsidR="00FF6FE2">
                <w:rPr>
                  <w:sz w:val="17"/>
                  <w:szCs w:val="17"/>
                </w:rPr>
                <w:t>Kryštof Hösl</w:t>
              </w:r>
            </w:sdtContent>
          </w:sdt>
        </w:sdtContent>
      </w:sdt>
    </w:p>
    <w:p w14:paraId="386E796A" w14:textId="77777777" w:rsidR="008E5085" w:rsidRDefault="008E5085" w:rsidP="008E5085">
      <w:pPr>
        <w:spacing w:before="120"/>
        <w:rPr>
          <w:sz w:val="17"/>
          <w:szCs w:val="17"/>
        </w:rPr>
      </w:pPr>
      <w:r w:rsidRPr="00C720AB">
        <w:rPr>
          <w:sz w:val="17"/>
          <w:szCs w:val="17"/>
        </w:rPr>
        <w:t>na straně druhé jakožto zhotovitelem</w:t>
      </w:r>
      <w:r>
        <w:rPr>
          <w:sz w:val="17"/>
          <w:szCs w:val="17"/>
        </w:rPr>
        <w:t xml:space="preserve"> (dále jen „zhotovitel“)</w:t>
      </w:r>
    </w:p>
    <w:p w14:paraId="0134A344" w14:textId="77777777" w:rsidR="008E5085" w:rsidRDefault="008E5085" w:rsidP="008E5085">
      <w:pPr>
        <w:rPr>
          <w:sz w:val="17"/>
          <w:szCs w:val="17"/>
        </w:rPr>
      </w:pPr>
    </w:p>
    <w:p w14:paraId="5B680D51" w14:textId="77777777" w:rsidR="008E5085" w:rsidRPr="00C720AB" w:rsidRDefault="008E5085" w:rsidP="008E5085">
      <w:pPr>
        <w:pStyle w:val="rove1-slolnku"/>
        <w:tabs>
          <w:tab w:val="clear" w:pos="360"/>
        </w:tabs>
        <w:ind w:left="0"/>
        <w:rPr>
          <w:sz w:val="17"/>
          <w:szCs w:val="17"/>
        </w:rPr>
      </w:pPr>
      <w:bookmarkStart w:id="0" w:name="_Ref374530598"/>
    </w:p>
    <w:bookmarkEnd w:id="0"/>
    <w:p w14:paraId="41D3BD4F" w14:textId="77777777" w:rsidR="008E5085" w:rsidRPr="00C720AB" w:rsidRDefault="008E5085" w:rsidP="008E5085">
      <w:pPr>
        <w:pStyle w:val="rove1-nzevlnku"/>
        <w:rPr>
          <w:sz w:val="17"/>
          <w:szCs w:val="17"/>
        </w:rPr>
      </w:pPr>
      <w:r w:rsidRPr="00C720AB">
        <w:rPr>
          <w:sz w:val="17"/>
          <w:szCs w:val="17"/>
        </w:rPr>
        <w:t>Úvodní ustanovení</w:t>
      </w:r>
    </w:p>
    <w:p w14:paraId="73125FAE" w14:textId="77777777" w:rsidR="008E5085" w:rsidRPr="00CB7DAA" w:rsidRDefault="008E5085" w:rsidP="008E5085">
      <w:pPr>
        <w:pStyle w:val="rove2-slovantext"/>
        <w:rPr>
          <w:rFonts w:cs="Verdana"/>
          <w:bCs/>
          <w:sz w:val="17"/>
          <w:szCs w:val="17"/>
          <w:lang w:eastAsia="ar-SA"/>
        </w:rPr>
      </w:pPr>
      <w:r w:rsidRPr="00CB7DAA">
        <w:rPr>
          <w:sz w:val="17"/>
          <w:szCs w:val="17"/>
        </w:rPr>
        <w:t>Zhotovitel</w:t>
      </w:r>
      <w:r w:rsidRPr="00CB7DAA">
        <w:rPr>
          <w:sz w:val="17"/>
          <w:szCs w:val="17"/>
          <w:lang w:eastAsia="ar-SA"/>
        </w:rPr>
        <w:t xml:space="preserve"> byl vybrán na základě výsledku zadávacího řízení, aby se stal zhotovitelem díla: </w:t>
      </w:r>
      <w:r w:rsidRPr="00A82CAB">
        <w:rPr>
          <w:b/>
          <w:bCs/>
          <w:i/>
          <w:sz w:val="17"/>
          <w:szCs w:val="17"/>
        </w:rPr>
        <w:t>„</w:t>
      </w:r>
      <w:r>
        <w:rPr>
          <w:b/>
          <w:bCs/>
          <w:i/>
          <w:sz w:val="17"/>
          <w:szCs w:val="17"/>
        </w:rPr>
        <w:t xml:space="preserve">Sítě – výroba a montáž nad expozicí plameňáci, pelikáni“ </w:t>
      </w:r>
      <w:r w:rsidRPr="00CB7DAA">
        <w:rPr>
          <w:sz w:val="17"/>
          <w:szCs w:val="17"/>
          <w:lang w:eastAsia="ar-SA"/>
        </w:rPr>
        <w:t xml:space="preserve"> (dále jen „zakázka“).</w:t>
      </w:r>
    </w:p>
    <w:p w14:paraId="22ED8A34" w14:textId="77777777" w:rsidR="008E5085" w:rsidRPr="006862C6" w:rsidRDefault="008E5085" w:rsidP="008E5085">
      <w:pPr>
        <w:pStyle w:val="rove2-slovantext"/>
        <w:spacing w:after="0"/>
        <w:rPr>
          <w:rFonts w:cs="Verdana"/>
          <w:bCs/>
          <w:sz w:val="17"/>
          <w:szCs w:val="17"/>
          <w:lang w:eastAsia="ar-SA"/>
        </w:rPr>
      </w:pPr>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0DDBA743" w14:textId="77777777" w:rsidR="008E5085" w:rsidRPr="003732D2" w:rsidRDefault="008E5085" w:rsidP="008E5085">
      <w:pPr>
        <w:pStyle w:val="rove3-slovantext"/>
        <w:tabs>
          <w:tab w:val="clear" w:pos="360"/>
          <w:tab w:val="num" w:pos="794"/>
        </w:tabs>
        <w:spacing w:before="40" w:after="0" w:line="276" w:lineRule="auto"/>
        <w:ind w:left="794" w:hanging="397"/>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3EAC7BEC" w14:textId="77777777" w:rsidR="008E5085" w:rsidRPr="003732D2" w:rsidRDefault="008E5085" w:rsidP="008E5085">
      <w:pPr>
        <w:pStyle w:val="rove3-slovantext"/>
        <w:tabs>
          <w:tab w:val="clear" w:pos="360"/>
          <w:tab w:val="num" w:pos="794"/>
        </w:tabs>
        <w:spacing w:before="40" w:after="0" w:line="276" w:lineRule="auto"/>
        <w:ind w:left="794" w:hanging="397"/>
        <w:rPr>
          <w:sz w:val="17"/>
          <w:szCs w:val="17"/>
          <w:lang w:eastAsia="ar-SA"/>
        </w:rPr>
      </w:pPr>
      <w:r w:rsidRPr="003732D2">
        <w:rPr>
          <w:rFonts w:cs="Verdana"/>
          <w:bCs/>
          <w:sz w:val="17"/>
          <w:szCs w:val="17"/>
          <w:lang w:eastAsia="ar-SA"/>
        </w:rPr>
        <w:t>Zhotovitelem je dodavatel po uzavření smlouvy na plnění zakázky.</w:t>
      </w:r>
    </w:p>
    <w:p w14:paraId="7A1AEA9E" w14:textId="77777777" w:rsidR="008E5085" w:rsidRPr="008E5085" w:rsidRDefault="008E5085" w:rsidP="008E5085">
      <w:pPr>
        <w:pStyle w:val="rove2-slovantext"/>
        <w:numPr>
          <w:ilvl w:val="0"/>
          <w:numId w:val="0"/>
        </w:numPr>
        <w:ind w:left="397" w:hanging="397"/>
      </w:pPr>
    </w:p>
    <w:p w14:paraId="75A7A016" w14:textId="77777777" w:rsidR="00FB6271" w:rsidRPr="00C720AB" w:rsidRDefault="00FB6271" w:rsidP="00FB6271">
      <w:pPr>
        <w:pStyle w:val="rove1-slolnku"/>
        <w:tabs>
          <w:tab w:val="clear" w:pos="360"/>
        </w:tabs>
        <w:ind w:left="0"/>
        <w:rPr>
          <w:sz w:val="17"/>
          <w:szCs w:val="17"/>
        </w:rPr>
      </w:pPr>
      <w:bookmarkStart w:id="1" w:name="_Ref374529472"/>
    </w:p>
    <w:bookmarkEnd w:id="1"/>
    <w:p w14:paraId="3AB57363" w14:textId="77777777" w:rsidR="00FB6271" w:rsidRPr="00C720AB" w:rsidRDefault="00FB6271" w:rsidP="00FB6271">
      <w:pPr>
        <w:pStyle w:val="rove1-nzevlnku"/>
        <w:tabs>
          <w:tab w:val="left" w:pos="2970"/>
          <w:tab w:val="center" w:pos="4819"/>
        </w:tabs>
        <w:rPr>
          <w:sz w:val="17"/>
          <w:szCs w:val="17"/>
        </w:rPr>
      </w:pPr>
      <w:r w:rsidRPr="00C720AB">
        <w:rPr>
          <w:sz w:val="17"/>
          <w:szCs w:val="17"/>
        </w:rPr>
        <w:t xml:space="preserve">Předmět </w:t>
      </w:r>
      <w:r>
        <w:rPr>
          <w:sz w:val="17"/>
          <w:szCs w:val="17"/>
        </w:rPr>
        <w:t>smlouvy</w:t>
      </w:r>
    </w:p>
    <w:p w14:paraId="5E187F7E" w14:textId="77777777" w:rsidR="00FB6271" w:rsidRDefault="00FB6271" w:rsidP="00FB6271">
      <w:pPr>
        <w:pStyle w:val="rove2-slovantext"/>
        <w:rPr>
          <w:sz w:val="17"/>
          <w:szCs w:val="17"/>
        </w:rPr>
      </w:pPr>
      <w:r w:rsidRPr="00A82CAB">
        <w:rPr>
          <w:bCs/>
          <w:sz w:val="17"/>
          <w:szCs w:val="17"/>
          <w:lang w:eastAsia="ar-SA"/>
        </w:rPr>
        <w:t xml:space="preserve">Zhotovitel se touto smlouvou zavazuje pro objednatele provést </w:t>
      </w:r>
      <w:r>
        <w:rPr>
          <w:bCs/>
          <w:sz w:val="17"/>
          <w:szCs w:val="17"/>
          <w:lang w:eastAsia="ar-SA"/>
        </w:rPr>
        <w:t>p</w:t>
      </w:r>
      <w:r w:rsidRPr="00A82CAB">
        <w:rPr>
          <w:sz w:val="17"/>
          <w:szCs w:val="17"/>
        </w:rPr>
        <w:t xml:space="preserve">ráce v areálu Jihočeské zoologické zahrady Hluboká nad Vltavou (dále jen „areál“), které spočívají </w:t>
      </w:r>
      <w:r>
        <w:rPr>
          <w:sz w:val="17"/>
          <w:szCs w:val="17"/>
        </w:rPr>
        <w:t>v zasíťování expozice plameňáků a pelikánů</w:t>
      </w:r>
      <w:r w:rsidRPr="00A82CAB">
        <w:rPr>
          <w:sz w:val="17"/>
          <w:szCs w:val="17"/>
        </w:rPr>
        <w:t xml:space="preserve">. </w:t>
      </w:r>
    </w:p>
    <w:p w14:paraId="6CDFFF81" w14:textId="77777777" w:rsidR="00FB6271" w:rsidRPr="00F732BC" w:rsidRDefault="00FB6271" w:rsidP="00FB6271">
      <w:pPr>
        <w:pStyle w:val="rove2-slovantext"/>
        <w:spacing w:after="0"/>
        <w:rPr>
          <w:sz w:val="17"/>
          <w:szCs w:val="17"/>
        </w:rPr>
      </w:pPr>
      <w:r w:rsidRPr="00F732BC">
        <w:rPr>
          <w:sz w:val="17"/>
          <w:szCs w:val="17"/>
        </w:rPr>
        <w:t>Identifikační údaje stavby a místo plnění:</w:t>
      </w:r>
    </w:p>
    <w:p w14:paraId="6859E5EE" w14:textId="77777777" w:rsidR="00FB6271" w:rsidRPr="0096430D" w:rsidRDefault="00FB6271" w:rsidP="00FB6271">
      <w:pPr>
        <w:pStyle w:val="rove2-text"/>
        <w:tabs>
          <w:tab w:val="left" w:pos="2835"/>
        </w:tabs>
        <w:spacing w:before="40"/>
        <w:ind w:left="2835" w:hanging="2438"/>
        <w:rPr>
          <w:i/>
          <w:sz w:val="17"/>
          <w:szCs w:val="17"/>
          <w:highlight w:val="yellow"/>
        </w:rPr>
      </w:pPr>
      <w:r w:rsidRPr="00F732BC">
        <w:rPr>
          <w:i/>
          <w:sz w:val="17"/>
          <w:szCs w:val="17"/>
          <w:u w:val="single"/>
        </w:rPr>
        <w:t>Název stavby:</w:t>
      </w:r>
      <w:r w:rsidRPr="00F732BC">
        <w:rPr>
          <w:i/>
          <w:sz w:val="17"/>
          <w:szCs w:val="17"/>
        </w:rPr>
        <w:tab/>
      </w:r>
      <w:r w:rsidRPr="00A82CAB">
        <w:rPr>
          <w:b/>
          <w:bCs/>
          <w:i/>
          <w:sz w:val="17"/>
          <w:szCs w:val="17"/>
        </w:rPr>
        <w:t>„</w:t>
      </w:r>
      <w:r>
        <w:rPr>
          <w:b/>
          <w:bCs/>
          <w:i/>
          <w:sz w:val="17"/>
          <w:szCs w:val="17"/>
        </w:rPr>
        <w:t>Sítě – výroba a montáž nad expozicí plameňáci, pelikáni</w:t>
      </w:r>
      <w:r w:rsidR="008E5085">
        <w:rPr>
          <w:b/>
          <w:bCs/>
          <w:i/>
          <w:sz w:val="17"/>
          <w:szCs w:val="17"/>
        </w:rPr>
        <w:t xml:space="preserve">“ </w:t>
      </w:r>
    </w:p>
    <w:p w14:paraId="5BD6D538" w14:textId="77777777" w:rsidR="00FB6271" w:rsidRPr="00B4383F" w:rsidRDefault="00FB6271" w:rsidP="00FB6271">
      <w:pPr>
        <w:pStyle w:val="rove2-text"/>
        <w:tabs>
          <w:tab w:val="left" w:pos="2835"/>
        </w:tabs>
        <w:spacing w:after="0"/>
        <w:rPr>
          <w:i/>
          <w:sz w:val="17"/>
          <w:szCs w:val="17"/>
          <w:u w:val="single"/>
        </w:rPr>
      </w:pPr>
      <w:r w:rsidRPr="00B4383F">
        <w:rPr>
          <w:i/>
          <w:sz w:val="17"/>
          <w:szCs w:val="17"/>
          <w:u w:val="single"/>
        </w:rPr>
        <w:t>Místo stavby:</w:t>
      </w:r>
    </w:p>
    <w:p w14:paraId="5BBEA58D" w14:textId="77777777" w:rsidR="00FB6271" w:rsidRPr="00B4383F" w:rsidRDefault="00FB6271" w:rsidP="00FB6271">
      <w:pPr>
        <w:pStyle w:val="rove2-text"/>
        <w:tabs>
          <w:tab w:val="left" w:pos="2835"/>
        </w:tabs>
        <w:spacing w:before="0" w:after="0"/>
        <w:rPr>
          <w:i/>
          <w:sz w:val="17"/>
          <w:szCs w:val="17"/>
        </w:rPr>
      </w:pPr>
      <w:r w:rsidRPr="00B4383F">
        <w:rPr>
          <w:i/>
          <w:sz w:val="17"/>
          <w:szCs w:val="17"/>
        </w:rPr>
        <w:t>Kraj:</w:t>
      </w:r>
      <w:r w:rsidRPr="00B4383F">
        <w:rPr>
          <w:i/>
          <w:sz w:val="17"/>
          <w:szCs w:val="17"/>
        </w:rPr>
        <w:tab/>
        <w:t>Jihočeský</w:t>
      </w:r>
    </w:p>
    <w:p w14:paraId="3BE1F4C1" w14:textId="77777777" w:rsidR="00FB6271" w:rsidRPr="00B4383F" w:rsidRDefault="00FB6271" w:rsidP="00FB6271">
      <w:pPr>
        <w:pStyle w:val="rove2-text"/>
        <w:tabs>
          <w:tab w:val="left" w:pos="2835"/>
        </w:tabs>
        <w:spacing w:before="0" w:after="0"/>
        <w:rPr>
          <w:i/>
          <w:sz w:val="17"/>
          <w:szCs w:val="17"/>
        </w:rPr>
      </w:pPr>
      <w:r w:rsidRPr="00B4383F">
        <w:rPr>
          <w:i/>
          <w:sz w:val="17"/>
          <w:szCs w:val="17"/>
        </w:rPr>
        <w:t>Okres:</w:t>
      </w:r>
      <w:r w:rsidRPr="00B4383F">
        <w:rPr>
          <w:i/>
          <w:sz w:val="17"/>
          <w:szCs w:val="17"/>
        </w:rPr>
        <w:tab/>
        <w:t>České Budějovice</w:t>
      </w:r>
    </w:p>
    <w:p w14:paraId="6677647B" w14:textId="77777777" w:rsidR="00FB6271" w:rsidRPr="00B4383F" w:rsidRDefault="00FB6271" w:rsidP="00FB6271">
      <w:pPr>
        <w:pStyle w:val="rove2-text"/>
        <w:tabs>
          <w:tab w:val="left" w:pos="2835"/>
        </w:tabs>
        <w:spacing w:before="0" w:after="0"/>
        <w:rPr>
          <w:i/>
          <w:sz w:val="17"/>
          <w:szCs w:val="17"/>
        </w:rPr>
      </w:pPr>
      <w:r w:rsidRPr="00B4383F">
        <w:rPr>
          <w:i/>
          <w:sz w:val="17"/>
          <w:szCs w:val="17"/>
        </w:rPr>
        <w:t>Obec:</w:t>
      </w:r>
      <w:r w:rsidRPr="00B4383F">
        <w:rPr>
          <w:i/>
          <w:sz w:val="17"/>
          <w:szCs w:val="17"/>
        </w:rPr>
        <w:tab/>
      </w:r>
      <w:r>
        <w:rPr>
          <w:i/>
          <w:sz w:val="17"/>
          <w:szCs w:val="17"/>
        </w:rPr>
        <w:t>Hluboká nad Vltavou</w:t>
      </w:r>
    </w:p>
    <w:p w14:paraId="0D56B0C2" w14:textId="77777777" w:rsidR="00FB6271" w:rsidRDefault="00FB6271" w:rsidP="00FB6271">
      <w:pPr>
        <w:pStyle w:val="rove2-text"/>
        <w:tabs>
          <w:tab w:val="left" w:pos="2835"/>
        </w:tabs>
        <w:spacing w:before="0" w:after="0"/>
        <w:rPr>
          <w:i/>
          <w:sz w:val="17"/>
          <w:szCs w:val="17"/>
        </w:rPr>
      </w:pPr>
      <w:r w:rsidRPr="00B4383F">
        <w:rPr>
          <w:i/>
          <w:sz w:val="17"/>
          <w:szCs w:val="17"/>
        </w:rPr>
        <w:t>Místo plnění:</w:t>
      </w:r>
      <w:r w:rsidRPr="00B4383F">
        <w:rPr>
          <w:i/>
          <w:sz w:val="17"/>
          <w:szCs w:val="17"/>
        </w:rPr>
        <w:tab/>
      </w:r>
      <w:r>
        <w:rPr>
          <w:i/>
          <w:sz w:val="17"/>
          <w:szCs w:val="17"/>
        </w:rPr>
        <w:t xml:space="preserve">areál </w:t>
      </w:r>
      <w:r w:rsidRPr="00A82CAB">
        <w:rPr>
          <w:i/>
          <w:sz w:val="17"/>
          <w:szCs w:val="17"/>
        </w:rPr>
        <w:t>Jihočesk</w:t>
      </w:r>
      <w:r>
        <w:rPr>
          <w:i/>
          <w:sz w:val="17"/>
          <w:szCs w:val="17"/>
        </w:rPr>
        <w:t>é</w:t>
      </w:r>
      <w:r w:rsidRPr="00A82CAB">
        <w:rPr>
          <w:i/>
          <w:sz w:val="17"/>
          <w:szCs w:val="17"/>
        </w:rPr>
        <w:t xml:space="preserve"> zoologick</w:t>
      </w:r>
      <w:r>
        <w:rPr>
          <w:i/>
          <w:sz w:val="17"/>
          <w:szCs w:val="17"/>
        </w:rPr>
        <w:t>é</w:t>
      </w:r>
      <w:r w:rsidRPr="00A82CAB">
        <w:rPr>
          <w:i/>
          <w:sz w:val="17"/>
          <w:szCs w:val="17"/>
        </w:rPr>
        <w:t xml:space="preserve"> zahrad</w:t>
      </w:r>
      <w:r>
        <w:rPr>
          <w:i/>
          <w:sz w:val="17"/>
          <w:szCs w:val="17"/>
        </w:rPr>
        <w:t>y</w:t>
      </w:r>
      <w:r w:rsidRPr="00A82CAB">
        <w:rPr>
          <w:i/>
          <w:sz w:val="17"/>
          <w:szCs w:val="17"/>
        </w:rPr>
        <w:t xml:space="preserve"> Hluboká nad Vltavou</w:t>
      </w:r>
    </w:p>
    <w:p w14:paraId="51C7AF6F" w14:textId="77777777" w:rsidR="00FB6271" w:rsidRDefault="00FB6271" w:rsidP="00FB6271">
      <w:pPr>
        <w:pStyle w:val="rove2-text"/>
        <w:tabs>
          <w:tab w:val="left" w:pos="2835"/>
        </w:tabs>
        <w:spacing w:before="0" w:after="0"/>
        <w:rPr>
          <w:i/>
          <w:sz w:val="17"/>
          <w:szCs w:val="17"/>
        </w:rPr>
      </w:pPr>
    </w:p>
    <w:p w14:paraId="74A20E90" w14:textId="77777777" w:rsidR="00FB6271" w:rsidRPr="00C720AB" w:rsidRDefault="00FB6271" w:rsidP="00FB6271">
      <w:pPr>
        <w:pStyle w:val="rove1-slolnku"/>
        <w:tabs>
          <w:tab w:val="clear" w:pos="360"/>
        </w:tabs>
        <w:ind w:left="0"/>
        <w:rPr>
          <w:sz w:val="17"/>
          <w:szCs w:val="17"/>
        </w:rPr>
      </w:pPr>
    </w:p>
    <w:p w14:paraId="081590F8" w14:textId="77777777" w:rsidR="00FB6271" w:rsidRPr="00C720AB" w:rsidRDefault="00FB6271" w:rsidP="00FB6271">
      <w:pPr>
        <w:pStyle w:val="rove1-nzevlnku"/>
        <w:rPr>
          <w:sz w:val="17"/>
          <w:szCs w:val="17"/>
        </w:rPr>
      </w:pPr>
      <w:r w:rsidRPr="00C720AB">
        <w:rPr>
          <w:sz w:val="17"/>
          <w:szCs w:val="17"/>
        </w:rPr>
        <w:t>Prohlášení zhotovitele</w:t>
      </w:r>
    </w:p>
    <w:p w14:paraId="3E6727E0" w14:textId="6C0356FD" w:rsidR="00FB6271" w:rsidRPr="00C720AB" w:rsidRDefault="00FB6271" w:rsidP="00FB6271">
      <w:pPr>
        <w:pStyle w:val="rove2-slovantext"/>
        <w:rPr>
          <w:sz w:val="17"/>
          <w:szCs w:val="17"/>
        </w:rPr>
      </w:pPr>
      <w:r w:rsidRPr="00C720AB">
        <w:rPr>
          <w:sz w:val="17"/>
          <w:szCs w:val="17"/>
        </w:rPr>
        <w:t xml:space="preserve">Prohlášení zhotovitele 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Pr="00C720AB">
        <w:rPr>
          <w:rFonts w:cs="Arial"/>
          <w:sz w:val="17"/>
          <w:szCs w:val="17"/>
        </w:rPr>
        <w:t xml:space="preserve">za dohodnutou maximální cenu uvedenou v čl. </w:t>
      </w:r>
      <w:r w:rsidRPr="00C720AB">
        <w:rPr>
          <w:sz w:val="17"/>
          <w:szCs w:val="17"/>
          <w:lang w:eastAsia="ar-SA"/>
        </w:rPr>
        <w:fldChar w:fldCharType="begin"/>
      </w:r>
      <w:r w:rsidRPr="00C720AB">
        <w:rPr>
          <w:sz w:val="17"/>
          <w:szCs w:val="17"/>
          <w:lang w:eastAsia="ar-SA"/>
        </w:rPr>
        <w:instrText xml:space="preserve"> REF _Ref374528434 \w \h  \* MERGEFORMAT </w:instrText>
      </w:r>
      <w:r w:rsidRPr="00C720AB">
        <w:rPr>
          <w:sz w:val="17"/>
          <w:szCs w:val="17"/>
          <w:lang w:eastAsia="ar-SA"/>
        </w:rPr>
      </w:r>
      <w:r w:rsidRPr="00C720AB">
        <w:rPr>
          <w:sz w:val="17"/>
          <w:szCs w:val="17"/>
          <w:lang w:eastAsia="ar-SA"/>
        </w:rPr>
        <w:fldChar w:fldCharType="separate"/>
      </w:r>
      <w:r w:rsidR="00A62597">
        <w:rPr>
          <w:sz w:val="17"/>
          <w:szCs w:val="17"/>
          <w:lang w:eastAsia="ar-SA"/>
        </w:rPr>
        <w:t>IV</w:t>
      </w:r>
      <w:r w:rsidRPr="00C720AB">
        <w:rPr>
          <w:sz w:val="17"/>
          <w:szCs w:val="17"/>
          <w:lang w:eastAsia="ar-SA"/>
        </w:rPr>
        <w:fldChar w:fldCharType="end"/>
      </w:r>
      <w:r w:rsidRPr="00C720AB">
        <w:rPr>
          <w:sz w:val="17"/>
          <w:szCs w:val="17"/>
          <w:lang w:eastAsia="ar-SA"/>
        </w:rPr>
        <w:t>.</w:t>
      </w:r>
      <w:r w:rsidRPr="00C720AB">
        <w:rPr>
          <w:rFonts w:cs="Arial"/>
          <w:sz w:val="17"/>
          <w:szCs w:val="17"/>
        </w:rPr>
        <w:t xml:space="preserve"> této smlouvy a ve sjednaném termínu dle čl. </w:t>
      </w:r>
      <w:r w:rsidRPr="00C720AB">
        <w:rPr>
          <w:rFonts w:cs="Arial"/>
          <w:sz w:val="17"/>
          <w:szCs w:val="17"/>
        </w:rPr>
        <w:fldChar w:fldCharType="begin"/>
      </w:r>
      <w:r w:rsidRPr="00C720AB">
        <w:rPr>
          <w:rFonts w:cs="Arial"/>
          <w:sz w:val="17"/>
          <w:szCs w:val="17"/>
        </w:rPr>
        <w:instrText xml:space="preserve"> REF _Ref374529129 \r \h  \* MERGEFORMAT </w:instrText>
      </w:r>
      <w:r w:rsidRPr="00C720AB">
        <w:rPr>
          <w:rFonts w:cs="Arial"/>
          <w:sz w:val="17"/>
          <w:szCs w:val="17"/>
        </w:rPr>
      </w:r>
      <w:r w:rsidRPr="00C720AB">
        <w:rPr>
          <w:rFonts w:cs="Arial"/>
          <w:sz w:val="17"/>
          <w:szCs w:val="17"/>
        </w:rPr>
        <w:fldChar w:fldCharType="separate"/>
      </w:r>
      <w:r w:rsidR="00A62597">
        <w:rPr>
          <w:rFonts w:cs="Arial"/>
          <w:sz w:val="17"/>
          <w:szCs w:val="17"/>
        </w:rPr>
        <w:t>VI</w:t>
      </w:r>
      <w:r w:rsidRPr="00C720AB">
        <w:rPr>
          <w:rFonts w:cs="Arial"/>
          <w:sz w:val="17"/>
          <w:szCs w:val="17"/>
        </w:rPr>
        <w:fldChar w:fldCharType="end"/>
      </w:r>
      <w:r w:rsidRPr="00C720AB">
        <w:rPr>
          <w:rFonts w:cs="Arial"/>
          <w:sz w:val="17"/>
          <w:szCs w:val="17"/>
        </w:rPr>
        <w:t>. této smlouvy</w:t>
      </w:r>
      <w:r w:rsidRPr="00C720AB">
        <w:rPr>
          <w:sz w:val="17"/>
          <w:szCs w:val="17"/>
        </w:rPr>
        <w:t xml:space="preserve">. </w:t>
      </w:r>
    </w:p>
    <w:p w14:paraId="1671958B" w14:textId="77777777" w:rsidR="00FB6271" w:rsidRPr="00C720AB" w:rsidRDefault="00FB6271" w:rsidP="00FB6271">
      <w:pPr>
        <w:pStyle w:val="rove2-slovantext"/>
        <w:rPr>
          <w:sz w:val="17"/>
          <w:szCs w:val="17"/>
        </w:rPr>
      </w:pPr>
      <w:r w:rsidRPr="00C720AB">
        <w:rPr>
          <w:sz w:val="17"/>
          <w:szCs w:val="17"/>
        </w:rPr>
        <w:t>Zhotovitel prohlašuje, že se před podpisem této smlouvy podrobně seznámil s obsahem této smlouvy. Současně zhotovitel prohlašuje, že správně vyhodnotil a ocenil veškeré práce trvalého či dočasného charakteru včetně materiálu</w:t>
      </w:r>
      <w:r>
        <w:rPr>
          <w:sz w:val="17"/>
          <w:szCs w:val="17"/>
        </w:rPr>
        <w:t>.</w:t>
      </w:r>
      <w:r w:rsidRPr="00C720AB">
        <w:rPr>
          <w:sz w:val="17"/>
          <w:szCs w:val="17"/>
        </w:rPr>
        <w:t xml:space="preserve"> </w:t>
      </w:r>
    </w:p>
    <w:p w14:paraId="1E82AED2" w14:textId="7ABF0554" w:rsidR="00FB6271" w:rsidRPr="00C720AB" w:rsidRDefault="00FB6271" w:rsidP="00FB6271">
      <w:pPr>
        <w:pStyle w:val="rove2-slovantext"/>
        <w:rPr>
          <w:sz w:val="17"/>
          <w:szCs w:val="17"/>
        </w:rPr>
      </w:pPr>
      <w:r w:rsidRPr="00C720AB">
        <w:rPr>
          <w:sz w:val="17"/>
          <w:szCs w:val="17"/>
        </w:rPr>
        <w:t xml:space="preserve">Zhotovitel dále prohlašuje, že v ceně díla dle čl. </w:t>
      </w:r>
      <w:r w:rsidRPr="00C720AB">
        <w:rPr>
          <w:sz w:val="17"/>
          <w:szCs w:val="17"/>
          <w:lang w:eastAsia="ar-SA"/>
        </w:rPr>
        <w:fldChar w:fldCharType="begin"/>
      </w:r>
      <w:r w:rsidRPr="00C720AB">
        <w:rPr>
          <w:sz w:val="17"/>
          <w:szCs w:val="17"/>
          <w:lang w:eastAsia="ar-SA"/>
        </w:rPr>
        <w:instrText xml:space="preserve"> REF _Ref374528434 \w \h  \* MERGEFORMAT </w:instrText>
      </w:r>
      <w:r w:rsidRPr="00C720AB">
        <w:rPr>
          <w:sz w:val="17"/>
          <w:szCs w:val="17"/>
          <w:lang w:eastAsia="ar-SA"/>
        </w:rPr>
      </w:r>
      <w:r w:rsidRPr="00C720AB">
        <w:rPr>
          <w:sz w:val="17"/>
          <w:szCs w:val="17"/>
          <w:lang w:eastAsia="ar-SA"/>
        </w:rPr>
        <w:fldChar w:fldCharType="separate"/>
      </w:r>
      <w:r w:rsidR="00A62597">
        <w:rPr>
          <w:sz w:val="17"/>
          <w:szCs w:val="17"/>
          <w:lang w:eastAsia="ar-SA"/>
        </w:rPr>
        <w:t>IV</w:t>
      </w:r>
      <w:r w:rsidRPr="00C720AB">
        <w:rPr>
          <w:sz w:val="17"/>
          <w:szCs w:val="17"/>
          <w:lang w:eastAsia="ar-SA"/>
        </w:rPr>
        <w:fldChar w:fldCharType="end"/>
      </w:r>
      <w:r w:rsidRPr="00C720AB">
        <w:rPr>
          <w:sz w:val="17"/>
          <w:szCs w:val="17"/>
          <w:lang w:eastAsia="ar-SA"/>
        </w:rPr>
        <w:t>.</w:t>
      </w:r>
      <w:r w:rsidRPr="00C720AB">
        <w:rPr>
          <w:sz w:val="17"/>
          <w:szCs w:val="17"/>
        </w:rPr>
        <w:t xml:space="preserve"> této Smlouvy jsou zahrnuty veškeré práce a materiál, </w:t>
      </w:r>
      <w:r>
        <w:rPr>
          <w:sz w:val="17"/>
          <w:szCs w:val="17"/>
        </w:rPr>
        <w:t>které jsou nutné k řádnému provedení díla.</w:t>
      </w:r>
    </w:p>
    <w:p w14:paraId="1679600B" w14:textId="77777777" w:rsidR="00FB6271" w:rsidRPr="00FB6271" w:rsidRDefault="00FB6271" w:rsidP="00850DAD">
      <w:pPr>
        <w:pStyle w:val="rove2-slovantext"/>
        <w:numPr>
          <w:ilvl w:val="0"/>
          <w:numId w:val="0"/>
        </w:numPr>
        <w:ind w:left="397" w:hanging="397"/>
      </w:pPr>
      <w:r w:rsidRPr="00FB6271">
        <w:rPr>
          <w:sz w:val="17"/>
          <w:szCs w:val="17"/>
        </w:rPr>
        <w:t xml:space="preserve">Zhotovitel prohlašuje, že se seznámil se skutečným stavem staveniště. Zhotovitel rovněž prohlašuje, že je mu znám časový průběh a věcný, resp. technický postup potřebných prací. </w:t>
      </w:r>
    </w:p>
    <w:p w14:paraId="496650D9" w14:textId="77777777" w:rsidR="001D5C6A" w:rsidRPr="00C720AB" w:rsidRDefault="001D5C6A" w:rsidP="001D5C6A">
      <w:pPr>
        <w:pStyle w:val="rove1-slolnku"/>
        <w:tabs>
          <w:tab w:val="clear" w:pos="360"/>
        </w:tabs>
        <w:ind w:left="0"/>
        <w:rPr>
          <w:sz w:val="17"/>
          <w:szCs w:val="17"/>
        </w:rPr>
      </w:pPr>
      <w:bookmarkStart w:id="2" w:name="_Ref374528434"/>
    </w:p>
    <w:bookmarkEnd w:id="2"/>
    <w:p w14:paraId="75388047" w14:textId="77777777" w:rsidR="001D5C6A" w:rsidRPr="00C720AB" w:rsidRDefault="001D5C6A" w:rsidP="001D5C6A">
      <w:pPr>
        <w:pStyle w:val="rove1-nzevlnku"/>
        <w:rPr>
          <w:sz w:val="17"/>
          <w:szCs w:val="17"/>
        </w:rPr>
      </w:pPr>
      <w:r w:rsidRPr="00C720AB">
        <w:rPr>
          <w:sz w:val="17"/>
          <w:szCs w:val="17"/>
        </w:rPr>
        <w:t>Cena díla</w:t>
      </w:r>
    </w:p>
    <w:p w14:paraId="139E0FC5" w14:textId="5EAF0ED5" w:rsidR="001D5C6A" w:rsidRPr="00C720AB" w:rsidRDefault="001D5C6A" w:rsidP="001D5C6A">
      <w:pPr>
        <w:pStyle w:val="rove2-slovantext"/>
        <w:rPr>
          <w:sz w:val="17"/>
          <w:szCs w:val="17"/>
        </w:rPr>
      </w:pPr>
      <w:r w:rsidRPr="00C720AB">
        <w:rPr>
          <w:sz w:val="17"/>
          <w:szCs w:val="17"/>
        </w:rPr>
        <w:t xml:space="preserve">Objednatel se zavazuje, že za provedení díla dle čl. </w:t>
      </w:r>
      <w:r w:rsidRPr="00C720AB">
        <w:rPr>
          <w:sz w:val="17"/>
          <w:szCs w:val="17"/>
        </w:rPr>
        <w:fldChar w:fldCharType="begin"/>
      </w:r>
      <w:r w:rsidRPr="00C720AB">
        <w:rPr>
          <w:sz w:val="17"/>
          <w:szCs w:val="17"/>
        </w:rPr>
        <w:instrText xml:space="preserve"> REF _Ref374529472 \w \h  \* MERGEFORMAT </w:instrText>
      </w:r>
      <w:r w:rsidRPr="00C720AB">
        <w:rPr>
          <w:sz w:val="17"/>
          <w:szCs w:val="17"/>
        </w:rPr>
      </w:r>
      <w:r w:rsidRPr="00C720AB">
        <w:rPr>
          <w:sz w:val="17"/>
          <w:szCs w:val="17"/>
        </w:rPr>
        <w:fldChar w:fldCharType="separate"/>
      </w:r>
      <w:r w:rsidR="00A62597">
        <w:rPr>
          <w:sz w:val="17"/>
          <w:szCs w:val="17"/>
        </w:rPr>
        <w:t>II</w:t>
      </w:r>
      <w:r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313"/>
      </w:tblGrid>
      <w:tr w:rsidR="001D5C6A" w:rsidRPr="00A75FC7" w14:paraId="5759FAB9" w14:textId="77777777" w:rsidTr="00C40FD2">
        <w:trPr>
          <w:trHeight w:val="340"/>
        </w:trPr>
        <w:tc>
          <w:tcPr>
            <w:tcW w:w="2122" w:type="dxa"/>
            <w:shd w:val="clear" w:color="auto" w:fill="auto"/>
            <w:vAlign w:val="center"/>
          </w:tcPr>
          <w:p w14:paraId="31CFA24D" w14:textId="77777777" w:rsidR="001D5C6A" w:rsidRPr="00A75FC7" w:rsidRDefault="001D5C6A" w:rsidP="00C40FD2">
            <w:pPr>
              <w:spacing w:line="240" w:lineRule="auto"/>
              <w:rPr>
                <w:b/>
                <w:sz w:val="17"/>
                <w:szCs w:val="17"/>
              </w:rPr>
            </w:pPr>
          </w:p>
        </w:tc>
        <w:tc>
          <w:tcPr>
            <w:tcW w:w="2313" w:type="dxa"/>
            <w:shd w:val="clear" w:color="auto" w:fill="auto"/>
            <w:vAlign w:val="center"/>
          </w:tcPr>
          <w:p w14:paraId="0592447C" w14:textId="77777777" w:rsidR="001D5C6A" w:rsidRPr="00A75FC7" w:rsidRDefault="001D5C6A" w:rsidP="00C40FD2">
            <w:pPr>
              <w:spacing w:line="240" w:lineRule="auto"/>
              <w:jc w:val="center"/>
              <w:rPr>
                <w:sz w:val="17"/>
                <w:szCs w:val="17"/>
              </w:rPr>
            </w:pPr>
            <w:r w:rsidRPr="00A75FC7">
              <w:rPr>
                <w:b/>
                <w:sz w:val="17"/>
                <w:szCs w:val="17"/>
              </w:rPr>
              <w:t>Celková cena</w:t>
            </w:r>
          </w:p>
        </w:tc>
      </w:tr>
      <w:tr w:rsidR="001D5C6A" w:rsidRPr="00A75FC7" w14:paraId="73825559" w14:textId="77777777" w:rsidTr="00C40FD2">
        <w:trPr>
          <w:trHeight w:val="340"/>
        </w:trPr>
        <w:tc>
          <w:tcPr>
            <w:tcW w:w="2122" w:type="dxa"/>
            <w:shd w:val="clear" w:color="auto" w:fill="auto"/>
            <w:vAlign w:val="center"/>
          </w:tcPr>
          <w:p w14:paraId="31F47575" w14:textId="77777777" w:rsidR="001D5C6A" w:rsidRPr="00A75FC7" w:rsidRDefault="001D5C6A" w:rsidP="00C40FD2">
            <w:pPr>
              <w:spacing w:line="240" w:lineRule="auto"/>
              <w:rPr>
                <w:b/>
                <w:sz w:val="17"/>
                <w:szCs w:val="17"/>
              </w:rPr>
            </w:pPr>
            <w:r w:rsidRPr="00A75FC7">
              <w:rPr>
                <w:b/>
                <w:sz w:val="17"/>
                <w:szCs w:val="17"/>
              </w:rPr>
              <w:t>Cena bez DPH:</w:t>
            </w:r>
          </w:p>
        </w:tc>
        <w:tc>
          <w:tcPr>
            <w:tcW w:w="2313" w:type="dxa"/>
            <w:shd w:val="clear" w:color="auto" w:fill="FBD4B4"/>
            <w:vAlign w:val="center"/>
          </w:tcPr>
          <w:p w14:paraId="0A4AD2B6" w14:textId="5B672303" w:rsidR="001D5C6A" w:rsidRPr="00A75FC7" w:rsidRDefault="00EA7884" w:rsidP="00C40FD2">
            <w:pPr>
              <w:spacing w:line="240" w:lineRule="auto"/>
              <w:jc w:val="center"/>
              <w:rPr>
                <w:b/>
                <w:sz w:val="17"/>
                <w:szCs w:val="17"/>
              </w:rPr>
            </w:pPr>
            <w:r>
              <w:rPr>
                <w:b/>
                <w:sz w:val="17"/>
                <w:szCs w:val="17"/>
              </w:rPr>
              <w:t>707 226,-</w:t>
            </w:r>
          </w:p>
        </w:tc>
      </w:tr>
      <w:tr w:rsidR="001D5C6A" w:rsidRPr="00A75FC7" w14:paraId="40786D7F" w14:textId="77777777" w:rsidTr="00C40FD2">
        <w:trPr>
          <w:trHeight w:val="340"/>
        </w:trPr>
        <w:tc>
          <w:tcPr>
            <w:tcW w:w="2122" w:type="dxa"/>
            <w:shd w:val="clear" w:color="auto" w:fill="auto"/>
            <w:vAlign w:val="center"/>
          </w:tcPr>
          <w:p w14:paraId="6A11313D" w14:textId="77777777" w:rsidR="001D5C6A" w:rsidRPr="00A75FC7" w:rsidRDefault="001D5C6A" w:rsidP="00C40FD2">
            <w:pPr>
              <w:spacing w:line="240" w:lineRule="auto"/>
              <w:rPr>
                <w:sz w:val="17"/>
                <w:szCs w:val="17"/>
              </w:rPr>
            </w:pPr>
            <w:r w:rsidRPr="00A75FC7">
              <w:rPr>
                <w:sz w:val="17"/>
                <w:szCs w:val="17"/>
              </w:rPr>
              <w:t>DPH z  ceny:</w:t>
            </w:r>
          </w:p>
        </w:tc>
        <w:tc>
          <w:tcPr>
            <w:tcW w:w="2313" w:type="dxa"/>
            <w:shd w:val="clear" w:color="auto" w:fill="FBD4B4"/>
            <w:vAlign w:val="center"/>
          </w:tcPr>
          <w:p w14:paraId="309ADF62" w14:textId="7FDA0B12" w:rsidR="001D5C6A" w:rsidRPr="00A75FC7" w:rsidRDefault="00EA7884" w:rsidP="00C40FD2">
            <w:pPr>
              <w:spacing w:line="240" w:lineRule="auto"/>
              <w:jc w:val="center"/>
              <w:rPr>
                <w:b/>
                <w:sz w:val="17"/>
                <w:szCs w:val="17"/>
              </w:rPr>
            </w:pPr>
            <w:r>
              <w:rPr>
                <w:b/>
                <w:sz w:val="17"/>
                <w:szCs w:val="17"/>
              </w:rPr>
              <w:t>148 517,46</w:t>
            </w:r>
          </w:p>
        </w:tc>
      </w:tr>
      <w:tr w:rsidR="001D5C6A" w:rsidRPr="00A75FC7" w14:paraId="0145DE12" w14:textId="77777777" w:rsidTr="00C40FD2">
        <w:trPr>
          <w:trHeight w:val="340"/>
        </w:trPr>
        <w:tc>
          <w:tcPr>
            <w:tcW w:w="2122" w:type="dxa"/>
            <w:shd w:val="clear" w:color="auto" w:fill="auto"/>
            <w:vAlign w:val="center"/>
          </w:tcPr>
          <w:p w14:paraId="670D7222" w14:textId="77777777" w:rsidR="001D5C6A" w:rsidRPr="00A75FC7" w:rsidRDefault="001D5C6A" w:rsidP="00C40FD2">
            <w:pPr>
              <w:spacing w:line="240" w:lineRule="auto"/>
              <w:rPr>
                <w:b/>
                <w:sz w:val="17"/>
                <w:szCs w:val="17"/>
              </w:rPr>
            </w:pPr>
            <w:r w:rsidRPr="00A75FC7">
              <w:rPr>
                <w:b/>
                <w:sz w:val="17"/>
                <w:szCs w:val="17"/>
              </w:rPr>
              <w:t>Cena včetně DPH:</w:t>
            </w:r>
          </w:p>
        </w:tc>
        <w:tc>
          <w:tcPr>
            <w:tcW w:w="2313" w:type="dxa"/>
            <w:shd w:val="clear" w:color="auto" w:fill="FBD4B4"/>
            <w:vAlign w:val="center"/>
          </w:tcPr>
          <w:p w14:paraId="09E069C2" w14:textId="21F48364" w:rsidR="001D5C6A" w:rsidRPr="00A75FC7" w:rsidRDefault="00EA7884" w:rsidP="00C40FD2">
            <w:pPr>
              <w:spacing w:line="240" w:lineRule="auto"/>
              <w:jc w:val="center"/>
              <w:rPr>
                <w:b/>
                <w:sz w:val="17"/>
                <w:szCs w:val="17"/>
              </w:rPr>
            </w:pPr>
            <w:r>
              <w:rPr>
                <w:b/>
                <w:sz w:val="17"/>
                <w:szCs w:val="17"/>
              </w:rPr>
              <w:t>855 743,46</w:t>
            </w:r>
          </w:p>
        </w:tc>
      </w:tr>
    </w:tbl>
    <w:p w14:paraId="7064FA8E" w14:textId="77777777" w:rsidR="001D5C6A" w:rsidRDefault="001D5C6A" w:rsidP="001D5C6A">
      <w:pPr>
        <w:rPr>
          <w:sz w:val="17"/>
          <w:szCs w:val="17"/>
        </w:rPr>
      </w:pPr>
    </w:p>
    <w:p w14:paraId="6CED0542" w14:textId="5D23A0B7" w:rsidR="001D5C6A" w:rsidRPr="00C720AB" w:rsidRDefault="001D5C6A" w:rsidP="001D5C6A">
      <w:pPr>
        <w:pStyle w:val="rove2-slovantext"/>
        <w:rPr>
          <w:sz w:val="17"/>
          <w:szCs w:val="17"/>
        </w:rPr>
      </w:pPr>
      <w:r w:rsidRPr="00C720AB">
        <w:rPr>
          <w:sz w:val="17"/>
          <w:szCs w:val="17"/>
        </w:rPr>
        <w:t>Celková cena je stanovena na podkladě cenové nabídky zhotovitele ze dne</w:t>
      </w:r>
      <w:r>
        <w:rPr>
          <w:sz w:val="17"/>
          <w:szCs w:val="17"/>
        </w:rPr>
        <w:t xml:space="preserve"> </w:t>
      </w:r>
      <w:r w:rsidR="00FF6FE2">
        <w:rPr>
          <w:sz w:val="17"/>
          <w:szCs w:val="17"/>
        </w:rPr>
        <w:t>20</w:t>
      </w:r>
      <w:r>
        <w:rPr>
          <w:sz w:val="17"/>
          <w:szCs w:val="17"/>
        </w:rPr>
        <w:t xml:space="preserve">. </w:t>
      </w:r>
      <w:r w:rsidR="00FF6FE2">
        <w:rPr>
          <w:sz w:val="17"/>
          <w:szCs w:val="17"/>
        </w:rPr>
        <w:t>3</w:t>
      </w:r>
      <w:r>
        <w:rPr>
          <w:sz w:val="17"/>
          <w:szCs w:val="17"/>
        </w:rPr>
        <w:t>. 202</w:t>
      </w:r>
      <w:r w:rsidR="00FF6FE2">
        <w:rPr>
          <w:sz w:val="17"/>
          <w:szCs w:val="17"/>
        </w:rPr>
        <w:t>5</w:t>
      </w:r>
      <w:r w:rsidRPr="00C720AB">
        <w:rPr>
          <w:sz w:val="17"/>
          <w:szCs w:val="17"/>
        </w:rPr>
        <w:t xml:space="preserve">, </w:t>
      </w:r>
      <w:r>
        <w:rPr>
          <w:sz w:val="17"/>
          <w:szCs w:val="17"/>
        </w:rPr>
        <w:t>jejíž část oceněný soupis prací s výkazem výměr</w:t>
      </w:r>
      <w:r w:rsidRPr="00C720AB">
        <w:rPr>
          <w:sz w:val="17"/>
          <w:szCs w:val="17"/>
        </w:rPr>
        <w:t xml:space="preserve"> je přílohou a součástí </w:t>
      </w:r>
      <w:r>
        <w:rPr>
          <w:sz w:val="17"/>
          <w:szCs w:val="17"/>
        </w:rPr>
        <w:t xml:space="preserve">této </w:t>
      </w:r>
      <w:r w:rsidRPr="00C720AB">
        <w:rPr>
          <w:sz w:val="17"/>
          <w:szCs w:val="17"/>
        </w:rPr>
        <w:t>smlouvy o dílo.</w:t>
      </w:r>
    </w:p>
    <w:p w14:paraId="5BEF9B1A" w14:textId="77777777" w:rsidR="001D5C6A" w:rsidRPr="00E42141" w:rsidRDefault="001D5C6A" w:rsidP="001D5C6A">
      <w:pPr>
        <w:pStyle w:val="rove2-slovantext"/>
        <w:rPr>
          <w:sz w:val="17"/>
          <w:szCs w:val="17"/>
        </w:rPr>
      </w:pPr>
      <w:r w:rsidRPr="00C720AB">
        <w:rPr>
          <w:sz w:val="17"/>
          <w:szCs w:val="17"/>
        </w:rPr>
        <w:t xml:space="preserve">Celková cena díla je sjednána jako nejvýše přípustná, </w:t>
      </w:r>
      <w:r>
        <w:rPr>
          <w:sz w:val="17"/>
          <w:szCs w:val="17"/>
        </w:rPr>
        <w:t xml:space="preserve">nepřekročitelná a </w:t>
      </w:r>
      <w:r w:rsidRPr="00C720AB">
        <w:rPr>
          <w:sz w:val="17"/>
          <w:szCs w:val="17"/>
        </w:rPr>
        <w:t xml:space="preserve">pevná po celou dobu </w:t>
      </w:r>
      <w:r>
        <w:rPr>
          <w:sz w:val="17"/>
          <w:szCs w:val="17"/>
        </w:rPr>
        <w:t xml:space="preserve">realizace </w:t>
      </w:r>
      <w:r w:rsidRPr="00C720AB">
        <w:rPr>
          <w:sz w:val="17"/>
          <w:szCs w:val="17"/>
        </w:rPr>
        <w:t>díla.</w:t>
      </w:r>
      <w:r>
        <w:rPr>
          <w:sz w:val="17"/>
          <w:szCs w:val="17"/>
        </w:rPr>
        <w:t xml:space="preserve"> </w:t>
      </w:r>
      <w:r w:rsidRPr="00E42141">
        <w:rPr>
          <w:sz w:val="17"/>
          <w:szCs w:val="17"/>
        </w:rPr>
        <w:t xml:space="preserve">Dojde-li po uzavření smlouvy o dílo ke změně daňových předpisů, bude k ceně díla připočtena DPH dle daňových předpisů platných v době uskutečnění zdanitelného plnění. Smluvní strany se </w:t>
      </w:r>
      <w:r w:rsidRPr="00E42141">
        <w:rPr>
          <w:sz w:val="17"/>
          <w:szCs w:val="17"/>
        </w:rPr>
        <w:lastRenderedPageBreak/>
        <w:t>dohodly, že v případě změny ceny DPH není nutno ke smlouvě uzavírat dodatek. Zhotovitel odpovídá za to, že sazba DPH bude stanovena v souladu s platnými právními předpisy.</w:t>
      </w:r>
    </w:p>
    <w:p w14:paraId="121E2477" w14:textId="77777777" w:rsidR="001D5C6A" w:rsidRDefault="001D5C6A" w:rsidP="001D5C6A">
      <w:pPr>
        <w:pStyle w:val="rove2-slovantext"/>
        <w:rPr>
          <w:sz w:val="17"/>
          <w:szCs w:val="17"/>
        </w:rPr>
      </w:pPr>
      <w:r w:rsidRPr="00C720AB">
        <w:rPr>
          <w:sz w:val="17"/>
          <w:szCs w:val="17"/>
        </w:rPr>
        <w:t>Celková cena díla o</w:t>
      </w:r>
      <w:r>
        <w:rPr>
          <w:sz w:val="17"/>
          <w:szCs w:val="17"/>
        </w:rPr>
        <w:t>bsahuje veškeré náklady a zisk z</w:t>
      </w:r>
      <w:r w:rsidRPr="00C720AB">
        <w:rPr>
          <w:sz w:val="17"/>
          <w:szCs w:val="17"/>
        </w:rPr>
        <w:t>hotovitele nezbytné k řádnému a včasnému provedení díla. Cena díla v sobě zahrnuje veškeré dodávky, stavební práce a výkony nutné k realizaci kompletního díla, vč</w:t>
      </w:r>
      <w:r>
        <w:rPr>
          <w:sz w:val="17"/>
          <w:szCs w:val="17"/>
        </w:rPr>
        <w:t>.</w:t>
      </w:r>
      <w:r w:rsidRPr="00C720AB">
        <w:rPr>
          <w:sz w:val="17"/>
          <w:szCs w:val="17"/>
        </w:rPr>
        <w:t xml:space="preserve"> činností souvisejících s realizací díla</w:t>
      </w:r>
      <w:r>
        <w:rPr>
          <w:sz w:val="17"/>
          <w:szCs w:val="17"/>
        </w:rPr>
        <w:t xml:space="preserve"> </w:t>
      </w:r>
      <w:r w:rsidRPr="00C720AB">
        <w:rPr>
          <w:sz w:val="17"/>
          <w:szCs w:val="17"/>
        </w:rPr>
        <w:t>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w:t>
      </w:r>
      <w:r>
        <w:rPr>
          <w:sz w:val="17"/>
          <w:szCs w:val="17"/>
        </w:rPr>
        <w:t>platků, převod práv, pojištění</w:t>
      </w:r>
      <w:r w:rsidRPr="00C720AB">
        <w:rPr>
          <w:sz w:val="17"/>
          <w:szCs w:val="17"/>
        </w:rPr>
        <w:t>, daně, cla, správní poplatky, provádění předepsaných zkoušek, zabezpečení prohlášení o shodě, certifikátů a atestů všech materiálů a prvků a jakékoli další v</w:t>
      </w:r>
      <w:r>
        <w:rPr>
          <w:sz w:val="17"/>
          <w:szCs w:val="17"/>
        </w:rPr>
        <w:t>ýdaje spojené s realizací díla.</w:t>
      </w:r>
    </w:p>
    <w:p w14:paraId="2969B1EA" w14:textId="77777777" w:rsidR="001D5C6A" w:rsidRPr="00A42451" w:rsidRDefault="001D5C6A" w:rsidP="001D5C6A">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případech, jestliže</w:t>
      </w:r>
      <w:r w:rsidRPr="00A42451">
        <w:rPr>
          <w:sz w:val="17"/>
          <w:szCs w:val="17"/>
        </w:rPr>
        <w:t>:</w:t>
      </w:r>
    </w:p>
    <w:p w14:paraId="56DB18D3" w14:textId="77777777" w:rsidR="001D5C6A" w:rsidRPr="00A42451" w:rsidRDefault="001D5C6A" w:rsidP="001D5C6A">
      <w:pPr>
        <w:pStyle w:val="rove3-slovantext"/>
        <w:tabs>
          <w:tab w:val="clear" w:pos="360"/>
          <w:tab w:val="num" w:pos="794"/>
        </w:tabs>
        <w:spacing w:before="40" w:after="0" w:line="276" w:lineRule="auto"/>
        <w:ind w:left="794" w:hanging="397"/>
        <w:rPr>
          <w:sz w:val="17"/>
          <w:szCs w:val="17"/>
        </w:rPr>
      </w:pPr>
      <w:r w:rsidRPr="00A42451">
        <w:rPr>
          <w:sz w:val="17"/>
          <w:szCs w:val="17"/>
        </w:rPr>
        <w:t>objednatel požaduje práce, které nejsou v předmětu díla,</w:t>
      </w:r>
    </w:p>
    <w:p w14:paraId="2E54470C" w14:textId="77777777" w:rsidR="001D5C6A" w:rsidRPr="00A42451" w:rsidRDefault="001D5C6A" w:rsidP="001D5C6A">
      <w:pPr>
        <w:pStyle w:val="rove3-slovantext"/>
        <w:tabs>
          <w:tab w:val="clear" w:pos="360"/>
          <w:tab w:val="num" w:pos="794"/>
        </w:tabs>
        <w:spacing w:before="40" w:after="0" w:line="276" w:lineRule="auto"/>
        <w:ind w:left="794" w:hanging="397"/>
        <w:rPr>
          <w:sz w:val="17"/>
          <w:szCs w:val="17"/>
        </w:rPr>
      </w:pPr>
      <w:r w:rsidRPr="00A42451">
        <w:rPr>
          <w:sz w:val="17"/>
          <w:szCs w:val="17"/>
        </w:rPr>
        <w:t>objednatel požaduje vypustit některé práce předmětu díla,</w:t>
      </w:r>
    </w:p>
    <w:p w14:paraId="72365C84" w14:textId="77777777" w:rsidR="001D5C6A" w:rsidRPr="00024D97" w:rsidRDefault="001D5C6A" w:rsidP="001D5C6A">
      <w:pPr>
        <w:pStyle w:val="rove3-slovantext"/>
        <w:tabs>
          <w:tab w:val="clear" w:pos="360"/>
          <w:tab w:val="num" w:pos="794"/>
        </w:tabs>
        <w:spacing w:before="40" w:after="0" w:line="276" w:lineRule="auto"/>
        <w:ind w:left="794" w:hanging="397"/>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2A8826E5" w14:textId="77777777" w:rsidR="001D5C6A" w:rsidRPr="00C720AB" w:rsidRDefault="001D5C6A" w:rsidP="001D5C6A">
      <w:pPr>
        <w:pStyle w:val="rove1-slolnku"/>
        <w:tabs>
          <w:tab w:val="clear" w:pos="360"/>
        </w:tabs>
        <w:ind w:left="0"/>
        <w:rPr>
          <w:sz w:val="17"/>
          <w:szCs w:val="17"/>
        </w:rPr>
      </w:pPr>
      <w:bookmarkStart w:id="3" w:name="_Ref374530114"/>
    </w:p>
    <w:bookmarkEnd w:id="3"/>
    <w:p w14:paraId="4448EB3E" w14:textId="77777777" w:rsidR="001D5C6A" w:rsidRPr="00C720AB" w:rsidRDefault="001D5C6A" w:rsidP="001D5C6A">
      <w:pPr>
        <w:pStyle w:val="rove1-nzevlnku"/>
        <w:rPr>
          <w:sz w:val="17"/>
          <w:szCs w:val="17"/>
        </w:rPr>
      </w:pPr>
      <w:r w:rsidRPr="00C720AB">
        <w:rPr>
          <w:sz w:val="17"/>
          <w:szCs w:val="17"/>
        </w:rPr>
        <w:t>Platební podmínky</w:t>
      </w:r>
    </w:p>
    <w:p w14:paraId="3C759160" w14:textId="77777777" w:rsidR="001D5C6A" w:rsidRPr="00024D97" w:rsidRDefault="001D5C6A" w:rsidP="001D5C6A">
      <w:pPr>
        <w:pStyle w:val="rove2-slovantext"/>
        <w:rPr>
          <w:sz w:val="17"/>
          <w:szCs w:val="17"/>
        </w:rPr>
      </w:pPr>
      <w:r w:rsidRPr="00C720AB">
        <w:rPr>
          <w:sz w:val="17"/>
          <w:szCs w:val="17"/>
        </w:rPr>
        <w:t xml:space="preserve">Objednatel neposkytuje </w:t>
      </w:r>
      <w:r w:rsidRPr="00024D97">
        <w:rPr>
          <w:sz w:val="17"/>
          <w:szCs w:val="17"/>
        </w:rPr>
        <w:t>zhotoviteli zálohy.</w:t>
      </w:r>
    </w:p>
    <w:p w14:paraId="0556E047" w14:textId="77777777" w:rsidR="001D5C6A" w:rsidRPr="00C720AB" w:rsidRDefault="001D5C6A" w:rsidP="001D5C6A">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zhotovitele uvedený v záhlaví této smlouvy, </w:t>
      </w:r>
      <w:r>
        <w:rPr>
          <w:sz w:val="17"/>
          <w:szCs w:val="17"/>
        </w:rPr>
        <w:t xml:space="preserve">po předání celého předmětu plnění </w:t>
      </w:r>
      <w:r w:rsidRPr="00C720AB">
        <w:rPr>
          <w:sz w:val="17"/>
          <w:szCs w:val="17"/>
        </w:rPr>
        <w:t>na základě zhotovitelem vystaven</w:t>
      </w:r>
      <w:r>
        <w:rPr>
          <w:sz w:val="17"/>
          <w:szCs w:val="17"/>
        </w:rPr>
        <w:t>é</w:t>
      </w:r>
      <w:r w:rsidRPr="00C720AB">
        <w:rPr>
          <w:sz w:val="17"/>
          <w:szCs w:val="17"/>
        </w:rPr>
        <w:t xml:space="preserve"> faktur</w:t>
      </w:r>
      <w:r>
        <w:rPr>
          <w:sz w:val="17"/>
          <w:szCs w:val="17"/>
        </w:rPr>
        <w:t>y</w:t>
      </w:r>
      <w:r w:rsidRPr="00C720AB">
        <w:rPr>
          <w:sz w:val="17"/>
          <w:szCs w:val="17"/>
        </w:rPr>
        <w:t>.</w:t>
      </w:r>
    </w:p>
    <w:p w14:paraId="70E6B372" w14:textId="77777777" w:rsidR="001D5C6A" w:rsidRDefault="001D5C6A" w:rsidP="00C748FC">
      <w:pPr>
        <w:pStyle w:val="rove2-slovantext"/>
        <w:rPr>
          <w:sz w:val="17"/>
          <w:szCs w:val="17"/>
        </w:rPr>
      </w:pPr>
      <w:r w:rsidRPr="001D5C6A">
        <w:rPr>
          <w:sz w:val="17"/>
          <w:szCs w:val="17"/>
        </w:rPr>
        <w:t xml:space="preserve">Faktura zhotovitele bude obsahovat náležitosti daňového dokladu stanovené zákonem č. 235/2004 Sb., o dani z přidané hodnoty, ve znění pozdějších předpisů a zákonem č. 563/1991 Sb., o účetnictví, ve znění pozdějších předpisů. </w:t>
      </w:r>
    </w:p>
    <w:p w14:paraId="5D7F0A55" w14:textId="77777777" w:rsidR="001D5C6A" w:rsidRPr="00C720AB" w:rsidRDefault="001D5C6A" w:rsidP="001D5C6A">
      <w:pPr>
        <w:pStyle w:val="rove2-slovantext"/>
        <w:rPr>
          <w:sz w:val="17"/>
          <w:szCs w:val="17"/>
        </w:rPr>
      </w:pPr>
      <w:r w:rsidRPr="001D5C6A">
        <w:rPr>
          <w:b/>
          <w:sz w:val="17"/>
          <w:szCs w:val="17"/>
        </w:rPr>
        <w:t xml:space="preserve">Splatnost faktury oprávněně vystavené zhotovitelem je </w:t>
      </w:r>
      <w:r>
        <w:rPr>
          <w:b/>
          <w:sz w:val="17"/>
          <w:szCs w:val="17"/>
        </w:rPr>
        <w:t>15</w:t>
      </w:r>
      <w:r w:rsidRPr="001D5C6A">
        <w:rPr>
          <w:b/>
          <w:sz w:val="17"/>
          <w:szCs w:val="17"/>
        </w:rPr>
        <w:t xml:space="preserve"> dnů</w:t>
      </w:r>
      <w:r w:rsidRPr="001D5C6A">
        <w:rPr>
          <w:sz w:val="17"/>
          <w:szCs w:val="17"/>
        </w:rPr>
        <w:t xml:space="preserve"> ode dne prokazatelného doručení daňového dokladu – faktury, za podmínky jejího řádného vystavení v souladu s touto smlouvou a zákonnými normami, a to doručovanou </w:t>
      </w:r>
      <w:r>
        <w:rPr>
          <w:sz w:val="17"/>
          <w:szCs w:val="17"/>
        </w:rPr>
        <w:t>do datové schránky</w:t>
      </w:r>
      <w:r w:rsidRPr="001D5C6A">
        <w:rPr>
          <w:sz w:val="17"/>
          <w:szCs w:val="17"/>
        </w:rPr>
        <w:t xml:space="preserve"> objednatele uvedenou v záhlaví této smlouvy. Zhotovitel se zavazuje fakturu doručit </w:t>
      </w:r>
      <w:r>
        <w:rPr>
          <w:sz w:val="17"/>
          <w:szCs w:val="17"/>
        </w:rPr>
        <w:t>datovou schránkou</w:t>
      </w:r>
      <w:r w:rsidRPr="001D5C6A">
        <w:rPr>
          <w:sz w:val="17"/>
          <w:szCs w:val="17"/>
        </w:rPr>
        <w:t xml:space="preserve">. V pochybnostech </w:t>
      </w:r>
    </w:p>
    <w:p w14:paraId="6DBC4AB3" w14:textId="77777777" w:rsidR="001D5C6A" w:rsidRPr="00C720AB" w:rsidRDefault="001D5C6A" w:rsidP="001D5C6A">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B8A9D7A" w14:textId="77777777" w:rsidR="001D5C6A" w:rsidRDefault="001D5C6A" w:rsidP="001D5C6A">
      <w:pPr>
        <w:pStyle w:val="rove2-slovantext"/>
        <w:rPr>
          <w:sz w:val="17"/>
          <w:szCs w:val="17"/>
        </w:rPr>
      </w:pPr>
      <w:r w:rsidRPr="00C720AB">
        <w:rPr>
          <w:sz w:val="17"/>
          <w:szCs w:val="17"/>
        </w:rPr>
        <w:t xml:space="preserve">Peněžitý závazek objednatele se považuje za splněný v den, kdy je dlužná </w:t>
      </w:r>
      <w:r>
        <w:rPr>
          <w:sz w:val="17"/>
          <w:szCs w:val="17"/>
        </w:rPr>
        <w:t>částka odeslána z bankovního účtu objednatele</w:t>
      </w:r>
      <w:r w:rsidRPr="00C720AB">
        <w:rPr>
          <w:sz w:val="17"/>
          <w:szCs w:val="17"/>
        </w:rPr>
        <w:t>.</w:t>
      </w:r>
    </w:p>
    <w:p w14:paraId="3FC83340" w14:textId="77777777" w:rsidR="007036E1" w:rsidRPr="00C720AB" w:rsidRDefault="007036E1" w:rsidP="007036E1">
      <w:pPr>
        <w:pStyle w:val="rove1-slolnku"/>
        <w:tabs>
          <w:tab w:val="clear" w:pos="360"/>
        </w:tabs>
        <w:ind w:left="0"/>
        <w:rPr>
          <w:sz w:val="17"/>
          <w:szCs w:val="17"/>
        </w:rPr>
      </w:pPr>
      <w:bookmarkStart w:id="4" w:name="_Ref374529129"/>
    </w:p>
    <w:bookmarkEnd w:id="4"/>
    <w:p w14:paraId="7E6307AC" w14:textId="77777777" w:rsidR="007036E1" w:rsidRPr="00C720AB" w:rsidRDefault="007036E1" w:rsidP="007036E1">
      <w:pPr>
        <w:pStyle w:val="rove1-nzevlnku"/>
        <w:rPr>
          <w:sz w:val="17"/>
          <w:szCs w:val="17"/>
        </w:rPr>
      </w:pPr>
      <w:r w:rsidRPr="00C720AB">
        <w:rPr>
          <w:sz w:val="17"/>
          <w:szCs w:val="17"/>
        </w:rPr>
        <w:t>Doba provádění díla</w:t>
      </w:r>
    </w:p>
    <w:p w14:paraId="382A4121" w14:textId="77777777" w:rsidR="007036E1" w:rsidRPr="00086D96" w:rsidRDefault="007036E1" w:rsidP="007036E1">
      <w:pPr>
        <w:pStyle w:val="rove2-slovantext"/>
        <w:tabs>
          <w:tab w:val="left" w:pos="3686"/>
        </w:tabs>
        <w:rPr>
          <w:sz w:val="17"/>
          <w:szCs w:val="17"/>
        </w:rPr>
      </w:pPr>
      <w:r w:rsidRPr="00086D96">
        <w:rPr>
          <w:sz w:val="17"/>
          <w:szCs w:val="17"/>
        </w:rPr>
        <w:t xml:space="preserve">Termín pro dokončení stavby: </w:t>
      </w:r>
    </w:p>
    <w:p w14:paraId="48115B57" w14:textId="77777777" w:rsidR="007036E1" w:rsidRPr="00086D96" w:rsidRDefault="007036E1" w:rsidP="007036E1">
      <w:pPr>
        <w:pStyle w:val="rove2-slovantext"/>
        <w:numPr>
          <w:ilvl w:val="0"/>
          <w:numId w:val="0"/>
        </w:numPr>
        <w:tabs>
          <w:tab w:val="left" w:pos="3686"/>
        </w:tabs>
        <w:ind w:left="397"/>
        <w:rPr>
          <w:sz w:val="17"/>
          <w:szCs w:val="17"/>
        </w:rPr>
      </w:pPr>
      <w:r w:rsidRPr="00086D96">
        <w:rPr>
          <w:sz w:val="17"/>
          <w:szCs w:val="17"/>
        </w:rPr>
        <w:t xml:space="preserve">– do </w:t>
      </w:r>
      <w:r>
        <w:rPr>
          <w:sz w:val="17"/>
          <w:szCs w:val="17"/>
        </w:rPr>
        <w:t>40</w:t>
      </w:r>
      <w:r w:rsidRPr="00086D96">
        <w:rPr>
          <w:sz w:val="17"/>
          <w:szCs w:val="17"/>
        </w:rPr>
        <w:t xml:space="preserve"> dní od </w:t>
      </w:r>
      <w:r>
        <w:rPr>
          <w:sz w:val="17"/>
          <w:szCs w:val="17"/>
        </w:rPr>
        <w:t>podpisu smlouvy</w:t>
      </w:r>
      <w:r w:rsidRPr="00086D96">
        <w:rPr>
          <w:sz w:val="17"/>
          <w:szCs w:val="17"/>
        </w:rPr>
        <w:t xml:space="preserve"> </w:t>
      </w:r>
    </w:p>
    <w:p w14:paraId="5CE9F5F7" w14:textId="77777777" w:rsidR="007036E1" w:rsidRPr="00D56F08" w:rsidRDefault="007036E1" w:rsidP="007036E1">
      <w:pPr>
        <w:pStyle w:val="rove2-slovantext"/>
        <w:spacing w:after="0"/>
        <w:rPr>
          <w:sz w:val="17"/>
          <w:szCs w:val="17"/>
        </w:rPr>
      </w:pPr>
      <w:r w:rsidRPr="00D56F08">
        <w:rPr>
          <w:sz w:val="17"/>
          <w:szCs w:val="17"/>
        </w:rPr>
        <w:t>Zhotovitel je povinen respektovat provozní podmínky objednatele a uživatelů areálu, ze kterých vyplývají zejména následující omezení a požadavky:</w:t>
      </w:r>
    </w:p>
    <w:p w14:paraId="168DEB03" w14:textId="77777777" w:rsidR="007036E1" w:rsidRPr="00D56F08" w:rsidRDefault="007036E1" w:rsidP="007036E1">
      <w:pPr>
        <w:pStyle w:val="rove3-slovantext"/>
        <w:tabs>
          <w:tab w:val="clear" w:pos="360"/>
          <w:tab w:val="num" w:pos="794"/>
        </w:tabs>
        <w:spacing w:before="40" w:after="0" w:line="276" w:lineRule="auto"/>
        <w:ind w:left="794" w:hanging="397"/>
        <w:rPr>
          <w:sz w:val="17"/>
          <w:szCs w:val="17"/>
        </w:rPr>
      </w:pPr>
      <w:r w:rsidRPr="00D56F08">
        <w:rPr>
          <w:sz w:val="17"/>
          <w:szCs w:val="17"/>
        </w:rPr>
        <w:t xml:space="preserve">Pracovní doba zhotovitele je možná ve všední dny od 7:00 do 18:00 hodin, vč. dnů pracovního klidu a svátků. </w:t>
      </w:r>
    </w:p>
    <w:p w14:paraId="5D7D833E" w14:textId="77777777" w:rsidR="007036E1" w:rsidRDefault="007036E1" w:rsidP="00B84218">
      <w:pPr>
        <w:pStyle w:val="rove3-slovantext"/>
        <w:tabs>
          <w:tab w:val="clear" w:pos="360"/>
          <w:tab w:val="num" w:pos="794"/>
        </w:tabs>
        <w:spacing w:before="40" w:after="0" w:line="276" w:lineRule="auto"/>
        <w:ind w:left="794" w:hanging="397"/>
        <w:rPr>
          <w:sz w:val="17"/>
          <w:szCs w:val="17"/>
        </w:rPr>
      </w:pPr>
      <w:r w:rsidRPr="007036E1">
        <w:rPr>
          <w:sz w:val="17"/>
          <w:szCs w:val="17"/>
        </w:rPr>
        <w:lastRenderedPageBreak/>
        <w:t xml:space="preserve">Klíče od vyhrazených nebo společně s objednatelem užívaných prostor převezme zhotovitel výhradně písemnou formou. </w:t>
      </w:r>
    </w:p>
    <w:p w14:paraId="3320C15C" w14:textId="77777777" w:rsidR="007036E1" w:rsidRPr="007036E1" w:rsidRDefault="007036E1" w:rsidP="00B84218">
      <w:pPr>
        <w:pStyle w:val="rove3-slovantext"/>
        <w:tabs>
          <w:tab w:val="clear" w:pos="360"/>
          <w:tab w:val="num" w:pos="794"/>
        </w:tabs>
        <w:spacing w:before="40" w:after="0" w:line="276" w:lineRule="auto"/>
        <w:ind w:left="794" w:hanging="397"/>
        <w:rPr>
          <w:sz w:val="17"/>
          <w:szCs w:val="17"/>
        </w:rPr>
      </w:pPr>
      <w:r w:rsidRPr="007036E1">
        <w:rPr>
          <w:sz w:val="17"/>
          <w:szCs w:val="17"/>
        </w:rPr>
        <w:t>Práce, které budou prováděny za provozu areálu, nesmí omezovat chod objektu nadměrným hlukem, prachem, pachem, nebezpečím úrazu, výpadkem funkce instalací a technických zařízení, apod.</w:t>
      </w:r>
    </w:p>
    <w:p w14:paraId="0AA6A61D" w14:textId="77777777" w:rsidR="007036E1" w:rsidRPr="00C720AB" w:rsidRDefault="007036E1" w:rsidP="007036E1">
      <w:pPr>
        <w:pStyle w:val="rove1-slolnku"/>
        <w:tabs>
          <w:tab w:val="clear" w:pos="360"/>
        </w:tabs>
        <w:ind w:left="0"/>
        <w:rPr>
          <w:sz w:val="17"/>
          <w:szCs w:val="17"/>
        </w:rPr>
      </w:pPr>
      <w:bookmarkStart w:id="5" w:name="_Ref374530210"/>
    </w:p>
    <w:bookmarkEnd w:id="5"/>
    <w:p w14:paraId="363F6926" w14:textId="77777777" w:rsidR="007036E1" w:rsidRPr="00C720AB" w:rsidRDefault="007036E1" w:rsidP="007036E1">
      <w:pPr>
        <w:pStyle w:val="rove1-nzevlnku"/>
        <w:rPr>
          <w:sz w:val="17"/>
          <w:szCs w:val="17"/>
        </w:rPr>
      </w:pPr>
      <w:r w:rsidRPr="00C720AB">
        <w:rPr>
          <w:sz w:val="17"/>
          <w:szCs w:val="17"/>
        </w:rPr>
        <w:t>Staveniště</w:t>
      </w:r>
    </w:p>
    <w:p w14:paraId="39B19CA3" w14:textId="77777777" w:rsidR="007036E1" w:rsidRPr="00C720AB" w:rsidRDefault="007036E1" w:rsidP="007036E1">
      <w:pPr>
        <w:pStyle w:val="rove2-slovantext"/>
        <w:rPr>
          <w:sz w:val="17"/>
          <w:szCs w:val="17"/>
        </w:rPr>
      </w:pPr>
      <w:r w:rsidRPr="00C720AB">
        <w:rPr>
          <w:sz w:val="17"/>
          <w:szCs w:val="17"/>
        </w:rPr>
        <w:t xml:space="preserve">Objednatel předá zhotoviteli staveniště k užívání ve lhůtě dle čl. VI. odst. 3 této smlouvy. Staveniště bude zhotoviteli k dispozici po celou dobu provádění díla a dobu potřebnou pro vyklizení staveniště. O předání staveniště objednatelem zhotoviteli bude sepsán protokol. </w:t>
      </w:r>
    </w:p>
    <w:p w14:paraId="6DD2FE24" w14:textId="77777777" w:rsidR="007036E1" w:rsidRPr="00C720AB" w:rsidRDefault="007036E1" w:rsidP="007036E1">
      <w:pPr>
        <w:pStyle w:val="rove2-slovantext"/>
        <w:rPr>
          <w:sz w:val="17"/>
          <w:szCs w:val="17"/>
        </w:rPr>
      </w:pPr>
      <w:r w:rsidRPr="00C720AB">
        <w:rPr>
          <w:sz w:val="17"/>
          <w:szCs w:val="17"/>
        </w:rPr>
        <w:t>Objednatel předá při předání staveniště zhotoviteli prostor staveniště pro provádění prací.</w:t>
      </w:r>
    </w:p>
    <w:p w14:paraId="526C9E9E" w14:textId="77777777" w:rsidR="007036E1" w:rsidRPr="007036E1" w:rsidRDefault="00DE79D7" w:rsidP="00724E79">
      <w:pPr>
        <w:pStyle w:val="rove2-slovantext"/>
        <w:numPr>
          <w:ilvl w:val="0"/>
          <w:numId w:val="0"/>
        </w:numPr>
        <w:ind w:left="397" w:hanging="397"/>
      </w:pPr>
      <w:r>
        <w:rPr>
          <w:sz w:val="17"/>
          <w:szCs w:val="17"/>
        </w:rPr>
        <w:t xml:space="preserve">       </w:t>
      </w:r>
      <w:r w:rsidR="007036E1" w:rsidRPr="007036E1">
        <w:rPr>
          <w:sz w:val="17"/>
          <w:szCs w:val="17"/>
        </w:rPr>
        <w:t>Zhotovitel je povinen udržovat na převzatém staveništi pořádek a čistotu a odstranit veškeré nečistoty a odpady vzniklé v důsledku jeho činnosti při provádění díla. Je též povinen zabezpečit zařízení staveniště,</w:t>
      </w:r>
      <w:r w:rsidR="007036E1">
        <w:rPr>
          <w:sz w:val="17"/>
          <w:szCs w:val="17"/>
        </w:rPr>
        <w:t xml:space="preserve"> a to v souladu s jeho potřebá</w:t>
      </w:r>
      <w:r w:rsidR="007036E1" w:rsidRPr="007036E1">
        <w:rPr>
          <w:sz w:val="17"/>
          <w:szCs w:val="17"/>
        </w:rPr>
        <w:t xml:space="preserve">m. </w:t>
      </w:r>
    </w:p>
    <w:p w14:paraId="2C0DF0D6" w14:textId="77777777" w:rsidR="00C4188D" w:rsidRPr="00F246A6" w:rsidRDefault="00C4188D" w:rsidP="00C4188D">
      <w:pPr>
        <w:pStyle w:val="rove1-slolnku"/>
        <w:tabs>
          <w:tab w:val="clear" w:pos="360"/>
        </w:tabs>
        <w:ind w:left="0"/>
        <w:rPr>
          <w:sz w:val="17"/>
          <w:szCs w:val="17"/>
        </w:rPr>
      </w:pPr>
      <w:bookmarkStart w:id="6" w:name="_Ref374529988"/>
      <w:bookmarkStart w:id="7" w:name="_Ref374529859"/>
    </w:p>
    <w:bookmarkEnd w:id="6"/>
    <w:p w14:paraId="2DDD08A0" w14:textId="77777777" w:rsidR="00C4188D" w:rsidRPr="00F246A6" w:rsidRDefault="00C4188D" w:rsidP="00C4188D">
      <w:pPr>
        <w:pStyle w:val="rove1-nzevlnku"/>
        <w:rPr>
          <w:sz w:val="17"/>
          <w:szCs w:val="17"/>
        </w:rPr>
      </w:pPr>
      <w:r w:rsidRPr="00F246A6">
        <w:rPr>
          <w:sz w:val="17"/>
          <w:szCs w:val="17"/>
        </w:rPr>
        <w:t>Provádění díla</w:t>
      </w:r>
    </w:p>
    <w:p w14:paraId="13A0B586" w14:textId="77777777" w:rsidR="00C4188D" w:rsidRPr="00F246A6" w:rsidRDefault="00C4188D" w:rsidP="00C4188D">
      <w:pPr>
        <w:pStyle w:val="rove2-slovantext"/>
        <w:rPr>
          <w:sz w:val="17"/>
          <w:szCs w:val="17"/>
        </w:rPr>
      </w:pPr>
      <w:r w:rsidRPr="00F246A6">
        <w:rPr>
          <w:sz w:val="17"/>
          <w:szCs w:val="17"/>
        </w:rPr>
        <w:t>Zhotovitel se zavazuje provést dílo řádně, včas a v odpovídají</w:t>
      </w:r>
      <w:r>
        <w:rPr>
          <w:sz w:val="17"/>
          <w:szCs w:val="17"/>
        </w:rPr>
        <w:t>cí kvalitě</w:t>
      </w:r>
      <w:r w:rsidRPr="00F246A6">
        <w:rPr>
          <w:sz w:val="17"/>
          <w:szCs w:val="17"/>
        </w:rPr>
        <w:t>, a dodržovat veškeré p</w:t>
      </w:r>
      <w:r>
        <w:rPr>
          <w:sz w:val="17"/>
          <w:szCs w:val="17"/>
        </w:rPr>
        <w:t>odmínky sjednané v této smlouvě</w:t>
      </w:r>
      <w:r w:rsidRPr="00F246A6">
        <w:rPr>
          <w:sz w:val="17"/>
          <w:szCs w:val="17"/>
        </w:rPr>
        <w:t>.</w:t>
      </w:r>
    </w:p>
    <w:p w14:paraId="17608F87" w14:textId="77777777" w:rsidR="007036E1" w:rsidRPr="003A7083" w:rsidRDefault="007036E1" w:rsidP="007036E1">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r w:rsidRPr="003A7083">
        <w:rPr>
          <w:sz w:val="17"/>
          <w:szCs w:val="17"/>
        </w:rPr>
        <w:t xml:space="preserve"> </w:t>
      </w:r>
    </w:p>
    <w:p w14:paraId="6E6EEA35" w14:textId="77777777" w:rsidR="00F25533" w:rsidRPr="00C720AB" w:rsidRDefault="00F25533" w:rsidP="00F25533">
      <w:pPr>
        <w:pStyle w:val="rove1-slolnku"/>
        <w:tabs>
          <w:tab w:val="clear" w:pos="360"/>
        </w:tabs>
        <w:ind w:left="0"/>
        <w:rPr>
          <w:sz w:val="17"/>
          <w:szCs w:val="17"/>
        </w:rPr>
      </w:pPr>
    </w:p>
    <w:bookmarkEnd w:id="7"/>
    <w:p w14:paraId="301BEDFD" w14:textId="77777777" w:rsidR="00F25533" w:rsidRPr="00C720AB" w:rsidRDefault="00F25533" w:rsidP="00F25533">
      <w:pPr>
        <w:pStyle w:val="rove1-nzevlnku"/>
        <w:rPr>
          <w:sz w:val="17"/>
          <w:szCs w:val="17"/>
        </w:rPr>
      </w:pPr>
      <w:r w:rsidRPr="00C720AB">
        <w:rPr>
          <w:sz w:val="17"/>
          <w:szCs w:val="17"/>
        </w:rPr>
        <w:t>Předání a převzetí díla</w:t>
      </w:r>
    </w:p>
    <w:p w14:paraId="3A85CAC4" w14:textId="77777777" w:rsidR="00F25533" w:rsidRPr="00C720AB" w:rsidRDefault="00F25533" w:rsidP="00F25533">
      <w:pPr>
        <w:pStyle w:val="rove2-slovantext"/>
        <w:rPr>
          <w:sz w:val="17"/>
          <w:szCs w:val="17"/>
        </w:rPr>
      </w:pPr>
      <w:r w:rsidRPr="00C720AB">
        <w:rPr>
          <w:sz w:val="17"/>
          <w:szCs w:val="17"/>
        </w:rPr>
        <w:t xml:space="preserve">Zhotovitel je povinen písemně oznámit objednateli nejméně </w:t>
      </w:r>
      <w:r w:rsidRPr="003A7083">
        <w:rPr>
          <w:sz w:val="17"/>
          <w:szCs w:val="17"/>
        </w:rPr>
        <w:t>5 pracovních dnů předem, kdy bude dílo připraveno k předání. Objednatel je pak povinen nejpozději do 5 dnů</w:t>
      </w:r>
      <w:r w:rsidRPr="00C720AB">
        <w:rPr>
          <w:sz w:val="17"/>
          <w:szCs w:val="17"/>
        </w:rPr>
        <w:t xml:space="preserve"> od termínu stanoveného zhotovitelem zahájit přejímací řízení a řádně v něm pokračovat.</w:t>
      </w:r>
    </w:p>
    <w:p w14:paraId="39C0A276" w14:textId="77777777" w:rsidR="00F25533" w:rsidRPr="004A5104" w:rsidRDefault="00F25533" w:rsidP="00F25533">
      <w:pPr>
        <w:pStyle w:val="rove2-slovantext"/>
        <w:rPr>
          <w:sz w:val="17"/>
          <w:szCs w:val="17"/>
        </w:rPr>
      </w:pPr>
      <w:bookmarkStart w:id="8" w:name="_Ref374604621"/>
      <w:r w:rsidRPr="00C720AB">
        <w:rPr>
          <w:sz w:val="17"/>
          <w:szCs w:val="17"/>
        </w:rPr>
        <w:t xml:space="preserve">Objednatel se zavazuje provedené a dokončené dílo od zhotovitele převzít. </w:t>
      </w:r>
      <w:r w:rsidRPr="004A5104">
        <w:rPr>
          <w:sz w:val="17"/>
          <w:szCs w:val="17"/>
        </w:rPr>
        <w:t>Provedeným a dokončeným dílem se rozumí dílo, které je bez vad a nedodělků, nebo které má pouze drobné vady a nedostatky neomezenému užívání díla. Tyto vady a nedodělky odstraní zhotovitel bez zbytečného odkladu v termínech dohodnutých s objednatelem, přičemž se objednatel zavazuje, že umožní zhotoviteli pro potřebu odstranění vad a nedodělků přístup do svých objektů a na svá prostranství. Soupis těchto vad a nedodělků s uvedením termínů jejich odstranění bude součástí Dílčího/Konečného protokolu o předání a převzetí dokončené dílčí části díla.</w:t>
      </w:r>
      <w:bookmarkEnd w:id="8"/>
    </w:p>
    <w:p w14:paraId="2E2559DE" w14:textId="77777777" w:rsidR="00F25533" w:rsidRPr="00C720AB" w:rsidRDefault="00F25533" w:rsidP="00F25533">
      <w:pPr>
        <w:pStyle w:val="rove2-slovantext"/>
        <w:rPr>
          <w:sz w:val="17"/>
          <w:szCs w:val="17"/>
        </w:rPr>
      </w:pPr>
      <w:r w:rsidRPr="00C720AB">
        <w:rPr>
          <w:sz w:val="17"/>
          <w:szCs w:val="17"/>
        </w:rPr>
        <w:t>Místem předání a převzetí díla je místo, kde se dílo provádělo.</w:t>
      </w:r>
    </w:p>
    <w:p w14:paraId="69F55AAF" w14:textId="77777777" w:rsidR="00F25533" w:rsidRPr="004F4303" w:rsidRDefault="00F25533" w:rsidP="00F25533">
      <w:pPr>
        <w:pStyle w:val="rove2-slovantext"/>
        <w:rPr>
          <w:sz w:val="17"/>
          <w:szCs w:val="17"/>
        </w:rPr>
      </w:pPr>
      <w:r w:rsidRPr="004F4303">
        <w:rPr>
          <w:sz w:val="17"/>
          <w:szCs w:val="17"/>
        </w:rPr>
        <w:t xml:space="preserve">Po ukončení prací je Zhotovitel </w:t>
      </w:r>
      <w:r w:rsidR="00C4188D">
        <w:rPr>
          <w:sz w:val="17"/>
          <w:szCs w:val="17"/>
        </w:rPr>
        <w:t xml:space="preserve">povinen </w:t>
      </w:r>
      <w:r w:rsidRPr="004F4303">
        <w:rPr>
          <w:sz w:val="17"/>
          <w:szCs w:val="17"/>
        </w:rPr>
        <w:t xml:space="preserve">provést řádné a úplné vyklizení staveniště, a to nejpozději ve </w:t>
      </w:r>
      <w:r w:rsidRPr="003A7083">
        <w:rPr>
          <w:sz w:val="17"/>
          <w:szCs w:val="17"/>
        </w:rPr>
        <w:t>lhůtě 5 pracovních dní</w:t>
      </w:r>
      <w:r w:rsidRPr="003A7083">
        <w:rPr>
          <w:color w:val="000000"/>
          <w:sz w:val="17"/>
          <w:szCs w:val="17"/>
        </w:rPr>
        <w:t xml:space="preserve"> ode dne předání a převzetí díla, pokud v protokolu o předání a převzetí není dohodnuto</w:t>
      </w:r>
      <w:r w:rsidRPr="004F4303">
        <w:rPr>
          <w:color w:val="000000"/>
          <w:sz w:val="17"/>
          <w:szCs w:val="17"/>
        </w:rPr>
        <w:t xml:space="preserve">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04A4DEE5" w14:textId="77777777" w:rsidR="00F25533" w:rsidRPr="00C720AB" w:rsidRDefault="00F25533" w:rsidP="00F25533">
      <w:pPr>
        <w:pStyle w:val="rove1-slolnku"/>
        <w:tabs>
          <w:tab w:val="clear" w:pos="360"/>
        </w:tabs>
        <w:ind w:left="0"/>
        <w:rPr>
          <w:sz w:val="17"/>
          <w:szCs w:val="17"/>
        </w:rPr>
      </w:pPr>
      <w:bookmarkStart w:id="9" w:name="_Ref374530092"/>
    </w:p>
    <w:bookmarkEnd w:id="9"/>
    <w:p w14:paraId="44079935" w14:textId="77777777" w:rsidR="00F25533" w:rsidRPr="00C720AB" w:rsidRDefault="00F25533" w:rsidP="00F25533">
      <w:pPr>
        <w:pStyle w:val="rove1-nzevlnku"/>
        <w:rPr>
          <w:sz w:val="17"/>
          <w:szCs w:val="17"/>
        </w:rPr>
      </w:pPr>
      <w:r w:rsidRPr="00C720AB">
        <w:rPr>
          <w:sz w:val="17"/>
          <w:szCs w:val="17"/>
        </w:rPr>
        <w:t>Sankce a smluvní pokuty</w:t>
      </w:r>
    </w:p>
    <w:p w14:paraId="728D71EC" w14:textId="77777777" w:rsidR="00F25533" w:rsidRPr="00A75FC7" w:rsidRDefault="00F25533" w:rsidP="00F25533">
      <w:pPr>
        <w:pStyle w:val="rove2-slovantext"/>
        <w:tabs>
          <w:tab w:val="clear" w:pos="397"/>
        </w:tabs>
        <w:spacing w:after="0"/>
        <w:rPr>
          <w:sz w:val="17"/>
          <w:szCs w:val="17"/>
        </w:rPr>
      </w:pPr>
      <w:r w:rsidRPr="00A75FC7">
        <w:rPr>
          <w:rFonts w:cs="Verdana"/>
          <w:bCs/>
          <w:sz w:val="17"/>
          <w:szCs w:val="17"/>
        </w:rPr>
        <w:t xml:space="preserve">Výše </w:t>
      </w:r>
      <w:r w:rsidRPr="00A75FC7">
        <w:rPr>
          <w:rFonts w:cs="Verdana"/>
          <w:b/>
          <w:bCs/>
          <w:sz w:val="17"/>
          <w:szCs w:val="17"/>
        </w:rPr>
        <w:t xml:space="preserve">sankce za nesplnění konečného termínu </w:t>
      </w:r>
      <w:r>
        <w:rPr>
          <w:rFonts w:cs="Verdana"/>
          <w:b/>
          <w:bCs/>
          <w:sz w:val="17"/>
          <w:szCs w:val="17"/>
        </w:rPr>
        <w:t xml:space="preserve">dokončení stavby </w:t>
      </w:r>
      <w:r w:rsidRPr="00A75FC7">
        <w:rPr>
          <w:rFonts w:cs="Verdana"/>
          <w:bCs/>
          <w:sz w:val="17"/>
          <w:szCs w:val="17"/>
        </w:rPr>
        <w:t>dle čl. VI. odst. 1 této smlouvy je stanovena na 0,</w:t>
      </w:r>
      <w:r>
        <w:rPr>
          <w:rFonts w:cs="Verdana"/>
          <w:bCs/>
          <w:sz w:val="17"/>
          <w:szCs w:val="17"/>
        </w:rPr>
        <w:t>1</w:t>
      </w:r>
      <w:r w:rsidRPr="00A75FC7">
        <w:rPr>
          <w:rFonts w:cs="Verdana"/>
          <w:bCs/>
          <w:sz w:val="17"/>
          <w:szCs w:val="17"/>
        </w:rPr>
        <w:t xml:space="preserve"> % z celkové ceny díla.</w:t>
      </w:r>
    </w:p>
    <w:p w14:paraId="37586B9D" w14:textId="77777777" w:rsidR="00F25533" w:rsidRPr="005E0B9A" w:rsidRDefault="00F25533" w:rsidP="00F25533">
      <w:pPr>
        <w:pStyle w:val="rove2-slovantext"/>
        <w:tabs>
          <w:tab w:val="clear" w:pos="397"/>
        </w:tabs>
        <w:spacing w:after="0"/>
        <w:rPr>
          <w:sz w:val="17"/>
          <w:szCs w:val="17"/>
        </w:rPr>
      </w:pPr>
      <w:r w:rsidRPr="005E0B9A">
        <w:rPr>
          <w:sz w:val="17"/>
          <w:szCs w:val="17"/>
        </w:rPr>
        <w:lastRenderedPageBreak/>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562529B2" w14:textId="77777777" w:rsidR="00F25533" w:rsidRPr="00C720AB" w:rsidRDefault="00F25533" w:rsidP="00F25533">
      <w:pPr>
        <w:pStyle w:val="rove1-slolnku"/>
        <w:tabs>
          <w:tab w:val="clear" w:pos="360"/>
        </w:tabs>
        <w:ind w:left="0"/>
        <w:rPr>
          <w:sz w:val="17"/>
          <w:szCs w:val="17"/>
        </w:rPr>
      </w:pPr>
    </w:p>
    <w:p w14:paraId="6ABD6C53" w14:textId="77777777" w:rsidR="00F25533" w:rsidRPr="00C720AB" w:rsidRDefault="00F25533" w:rsidP="00F25533">
      <w:pPr>
        <w:pStyle w:val="rove1-nzevlnku"/>
        <w:rPr>
          <w:sz w:val="17"/>
          <w:szCs w:val="17"/>
        </w:rPr>
      </w:pPr>
      <w:r w:rsidRPr="00C720AB">
        <w:rPr>
          <w:sz w:val="17"/>
          <w:szCs w:val="17"/>
        </w:rPr>
        <w:t>Odpovědnost za vady díla</w:t>
      </w:r>
    </w:p>
    <w:p w14:paraId="7FF1A41C" w14:textId="77777777" w:rsidR="00F25533" w:rsidRPr="00021E74" w:rsidRDefault="00F25533" w:rsidP="00F25533">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431BEF4" w14:textId="77777777" w:rsidR="00F25533" w:rsidRPr="00C720AB" w:rsidRDefault="00F25533" w:rsidP="00F2553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33778F5A" w14:textId="77777777" w:rsidR="00F25533" w:rsidRPr="00F25533" w:rsidRDefault="00F25533" w:rsidP="00F25533">
      <w:pPr>
        <w:pStyle w:val="Zkladntextodsazen"/>
        <w:ind w:left="397" w:firstLine="0"/>
      </w:pPr>
      <w:r w:rsidRPr="00C720AB">
        <w:rPr>
          <w:sz w:val="17"/>
          <w:szCs w:val="17"/>
        </w:rPr>
        <w:t xml:space="preserve">Smluvní strany se dohodly, že objednatel je oprávněn uplatňovat </w:t>
      </w:r>
      <w:r>
        <w:rPr>
          <w:sz w:val="17"/>
          <w:szCs w:val="17"/>
        </w:rPr>
        <w:t xml:space="preserve">veškeré </w:t>
      </w:r>
      <w:r w:rsidRPr="00C720AB">
        <w:rPr>
          <w:sz w:val="17"/>
          <w:szCs w:val="17"/>
        </w:rPr>
        <w:t>nároky z vad díla po zhotoviteli a zhotovitel se zavazuje tyto nároky řešit a plnit závazky z nich vyplývající bez ohledu na to, zda je odpovědnost za vady díla společná a nerozdílná s třetími osobami.</w:t>
      </w:r>
    </w:p>
    <w:p w14:paraId="0CC33B27" w14:textId="77777777" w:rsidR="00511378" w:rsidRPr="00C720AB" w:rsidRDefault="00511378" w:rsidP="00511378">
      <w:pPr>
        <w:pStyle w:val="rove1-slolnku"/>
        <w:tabs>
          <w:tab w:val="clear" w:pos="360"/>
        </w:tabs>
        <w:ind w:left="0"/>
        <w:rPr>
          <w:sz w:val="17"/>
          <w:szCs w:val="17"/>
        </w:rPr>
      </w:pPr>
      <w:bookmarkStart w:id="10" w:name="_Ref374604848"/>
    </w:p>
    <w:bookmarkEnd w:id="10"/>
    <w:p w14:paraId="38C0F746" w14:textId="77777777" w:rsidR="00511378" w:rsidRPr="005D17F3" w:rsidRDefault="00511378" w:rsidP="00511378">
      <w:pPr>
        <w:pStyle w:val="rove1-nzevlnku"/>
        <w:rPr>
          <w:sz w:val="17"/>
          <w:szCs w:val="17"/>
        </w:rPr>
      </w:pPr>
      <w:r w:rsidRPr="005D17F3">
        <w:rPr>
          <w:sz w:val="17"/>
          <w:szCs w:val="17"/>
        </w:rPr>
        <w:t>Záruční podmínky</w:t>
      </w:r>
    </w:p>
    <w:p w14:paraId="5DDB036E" w14:textId="77777777" w:rsidR="00511378" w:rsidRPr="005D17F3" w:rsidRDefault="00511378" w:rsidP="00511378">
      <w:pPr>
        <w:pStyle w:val="rove2-slovantext"/>
        <w:rPr>
          <w:sz w:val="17"/>
          <w:szCs w:val="17"/>
        </w:rPr>
      </w:pPr>
      <w:r w:rsidRPr="005D17F3">
        <w:rPr>
          <w:sz w:val="17"/>
          <w:szCs w:val="17"/>
        </w:rPr>
        <w:t>Zhotovitel poskytuje záruku za jakost a bezvadnost provedeného díla</w:t>
      </w:r>
      <w:r w:rsidRPr="005D17F3">
        <w:rPr>
          <w:rFonts w:cs="Arial"/>
          <w:sz w:val="17"/>
          <w:szCs w:val="17"/>
        </w:rPr>
        <w:t xml:space="preserve">, která se vztahuje na celé plnění díla vč. všech komponentů, </w:t>
      </w:r>
      <w:r w:rsidRPr="005D17F3">
        <w:rPr>
          <w:sz w:val="17"/>
          <w:szCs w:val="17"/>
        </w:rPr>
        <w:t xml:space="preserve">po </w:t>
      </w:r>
      <w:r w:rsidRPr="005D17F3">
        <w:rPr>
          <w:b/>
          <w:sz w:val="17"/>
          <w:szCs w:val="17"/>
        </w:rPr>
        <w:t xml:space="preserve">dobu </w:t>
      </w:r>
      <w:r>
        <w:rPr>
          <w:b/>
          <w:sz w:val="17"/>
          <w:szCs w:val="17"/>
        </w:rPr>
        <w:t>24</w:t>
      </w:r>
      <w:r w:rsidRPr="005D17F3">
        <w:rPr>
          <w:b/>
          <w:sz w:val="17"/>
          <w:szCs w:val="17"/>
        </w:rPr>
        <w:t xml:space="preserve"> měsíců</w:t>
      </w:r>
      <w:r>
        <w:rPr>
          <w:sz w:val="17"/>
          <w:szCs w:val="17"/>
        </w:rPr>
        <w:t>, s prodlouženou zárukou na UV stabilitu použité síťoviny po dobu 5-ti let.</w:t>
      </w:r>
    </w:p>
    <w:p w14:paraId="361F8C58" w14:textId="77777777" w:rsidR="00511378" w:rsidRPr="00C720AB" w:rsidRDefault="00511378" w:rsidP="00511378">
      <w:pPr>
        <w:pStyle w:val="rove2-slovantext"/>
        <w:rPr>
          <w:sz w:val="17"/>
          <w:szCs w:val="17"/>
        </w:rPr>
      </w:pPr>
      <w:r w:rsidRPr="00C720AB">
        <w:rPr>
          <w:sz w:val="17"/>
          <w:szCs w:val="17"/>
        </w:rPr>
        <w:t xml:space="preserve">Záruční doba začíná běžet dnem předání a převzetí objednatelem celého dokončeného díla, tj. podpisem Konečného předávacího protokolu. </w:t>
      </w:r>
    </w:p>
    <w:p w14:paraId="7357EFB2" w14:textId="77777777" w:rsidR="00511378" w:rsidRPr="00C720AB" w:rsidRDefault="00511378" w:rsidP="00511378">
      <w:pPr>
        <w:pStyle w:val="rove2-slovantext"/>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0F9376CE" w14:textId="77777777" w:rsidR="00511378" w:rsidRPr="00C720AB" w:rsidRDefault="00511378" w:rsidP="00511378">
      <w:pPr>
        <w:pStyle w:val="rove3-odrkovtext"/>
        <w:rPr>
          <w:sz w:val="17"/>
          <w:szCs w:val="17"/>
        </w:rPr>
      </w:pPr>
      <w:r w:rsidRPr="00C720AB">
        <w:rPr>
          <w:sz w:val="17"/>
          <w:szCs w:val="17"/>
        </w:rPr>
        <w:t xml:space="preserve">dodání nové věci bez vady, </w:t>
      </w:r>
    </w:p>
    <w:p w14:paraId="2741691F" w14:textId="77777777" w:rsidR="00511378" w:rsidRPr="00C720AB" w:rsidRDefault="00511378" w:rsidP="00511378">
      <w:pPr>
        <w:pStyle w:val="rove3-odrkovtext"/>
        <w:rPr>
          <w:sz w:val="17"/>
          <w:szCs w:val="17"/>
        </w:rPr>
      </w:pPr>
      <w:r w:rsidRPr="00C720AB">
        <w:rPr>
          <w:sz w:val="17"/>
          <w:szCs w:val="17"/>
        </w:rPr>
        <w:t>oprava věci</w:t>
      </w:r>
    </w:p>
    <w:p w14:paraId="136A8B27" w14:textId="77777777" w:rsidR="00511378" w:rsidRPr="00C720AB" w:rsidRDefault="00511378" w:rsidP="00511378">
      <w:pPr>
        <w:pStyle w:val="rove2-slovantext"/>
        <w:rPr>
          <w:sz w:val="17"/>
          <w:szCs w:val="17"/>
        </w:rPr>
      </w:pPr>
      <w:bookmarkStart w:id="11"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11"/>
    </w:p>
    <w:p w14:paraId="7969162E" w14:textId="77777777" w:rsidR="00511378" w:rsidRPr="00C720AB" w:rsidRDefault="00511378" w:rsidP="00511378">
      <w:pPr>
        <w:pStyle w:val="rove2-slovantext"/>
        <w:rPr>
          <w:sz w:val="17"/>
          <w:szCs w:val="17"/>
        </w:rPr>
      </w:pPr>
      <w:r w:rsidRPr="00C720AB">
        <w:rPr>
          <w:sz w:val="17"/>
          <w:szCs w:val="17"/>
        </w:rPr>
        <w:t xml:space="preserve">Zhotovitel je povinen nejpozději do </w:t>
      </w:r>
      <w:r>
        <w:rPr>
          <w:sz w:val="17"/>
          <w:szCs w:val="17"/>
        </w:rPr>
        <w:t xml:space="preserve">2 pracovních </w:t>
      </w:r>
      <w:r w:rsidRPr="00C720AB">
        <w:rPr>
          <w:sz w:val="17"/>
          <w:szCs w:val="17"/>
        </w:rPr>
        <w:t xml:space="preserve">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4F84D9B2" w14:textId="77777777" w:rsidR="00511378" w:rsidRPr="00C720AB" w:rsidRDefault="00511378" w:rsidP="00511378">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36A06C96" w14:textId="77777777" w:rsidR="00511378" w:rsidRDefault="00511378" w:rsidP="00511378">
      <w:pPr>
        <w:pStyle w:val="rove1-nzevlnku"/>
        <w:rPr>
          <w:sz w:val="17"/>
          <w:szCs w:val="17"/>
        </w:rPr>
      </w:pPr>
    </w:p>
    <w:p w14:paraId="4372980D" w14:textId="77777777" w:rsidR="00511378" w:rsidRDefault="00511378" w:rsidP="00511378">
      <w:pPr>
        <w:pStyle w:val="rove1-nzevlnku"/>
        <w:rPr>
          <w:sz w:val="17"/>
          <w:szCs w:val="17"/>
        </w:rPr>
      </w:pPr>
    </w:p>
    <w:p w14:paraId="1E3FF13C" w14:textId="77777777" w:rsidR="00511378" w:rsidRPr="00C720AB" w:rsidRDefault="00511378" w:rsidP="00511378">
      <w:pPr>
        <w:pStyle w:val="rove1-nzevlnku"/>
        <w:rPr>
          <w:sz w:val="17"/>
          <w:szCs w:val="17"/>
        </w:rPr>
      </w:pPr>
      <w:r w:rsidRPr="00C720AB">
        <w:rPr>
          <w:sz w:val="17"/>
          <w:szCs w:val="17"/>
        </w:rPr>
        <w:t>Oprávněné osoby</w:t>
      </w:r>
    </w:p>
    <w:p w14:paraId="16163B5A" w14:textId="77777777" w:rsidR="00511378" w:rsidRPr="00C720AB" w:rsidRDefault="00511378" w:rsidP="00511378">
      <w:pPr>
        <w:pStyle w:val="rove2-slovantext"/>
        <w:rPr>
          <w:b/>
          <w:sz w:val="17"/>
          <w:szCs w:val="17"/>
        </w:rPr>
      </w:pPr>
      <w:r w:rsidRPr="00C720AB">
        <w:rPr>
          <w:b/>
          <w:sz w:val="17"/>
          <w:szCs w:val="17"/>
        </w:rPr>
        <w:t>Zástupci pro věci smluvní:</w:t>
      </w:r>
    </w:p>
    <w:p w14:paraId="6DEFBA25" w14:textId="77777777" w:rsidR="00511378" w:rsidRPr="006B22E4" w:rsidRDefault="00511378" w:rsidP="00511378">
      <w:pPr>
        <w:pStyle w:val="rove2-text"/>
        <w:tabs>
          <w:tab w:val="left" w:pos="2835"/>
        </w:tabs>
        <w:ind w:left="2832" w:hanging="2435"/>
        <w:rPr>
          <w:sz w:val="17"/>
          <w:szCs w:val="17"/>
        </w:rPr>
      </w:pPr>
      <w:r w:rsidRPr="00C62810">
        <w:rPr>
          <w:sz w:val="17"/>
          <w:szCs w:val="17"/>
        </w:rPr>
        <w:t>Za objednatele:</w:t>
      </w:r>
      <w:r w:rsidRPr="00C62810">
        <w:rPr>
          <w:sz w:val="17"/>
          <w:szCs w:val="17"/>
        </w:rPr>
        <w:tab/>
      </w:r>
      <w:r>
        <w:rPr>
          <w:rFonts w:cs="Verdana"/>
          <w:color w:val="000000"/>
          <w:sz w:val="17"/>
          <w:szCs w:val="17"/>
        </w:rPr>
        <w:t>Ing. Vladimír Pokorný, ředitel</w:t>
      </w:r>
    </w:p>
    <w:p w14:paraId="20C4FE1A" w14:textId="42B861C7" w:rsidR="00511378" w:rsidRPr="00E11B78" w:rsidRDefault="00511378" w:rsidP="00511378">
      <w:pPr>
        <w:pStyle w:val="rove2-text"/>
        <w:tabs>
          <w:tab w:val="left" w:pos="2835"/>
        </w:tabs>
        <w:rPr>
          <w:sz w:val="17"/>
          <w:szCs w:val="17"/>
        </w:rPr>
      </w:pPr>
      <w:r w:rsidRPr="00C720AB">
        <w:rPr>
          <w:sz w:val="17"/>
          <w:szCs w:val="17"/>
        </w:rPr>
        <w:t>Za zhotovitele:</w:t>
      </w:r>
      <w:r w:rsidRPr="00C720AB">
        <w:rPr>
          <w:sz w:val="17"/>
          <w:szCs w:val="17"/>
        </w:rPr>
        <w:tab/>
      </w:r>
      <w:r w:rsidR="00FF6FE2">
        <w:rPr>
          <w:sz w:val="17"/>
          <w:szCs w:val="17"/>
        </w:rPr>
        <w:t>Kryštof Hösl</w:t>
      </w:r>
    </w:p>
    <w:p w14:paraId="4054EB36" w14:textId="77777777" w:rsidR="00511378" w:rsidRPr="00E11B78" w:rsidRDefault="00511378" w:rsidP="00511378">
      <w:pPr>
        <w:pStyle w:val="rove2-text"/>
        <w:rPr>
          <w:sz w:val="17"/>
          <w:szCs w:val="17"/>
        </w:rPr>
      </w:pPr>
      <w:r w:rsidRPr="00E11B78">
        <w:rPr>
          <w:sz w:val="17"/>
          <w:szCs w:val="17"/>
        </w:rPr>
        <w:t>Tito uvedení zástupci jsou oprávněni sjednat změnu smlouvy.</w:t>
      </w:r>
    </w:p>
    <w:p w14:paraId="14D04033" w14:textId="77777777" w:rsidR="00511378" w:rsidRPr="00E11B78" w:rsidRDefault="00511378" w:rsidP="00511378">
      <w:pPr>
        <w:pStyle w:val="rove2-text"/>
        <w:rPr>
          <w:sz w:val="17"/>
          <w:szCs w:val="17"/>
        </w:rPr>
      </w:pPr>
      <w:r w:rsidRPr="00A40E60">
        <w:rPr>
          <w:b/>
          <w:sz w:val="17"/>
          <w:szCs w:val="17"/>
        </w:rPr>
        <w:t>Zástupci pro věci technické</w:t>
      </w:r>
      <w:r w:rsidRPr="00E11B78">
        <w:rPr>
          <w:sz w:val="17"/>
          <w:szCs w:val="17"/>
        </w:rPr>
        <w:t>:</w:t>
      </w:r>
    </w:p>
    <w:p w14:paraId="143BA63E" w14:textId="2D2A6618" w:rsidR="00511378" w:rsidRPr="00E11B78" w:rsidRDefault="00511378" w:rsidP="00511378">
      <w:pPr>
        <w:pStyle w:val="rove2-text"/>
        <w:tabs>
          <w:tab w:val="left" w:pos="2835"/>
        </w:tabs>
        <w:rPr>
          <w:sz w:val="17"/>
          <w:szCs w:val="17"/>
        </w:rPr>
      </w:pPr>
      <w:r w:rsidRPr="00E11B78">
        <w:rPr>
          <w:sz w:val="17"/>
          <w:szCs w:val="17"/>
        </w:rPr>
        <w:t>Za objednatele:</w:t>
      </w:r>
      <w:r w:rsidRPr="00E11B78">
        <w:rPr>
          <w:sz w:val="17"/>
          <w:szCs w:val="17"/>
        </w:rPr>
        <w:tab/>
      </w:r>
      <w:r w:rsidR="00A62597">
        <w:rPr>
          <w:sz w:val="17"/>
          <w:szCs w:val="17"/>
        </w:rPr>
        <w:t>Marin Švihel +420 724 113 797</w:t>
      </w:r>
    </w:p>
    <w:p w14:paraId="7DD939E2" w14:textId="355BD607" w:rsidR="00511378" w:rsidRDefault="00511378" w:rsidP="00FF6FE2">
      <w:pPr>
        <w:pStyle w:val="rove2-text"/>
        <w:tabs>
          <w:tab w:val="left" w:pos="2835"/>
        </w:tabs>
        <w:rPr>
          <w:sz w:val="17"/>
          <w:szCs w:val="17"/>
        </w:rPr>
      </w:pPr>
      <w:r w:rsidRPr="00E11B78">
        <w:rPr>
          <w:sz w:val="17"/>
          <w:szCs w:val="17"/>
        </w:rPr>
        <w:t>Za zhotovitele:</w:t>
      </w:r>
      <w:r w:rsidRPr="00E11B78">
        <w:rPr>
          <w:sz w:val="17"/>
          <w:szCs w:val="17"/>
        </w:rPr>
        <w:tab/>
      </w:r>
      <w:r w:rsidR="00FF6FE2">
        <w:rPr>
          <w:sz w:val="17"/>
          <w:szCs w:val="17"/>
        </w:rPr>
        <w:t>Kryštof Hösl</w:t>
      </w:r>
      <w:r w:rsidR="00B132B2">
        <w:rPr>
          <w:sz w:val="17"/>
          <w:szCs w:val="17"/>
        </w:rPr>
        <w:t xml:space="preserve"> + 420 737 158 173</w:t>
      </w:r>
    </w:p>
    <w:p w14:paraId="118E8226" w14:textId="77777777" w:rsidR="00511378" w:rsidRDefault="00511378" w:rsidP="00511378">
      <w:pPr>
        <w:pStyle w:val="rove1-nzevlnku"/>
        <w:rPr>
          <w:sz w:val="17"/>
          <w:szCs w:val="17"/>
        </w:rPr>
      </w:pPr>
    </w:p>
    <w:p w14:paraId="2323A6C6" w14:textId="77777777" w:rsidR="00511378" w:rsidRPr="00C720AB" w:rsidRDefault="00511378" w:rsidP="00511378">
      <w:pPr>
        <w:pStyle w:val="rove1-nzevlnku"/>
        <w:rPr>
          <w:sz w:val="17"/>
          <w:szCs w:val="17"/>
        </w:rPr>
      </w:pPr>
      <w:r w:rsidRPr="00C720AB">
        <w:rPr>
          <w:sz w:val="17"/>
          <w:szCs w:val="17"/>
        </w:rPr>
        <w:t>Změny smlouvy</w:t>
      </w:r>
    </w:p>
    <w:p w14:paraId="29C1D1E6" w14:textId="77777777" w:rsidR="00511378" w:rsidRPr="00C720AB" w:rsidRDefault="00511378" w:rsidP="00511378">
      <w:pPr>
        <w:pStyle w:val="rove2-slovantext"/>
        <w:rPr>
          <w:sz w:val="17"/>
          <w:szCs w:val="17"/>
        </w:rPr>
      </w:pPr>
      <w:r w:rsidRPr="00C720AB">
        <w:rPr>
          <w:sz w:val="17"/>
          <w:szCs w:val="17"/>
        </w:rPr>
        <w:t>Tuto smlouvu lze měnit a doplňovat jen na základě písemných číslovaných a oprávněnými zástupci podepsaný</w:t>
      </w:r>
      <w:r>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B9E217A" w14:textId="77777777" w:rsidR="00511378" w:rsidRPr="00C720AB" w:rsidRDefault="00511378" w:rsidP="00511378">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4C76EC48" w14:textId="77777777" w:rsidR="00511378" w:rsidRDefault="00511378" w:rsidP="00511378">
      <w:pPr>
        <w:pStyle w:val="rove1-nzevlnku"/>
        <w:rPr>
          <w:sz w:val="17"/>
          <w:szCs w:val="17"/>
        </w:rPr>
      </w:pPr>
    </w:p>
    <w:p w14:paraId="09537162" w14:textId="77777777" w:rsidR="00511378" w:rsidRDefault="00511378" w:rsidP="00511378">
      <w:pPr>
        <w:pStyle w:val="rove1-nzevlnku"/>
        <w:rPr>
          <w:sz w:val="17"/>
          <w:szCs w:val="17"/>
        </w:rPr>
      </w:pPr>
    </w:p>
    <w:p w14:paraId="61316D4E" w14:textId="77777777" w:rsidR="00511378" w:rsidRPr="00C720AB" w:rsidRDefault="00511378" w:rsidP="00511378">
      <w:pPr>
        <w:pStyle w:val="rove1-nzevlnku"/>
        <w:rPr>
          <w:sz w:val="17"/>
          <w:szCs w:val="17"/>
        </w:rPr>
      </w:pPr>
      <w:r w:rsidRPr="00C720AB">
        <w:rPr>
          <w:sz w:val="17"/>
          <w:szCs w:val="17"/>
        </w:rPr>
        <w:t>Závěrečná ustanovení</w:t>
      </w:r>
    </w:p>
    <w:p w14:paraId="403B25B9" w14:textId="77777777" w:rsidR="00511378" w:rsidRPr="00C720AB" w:rsidRDefault="00511378" w:rsidP="00511378">
      <w:pPr>
        <w:pStyle w:val="rove2-slovantext"/>
        <w:spacing w:after="0"/>
        <w:rPr>
          <w:sz w:val="17"/>
          <w:szCs w:val="17"/>
        </w:rPr>
      </w:pPr>
      <w:r w:rsidRPr="00C720AB">
        <w:rPr>
          <w:sz w:val="17"/>
          <w:szCs w:val="17"/>
        </w:rPr>
        <w:t>Tato smlouva je vyhotovena ve třech stejnopisech, z nichž dva obdrží objednatel a jeden zhotovitel.</w:t>
      </w:r>
    </w:p>
    <w:p w14:paraId="382302A0" w14:textId="77777777" w:rsidR="00511378" w:rsidRPr="00C720AB" w:rsidRDefault="00511378" w:rsidP="00511378">
      <w:pPr>
        <w:pStyle w:val="rove2-slovantext"/>
        <w:spacing w:after="0"/>
        <w:rPr>
          <w:sz w:val="17"/>
          <w:szCs w:val="17"/>
        </w:rPr>
      </w:pPr>
      <w:r w:rsidRPr="00C720AB">
        <w:rPr>
          <w:sz w:val="17"/>
          <w:szCs w:val="17"/>
        </w:rPr>
        <w:t xml:space="preserve">Obě smluvní strany prohlašují, že se seznámily s celým textem smlouvy včetně jejich příloh a s celým obsahem smlouvy souhlasí. </w:t>
      </w:r>
    </w:p>
    <w:p w14:paraId="3228747D" w14:textId="77777777" w:rsidR="00511378" w:rsidRPr="00876BEE" w:rsidRDefault="00511378" w:rsidP="00511378">
      <w:pPr>
        <w:pStyle w:val="rove2-slovantext"/>
        <w:spacing w:after="0"/>
        <w:rPr>
          <w:sz w:val="17"/>
          <w:szCs w:val="17"/>
        </w:rPr>
      </w:pPr>
      <w:r w:rsidRPr="00876BEE">
        <w:rPr>
          <w:sz w:val="17"/>
          <w:szCs w:val="17"/>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5509BA5F" w14:textId="77777777" w:rsidR="00511378" w:rsidRPr="00876BEE" w:rsidRDefault="00511378" w:rsidP="00511378">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13FBBFB" w14:textId="77777777" w:rsidR="00511378" w:rsidRPr="00876BEE" w:rsidRDefault="00511378" w:rsidP="00511378">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351B747C" w14:textId="77777777" w:rsidR="00511378" w:rsidRPr="00876BEE" w:rsidRDefault="00511378" w:rsidP="00511378">
      <w:pPr>
        <w:pStyle w:val="rove2-slovantext"/>
        <w:rPr>
          <w:sz w:val="17"/>
          <w:szCs w:val="17"/>
        </w:rPr>
      </w:pPr>
      <w:r w:rsidRPr="00876BEE">
        <w:rPr>
          <w:sz w:val="17"/>
          <w:szCs w:val="17"/>
        </w:rPr>
        <w:t xml:space="preserve">Smluvní strany si ujednaly, </w:t>
      </w:r>
      <w:r w:rsidRPr="00392669">
        <w:rPr>
          <w:sz w:val="17"/>
          <w:szCs w:val="17"/>
        </w:rPr>
        <w:t xml:space="preserve">že doručování písemností souvisejících s plněním smlouvy, bude prováděno prostřednictvím datových schránek smluvních stran, není-li v této smlouvě či smluvními stranami výslovně sjednáno jinak. Za den doručení písemnosti se považuje třetí pracovní den po jejím odeslání, a to i přes to, pokud adresát písemnost nepřevzal. V případě změny datové schránky či doručovací adresy je smluvní strana povinna změnu </w:t>
      </w:r>
      <w:r w:rsidRPr="00876BEE">
        <w:rPr>
          <w:sz w:val="17"/>
          <w:szCs w:val="17"/>
        </w:rPr>
        <w:t>písemně oznámit druhé smluvní straně.</w:t>
      </w:r>
    </w:p>
    <w:p w14:paraId="79508CE3" w14:textId="77777777" w:rsidR="00511378" w:rsidRPr="00392669" w:rsidRDefault="00511378" w:rsidP="00511378">
      <w:pPr>
        <w:pStyle w:val="rove2-slovantext"/>
        <w:rPr>
          <w:sz w:val="17"/>
          <w:szCs w:val="17"/>
        </w:rPr>
      </w:pPr>
      <w:r w:rsidRPr="00392669">
        <w:rPr>
          <w:sz w:val="17"/>
          <w:szCs w:val="17"/>
        </w:rPr>
        <w:t xml:space="preserve">Tato smlouva nabývá platnosti dnem jejího podpisu smluvními stranami a účinnosti dnem jejího uveřejnění v registru smluv. </w:t>
      </w:r>
    </w:p>
    <w:p w14:paraId="2239EA7C" w14:textId="77777777" w:rsidR="00B3275D" w:rsidRDefault="00B3275D" w:rsidP="00B3275D">
      <w:pPr>
        <w:rPr>
          <w:sz w:val="17"/>
          <w:szCs w:val="17"/>
        </w:rPr>
      </w:pPr>
    </w:p>
    <w:p w14:paraId="22E56101" w14:textId="77777777" w:rsidR="00B3275D" w:rsidRPr="00C720AB" w:rsidRDefault="00B3275D" w:rsidP="00B3275D">
      <w:pPr>
        <w:rPr>
          <w:sz w:val="17"/>
          <w:szCs w:val="17"/>
        </w:rPr>
      </w:pPr>
    </w:p>
    <w:p w14:paraId="54C7218E" w14:textId="77777777" w:rsidR="00B3275D" w:rsidRPr="00C720AB" w:rsidRDefault="00B3275D" w:rsidP="00B3275D">
      <w:pPr>
        <w:spacing w:after="120"/>
        <w:jc w:val="center"/>
        <w:rPr>
          <w:b/>
          <w:sz w:val="17"/>
          <w:szCs w:val="17"/>
        </w:rPr>
      </w:pPr>
      <w:r w:rsidRPr="00C720AB">
        <w:rPr>
          <w:b/>
          <w:sz w:val="17"/>
          <w:szCs w:val="17"/>
        </w:rPr>
        <w:t>PŘÍLOHY 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B3275D" w:rsidRPr="00C720AB" w14:paraId="46BE72CB" w14:textId="77777777" w:rsidTr="005D257A">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765F1548" w14:textId="77777777" w:rsidR="00B3275D" w:rsidRPr="00C720AB" w:rsidRDefault="00B3275D" w:rsidP="005D257A">
            <w:pPr>
              <w:rPr>
                <w:sz w:val="17"/>
                <w:szCs w:val="17"/>
              </w:rPr>
            </w:pPr>
            <w:r w:rsidRPr="00C720AB">
              <w:rPr>
                <w:sz w:val="17"/>
                <w:szCs w:val="17"/>
              </w:rPr>
              <w:t>Příloha č. </w:t>
            </w:r>
            <w:r>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8C05D0C" w14:textId="77777777" w:rsidR="00B3275D" w:rsidRPr="00C720AB" w:rsidRDefault="00DE79D7" w:rsidP="005D257A">
            <w:pPr>
              <w:rPr>
                <w:sz w:val="17"/>
                <w:szCs w:val="17"/>
              </w:rPr>
            </w:pPr>
            <w:r>
              <w:rPr>
                <w:sz w:val="17"/>
                <w:szCs w:val="17"/>
              </w:rPr>
              <w:t>Specifikace předmětu díla</w:t>
            </w:r>
          </w:p>
        </w:tc>
      </w:tr>
    </w:tbl>
    <w:p w14:paraId="1346C2FF" w14:textId="77777777" w:rsidR="00B3275D" w:rsidRPr="00C720AB" w:rsidRDefault="00B3275D" w:rsidP="00B3275D">
      <w:pPr>
        <w:rPr>
          <w:sz w:val="17"/>
          <w:szCs w:val="17"/>
        </w:rPr>
      </w:pPr>
    </w:p>
    <w:p w14:paraId="1CB35DAC" w14:textId="77777777" w:rsidR="00B3275D" w:rsidRPr="00C720AB" w:rsidRDefault="00B3275D" w:rsidP="00B3275D">
      <w:pPr>
        <w:rPr>
          <w:sz w:val="17"/>
          <w:szCs w:val="17"/>
        </w:rPr>
      </w:pPr>
    </w:p>
    <w:tbl>
      <w:tblPr>
        <w:tblW w:w="5000" w:type="pct"/>
        <w:tblCellMar>
          <w:left w:w="70" w:type="dxa"/>
          <w:right w:w="70" w:type="dxa"/>
        </w:tblCellMar>
        <w:tblLook w:val="04A0" w:firstRow="1" w:lastRow="0" w:firstColumn="1" w:lastColumn="0" w:noHBand="0" w:noVBand="1"/>
      </w:tblPr>
      <w:tblGrid>
        <w:gridCol w:w="4502"/>
        <w:gridCol w:w="4570"/>
      </w:tblGrid>
      <w:tr w:rsidR="00B3275D" w:rsidRPr="00392669" w14:paraId="5028E6BA" w14:textId="77777777" w:rsidTr="005D257A">
        <w:trPr>
          <w:trHeight w:val="567"/>
        </w:trPr>
        <w:tc>
          <w:tcPr>
            <w:tcW w:w="2481" w:type="pct"/>
            <w:hideMark/>
          </w:tcPr>
          <w:p w14:paraId="281D4955" w14:textId="77777777" w:rsidR="00B3275D" w:rsidRPr="00392669" w:rsidRDefault="00B3275D" w:rsidP="005D257A">
            <w:pPr>
              <w:rPr>
                <w:sz w:val="17"/>
                <w:szCs w:val="17"/>
              </w:rPr>
            </w:pPr>
            <w:r w:rsidRPr="00392669">
              <w:rPr>
                <w:sz w:val="17"/>
                <w:szCs w:val="17"/>
              </w:rPr>
              <w:t>V</w:t>
            </w:r>
            <w:r>
              <w:rPr>
                <w:sz w:val="17"/>
                <w:szCs w:val="17"/>
              </w:rPr>
              <w:t> Hluboké nad Vltavou</w:t>
            </w:r>
            <w:r w:rsidRPr="00392669">
              <w:rPr>
                <w:sz w:val="17"/>
                <w:szCs w:val="17"/>
              </w:rPr>
              <w:t xml:space="preserve">, dne </w:t>
            </w:r>
          </w:p>
        </w:tc>
        <w:tc>
          <w:tcPr>
            <w:tcW w:w="2519" w:type="pct"/>
            <w:hideMark/>
          </w:tcPr>
          <w:p w14:paraId="0692FE0D" w14:textId="4E9B710C" w:rsidR="00B3275D" w:rsidRPr="00392669" w:rsidRDefault="00B3275D" w:rsidP="00A62597">
            <w:pPr>
              <w:rPr>
                <w:sz w:val="17"/>
                <w:szCs w:val="17"/>
              </w:rPr>
            </w:pPr>
            <w:r w:rsidRPr="00392669">
              <w:rPr>
                <w:sz w:val="17"/>
                <w:szCs w:val="17"/>
              </w:rPr>
              <w:t xml:space="preserve">V </w:t>
            </w:r>
            <w:r w:rsidR="00FF6FE2">
              <w:rPr>
                <w:sz w:val="17"/>
                <w:szCs w:val="17"/>
              </w:rPr>
              <w:t>Praze,</w:t>
            </w:r>
            <w:r w:rsidRPr="00392669">
              <w:rPr>
                <w:sz w:val="17"/>
                <w:szCs w:val="17"/>
              </w:rPr>
              <w:t xml:space="preserve"> dne: </w:t>
            </w:r>
            <w:bookmarkStart w:id="12" w:name="_GoBack"/>
            <w:bookmarkEnd w:id="12"/>
          </w:p>
        </w:tc>
      </w:tr>
      <w:tr w:rsidR="00B3275D" w:rsidRPr="00392669" w14:paraId="00C7D1CC" w14:textId="77777777" w:rsidTr="005D257A">
        <w:trPr>
          <w:trHeight w:val="567"/>
        </w:trPr>
        <w:tc>
          <w:tcPr>
            <w:tcW w:w="2481" w:type="pct"/>
            <w:vAlign w:val="bottom"/>
          </w:tcPr>
          <w:p w14:paraId="4C285BA4" w14:textId="77777777" w:rsidR="00B3275D" w:rsidRPr="00392669" w:rsidRDefault="00B3275D" w:rsidP="005D257A">
            <w:pPr>
              <w:rPr>
                <w:b/>
                <w:sz w:val="17"/>
                <w:szCs w:val="17"/>
                <w:u w:val="single"/>
              </w:rPr>
            </w:pPr>
            <w:r w:rsidRPr="00392669">
              <w:rPr>
                <w:b/>
                <w:sz w:val="17"/>
                <w:szCs w:val="17"/>
              </w:rPr>
              <w:t>Objednatel:</w:t>
            </w:r>
          </w:p>
        </w:tc>
        <w:tc>
          <w:tcPr>
            <w:tcW w:w="2519" w:type="pct"/>
            <w:vAlign w:val="bottom"/>
          </w:tcPr>
          <w:p w14:paraId="435075E6" w14:textId="77777777" w:rsidR="00B3275D" w:rsidRPr="00392669" w:rsidRDefault="00B3275D" w:rsidP="005D257A">
            <w:pPr>
              <w:rPr>
                <w:b/>
                <w:sz w:val="17"/>
                <w:szCs w:val="17"/>
                <w:u w:val="single"/>
              </w:rPr>
            </w:pPr>
            <w:r w:rsidRPr="00392669">
              <w:rPr>
                <w:b/>
                <w:sz w:val="17"/>
                <w:szCs w:val="17"/>
              </w:rPr>
              <w:t>Zhotovitel:</w:t>
            </w:r>
          </w:p>
        </w:tc>
      </w:tr>
      <w:tr w:rsidR="00B3275D" w:rsidRPr="00392669" w14:paraId="014FC975" w14:textId="77777777" w:rsidTr="005D257A">
        <w:trPr>
          <w:trHeight w:val="918"/>
        </w:trPr>
        <w:tc>
          <w:tcPr>
            <w:tcW w:w="2481" w:type="pct"/>
            <w:vAlign w:val="bottom"/>
            <w:hideMark/>
          </w:tcPr>
          <w:p w14:paraId="0CC83F67" w14:textId="77777777" w:rsidR="00B3275D" w:rsidRPr="00392669" w:rsidRDefault="00B3275D" w:rsidP="005D257A">
            <w:pPr>
              <w:rPr>
                <w:sz w:val="17"/>
                <w:szCs w:val="17"/>
              </w:rPr>
            </w:pPr>
            <w:r w:rsidRPr="00392669">
              <w:rPr>
                <w:sz w:val="17"/>
                <w:szCs w:val="17"/>
              </w:rPr>
              <w:t>………………………………………………</w:t>
            </w:r>
          </w:p>
        </w:tc>
        <w:tc>
          <w:tcPr>
            <w:tcW w:w="2519" w:type="pct"/>
            <w:vAlign w:val="bottom"/>
            <w:hideMark/>
          </w:tcPr>
          <w:p w14:paraId="7935000C" w14:textId="77777777" w:rsidR="00B3275D" w:rsidRPr="00392669" w:rsidRDefault="00B3275D" w:rsidP="005D257A">
            <w:pPr>
              <w:rPr>
                <w:sz w:val="17"/>
                <w:szCs w:val="17"/>
              </w:rPr>
            </w:pPr>
            <w:r w:rsidRPr="00392669">
              <w:rPr>
                <w:sz w:val="17"/>
                <w:szCs w:val="17"/>
              </w:rPr>
              <w:t>………………………………………………</w:t>
            </w:r>
          </w:p>
        </w:tc>
      </w:tr>
    </w:tbl>
    <w:p w14:paraId="6CF03763" w14:textId="3C6154CB" w:rsidR="00B3275D" w:rsidRPr="00392669" w:rsidRDefault="00B3275D" w:rsidP="00B3275D">
      <w:pPr>
        <w:rPr>
          <w:iCs/>
        </w:rPr>
      </w:pPr>
      <w:r w:rsidRPr="00392669">
        <w:rPr>
          <w:iCs/>
        </w:rPr>
        <w:t xml:space="preserve">     </w:t>
      </w:r>
      <w:r>
        <w:rPr>
          <w:iCs/>
        </w:rPr>
        <w:t>Ing. Vladimír Pokorný</w:t>
      </w:r>
      <w:r w:rsidRPr="00392669">
        <w:rPr>
          <w:iCs/>
        </w:rPr>
        <w:tab/>
      </w:r>
      <w:r w:rsidRPr="00392669">
        <w:rPr>
          <w:iCs/>
        </w:rPr>
        <w:tab/>
      </w:r>
      <w:r w:rsidRPr="00392669">
        <w:rPr>
          <w:iCs/>
        </w:rPr>
        <w:tab/>
      </w:r>
      <w:r w:rsidRPr="00392669">
        <w:rPr>
          <w:iCs/>
        </w:rPr>
        <w:tab/>
        <w:t xml:space="preserve">     </w:t>
      </w:r>
      <w:r w:rsidR="00FF6FE2">
        <w:rPr>
          <w:iCs/>
        </w:rPr>
        <w:t>Kryštof Hösl</w:t>
      </w:r>
    </w:p>
    <w:p w14:paraId="5689BF69" w14:textId="1311BC49" w:rsidR="00B3275D" w:rsidRPr="00392669" w:rsidRDefault="00B3275D" w:rsidP="00B3275D">
      <w:pPr>
        <w:rPr>
          <w:sz w:val="17"/>
          <w:szCs w:val="17"/>
        </w:rPr>
      </w:pPr>
      <w:r w:rsidRPr="00392669">
        <w:rPr>
          <w:iCs/>
        </w:rPr>
        <w:t xml:space="preserve">              </w:t>
      </w:r>
      <w:r>
        <w:rPr>
          <w:iCs/>
        </w:rPr>
        <w:t>ř</w:t>
      </w:r>
      <w:r w:rsidRPr="00392669">
        <w:rPr>
          <w:iCs/>
        </w:rPr>
        <w:t>editel</w:t>
      </w:r>
      <w:r w:rsidRPr="00392669">
        <w:rPr>
          <w:iCs/>
        </w:rPr>
        <w:tab/>
      </w:r>
      <w:r w:rsidRPr="00392669">
        <w:rPr>
          <w:iCs/>
        </w:rPr>
        <w:tab/>
      </w:r>
      <w:r w:rsidRPr="00392669">
        <w:rPr>
          <w:iCs/>
        </w:rPr>
        <w:tab/>
      </w:r>
      <w:r w:rsidRPr="00392669">
        <w:rPr>
          <w:iCs/>
        </w:rPr>
        <w:tab/>
      </w:r>
      <w:r w:rsidRPr="00392669">
        <w:rPr>
          <w:iCs/>
        </w:rPr>
        <w:tab/>
        <w:t xml:space="preserve">       </w:t>
      </w:r>
      <w:r w:rsidR="00FF6FE2">
        <w:rPr>
          <w:iCs/>
        </w:rPr>
        <w:t xml:space="preserve">               </w:t>
      </w:r>
      <w:r w:rsidRPr="00392669">
        <w:rPr>
          <w:iCs/>
        </w:rPr>
        <w:t xml:space="preserve"> </w:t>
      </w:r>
      <w:r w:rsidR="00FF6FE2">
        <w:rPr>
          <w:iCs/>
        </w:rPr>
        <w:t>jednatel</w:t>
      </w:r>
      <w:r w:rsidRPr="00392669">
        <w:rPr>
          <w:iCs/>
        </w:rPr>
        <w:t xml:space="preserve">  </w:t>
      </w:r>
      <w:r w:rsidR="00FF6FE2">
        <w:rPr>
          <w:szCs w:val="18"/>
          <w:shd w:val="clear" w:color="auto" w:fill="C5E0B3" w:themeFill="accent6" w:themeFillTint="66"/>
        </w:rPr>
        <w:t xml:space="preserve">    </w:t>
      </w:r>
    </w:p>
    <w:p w14:paraId="7D80FA7B" w14:textId="77777777" w:rsidR="001315EB" w:rsidRDefault="001315EB"/>
    <w:sectPr w:rsidR="001315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E557B" w14:textId="77777777" w:rsidR="00EB59B5" w:rsidRDefault="00EB59B5" w:rsidP="001D5C6A">
      <w:pPr>
        <w:spacing w:after="0" w:line="240" w:lineRule="auto"/>
      </w:pPr>
      <w:r>
        <w:separator/>
      </w:r>
    </w:p>
  </w:endnote>
  <w:endnote w:type="continuationSeparator" w:id="0">
    <w:p w14:paraId="7A3017F8" w14:textId="77777777" w:rsidR="00EB59B5" w:rsidRDefault="00EB59B5" w:rsidP="001D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5E399" w14:textId="77777777" w:rsidR="00EB59B5" w:rsidRDefault="00EB59B5" w:rsidP="001D5C6A">
      <w:pPr>
        <w:spacing w:after="0" w:line="240" w:lineRule="auto"/>
      </w:pPr>
      <w:r>
        <w:separator/>
      </w:r>
    </w:p>
  </w:footnote>
  <w:footnote w:type="continuationSeparator" w:id="0">
    <w:p w14:paraId="5BE8B8AE" w14:textId="77777777" w:rsidR="00EB59B5" w:rsidRDefault="00EB59B5" w:rsidP="001D5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78"/>
    <w:rsid w:val="00013A6C"/>
    <w:rsid w:val="001315EB"/>
    <w:rsid w:val="001D5C6A"/>
    <w:rsid w:val="002C224B"/>
    <w:rsid w:val="00511378"/>
    <w:rsid w:val="007036E1"/>
    <w:rsid w:val="00864AAF"/>
    <w:rsid w:val="008E5085"/>
    <w:rsid w:val="00A62597"/>
    <w:rsid w:val="00B132B2"/>
    <w:rsid w:val="00B3275D"/>
    <w:rsid w:val="00C4188D"/>
    <w:rsid w:val="00DE79D7"/>
    <w:rsid w:val="00E543F2"/>
    <w:rsid w:val="00EA7884"/>
    <w:rsid w:val="00EB59B5"/>
    <w:rsid w:val="00F25533"/>
    <w:rsid w:val="00FB6271"/>
    <w:rsid w:val="00FF6F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D7E4"/>
  <w15:chartTrackingRefBased/>
  <w15:docId w15:val="{89B0806B-62EE-43C9-B64C-5DC7A2BD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2"/>
    <w:qFormat/>
    <w:rsid w:val="00FB6271"/>
    <w:pPr>
      <w:keepNext/>
      <w:numPr>
        <w:numId w:val="3"/>
      </w:numPr>
      <w:spacing w:after="0" w:line="312" w:lineRule="auto"/>
      <w:jc w:val="center"/>
      <w:outlineLvl w:val="1"/>
    </w:pPr>
    <w:rPr>
      <w:rFonts w:ascii="Arial" w:eastAsia="Times New Roman" w:hAnsi="Arial" w:cs="Arial"/>
      <w:b/>
      <w:color w:val="000000"/>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slolnku">
    <w:name w:val="Úroveň 1 - číslo článku"/>
    <w:basedOn w:val="Odstavecseseznamem"/>
    <w:next w:val="rove1-nzevlnku"/>
    <w:link w:val="rove1-slolnkuChar"/>
    <w:uiPriority w:val="99"/>
    <w:qFormat/>
    <w:rsid w:val="00511378"/>
    <w:pPr>
      <w:keepNext/>
      <w:numPr>
        <w:numId w:val="1"/>
      </w:numPr>
      <w:tabs>
        <w:tab w:val="num" w:pos="360"/>
      </w:tabs>
      <w:spacing w:before="360" w:after="0" w:line="312" w:lineRule="auto"/>
      <w:ind w:left="720"/>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511378"/>
    <w:pPr>
      <w:numPr>
        <w:ilvl w:val="1"/>
        <w:numId w:val="1"/>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511378"/>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511378"/>
    <w:pPr>
      <w:numPr>
        <w:ilvl w:val="2"/>
        <w:numId w:val="1"/>
      </w:numPr>
      <w:tabs>
        <w:tab w:val="clear" w:pos="794"/>
        <w:tab w:val="num" w:pos="360"/>
      </w:tabs>
      <w:spacing w:before="120" w:after="120" w:line="312" w:lineRule="auto"/>
      <w:ind w:left="720" w:firstLine="0"/>
      <w:contextualSpacing w:val="0"/>
      <w:jc w:val="both"/>
    </w:pPr>
    <w:rPr>
      <w:rFonts w:ascii="Verdana" w:eastAsia="Times New Roman" w:hAnsi="Verdana" w:cs="Times New Roman"/>
      <w:sz w:val="18"/>
      <w:szCs w:val="24"/>
      <w:lang w:eastAsia="cs-CZ"/>
    </w:rPr>
  </w:style>
  <w:style w:type="paragraph" w:customStyle="1" w:styleId="rove1-nzevlnku">
    <w:name w:val="Úroveň 1 - název článku"/>
    <w:basedOn w:val="Normln"/>
    <w:next w:val="rove2-slovantext"/>
    <w:link w:val="rove1-nzevlnkuChar"/>
    <w:qFormat/>
    <w:rsid w:val="00511378"/>
    <w:pPr>
      <w:keepNext/>
      <w:spacing w:after="240" w:line="312" w:lineRule="auto"/>
      <w:jc w:val="center"/>
    </w:pPr>
    <w:rPr>
      <w:rFonts w:ascii="Verdana" w:eastAsia="Times New Roman" w:hAnsi="Verdana" w:cs="Arial"/>
      <w:b/>
      <w:sz w:val="18"/>
      <w:szCs w:val="18"/>
      <w:lang w:eastAsia="cs-CZ"/>
    </w:rPr>
  </w:style>
  <w:style w:type="character" w:customStyle="1" w:styleId="rove1-nzevlnkuChar">
    <w:name w:val="Úroveň 1 - název článku Char"/>
    <w:basedOn w:val="Standardnpsmoodstavce"/>
    <w:link w:val="rove1-nzevlnku"/>
    <w:rsid w:val="00511378"/>
    <w:rPr>
      <w:rFonts w:ascii="Verdana" w:eastAsia="Times New Roman" w:hAnsi="Verdana" w:cs="Arial"/>
      <w:b/>
      <w:sz w:val="18"/>
      <w:szCs w:val="18"/>
      <w:lang w:eastAsia="cs-CZ"/>
    </w:rPr>
  </w:style>
  <w:style w:type="paragraph" w:styleId="Odstavecseseznamem">
    <w:name w:val="List Paragraph"/>
    <w:basedOn w:val="Normln"/>
    <w:uiPriority w:val="34"/>
    <w:qFormat/>
    <w:rsid w:val="00511378"/>
    <w:pPr>
      <w:ind w:left="720"/>
      <w:contextualSpacing/>
    </w:pPr>
  </w:style>
  <w:style w:type="character" w:customStyle="1" w:styleId="rove3-slovantextChar">
    <w:name w:val="Úroveň 3 - číslovaný text Char"/>
    <w:link w:val="rove3-slovantext"/>
    <w:uiPriority w:val="99"/>
    <w:rsid w:val="00511378"/>
    <w:rPr>
      <w:rFonts w:ascii="Verdana" w:eastAsia="Times New Roman" w:hAnsi="Verdana" w:cs="Times New Roman"/>
      <w:sz w:val="18"/>
      <w:szCs w:val="24"/>
      <w:lang w:eastAsia="cs-CZ"/>
    </w:rPr>
  </w:style>
  <w:style w:type="character" w:customStyle="1" w:styleId="rove1-slolnkuChar">
    <w:name w:val="Úroveň 1 - číslo článku Char"/>
    <w:link w:val="rove1-slolnku"/>
    <w:rsid w:val="00511378"/>
    <w:rPr>
      <w:rFonts w:ascii="Verdana" w:eastAsia="Times New Roman" w:hAnsi="Verdana" w:cs="Times New Roman"/>
      <w:sz w:val="18"/>
      <w:szCs w:val="20"/>
      <w:lang w:eastAsia="cs-CZ"/>
    </w:rPr>
  </w:style>
  <w:style w:type="paragraph" w:customStyle="1" w:styleId="rove2-text">
    <w:name w:val="Úroveň 2 - text"/>
    <w:basedOn w:val="Normln"/>
    <w:link w:val="rove2-textChar"/>
    <w:qFormat/>
    <w:rsid w:val="00511378"/>
    <w:pPr>
      <w:spacing w:before="120" w:after="120" w:line="312" w:lineRule="auto"/>
      <w:ind w:left="397"/>
      <w:jc w:val="both"/>
    </w:pPr>
    <w:rPr>
      <w:rFonts w:ascii="Verdana" w:eastAsia="Times New Roman" w:hAnsi="Verdana" w:cs="Times New Roman"/>
      <w:sz w:val="18"/>
      <w:szCs w:val="20"/>
      <w:lang w:eastAsia="cs-CZ"/>
    </w:rPr>
  </w:style>
  <w:style w:type="character" w:customStyle="1" w:styleId="rove2-textChar">
    <w:name w:val="Úroveň 2 - text Char"/>
    <w:link w:val="rove2-text"/>
    <w:rsid w:val="00511378"/>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511378"/>
    <w:pPr>
      <w:numPr>
        <w:numId w:val="2"/>
      </w:numPr>
      <w:spacing w:before="60" w:after="60" w:line="312" w:lineRule="auto"/>
      <w:ind w:left="794" w:hanging="397"/>
      <w:contextualSpacing/>
      <w:jc w:val="both"/>
    </w:pPr>
    <w:rPr>
      <w:rFonts w:ascii="Verdana" w:eastAsia="Times New Roman" w:hAnsi="Verdana" w:cs="Times New Roman"/>
      <w:sz w:val="18"/>
      <w:szCs w:val="20"/>
      <w:lang w:eastAsia="cs-CZ"/>
    </w:rPr>
  </w:style>
  <w:style w:type="character" w:customStyle="1" w:styleId="rove3-odrkovtextChar">
    <w:name w:val="Úroveň 3 - odrážkový text Char"/>
    <w:link w:val="rove3-odrkovtext"/>
    <w:rsid w:val="00511378"/>
    <w:rPr>
      <w:rFonts w:ascii="Verdana" w:eastAsia="Times New Roman" w:hAnsi="Verdana" w:cs="Times New Roman"/>
      <w:sz w:val="18"/>
      <w:szCs w:val="20"/>
      <w:lang w:eastAsia="cs-CZ"/>
    </w:rPr>
  </w:style>
  <w:style w:type="paragraph" w:styleId="Zkladntextodsazen">
    <w:name w:val="Body Text Indent"/>
    <w:basedOn w:val="Normln"/>
    <w:link w:val="ZkladntextodsazenChar"/>
    <w:uiPriority w:val="99"/>
    <w:rsid w:val="00F25533"/>
    <w:pPr>
      <w:spacing w:after="0" w:line="312" w:lineRule="auto"/>
      <w:ind w:left="567" w:hanging="709"/>
      <w:jc w:val="both"/>
    </w:pPr>
    <w:rPr>
      <w:rFonts w:ascii="Arial" w:eastAsia="Times New Roman" w:hAnsi="Arial" w:cs="Times New Roman"/>
      <w:sz w:val="24"/>
      <w:szCs w:val="20"/>
      <w:lang w:eastAsia="cs-CZ"/>
    </w:rPr>
  </w:style>
  <w:style w:type="character" w:customStyle="1" w:styleId="ZkladntextodsazenChar">
    <w:name w:val="Základní text odsazený Char"/>
    <w:basedOn w:val="Standardnpsmoodstavce"/>
    <w:link w:val="Zkladntextodsazen"/>
    <w:uiPriority w:val="99"/>
    <w:rsid w:val="00F25533"/>
    <w:rPr>
      <w:rFonts w:ascii="Arial" w:eastAsia="Times New Roman" w:hAnsi="Arial" w:cs="Times New Roman"/>
      <w:sz w:val="24"/>
      <w:szCs w:val="20"/>
      <w:lang w:eastAsia="cs-CZ"/>
    </w:rPr>
  </w:style>
  <w:style w:type="paragraph" w:styleId="Zhlav">
    <w:name w:val="header"/>
    <w:basedOn w:val="Normln"/>
    <w:link w:val="ZhlavChar"/>
    <w:uiPriority w:val="99"/>
    <w:unhideWhenUsed/>
    <w:rsid w:val="001D5C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5C6A"/>
  </w:style>
  <w:style w:type="paragraph" w:styleId="Zpat">
    <w:name w:val="footer"/>
    <w:basedOn w:val="Normln"/>
    <w:link w:val="ZpatChar"/>
    <w:uiPriority w:val="99"/>
    <w:unhideWhenUsed/>
    <w:rsid w:val="001D5C6A"/>
    <w:pPr>
      <w:tabs>
        <w:tab w:val="center" w:pos="4536"/>
        <w:tab w:val="right" w:pos="9072"/>
      </w:tabs>
      <w:spacing w:after="0" w:line="240" w:lineRule="auto"/>
    </w:pPr>
  </w:style>
  <w:style w:type="character" w:customStyle="1" w:styleId="ZpatChar">
    <w:name w:val="Zápatí Char"/>
    <w:basedOn w:val="Standardnpsmoodstavce"/>
    <w:link w:val="Zpat"/>
    <w:uiPriority w:val="99"/>
    <w:rsid w:val="001D5C6A"/>
  </w:style>
  <w:style w:type="character" w:customStyle="1" w:styleId="Nadpis2Char">
    <w:name w:val="Nadpis 2 Char"/>
    <w:basedOn w:val="Standardnpsmoodstavce"/>
    <w:link w:val="Nadpis2"/>
    <w:uiPriority w:val="2"/>
    <w:rsid w:val="00FB6271"/>
    <w:rPr>
      <w:rFonts w:ascii="Arial" w:eastAsia="Times New Roman" w:hAnsi="Arial" w:cs="Arial"/>
      <w:b/>
      <w:color w:val="000000"/>
      <w:sz w:val="32"/>
      <w:szCs w:val="20"/>
      <w:lang w:eastAsia="cs-CZ"/>
    </w:rPr>
  </w:style>
  <w:style w:type="paragraph" w:styleId="Nzev">
    <w:name w:val="Title"/>
    <w:basedOn w:val="Normln"/>
    <w:link w:val="NzevChar"/>
    <w:uiPriority w:val="1"/>
    <w:qFormat/>
    <w:rsid w:val="008E5085"/>
    <w:pPr>
      <w:spacing w:before="840" w:after="0" w:line="312" w:lineRule="auto"/>
      <w:ind w:left="709" w:hanging="709"/>
      <w:jc w:val="center"/>
    </w:pPr>
    <w:rPr>
      <w:rFonts w:ascii="Verdana" w:eastAsia="Times New Roman" w:hAnsi="Verdana" w:cs="Arial"/>
      <w:b/>
      <w:bCs/>
      <w:szCs w:val="20"/>
      <w:lang w:eastAsia="cs-CZ"/>
    </w:rPr>
  </w:style>
  <w:style w:type="character" w:customStyle="1" w:styleId="NzevChar">
    <w:name w:val="Název Char"/>
    <w:basedOn w:val="Standardnpsmoodstavce"/>
    <w:link w:val="Nzev"/>
    <w:uiPriority w:val="1"/>
    <w:rsid w:val="008E5085"/>
    <w:rPr>
      <w:rFonts w:ascii="Verdana" w:eastAsia="Times New Roman" w:hAnsi="Verdana" w:cs="Arial"/>
      <w:b/>
      <w:bCs/>
      <w:szCs w:val="20"/>
      <w:lang w:eastAsia="cs-CZ"/>
    </w:rPr>
  </w:style>
  <w:style w:type="character" w:styleId="Zstupntext">
    <w:name w:val="Placeholder Text"/>
    <w:basedOn w:val="Standardnpsmoodstavce"/>
    <w:uiPriority w:val="99"/>
    <w:semiHidden/>
    <w:rsid w:val="008E5085"/>
    <w:rPr>
      <w:color w:val="808080"/>
    </w:rPr>
  </w:style>
  <w:style w:type="paragraph" w:styleId="Textbubliny">
    <w:name w:val="Balloon Text"/>
    <w:basedOn w:val="Normln"/>
    <w:link w:val="TextbublinyChar"/>
    <w:uiPriority w:val="99"/>
    <w:semiHidden/>
    <w:unhideWhenUsed/>
    <w:rsid w:val="00A625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2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5CBE60F37B4AFDA41C1DD58BF20237"/>
        <w:category>
          <w:name w:val="Obecné"/>
          <w:gallery w:val="placeholder"/>
        </w:category>
        <w:types>
          <w:type w:val="bbPlcHdr"/>
        </w:types>
        <w:behaviors>
          <w:behavior w:val="content"/>
        </w:behaviors>
        <w:guid w:val="{74F717D3-FD06-4D11-85FB-E447A545552E}"/>
      </w:docPartPr>
      <w:docPartBody>
        <w:p w:rsidR="00526514" w:rsidRDefault="003D52D6" w:rsidP="003D52D6">
          <w:pPr>
            <w:pStyle w:val="B35CBE60F37B4AFDA41C1DD58BF20237"/>
          </w:pPr>
          <w:r w:rsidRPr="00C248C4">
            <w:rPr>
              <w:rStyle w:val="Zstupntext"/>
            </w:rPr>
            <w:t>Klikněte sem a zadejte text.</w:t>
          </w:r>
        </w:p>
      </w:docPartBody>
    </w:docPart>
    <w:docPart>
      <w:docPartPr>
        <w:name w:val="70360BF143CF4B4C890089C7DAB1981F"/>
        <w:category>
          <w:name w:val="Obecné"/>
          <w:gallery w:val="placeholder"/>
        </w:category>
        <w:types>
          <w:type w:val="bbPlcHdr"/>
        </w:types>
        <w:behaviors>
          <w:behavior w:val="content"/>
        </w:behaviors>
        <w:guid w:val="{0BDB0C66-C231-4A6B-B43E-6DDD0F76D830}"/>
      </w:docPartPr>
      <w:docPartBody>
        <w:p w:rsidR="00526514" w:rsidRDefault="003D52D6" w:rsidP="003D52D6">
          <w:pPr>
            <w:pStyle w:val="70360BF143CF4B4C890089C7DAB1981F"/>
          </w:pPr>
          <w:r w:rsidRPr="00C248C4">
            <w:rPr>
              <w:rStyle w:val="Zstupntext"/>
            </w:rPr>
            <w:t>Klikněte sem a zadejte text.</w:t>
          </w:r>
        </w:p>
      </w:docPartBody>
    </w:docPart>
    <w:docPart>
      <w:docPartPr>
        <w:name w:val="EE0D1C4DFD3D4EDDB19DB8E9408DD6A1"/>
        <w:category>
          <w:name w:val="Obecné"/>
          <w:gallery w:val="placeholder"/>
        </w:category>
        <w:types>
          <w:type w:val="bbPlcHdr"/>
        </w:types>
        <w:behaviors>
          <w:behavior w:val="content"/>
        </w:behaviors>
        <w:guid w:val="{F7B2C06E-E63E-4DCB-B253-1B380220E636}"/>
      </w:docPartPr>
      <w:docPartBody>
        <w:p w:rsidR="00526514" w:rsidRDefault="003D52D6" w:rsidP="003D52D6">
          <w:pPr>
            <w:pStyle w:val="EE0D1C4DFD3D4EDDB19DB8E9408DD6A1"/>
          </w:pPr>
          <w:r w:rsidRPr="00C248C4">
            <w:rPr>
              <w:rStyle w:val="Zstupntext"/>
            </w:rPr>
            <w:t>Klikněte sem a zadejte text.</w:t>
          </w:r>
        </w:p>
      </w:docPartBody>
    </w:docPart>
    <w:docPart>
      <w:docPartPr>
        <w:name w:val="0BD287E2CFF74092AD0D6A6E0D8E5208"/>
        <w:category>
          <w:name w:val="Obecné"/>
          <w:gallery w:val="placeholder"/>
        </w:category>
        <w:types>
          <w:type w:val="bbPlcHdr"/>
        </w:types>
        <w:behaviors>
          <w:behavior w:val="content"/>
        </w:behaviors>
        <w:guid w:val="{44962608-C0CA-438D-9135-60C639DBE540}"/>
      </w:docPartPr>
      <w:docPartBody>
        <w:p w:rsidR="00526514" w:rsidRDefault="003D52D6" w:rsidP="003D52D6">
          <w:pPr>
            <w:pStyle w:val="0BD287E2CFF74092AD0D6A6E0D8E5208"/>
          </w:pPr>
          <w:r w:rsidRPr="00C248C4">
            <w:rPr>
              <w:rStyle w:val="Zstupntext"/>
            </w:rPr>
            <w:t>Klikněte sem a zadejte text.</w:t>
          </w:r>
        </w:p>
      </w:docPartBody>
    </w:docPart>
    <w:docPart>
      <w:docPartPr>
        <w:name w:val="741AEFC64A7545E5AE4E2F201CF9EBF5"/>
        <w:category>
          <w:name w:val="Obecné"/>
          <w:gallery w:val="placeholder"/>
        </w:category>
        <w:types>
          <w:type w:val="bbPlcHdr"/>
        </w:types>
        <w:behaviors>
          <w:behavior w:val="content"/>
        </w:behaviors>
        <w:guid w:val="{2E750A34-12AD-4B8D-8821-08FA9B8D4380}"/>
      </w:docPartPr>
      <w:docPartBody>
        <w:p w:rsidR="00526514" w:rsidRDefault="003D52D6" w:rsidP="003D52D6">
          <w:pPr>
            <w:pStyle w:val="741AEFC64A7545E5AE4E2F201CF9EBF5"/>
          </w:pPr>
          <w:r w:rsidRPr="00C248C4">
            <w:rPr>
              <w:rStyle w:val="Zstupntext"/>
            </w:rPr>
            <w:t>Klikněte sem a zadejte text.</w:t>
          </w:r>
        </w:p>
      </w:docPartBody>
    </w:docPart>
    <w:docPart>
      <w:docPartPr>
        <w:name w:val="F93126E80CEE416C9FCE6654DFB2480E"/>
        <w:category>
          <w:name w:val="Obecné"/>
          <w:gallery w:val="placeholder"/>
        </w:category>
        <w:types>
          <w:type w:val="bbPlcHdr"/>
        </w:types>
        <w:behaviors>
          <w:behavior w:val="content"/>
        </w:behaviors>
        <w:guid w:val="{BD2F081C-D6D4-45F4-B22F-221B350FC348}"/>
      </w:docPartPr>
      <w:docPartBody>
        <w:p w:rsidR="00526514" w:rsidRDefault="003D52D6" w:rsidP="003D52D6">
          <w:pPr>
            <w:pStyle w:val="F93126E80CEE416C9FCE6654DFB2480E"/>
          </w:pPr>
          <w:r w:rsidRPr="00C248C4">
            <w:rPr>
              <w:rStyle w:val="Zstupntext"/>
            </w:rPr>
            <w:t>Klikněte sem a zadejte text.</w:t>
          </w:r>
        </w:p>
      </w:docPartBody>
    </w:docPart>
    <w:docPart>
      <w:docPartPr>
        <w:name w:val="FE566D0DA389491ABC33347BFC311816"/>
        <w:category>
          <w:name w:val="Obecné"/>
          <w:gallery w:val="placeholder"/>
        </w:category>
        <w:types>
          <w:type w:val="bbPlcHdr"/>
        </w:types>
        <w:behaviors>
          <w:behavior w:val="content"/>
        </w:behaviors>
        <w:guid w:val="{DE54BA90-2684-4B92-A00E-B9D39342EA40}"/>
      </w:docPartPr>
      <w:docPartBody>
        <w:p w:rsidR="00526514" w:rsidRDefault="003D52D6" w:rsidP="003D52D6">
          <w:pPr>
            <w:pStyle w:val="FE566D0DA389491ABC33347BFC311816"/>
          </w:pPr>
          <w:r w:rsidRPr="00C248C4">
            <w:rPr>
              <w:rStyle w:val="Zstupntext"/>
            </w:rPr>
            <w:t>Klikněte sem a zadejte text.</w:t>
          </w:r>
        </w:p>
      </w:docPartBody>
    </w:docPart>
    <w:docPart>
      <w:docPartPr>
        <w:name w:val="88F9513734AA442B9073F99ED1DF61B2"/>
        <w:category>
          <w:name w:val="Obecné"/>
          <w:gallery w:val="placeholder"/>
        </w:category>
        <w:types>
          <w:type w:val="bbPlcHdr"/>
        </w:types>
        <w:behaviors>
          <w:behavior w:val="content"/>
        </w:behaviors>
        <w:guid w:val="{E4D933C4-603F-4E84-ABF0-FF05D357205C}"/>
      </w:docPartPr>
      <w:docPartBody>
        <w:p w:rsidR="00526514" w:rsidRDefault="003D52D6" w:rsidP="003D52D6">
          <w:pPr>
            <w:pStyle w:val="88F9513734AA442B9073F99ED1DF61B2"/>
          </w:pPr>
          <w:r w:rsidRPr="00C248C4">
            <w:rPr>
              <w:rStyle w:val="Zstupntext"/>
            </w:rPr>
            <w:t>Klikněte sem a zadejte text.</w:t>
          </w:r>
        </w:p>
      </w:docPartBody>
    </w:docPart>
    <w:docPart>
      <w:docPartPr>
        <w:name w:val="68AA43A6FAFA4353A4DBB694C69B206B"/>
        <w:category>
          <w:name w:val="Obecné"/>
          <w:gallery w:val="placeholder"/>
        </w:category>
        <w:types>
          <w:type w:val="bbPlcHdr"/>
        </w:types>
        <w:behaviors>
          <w:behavior w:val="content"/>
        </w:behaviors>
        <w:guid w:val="{900EDA42-9857-4AE8-9882-8E216253D1CE}"/>
      </w:docPartPr>
      <w:docPartBody>
        <w:p w:rsidR="00526514" w:rsidRDefault="003D52D6" w:rsidP="003D52D6">
          <w:pPr>
            <w:pStyle w:val="68AA43A6FAFA4353A4DBB694C69B206B"/>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D6"/>
    <w:rsid w:val="00140645"/>
    <w:rsid w:val="003D52D6"/>
    <w:rsid w:val="00526514"/>
    <w:rsid w:val="00864AAF"/>
    <w:rsid w:val="008B1AA7"/>
    <w:rsid w:val="00B00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52D6"/>
    <w:rPr>
      <w:color w:val="808080"/>
    </w:rPr>
  </w:style>
  <w:style w:type="paragraph" w:customStyle="1" w:styleId="B35CBE60F37B4AFDA41C1DD58BF20237">
    <w:name w:val="B35CBE60F37B4AFDA41C1DD58BF20237"/>
    <w:rsid w:val="003D52D6"/>
  </w:style>
  <w:style w:type="paragraph" w:customStyle="1" w:styleId="70360BF143CF4B4C890089C7DAB1981F">
    <w:name w:val="70360BF143CF4B4C890089C7DAB1981F"/>
    <w:rsid w:val="003D52D6"/>
  </w:style>
  <w:style w:type="paragraph" w:customStyle="1" w:styleId="EE0D1C4DFD3D4EDDB19DB8E9408DD6A1">
    <w:name w:val="EE0D1C4DFD3D4EDDB19DB8E9408DD6A1"/>
    <w:rsid w:val="003D52D6"/>
  </w:style>
  <w:style w:type="paragraph" w:customStyle="1" w:styleId="0BD287E2CFF74092AD0D6A6E0D8E5208">
    <w:name w:val="0BD287E2CFF74092AD0D6A6E0D8E5208"/>
    <w:rsid w:val="003D52D6"/>
  </w:style>
  <w:style w:type="paragraph" w:customStyle="1" w:styleId="2950603BFB0C4F5D8B108893A0AF20A9">
    <w:name w:val="2950603BFB0C4F5D8B108893A0AF20A9"/>
    <w:rsid w:val="003D52D6"/>
  </w:style>
  <w:style w:type="paragraph" w:customStyle="1" w:styleId="D51348C88FA548B6AACDB85F02994C0A">
    <w:name w:val="D51348C88FA548B6AACDB85F02994C0A"/>
    <w:rsid w:val="003D52D6"/>
  </w:style>
  <w:style w:type="paragraph" w:customStyle="1" w:styleId="741AEFC64A7545E5AE4E2F201CF9EBF5">
    <w:name w:val="741AEFC64A7545E5AE4E2F201CF9EBF5"/>
    <w:rsid w:val="003D52D6"/>
  </w:style>
  <w:style w:type="paragraph" w:customStyle="1" w:styleId="F93126E80CEE416C9FCE6654DFB2480E">
    <w:name w:val="F93126E80CEE416C9FCE6654DFB2480E"/>
    <w:rsid w:val="003D52D6"/>
  </w:style>
  <w:style w:type="paragraph" w:customStyle="1" w:styleId="FE566D0DA389491ABC33347BFC311816">
    <w:name w:val="FE566D0DA389491ABC33347BFC311816"/>
    <w:rsid w:val="003D52D6"/>
  </w:style>
  <w:style w:type="paragraph" w:customStyle="1" w:styleId="88F9513734AA442B9073F99ED1DF61B2">
    <w:name w:val="88F9513734AA442B9073F99ED1DF61B2"/>
    <w:rsid w:val="003D52D6"/>
  </w:style>
  <w:style w:type="paragraph" w:customStyle="1" w:styleId="68AA43A6FAFA4353A4DBB694C69B206B">
    <w:name w:val="68AA43A6FAFA4353A4DBB694C69B206B"/>
    <w:rsid w:val="003D5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2146</Words>
  <Characters>12663</Characters>
  <Application>Microsoft Office Word</Application>
  <DocSecurity>4</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sekretariat</cp:lastModifiedBy>
  <cp:revision>2</cp:revision>
  <cp:lastPrinted>2025-04-01T12:31:00Z</cp:lastPrinted>
  <dcterms:created xsi:type="dcterms:W3CDTF">2025-04-01T12:33:00Z</dcterms:created>
  <dcterms:modified xsi:type="dcterms:W3CDTF">2025-04-01T12:33:00Z</dcterms:modified>
</cp:coreProperties>
</file>