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AFF58" w14:textId="7D6AF3C8" w:rsidR="001A4142" w:rsidRPr="006B409A" w:rsidRDefault="00EC3BCC" w:rsidP="001A414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Smlouva o dílo č. SOD/00379/2017/OTS</w:t>
      </w:r>
    </w:p>
    <w:p w14:paraId="47F2AB3C" w14:textId="77777777" w:rsidR="00E51062" w:rsidRPr="006B409A" w:rsidRDefault="00E51062" w:rsidP="00E51062">
      <w:pPr>
        <w:jc w:val="center"/>
        <w:rPr>
          <w:b/>
          <w:sz w:val="24"/>
          <w:szCs w:val="24"/>
          <w:u w:val="single"/>
        </w:rPr>
      </w:pPr>
      <w:r w:rsidRPr="006B409A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14:paraId="36F759EE" w14:textId="7CC2D993" w:rsidR="0041362D" w:rsidRPr="0041362D" w:rsidRDefault="0041362D" w:rsidP="0041362D">
      <w:pPr>
        <w:jc w:val="center"/>
        <w:rPr>
          <w:sz w:val="26"/>
          <w:szCs w:val="26"/>
          <w:u w:val="single"/>
        </w:rPr>
      </w:pPr>
      <w:r w:rsidRPr="006C3127">
        <w:rPr>
          <w:b/>
          <w:sz w:val="26"/>
          <w:szCs w:val="26"/>
        </w:rPr>
        <w:t>„</w:t>
      </w:r>
      <w:r w:rsidRPr="0041362D">
        <w:rPr>
          <w:b/>
          <w:sz w:val="26"/>
          <w:szCs w:val="26"/>
          <w:u w:val="single"/>
        </w:rPr>
        <w:t>Dodávka a instalace nových herních prvků (včetně dopadových ploch) na dětsk</w:t>
      </w:r>
      <w:r w:rsidR="00AB4576">
        <w:rPr>
          <w:b/>
          <w:sz w:val="26"/>
          <w:szCs w:val="26"/>
          <w:u w:val="single"/>
        </w:rPr>
        <w:t>é</w:t>
      </w:r>
      <w:r w:rsidRPr="0041362D">
        <w:rPr>
          <w:b/>
          <w:sz w:val="26"/>
          <w:szCs w:val="26"/>
          <w:u w:val="single"/>
        </w:rPr>
        <w:t xml:space="preserve"> hřiště </w:t>
      </w:r>
      <w:r w:rsidR="00AB4576">
        <w:rPr>
          <w:b/>
          <w:sz w:val="26"/>
          <w:szCs w:val="26"/>
          <w:u w:val="single"/>
        </w:rPr>
        <w:t>V Roklích v Kuří</w:t>
      </w:r>
      <w:r w:rsidRPr="0041362D">
        <w:rPr>
          <w:b/>
          <w:sz w:val="26"/>
          <w:szCs w:val="26"/>
          <w:u w:val="single"/>
        </w:rPr>
        <w:t>“</w:t>
      </w:r>
    </w:p>
    <w:p w14:paraId="66AEFD5C" w14:textId="77777777" w:rsidR="00CE2E48" w:rsidRPr="000A671B" w:rsidRDefault="00CE2E48" w:rsidP="00233B96">
      <w:pPr>
        <w:jc w:val="center"/>
        <w:rPr>
          <w:b/>
          <w:sz w:val="24"/>
          <w:szCs w:val="24"/>
          <w:u w:val="single"/>
        </w:rPr>
      </w:pPr>
    </w:p>
    <w:p w14:paraId="6A9D5EB2" w14:textId="623A9999" w:rsidR="001A4142" w:rsidRPr="006B409A" w:rsidRDefault="00CE2E48" w:rsidP="007B6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142" w:rsidRPr="006B409A">
        <w:rPr>
          <w:sz w:val="24"/>
          <w:szCs w:val="24"/>
        </w:rPr>
        <w:t>ÚČASTNÍCI SMLOUVY</w:t>
      </w:r>
    </w:p>
    <w:p w14:paraId="3246BF63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6B409A">
        <w:rPr>
          <w:sz w:val="24"/>
          <w:szCs w:val="24"/>
        </w:rPr>
        <w:t>Objednatel: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64354D" w:rsidRPr="006B409A">
        <w:rPr>
          <w:b/>
          <w:sz w:val="24"/>
          <w:szCs w:val="24"/>
        </w:rPr>
        <w:t>Město Říčany</w:t>
      </w:r>
    </w:p>
    <w:p w14:paraId="5F2901F2" w14:textId="77777777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Masarykovo nám. 53</w:t>
      </w:r>
      <w:r w:rsidR="001509C8" w:rsidRPr="006B409A">
        <w:rPr>
          <w:sz w:val="24"/>
          <w:szCs w:val="24"/>
        </w:rPr>
        <w:t>/40</w:t>
      </w:r>
      <w:r w:rsidR="001A4142" w:rsidRPr="006B409A">
        <w:rPr>
          <w:sz w:val="24"/>
          <w:szCs w:val="24"/>
        </w:rPr>
        <w:t>, 251 01  Říčany</w:t>
      </w:r>
    </w:p>
    <w:p w14:paraId="433C779B" w14:textId="77777777" w:rsidR="001A4142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zastoupený:</w:t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starostou Mgr. Vladimírem Kořenem</w:t>
      </w:r>
    </w:p>
    <w:p w14:paraId="01C55539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00240702</w:t>
      </w:r>
    </w:p>
    <w:p w14:paraId="0A630C01" w14:textId="77777777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 </w:t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KB Praha,  a.s., pobočka Říčany, č.ú.: 724201/0100</w:t>
      </w:r>
    </w:p>
    <w:p w14:paraId="14D040DC" w14:textId="77777777" w:rsidR="001A4142" w:rsidRPr="006B409A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14:paraId="02B58CDC" w14:textId="5810950A" w:rsidR="00F403DD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Zhotovitel: </w:t>
      </w:r>
      <w:r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F403DD" w:rsidRPr="00F403DD">
        <w:rPr>
          <w:b/>
          <w:sz w:val="24"/>
          <w:szCs w:val="24"/>
        </w:rPr>
        <w:t>Alestra s.r.o.</w:t>
      </w:r>
      <w:r w:rsidR="00F403DD">
        <w:rPr>
          <w:sz w:val="24"/>
          <w:szCs w:val="24"/>
        </w:rPr>
        <w:t xml:space="preserve"> </w:t>
      </w:r>
    </w:p>
    <w:p w14:paraId="6213E7E1" w14:textId="0F327CF3" w:rsidR="00F403DD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F403DD">
        <w:rPr>
          <w:sz w:val="24"/>
          <w:szCs w:val="24"/>
        </w:rPr>
        <w:t xml:space="preserve">Tišnovská 305, </w:t>
      </w:r>
      <w:proofErr w:type="gramStart"/>
      <w:r w:rsidR="00F403DD">
        <w:rPr>
          <w:sz w:val="24"/>
          <w:szCs w:val="24"/>
        </w:rPr>
        <w:t>664 34  Kuřim</w:t>
      </w:r>
      <w:proofErr w:type="gramEnd"/>
      <w:r w:rsidR="00F403DD">
        <w:rPr>
          <w:sz w:val="24"/>
          <w:szCs w:val="24"/>
        </w:rPr>
        <w:t xml:space="preserve"> </w:t>
      </w:r>
    </w:p>
    <w:p w14:paraId="71FDD9C9" w14:textId="1EF0215D" w:rsidR="001509C8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jednající:</w:t>
      </w:r>
      <w:r w:rsidR="003E2130" w:rsidRPr="006B409A">
        <w:rPr>
          <w:sz w:val="24"/>
          <w:szCs w:val="24"/>
        </w:rPr>
        <w:tab/>
      </w:r>
      <w:r w:rsidR="002E7598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ab/>
      </w:r>
      <w:r w:rsidR="00F403DD">
        <w:rPr>
          <w:sz w:val="24"/>
          <w:szCs w:val="24"/>
        </w:rPr>
        <w:t>Radomír Dočekal</w:t>
      </w:r>
    </w:p>
    <w:p w14:paraId="3298E0EE" w14:textId="7D3CB144" w:rsidR="00B0055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F403DD">
        <w:rPr>
          <w:sz w:val="24"/>
          <w:szCs w:val="24"/>
        </w:rPr>
        <w:t>291 96485</w:t>
      </w:r>
    </w:p>
    <w:p w14:paraId="149C5313" w14:textId="3E321F51" w:rsidR="00F403DD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</w:t>
      </w:r>
      <w:proofErr w:type="gramStart"/>
      <w:r w:rsidRPr="006B409A">
        <w:rPr>
          <w:sz w:val="24"/>
          <w:szCs w:val="24"/>
        </w:rPr>
        <w:t>spojení:</w:t>
      </w:r>
      <w:r w:rsidR="00F403DD">
        <w:rPr>
          <w:sz w:val="24"/>
          <w:szCs w:val="24"/>
        </w:rPr>
        <w:t>.</w:t>
      </w:r>
      <w:proofErr w:type="gramEnd"/>
    </w:p>
    <w:p w14:paraId="63EF4FB7" w14:textId="23E83028" w:rsidR="000B4653" w:rsidRPr="006B409A" w:rsidRDefault="003E2130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č. účtu: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bookmarkStart w:id="0" w:name="_GoBack"/>
      <w:bookmarkEnd w:id="0"/>
    </w:p>
    <w:p w14:paraId="6ED21172" w14:textId="77777777" w:rsidR="001A4142" w:rsidRPr="006B409A" w:rsidRDefault="001A4142" w:rsidP="001A4142">
      <w:pPr>
        <w:rPr>
          <w:sz w:val="24"/>
          <w:szCs w:val="24"/>
        </w:rPr>
      </w:pP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  <w:t xml:space="preserve"> </w:t>
      </w:r>
    </w:p>
    <w:p w14:paraId="0BF426D2" w14:textId="77777777" w:rsidR="008C58AF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sz w:val="24"/>
          <w:szCs w:val="24"/>
        </w:rPr>
        <w:t>PŘEDMĚ</w:t>
      </w:r>
      <w:r w:rsidR="001509C8" w:rsidRPr="006B409A">
        <w:rPr>
          <w:rFonts w:ascii="Times New Roman" w:hAnsi="Times New Roman"/>
          <w:b/>
          <w:sz w:val="24"/>
          <w:szCs w:val="24"/>
        </w:rPr>
        <w:t>T</w:t>
      </w:r>
      <w:r w:rsidRPr="006B409A">
        <w:rPr>
          <w:rFonts w:ascii="Times New Roman" w:hAnsi="Times New Roman"/>
          <w:b/>
          <w:sz w:val="24"/>
          <w:szCs w:val="24"/>
        </w:rPr>
        <w:t xml:space="preserve"> </w:t>
      </w:r>
      <w:r w:rsidR="00E0013D" w:rsidRPr="006B409A">
        <w:rPr>
          <w:rFonts w:ascii="Times New Roman" w:hAnsi="Times New Roman"/>
          <w:b/>
          <w:sz w:val="24"/>
          <w:szCs w:val="24"/>
        </w:rPr>
        <w:t>SMLOUVY</w:t>
      </w:r>
    </w:p>
    <w:p w14:paraId="3082090D" w14:textId="77777777" w:rsidR="00E0013D" w:rsidRPr="006B409A" w:rsidRDefault="00E0013D" w:rsidP="006B409A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se touto smlouvu zavazuje provést pro ob</w:t>
      </w:r>
      <w:r w:rsidR="004B3CC7">
        <w:rPr>
          <w:rFonts w:ascii="Times New Roman" w:hAnsi="Times New Roman"/>
          <w:sz w:val="24"/>
          <w:szCs w:val="24"/>
        </w:rPr>
        <w:t xml:space="preserve">jednatele řádně a včas </w:t>
      </w:r>
      <w:r w:rsidRPr="006B409A">
        <w:rPr>
          <w:rFonts w:ascii="Times New Roman" w:hAnsi="Times New Roman"/>
          <w:sz w:val="24"/>
          <w:szCs w:val="24"/>
        </w:rPr>
        <w:t xml:space="preserve">dílo </w:t>
      </w:r>
      <w:r w:rsidR="004B3CC7">
        <w:rPr>
          <w:rFonts w:ascii="Times New Roman" w:hAnsi="Times New Roman"/>
          <w:sz w:val="24"/>
          <w:szCs w:val="24"/>
        </w:rPr>
        <w:t xml:space="preserve">sjednané </w:t>
      </w:r>
      <w:r w:rsidRPr="006B409A">
        <w:rPr>
          <w:rFonts w:ascii="Times New Roman" w:hAnsi="Times New Roman"/>
          <w:sz w:val="24"/>
          <w:szCs w:val="24"/>
        </w:rPr>
        <w:t>podle článku II. této smlouvy</w:t>
      </w:r>
      <w:r w:rsidR="004B3CC7">
        <w:rPr>
          <w:rFonts w:ascii="Times New Roman" w:hAnsi="Times New Roman"/>
          <w:sz w:val="24"/>
          <w:szCs w:val="24"/>
        </w:rPr>
        <w:t>, které bude v souladu s obecně závaznými právními předpisy, ČSN, ČN a ostatními normami,</w:t>
      </w:r>
      <w:r w:rsidR="004B3CC7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objednatel se zavazuje za provedené dílo zaplatit zhotoviteli cenu </w:t>
      </w:r>
      <w:r w:rsidR="00321770">
        <w:rPr>
          <w:rFonts w:ascii="Times New Roman" w:hAnsi="Times New Roman"/>
          <w:sz w:val="24"/>
          <w:szCs w:val="24"/>
        </w:rPr>
        <w:t xml:space="preserve">ve </w:t>
      </w:r>
      <w:r w:rsidRPr="006B409A">
        <w:rPr>
          <w:rFonts w:ascii="Times New Roman" w:hAnsi="Times New Roman"/>
          <w:sz w:val="24"/>
          <w:szCs w:val="24"/>
        </w:rPr>
        <w:t>výši sjednan</w:t>
      </w:r>
      <w:r w:rsidR="00643270">
        <w:rPr>
          <w:rFonts w:ascii="Times New Roman" w:hAnsi="Times New Roman"/>
          <w:sz w:val="24"/>
          <w:szCs w:val="24"/>
        </w:rPr>
        <w:t>é</w:t>
      </w:r>
      <w:r w:rsidRPr="006B409A">
        <w:rPr>
          <w:rFonts w:ascii="Times New Roman" w:hAnsi="Times New Roman"/>
          <w:sz w:val="24"/>
          <w:szCs w:val="24"/>
        </w:rPr>
        <w:t xml:space="preserve"> ve smlouvě. </w:t>
      </w:r>
    </w:p>
    <w:p w14:paraId="07A20B7F" w14:textId="77777777" w:rsidR="00677AC7" w:rsidRPr="006B409A" w:rsidRDefault="00677AC7" w:rsidP="00704869">
      <w:pPr>
        <w:ind w:left="567"/>
        <w:jc w:val="both"/>
        <w:rPr>
          <w:sz w:val="24"/>
          <w:szCs w:val="24"/>
        </w:rPr>
      </w:pPr>
    </w:p>
    <w:p w14:paraId="6E9FBD75" w14:textId="77777777" w:rsidR="00E0013D" w:rsidRPr="007B644D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Specifikace díl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013425CC" w14:textId="53E7ED8F" w:rsidR="00902F9A" w:rsidRPr="000420E7" w:rsidRDefault="009D3B4D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20E7">
        <w:rPr>
          <w:rFonts w:ascii="Times New Roman" w:hAnsi="Times New Roman"/>
          <w:sz w:val="24"/>
          <w:szCs w:val="24"/>
        </w:rPr>
        <w:t xml:space="preserve">Dílem dle této smlouvy jsou </w:t>
      </w:r>
      <w:r w:rsidRPr="000420E7">
        <w:rPr>
          <w:rFonts w:ascii="Times New Roman" w:hAnsi="Times New Roman"/>
          <w:b/>
          <w:sz w:val="24"/>
          <w:szCs w:val="24"/>
        </w:rPr>
        <w:t>práce a</w:t>
      </w:r>
      <w:r w:rsidR="00902F9A" w:rsidRPr="000420E7">
        <w:rPr>
          <w:rFonts w:ascii="Times New Roman" w:hAnsi="Times New Roman"/>
          <w:b/>
          <w:sz w:val="24"/>
          <w:szCs w:val="24"/>
        </w:rPr>
        <w:t xml:space="preserve"> </w:t>
      </w:r>
      <w:r w:rsidR="00233B96" w:rsidRPr="000420E7">
        <w:rPr>
          <w:rFonts w:ascii="Times New Roman" w:hAnsi="Times New Roman"/>
          <w:b/>
          <w:sz w:val="24"/>
          <w:szCs w:val="24"/>
        </w:rPr>
        <w:t>d</w:t>
      </w:r>
      <w:r w:rsidRPr="000420E7">
        <w:rPr>
          <w:rFonts w:ascii="Times New Roman" w:hAnsi="Times New Roman"/>
          <w:b/>
          <w:sz w:val="24"/>
          <w:szCs w:val="24"/>
        </w:rPr>
        <w:t>odávky</w:t>
      </w:r>
      <w:r w:rsidR="00233B96" w:rsidRPr="000420E7">
        <w:rPr>
          <w:rFonts w:ascii="Times New Roman" w:hAnsi="Times New Roman"/>
          <w:b/>
          <w:sz w:val="24"/>
          <w:szCs w:val="24"/>
        </w:rPr>
        <w:t xml:space="preserve"> </w:t>
      </w:r>
      <w:r w:rsidR="004B3241" w:rsidRPr="000420E7">
        <w:rPr>
          <w:rFonts w:ascii="Times New Roman" w:hAnsi="Times New Roman"/>
          <w:b/>
          <w:sz w:val="24"/>
          <w:szCs w:val="24"/>
        </w:rPr>
        <w:t>specifikované v přílohách</w:t>
      </w:r>
      <w:r w:rsidR="00E31B0C" w:rsidRPr="000420E7">
        <w:rPr>
          <w:rFonts w:ascii="Times New Roman" w:hAnsi="Times New Roman"/>
          <w:b/>
          <w:sz w:val="24"/>
          <w:szCs w:val="24"/>
        </w:rPr>
        <w:t xml:space="preserve"> č.</w:t>
      </w:r>
      <w:r w:rsidR="000420E7">
        <w:rPr>
          <w:rFonts w:ascii="Times New Roman" w:hAnsi="Times New Roman"/>
          <w:b/>
          <w:sz w:val="24"/>
          <w:szCs w:val="24"/>
        </w:rPr>
        <w:t xml:space="preserve"> 1</w:t>
      </w:r>
      <w:r w:rsidR="004B3241" w:rsidRPr="000420E7">
        <w:rPr>
          <w:rFonts w:ascii="Times New Roman" w:hAnsi="Times New Roman"/>
          <w:b/>
          <w:sz w:val="24"/>
          <w:szCs w:val="24"/>
        </w:rPr>
        <w:t xml:space="preserve"> a č.2 </w:t>
      </w:r>
      <w:r w:rsidRPr="000420E7">
        <w:rPr>
          <w:rFonts w:ascii="Times New Roman" w:hAnsi="Times New Roman"/>
          <w:sz w:val="24"/>
          <w:szCs w:val="24"/>
        </w:rPr>
        <w:t>této smlouvy</w:t>
      </w:r>
      <w:r w:rsidR="006B409A" w:rsidRPr="000420E7">
        <w:rPr>
          <w:rFonts w:ascii="Times New Roman" w:hAnsi="Times New Roman"/>
          <w:sz w:val="24"/>
          <w:szCs w:val="24"/>
        </w:rPr>
        <w:t>.</w:t>
      </w:r>
    </w:p>
    <w:p w14:paraId="3060A2D9" w14:textId="0FC71A88" w:rsidR="00A3417D" w:rsidRPr="000420E7" w:rsidRDefault="00B35E6C" w:rsidP="00A3417D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 bude provedeno na pozemku</w:t>
      </w:r>
      <w:r w:rsidR="00A3417D" w:rsidRPr="000420E7">
        <w:rPr>
          <w:rFonts w:ascii="Times New Roman" w:hAnsi="Times New Roman"/>
          <w:sz w:val="24"/>
          <w:szCs w:val="24"/>
        </w:rPr>
        <w:t xml:space="preserve"> </w:t>
      </w:r>
      <w:r w:rsidR="00A3417D" w:rsidRPr="00B35E6C">
        <w:rPr>
          <w:rFonts w:ascii="Times New Roman" w:hAnsi="Times New Roman"/>
          <w:b/>
          <w:sz w:val="24"/>
          <w:szCs w:val="24"/>
        </w:rPr>
        <w:t xml:space="preserve">p. č. </w:t>
      </w:r>
      <w:r w:rsidRPr="00B35E6C">
        <w:rPr>
          <w:rFonts w:ascii="Times New Roman" w:hAnsi="Times New Roman"/>
          <w:b/>
          <w:sz w:val="24"/>
          <w:szCs w:val="24"/>
        </w:rPr>
        <w:t>47/12 Kuří u Říčan</w:t>
      </w:r>
      <w:r>
        <w:rPr>
          <w:rFonts w:ascii="Times New Roman" w:hAnsi="Times New Roman"/>
          <w:sz w:val="24"/>
          <w:szCs w:val="24"/>
        </w:rPr>
        <w:t>, který je</w:t>
      </w:r>
      <w:r w:rsidR="00A3417D" w:rsidRPr="000420E7">
        <w:rPr>
          <w:rFonts w:ascii="Times New Roman" w:hAnsi="Times New Roman"/>
          <w:sz w:val="24"/>
          <w:szCs w:val="24"/>
        </w:rPr>
        <w:t xml:space="preserve"> ve vlastnictví objednatele. </w:t>
      </w:r>
    </w:p>
    <w:p w14:paraId="71D1705F" w14:textId="395C88D5" w:rsidR="00D40852" w:rsidRPr="00A3417D" w:rsidRDefault="00D40852" w:rsidP="00A3417D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417D">
        <w:rPr>
          <w:rFonts w:ascii="Times New Roman" w:hAnsi="Times New Roman"/>
          <w:sz w:val="24"/>
          <w:szCs w:val="24"/>
        </w:rPr>
        <w:t>Zhotovitel prohlašuje, že má pro plnění předmětu díla platné oprávnění (předmět čin</w:t>
      </w:r>
      <w:r w:rsidR="00DE6AEA" w:rsidRPr="00A3417D">
        <w:rPr>
          <w:rFonts w:ascii="Times New Roman" w:hAnsi="Times New Roman"/>
          <w:sz w:val="24"/>
          <w:szCs w:val="24"/>
        </w:rPr>
        <w:t>n</w:t>
      </w:r>
      <w:r w:rsidRPr="00A3417D">
        <w:rPr>
          <w:rFonts w:ascii="Times New Roman" w:hAnsi="Times New Roman"/>
          <w:sz w:val="24"/>
          <w:szCs w:val="24"/>
        </w:rPr>
        <w:t xml:space="preserve">osti je zapsán v obchodním rejstříku) </w:t>
      </w:r>
      <w:r w:rsidR="009A51DC" w:rsidRPr="00A3417D">
        <w:rPr>
          <w:rFonts w:ascii="Times New Roman" w:hAnsi="Times New Roman"/>
          <w:sz w:val="24"/>
          <w:szCs w:val="24"/>
        </w:rPr>
        <w:t>a potřebné zkušenosti s realizacemi</w:t>
      </w:r>
      <w:r w:rsidRPr="00A3417D">
        <w:rPr>
          <w:rFonts w:ascii="Times New Roman" w:hAnsi="Times New Roman"/>
          <w:sz w:val="24"/>
          <w:szCs w:val="24"/>
        </w:rPr>
        <w:t xml:space="preserve"> tohoto </w:t>
      </w:r>
      <w:r w:rsidR="00DE6AEA" w:rsidRPr="00A3417D">
        <w:rPr>
          <w:rFonts w:ascii="Times New Roman" w:hAnsi="Times New Roman"/>
          <w:sz w:val="24"/>
          <w:szCs w:val="24"/>
        </w:rPr>
        <w:t>charakteru</w:t>
      </w:r>
      <w:r w:rsidRPr="00A3417D">
        <w:rPr>
          <w:rFonts w:ascii="Times New Roman" w:hAnsi="Times New Roman"/>
          <w:sz w:val="24"/>
          <w:szCs w:val="24"/>
        </w:rPr>
        <w:t>, potřebné odborníky a kvalifikaci pr</w:t>
      </w:r>
      <w:r w:rsidR="00DE6AEA" w:rsidRPr="00A3417D">
        <w:rPr>
          <w:rFonts w:ascii="Times New Roman" w:hAnsi="Times New Roman"/>
          <w:sz w:val="24"/>
          <w:szCs w:val="24"/>
        </w:rPr>
        <w:t>o zhotovení díla, že se dostate</w:t>
      </w:r>
      <w:r w:rsidRPr="00A3417D">
        <w:rPr>
          <w:rFonts w:ascii="Times New Roman" w:hAnsi="Times New Roman"/>
          <w:sz w:val="24"/>
          <w:szCs w:val="24"/>
        </w:rPr>
        <w:t>č</w:t>
      </w:r>
      <w:r w:rsidR="00DE6AEA" w:rsidRPr="00A3417D">
        <w:rPr>
          <w:rFonts w:ascii="Times New Roman" w:hAnsi="Times New Roman"/>
          <w:sz w:val="24"/>
          <w:szCs w:val="24"/>
        </w:rPr>
        <w:t>n</w:t>
      </w:r>
      <w:r w:rsidRPr="00A3417D">
        <w:rPr>
          <w:rFonts w:ascii="Times New Roman" w:hAnsi="Times New Roman"/>
          <w:sz w:val="24"/>
          <w:szCs w:val="24"/>
        </w:rPr>
        <w:t>ě sez</w:t>
      </w:r>
      <w:r w:rsidR="00992903" w:rsidRPr="00A3417D">
        <w:rPr>
          <w:rFonts w:ascii="Times New Roman" w:hAnsi="Times New Roman"/>
          <w:sz w:val="24"/>
          <w:szCs w:val="24"/>
        </w:rPr>
        <w:t xml:space="preserve">námil s faktickým stavem lokality </w:t>
      </w:r>
      <w:r w:rsidRPr="00A3417D">
        <w:rPr>
          <w:rFonts w:ascii="Times New Roman" w:hAnsi="Times New Roman"/>
          <w:sz w:val="24"/>
          <w:szCs w:val="24"/>
        </w:rPr>
        <w:t xml:space="preserve">a </w:t>
      </w:r>
      <w:r w:rsidR="00DE6AEA" w:rsidRPr="00A3417D">
        <w:rPr>
          <w:rFonts w:ascii="Times New Roman" w:hAnsi="Times New Roman"/>
          <w:sz w:val="24"/>
          <w:szCs w:val="24"/>
        </w:rPr>
        <w:t>nezjistil žádné překážky ani další</w:t>
      </w:r>
      <w:r w:rsidRPr="00A3417D">
        <w:rPr>
          <w:rFonts w:ascii="Times New Roman" w:hAnsi="Times New Roman"/>
          <w:sz w:val="24"/>
          <w:szCs w:val="24"/>
        </w:rPr>
        <w:t xml:space="preserve"> nesrovnalosti</w:t>
      </w:r>
      <w:r w:rsidR="00992903" w:rsidRPr="00A3417D">
        <w:rPr>
          <w:rFonts w:ascii="Times New Roman" w:hAnsi="Times New Roman"/>
          <w:sz w:val="24"/>
          <w:szCs w:val="24"/>
        </w:rPr>
        <w:t xml:space="preserve">, </w:t>
      </w:r>
      <w:r w:rsidRPr="00A3417D">
        <w:rPr>
          <w:rFonts w:ascii="Times New Roman" w:hAnsi="Times New Roman"/>
          <w:sz w:val="24"/>
          <w:szCs w:val="24"/>
        </w:rPr>
        <w:t>kte</w:t>
      </w:r>
      <w:r w:rsidR="00992903" w:rsidRPr="00A3417D">
        <w:rPr>
          <w:rFonts w:ascii="Times New Roman" w:hAnsi="Times New Roman"/>
          <w:sz w:val="24"/>
          <w:szCs w:val="24"/>
        </w:rPr>
        <w:t>ré by bránily provedení díla dle</w:t>
      </w:r>
      <w:r w:rsidRPr="00A3417D">
        <w:rPr>
          <w:rFonts w:ascii="Times New Roman" w:hAnsi="Times New Roman"/>
          <w:sz w:val="24"/>
          <w:szCs w:val="24"/>
        </w:rPr>
        <w:t xml:space="preserve"> uvedené cen</w:t>
      </w:r>
      <w:r w:rsidR="00992903" w:rsidRPr="00A3417D">
        <w:rPr>
          <w:rFonts w:ascii="Times New Roman" w:hAnsi="Times New Roman"/>
          <w:sz w:val="24"/>
          <w:szCs w:val="24"/>
        </w:rPr>
        <w:t>y</w:t>
      </w:r>
      <w:r w:rsidRPr="00A3417D">
        <w:rPr>
          <w:rFonts w:ascii="Times New Roman" w:hAnsi="Times New Roman"/>
          <w:sz w:val="24"/>
          <w:szCs w:val="24"/>
        </w:rPr>
        <w:t xml:space="preserve"> a této smlouvy. </w:t>
      </w:r>
    </w:p>
    <w:p w14:paraId="0AD0D75D" w14:textId="4503ABF9" w:rsidR="00E0013D" w:rsidRPr="00F60BBF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Nedílnou součá</w:t>
      </w:r>
      <w:r w:rsidR="00696F15">
        <w:rPr>
          <w:rFonts w:ascii="Times New Roman" w:hAnsi="Times New Roman"/>
          <w:sz w:val="24"/>
          <w:szCs w:val="24"/>
        </w:rPr>
        <w:t>stí smlouvy jsou přílohy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0420E7">
        <w:rPr>
          <w:rFonts w:ascii="Times New Roman" w:hAnsi="Times New Roman"/>
          <w:sz w:val="24"/>
          <w:szCs w:val="24"/>
        </w:rPr>
        <w:t>č. 1</w:t>
      </w:r>
      <w:r w:rsidR="000420E7" w:rsidRPr="000420E7">
        <w:rPr>
          <w:i/>
          <w:sz w:val="24"/>
          <w:szCs w:val="24"/>
        </w:rPr>
        <w:t xml:space="preserve"> </w:t>
      </w:r>
      <w:r w:rsidR="000420E7">
        <w:rPr>
          <w:i/>
          <w:sz w:val="24"/>
          <w:szCs w:val="24"/>
        </w:rPr>
        <w:t>„</w:t>
      </w:r>
      <w:r w:rsidR="00B35E6C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>Popis herních prvků a dopadové</w:t>
      </w:r>
      <w:r w:rsidR="000420E7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ploch</w:t>
      </w:r>
      <w:r w:rsidR="00B35E6C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>y</w:t>
      </w:r>
      <w:r w:rsidR="000420E7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pro dětsk</w:t>
      </w:r>
      <w:r w:rsidR="00B35E6C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>é</w:t>
      </w:r>
      <w:r w:rsidR="000420E7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hřiště v</w:t>
      </w:r>
      <w:r w:rsidR="00B35E6C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> Roklích v Kuří</w:t>
      </w:r>
      <w:r w:rsidR="000420E7" w:rsidRPr="006D0D73">
        <w:rPr>
          <w:rFonts w:ascii="Times New Roman" w:hAnsi="Times New Roman"/>
          <w:b/>
          <w:noProof/>
          <w:sz w:val="24"/>
          <w:szCs w:val="24"/>
          <w:lang w:eastAsia="cs-CZ"/>
        </w:rPr>
        <w:t>“</w:t>
      </w:r>
      <w:r w:rsidR="000420E7" w:rsidRPr="006D0D73">
        <w:rPr>
          <w:rFonts w:ascii="Times New Roman" w:hAnsi="Times New Roman"/>
          <w:b/>
          <w:sz w:val="24"/>
          <w:szCs w:val="24"/>
        </w:rPr>
        <w:t xml:space="preserve"> </w:t>
      </w:r>
      <w:r w:rsidR="00696F15" w:rsidRPr="0021771F">
        <w:rPr>
          <w:rFonts w:ascii="Times New Roman" w:hAnsi="Times New Roman"/>
          <w:sz w:val="24"/>
          <w:szCs w:val="24"/>
        </w:rPr>
        <w:t xml:space="preserve">a </w:t>
      </w:r>
      <w:r w:rsidR="00DE6AEA" w:rsidRPr="0021771F">
        <w:rPr>
          <w:rFonts w:ascii="Times New Roman" w:hAnsi="Times New Roman"/>
          <w:sz w:val="24"/>
          <w:szCs w:val="24"/>
        </w:rPr>
        <w:t>č.</w:t>
      </w:r>
      <w:r w:rsidR="00321770" w:rsidRPr="0021771F">
        <w:rPr>
          <w:rFonts w:ascii="Times New Roman" w:hAnsi="Times New Roman"/>
          <w:sz w:val="24"/>
          <w:szCs w:val="24"/>
        </w:rPr>
        <w:t xml:space="preserve"> </w:t>
      </w:r>
      <w:r w:rsidR="00DE6AEA" w:rsidRPr="0021771F">
        <w:rPr>
          <w:rFonts w:ascii="Times New Roman" w:hAnsi="Times New Roman"/>
          <w:sz w:val="24"/>
          <w:szCs w:val="24"/>
        </w:rPr>
        <w:t>2</w:t>
      </w:r>
      <w:r w:rsidR="00321770" w:rsidRPr="006D0D73">
        <w:rPr>
          <w:rFonts w:ascii="Times New Roman" w:hAnsi="Times New Roman"/>
          <w:b/>
          <w:sz w:val="24"/>
          <w:szCs w:val="24"/>
        </w:rPr>
        <w:t xml:space="preserve"> </w:t>
      </w:r>
      <w:r w:rsidR="00DE6AEA" w:rsidRPr="006D0D73">
        <w:rPr>
          <w:rFonts w:ascii="Times New Roman" w:hAnsi="Times New Roman"/>
          <w:b/>
          <w:sz w:val="24"/>
          <w:szCs w:val="24"/>
        </w:rPr>
        <w:t>„</w:t>
      </w:r>
      <w:r w:rsidRPr="006D0D73">
        <w:rPr>
          <w:rFonts w:ascii="Times New Roman" w:hAnsi="Times New Roman"/>
          <w:b/>
          <w:sz w:val="24"/>
          <w:szCs w:val="24"/>
        </w:rPr>
        <w:t>Položkový rozpočet zpracovaný uchazečem“,</w:t>
      </w:r>
      <w:r w:rsidR="00321770" w:rsidRPr="00F60BBF">
        <w:rPr>
          <w:rFonts w:ascii="Times New Roman" w:hAnsi="Times New Roman"/>
          <w:sz w:val="24"/>
          <w:szCs w:val="24"/>
        </w:rPr>
        <w:t xml:space="preserve"> </w:t>
      </w:r>
      <w:r w:rsidRPr="00F60BBF">
        <w:rPr>
          <w:rFonts w:ascii="Times New Roman" w:hAnsi="Times New Roman"/>
          <w:sz w:val="24"/>
          <w:szCs w:val="24"/>
        </w:rPr>
        <w:t xml:space="preserve">v němž jsou </w:t>
      </w:r>
      <w:r w:rsidR="00481B02">
        <w:rPr>
          <w:rFonts w:ascii="Times New Roman" w:hAnsi="Times New Roman"/>
          <w:sz w:val="24"/>
          <w:szCs w:val="24"/>
        </w:rPr>
        <w:t xml:space="preserve">uchazečem </w:t>
      </w:r>
      <w:r w:rsidRPr="00F60BBF">
        <w:rPr>
          <w:rFonts w:ascii="Times New Roman" w:hAnsi="Times New Roman"/>
          <w:sz w:val="24"/>
          <w:szCs w:val="24"/>
        </w:rPr>
        <w:t>jednotlivě oceněn</w:t>
      </w:r>
      <w:r w:rsidR="0025783B">
        <w:rPr>
          <w:rFonts w:ascii="Times New Roman" w:hAnsi="Times New Roman"/>
          <w:sz w:val="24"/>
          <w:szCs w:val="24"/>
        </w:rPr>
        <w:t>y dodávky a montáže herních</w:t>
      </w:r>
      <w:r w:rsidRPr="00F60BBF">
        <w:rPr>
          <w:rFonts w:ascii="Times New Roman" w:hAnsi="Times New Roman"/>
          <w:sz w:val="24"/>
          <w:szCs w:val="24"/>
        </w:rPr>
        <w:t xml:space="preserve"> prvků</w:t>
      </w:r>
      <w:r w:rsidR="005452EC">
        <w:rPr>
          <w:rFonts w:ascii="Times New Roman" w:hAnsi="Times New Roman"/>
          <w:sz w:val="24"/>
          <w:szCs w:val="24"/>
        </w:rPr>
        <w:t xml:space="preserve">, </w:t>
      </w:r>
      <w:r w:rsidR="0025783B">
        <w:rPr>
          <w:rFonts w:ascii="Times New Roman" w:hAnsi="Times New Roman"/>
          <w:sz w:val="24"/>
          <w:szCs w:val="24"/>
        </w:rPr>
        <w:t>nutné terénní úpravy, odpovídající dopadové plochy, atd.</w:t>
      </w:r>
      <w:r w:rsidR="000B744E">
        <w:rPr>
          <w:rFonts w:ascii="Times New Roman" w:hAnsi="Times New Roman"/>
          <w:sz w:val="24"/>
          <w:szCs w:val="24"/>
        </w:rPr>
        <w:t>.</w:t>
      </w:r>
    </w:p>
    <w:p w14:paraId="08E2BF2A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lastRenderedPageBreak/>
        <w:t>Plnění a jakost díla se bude řídit podle této smlouvy a jejích příloh, platných právních předpisů a technických předpisů vztahujících se na dílo.</w:t>
      </w:r>
    </w:p>
    <w:p w14:paraId="7DCC6075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Případné zaměřovací práce a vytýčení inženýrských sítí si na své náklady organizuje, objednává a kontroluje zhotovitel.</w:t>
      </w:r>
    </w:p>
    <w:p w14:paraId="249D5D2B" w14:textId="77777777" w:rsidR="007B644D" w:rsidRPr="006B409A" w:rsidRDefault="007B644D" w:rsidP="00E0013D">
      <w:pPr>
        <w:rPr>
          <w:sz w:val="24"/>
          <w:szCs w:val="24"/>
        </w:rPr>
      </w:pPr>
    </w:p>
    <w:p w14:paraId="440C0D6B" w14:textId="77777777" w:rsidR="00E0013D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Doba plnění a dodací podmínky</w:t>
      </w:r>
    </w:p>
    <w:p w14:paraId="1D6B90B3" w14:textId="6E81D374" w:rsidR="000B448D" w:rsidRPr="00F60BBF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48D">
        <w:rPr>
          <w:rFonts w:ascii="Times New Roman" w:hAnsi="Times New Roman"/>
          <w:sz w:val="24"/>
          <w:szCs w:val="24"/>
        </w:rPr>
        <w:t xml:space="preserve">Zhotovitel se zavazuje dílo řádně provést a protokolárně předat objednateli </w:t>
      </w:r>
      <w:r w:rsidR="0070247B">
        <w:rPr>
          <w:rFonts w:ascii="Times New Roman" w:hAnsi="Times New Roman"/>
          <w:sz w:val="24"/>
          <w:szCs w:val="24"/>
        </w:rPr>
        <w:t>do 45</w:t>
      </w:r>
      <w:r w:rsidR="00A71169">
        <w:rPr>
          <w:rFonts w:ascii="Times New Roman" w:hAnsi="Times New Roman"/>
          <w:sz w:val="24"/>
          <w:szCs w:val="24"/>
        </w:rPr>
        <w:t xml:space="preserve"> dní od</w:t>
      </w:r>
      <w:r w:rsidR="000D5328">
        <w:rPr>
          <w:rFonts w:ascii="Times New Roman" w:hAnsi="Times New Roman"/>
          <w:sz w:val="24"/>
          <w:szCs w:val="24"/>
        </w:rPr>
        <w:t>e dne</w:t>
      </w:r>
      <w:r w:rsidR="00A71169">
        <w:rPr>
          <w:rFonts w:ascii="Times New Roman" w:hAnsi="Times New Roman"/>
          <w:sz w:val="24"/>
          <w:szCs w:val="24"/>
        </w:rPr>
        <w:t xml:space="preserve"> podpisu smlouvy oběma </w:t>
      </w:r>
      <w:r w:rsidR="000D5328">
        <w:rPr>
          <w:rFonts w:ascii="Times New Roman" w:hAnsi="Times New Roman"/>
          <w:sz w:val="24"/>
          <w:szCs w:val="24"/>
        </w:rPr>
        <w:t xml:space="preserve">smluvními </w:t>
      </w:r>
      <w:r w:rsidR="00A71169">
        <w:rPr>
          <w:rFonts w:ascii="Times New Roman" w:hAnsi="Times New Roman"/>
          <w:sz w:val="24"/>
          <w:szCs w:val="24"/>
        </w:rPr>
        <w:t>stranami.</w:t>
      </w:r>
      <w:r w:rsidRPr="00F60BBF">
        <w:rPr>
          <w:rFonts w:ascii="Times New Roman" w:hAnsi="Times New Roman"/>
          <w:sz w:val="24"/>
          <w:szCs w:val="24"/>
        </w:rPr>
        <w:t xml:space="preserve"> </w:t>
      </w:r>
    </w:p>
    <w:p w14:paraId="429AD9CD" w14:textId="77777777" w:rsidR="00F10C65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Kompletním předáním díla se rozumí úpl</w:t>
      </w:r>
      <w:r w:rsidR="005F0AD3">
        <w:rPr>
          <w:rFonts w:ascii="Times New Roman" w:hAnsi="Times New Roman"/>
          <w:sz w:val="24"/>
          <w:szCs w:val="24"/>
        </w:rPr>
        <w:t>né</w:t>
      </w:r>
      <w:r w:rsidRPr="00F60BBF">
        <w:rPr>
          <w:rFonts w:ascii="Times New Roman" w:hAnsi="Times New Roman"/>
          <w:sz w:val="24"/>
          <w:szCs w:val="24"/>
        </w:rPr>
        <w:t xml:space="preserve"> dokončení předmětu plnění včetně vyklizení</w:t>
      </w:r>
      <w:r w:rsidRPr="000B448D">
        <w:rPr>
          <w:rFonts w:ascii="Times New Roman" w:hAnsi="Times New Roman"/>
          <w:sz w:val="24"/>
          <w:szCs w:val="24"/>
        </w:rPr>
        <w:t xml:space="preserve"> </w:t>
      </w:r>
      <w:r w:rsidR="00300EE6">
        <w:rPr>
          <w:rFonts w:ascii="Times New Roman" w:hAnsi="Times New Roman"/>
          <w:sz w:val="24"/>
          <w:szCs w:val="24"/>
        </w:rPr>
        <w:t>místa provádění díla</w:t>
      </w:r>
      <w:r w:rsidR="00300EE6" w:rsidRPr="000B448D">
        <w:rPr>
          <w:rFonts w:ascii="Times New Roman" w:hAnsi="Times New Roman"/>
          <w:sz w:val="24"/>
          <w:szCs w:val="24"/>
        </w:rPr>
        <w:t xml:space="preserve"> </w:t>
      </w:r>
      <w:r w:rsidRPr="000B448D">
        <w:rPr>
          <w:rFonts w:ascii="Times New Roman" w:hAnsi="Times New Roman"/>
          <w:sz w:val="24"/>
          <w:szCs w:val="24"/>
        </w:rPr>
        <w:t xml:space="preserve">a včetně </w:t>
      </w:r>
      <w:r w:rsidR="00300EE6">
        <w:rPr>
          <w:rFonts w:ascii="Times New Roman" w:hAnsi="Times New Roman"/>
          <w:sz w:val="24"/>
          <w:szCs w:val="24"/>
        </w:rPr>
        <w:t xml:space="preserve">předání </w:t>
      </w:r>
      <w:r w:rsidRPr="000B448D">
        <w:rPr>
          <w:rFonts w:ascii="Times New Roman" w:hAnsi="Times New Roman"/>
          <w:sz w:val="24"/>
          <w:szCs w:val="24"/>
        </w:rPr>
        <w:t xml:space="preserve">všech náležitostí, dokladů, certifikátů a revizí, předepsaných zástupci objednatele s předávacím protokolem. </w:t>
      </w:r>
    </w:p>
    <w:p w14:paraId="49A25ED8" w14:textId="77777777" w:rsidR="000B448D" w:rsidRPr="00953D83" w:rsidRDefault="000B448D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3D83">
        <w:rPr>
          <w:rFonts w:ascii="Times New Roman" w:hAnsi="Times New Roman"/>
          <w:sz w:val="24"/>
          <w:szCs w:val="24"/>
        </w:rPr>
        <w:t xml:space="preserve">Od smlouvy je možno odstoupit za podmínek stanovených občanským zákoníkem. Smlouvu je možné ukončit dohodou obou smluvních stran. </w:t>
      </w:r>
    </w:p>
    <w:p w14:paraId="751D6858" w14:textId="77777777" w:rsidR="00D40852" w:rsidRPr="006B409A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0438FD0C" w14:textId="77777777" w:rsidR="007B644D" w:rsidRPr="006B409A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19505941" w14:textId="77777777" w:rsidR="00392D26" w:rsidRPr="007B644D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CENA DÍLA</w:t>
      </w:r>
    </w:p>
    <w:p w14:paraId="3A7CC651" w14:textId="77777777" w:rsidR="00D96D90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6D90">
        <w:rPr>
          <w:rFonts w:ascii="Times New Roman" w:hAnsi="Times New Roman"/>
          <w:sz w:val="24"/>
          <w:szCs w:val="24"/>
        </w:rPr>
        <w:t xml:space="preserve">Cena </w:t>
      </w:r>
      <w:r w:rsidR="003F1811">
        <w:rPr>
          <w:rFonts w:ascii="Times New Roman" w:hAnsi="Times New Roman"/>
          <w:sz w:val="24"/>
          <w:szCs w:val="24"/>
        </w:rPr>
        <w:t xml:space="preserve">díla </w:t>
      </w:r>
      <w:r w:rsidRPr="00D96D90">
        <w:rPr>
          <w:rFonts w:ascii="Times New Roman" w:hAnsi="Times New Roman"/>
          <w:sz w:val="24"/>
          <w:szCs w:val="24"/>
        </w:rPr>
        <w:t>obsahuje veškeré náklady zhotovitele nezbytné pro řádnou a včasnou realizaci předmětu smlouvy včetně nákladů souvisejících</w:t>
      </w:r>
      <w:r w:rsidR="00FF559E" w:rsidRPr="00D96D90">
        <w:rPr>
          <w:rFonts w:ascii="Times New Roman" w:hAnsi="Times New Roman"/>
          <w:sz w:val="24"/>
          <w:szCs w:val="24"/>
        </w:rPr>
        <w:t xml:space="preserve"> jako jsou např. </w:t>
      </w:r>
      <w:r w:rsidR="003F1811">
        <w:rPr>
          <w:rFonts w:ascii="Times New Roman" w:hAnsi="Times New Roman"/>
          <w:sz w:val="24"/>
          <w:szCs w:val="24"/>
        </w:rPr>
        <w:t xml:space="preserve">vytýčení inženýrských sítí, </w:t>
      </w:r>
      <w:r w:rsidR="00D96D90" w:rsidRPr="00D96D90">
        <w:rPr>
          <w:rFonts w:ascii="Times New Roman" w:hAnsi="Times New Roman"/>
          <w:sz w:val="24"/>
          <w:szCs w:val="24"/>
        </w:rPr>
        <w:t xml:space="preserve">nezbytné </w:t>
      </w:r>
      <w:r w:rsidR="00FF559E" w:rsidRPr="00D96D90">
        <w:rPr>
          <w:rFonts w:ascii="Times New Roman" w:hAnsi="Times New Roman"/>
          <w:sz w:val="24"/>
          <w:szCs w:val="24"/>
        </w:rPr>
        <w:t>terénní úpravy</w:t>
      </w:r>
      <w:r w:rsidR="00D96D90">
        <w:rPr>
          <w:rFonts w:ascii="Times New Roman" w:hAnsi="Times New Roman"/>
          <w:sz w:val="24"/>
          <w:szCs w:val="24"/>
        </w:rPr>
        <w:t xml:space="preserve">, </w:t>
      </w:r>
      <w:r w:rsidR="003F1811">
        <w:rPr>
          <w:rFonts w:ascii="Times New Roman" w:hAnsi="Times New Roman"/>
          <w:sz w:val="24"/>
          <w:szCs w:val="24"/>
        </w:rPr>
        <w:t xml:space="preserve">odvoz a </w:t>
      </w:r>
      <w:r w:rsidR="00D96D90">
        <w:rPr>
          <w:rFonts w:ascii="Times New Roman" w:hAnsi="Times New Roman"/>
          <w:sz w:val="24"/>
          <w:szCs w:val="24"/>
        </w:rPr>
        <w:t>likvidace výkopového materiálu a odpadu, doprava osob a materiálu, a podobně.</w:t>
      </w:r>
    </w:p>
    <w:p w14:paraId="5FD0D1A3" w14:textId="77777777" w:rsidR="004617E4" w:rsidRPr="00D96D90" w:rsidRDefault="00D96D90" w:rsidP="00D96D90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</w:t>
      </w:r>
      <w:r w:rsidR="001A4142" w:rsidRPr="00D96D90">
        <w:rPr>
          <w:rFonts w:ascii="Times New Roman" w:hAnsi="Times New Roman"/>
          <w:sz w:val="24"/>
          <w:szCs w:val="24"/>
        </w:rPr>
        <w:t xml:space="preserve"> smluvní, pevná a neměnná po celou dobu zhotovení díla v rozsahu </w:t>
      </w:r>
      <w:r w:rsidR="004C727E" w:rsidRPr="00D96D90">
        <w:rPr>
          <w:rFonts w:ascii="Times New Roman" w:hAnsi="Times New Roman"/>
          <w:sz w:val="24"/>
          <w:szCs w:val="24"/>
        </w:rPr>
        <w:t xml:space="preserve">dodávek a </w:t>
      </w:r>
      <w:r w:rsidR="001A4142" w:rsidRPr="00D96D90">
        <w:rPr>
          <w:rFonts w:ascii="Times New Roman" w:hAnsi="Times New Roman"/>
          <w:sz w:val="24"/>
          <w:szCs w:val="24"/>
        </w:rPr>
        <w:t>prací, uvedených v závazné nabídce zhotovitele</w:t>
      </w:r>
      <w:r w:rsidR="00983CC4" w:rsidRPr="00D96D90">
        <w:rPr>
          <w:rFonts w:ascii="Times New Roman" w:hAnsi="Times New Roman"/>
          <w:sz w:val="24"/>
          <w:szCs w:val="24"/>
        </w:rPr>
        <w:t xml:space="preserve"> takto:</w:t>
      </w:r>
    </w:p>
    <w:p w14:paraId="69074D9A" w14:textId="77777777" w:rsidR="00983CC4" w:rsidRPr="006B409A" w:rsidRDefault="00983CC4" w:rsidP="0064354D">
      <w:pPr>
        <w:spacing w:after="0"/>
        <w:ind w:left="567"/>
        <w:jc w:val="both"/>
        <w:rPr>
          <w:sz w:val="24"/>
          <w:szCs w:val="24"/>
        </w:rPr>
      </w:pPr>
    </w:p>
    <w:p w14:paraId="583902A8" w14:textId="092A986E" w:rsidR="001A1827" w:rsidRPr="006B409A" w:rsidRDefault="001509C8" w:rsidP="00DE6AEA">
      <w:pPr>
        <w:ind w:firstLine="426"/>
        <w:rPr>
          <w:sz w:val="24"/>
          <w:szCs w:val="24"/>
        </w:rPr>
      </w:pPr>
      <w:r w:rsidRPr="006B409A">
        <w:rPr>
          <w:b/>
          <w:sz w:val="24"/>
          <w:szCs w:val="24"/>
        </w:rPr>
        <w:t xml:space="preserve">Cena </w:t>
      </w:r>
      <w:r w:rsidR="00C41BC6" w:rsidRPr="006B409A">
        <w:rPr>
          <w:b/>
          <w:sz w:val="24"/>
          <w:szCs w:val="24"/>
        </w:rPr>
        <w:t xml:space="preserve">v Kč </w:t>
      </w:r>
      <w:r w:rsidR="000B636A" w:rsidRPr="006B409A">
        <w:rPr>
          <w:b/>
          <w:sz w:val="24"/>
          <w:szCs w:val="24"/>
        </w:rPr>
        <w:t>bez DPH</w:t>
      </w:r>
      <w:r w:rsidR="001A1827" w:rsidRPr="006B409A">
        <w:rPr>
          <w:sz w:val="24"/>
          <w:szCs w:val="24"/>
        </w:rPr>
        <w:t>:</w:t>
      </w:r>
      <w:r w:rsidR="00D40852" w:rsidRPr="006B409A">
        <w:rPr>
          <w:sz w:val="24"/>
          <w:szCs w:val="24"/>
        </w:rPr>
        <w:t xml:space="preserve"> </w:t>
      </w:r>
      <w:r w:rsidR="00F403DD">
        <w:rPr>
          <w:sz w:val="24"/>
          <w:szCs w:val="24"/>
        </w:rPr>
        <w:t>111 803,60 Kč</w:t>
      </w:r>
    </w:p>
    <w:p w14:paraId="1E27CE96" w14:textId="6965DE56" w:rsidR="00A87D7F" w:rsidRPr="006B409A" w:rsidRDefault="00A87D7F" w:rsidP="00DE6AEA">
      <w:pPr>
        <w:ind w:left="426"/>
        <w:rPr>
          <w:sz w:val="24"/>
          <w:szCs w:val="24"/>
        </w:rPr>
      </w:pPr>
      <w:r w:rsidRPr="006B409A">
        <w:rPr>
          <w:b/>
          <w:sz w:val="24"/>
          <w:szCs w:val="24"/>
        </w:rPr>
        <w:t>C</w:t>
      </w:r>
      <w:r w:rsidR="000B636A" w:rsidRPr="006B409A">
        <w:rPr>
          <w:b/>
          <w:sz w:val="24"/>
          <w:szCs w:val="24"/>
        </w:rPr>
        <w:t>ena</w:t>
      </w:r>
      <w:r w:rsidR="00B702AA" w:rsidRPr="006B409A">
        <w:rPr>
          <w:b/>
          <w:sz w:val="24"/>
          <w:szCs w:val="24"/>
        </w:rPr>
        <w:t xml:space="preserve"> v Kč včetně DPH </w:t>
      </w:r>
      <w:proofErr w:type="gramStart"/>
      <w:r w:rsidR="00B702AA" w:rsidRPr="006B409A">
        <w:rPr>
          <w:b/>
          <w:sz w:val="24"/>
          <w:szCs w:val="24"/>
        </w:rPr>
        <w:t>21</w:t>
      </w:r>
      <w:r w:rsidRPr="006B409A">
        <w:rPr>
          <w:b/>
          <w:sz w:val="24"/>
          <w:szCs w:val="24"/>
        </w:rPr>
        <w:t>%</w:t>
      </w:r>
      <w:r w:rsidR="00F403DD">
        <w:rPr>
          <w:b/>
          <w:sz w:val="24"/>
          <w:szCs w:val="24"/>
        </w:rPr>
        <w:t xml:space="preserve">  135 282,</w:t>
      </w:r>
      <w:proofErr w:type="gramEnd"/>
      <w:r w:rsidR="00F403DD">
        <w:rPr>
          <w:b/>
          <w:sz w:val="24"/>
          <w:szCs w:val="24"/>
        </w:rPr>
        <w:t>- Kč</w:t>
      </w:r>
    </w:p>
    <w:p w14:paraId="782D0504" w14:textId="77777777" w:rsidR="00D40852" w:rsidRPr="006722CD" w:rsidRDefault="00D40852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>Veškeré práce nad rámec smlouvy, změny, doplňky nebo rozšíření, které nejsou součástí díla dle této smlouvy</w:t>
      </w:r>
      <w:r w:rsidR="00D96D90">
        <w:rPr>
          <w:rFonts w:ascii="Times New Roman" w:hAnsi="Times New Roman"/>
          <w:sz w:val="24"/>
          <w:szCs w:val="24"/>
        </w:rPr>
        <w:t xml:space="preserve"> a jejích příloh</w:t>
      </w:r>
      <w:r w:rsidRPr="006722CD">
        <w:rPr>
          <w:rFonts w:ascii="Times New Roman" w:hAnsi="Times New Roman"/>
          <w:sz w:val="24"/>
          <w:szCs w:val="24"/>
        </w:rPr>
        <w:t xml:space="preserve">, musí být vždy </w:t>
      </w:r>
      <w:r w:rsidR="00D96D90">
        <w:rPr>
          <w:rFonts w:ascii="Times New Roman" w:hAnsi="Times New Roman"/>
          <w:sz w:val="24"/>
          <w:szCs w:val="24"/>
        </w:rPr>
        <w:t>předem odsouhlaseny objednatelem a řešeny dodatkem k této smlouvě.</w:t>
      </w:r>
      <w:r w:rsidRPr="006722CD">
        <w:rPr>
          <w:rFonts w:ascii="Times New Roman" w:hAnsi="Times New Roman"/>
          <w:sz w:val="24"/>
          <w:szCs w:val="24"/>
        </w:rPr>
        <w:t xml:space="preserve"> Pokud zhotovite</w:t>
      </w:r>
      <w:r w:rsidR="00D96D90">
        <w:rPr>
          <w:rFonts w:ascii="Times New Roman" w:hAnsi="Times New Roman"/>
          <w:sz w:val="24"/>
          <w:szCs w:val="24"/>
        </w:rPr>
        <w:t xml:space="preserve">l provede takovéto páce </w:t>
      </w:r>
      <w:r w:rsidRPr="006722CD">
        <w:rPr>
          <w:rFonts w:ascii="Times New Roman" w:hAnsi="Times New Roman"/>
          <w:sz w:val="24"/>
          <w:szCs w:val="24"/>
        </w:rPr>
        <w:t xml:space="preserve">bez potvrzeného dodatku této smlouvy, má objednatel právo odmítnout jejich úhradu. </w:t>
      </w:r>
    </w:p>
    <w:p w14:paraId="722650F4" w14:textId="77777777" w:rsidR="006B409A" w:rsidRDefault="006B409A" w:rsidP="00D40852">
      <w:pPr>
        <w:jc w:val="both"/>
        <w:rPr>
          <w:sz w:val="24"/>
          <w:szCs w:val="24"/>
        </w:rPr>
      </w:pPr>
    </w:p>
    <w:p w14:paraId="42FC8D10" w14:textId="77777777" w:rsidR="001A4142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E0A40" w:rsidRPr="006B409A">
        <w:rPr>
          <w:rFonts w:ascii="Times New Roman" w:hAnsi="Times New Roman"/>
          <w:b/>
          <w:sz w:val="24"/>
          <w:szCs w:val="24"/>
        </w:rPr>
        <w:t>LATEBNÍ PODMÍNKY</w:t>
      </w:r>
    </w:p>
    <w:p w14:paraId="6DBC725B" w14:textId="77777777" w:rsidR="00730C44" w:rsidRPr="006722CD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Právo fakturovat vzniká </w:t>
      </w:r>
      <w:r w:rsidR="0064354D" w:rsidRPr="006722CD">
        <w:rPr>
          <w:rFonts w:ascii="Times New Roman" w:hAnsi="Times New Roman"/>
          <w:sz w:val="24"/>
          <w:szCs w:val="24"/>
        </w:rPr>
        <w:t>dnem předání</w:t>
      </w:r>
      <w:r w:rsidRPr="006722CD">
        <w:rPr>
          <w:rFonts w:ascii="Times New Roman" w:hAnsi="Times New Roman"/>
          <w:sz w:val="24"/>
          <w:szCs w:val="24"/>
        </w:rPr>
        <w:t xml:space="preserve"> díla</w:t>
      </w:r>
      <w:r w:rsidR="0064354D" w:rsidRPr="006722CD">
        <w:rPr>
          <w:rFonts w:ascii="Times New Roman" w:hAnsi="Times New Roman"/>
          <w:sz w:val="24"/>
          <w:szCs w:val="24"/>
        </w:rPr>
        <w:t xml:space="preserve"> objednateli</w:t>
      </w:r>
      <w:r w:rsidRPr="006722CD">
        <w:rPr>
          <w:rFonts w:ascii="Times New Roman" w:hAnsi="Times New Roman"/>
          <w:sz w:val="24"/>
          <w:szCs w:val="24"/>
        </w:rPr>
        <w:t>.</w:t>
      </w:r>
      <w:r w:rsidR="00C3230A" w:rsidRPr="006722CD">
        <w:rPr>
          <w:rFonts w:ascii="Times New Roman" w:hAnsi="Times New Roman"/>
          <w:sz w:val="24"/>
          <w:szCs w:val="24"/>
        </w:rPr>
        <w:t xml:space="preserve"> </w:t>
      </w:r>
    </w:p>
    <w:p w14:paraId="717BFB33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Fakturu uhradí objednatel do </w:t>
      </w:r>
      <w:r w:rsidR="00F10C65">
        <w:rPr>
          <w:rFonts w:ascii="Times New Roman" w:hAnsi="Times New Roman"/>
          <w:sz w:val="24"/>
          <w:szCs w:val="24"/>
        </w:rPr>
        <w:t>30</w:t>
      </w:r>
      <w:r w:rsidRPr="006722CD">
        <w:rPr>
          <w:rFonts w:ascii="Times New Roman" w:hAnsi="Times New Roman"/>
          <w:sz w:val="24"/>
          <w:szCs w:val="24"/>
        </w:rPr>
        <w:t xml:space="preserve"> dnů od doruč</w:t>
      </w:r>
      <w:r w:rsidR="0064354D" w:rsidRPr="006722CD">
        <w:rPr>
          <w:rFonts w:ascii="Times New Roman" w:hAnsi="Times New Roman"/>
          <w:sz w:val="24"/>
          <w:szCs w:val="24"/>
        </w:rPr>
        <w:t>ení daňového dokladu</w:t>
      </w:r>
      <w:r w:rsidRPr="006722CD">
        <w:rPr>
          <w:rFonts w:ascii="Times New Roman" w:hAnsi="Times New Roman"/>
          <w:sz w:val="24"/>
          <w:szCs w:val="24"/>
        </w:rPr>
        <w:t xml:space="preserve">. </w:t>
      </w:r>
      <w:r w:rsidR="0064354D" w:rsidRPr="006722CD">
        <w:rPr>
          <w:rFonts w:ascii="Times New Roman" w:hAnsi="Times New Roman"/>
          <w:sz w:val="24"/>
          <w:szCs w:val="24"/>
        </w:rPr>
        <w:t xml:space="preserve">Oprávněně vystavená faktura </w:t>
      </w:r>
      <w:r w:rsidRPr="006722CD">
        <w:rPr>
          <w:rFonts w:ascii="Times New Roman" w:hAnsi="Times New Roman"/>
          <w:sz w:val="24"/>
          <w:szCs w:val="24"/>
        </w:rPr>
        <w:t xml:space="preserve">musí mít veškeré náležitosti daňového dokladu ve smyslu zákona č. </w:t>
      </w:r>
      <w:r w:rsidR="004617E4" w:rsidRPr="006722CD">
        <w:rPr>
          <w:rFonts w:ascii="Times New Roman" w:hAnsi="Times New Roman"/>
          <w:sz w:val="24"/>
          <w:szCs w:val="24"/>
        </w:rPr>
        <w:t>235/2004</w:t>
      </w:r>
      <w:r w:rsidRPr="006722CD">
        <w:rPr>
          <w:rFonts w:ascii="Times New Roman" w:hAnsi="Times New Roman"/>
          <w:sz w:val="24"/>
          <w:szCs w:val="24"/>
        </w:rPr>
        <w:t xml:space="preserve"> Sb., v platném znění.</w:t>
      </w:r>
    </w:p>
    <w:p w14:paraId="3C60D454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Objednatel i zhotovitel si vyhrazují právo změnit bankovní spojení. </w:t>
      </w:r>
    </w:p>
    <w:p w14:paraId="69BE7DA5" w14:textId="77777777" w:rsidR="001A4142" w:rsidRPr="006722CD" w:rsidRDefault="003006BB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Město Říčany ve vztahu </w:t>
      </w:r>
      <w:r w:rsidR="00213286" w:rsidRPr="006722CD">
        <w:rPr>
          <w:rFonts w:ascii="Times New Roman" w:hAnsi="Times New Roman"/>
          <w:sz w:val="24"/>
          <w:szCs w:val="24"/>
        </w:rPr>
        <w:t xml:space="preserve">k </w:t>
      </w:r>
      <w:r w:rsidRPr="006722CD">
        <w:rPr>
          <w:rFonts w:ascii="Times New Roman" w:hAnsi="Times New Roman"/>
          <w:sz w:val="24"/>
          <w:szCs w:val="24"/>
        </w:rPr>
        <w:t xml:space="preserve">plnění uvedenému v čl. </w:t>
      </w:r>
      <w:r w:rsidR="00F10C65">
        <w:rPr>
          <w:rFonts w:ascii="Times New Roman" w:hAnsi="Times New Roman"/>
          <w:sz w:val="24"/>
          <w:szCs w:val="24"/>
        </w:rPr>
        <w:t xml:space="preserve">I </w:t>
      </w:r>
      <w:r w:rsidRPr="006722CD">
        <w:rPr>
          <w:rFonts w:ascii="Times New Roman" w:hAnsi="Times New Roman"/>
          <w:sz w:val="24"/>
          <w:szCs w:val="24"/>
        </w:rPr>
        <w:t xml:space="preserve"> této smlouv</w:t>
      </w:r>
      <w:r w:rsidR="004617E4" w:rsidRPr="006722CD">
        <w:rPr>
          <w:rFonts w:ascii="Times New Roman" w:hAnsi="Times New Roman"/>
          <w:sz w:val="24"/>
          <w:szCs w:val="24"/>
        </w:rPr>
        <w:t>y</w:t>
      </w:r>
      <w:r w:rsidRPr="006722CD">
        <w:rPr>
          <w:rFonts w:ascii="Times New Roman" w:hAnsi="Times New Roman"/>
          <w:sz w:val="24"/>
          <w:szCs w:val="24"/>
        </w:rPr>
        <w:t xml:space="preserve"> nevystupuje </w:t>
      </w:r>
      <w:r w:rsidR="00943105" w:rsidRPr="006722CD">
        <w:rPr>
          <w:rFonts w:ascii="Times New Roman" w:hAnsi="Times New Roman"/>
          <w:sz w:val="24"/>
          <w:szCs w:val="24"/>
        </w:rPr>
        <w:t xml:space="preserve">jako osoba povinná k dani, tzn., že se na něj nevztahuje </w:t>
      </w:r>
      <w:r w:rsidRPr="006722CD">
        <w:rPr>
          <w:rFonts w:ascii="Times New Roman" w:hAnsi="Times New Roman"/>
          <w:sz w:val="24"/>
          <w:szCs w:val="24"/>
        </w:rPr>
        <w:t>režim přenesení daňové povinnosti</w:t>
      </w:r>
      <w:r w:rsidR="00AE4C3E" w:rsidRPr="006722CD">
        <w:rPr>
          <w:rFonts w:ascii="Times New Roman" w:hAnsi="Times New Roman"/>
          <w:sz w:val="24"/>
          <w:szCs w:val="24"/>
        </w:rPr>
        <w:t>.</w:t>
      </w:r>
    </w:p>
    <w:p w14:paraId="4BE708B2" w14:textId="77777777" w:rsidR="005760B7" w:rsidRPr="006B409A" w:rsidRDefault="005760B7" w:rsidP="0064354D">
      <w:pPr>
        <w:ind w:left="567"/>
        <w:jc w:val="both"/>
        <w:rPr>
          <w:sz w:val="24"/>
          <w:szCs w:val="24"/>
        </w:rPr>
      </w:pPr>
    </w:p>
    <w:p w14:paraId="794561C3" w14:textId="77777777" w:rsidR="007B644D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ODEVZDÁNÍ A PŘEVZETÍ</w:t>
      </w:r>
    </w:p>
    <w:p w14:paraId="75C47284" w14:textId="77777777" w:rsidR="00997CBF" w:rsidRPr="00DE6AEA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se zavazuje podle této smlouvy provést a objednateli protokolárně předat dokončené dí</w:t>
      </w:r>
      <w:r w:rsidR="00176BB8" w:rsidRPr="00DE6AEA">
        <w:rPr>
          <w:rFonts w:ascii="Times New Roman" w:hAnsi="Times New Roman"/>
          <w:sz w:val="24"/>
          <w:szCs w:val="24"/>
        </w:rPr>
        <w:t>lo bez zjevných vad a nedodělků.</w:t>
      </w:r>
    </w:p>
    <w:p w14:paraId="0C6A3BC0" w14:textId="77777777" w:rsidR="00DE6AEA" w:rsidRDefault="00AC7336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Instalovaná herní zařízení</w:t>
      </w:r>
      <w:r w:rsidR="002A688C" w:rsidRPr="00DE6AEA">
        <w:rPr>
          <w:rFonts w:ascii="Times New Roman" w:hAnsi="Times New Roman"/>
          <w:sz w:val="24"/>
          <w:szCs w:val="24"/>
        </w:rPr>
        <w:t>, dopadové plochy i doplňky budou</w:t>
      </w:r>
      <w:r w:rsidR="00176BB8" w:rsidRPr="00DE6AEA">
        <w:rPr>
          <w:rFonts w:ascii="Times New Roman" w:hAnsi="Times New Roman"/>
          <w:sz w:val="24"/>
          <w:szCs w:val="24"/>
        </w:rPr>
        <w:t xml:space="preserve"> </w:t>
      </w:r>
      <w:r w:rsidR="008E43DC" w:rsidRPr="00DE6AEA">
        <w:rPr>
          <w:rFonts w:ascii="Times New Roman" w:hAnsi="Times New Roman"/>
          <w:sz w:val="24"/>
          <w:szCs w:val="24"/>
        </w:rPr>
        <w:t xml:space="preserve">ve shodě s normou ČSN </w:t>
      </w:r>
      <w:r w:rsidR="00905C43">
        <w:rPr>
          <w:rFonts w:ascii="Times New Roman" w:hAnsi="Times New Roman"/>
          <w:sz w:val="24"/>
          <w:szCs w:val="24"/>
        </w:rPr>
        <w:t>EN</w:t>
      </w:r>
      <w:r w:rsidR="00905C43">
        <w:t xml:space="preserve"> 1176 – 1,2,3 a ČSN EN 1177 a</w:t>
      </w:r>
      <w:r w:rsidR="002A688C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viditelně označen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 štítkem výrobce s vyznačením typu výrobku a uvedením</w:t>
      </w:r>
      <w:r w:rsidR="002A688C" w:rsidRPr="00DE6AEA">
        <w:rPr>
          <w:rFonts w:ascii="Times New Roman" w:hAnsi="Times New Roman"/>
          <w:sz w:val="24"/>
          <w:szCs w:val="24"/>
        </w:rPr>
        <w:t xml:space="preserve"> věkové kategorie, pro kterou jsou</w:t>
      </w:r>
      <w:r w:rsidR="00997CBF" w:rsidRPr="00DE6AEA">
        <w:rPr>
          <w:rFonts w:ascii="Times New Roman" w:hAnsi="Times New Roman"/>
          <w:sz w:val="24"/>
          <w:szCs w:val="24"/>
        </w:rPr>
        <w:t xml:space="preserve"> určen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. </w:t>
      </w:r>
    </w:p>
    <w:p w14:paraId="6282E9B9" w14:textId="77777777" w:rsidR="00DE6AEA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p</w:t>
      </w:r>
      <w:r w:rsidR="001A4142" w:rsidRPr="00DE6AEA">
        <w:rPr>
          <w:rFonts w:ascii="Times New Roman" w:hAnsi="Times New Roman"/>
          <w:sz w:val="24"/>
          <w:szCs w:val="24"/>
        </w:rPr>
        <w:t>řevzetí díla se</w:t>
      </w:r>
      <w:r w:rsidR="004617E4" w:rsidRPr="00DE6AEA">
        <w:rPr>
          <w:rFonts w:ascii="Times New Roman" w:hAnsi="Times New Roman"/>
          <w:sz w:val="24"/>
          <w:szCs w:val="24"/>
        </w:rPr>
        <w:t xml:space="preserve">píší </w:t>
      </w:r>
      <w:r w:rsidR="001A4142" w:rsidRPr="00DE6AEA">
        <w:rPr>
          <w:rFonts w:ascii="Times New Roman" w:hAnsi="Times New Roman"/>
          <w:sz w:val="24"/>
          <w:szCs w:val="24"/>
        </w:rPr>
        <w:t>smluvní strany zápis</w:t>
      </w:r>
      <w:r w:rsidR="00243FBD" w:rsidRPr="00DE6AEA">
        <w:rPr>
          <w:rFonts w:ascii="Times New Roman" w:hAnsi="Times New Roman"/>
          <w:sz w:val="24"/>
          <w:szCs w:val="24"/>
        </w:rPr>
        <w:t xml:space="preserve"> – předávací protokol</w:t>
      </w:r>
      <w:r w:rsidR="001A4142" w:rsidRPr="00DE6AEA">
        <w:rPr>
          <w:rFonts w:ascii="Times New Roman" w:hAnsi="Times New Roman"/>
          <w:sz w:val="24"/>
          <w:szCs w:val="24"/>
        </w:rPr>
        <w:t xml:space="preserve"> (2 stejnopisy</w:t>
      </w:r>
      <w:r w:rsidR="00D62CC3" w:rsidRPr="00DE6AEA">
        <w:rPr>
          <w:rFonts w:ascii="Times New Roman" w:hAnsi="Times New Roman"/>
          <w:sz w:val="24"/>
          <w:szCs w:val="24"/>
        </w:rPr>
        <w:t>, kdy jeden stejnopis obdrží zhotovitel a jeden objednatel</w:t>
      </w:r>
      <w:r w:rsidR="001A4142" w:rsidRPr="00DE6AEA">
        <w:rPr>
          <w:rFonts w:ascii="Times New Roman" w:hAnsi="Times New Roman"/>
          <w:sz w:val="24"/>
          <w:szCs w:val="24"/>
        </w:rPr>
        <w:t xml:space="preserve">), který bude obsahovat </w:t>
      </w:r>
      <w:r w:rsidR="00730C44" w:rsidRPr="00DE6AEA">
        <w:rPr>
          <w:rFonts w:ascii="Times New Roman" w:hAnsi="Times New Roman"/>
          <w:sz w:val="24"/>
          <w:szCs w:val="24"/>
        </w:rPr>
        <w:t xml:space="preserve">soupis </w:t>
      </w:r>
      <w:r w:rsidR="00176BB8" w:rsidRPr="00DE6AEA">
        <w:rPr>
          <w:rFonts w:ascii="Times New Roman" w:hAnsi="Times New Roman"/>
          <w:sz w:val="24"/>
          <w:szCs w:val="24"/>
        </w:rPr>
        <w:t>případných</w:t>
      </w:r>
      <w:r w:rsidR="00A9680A" w:rsidRPr="00DE6AEA">
        <w:rPr>
          <w:rFonts w:ascii="Times New Roman" w:hAnsi="Times New Roman"/>
          <w:sz w:val="24"/>
          <w:szCs w:val="24"/>
        </w:rPr>
        <w:t xml:space="preserve"> zjištěných</w:t>
      </w:r>
      <w:r w:rsidR="001A4142" w:rsidRPr="00DE6AEA">
        <w:rPr>
          <w:rFonts w:ascii="Times New Roman" w:hAnsi="Times New Roman"/>
          <w:sz w:val="24"/>
          <w:szCs w:val="24"/>
        </w:rPr>
        <w:t xml:space="preserve"> vad a nedodělků, dohodnuté lhůty k jejich odstranění, nebo jiná opatření, která byla dohodnuta</w:t>
      </w:r>
      <w:r w:rsidR="00A9680A" w:rsidRPr="00DE6AEA">
        <w:rPr>
          <w:rFonts w:ascii="Times New Roman" w:hAnsi="Times New Roman"/>
          <w:sz w:val="24"/>
          <w:szCs w:val="24"/>
        </w:rPr>
        <w:t xml:space="preserve"> a provedena</w:t>
      </w:r>
      <w:r w:rsidR="0064354D" w:rsidRPr="00DE6AEA">
        <w:rPr>
          <w:rFonts w:ascii="Times New Roman" w:hAnsi="Times New Roman"/>
          <w:sz w:val="24"/>
          <w:szCs w:val="24"/>
        </w:rPr>
        <w:t>,</w:t>
      </w:r>
      <w:r w:rsidR="000A3EC8" w:rsidRPr="00DE6AEA">
        <w:rPr>
          <w:rFonts w:ascii="Times New Roman" w:hAnsi="Times New Roman"/>
          <w:sz w:val="24"/>
          <w:szCs w:val="24"/>
        </w:rPr>
        <w:t xml:space="preserve"> a</w:t>
      </w:r>
      <w:r w:rsidR="001A4142" w:rsidRPr="00DE6AEA">
        <w:rPr>
          <w:rFonts w:ascii="Times New Roman" w:hAnsi="Times New Roman"/>
          <w:sz w:val="24"/>
          <w:szCs w:val="24"/>
        </w:rPr>
        <w:t xml:space="preserve"> soupis dokladů, které </w:t>
      </w:r>
      <w:r w:rsidR="0064354D" w:rsidRPr="00DE6AEA">
        <w:rPr>
          <w:rFonts w:ascii="Times New Roman" w:hAnsi="Times New Roman"/>
          <w:sz w:val="24"/>
          <w:szCs w:val="24"/>
        </w:rPr>
        <w:t xml:space="preserve">zhotovitel </w:t>
      </w:r>
      <w:r w:rsidR="001A4142" w:rsidRPr="00DE6AEA">
        <w:rPr>
          <w:rFonts w:ascii="Times New Roman" w:hAnsi="Times New Roman"/>
          <w:sz w:val="24"/>
          <w:szCs w:val="24"/>
        </w:rPr>
        <w:t>objednateli při předání díla předává.</w:t>
      </w:r>
      <w:r w:rsidR="00243FBD" w:rsidRPr="00DE6AEA">
        <w:rPr>
          <w:rFonts w:ascii="Times New Roman" w:hAnsi="Times New Roman"/>
          <w:sz w:val="24"/>
          <w:szCs w:val="24"/>
        </w:rPr>
        <w:t xml:space="preserve"> </w:t>
      </w:r>
      <w:r w:rsidR="00AA124A" w:rsidRPr="00DE6AEA">
        <w:rPr>
          <w:rFonts w:ascii="Times New Roman" w:hAnsi="Times New Roman"/>
          <w:sz w:val="24"/>
          <w:szCs w:val="24"/>
        </w:rPr>
        <w:t>Tento oběma stranami podepsaný protokol bude nedílnou součástí předkládané</w:t>
      </w:r>
      <w:r w:rsidR="00D62CC3" w:rsidRPr="00DE6AEA">
        <w:rPr>
          <w:rFonts w:ascii="Times New Roman" w:hAnsi="Times New Roman"/>
          <w:sz w:val="24"/>
          <w:szCs w:val="24"/>
        </w:rPr>
        <w:t xml:space="preserve"> faktury. </w:t>
      </w:r>
      <w:r w:rsidR="00131811" w:rsidRPr="00DE6AEA">
        <w:rPr>
          <w:rFonts w:ascii="Times New Roman" w:hAnsi="Times New Roman"/>
          <w:sz w:val="24"/>
          <w:szCs w:val="24"/>
        </w:rPr>
        <w:t>Přílohami</w:t>
      </w:r>
      <w:r w:rsidR="00243FBD" w:rsidRPr="00DE6AEA">
        <w:rPr>
          <w:rFonts w:ascii="Times New Roman" w:hAnsi="Times New Roman"/>
          <w:sz w:val="24"/>
          <w:szCs w:val="24"/>
        </w:rPr>
        <w:t xml:space="preserve"> předávacího protokolu </w:t>
      </w:r>
      <w:r w:rsidR="00131811" w:rsidRPr="00DE6AEA">
        <w:rPr>
          <w:rFonts w:ascii="Times New Roman" w:hAnsi="Times New Roman"/>
          <w:sz w:val="24"/>
          <w:szCs w:val="24"/>
        </w:rPr>
        <w:t>budou certifikát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885250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 xml:space="preserve">a </w:t>
      </w:r>
      <w:r w:rsidR="00AE206A" w:rsidRPr="00DE6AEA">
        <w:rPr>
          <w:rFonts w:ascii="Times New Roman" w:hAnsi="Times New Roman"/>
          <w:sz w:val="24"/>
          <w:szCs w:val="24"/>
        </w:rPr>
        <w:t>prohlášení</w:t>
      </w:r>
      <w:r w:rsidR="000A3EC8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o shodě</w:t>
      </w:r>
      <w:r w:rsidR="00131811" w:rsidRPr="00DE6AEA">
        <w:rPr>
          <w:rFonts w:ascii="Times New Roman" w:hAnsi="Times New Roman"/>
          <w:sz w:val="24"/>
          <w:szCs w:val="24"/>
        </w:rPr>
        <w:t xml:space="preserve"> s příslušnými předpisy, záruční list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131811" w:rsidRPr="00DE6AEA">
        <w:rPr>
          <w:rFonts w:ascii="Times New Roman" w:hAnsi="Times New Roman"/>
          <w:sz w:val="24"/>
          <w:szCs w:val="24"/>
        </w:rPr>
        <w:t>.</w:t>
      </w:r>
    </w:p>
    <w:p w14:paraId="534D4828" w14:textId="77777777" w:rsidR="001A4142" w:rsidRPr="00DE6AEA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Podepsáním zápisu o předání a převzetí díla mají ob</w:t>
      </w:r>
      <w:r w:rsidR="007C0C21" w:rsidRPr="00DE6AEA">
        <w:rPr>
          <w:rFonts w:ascii="Times New Roman" w:hAnsi="Times New Roman"/>
          <w:sz w:val="24"/>
          <w:szCs w:val="24"/>
        </w:rPr>
        <w:t xml:space="preserve">ě smluvní strany za to, že dílo </w:t>
      </w:r>
      <w:r w:rsidRPr="00DE6AEA">
        <w:rPr>
          <w:rFonts w:ascii="Times New Roman" w:hAnsi="Times New Roman"/>
          <w:sz w:val="24"/>
          <w:szCs w:val="24"/>
        </w:rPr>
        <w:t>bylo</w:t>
      </w:r>
      <w:r w:rsidR="00CE5274" w:rsidRPr="00DE6AEA">
        <w:rPr>
          <w:rFonts w:ascii="Times New Roman" w:hAnsi="Times New Roman"/>
          <w:sz w:val="24"/>
          <w:szCs w:val="24"/>
        </w:rPr>
        <w:t xml:space="preserve"> ze strany zhotovitele řádně</w:t>
      </w:r>
      <w:r w:rsidRPr="00DE6AEA">
        <w:rPr>
          <w:rFonts w:ascii="Times New Roman" w:hAnsi="Times New Roman"/>
          <w:sz w:val="24"/>
          <w:szCs w:val="24"/>
        </w:rPr>
        <w:t xml:space="preserve"> dokončeno a právoplatně předáno </w:t>
      </w:r>
      <w:r w:rsidR="00CE5274" w:rsidRPr="00DE6AEA">
        <w:rPr>
          <w:rFonts w:ascii="Times New Roman" w:hAnsi="Times New Roman"/>
          <w:sz w:val="24"/>
          <w:szCs w:val="24"/>
        </w:rPr>
        <w:t xml:space="preserve">objednateli. </w:t>
      </w:r>
    </w:p>
    <w:p w14:paraId="56D5FA3A" w14:textId="77777777" w:rsidR="007B644D" w:rsidRPr="00DE6AEA" w:rsidRDefault="007B644D" w:rsidP="00DE6AEA">
      <w:pPr>
        <w:ind w:left="567"/>
        <w:jc w:val="center"/>
        <w:rPr>
          <w:sz w:val="24"/>
          <w:szCs w:val="24"/>
        </w:rPr>
      </w:pPr>
    </w:p>
    <w:p w14:paraId="69ED58C9" w14:textId="77777777" w:rsidR="001A4142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ZÁRUKA</w:t>
      </w:r>
      <w:r w:rsidR="001A4142" w:rsidRPr="00DE6AEA">
        <w:rPr>
          <w:rFonts w:ascii="Times New Roman" w:hAnsi="Times New Roman"/>
          <w:b/>
          <w:sz w:val="24"/>
          <w:szCs w:val="24"/>
        </w:rPr>
        <w:t xml:space="preserve"> NA PROVEDENÍ DÍLA</w:t>
      </w:r>
    </w:p>
    <w:p w14:paraId="51740F6E" w14:textId="0F330516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p</w:t>
      </w:r>
      <w:r w:rsidR="0010584A" w:rsidRPr="00DE6AEA">
        <w:rPr>
          <w:rFonts w:ascii="Times New Roman" w:hAnsi="Times New Roman"/>
          <w:sz w:val="24"/>
          <w:szCs w:val="24"/>
        </w:rPr>
        <w:t>ř</w:t>
      </w:r>
      <w:r w:rsidR="007D1E3A" w:rsidRPr="00DE6AEA">
        <w:rPr>
          <w:rFonts w:ascii="Times New Roman" w:hAnsi="Times New Roman"/>
          <w:sz w:val="24"/>
          <w:szCs w:val="24"/>
        </w:rPr>
        <w:t xml:space="preserve">ebírá záruku na </w:t>
      </w:r>
      <w:r w:rsidR="00D9686A" w:rsidRPr="00DE6AEA">
        <w:rPr>
          <w:rFonts w:ascii="Times New Roman" w:hAnsi="Times New Roman"/>
          <w:sz w:val="24"/>
          <w:szCs w:val="24"/>
        </w:rPr>
        <w:t xml:space="preserve">dílo v délce </w:t>
      </w:r>
      <w:r w:rsidR="00D9686A" w:rsidRPr="00953D83">
        <w:rPr>
          <w:rFonts w:ascii="Times New Roman" w:hAnsi="Times New Roman"/>
          <w:sz w:val="24"/>
          <w:szCs w:val="24"/>
        </w:rPr>
        <w:t>trvání 36</w:t>
      </w:r>
      <w:r w:rsidR="00D9686A" w:rsidRPr="00F60BBF">
        <w:rPr>
          <w:rFonts w:ascii="Times New Roman" w:hAnsi="Times New Roman"/>
          <w:sz w:val="24"/>
          <w:szCs w:val="24"/>
        </w:rPr>
        <w:t xml:space="preserve"> měsíců</w:t>
      </w:r>
      <w:r w:rsidR="00FC7B41" w:rsidRPr="00F60BBF">
        <w:rPr>
          <w:rFonts w:ascii="Times New Roman" w:hAnsi="Times New Roman"/>
          <w:sz w:val="24"/>
          <w:szCs w:val="24"/>
        </w:rPr>
        <w:t>.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8E0DCA" w:rsidRPr="00F60BBF">
        <w:rPr>
          <w:rFonts w:ascii="Times New Roman" w:hAnsi="Times New Roman"/>
          <w:sz w:val="24"/>
          <w:szCs w:val="24"/>
        </w:rPr>
        <w:t>Záruka počne běžet dnem protokolárního předání díla objednateli.</w:t>
      </w:r>
      <w:r w:rsidRPr="00DE6AEA">
        <w:rPr>
          <w:rFonts w:ascii="Times New Roman" w:hAnsi="Times New Roman"/>
          <w:sz w:val="24"/>
          <w:szCs w:val="24"/>
        </w:rPr>
        <w:t xml:space="preserve"> </w:t>
      </w:r>
    </w:p>
    <w:p w14:paraId="6C80C4D4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Dílo bude mít vlastnosti uvedené v technických normách a právních předpisech, které se na dílo jako celek vztahují.</w:t>
      </w:r>
    </w:p>
    <w:p w14:paraId="230BD900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Záruka za dílo a postup při uplatňování vad díla se řídí</w:t>
      </w:r>
      <w:r w:rsidR="007F5607" w:rsidRPr="00DE6AEA">
        <w:rPr>
          <w:rFonts w:ascii="Times New Roman" w:hAnsi="Times New Roman"/>
          <w:sz w:val="24"/>
          <w:szCs w:val="24"/>
        </w:rPr>
        <w:t xml:space="preserve"> příslušnými</w:t>
      </w:r>
      <w:r w:rsidRPr="00DE6AEA">
        <w:rPr>
          <w:rFonts w:ascii="Times New Roman" w:hAnsi="Times New Roman"/>
          <w:sz w:val="24"/>
          <w:szCs w:val="24"/>
        </w:rPr>
        <w:t xml:space="preserve"> ustanoveními </w:t>
      </w:r>
      <w:r w:rsidR="007F5607" w:rsidRPr="00DE6AEA">
        <w:rPr>
          <w:rFonts w:ascii="Times New Roman" w:hAnsi="Times New Roman"/>
          <w:sz w:val="24"/>
          <w:szCs w:val="24"/>
        </w:rPr>
        <w:t>občanského zákoníku</w:t>
      </w:r>
      <w:r w:rsidRPr="00DE6AEA">
        <w:rPr>
          <w:rFonts w:ascii="Times New Roman" w:hAnsi="Times New Roman"/>
          <w:sz w:val="24"/>
          <w:szCs w:val="24"/>
        </w:rPr>
        <w:t>.</w:t>
      </w:r>
    </w:p>
    <w:p w14:paraId="1890A2B4" w14:textId="77777777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</w:t>
      </w:r>
      <w:r w:rsidR="00653D7B" w:rsidRPr="00DE6AEA">
        <w:rPr>
          <w:rFonts w:ascii="Times New Roman" w:hAnsi="Times New Roman"/>
          <w:sz w:val="24"/>
          <w:szCs w:val="24"/>
        </w:rPr>
        <w:t>itel je povinen nejpozději do 14</w:t>
      </w:r>
      <w:r w:rsidRPr="00DE6AEA">
        <w:rPr>
          <w:rFonts w:ascii="Times New Roman" w:hAnsi="Times New Roman"/>
          <w:sz w:val="24"/>
          <w:szCs w:val="24"/>
        </w:rPr>
        <w:t xml:space="preserve"> dnů od obdržení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Pr="00DE6AEA">
        <w:rPr>
          <w:rFonts w:ascii="Times New Roman" w:hAnsi="Times New Roman"/>
          <w:sz w:val="24"/>
          <w:szCs w:val="24"/>
        </w:rPr>
        <w:t xml:space="preserve"> oznámit objednateli</w:t>
      </w:r>
      <w:r w:rsidR="00131811" w:rsidRPr="00DE6AEA">
        <w:rPr>
          <w:rFonts w:ascii="Times New Roman" w:hAnsi="Times New Roman"/>
          <w:sz w:val="24"/>
          <w:szCs w:val="24"/>
        </w:rPr>
        <w:t>,</w:t>
      </w:r>
      <w:r w:rsidRPr="00DE6AEA">
        <w:rPr>
          <w:rFonts w:ascii="Times New Roman" w:hAnsi="Times New Roman"/>
          <w:sz w:val="24"/>
          <w:szCs w:val="24"/>
        </w:rPr>
        <w:t xml:space="preserve"> zda</w:t>
      </w:r>
      <w:r w:rsidR="00CC3ABF" w:rsidRPr="00DE6AEA">
        <w:rPr>
          <w:rFonts w:ascii="Times New Roman" w:hAnsi="Times New Roman"/>
          <w:sz w:val="24"/>
          <w:szCs w:val="24"/>
        </w:rPr>
        <w:t xml:space="preserve"> uznává </w:t>
      </w:r>
      <w:r w:rsidRPr="00DE6AEA">
        <w:rPr>
          <w:rFonts w:ascii="Times New Roman" w:hAnsi="Times New Roman"/>
          <w:sz w:val="24"/>
          <w:szCs w:val="24"/>
        </w:rPr>
        <w:t xml:space="preserve">nebo z jakých důvodů reklamaci odmítá. </w:t>
      </w:r>
      <w:r w:rsidR="00653D7B" w:rsidRPr="00DE6AEA">
        <w:rPr>
          <w:rFonts w:ascii="Times New Roman" w:hAnsi="Times New Roman"/>
          <w:sz w:val="24"/>
          <w:szCs w:val="24"/>
        </w:rPr>
        <w:t>Jestliže tak zhotovitel v daném termínu neučiní</w:t>
      </w:r>
      <w:r w:rsidR="008E7F46" w:rsidRPr="00DE6AEA">
        <w:rPr>
          <w:rFonts w:ascii="Times New Roman" w:hAnsi="Times New Roman"/>
          <w:sz w:val="24"/>
          <w:szCs w:val="24"/>
        </w:rPr>
        <w:t xml:space="preserve">, </w:t>
      </w:r>
      <w:r w:rsidR="001400EB">
        <w:rPr>
          <w:rFonts w:ascii="Times New Roman" w:hAnsi="Times New Roman"/>
          <w:sz w:val="24"/>
          <w:szCs w:val="24"/>
        </w:rPr>
        <w:t>platí</w:t>
      </w:r>
      <w:r w:rsidR="008E7F46" w:rsidRPr="00DE6AEA">
        <w:rPr>
          <w:rFonts w:ascii="Times New Roman" w:hAnsi="Times New Roman"/>
          <w:sz w:val="24"/>
          <w:szCs w:val="24"/>
        </w:rPr>
        <w:t xml:space="preserve">, že s obsahem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="008E7F46" w:rsidRPr="00DE6AEA">
        <w:rPr>
          <w:rFonts w:ascii="Times New Roman" w:hAnsi="Times New Roman"/>
          <w:sz w:val="24"/>
          <w:szCs w:val="24"/>
        </w:rPr>
        <w:t xml:space="preserve"> souhlasí.</w:t>
      </w:r>
      <w:r w:rsidR="00CC3ABF" w:rsidRPr="00DE6AEA">
        <w:rPr>
          <w:rFonts w:ascii="Times New Roman" w:hAnsi="Times New Roman"/>
          <w:sz w:val="24"/>
          <w:szCs w:val="24"/>
        </w:rPr>
        <w:t xml:space="preserve"> Součástí protokolu o reklamaci je z</w:t>
      </w:r>
      <w:r w:rsidR="008E7F46" w:rsidRPr="00DE6AEA">
        <w:rPr>
          <w:rFonts w:ascii="Times New Roman" w:hAnsi="Times New Roman"/>
          <w:sz w:val="24"/>
          <w:szCs w:val="24"/>
        </w:rPr>
        <w:t>působ a termín odstranění v</w:t>
      </w:r>
      <w:r w:rsidRPr="00DE6AEA">
        <w:rPr>
          <w:rFonts w:ascii="Times New Roman" w:hAnsi="Times New Roman"/>
          <w:sz w:val="24"/>
          <w:szCs w:val="24"/>
        </w:rPr>
        <w:t>ad</w:t>
      </w:r>
      <w:r w:rsidR="00131811" w:rsidRPr="00DE6AEA">
        <w:rPr>
          <w:rFonts w:ascii="Times New Roman" w:hAnsi="Times New Roman"/>
          <w:sz w:val="24"/>
          <w:szCs w:val="24"/>
        </w:rPr>
        <w:t>y</w:t>
      </w:r>
      <w:r w:rsidR="008E7F46" w:rsidRPr="00DE6AEA">
        <w:rPr>
          <w:rFonts w:ascii="Times New Roman" w:hAnsi="Times New Roman"/>
          <w:sz w:val="24"/>
          <w:szCs w:val="24"/>
        </w:rPr>
        <w:t xml:space="preserve"> </w:t>
      </w:r>
      <w:r w:rsidR="000E162C" w:rsidRPr="00DE6AEA">
        <w:rPr>
          <w:rFonts w:ascii="Times New Roman" w:hAnsi="Times New Roman"/>
          <w:sz w:val="24"/>
          <w:szCs w:val="24"/>
        </w:rPr>
        <w:t>zhotovitelem</w:t>
      </w:r>
      <w:r w:rsidR="00CC3ABF" w:rsidRPr="00DE6AEA">
        <w:rPr>
          <w:rFonts w:ascii="Times New Roman" w:hAnsi="Times New Roman"/>
          <w:sz w:val="24"/>
          <w:szCs w:val="24"/>
        </w:rPr>
        <w:t>.</w:t>
      </w:r>
      <w:r w:rsidR="000E162C" w:rsidRPr="00DE6AEA">
        <w:rPr>
          <w:rFonts w:ascii="Times New Roman" w:hAnsi="Times New Roman"/>
          <w:sz w:val="24"/>
          <w:szCs w:val="24"/>
        </w:rPr>
        <w:t xml:space="preserve"> </w:t>
      </w:r>
      <w:r w:rsidRPr="00DE6AEA">
        <w:rPr>
          <w:rFonts w:ascii="Times New Roman" w:hAnsi="Times New Roman"/>
          <w:sz w:val="24"/>
          <w:szCs w:val="24"/>
        </w:rPr>
        <w:t xml:space="preserve">V případě, že zhotovitel </w:t>
      </w:r>
      <w:r w:rsidR="00131811" w:rsidRPr="00DE6AEA">
        <w:rPr>
          <w:rFonts w:ascii="Times New Roman" w:hAnsi="Times New Roman"/>
          <w:sz w:val="24"/>
          <w:szCs w:val="24"/>
        </w:rPr>
        <w:t>záruční vadu neodstraní</w:t>
      </w:r>
      <w:r w:rsidR="000E162C" w:rsidRPr="00DE6AEA">
        <w:rPr>
          <w:rFonts w:ascii="Times New Roman" w:hAnsi="Times New Roman"/>
          <w:sz w:val="24"/>
          <w:szCs w:val="24"/>
        </w:rPr>
        <w:t xml:space="preserve"> tak a tehdy, jak je dáno v</w:t>
      </w:r>
      <w:r w:rsidR="00CC3ABF" w:rsidRPr="00DE6AEA">
        <w:rPr>
          <w:rFonts w:ascii="Times New Roman" w:hAnsi="Times New Roman"/>
          <w:sz w:val="24"/>
          <w:szCs w:val="24"/>
        </w:rPr>
        <w:t> </w:t>
      </w:r>
      <w:r w:rsidR="000E162C" w:rsidRPr="00DE6AEA">
        <w:rPr>
          <w:rFonts w:ascii="Times New Roman" w:hAnsi="Times New Roman"/>
          <w:sz w:val="24"/>
          <w:szCs w:val="24"/>
        </w:rPr>
        <w:t>p</w:t>
      </w:r>
      <w:r w:rsidR="00CC3ABF" w:rsidRPr="00DE6AEA">
        <w:rPr>
          <w:rFonts w:ascii="Times New Roman" w:hAnsi="Times New Roman"/>
          <w:sz w:val="24"/>
          <w:szCs w:val="24"/>
        </w:rPr>
        <w:t>rotokolu o reklamaci</w:t>
      </w:r>
      <w:r w:rsidR="00BC262D" w:rsidRPr="00DE6AEA">
        <w:rPr>
          <w:rFonts w:ascii="Times New Roman" w:hAnsi="Times New Roman"/>
          <w:sz w:val="24"/>
          <w:szCs w:val="24"/>
        </w:rPr>
        <w:t xml:space="preserve">, může </w:t>
      </w:r>
      <w:r w:rsidRPr="00DE6AEA">
        <w:rPr>
          <w:rFonts w:ascii="Times New Roman" w:hAnsi="Times New Roman"/>
          <w:sz w:val="24"/>
          <w:szCs w:val="24"/>
        </w:rPr>
        <w:t xml:space="preserve">objednatel </w:t>
      </w:r>
      <w:r w:rsidR="000E162C" w:rsidRPr="00DE6AEA">
        <w:rPr>
          <w:rFonts w:ascii="Times New Roman" w:hAnsi="Times New Roman"/>
          <w:sz w:val="24"/>
          <w:szCs w:val="24"/>
        </w:rPr>
        <w:t xml:space="preserve">po marném uplynutí závazného termínu </w:t>
      </w:r>
      <w:r w:rsidRPr="00DE6AEA">
        <w:rPr>
          <w:rFonts w:ascii="Times New Roman" w:hAnsi="Times New Roman"/>
          <w:sz w:val="24"/>
          <w:szCs w:val="24"/>
        </w:rPr>
        <w:t>odstranit</w:t>
      </w:r>
      <w:r w:rsidR="00E27044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>vadu</w:t>
      </w:r>
      <w:r w:rsidR="00E27044" w:rsidRPr="00DE6AEA">
        <w:rPr>
          <w:rFonts w:ascii="Times New Roman" w:hAnsi="Times New Roman"/>
          <w:sz w:val="24"/>
          <w:szCs w:val="24"/>
        </w:rPr>
        <w:t xml:space="preserve"> za pomoci třetí osoby</w:t>
      </w:r>
      <w:r w:rsidRPr="00DE6AEA">
        <w:rPr>
          <w:rFonts w:ascii="Times New Roman" w:hAnsi="Times New Roman"/>
          <w:sz w:val="24"/>
          <w:szCs w:val="24"/>
        </w:rPr>
        <w:t xml:space="preserve"> na náklady zhotovitele. </w:t>
      </w:r>
      <w:r w:rsidR="00E27044" w:rsidRPr="00DE6AEA">
        <w:rPr>
          <w:rFonts w:ascii="Times New Roman" w:hAnsi="Times New Roman"/>
          <w:sz w:val="24"/>
          <w:szCs w:val="24"/>
        </w:rPr>
        <w:t xml:space="preserve">I v takovém případě zhotovitel nese odpovědnost za </w:t>
      </w:r>
      <w:r w:rsidR="00131811" w:rsidRPr="00DE6AEA">
        <w:rPr>
          <w:rFonts w:ascii="Times New Roman" w:hAnsi="Times New Roman"/>
          <w:sz w:val="24"/>
          <w:szCs w:val="24"/>
        </w:rPr>
        <w:t>opravenou</w:t>
      </w:r>
      <w:r w:rsidR="00E27044" w:rsidRPr="00DE6AEA">
        <w:rPr>
          <w:rFonts w:ascii="Times New Roman" w:hAnsi="Times New Roman"/>
          <w:sz w:val="24"/>
          <w:szCs w:val="24"/>
        </w:rPr>
        <w:t xml:space="preserve"> věc po celou dobu záruční lhůty. </w:t>
      </w:r>
    </w:p>
    <w:p w14:paraId="7FBE94B9" w14:textId="77777777" w:rsidR="00100F93" w:rsidRDefault="00100F93" w:rsidP="005E4ACB">
      <w:pPr>
        <w:ind w:left="567"/>
        <w:jc w:val="both"/>
        <w:rPr>
          <w:sz w:val="24"/>
          <w:szCs w:val="24"/>
        </w:rPr>
      </w:pPr>
    </w:p>
    <w:p w14:paraId="4D5C8C65" w14:textId="77777777" w:rsidR="003730C3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 xml:space="preserve"> SANKCE</w:t>
      </w:r>
    </w:p>
    <w:p w14:paraId="7282DD06" w14:textId="77777777" w:rsidR="009B1E73" w:rsidRPr="00F90146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90146">
        <w:rPr>
          <w:rFonts w:ascii="Times New Roman" w:hAnsi="Times New Roman"/>
          <w:sz w:val="24"/>
          <w:szCs w:val="24"/>
          <w:lang w:val="fr-FR"/>
        </w:rPr>
        <w:t>Smluvní strany sjednávají následující smluvní pokuty:</w:t>
      </w:r>
    </w:p>
    <w:p w14:paraId="21662352" w14:textId="6AAC6B7E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="00450E66" w:rsidRPr="006B409A">
        <w:rPr>
          <w:rFonts w:ascii="Times New Roman" w:hAnsi="Times New Roman"/>
          <w:sz w:val="24"/>
          <w:szCs w:val="24"/>
        </w:rPr>
        <w:t xml:space="preserve"> s </w:t>
      </w:r>
      <w:r w:rsidRPr="006B409A">
        <w:rPr>
          <w:rFonts w:ascii="Times New Roman" w:hAnsi="Times New Roman"/>
          <w:sz w:val="24"/>
          <w:szCs w:val="24"/>
        </w:rPr>
        <w:t>termínem</w:t>
      </w:r>
      <w:r w:rsidR="00450E66" w:rsidRPr="006B409A">
        <w:rPr>
          <w:rFonts w:ascii="Times New Roman" w:hAnsi="Times New Roman"/>
          <w:sz w:val="24"/>
          <w:szCs w:val="24"/>
        </w:rPr>
        <w:t xml:space="preserve"> předání hotového díla</w:t>
      </w:r>
      <w:r w:rsidR="00494658">
        <w:rPr>
          <w:rFonts w:ascii="Times New Roman" w:hAnsi="Times New Roman"/>
          <w:sz w:val="24"/>
          <w:szCs w:val="24"/>
        </w:rPr>
        <w:t xml:space="preserve"> ve výši 0,2</w:t>
      </w:r>
      <w:r w:rsidRPr="006B409A">
        <w:rPr>
          <w:rFonts w:ascii="Times New Roman" w:hAnsi="Times New Roman"/>
          <w:sz w:val="24"/>
          <w:szCs w:val="24"/>
        </w:rPr>
        <w:t xml:space="preserve"> 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</w:t>
      </w:r>
    </w:p>
    <w:p w14:paraId="6665C93E" w14:textId="0D84426F" w:rsidR="00D33B3C" w:rsidRPr="006B409A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</w:t>
      </w:r>
      <w:r w:rsidR="00D9686A" w:rsidRPr="006B409A">
        <w:rPr>
          <w:rFonts w:ascii="Times New Roman" w:hAnsi="Times New Roman"/>
          <w:sz w:val="24"/>
          <w:szCs w:val="24"/>
        </w:rPr>
        <w:t>s předáním kompletních</w:t>
      </w:r>
      <w:r w:rsidRPr="006B409A">
        <w:rPr>
          <w:rFonts w:ascii="Times New Roman" w:hAnsi="Times New Roman"/>
          <w:sz w:val="24"/>
          <w:szCs w:val="24"/>
        </w:rPr>
        <w:t xml:space="preserve"> dokladů</w:t>
      </w:r>
      <w:r w:rsidR="00D9686A" w:rsidRPr="006B409A">
        <w:rPr>
          <w:rFonts w:ascii="Times New Roman" w:hAnsi="Times New Roman"/>
          <w:sz w:val="24"/>
          <w:szCs w:val="24"/>
        </w:rPr>
        <w:t xml:space="preserve"> nezbytných </w:t>
      </w:r>
      <w:r w:rsidR="00494658">
        <w:rPr>
          <w:rFonts w:ascii="Times New Roman" w:hAnsi="Times New Roman"/>
          <w:sz w:val="24"/>
          <w:szCs w:val="24"/>
        </w:rPr>
        <w:t>k užívání díla ve výši 0,2</w:t>
      </w:r>
      <w:r w:rsidRPr="006B409A">
        <w:rPr>
          <w:rFonts w:ascii="Times New Roman" w:hAnsi="Times New Roman"/>
          <w:sz w:val="24"/>
          <w:szCs w:val="24"/>
        </w:rPr>
        <w:t xml:space="preserve"> % z celkové ceny díla bez DPH,</w:t>
      </w:r>
    </w:p>
    <w:p w14:paraId="69E64229" w14:textId="4FAFB562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 xml:space="preserve">každý i započatý den prodlení </w:t>
      </w:r>
      <w:r w:rsidRPr="006B409A">
        <w:rPr>
          <w:rFonts w:ascii="Times New Roman" w:hAnsi="Times New Roman"/>
          <w:sz w:val="24"/>
          <w:szCs w:val="24"/>
        </w:rPr>
        <w:t xml:space="preserve">s odstraněním vad a nedodělků oproti lhůtám, jež byly objednatelem stanoveny v protokolu o předání a převzetí </w:t>
      </w:r>
      <w:r w:rsidR="00494658">
        <w:rPr>
          <w:rFonts w:ascii="Times New Roman" w:hAnsi="Times New Roman"/>
          <w:sz w:val="24"/>
          <w:szCs w:val="24"/>
        </w:rPr>
        <w:t>díla ve výši 0,2</w:t>
      </w:r>
      <w:r w:rsidR="007D73F1" w:rsidRPr="006B409A">
        <w:rPr>
          <w:rFonts w:ascii="Times New Roman" w:hAnsi="Times New Roman"/>
          <w:sz w:val="24"/>
          <w:szCs w:val="24"/>
        </w:rPr>
        <w:t>% z </w:t>
      </w:r>
      <w:r w:rsidRPr="006B409A">
        <w:rPr>
          <w:rFonts w:ascii="Times New Roman" w:hAnsi="Times New Roman"/>
          <w:sz w:val="24"/>
          <w:szCs w:val="24"/>
        </w:rPr>
        <w:t>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 </w:t>
      </w:r>
    </w:p>
    <w:p w14:paraId="41851BA6" w14:textId="6229BEC5" w:rsidR="00707DD1" w:rsidRPr="006B409A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s odstraněním vad uplatněných objedna</w:t>
      </w:r>
      <w:r w:rsidR="00494658">
        <w:rPr>
          <w:rFonts w:ascii="Times New Roman" w:hAnsi="Times New Roman"/>
          <w:sz w:val="24"/>
          <w:szCs w:val="24"/>
        </w:rPr>
        <w:t>telem v záruční době ve výši 0,2</w:t>
      </w:r>
      <w:r w:rsidRPr="006B409A">
        <w:rPr>
          <w:rFonts w:ascii="Times New Roman" w:hAnsi="Times New Roman"/>
          <w:sz w:val="24"/>
          <w:szCs w:val="24"/>
        </w:rPr>
        <w:t>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>.</w:t>
      </w:r>
    </w:p>
    <w:p w14:paraId="2A8299B4" w14:textId="77777777" w:rsidR="003730C3" w:rsidRPr="006B409A" w:rsidRDefault="00F90146" w:rsidP="00F901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30C3" w:rsidRPr="006B409A">
        <w:rPr>
          <w:sz w:val="24"/>
          <w:szCs w:val="24"/>
        </w:rPr>
        <w:t xml:space="preserve">Smluvní strany dále sjednávají smluvní pokuty za každé prokazatelné porušení: </w:t>
      </w:r>
    </w:p>
    <w:p w14:paraId="6F4F6588" w14:textId="77777777" w:rsidR="003730C3" w:rsidRPr="006B409A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ustanovení o bezpečnosti a ochraně zdraví v průběhu provedení díla ve výši 1.000,- Kč  </w:t>
      </w:r>
    </w:p>
    <w:p w14:paraId="53F6F5C3" w14:textId="77777777" w:rsidR="003730C3" w:rsidRPr="006B409A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ustanovení o ochraně životního prostředí, ochraně přírody a nakládání s odpady ve výši 1.000,- Kč.</w:t>
      </w:r>
    </w:p>
    <w:p w14:paraId="443F0E49" w14:textId="7E4D302A" w:rsidR="00F90146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 w:rsidRPr="00F9014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730C3" w:rsidRPr="00F90146">
        <w:rPr>
          <w:sz w:val="24"/>
          <w:szCs w:val="24"/>
        </w:rPr>
        <w:t xml:space="preserve">Smluvní strany dále sjednávají smluvní pokutu </w:t>
      </w:r>
      <w:r w:rsidR="006A6E22">
        <w:rPr>
          <w:sz w:val="24"/>
          <w:szCs w:val="24"/>
        </w:rPr>
        <w:t xml:space="preserve">pro případ </w:t>
      </w:r>
      <w:r w:rsidR="006A6E22" w:rsidRPr="00953D83">
        <w:rPr>
          <w:sz w:val="24"/>
          <w:szCs w:val="24"/>
        </w:rPr>
        <w:t>takového</w:t>
      </w:r>
      <w:r w:rsidR="00D33B3C" w:rsidRPr="00953D83">
        <w:rPr>
          <w:sz w:val="24"/>
          <w:szCs w:val="24"/>
        </w:rPr>
        <w:t xml:space="preserve"> porušení povinnosti zhotovitele, které je důvodem pro </w:t>
      </w:r>
      <w:r w:rsidR="003730C3" w:rsidRPr="00953D83">
        <w:rPr>
          <w:sz w:val="24"/>
          <w:szCs w:val="24"/>
        </w:rPr>
        <w:t>výpově</w:t>
      </w:r>
      <w:r w:rsidR="00D33B3C" w:rsidRPr="00953D83">
        <w:rPr>
          <w:sz w:val="24"/>
          <w:szCs w:val="24"/>
        </w:rPr>
        <w:t>ď</w:t>
      </w:r>
      <w:r w:rsidR="003730C3" w:rsidRPr="00953D83">
        <w:rPr>
          <w:sz w:val="24"/>
          <w:szCs w:val="24"/>
        </w:rPr>
        <w:t xml:space="preserve"> </w:t>
      </w:r>
      <w:r w:rsidR="00275326" w:rsidRPr="00953D83">
        <w:rPr>
          <w:sz w:val="24"/>
          <w:szCs w:val="24"/>
        </w:rPr>
        <w:t>nebo odstoupení od smlouvy</w:t>
      </w:r>
      <w:r w:rsidR="003730C3" w:rsidRPr="00953D83">
        <w:rPr>
          <w:sz w:val="24"/>
          <w:szCs w:val="24"/>
        </w:rPr>
        <w:t xml:space="preserve"> objednatelem z důvodu vadného plnění </w:t>
      </w:r>
      <w:r w:rsidR="006A6E22" w:rsidRPr="00953D83">
        <w:rPr>
          <w:sz w:val="24"/>
          <w:szCs w:val="24"/>
        </w:rPr>
        <w:t xml:space="preserve">nebo prodlení </w:t>
      </w:r>
      <w:r w:rsidR="003730C3" w:rsidRPr="00953D83">
        <w:rPr>
          <w:sz w:val="24"/>
          <w:szCs w:val="24"/>
        </w:rPr>
        <w:t>na straně zhotovitele</w:t>
      </w:r>
      <w:r w:rsidR="003730C3" w:rsidRPr="00F90146">
        <w:rPr>
          <w:sz w:val="24"/>
          <w:szCs w:val="24"/>
        </w:rPr>
        <w:t xml:space="preserve"> ve výši 5 % z celkové ceny díla</w:t>
      </w:r>
      <w:r w:rsidR="006A6E22">
        <w:rPr>
          <w:sz w:val="24"/>
          <w:szCs w:val="24"/>
        </w:rPr>
        <w:t xml:space="preserve"> bez DPH</w:t>
      </w:r>
      <w:r w:rsidR="003730C3" w:rsidRPr="00F90146">
        <w:rPr>
          <w:sz w:val="24"/>
          <w:szCs w:val="24"/>
        </w:rPr>
        <w:t>.</w:t>
      </w:r>
    </w:p>
    <w:p w14:paraId="4213D532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3730C3" w:rsidRPr="006B409A">
        <w:rPr>
          <w:sz w:val="24"/>
          <w:szCs w:val="24"/>
        </w:rPr>
        <w:t>V případě prodlení objednatele s placením účt</w:t>
      </w:r>
      <w:r w:rsidR="00716FB2" w:rsidRPr="006B409A">
        <w:rPr>
          <w:sz w:val="24"/>
          <w:szCs w:val="24"/>
        </w:rPr>
        <w:t>ovaných částek dle obsahu čl. 2</w:t>
      </w:r>
      <w:r w:rsidR="003730C3" w:rsidRPr="006B409A">
        <w:rPr>
          <w:sz w:val="24"/>
          <w:szCs w:val="24"/>
        </w:rPr>
        <w:t xml:space="preserve"> této smlouvy zaplatí objednatel zhotoviteli úrok z prodlení ve výši dle nařízení vlády v platném znění.</w:t>
      </w:r>
    </w:p>
    <w:p w14:paraId="0DE6AE5E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30C3" w:rsidRPr="006B409A">
        <w:rPr>
          <w:sz w:val="24"/>
          <w:szCs w:val="24"/>
        </w:rPr>
        <w:t>Těmito ustanoveními není dotčen nárok objednatele nebo zhotovitele na náhradu případné škody.</w:t>
      </w:r>
    </w:p>
    <w:p w14:paraId="65BBFF66" w14:textId="77777777" w:rsidR="007B644D" w:rsidRPr="006B409A" w:rsidRDefault="007B644D" w:rsidP="00643DE2">
      <w:pPr>
        <w:ind w:left="993" w:hanging="426"/>
        <w:jc w:val="both"/>
        <w:rPr>
          <w:sz w:val="24"/>
          <w:szCs w:val="24"/>
        </w:rPr>
      </w:pPr>
    </w:p>
    <w:p w14:paraId="7841CF2F" w14:textId="77777777" w:rsidR="001A4142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ZÁVĚREČNÁ USTANOVENÍ</w:t>
      </w:r>
    </w:p>
    <w:p w14:paraId="0FB623D5" w14:textId="77777777" w:rsidR="007B644D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B3C" w:rsidRPr="006B409A">
        <w:rPr>
          <w:sz w:val="24"/>
          <w:szCs w:val="24"/>
        </w:rPr>
        <w:t>Součástí této smlouvy jsou i veškeré podmínky vzešlé z poptávkového řízení, a to i bez výslovného uvedení v této smlouvě.</w:t>
      </w:r>
    </w:p>
    <w:p w14:paraId="59894944" w14:textId="77777777" w:rsidR="001A4142" w:rsidRPr="006B409A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54D" w:rsidRPr="006B409A">
        <w:rPr>
          <w:sz w:val="24"/>
          <w:szCs w:val="24"/>
        </w:rPr>
        <w:t>Smlouva j</w:t>
      </w:r>
      <w:r w:rsidR="00046769" w:rsidRPr="006B409A">
        <w:rPr>
          <w:sz w:val="24"/>
          <w:szCs w:val="24"/>
        </w:rPr>
        <w:t xml:space="preserve">e </w:t>
      </w:r>
      <w:r w:rsidR="001C2382">
        <w:rPr>
          <w:sz w:val="24"/>
          <w:szCs w:val="24"/>
        </w:rPr>
        <w:t>sepsána ve t</w:t>
      </w:r>
      <w:r w:rsidR="0064354D" w:rsidRPr="006B409A">
        <w:rPr>
          <w:sz w:val="24"/>
          <w:szCs w:val="24"/>
        </w:rPr>
        <w:t>řech</w:t>
      </w:r>
      <w:r w:rsidR="001A4142" w:rsidRPr="006B409A">
        <w:rPr>
          <w:sz w:val="24"/>
          <w:szCs w:val="24"/>
        </w:rPr>
        <w:t xml:space="preserve"> vyhotoveníc</w:t>
      </w:r>
      <w:r w:rsidR="001C2382">
        <w:rPr>
          <w:sz w:val="24"/>
          <w:szCs w:val="24"/>
        </w:rPr>
        <w:t>h, z nichž objednatel obdrží dvě</w:t>
      </w:r>
      <w:r w:rsidR="001A4142" w:rsidRPr="006B409A">
        <w:rPr>
          <w:sz w:val="24"/>
          <w:szCs w:val="24"/>
        </w:rPr>
        <w:t xml:space="preserve"> a zhotovitel jedno vyhotovení. Změny a doplňky této smlouvy lze přijímat po dohodě smluvních stran, a to ve formě písemného dodatku k této smlouvě</w:t>
      </w:r>
      <w:r w:rsidR="0064354D" w:rsidRPr="006B409A">
        <w:rPr>
          <w:sz w:val="24"/>
          <w:szCs w:val="24"/>
        </w:rPr>
        <w:t>.</w:t>
      </w:r>
    </w:p>
    <w:p w14:paraId="02CC99F6" w14:textId="6CE4A9D2" w:rsidR="007B644D" w:rsidRDefault="00F90146" w:rsidP="007B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4CE5" w:rsidRPr="006B409A">
        <w:rPr>
          <w:sz w:val="24"/>
          <w:szCs w:val="24"/>
        </w:rPr>
        <w:t xml:space="preserve">Rada města Říčany schválila uzavření této smlouvy dne </w:t>
      </w:r>
      <w:proofErr w:type="gramStart"/>
      <w:r w:rsidR="00D44EE4">
        <w:rPr>
          <w:sz w:val="24"/>
          <w:szCs w:val="24"/>
        </w:rPr>
        <w:t>01.06.2017</w:t>
      </w:r>
      <w:proofErr w:type="gramEnd"/>
      <w:r w:rsidR="00D44EE4">
        <w:rPr>
          <w:sz w:val="24"/>
          <w:szCs w:val="24"/>
        </w:rPr>
        <w:t xml:space="preserve"> usnesením č. 17-25-  </w:t>
      </w:r>
    </w:p>
    <w:p w14:paraId="1B53D600" w14:textId="6588134F" w:rsidR="004811D8" w:rsidRDefault="004811D8" w:rsidP="007B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008.</w:t>
      </w:r>
    </w:p>
    <w:p w14:paraId="7E3B2730" w14:textId="77777777" w:rsidR="00707719" w:rsidRPr="00707719" w:rsidRDefault="007B644D" w:rsidP="0070771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2382">
        <w:rPr>
          <w:sz w:val="24"/>
          <w:szCs w:val="24"/>
        </w:rPr>
        <w:t xml:space="preserve">Tato smlouva nabývá platnosti </w:t>
      </w:r>
      <w:r w:rsidR="001400EB">
        <w:rPr>
          <w:sz w:val="24"/>
          <w:szCs w:val="24"/>
        </w:rPr>
        <w:t xml:space="preserve">a účinnosti </w:t>
      </w:r>
      <w:r w:rsidR="001C2382">
        <w:rPr>
          <w:sz w:val="24"/>
          <w:szCs w:val="24"/>
        </w:rPr>
        <w:t>dnem</w:t>
      </w:r>
      <w:r w:rsidR="002B385B" w:rsidRPr="00F60BBF">
        <w:rPr>
          <w:sz w:val="24"/>
          <w:szCs w:val="24"/>
        </w:rPr>
        <w:t xml:space="preserve"> podpisu statutárních zástupců </w:t>
      </w:r>
      <w:r w:rsidR="001C2382">
        <w:rPr>
          <w:sz w:val="24"/>
          <w:szCs w:val="24"/>
        </w:rPr>
        <w:t xml:space="preserve">obou smluvních stran. </w:t>
      </w:r>
      <w:r w:rsidR="00707719" w:rsidRPr="00707719">
        <w:rPr>
          <w:sz w:val="24"/>
          <w:szCs w:val="24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Říčany."</w:t>
      </w:r>
    </w:p>
    <w:p w14:paraId="3E5B5ED1" w14:textId="77777777" w:rsidR="00707719" w:rsidRDefault="00707719" w:rsidP="00707719"/>
    <w:p w14:paraId="52514494" w14:textId="77777777" w:rsidR="007B644D" w:rsidRDefault="007B644D" w:rsidP="007B644D">
      <w:pPr>
        <w:spacing w:after="0"/>
        <w:ind w:left="284" w:hanging="284"/>
        <w:jc w:val="both"/>
        <w:rPr>
          <w:sz w:val="24"/>
          <w:szCs w:val="24"/>
        </w:rPr>
      </w:pPr>
    </w:p>
    <w:p w14:paraId="12C0B4A4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05DEA703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49B9D0BE" w14:textId="77777777" w:rsidR="001A4142" w:rsidRPr="006B409A" w:rsidRDefault="001A4142" w:rsidP="007B644D">
      <w:pPr>
        <w:ind w:left="284" w:hanging="284"/>
        <w:jc w:val="both"/>
        <w:rPr>
          <w:sz w:val="24"/>
          <w:szCs w:val="24"/>
        </w:rPr>
      </w:pPr>
      <w:r w:rsidRPr="006B409A">
        <w:rPr>
          <w:sz w:val="24"/>
          <w:szCs w:val="24"/>
        </w:rPr>
        <w:t xml:space="preserve">Přílohy: </w:t>
      </w:r>
    </w:p>
    <w:p w14:paraId="0A25E095" w14:textId="35A479C5" w:rsidR="006D0D73" w:rsidRPr="006D0D73" w:rsidRDefault="006D0D73" w:rsidP="007B644D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6D0D73">
        <w:rPr>
          <w:rFonts w:ascii="Times New Roman" w:hAnsi="Times New Roman"/>
          <w:noProof/>
          <w:sz w:val="24"/>
          <w:szCs w:val="24"/>
          <w:lang w:eastAsia="cs-CZ"/>
        </w:rPr>
        <w:t>Popis herních prvků a dopadové plochy pro dětské hřiště v Roklích v Kuří</w:t>
      </w:r>
    </w:p>
    <w:p w14:paraId="5B9A97EC" w14:textId="6A25747D" w:rsidR="006257A5" w:rsidRPr="006B409A" w:rsidRDefault="00D9686A" w:rsidP="007B644D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Položkový rozpočet zpracovaný uchazečem</w:t>
      </w:r>
    </w:p>
    <w:p w14:paraId="54C3295A" w14:textId="77777777" w:rsidR="001A4142" w:rsidRDefault="001A4142" w:rsidP="001A4142">
      <w:pPr>
        <w:rPr>
          <w:sz w:val="24"/>
          <w:szCs w:val="24"/>
        </w:rPr>
      </w:pPr>
    </w:p>
    <w:p w14:paraId="5E163BC2" w14:textId="77777777" w:rsidR="007B644D" w:rsidRDefault="007B644D" w:rsidP="001A4142">
      <w:pPr>
        <w:rPr>
          <w:sz w:val="24"/>
          <w:szCs w:val="24"/>
        </w:rPr>
      </w:pPr>
    </w:p>
    <w:p w14:paraId="15FF680E" w14:textId="77777777" w:rsidR="007B644D" w:rsidRPr="006B409A" w:rsidRDefault="007B644D" w:rsidP="001A4142">
      <w:pPr>
        <w:rPr>
          <w:sz w:val="24"/>
          <w:szCs w:val="24"/>
        </w:rPr>
      </w:pPr>
    </w:p>
    <w:p w14:paraId="0247AE1E" w14:textId="5A6254F1" w:rsidR="006D69DF" w:rsidRPr="006B409A" w:rsidRDefault="00877786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V Říčanech</w:t>
      </w:r>
      <w:r w:rsidR="001A4142" w:rsidRPr="006B409A">
        <w:rPr>
          <w:sz w:val="24"/>
          <w:szCs w:val="24"/>
        </w:rPr>
        <w:t xml:space="preserve"> dne </w:t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  <w:t>V</w:t>
      </w:r>
      <w:r w:rsidR="00F403DD">
        <w:rPr>
          <w:sz w:val="24"/>
          <w:szCs w:val="24"/>
        </w:rPr>
        <w:t xml:space="preserve"> Kuřimi </w:t>
      </w:r>
      <w:r w:rsidR="006D69DF" w:rsidRPr="006B409A">
        <w:rPr>
          <w:sz w:val="24"/>
          <w:szCs w:val="24"/>
        </w:rPr>
        <w:t>dne</w:t>
      </w:r>
      <w:r w:rsidR="001C0011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>…………..</w:t>
      </w:r>
    </w:p>
    <w:p w14:paraId="12EF5DE3" w14:textId="76D22AC4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 xml:space="preserve">za </w:t>
      </w:r>
      <w:proofErr w:type="gramStart"/>
      <w:r w:rsidRPr="006B409A">
        <w:rPr>
          <w:sz w:val="24"/>
          <w:szCs w:val="24"/>
        </w:rPr>
        <w:t>objednatele:                                                  za</w:t>
      </w:r>
      <w:proofErr w:type="gramEnd"/>
      <w:r w:rsidRPr="006B409A">
        <w:rPr>
          <w:sz w:val="24"/>
          <w:szCs w:val="24"/>
        </w:rPr>
        <w:t xml:space="preserve"> zhotovitele:</w:t>
      </w:r>
    </w:p>
    <w:p w14:paraId="03F18EA9" w14:textId="77777777" w:rsidR="007B644D" w:rsidRDefault="007B644D" w:rsidP="006D69DF">
      <w:pPr>
        <w:ind w:left="567"/>
        <w:rPr>
          <w:sz w:val="24"/>
          <w:szCs w:val="24"/>
        </w:rPr>
      </w:pPr>
    </w:p>
    <w:p w14:paraId="64FA8E8F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…………………………………….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    </w:t>
      </w:r>
      <w:r w:rsidRPr="006B409A">
        <w:rPr>
          <w:sz w:val="24"/>
          <w:szCs w:val="24"/>
        </w:rPr>
        <w:t>……………………………………</w:t>
      </w:r>
    </w:p>
    <w:p w14:paraId="7B3BE162" w14:textId="4E5BC083" w:rsidR="00B0055D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Mgr. Vladimír Kořen</w:t>
      </w:r>
      <w:r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F403DD">
        <w:rPr>
          <w:sz w:val="24"/>
          <w:szCs w:val="24"/>
        </w:rPr>
        <w:t>Radomír Dočekal</w:t>
      </w:r>
    </w:p>
    <w:p w14:paraId="434259D9" w14:textId="5BE4B12C" w:rsidR="00243C8D" w:rsidRPr="006B409A" w:rsidRDefault="001A4142" w:rsidP="0064354D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starosta města Říčany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</w:t>
      </w:r>
      <w:r w:rsidR="00F403DD">
        <w:rPr>
          <w:sz w:val="24"/>
          <w:szCs w:val="24"/>
        </w:rPr>
        <w:t xml:space="preserve">                            jednatel, Alestra s.r.o. </w:t>
      </w:r>
    </w:p>
    <w:sectPr w:rsidR="00243C8D" w:rsidRPr="006B409A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B5724" w14:textId="77777777" w:rsidR="007739C8" w:rsidRDefault="007739C8">
      <w:pPr>
        <w:spacing w:after="0"/>
      </w:pPr>
      <w:r>
        <w:separator/>
      </w:r>
    </w:p>
  </w:endnote>
  <w:endnote w:type="continuationSeparator" w:id="0">
    <w:p w14:paraId="0ED50BBD" w14:textId="77777777" w:rsidR="007739C8" w:rsidRDefault="00773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C3FC9" w14:textId="5ACE8B96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5F5E81" w:rsidRPr="005F5E81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3297F483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A16A6" w14:textId="77777777" w:rsidR="007739C8" w:rsidRDefault="007739C8">
      <w:pPr>
        <w:spacing w:after="0"/>
      </w:pPr>
      <w:r>
        <w:separator/>
      </w:r>
    </w:p>
  </w:footnote>
  <w:footnote w:type="continuationSeparator" w:id="0">
    <w:p w14:paraId="3320E565" w14:textId="77777777" w:rsidR="007739C8" w:rsidRDefault="007739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0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8"/>
  </w:num>
  <w:num w:numId="5">
    <w:abstractNumId w:val="29"/>
  </w:num>
  <w:num w:numId="6">
    <w:abstractNumId w:val="10"/>
  </w:num>
  <w:num w:numId="7">
    <w:abstractNumId w:val="10"/>
  </w:num>
  <w:num w:numId="8">
    <w:abstractNumId w:val="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2"/>
  </w:num>
  <w:num w:numId="16">
    <w:abstractNumId w:val="15"/>
  </w:num>
  <w:num w:numId="17">
    <w:abstractNumId w:val="16"/>
  </w:num>
  <w:num w:numId="18">
    <w:abstractNumId w:val="38"/>
  </w:num>
  <w:num w:numId="19">
    <w:abstractNumId w:val="4"/>
  </w:num>
  <w:num w:numId="20">
    <w:abstractNumId w:val="3"/>
  </w:num>
  <w:num w:numId="21">
    <w:abstractNumId w:val="40"/>
  </w:num>
  <w:num w:numId="22">
    <w:abstractNumId w:val="35"/>
  </w:num>
  <w:num w:numId="23">
    <w:abstractNumId w:val="1"/>
  </w:num>
  <w:num w:numId="24">
    <w:abstractNumId w:val="23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21"/>
  </w:num>
  <w:num w:numId="30">
    <w:abstractNumId w:val="11"/>
  </w:num>
  <w:num w:numId="31">
    <w:abstractNumId w:val="34"/>
  </w:num>
  <w:num w:numId="32">
    <w:abstractNumId w:val="13"/>
  </w:num>
  <w:num w:numId="33">
    <w:abstractNumId w:val="24"/>
  </w:num>
  <w:num w:numId="34">
    <w:abstractNumId w:val="33"/>
  </w:num>
  <w:num w:numId="35">
    <w:abstractNumId w:val="37"/>
  </w:num>
  <w:num w:numId="36">
    <w:abstractNumId w:val="39"/>
  </w:num>
  <w:num w:numId="37">
    <w:abstractNumId w:val="17"/>
  </w:num>
  <w:num w:numId="38">
    <w:abstractNumId w:val="9"/>
  </w:num>
  <w:num w:numId="39">
    <w:abstractNumId w:val="20"/>
  </w:num>
  <w:num w:numId="40">
    <w:abstractNumId w:val="30"/>
  </w:num>
  <w:num w:numId="41">
    <w:abstractNumId w:val="26"/>
  </w:num>
  <w:num w:numId="42">
    <w:abstractNumId w:val="31"/>
  </w:num>
  <w:num w:numId="43">
    <w:abstractNumId w:val="32"/>
  </w:num>
  <w:num w:numId="44">
    <w:abstractNumId w:val="27"/>
  </w:num>
  <w:num w:numId="45">
    <w:abstractNumId w:val="3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16E91"/>
    <w:rsid w:val="000420E7"/>
    <w:rsid w:val="00046769"/>
    <w:rsid w:val="00054FE7"/>
    <w:rsid w:val="00067A12"/>
    <w:rsid w:val="00070034"/>
    <w:rsid w:val="00075155"/>
    <w:rsid w:val="00077700"/>
    <w:rsid w:val="000823B4"/>
    <w:rsid w:val="00096670"/>
    <w:rsid w:val="000A3EC8"/>
    <w:rsid w:val="000A5416"/>
    <w:rsid w:val="000A671B"/>
    <w:rsid w:val="000B2C7A"/>
    <w:rsid w:val="000B448D"/>
    <w:rsid w:val="000B4653"/>
    <w:rsid w:val="000B636A"/>
    <w:rsid w:val="000B744E"/>
    <w:rsid w:val="000B7E26"/>
    <w:rsid w:val="000D5328"/>
    <w:rsid w:val="000E162C"/>
    <w:rsid w:val="000E452E"/>
    <w:rsid w:val="000E49F0"/>
    <w:rsid w:val="000E6A98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60E4"/>
    <w:rsid w:val="001400EB"/>
    <w:rsid w:val="001415AB"/>
    <w:rsid w:val="00144AB8"/>
    <w:rsid w:val="001509C8"/>
    <w:rsid w:val="00167BF6"/>
    <w:rsid w:val="00176BB8"/>
    <w:rsid w:val="00180EB9"/>
    <w:rsid w:val="00196B9B"/>
    <w:rsid w:val="001A111A"/>
    <w:rsid w:val="001A1827"/>
    <w:rsid w:val="001A4142"/>
    <w:rsid w:val="001C0011"/>
    <w:rsid w:val="001C2382"/>
    <w:rsid w:val="001E581A"/>
    <w:rsid w:val="00213286"/>
    <w:rsid w:val="0021771F"/>
    <w:rsid w:val="002214E7"/>
    <w:rsid w:val="00232CF7"/>
    <w:rsid w:val="00233B96"/>
    <w:rsid w:val="00236E20"/>
    <w:rsid w:val="00243C8D"/>
    <w:rsid w:val="00243FBD"/>
    <w:rsid w:val="00245075"/>
    <w:rsid w:val="0025783B"/>
    <w:rsid w:val="00271AC4"/>
    <w:rsid w:val="00275326"/>
    <w:rsid w:val="002922E2"/>
    <w:rsid w:val="002941C8"/>
    <w:rsid w:val="002A688C"/>
    <w:rsid w:val="002B0A36"/>
    <w:rsid w:val="002B385B"/>
    <w:rsid w:val="002C0160"/>
    <w:rsid w:val="002C2562"/>
    <w:rsid w:val="002D253B"/>
    <w:rsid w:val="002E5A5A"/>
    <w:rsid w:val="002E7598"/>
    <w:rsid w:val="002F2488"/>
    <w:rsid w:val="002F6E47"/>
    <w:rsid w:val="003006BB"/>
    <w:rsid w:val="00300EE6"/>
    <w:rsid w:val="00301F22"/>
    <w:rsid w:val="00302D1B"/>
    <w:rsid w:val="0030598C"/>
    <w:rsid w:val="00307DCA"/>
    <w:rsid w:val="003152A2"/>
    <w:rsid w:val="00321770"/>
    <w:rsid w:val="00321EFC"/>
    <w:rsid w:val="00324354"/>
    <w:rsid w:val="0033323A"/>
    <w:rsid w:val="003421A5"/>
    <w:rsid w:val="00353DD2"/>
    <w:rsid w:val="003575AE"/>
    <w:rsid w:val="00361129"/>
    <w:rsid w:val="003730C3"/>
    <w:rsid w:val="00387543"/>
    <w:rsid w:val="003915E7"/>
    <w:rsid w:val="00392D26"/>
    <w:rsid w:val="003959D7"/>
    <w:rsid w:val="00395AFF"/>
    <w:rsid w:val="00396BEC"/>
    <w:rsid w:val="003A0B78"/>
    <w:rsid w:val="003A2983"/>
    <w:rsid w:val="003B0754"/>
    <w:rsid w:val="003C74BD"/>
    <w:rsid w:val="003D60EE"/>
    <w:rsid w:val="003E0A40"/>
    <w:rsid w:val="003E2130"/>
    <w:rsid w:val="003F1811"/>
    <w:rsid w:val="0041362D"/>
    <w:rsid w:val="004209C5"/>
    <w:rsid w:val="00440395"/>
    <w:rsid w:val="00443B1E"/>
    <w:rsid w:val="00450E66"/>
    <w:rsid w:val="00454F0F"/>
    <w:rsid w:val="004617E4"/>
    <w:rsid w:val="00467E7F"/>
    <w:rsid w:val="004727E4"/>
    <w:rsid w:val="004811D8"/>
    <w:rsid w:val="00481B02"/>
    <w:rsid w:val="00494658"/>
    <w:rsid w:val="00494B1C"/>
    <w:rsid w:val="004A1310"/>
    <w:rsid w:val="004A222A"/>
    <w:rsid w:val="004A45CE"/>
    <w:rsid w:val="004B3241"/>
    <w:rsid w:val="004B3CC7"/>
    <w:rsid w:val="004C645A"/>
    <w:rsid w:val="004C727E"/>
    <w:rsid w:val="004E5216"/>
    <w:rsid w:val="0050227E"/>
    <w:rsid w:val="00504451"/>
    <w:rsid w:val="00517FAE"/>
    <w:rsid w:val="005452EC"/>
    <w:rsid w:val="00546656"/>
    <w:rsid w:val="0055732A"/>
    <w:rsid w:val="00563E6C"/>
    <w:rsid w:val="00571288"/>
    <w:rsid w:val="005760B7"/>
    <w:rsid w:val="00587D14"/>
    <w:rsid w:val="00593053"/>
    <w:rsid w:val="005A791C"/>
    <w:rsid w:val="005C409B"/>
    <w:rsid w:val="005D76CC"/>
    <w:rsid w:val="005E4ACB"/>
    <w:rsid w:val="005F0AD3"/>
    <w:rsid w:val="005F5E81"/>
    <w:rsid w:val="005F7988"/>
    <w:rsid w:val="00605AF3"/>
    <w:rsid w:val="00615E57"/>
    <w:rsid w:val="006257A5"/>
    <w:rsid w:val="00625BEE"/>
    <w:rsid w:val="00631754"/>
    <w:rsid w:val="00631EB3"/>
    <w:rsid w:val="00643270"/>
    <w:rsid w:val="0064354D"/>
    <w:rsid w:val="00643DE2"/>
    <w:rsid w:val="00645F73"/>
    <w:rsid w:val="00647EC2"/>
    <w:rsid w:val="00653D7B"/>
    <w:rsid w:val="0066140D"/>
    <w:rsid w:val="006722CD"/>
    <w:rsid w:val="00677AC7"/>
    <w:rsid w:val="00696118"/>
    <w:rsid w:val="00696F15"/>
    <w:rsid w:val="006A357E"/>
    <w:rsid w:val="006A6E22"/>
    <w:rsid w:val="006B3E6C"/>
    <w:rsid w:val="006B409A"/>
    <w:rsid w:val="006B446E"/>
    <w:rsid w:val="006D0D73"/>
    <w:rsid w:val="006D1335"/>
    <w:rsid w:val="006D69DF"/>
    <w:rsid w:val="006E6F47"/>
    <w:rsid w:val="006F4B9D"/>
    <w:rsid w:val="0070247B"/>
    <w:rsid w:val="00704869"/>
    <w:rsid w:val="007052DE"/>
    <w:rsid w:val="00707719"/>
    <w:rsid w:val="00707DD1"/>
    <w:rsid w:val="00716FB2"/>
    <w:rsid w:val="00730C23"/>
    <w:rsid w:val="00730C44"/>
    <w:rsid w:val="007369C5"/>
    <w:rsid w:val="00741F4A"/>
    <w:rsid w:val="00752574"/>
    <w:rsid w:val="00767185"/>
    <w:rsid w:val="00773874"/>
    <w:rsid w:val="007739C8"/>
    <w:rsid w:val="00777932"/>
    <w:rsid w:val="00796625"/>
    <w:rsid w:val="007B644D"/>
    <w:rsid w:val="007C0C21"/>
    <w:rsid w:val="007C197C"/>
    <w:rsid w:val="007C69F5"/>
    <w:rsid w:val="007D1E3A"/>
    <w:rsid w:val="007D73F1"/>
    <w:rsid w:val="007E138E"/>
    <w:rsid w:val="007E1490"/>
    <w:rsid w:val="007F5607"/>
    <w:rsid w:val="0083013F"/>
    <w:rsid w:val="00834CE5"/>
    <w:rsid w:val="00844CBB"/>
    <w:rsid w:val="00845728"/>
    <w:rsid w:val="008616B7"/>
    <w:rsid w:val="00862D72"/>
    <w:rsid w:val="00870216"/>
    <w:rsid w:val="00877786"/>
    <w:rsid w:val="008842E1"/>
    <w:rsid w:val="00885250"/>
    <w:rsid w:val="008B6EA7"/>
    <w:rsid w:val="008C58AF"/>
    <w:rsid w:val="008D3111"/>
    <w:rsid w:val="008E0DCA"/>
    <w:rsid w:val="008E42E9"/>
    <w:rsid w:val="008E43DC"/>
    <w:rsid w:val="008E7F46"/>
    <w:rsid w:val="00902F9A"/>
    <w:rsid w:val="00905C43"/>
    <w:rsid w:val="0092511D"/>
    <w:rsid w:val="009279CD"/>
    <w:rsid w:val="00943105"/>
    <w:rsid w:val="00953D83"/>
    <w:rsid w:val="009569DC"/>
    <w:rsid w:val="009753AF"/>
    <w:rsid w:val="00983CC4"/>
    <w:rsid w:val="00992903"/>
    <w:rsid w:val="00997CBF"/>
    <w:rsid w:val="009A51DC"/>
    <w:rsid w:val="009B1E73"/>
    <w:rsid w:val="009B3CBE"/>
    <w:rsid w:val="009D3B4D"/>
    <w:rsid w:val="009E2387"/>
    <w:rsid w:val="009F42E4"/>
    <w:rsid w:val="009F431A"/>
    <w:rsid w:val="00A10930"/>
    <w:rsid w:val="00A17067"/>
    <w:rsid w:val="00A273DC"/>
    <w:rsid w:val="00A33591"/>
    <w:rsid w:val="00A3417D"/>
    <w:rsid w:val="00A401DF"/>
    <w:rsid w:val="00A61FBA"/>
    <w:rsid w:val="00A66570"/>
    <w:rsid w:val="00A67C4C"/>
    <w:rsid w:val="00A71169"/>
    <w:rsid w:val="00A72EFD"/>
    <w:rsid w:val="00A87D7F"/>
    <w:rsid w:val="00A9680A"/>
    <w:rsid w:val="00AA124A"/>
    <w:rsid w:val="00AA151B"/>
    <w:rsid w:val="00AB4576"/>
    <w:rsid w:val="00AC7336"/>
    <w:rsid w:val="00AE206A"/>
    <w:rsid w:val="00AE32A0"/>
    <w:rsid w:val="00AE4865"/>
    <w:rsid w:val="00AE4C3E"/>
    <w:rsid w:val="00B0055D"/>
    <w:rsid w:val="00B06B88"/>
    <w:rsid w:val="00B1019B"/>
    <w:rsid w:val="00B13691"/>
    <w:rsid w:val="00B21743"/>
    <w:rsid w:val="00B2481F"/>
    <w:rsid w:val="00B35E6C"/>
    <w:rsid w:val="00B5058C"/>
    <w:rsid w:val="00B55F4D"/>
    <w:rsid w:val="00B640AB"/>
    <w:rsid w:val="00B702AA"/>
    <w:rsid w:val="00B72E7A"/>
    <w:rsid w:val="00B82470"/>
    <w:rsid w:val="00B87E51"/>
    <w:rsid w:val="00BA4FF0"/>
    <w:rsid w:val="00BC262D"/>
    <w:rsid w:val="00BD7813"/>
    <w:rsid w:val="00BF17C5"/>
    <w:rsid w:val="00C13020"/>
    <w:rsid w:val="00C3230A"/>
    <w:rsid w:val="00C41BC6"/>
    <w:rsid w:val="00C44371"/>
    <w:rsid w:val="00C554A1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E48"/>
    <w:rsid w:val="00CE5274"/>
    <w:rsid w:val="00D1159A"/>
    <w:rsid w:val="00D33B3C"/>
    <w:rsid w:val="00D40852"/>
    <w:rsid w:val="00D44EE4"/>
    <w:rsid w:val="00D45156"/>
    <w:rsid w:val="00D46059"/>
    <w:rsid w:val="00D62CC3"/>
    <w:rsid w:val="00D84FE6"/>
    <w:rsid w:val="00D9686A"/>
    <w:rsid w:val="00D96D90"/>
    <w:rsid w:val="00D97801"/>
    <w:rsid w:val="00DA2684"/>
    <w:rsid w:val="00DB3D7A"/>
    <w:rsid w:val="00DB5319"/>
    <w:rsid w:val="00DD28A4"/>
    <w:rsid w:val="00DE6AEA"/>
    <w:rsid w:val="00DF23EE"/>
    <w:rsid w:val="00DF2DBD"/>
    <w:rsid w:val="00E0013D"/>
    <w:rsid w:val="00E118C1"/>
    <w:rsid w:val="00E27044"/>
    <w:rsid w:val="00E31B0C"/>
    <w:rsid w:val="00E411BF"/>
    <w:rsid w:val="00E51062"/>
    <w:rsid w:val="00E516AB"/>
    <w:rsid w:val="00E5175B"/>
    <w:rsid w:val="00E712AC"/>
    <w:rsid w:val="00E8624D"/>
    <w:rsid w:val="00EA74A7"/>
    <w:rsid w:val="00EB258B"/>
    <w:rsid w:val="00EB3F64"/>
    <w:rsid w:val="00EB531B"/>
    <w:rsid w:val="00EC3BCC"/>
    <w:rsid w:val="00ED6598"/>
    <w:rsid w:val="00F1058C"/>
    <w:rsid w:val="00F10C65"/>
    <w:rsid w:val="00F110F5"/>
    <w:rsid w:val="00F1161C"/>
    <w:rsid w:val="00F155FF"/>
    <w:rsid w:val="00F2210E"/>
    <w:rsid w:val="00F3769D"/>
    <w:rsid w:val="00F403DD"/>
    <w:rsid w:val="00F54B9E"/>
    <w:rsid w:val="00F60BBF"/>
    <w:rsid w:val="00F849F3"/>
    <w:rsid w:val="00F8755D"/>
    <w:rsid w:val="00F90146"/>
    <w:rsid w:val="00FA2036"/>
    <w:rsid w:val="00FB5105"/>
    <w:rsid w:val="00FC2B75"/>
    <w:rsid w:val="00FC7B41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5626"/>
  <w15:docId w15:val="{56782A7F-38B9-4448-848F-B5C438BD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420BC-6FB6-4430-80FE-08C7608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Šebková Eva Mgr.</cp:lastModifiedBy>
  <cp:revision>3</cp:revision>
  <cp:lastPrinted>2017-06-02T09:29:00Z</cp:lastPrinted>
  <dcterms:created xsi:type="dcterms:W3CDTF">2017-08-14T05:47:00Z</dcterms:created>
  <dcterms:modified xsi:type="dcterms:W3CDTF">2017-08-14T05:48:00Z</dcterms:modified>
</cp:coreProperties>
</file>