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85" w:x="193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Všeobecné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obchodní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podmínky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společnosti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BUSINESS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LEASE</w:t>
      </w:r>
      <w:r>
        <w:rPr>
          <w:rFonts w:ascii="Arial"/>
          <w:b w:val="on"/>
          <w:color w:val="000000"/>
          <w:spacing w:val="5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s.r.o.</w:t>
      </w:r>
      <w:r>
        <w:rPr>
          <w:rFonts w:ascii="Arial"/>
          <w:b w:val="on"/>
          <w:color w:val="000000"/>
          <w:spacing w:val="0"/>
          <w:sz w:val="20"/>
        </w:rPr>
        <w:t>,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IČ</w:t>
      </w:r>
      <w:r>
        <w:rPr>
          <w:rFonts w:ascii="Arial"/>
          <w:b w:val="on"/>
          <w:color w:val="000000"/>
          <w:spacing w:val="0"/>
          <w:sz w:val="20"/>
        </w:rPr>
        <w:t>O: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25071025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720" w:x="2708" w:y="2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(dále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jen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„Dodavatel“)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pro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poskytování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služeb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operativního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leasingu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06" w:x="720" w:y="26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81" w:x="1260" w:y="26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Obecná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2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2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Všeobecné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„VOP“)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nedílnou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2881"/>
        <w:widowControl w:val="off"/>
        <w:autoSpaceDE w:val="off"/>
        <w:autoSpaceDN w:val="off"/>
        <w:spacing w:before="5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řídí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288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288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Benefit,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(Fleet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Care).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3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1.2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odchylující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vyžadují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platnosti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podepsanou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3800"/>
        <w:widowControl w:val="off"/>
        <w:autoSpaceDE w:val="off"/>
        <w:autoSpaceDN w:val="off"/>
        <w:spacing w:before="8" w:after="0" w:line="223" w:lineRule="exact"/>
        <w:ind w:left="54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Obchodní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5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nepoužijí,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jakýmkoli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nepřihlíží.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1751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.4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odlišná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předmětných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používané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Nejsou</w:t>
      </w:r>
      <w:r>
        <w:rPr>
          <w:rFonts w:ascii="Arial"/>
          <w:color w:val="000000"/>
          <w:spacing w:val="3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obsaženy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dispozici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nahlédnutí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kanceláři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požádání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bezplatně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zaslány.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Neurčí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konkrétním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5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obchod</w:t>
      </w:r>
      <w:r>
        <w:rPr>
          <w:rFonts w:ascii="Arial" w:hAnsi="Arial" w:cs="Arial"/>
          <w:color w:val="000000"/>
          <w:spacing w:val="0"/>
          <w:sz w:val="20"/>
        </w:rPr>
        <w:t>ními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426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950"/>
        <w:widowControl w:val="off"/>
        <w:autoSpaceDE w:val="off"/>
        <w:autoSpaceDN w:val="off"/>
        <w:spacing w:before="115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6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Uveřejňované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přehledy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porovnání,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smluv,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6330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charakteru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podané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pokud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6330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informativního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charakteru.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výslovně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6330"/>
        <w:widowControl w:val="off"/>
        <w:autoSpaceDE w:val="off"/>
        <w:autoSpaceDN w:val="off"/>
        <w:spacing w:before="5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nabídek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uplatňovat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6330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odvolávat.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7" w:x="720" w:y="74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1.6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výstupy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získané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softwarových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aplikací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zpřístupněných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7" w:x="720" w:y="7480"/>
        <w:widowControl w:val="off"/>
        <w:autoSpaceDE w:val="off"/>
        <w:autoSpaceDN w:val="off"/>
        <w:spacing w:before="8" w:after="0" w:line="223" w:lineRule="exact"/>
        <w:ind w:left="54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podpůrný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informativní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charakter.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9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9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.7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vyjma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941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uveřejněny,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nakládáno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důvěrnými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sděleny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zpřístupněny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941"/>
        <w:widowControl w:val="off"/>
        <w:autoSpaceDE w:val="off"/>
        <w:autoSpaceDN w:val="off"/>
        <w:spacing w:before="5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6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6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.8</w:t>
      </w:r>
      <w:r>
        <w:rPr>
          <w:rFonts w:ascii="Arial"/>
          <w:color w:val="000000"/>
          <w:spacing w:val="21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pověřil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držitelem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řidičského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skupiny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629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seznámena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dokumentací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629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Manuálem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dodržovat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629"/>
        <w:widowControl w:val="off"/>
        <w:autoSpaceDE w:val="off"/>
        <w:autoSpaceDN w:val="off"/>
        <w:spacing w:before="8" w:after="0" w:line="223" w:lineRule="exact"/>
        <w:ind w:left="43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Obdobně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umožnil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9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26" w:x="1260" w:y="9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Právní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vztahy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10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100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leasingová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1001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nabytí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specifikovanému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předmětného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1001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doplňkových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úplatu,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1001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3" w:x="720" w:y="109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uzavřít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leasingovou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3" w:x="720" w:y="10929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smlouvu,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ledaže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výslovně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zaváže.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3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Jestliže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projeví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zájem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uzavřít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leasingovou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uskutečnit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proces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vyhodnocení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solventnosti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vnitřních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pravidel.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auditované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období,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popřípadě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oficiální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výsledky,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společnost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nepodléhá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auditu.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vyhodnocení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výsledků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podmínit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splněním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stanovených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podmínek,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ohledu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probíhající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ověřování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solventnosti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leasingová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skončení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ověřování,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požadavků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vznesených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neobje</w:t>
      </w:r>
      <w:r>
        <w:rPr>
          <w:rFonts w:ascii="Arial" w:hAnsi="Arial" w:cs="Arial"/>
          <w:color w:val="000000"/>
          <w:spacing w:val="0"/>
          <w:sz w:val="20"/>
        </w:rPr>
        <w:t>dná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vyhodnocení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výsledků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vznesené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lhůtě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zasílat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0"/>
          <w:sz w:val="20"/>
        </w:rPr>
        <w:t>D</w:t>
      </w:r>
      <w:r>
        <w:rPr>
          <w:rFonts w:ascii="Arial"/>
          <w:color w:val="000000"/>
          <w:spacing w:val="0"/>
          <w:sz w:val="20"/>
        </w:rPr>
        <w:t>odavateli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roce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auditované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výkazy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(popřípadě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viz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výše)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účetní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auditorem,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šesti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posledního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113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účetního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dostupné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zdrojů.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1.9500007629395pt;margin-top:20.9500007629395pt;z-index:-3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pt;margin-top:740.450012207031pt;z-index:-7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6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15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Definice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702" w:x="720" w:y="2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Benefit,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Premium)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soubor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mobility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25" w:x="1260" w:y="22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partnerů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Zpětný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(Sale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&amp;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Lease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Back)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nejprve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režimu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Dodavateli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(i)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jakýchkoli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zatíženo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vadami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neuplatňují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(ii)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uspokojivé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vyjádření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zainter</w:t>
      </w:r>
      <w:r>
        <w:rPr>
          <w:rFonts w:ascii="Arial" w:hAnsi="Arial" w:cs="Arial"/>
          <w:color w:val="000000"/>
          <w:spacing w:val="0"/>
          <w:sz w:val="20"/>
        </w:rPr>
        <w:t>esovaných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vyplývat,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nemají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neodvolatelně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bezpodmínečně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vzdávají.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kterákoli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věty,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ukáže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prohlášení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ohledně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prodávaného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neúplné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nepravdivé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tomuto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jakýkoli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(i)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kupní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též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(ii)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požadovat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zaplacené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kupní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ujednání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pokutě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(Fleet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Care)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nenabývá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vozidlům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nepředává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doplňkové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vozidlům,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Tam,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kde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pojmy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jimi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528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.4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ILS)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jejímž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úplatu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specifikované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obsahující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poplatků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Benefit,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IS)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specifikované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majetku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(Fleet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Care).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.6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zasílaný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zpravidla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identifikační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VIN),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registrační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přidělenou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Tento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charakter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3.7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předmětem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motorové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jehož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největší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8272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přípustná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nepřevyšuje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3.500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kg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.8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nájemným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73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provozem,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73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3.17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tohoto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upravené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39" w:x="1260" w:y="94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4.9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.9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součet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katalogové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(včetně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povinné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výbavy),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ponížené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poskytnutou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slevu,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registraci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.10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Škodní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důvodem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zakládat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Pojistná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nahodilá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nepředvídatelná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vzniká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(například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slouží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dočasně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režimu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toto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neschopné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965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nezpůsobilé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2" w:x="72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Dočasné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slouží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dočasně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2" w:x="720" w:y="11721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21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Driver’s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(Manuál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řidiče)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soubor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dokumentů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formulář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hlášení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kontakty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Linku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Linku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asistence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důležité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vtahující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tvoří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dostupné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aktualizovány.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uveřejněné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přednost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soubor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dokumentů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spolu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knížku,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obsluze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neexistují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elektronické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kontaktní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osoba,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jejíž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zastupovat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sděleno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změny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Kontaktní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33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1.9500007629395pt;margin-top:20.9500007629395pt;z-index:-1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2pt;margin-top:740.450012207031pt;z-index:-15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.17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ovlivňující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(délka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nájmu,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celkový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rozsah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služeb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rovněž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specifikaci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vozidla).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závislosti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ILS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popsaném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16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0"/>
          <w:sz w:val="20"/>
        </w:rPr>
        <w:t>18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rozlišuje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Premium)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(Benefit)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otevřená.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ILS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4" w:x="720" w:y="3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3.18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Tržní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nejvyšší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trhu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elektronické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aukci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organizované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704" w:x="720" w:y="3212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7" w:x="72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3.19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vzniklá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odečtením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doposud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předepsaných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7" w:x="720" w:y="3670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splátek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jistiny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43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36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5" w:x="83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46" w:x="126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Objednání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dodání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vozidla,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podepsaného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označení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specifikaci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měsících,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celkový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sjednaných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jednotkovou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více/méně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km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produktu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Benefit,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&amp;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Back).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zrušit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1992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občanského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zákoníku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oznámí,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sdělí,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využívá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zrušit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měsíčního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odstupné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peněžitým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vůči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podílejí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naplnění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objednávky.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zrušit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objednávku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kupní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dosaženou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prodejem.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rozdílu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podléhá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  <w:t>davatel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obvyklé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ceně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čase.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9" w:x="720" w:y="7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4.4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49" w:x="126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situace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49" w:x="126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podstatnou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49" w:x="1260" w:y="781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7" w:x="1260" w:y="85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nepřevezme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odstoupení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nájemných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prokazatelné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objednáním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přípravou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zrušením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jež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smluv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naplnění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objednávky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zrušit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objednávku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kupní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osobě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cenou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podléhá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87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prodat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tržní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čase.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802"/>
        <w:widowControl w:val="off"/>
        <w:autoSpaceDE w:val="off"/>
        <w:autoSpaceDN w:val="off"/>
        <w:spacing w:before="46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802"/>
        <w:widowControl w:val="off"/>
        <w:autoSpaceDE w:val="off"/>
        <w:autoSpaceDN w:val="off"/>
        <w:spacing w:before="46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oznámí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možné,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každá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odstoupit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Žádná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druhé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sankci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kompenz</w:t>
      </w:r>
      <w:r>
        <w:rPr>
          <w:rFonts w:ascii="Arial"/>
          <w:color w:val="000000"/>
          <w:spacing w:val="0"/>
          <w:sz w:val="20"/>
        </w:rPr>
        <w:t>aci.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.6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převzít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dodané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prokazatelné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.7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výbavy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doplňků,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uskutečňuje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8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nepřevezme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(postačí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e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0"/>
          <w:sz w:val="20"/>
        </w:rPr>
        <w:t>mail)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pověřenou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převzetím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(jméno,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příjmení,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číslo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průkazu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totožnosti).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prokáže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svou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identitu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řidičské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oprávnění.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pověřená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převzetím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zkontrolovat.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jakýchkoli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nesrovnalostí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nepřevezme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informuje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poté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úsilí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potvrzeno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předloženém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počtu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080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vyhotovení.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7" w:x="720" w:y="142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4.8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jinak,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nabývá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6" w:x="1260" w:y="14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pracovním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1.9500007629395pt;margin-top:20.9500007629395pt;z-index:-19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2pt;margin-top:740.450012207031pt;z-index:-23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62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připraveno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“datum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účinnosti”).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doručeno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elektronickou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poštou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dohodnutým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Klientem.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formalizovaný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protokol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požívat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.9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podepsán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obsahující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rozpis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vzrostla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jednorázové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vzrostly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zavedeny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daně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aplikovatelné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účinná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8"/>
          <w:sz w:val="20"/>
        </w:rPr>
        <w:t>I</w:t>
      </w:r>
      <w:r>
        <w:rPr>
          <w:rFonts w:ascii="Arial"/>
          <w:color w:val="000000"/>
          <w:spacing w:val="-1"/>
          <w:sz w:val="20"/>
        </w:rPr>
        <w:t>LS.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5.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83" w:x="126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Měsíční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nájemné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další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peněžité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závazky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4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4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daní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459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poplatků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2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(DPH).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52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Kromě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administrativní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vykonávané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ceník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administrativních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internetových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administrativních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poplatků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528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lišit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charakteru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.4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přeúčtovat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přestupky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Policie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orgánů/úřadů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vystavování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ať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Republice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zahraničí.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mohou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zaslání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přefakturace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(způsob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specifikován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Spolu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vyfakturován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ceníku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administrativních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úkonů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pohonné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hmoty,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palivová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aditiva,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AdBlue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kapalinu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ostřikovačů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celém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.6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nabývá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prvním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dnem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poměrná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nehledě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délku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měsíci,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fakturovány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vžd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Poměrná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zahrnuta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dílčí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§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21,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235/2004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Sb.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dani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přidané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5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.7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(například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uskutečněné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palivovou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kartou),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rámcovou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smlouvou,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dokladů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(faktur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vyúčtování).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splatné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něm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splatnost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delší.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9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.8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účetních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dokladů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bezhotovostním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převodem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988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uvedený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Datum,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svůj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988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považováno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datum,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kdy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dluh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Bankovní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988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vzniknou.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.9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zadržovat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odkládat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splatných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srážky,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odpočty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vyrovnání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</w:rPr>
        <w:t>či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započtení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závazkům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.10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peněžitý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dluh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uhrazen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datu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splatnosti,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149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fakturovat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0,05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denně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dlužné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prodlení.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149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přeúčtovat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prokazatelné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využitím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třetích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stran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dlužných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částek.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1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6.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704" w:x="1260" w:y="1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Změny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měsíčního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nájemného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během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trvání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7" w:x="720" w:y="126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(rekalkulovat)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83" w:x="1260" w:y="12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případech: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uplynulou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(nejdříve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ILS)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liší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+/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upravovat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roční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tomu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rekalkulaci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vždy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vyúčtuje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dosavadním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nájemným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uplynulou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splátky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snížení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zvýšení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31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1.9500007629395pt;margin-top:20.9500007629395pt;z-index:-27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2pt;margin-top:740.450012207031pt;z-index:-31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0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Výsledek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nová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splátka.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doplňky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uhradí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instalaci.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instalaci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navýší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poplatků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vlastnictvím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zavedeny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ručení)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zavedeny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druhy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povinného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vlastnictvím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Casco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f)</w:t>
      </w:r>
      <w:r>
        <w:rPr>
          <w:rFonts w:ascii="Arial"/>
          <w:color w:val="000000"/>
          <w:spacing w:val="18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být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užívána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placené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přepravě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zboží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7.8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g)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doloženy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systematické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abnormality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způsobují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způsobit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zvýšené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nutnost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4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výměny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0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h)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(Management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Fee)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údržbu,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(MRT),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jež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odvíjejí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trhu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zaslání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5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vývoje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indexu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spotřebitelských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(Management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Fee)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(MRT).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zvýšení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jednou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ročně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měsíci,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index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spotřebitelských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publikovaný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statistickým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úřadem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(rekalkulovat)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sazby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(referenční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PRIBOR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3M</w:t>
      </w:r>
      <w:r>
        <w:rPr>
          <w:rFonts w:ascii="Arial"/>
          <w:color w:val="000000"/>
          <w:spacing w:val="0"/>
          <w:sz w:val="20"/>
        </w:rPr>
        <w:t>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popsaných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74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ILS: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91" w:x="126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91" w:x="126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úročení: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fixní,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FIX: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91" w:x="1260" w:y="7811"/>
        <w:widowControl w:val="off"/>
        <w:autoSpaceDE w:val="off"/>
        <w:autoSpaceDN w:val="off"/>
        <w:spacing w:before="27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neměnná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91" w:x="1260" w:y="7811"/>
        <w:widowControl w:val="off"/>
        <w:autoSpaceDE w:val="off"/>
        <w:autoSpaceDN w:val="off"/>
        <w:spacing w:before="24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úročení: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variabilní,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VAR_3M_3M,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fixace: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6" w:x="1616" w:y="8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čtvrtletí.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Referenční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PRIBOR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6" w:x="1616" w:y="8805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referenční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záporná,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(0%).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Změna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splátce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6" w:x="1616" w:y="8805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vzorcem: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6" w:x="1616" w:y="8805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(Anuitní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+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/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(Aktuální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PRIBOR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3M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dosavadní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6" w:x="1616" w:y="8805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PRIBOR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3M)/12.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10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úrokové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varianta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6.2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</w:t>
      </w:r>
      <w:r>
        <w:rPr>
          <w:rFonts w:ascii="Arial"/>
          <w:color w:val="000000"/>
          <w:spacing w:val="0"/>
          <w:sz w:val="20"/>
        </w:rPr>
        <w:t>).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Nová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10046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10046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110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7.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669" w:x="1260" w:y="110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Užívání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11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11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péčí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hospodáře,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vybaveno,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11270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prodejce,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stanovenými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především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112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opuštění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zabezpečovací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vybaveno,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odstaveno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minimalizováno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nepříznivého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vlivu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přírodních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sil.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dodrženy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instrukce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splněny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opuštěném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ponechány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klíče/startovací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odnímatelná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navigace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odnímatelné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prvky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audio/video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zařízení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95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uloženy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mimo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selhání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ujetých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kontaktován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Linky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333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služeb.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ujetých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odhadem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333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založeným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průměrném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denním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nejvýše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poslední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333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selháním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nedohodne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142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7.4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umístěna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14258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reklama/konstrukce/nástavba/vestavba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odsouhlasené</w:t>
      </w:r>
      <w:r>
        <w:rPr>
          <w:rFonts w:ascii="Arial"/>
          <w:color w:val="000000"/>
          <w:spacing w:val="9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9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1.9500007629395pt;margin-top:20.9500007629395pt;z-index:-35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2pt;margin-top:740.450012207031pt;z-index:-39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8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měnit.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spojená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takovými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zásahy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změnami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nepovolených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zásahů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výzvě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překračována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přepravní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kapacita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nosnost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rychlostním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zkouškám,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závodům,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testovacím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jízdám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(škola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smyku,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testovací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polygony,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jízdy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extrémních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podmínkách,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apod.),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výuce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autoškole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nebezpečných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škodlivých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látek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.6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žádným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zemi,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nevztahuje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8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4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4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7.7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předchozím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vykonávat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prohlídky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4131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nezbytnou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5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.8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Nevyplývá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používáno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placené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59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přepravě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zboží.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předmětu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podnikání,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mohla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také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placené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přepravě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zboží.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6.1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f)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59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57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7.9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zcizit,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jistotu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právně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zatížit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pronajmout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5742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třetím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osobám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.10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osoba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změnách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osobě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policií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státními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orgány.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potvrzení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„Oprávnění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vozidlo"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znějící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jméno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pověřené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86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7.11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držením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Zadržení,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odnětí,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zabrání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dispozice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policií,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orgány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veřejné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35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specializovanými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podnikatelskými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subjekty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odtahová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služba)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obdobnými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institucemi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nezbavuje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35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platit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plnit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dispozice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35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nezpůsobil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svým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735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nevznikají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žádné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8.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26" w:x="126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Údržba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opravy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udržováno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dobrém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splňovalo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dodržovat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doporučení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péči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výrobcem,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řídit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informacemi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uvedeným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provozní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dokumentaci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instrukcemi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5" w:x="830" w:y="9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oleje,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chladicí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brzdové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kapaliny,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5" w:x="830" w:y="988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tlaku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pneumatikách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potřeby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výměnu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doplnění,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dohuštění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5" w:x="830" w:y="988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pneumatik,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komponentů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podrobit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technického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emisí),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057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přistavit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kontrolu.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závad,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zjistí/vytkne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057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kontrolující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kladného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vztahu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057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okolností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nejdříve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Vzniknou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zanedbání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057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přeúčtovány.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.4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využívá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pouze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nichž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objednává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Linku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(840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840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500),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formulář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výměny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nákup,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úschovu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zimních/letních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setů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disků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nesmí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využít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osobu,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která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uvedena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seznamu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partnerů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obs</w:t>
      </w:r>
      <w:r>
        <w:rPr>
          <w:rFonts w:ascii="Arial"/>
          <w:color w:val="000000"/>
          <w:spacing w:val="0"/>
          <w:sz w:val="20"/>
        </w:rPr>
        <w:t>ahuje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kontakt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jednotlivé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partnery,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požadovaného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úkonu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objedná.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partner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vyrozumí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ten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odůvodněných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nepovolit.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vadného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.5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mimořádných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odůvodněných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svolávací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akce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vozidla)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přistavit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časovém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horizontu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instrukcí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17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142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8.6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výměnu,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montáž/demontáž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úschovu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zimních/letních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4" w:x="720" w:y="14251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ILS,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1.9500007629395pt;margin-top:20.9500007629395pt;z-index:-43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2pt;margin-top:740.450012207031pt;z-index:-47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.7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vyvolány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běžným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opotřebením,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nešetrným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zacházením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užitím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rozporu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těmito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nedbalostí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zneužitím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celém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83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Totéž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.8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příčiny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tom,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zda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nést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závazné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autorizované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(značkového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servisu)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posudek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určeného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znalce.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posouzení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jdou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sporu,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neprospěch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posouzení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zcela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větší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vyznělo.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670"/>
        <w:widowControl w:val="off"/>
        <w:autoSpaceDE w:val="off"/>
        <w:autoSpaceDN w:val="off"/>
        <w:spacing w:before="46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670"/>
        <w:widowControl w:val="off"/>
        <w:autoSpaceDE w:val="off"/>
        <w:autoSpaceDN w:val="off"/>
        <w:spacing w:before="46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.9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každodenní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(mytí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čištění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interiéru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garážování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parkování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dálniční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známky,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mýtné),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ILS,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celém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.10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konstrukcí,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systémů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jiných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autorizovanými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osobami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celém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rozsahu,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uzavírání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výskytu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zahraničí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nucen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využít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servisních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bezpečnosti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provozuschopnosti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vyžádat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servisního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Formulář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webu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sekci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</w:t>
      </w:r>
      <w:r>
        <w:rPr>
          <w:rFonts w:ascii="Arial" w:hAnsi="Arial" w:cs="Arial"/>
          <w:color w:val="000000"/>
          <w:spacing w:val="0"/>
          <w:sz w:val="20"/>
        </w:rPr>
        <w:t>Formulář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1"/>
          <w:sz w:val="20"/>
        </w:rPr>
        <w:t>).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zašle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opravy,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společně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přílohou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proplatí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bankovní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Faktuře/Žádosti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kurzem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ČNB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platným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8.6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8.8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zahraničí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užijí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obdobně.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shodný,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367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proplaceny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neodpovídá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vlastnosti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fungování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leží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výrobci,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dovozci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7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nemá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objednané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vlastnosti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nefunguje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správně,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712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neplatit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včas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neplnit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včas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7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veškerou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snahu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využije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vyjednávání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7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mobility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vyjednání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uspokojivého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zjevným,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výrazně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trvale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odebrat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827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veškerou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snahu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využije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svých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mobility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1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91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průběhu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neřídil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8.4,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doložit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919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dokazující,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servisováno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doporučení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péči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výrobcem,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919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oleje,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chladicí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brzdové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kapaliny,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tlaku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pneumatikách,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pravidelné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prohlídky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atd.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919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potřeby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</w:t>
      </w:r>
      <w:r>
        <w:rPr>
          <w:rFonts w:ascii="Arial" w:hAnsi="Arial" w:cs="Arial"/>
          <w:color w:val="000000"/>
          <w:spacing w:val="0"/>
          <w:sz w:val="20"/>
        </w:rPr>
        <w:t>štěna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doplnění,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dohuštění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kontrol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výměn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00" w:x="830" w:y="919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nefunkčních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komponentů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vozidla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" w:x="72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9.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05" w:x="126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Pojištění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odpovědnosti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3"/>
          <w:sz w:val="20"/>
        </w:rPr>
        <w:t>za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újmu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způsobenou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provozem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(tzv.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povinné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ručení)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0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.1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odpovědnosti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újmu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8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definováno</w:t>
      </w:r>
      <w:r>
        <w:rPr>
          <w:rFonts w:ascii="Arial"/>
          <w:color w:val="000000"/>
          <w:spacing w:val="8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8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prokazované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mezinárodní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automobilovou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pojišťovací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(zelenou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kartou),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výběru.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změnit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080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sjednat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změnu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všeobecných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podmínek.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10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vyrozumí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9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19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.2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každou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nahlásit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"/>
          <w:sz w:val="20"/>
        </w:rPr>
        <w:t>www.bl-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19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pojisteni.cz</w:t>
      </w:r>
      <w:r>
        <w:rPr/>
        <w:fldChar w:fldCharType="end"/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37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též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policii,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19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26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26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.3</w:t>
      </w:r>
      <w:r>
        <w:rPr>
          <w:rFonts w:ascii="Arial"/>
          <w:color w:val="000000"/>
          <w:spacing w:val="2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právních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předpisů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264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kryta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plynoucí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264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vyrozumění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nároky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neuhradí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264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uspokojit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264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77" w:x="720" w:y="14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10.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Havarijní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pojištění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(tzv.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CASCO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pojištění)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6" w:x="720" w:y="142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Je-li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nájemném,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zajišťuje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14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výběru.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Všeobecné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havarijního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1.9500007629395pt;margin-top:20.9500007629395pt;z-index:-5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2pt;margin-top:740.450012207031pt;z-index:-55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9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používány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9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změnit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všeobecných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9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smluvních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vyrozumí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nájemném,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pravidla: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2521"/>
        <w:widowControl w:val="off"/>
        <w:autoSpaceDE w:val="off"/>
        <w:autoSpaceDN w:val="off"/>
        <w:spacing w:before="8" w:after="0" w:line="223" w:lineRule="exact"/>
        <w:ind w:left="8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udržovat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platit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2521"/>
        <w:widowControl w:val="off"/>
        <w:autoSpaceDE w:val="off"/>
        <w:autoSpaceDN w:val="off"/>
        <w:spacing w:before="8" w:after="0" w:line="223" w:lineRule="exact"/>
        <w:ind w:left="8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územní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spoluúčast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pojištěného,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5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podléhají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předchozímu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Předchozímu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schválení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podléhají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závislé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6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pojistitelem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sjednat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neodvolatelnou,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úplnou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bezpodmínečnou</w:t>
      </w:r>
      <w:r>
        <w:rPr>
          <w:rFonts w:ascii="Arial"/>
          <w:color w:val="000000"/>
          <w:spacing w:val="7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vinkulaci</w:t>
      </w:r>
      <w:r>
        <w:rPr>
          <w:rFonts w:ascii="Arial"/>
          <w:color w:val="000000"/>
          <w:spacing w:val="7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výplaty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jakéhokoli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kopii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pojistky,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5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vinkulaci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kopii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vztahující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spoluúčasti,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postupitel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uzavřít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postupníkem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postoupení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pohledávek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budoucích.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f)</w:t>
      </w:r>
      <w:r>
        <w:rPr>
          <w:rFonts w:ascii="Arial"/>
          <w:color w:val="000000"/>
          <w:spacing w:val="2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vyřizování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g)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nevyplatí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60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nahlášení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5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učiněna,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sám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nárokovanou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poníženou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vyplacenou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zálohu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vystavení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účetního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Peněžní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prostředky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přijaté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platbu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10.5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10.6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článku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9" w:x="1260" w:y="3442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dotčeno.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h)</w:t>
      </w:r>
      <w:r>
        <w:rPr>
          <w:rFonts w:ascii="Arial"/>
          <w:color w:val="000000"/>
          <w:spacing w:val="15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poskytuje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nižší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vzniklá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straně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7353"/>
        <w:widowControl w:val="off"/>
        <w:autoSpaceDE w:val="off"/>
        <w:autoSpaceDN w:val="off"/>
        <w:spacing w:before="5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i)</w:t>
      </w:r>
      <w:r>
        <w:rPr>
          <w:rFonts w:ascii="Arial"/>
          <w:color w:val="000000"/>
          <w:spacing w:val="22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zpochybní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7811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jakéhokoli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zanikne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7811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havarijně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7811"/>
        <w:widowControl w:val="off"/>
        <w:autoSpaceDE w:val="off"/>
        <w:autoSpaceDN w:val="off"/>
        <w:spacing w:before="8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obnovení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7811"/>
        <w:widowControl w:val="off"/>
        <w:autoSpaceDE w:val="off"/>
        <w:autoSpaceDN w:val="off"/>
        <w:spacing w:before="5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pojištění.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smlouvě,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podmínkách,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nahlásit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stránk</w:t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www.bl-pojisteni.cz</w:t>
      </w:r>
      <w:r>
        <w:rPr/>
        <w:fldChar w:fldCharType="end"/>
      </w:r>
      <w:r>
        <w:rPr/>
        <w:fldChar w:fldCharType="begin"/>
      </w:r>
      <w:r>
        <w:rPr/>
        <w:instrText> HYPERLINK "http://www.bl-pojisteni.cz/"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připojit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naskenované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svědectví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třetích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vztahující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též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úřední/policejní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záznam,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byl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pořizován.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odcizení/ztráty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vynaložit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úsilí,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něm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spravedlivě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požadovat,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vypátrání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nezbytné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součinnosti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Policii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ČR.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ztráty/odcizení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sady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klíčů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vydány.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nesplněním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896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to,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zda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řídit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0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03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opravě,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opravou,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vynaloženými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vynaložených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obdrženým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spoluúčasti.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činností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nelze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pojistnou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sice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pojistnou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tzv.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ekonomické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opravovat,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zpronevěry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0.7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Porušení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povinností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7.2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negativně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ovlivní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vyrovnání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zakládá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zdokumentuje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krácení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17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pojistného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10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1.9500007629395pt;margin-top:20.9500007629395pt;z-index:-59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2pt;margin-top:740.450012207031pt;z-index:-63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7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11.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Doplňková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pojištění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2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jedoucích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sedadel)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06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nájemném,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Počet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sedadel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206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určuje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skel,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zavazadel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nájemném,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pojistitelů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7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nahlásit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www.bl</w:t>
      </w:r>
      <w:r>
        <w:rPr>
          <w:rFonts w:ascii="Arial"/>
          <w:color w:val="000000"/>
          <w:spacing w:val="0"/>
          <w:sz w:val="20"/>
        </w:rPr>
        <w:t>-pojisteni.cz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75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též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policii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každou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pokynů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275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68" w:x="720" w:y="4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12.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Správa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nákladů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vztahujících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tankovacím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kartám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vozidlu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smluvními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36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partnery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PIN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kódy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současně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436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zaslány.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5" w:x="720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Zboží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lze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volitelné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5" w:x="720" w:y="5050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uchovávání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platebního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nástroje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zachovávána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náležitá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opatrnost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(PIN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kódy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uchovávány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odděleně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karet)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riziko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poškozením,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zničením,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ztrátou,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zneužitím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zpřístupněním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PIN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kódů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osobě.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zneužití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vydavatele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</w:t>
      </w:r>
      <w:r>
        <w:rPr>
          <w:rFonts w:ascii="Arial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žádostí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jejich</w:t>
      </w:r>
      <w:r>
        <w:rPr>
          <w:rFonts w:ascii="Arial"/>
          <w:color w:val="000000"/>
          <w:spacing w:val="7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zablokování.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7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8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55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způsobenou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nevhodným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nesprávným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89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892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3" w:x="830" w:y="6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(řidič)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řádné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pravdivé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zadávání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počtu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každém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9" w:x="126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používány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zboží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pouze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35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35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35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zablokovat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01" w:x="720" w:y="85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13.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Silniční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asistenční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služba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7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asistenční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tato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73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pouze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území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Evropy,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státech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vyjmenovaných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mezinárodní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73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automobilové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pojišťovací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kartě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(zelená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karta)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postupovat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odstavců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873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výhradně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případech,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náhle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nepoužitelným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přestane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splňovat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pozemních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komunikacích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stanovené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právními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předpisy,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situacích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blíže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specifikovaných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respektování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13.4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1" w:x="720" w:y="10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13.3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limitů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produktem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využitím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asistenční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rozsah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rámec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finančních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limitů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057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úhradě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výslovně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zavázán,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neuhradí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poskytovateli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1057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asistenční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přeúčtování.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89" w:x="720" w:y="1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14.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Náhradní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7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4.1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vztahuje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7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silniční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motorová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jejichž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největší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přípustná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hmotnost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7" w:x="830" w:y="117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nepřevyšuje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3.500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kg.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24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1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4.2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ověřit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odmítnout.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124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4.3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přiměřené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lhůtě.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12412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poskytnutému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třídu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nižší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124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Fabia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Škoda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Octavia)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značka,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124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apod.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nemusí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4.4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nájmu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dopravního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prostředku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obdobné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356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nasmlouváním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3562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odsouhlasit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značku,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nájmu.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smlouvu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356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poskytovatele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domluveného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podepisuje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1356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pověřená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jménem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tímto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současně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akceptuje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1.9500007629395pt;margin-top:20.9500007629395pt;z-index:-67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2pt;margin-top:740.450012207031pt;z-index:-71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29" w:x="1287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poskytovatele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29" w:x="1287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jakož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pokyny,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kterými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29" w:x="1287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pojištění.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4.5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být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vráceno,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jakmile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pominou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25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sjednanou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3"/>
          <w:sz w:val="20"/>
        </w:rPr>
        <w:t>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stejném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25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místě,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převzal.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povinen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bezodkladně,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25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nebylo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vráceno,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vzniku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událostí,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týkají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2521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4.6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poplatek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3670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přefakturace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typem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krytím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zvoleným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367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4.7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předplatné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zahrnuto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3670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nájemném,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přeúčtovává,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vyúčtovává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3670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ostatních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spojených,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4.8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požádá,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přistavení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vyzvednutí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820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(tzv.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Pick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Up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Servis).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tuto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touto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spojených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4820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přeúčtovány,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4.9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pronájem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zvláštní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střešní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nosič,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pohonné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hmoty)),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paušálních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náhradových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drobná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stanovených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poskytovatelem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zaviněny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uživatelem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také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spoluúčast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událostech,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náhradním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odcizení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způsobených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kryty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pojištěním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poskytnutým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neuhradí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sám,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551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přeúčtovávat.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1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4.10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následně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důsledku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1" w:y="7353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účtovat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1" w:y="735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14.7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nebudou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1" w:y="735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1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4.11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formou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1" w:y="827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operativního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leasingu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vyplývá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1" w:y="8272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nákladů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nebudou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1" w:y="827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4.12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1" w:y="827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přeúčtovány/vyúčtovány.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9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961"/>
        <w:widowControl w:val="off"/>
        <w:autoSpaceDE w:val="off"/>
        <w:autoSpaceDN w:val="off"/>
        <w:spacing w:before="2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1" w:y="94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4.13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1" w:y="9422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21" w:x="720" w:y="10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15.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Standardní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382" w:x="720" w:y="10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15.1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standardnímu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dochází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Vrácení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nejdříve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30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byla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Vrácení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bylo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věty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75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plánovaným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koncem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ILS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rekalkulace,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stanoví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kilometrů.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věty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</w:t>
      </w:r>
      <w:r>
        <w:rPr>
          <w:rFonts w:ascii="Arial"/>
          <w:color w:val="000000"/>
          <w:spacing w:val="0"/>
          <w:sz w:val="20"/>
        </w:rPr>
        <w:t>lkulaci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2" w:x="1340" w:y="10571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zúčtován.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6" w:x="1340" w:y="1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Výpovědi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účinností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důvodu,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provozu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6" w:x="1340" w:y="1241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nedošlo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86" w:x="1340" w:y="12412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15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15.1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720" w:y="13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15.2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nájmu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platí,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doba,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sjednána,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dosavadních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automaticky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prodlužuje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Dále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každém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ILS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alikvotně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zvyšuje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celkový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zájem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5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spojeném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musí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uzavřít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Dod</w:t>
      </w:r>
      <w:r>
        <w:rPr>
          <w:rFonts w:ascii="Arial"/>
          <w:color w:val="000000"/>
          <w:spacing w:val="0"/>
          <w:sz w:val="20"/>
        </w:rPr>
        <w:t>avatelem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1" w:x="1407" w:y="13102"/>
        <w:widowControl w:val="off"/>
        <w:autoSpaceDE w:val="off"/>
        <w:autoSpaceDN w:val="off"/>
        <w:spacing w:before="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verzi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ILS.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prodloužení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22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1" w:x="1440" w:y="14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22.7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21.9500007629395pt;margin-top:20.9500007629395pt;z-index:-75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2pt;margin-top:740.450012207031pt;z-index:-79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83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7" w:x="830" w:y="1832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18" w:x="1407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výpovědí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kdykoli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automaticky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18" w:x="1407" w:y="1832"/>
        <w:widowControl w:val="off"/>
        <w:autoSpaceDE w:val="off"/>
        <w:autoSpaceDN w:val="off"/>
        <w:spacing w:before="8" w:after="0" w:line="223" w:lineRule="exact"/>
        <w:ind w:left="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prodlouženého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15.2.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18" w:x="1407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2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452" w:x="7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16.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Vypořádání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standardním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uzavřené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kalkulaci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(Direct,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Optimal,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Premium)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668" w:x="720" w:y="2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16.1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čl.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15.1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3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vzorec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očekávaného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tachometru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32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(((sjednaný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roční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*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délka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kontraktu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letech)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/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délka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kontraktu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dnech)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*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reálná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321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kontraktu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dnech)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+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počáteční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tachometru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začátku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„vzorec“)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32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liší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méně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4" w:x="1620" w:y="4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počtu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vypočteného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vzorce,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vynásobí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tento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sazbou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více/méně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9" w:x="162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kilometry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stanovenou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skutečný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nižší,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9" w:x="1620" w:y="436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Klientovi.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Je-</w:t>
      </w:r>
      <w:r>
        <w:rPr>
          <w:rFonts w:ascii="Arial"/>
          <w:color w:val="000000"/>
          <w:spacing w:val="-1"/>
          <w:sz w:val="20"/>
        </w:rPr>
        <w:t>li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skutečný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vyšší,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zjištěnou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částku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9" w:x="1620" w:y="436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1" w:x="1260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stav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liší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7" w:x="162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počtu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vzorce,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7" w:x="162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bude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přepočteno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reálných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parametrů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(skutečný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nájezd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skutečná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7" w:x="1620" w:y="55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nájmu).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Kladný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představuje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7" w:x="1620" w:y="55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představuje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Dlužník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dlužnou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-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věřitel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7" w:x="1620" w:y="551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0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produktu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Premium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pravidla: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liší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méně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10.000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počtu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vypočteného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vzorce,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(„volné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pásmo“)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vzniklý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nad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„volné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pásmo“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opravňuje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„volné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pásmo“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zohledněno.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Kladný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představuje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představuje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5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Dlužník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dlužnou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věřiteli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(Premium).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15.1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c)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zkrácení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dřívější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dosažení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přepočítat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měsíčné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tak,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aby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skutečnému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5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přepočítaným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nájemným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původně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sjednaným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nájemným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vyúčtuje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skutečnou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dobu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ILS.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Takto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zjištěnou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částku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zaplatit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6431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Premium).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14" w:x="72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17.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Vypořádání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standardním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jednostranně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otevřené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kalkulaci</w:t>
      </w:r>
      <w:r>
        <w:rPr>
          <w:rFonts w:ascii="Arial"/>
          <w:b w:val="on"/>
          <w:color w:val="000000"/>
          <w:spacing w:val="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(Benefit)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708" w:x="720" w:y="9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17.1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produktu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Benefit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pravidla: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vzorce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(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101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16.1)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najeto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méně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nedojde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zúčtování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0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vzorce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najeto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provést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rekalkulaci.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přepočteno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reálných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03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parametrů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(skutečný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nájezd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km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nájmu).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Výsledek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představuje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1034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pohledávku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standardním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splněny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17.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5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prodejní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mínus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ponížen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opravy,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mínus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opravy,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pneumatiky.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sečteny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5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daném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roce.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součet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kladný,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vozidle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jednotlivě.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součet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11032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neprovede.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3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kalendářním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roce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nejméně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356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provádění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alespoň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pět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aktivních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356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16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21.9500007629395pt;margin-top:20.9500007629395pt;z-index:-83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2pt;margin-top:740.450012207031pt;z-index:-87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06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18.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Vypořádání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standardním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při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oboustranně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otevřené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kalkulaci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zpětném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leasingu</w:t>
      </w:r>
      <w:r>
        <w:rPr>
          <w:rFonts w:ascii="Arial"/>
          <w:b w:val="on"/>
          <w:color w:val="000000"/>
          <w:spacing w:val="6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(Sale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&amp;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5" w:x="1260" w:y="20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Lease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Back)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5" w:x="720" w:y="22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kalkulace,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71" w:x="126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standardním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8" w:x="1620" w:y="2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8" w:x="1620" w:y="27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prodejní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mínus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8" w:x="1620" w:y="27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aktuální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výsledek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ponížen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98" w:x="1620" w:y="275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6" w:x="1620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„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1" w:x="1687" w:y="3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opravy,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mínus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pneumatiky“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1" w:x="1620" w:y="3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„zůstatková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hodnota“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1" w:x="1620" w:y="39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položkách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každou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zvlášť.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Kladný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1" w:x="1620" w:y="39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pohledávka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vůči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Toto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proběhne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nejdříve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však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1" w:x="1620" w:y="39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58" w:x="720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19.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vypořádání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správě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vozového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parku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(Fleet</w:t>
      </w:r>
      <w:r>
        <w:rPr>
          <w:rFonts w:ascii="Arial"/>
          <w:b w:val="on"/>
          <w:color w:val="000000"/>
          <w:spacing w:val="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Care)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(smlouva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parku),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vypovědět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uvedení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Výpovědní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jeden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započata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dnem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doručení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výpovědi.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20.5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vypovědět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účinností.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postup: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IS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vypořádány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Vyúčtováním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rozumí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poplatky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uhrazené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údržbu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mínus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celkové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„opravy,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údržbu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pneumatiky“.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vypořádáno</w:t>
      </w:r>
      <w:r>
        <w:rPr>
          <w:rFonts w:ascii="Arial"/>
          <w:color w:val="000000"/>
          <w:spacing w:val="6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jednotlivých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položkách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každou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IS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zvlášť.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Kladný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výsledek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proběhne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nejdříve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66" w:x="830" w:y="78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0.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Předčasné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366" w:x="83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dochází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jejímu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zániku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66" w:x="830" w:y="781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předčasnému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dochází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85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míry,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8502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ekonomické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opravovat,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ztráty,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850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zpronevěry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doby,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byla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85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3" w:x="1260" w:y="850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Výpovědi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uplynutím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doby,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zaniká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uvedenému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jiným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dozví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míry,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ekonomické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opravovat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klasifikuje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„totální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škodu“.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skutečnost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20.2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šetřena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trestný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čin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vyčkat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oznámením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skončení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trestním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věc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odložit.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1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0.4</w:t>
      </w:r>
      <w:r>
        <w:rPr>
          <w:rFonts w:ascii="Arial"/>
          <w:color w:val="000000"/>
          <w:spacing w:val="1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b)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(postačí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emailem)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zažádat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předčasného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alespoň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požadovaným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vyhotoví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předpokládaný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tachometru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21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21.3.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účtovaná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podléhá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Návrh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dohody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zaniká,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přijat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platnosti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odmítne.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poplatek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zpracování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jednoho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každého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1.000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5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DPH.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předčasného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zaniká,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pokud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nejpozději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uvedeném.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zaniká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vypovědět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20.2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upozornění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1126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okamžitou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13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úpadku,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němu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zahájeno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insolvenční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žádá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plateb,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navrhuje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13793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oddlužení.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1379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učinil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rozhodnutí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přerušit,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zlikvidovat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obchodní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aktivity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proces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probíhá.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21.9500007629395pt;margin-top:20.9500007629395pt;z-index:-9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2pt;margin-top:740.450012207031pt;z-index:-95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ztratil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nakládat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majetkem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aktivy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přístupu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omezen.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Nastane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přímé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nepřímé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statutární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člen,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zapsán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sankční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seznam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subjektů,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nimž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27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uplatňována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omezující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právního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(např.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vnitrostátní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sankční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2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zákona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sankční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seznam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předpisu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Evropské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unie).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832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f)</w:t>
      </w:r>
      <w:r>
        <w:rPr>
          <w:rFonts w:ascii="Arial"/>
          <w:color w:val="000000"/>
          <w:spacing w:val="18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přemístí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svůj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podnik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organizační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složku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zahraničí.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0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g)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úhradou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faktur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15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pracovních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h)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spáchání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trestného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spáchán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trestný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čin.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i)</w:t>
      </w:r>
      <w:r>
        <w:rPr>
          <w:rFonts w:ascii="Arial"/>
          <w:color w:val="000000"/>
          <w:spacing w:val="19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zadržováno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státními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orgány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déle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nedohodly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0.6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kterémkoli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ukončit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dočasně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pozastavit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sjednaných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ohledně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těch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6" w:x="830" w:y="351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nevztahují.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2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512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5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Vypořádání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při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předčasném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ILS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(Direct,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Optimal,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Premium,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Benefit,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Sale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&amp;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Lease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Back)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91" w:x="830" w:y="5125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lze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pojistnou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5125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5125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provede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účely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až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poté,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vystaví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zprávu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5125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události,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podkladem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plnění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tzv.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10.6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zůstatkové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odečítá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cena,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utrží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vraku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ponížená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částku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spoluúčasti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hodnotou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obdrženým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výtěžkem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vraku.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některý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vyjmenovaných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výplatního</w:t>
      </w:r>
      <w:r>
        <w:rPr>
          <w:rFonts w:ascii="Arial"/>
          <w:color w:val="000000"/>
          <w:spacing w:val="6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dopisu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6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Vyfakturované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nájemné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dobropisováno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dni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2" w:x="1260" w:y="6275"/>
        <w:widowControl w:val="off"/>
        <w:autoSpaceDE w:val="off"/>
        <w:autoSpaceDN w:val="off"/>
        <w:spacing w:before="5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zprávy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likvidaci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od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vozidle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3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83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pojistitele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nelze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pojistnou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834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poskytnuto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pojistné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uplatní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834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následující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9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tzv.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totální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smyslu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10.6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9035"/>
        <w:widowControl w:val="off"/>
        <w:autoSpaceDE w:val="off"/>
        <w:autoSpaceDN w:val="off"/>
        <w:spacing w:before="6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zůstatkovou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anuitní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zůstatkové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hodnoty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odečítá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kterou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utrží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9035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případným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vraku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ponížená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prodej.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0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ohledu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to,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nastal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některý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případů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vyjmenovaných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hradit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měsíční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až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Vyfakturované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nájemné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dobropisováno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vyúčtování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účely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b)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předčasného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kladného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předpokládaného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počtu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najetých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1" w:x="830" w:y="972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doplatek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vyšší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4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1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vypočtena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součtu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8" w:x="1260" w:y="11104"/>
        <w:widowControl w:val="off"/>
        <w:autoSpaceDE w:val="off"/>
        <w:autoSpaceDN w:val="off"/>
        <w:spacing w:before="27" w:after="0" w:line="223" w:lineRule="exact"/>
        <w:ind w:left="2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následujících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pravidel: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70" w:x="3456" w:y="11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Počet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zbývajících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71" w:x="7041" w:y="12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4" w:x="3327" w:y="1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konce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individuální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leasingové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smlouvy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4" w:x="3327" w:y="12175"/>
        <w:widowControl w:val="off"/>
        <w:autoSpaceDE w:val="off"/>
        <w:autoSpaceDN w:val="off"/>
        <w:spacing w:before="106" w:after="0" w:line="223" w:lineRule="exact"/>
        <w:ind w:left="152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</w:t>
      </w:r>
      <w:r>
        <w:rPr>
          <w:rFonts w:ascii="Arial" w:hAnsi="Arial" w:cs="Arial"/>
          <w:color w:val="000000"/>
          <w:spacing w:val="-1"/>
          <w:sz w:val="20"/>
        </w:rPr>
        <w:t>–</w:t>
      </w:r>
      <w:r>
        <w:rPr>
          <w:rFonts w:ascii="Arial"/>
          <w:color w:val="000000"/>
          <w:spacing w:val="2"/>
          <w:sz w:val="20"/>
        </w:rPr>
        <w:t>90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4" w:x="3327" w:y="12175"/>
        <w:widowControl w:val="off"/>
        <w:autoSpaceDE w:val="off"/>
        <w:autoSpaceDN w:val="off"/>
        <w:spacing w:before="56" w:after="0" w:line="223" w:lineRule="exact"/>
        <w:ind w:left="147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</w:t>
      </w:r>
      <w:r>
        <w:rPr>
          <w:rFonts w:ascii="Arial" w:hAnsi="Arial" w:cs="Arial"/>
          <w:color w:val="000000"/>
          <w:spacing w:val="-1"/>
          <w:sz w:val="20"/>
        </w:rPr>
        <w:t>–</w:t>
      </w:r>
      <w:r>
        <w:rPr>
          <w:rFonts w:ascii="Arial"/>
          <w:color w:val="000000"/>
          <w:spacing w:val="0"/>
          <w:sz w:val="20"/>
        </w:rPr>
        <w:t>180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746" w:y="125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3" w:x="7629" w:y="125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80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3" w:x="7629" w:y="12503"/>
        <w:widowControl w:val="off"/>
        <w:autoSpaceDE w:val="off"/>
        <w:autoSpaceDN w:val="off"/>
        <w:spacing w:before="5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3" w:x="7629" w:y="12503"/>
        <w:widowControl w:val="off"/>
        <w:autoSpaceDE w:val="off"/>
        <w:autoSpaceDN w:val="off"/>
        <w:spacing w:before="5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3" w:x="7629" w:y="12503"/>
        <w:widowControl w:val="off"/>
        <w:autoSpaceDE w:val="off"/>
        <w:autoSpaceDN w:val="off"/>
        <w:spacing w:before="5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3" w:x="7629" w:y="12503"/>
        <w:widowControl w:val="off"/>
        <w:autoSpaceDE w:val="off"/>
        <w:autoSpaceDN w:val="off"/>
        <w:spacing w:before="5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691" w:y="127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" w:x="4635" w:y="13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181</w:t>
      </w:r>
      <w:r>
        <w:rPr>
          <w:rFonts w:ascii="Arial" w:hAnsi="Arial" w:cs="Arial"/>
          <w:color w:val="000000"/>
          <w:spacing w:val="2"/>
          <w:sz w:val="20"/>
        </w:rPr>
        <w:t>–</w:t>
      </w:r>
      <w:r>
        <w:rPr>
          <w:rFonts w:ascii="Arial"/>
          <w:color w:val="000000"/>
          <w:spacing w:val="-1"/>
          <w:sz w:val="20"/>
        </w:rPr>
        <w:t>360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" w:x="4635" w:y="13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361</w:t>
      </w:r>
      <w:r>
        <w:rPr>
          <w:rFonts w:ascii="Arial" w:hAnsi="Arial" w:cs="Arial"/>
          <w:color w:val="000000"/>
          <w:spacing w:val="2"/>
          <w:sz w:val="20"/>
        </w:rPr>
        <w:t>–</w:t>
      </w:r>
      <w:r>
        <w:rPr>
          <w:rFonts w:ascii="Arial"/>
          <w:color w:val="000000"/>
          <w:spacing w:val="-1"/>
          <w:sz w:val="20"/>
        </w:rPr>
        <w:t>720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1" w:x="4561" w:y="136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721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21.9500007629395pt;margin-top:20.9500007629395pt;z-index:-99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2pt;margin-top:740.450012207031pt;z-index:-103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54.649993896484pt;margin-top:591.200012207031pt;z-index:-107;width:285.950012207031pt;height:103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27" w:x="1287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Doplatek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vyšší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nájezd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vypočten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předpokládaného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tachometru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27" w:x="1287" w:y="1832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dni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ILS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sazba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kilometr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tabulky: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9" w:x="3425" w:y="26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9" w:x="3425" w:y="2643"/>
        <w:widowControl w:val="off"/>
        <w:autoSpaceDE w:val="off"/>
        <w:autoSpaceDN w:val="off"/>
        <w:spacing w:before="27" w:after="0" w:line="223" w:lineRule="exact"/>
        <w:ind w:left="24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tisících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</w:rPr>
        <w:t>Kč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DPH)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60" w:x="6839" w:y="26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Sazba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60" w:x="6839" w:y="2643"/>
        <w:widowControl w:val="off"/>
        <w:autoSpaceDE w:val="off"/>
        <w:autoSpaceDN w:val="off"/>
        <w:spacing w:before="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(Kč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DPH)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309" w:y="31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2" w:x="4127" w:y="3188"/>
        <w:widowControl w:val="off"/>
        <w:autoSpaceDE w:val="off"/>
        <w:autoSpaceDN w:val="off"/>
        <w:spacing w:before="0" w:after="0" w:line="223" w:lineRule="exact"/>
        <w:ind w:left="29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–</w:t>
      </w:r>
      <w:r>
        <w:rPr>
          <w:rFonts w:ascii="Arial"/>
          <w:color w:val="000000"/>
          <w:spacing w:val="0"/>
          <w:sz w:val="20"/>
        </w:rPr>
        <w:t>350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2" w:x="4127" w:y="3188"/>
        <w:widowControl w:val="off"/>
        <w:autoSpaceDE w:val="off"/>
        <w:autoSpaceDN w:val="off"/>
        <w:spacing w:before="65" w:after="0" w:line="223" w:lineRule="exact"/>
        <w:ind w:left="18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50</w:t>
      </w:r>
      <w:r>
        <w:rPr>
          <w:rFonts w:ascii="Arial" w:hAnsi="Arial" w:cs="Arial"/>
          <w:color w:val="000000"/>
          <w:spacing w:val="2"/>
          <w:sz w:val="20"/>
        </w:rPr>
        <w:t>–</w:t>
      </w:r>
      <w:r>
        <w:rPr>
          <w:rFonts w:ascii="Arial"/>
          <w:color w:val="000000"/>
          <w:spacing w:val="-1"/>
          <w:sz w:val="20"/>
        </w:rPr>
        <w:t>750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2" w:x="4127" w:y="3188"/>
        <w:widowControl w:val="off"/>
        <w:autoSpaceDE w:val="off"/>
        <w:autoSpaceDN w:val="off"/>
        <w:spacing w:before="65" w:after="0" w:line="223" w:lineRule="exact"/>
        <w:ind w:left="9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50</w:t>
      </w:r>
      <w:r>
        <w:rPr>
          <w:rFonts w:ascii="Arial" w:hAnsi="Arial" w:cs="Arial"/>
          <w:color w:val="000000"/>
          <w:spacing w:val="2"/>
          <w:sz w:val="20"/>
        </w:rPr>
        <w:t>–</w:t>
      </w:r>
      <w:r>
        <w:rPr>
          <w:rFonts w:ascii="Arial"/>
          <w:color w:val="000000"/>
          <w:spacing w:val="0"/>
          <w:sz w:val="20"/>
        </w:rPr>
        <w:t>1.500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2" w:x="4127" w:y="3188"/>
        <w:widowControl w:val="off"/>
        <w:autoSpaceDE w:val="off"/>
        <w:autoSpaceDN w:val="off"/>
        <w:spacing w:before="6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Nad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1.500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7230" w:y="31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7230" w:y="3188"/>
        <w:widowControl w:val="off"/>
        <w:autoSpaceDE w:val="off"/>
        <w:autoSpaceDN w:val="off"/>
        <w:spacing w:before="6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7230" w:y="3188"/>
        <w:widowControl w:val="off"/>
        <w:autoSpaceDE w:val="off"/>
        <w:autoSpaceDN w:val="off"/>
        <w:spacing w:before="6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3,50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8" w:x="7230" w:y="3188"/>
        <w:widowControl w:val="off"/>
        <w:autoSpaceDE w:val="off"/>
        <w:autoSpaceDN w:val="off"/>
        <w:spacing w:before="6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4,00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199" w:y="34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115" w:y="37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48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489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24" w:x="830" w:y="4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Vrácení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vozidla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smluvnímu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není</w:t>
      </w:r>
      <w:r>
        <w:rPr>
          <w:rFonts w:ascii="Arial"/>
          <w:color w:val="000000"/>
          <w:spacing w:val="0"/>
          <w:sz w:val="20"/>
        </w:rPr>
        <w:t>-li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vydává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tomto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„Manuál“)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popisnou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obrazovou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částí,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který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uveřejněn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stránkách.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okolností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průběžně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aktualizován.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Přednost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uveřejněný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oka</w:t>
      </w:r>
      <w:r>
        <w:rPr>
          <w:rFonts w:ascii="Arial" w:hAnsi="Arial" w:cs="Arial"/>
          <w:color w:val="000000"/>
          <w:spacing w:val="0"/>
          <w:sz w:val="20"/>
        </w:rPr>
        <w:t>mžiku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vracení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Centru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zveřejněného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webu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12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>-li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dohodnuto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jinak.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04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karty,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vydány,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doklady,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mu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vozidlu.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vydána,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spolu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též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kompletní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letních/zimních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pneumatik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(včetně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ráfků/disků).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určenou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popisuje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počítadla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ujetých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kilometrů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převzaté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výbavu,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doplňky,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věci.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předávacího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nesporný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osoba,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předává,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vážných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důvodů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nepodepíše,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proběhne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přítomnosti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vozidla.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nadměrné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opotřebení,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patrná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při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kontrole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(mimo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znečištění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povětrnostních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podmínek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apod.),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tudíž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výslovně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650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uvedena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zůstává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nedotčena.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zajistit,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aby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vrácené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nemělo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5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5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limity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akceptovatelného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vůbec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Odpovědnost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9" w:x="830" w:y="880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jsou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limitu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akceptovatelných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4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2.7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přebírání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limity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akceptovatelného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něm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vůbec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uvedeno,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této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zápis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předávacím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protokolu.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přerušit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proces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vracení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odjet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neakceptovatelná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limity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nahlásit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škodní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nechat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následně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domluvit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vozidla</w:t>
      </w: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vyjadřuje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vyhotoveným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zápisem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neakceptovatelných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poškozeních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přesahujících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9" w:x="830" w:y="949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limity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4" w:x="1620" w:y="108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uzavřené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vyčíslená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nad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limit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jdou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(Direct,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Optimal,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4" w:x="1620" w:y="10874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Premium).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4" w:x="1620" w:y="10874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otevřené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vyhotoveno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vyčíslení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nad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limit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Manuálu,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4" w:x="1620" w:y="10874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fakturováno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pouze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dle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17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součet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položek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záporný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4" w:x="1620" w:y="10874"/>
        <w:widowControl w:val="off"/>
        <w:autoSpaceDE w:val="off"/>
        <w:autoSpaceDN w:val="off"/>
        <w:spacing w:before="8" w:after="0" w:line="223" w:lineRule="exact"/>
        <w:ind w:left="36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(Benefit).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0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c)</w:t>
      </w:r>
      <w:r>
        <w:rPr>
          <w:rFonts w:ascii="Arial"/>
          <w:color w:val="000000"/>
          <w:spacing w:val="1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oboustranně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vyčíslení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nedochází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(Sale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&amp;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Lease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Back).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8" w:after="0" w:line="223" w:lineRule="exact"/>
        <w:ind w:left="7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d)</w:t>
      </w:r>
      <w:r>
        <w:rPr>
          <w:rFonts w:ascii="Arial"/>
          <w:color w:val="000000"/>
          <w:spacing w:val="1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dáno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vozidlo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</w:t>
      </w:r>
      <w:r>
        <w:rPr>
          <w:rFonts w:ascii="Arial" w:hAnsi="Arial" w:cs="Arial"/>
          <w:color w:val="000000"/>
          <w:spacing w:val="0"/>
          <w:sz w:val="20"/>
        </w:rPr>
        <w:t>teré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jiným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8" w:after="0" w:line="223" w:lineRule="exact"/>
        <w:ind w:left="115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vyfakturuje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pouze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neakceptovateln</w:t>
      </w:r>
      <w:r>
        <w:rPr>
          <w:rFonts w:ascii="Arial" w:hAnsi="Arial" w:cs="Arial"/>
          <w:color w:val="000000"/>
          <w:spacing w:val="0"/>
          <w:sz w:val="20"/>
        </w:rPr>
        <w:t>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době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2.8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zjištění,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neplnil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pravidelných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servisních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prohlídek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(kontroly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akumulátorů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předepsaných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1,5%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pořizovací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každých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3.000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km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zpoždění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předepsanému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intervalu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výrobcem.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kompenzace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podléhá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02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DPH.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27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6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3" w:x="830" w:y="136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2.9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spolu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vozidlem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výbava,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předané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sady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klíčů,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dokumenty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3" w:x="830" w:y="13634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6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</w:t>
      </w:r>
      <w:r>
        <w:rPr>
          <w:rFonts w:ascii="Arial"/>
          <w:color w:val="000000"/>
          <w:spacing w:val="6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3" w:x="830" w:y="13634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demontáž/montáž.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143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22.10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uvést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stavu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případnými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úpravami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(odstranění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(stříkaných,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98" w:x="720" w:y="14323"/>
        <w:widowControl w:val="off"/>
        <w:autoSpaceDE w:val="off"/>
        <w:autoSpaceDN w:val="off"/>
        <w:spacing w:before="8" w:after="0" w:line="223" w:lineRule="exact"/>
        <w:ind w:left="5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lepených,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apod.)),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nástaveb,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vestaveb,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stop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odstranění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nástaveb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vestaveb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výbavě.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21.9500007629395pt;margin-top:20.9500007629395pt;z-index:-11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2pt;margin-top:740.450012207031pt;z-index:-115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54.649993896484pt;margin-top:129.25pt;z-index:-119;width:286.100006103516pt;height:87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68" w:x="126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vyčištěné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(exteriér,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interiér,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motor).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neučiní,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8" w:x="1260" w:y="183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spojené.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nastavení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továrního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nastavení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GDPR.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2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1" w:y="22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2.11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sporu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vyčíslení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respektovat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stanovisko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1" w:y="22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autorizované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(servisu)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znalce.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3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nedohodnou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osobě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autorizované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1" w:y="229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(servisu)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/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znalce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předložení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prvního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návrhu,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náleží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právo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vybrat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autorizovanou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osobu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(servis)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5" w:x="1260" w:y="2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321" w:x="1371" w:y="29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znalce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výlučně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posouzení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jehož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neprospěch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posouzení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vyznělo.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32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2.12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22.7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nepoužije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20.2.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písm.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2.13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prodlení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vrácením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odebrat,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pověřit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tím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osobu.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výkonu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uděluje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resp.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osobě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tomu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zmocněné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Dodavatelem,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neodvolatelný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bezpodmínečný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ke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vstupu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pozemky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staveb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prostor,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titulu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užívat.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vypátráním,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odebráním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1" w:y="321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dodáním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88" w:x="720" w:y="4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23.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Další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nároky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Dodavatele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mimosmluvní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vznikly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nebyly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uspokojeny,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05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dotčeny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05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Ustanoveními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vypořádání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zůstávají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nedotčeny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čl.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VOP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3" w:x="830" w:y="5050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uspokojit.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5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512"/>
        <w:widowControl w:val="off"/>
        <w:autoSpaceDE w:val="off"/>
        <w:autoSpaceDN w:val="off"/>
        <w:spacing w:before="2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59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3.3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doložené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účelně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vynaložené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5973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zajištění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poskytnutého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ať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již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cestou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mimosoudní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5973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soudní,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80" w:x="720" w:y="68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24.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Vlastnictví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převoditelnost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709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24.1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zůstává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vlastníkem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doplňků,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poskytuje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27" w:x="1260" w:y="7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581"/>
        <w:widowControl w:val="off"/>
        <w:autoSpaceDE w:val="off"/>
        <w:autoSpaceDN w:val="off"/>
        <w:spacing w:before="92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581"/>
        <w:widowControl w:val="off"/>
        <w:autoSpaceDE w:val="off"/>
        <w:autoSpaceDN w:val="off"/>
        <w:spacing w:before="9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osoby,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uplatňují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příslušenství,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vlastnickém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neprodleně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skutečnosti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to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považovat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nezbytné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žádoucí,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uplatnit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svá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situaci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věty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odstavce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odpovídá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vlastnického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postupitel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část,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osoby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jako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postupitel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svá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osobě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předchozího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písemného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4.4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postupitel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svá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smlouvy,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osobě,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jednotlivě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celek,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převést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vlastnická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vozidlům,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použít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pohledávky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jako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jistotu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prospěch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třetí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osoby.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4" w:x="830" w:y="75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uděluje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svůj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převodem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poskytnutím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jistoty.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76" w:x="720" w:y="112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25.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Zpracování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osobních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údajů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696" w:x="720" w:y="115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25.1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zpracovávat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kontaktních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správcem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55" w:x="1260" w:y="117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osobních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údajů.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seznámen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informací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tom,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27" w:x="1260" w:y="1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zpracovává</w:t>
      </w:r>
      <w:r>
        <w:rPr>
          <w:rFonts w:ascii="Arial"/>
          <w:color w:val="000000"/>
          <w:spacing w:val="1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osobní</w:t>
      </w:r>
      <w:r>
        <w:rPr>
          <w:rFonts w:ascii="Arial"/>
          <w:color w:val="000000"/>
          <w:spacing w:val="14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údaje</w:t>
      </w:r>
      <w:r>
        <w:rPr>
          <w:rFonts w:ascii="Arial"/>
          <w:color w:val="000000"/>
          <w:spacing w:val="1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646" w:y="1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63" w:x="4957" w:y="11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kontaktních</w:t>
      </w:r>
      <w:r>
        <w:rPr>
          <w:rFonts w:ascii="Arial"/>
          <w:color w:val="000000"/>
          <w:spacing w:val="1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</w:t>
      </w:r>
      <w:r>
        <w:rPr>
          <w:rFonts w:ascii="Arial"/>
          <w:color w:val="000000"/>
          <w:spacing w:val="1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1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14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stránkách</w:t>
      </w:r>
      <w:r>
        <w:rPr>
          <w:rFonts w:ascii="Arial"/>
          <w:color w:val="000000"/>
          <w:spacing w:val="14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(www.businesslease.cz/ochrana-osobnich-</w:t>
      </w:r>
      <w:r>
        <w:rPr>
          <w:rFonts w:ascii="Arial"/>
          <w:color w:val="000000"/>
          <w:spacing w:val="0"/>
          <w:sz w:val="20"/>
        </w:rPr>
        <w:t>udaju).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vhodným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kontaktní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(zejm.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parku)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jak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zpracováva</w:t>
      </w:r>
      <w:r>
        <w:rPr>
          <w:rFonts w:ascii="Arial"/>
          <w:color w:val="000000"/>
          <w:spacing w:val="0"/>
          <w:sz w:val="20"/>
        </w:rPr>
        <w:t>t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osobní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vždy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převzetí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role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správce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vozového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obdobné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role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odpovědné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3"/>
          <w:sz w:val="20"/>
        </w:rPr>
        <w:t>za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komunikaci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ohledně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Toto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aplikuje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řidičem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odpovědnou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komunikaci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ohledně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jiná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165" w:x="1260" w:y="1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Klient.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35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35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měnit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jednostranně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informaci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zpracování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osobních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13"/>
          <w:sz w:val="20"/>
        </w:rPr>
        <w:t>2</w:t>
      </w:r>
      <w:r>
        <w:rPr>
          <w:rFonts w:ascii="Arial"/>
          <w:color w:val="000000"/>
          <w:spacing w:val="0"/>
          <w:sz w:val="20"/>
        </w:rPr>
        <w:t>5.1.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357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oznámit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vhodným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stávající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subjekty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357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dnů.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relevantní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subjekty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údajů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informovat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souladu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novým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zněním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13579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informace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termínech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25.1.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1.9500007629395pt;margin-top:20.9500007629395pt;z-index:-123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2pt;margin-top:740.450012207031pt;z-index:-127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72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0" w:y="18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poskytnout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požadované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osobní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údaje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svých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zaměstnanců,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popřípadě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0" w:y="183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třetích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řídily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účely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řešení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událostí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týkajících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anebo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újmy,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84" w:x="830" w:y="183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způsoben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provozem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když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není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pojistným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plněním.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5.4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nesplnění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povinnosti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podle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ustanovení</w:t>
      </w:r>
      <w:r>
        <w:rPr>
          <w:rFonts w:ascii="Arial"/>
          <w:color w:val="000000"/>
          <w:spacing w:val="16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2</w:t>
      </w:r>
      <w:r>
        <w:rPr>
          <w:rFonts w:ascii="Arial"/>
          <w:color w:val="000000"/>
          <w:spacing w:val="2"/>
          <w:sz w:val="20"/>
        </w:rPr>
        <w:t>5.1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25</w:t>
      </w:r>
      <w:r>
        <w:rPr>
          <w:rFonts w:ascii="Arial"/>
          <w:color w:val="000000"/>
          <w:spacing w:val="0"/>
          <w:sz w:val="20"/>
        </w:rPr>
        <w:t>.2,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vůči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uplatněny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(například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pokuty,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majetkové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nemajetkové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újmy,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nákladů),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dnů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vyrozumění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řádně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uspokojit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takové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uplatnili.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Klient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tyto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nároky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neuspokojí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zbytečného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odkladu,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mu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oznámeny,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uspokojit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souhlasu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vůli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sám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vůči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náhradu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toho,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plnil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uspokojení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252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těchto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nároků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nákladů.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98" w:x="720" w:y="4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26.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Služba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elektronické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knihy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jízd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(GPS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jednotka)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4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elektronické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knihy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jízd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(dále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jen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„Služba“)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4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zajišťována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prostřednictvím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436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včetně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zajišťování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aktivace,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blokace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(dále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tomto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článku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jen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„Partner“)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436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dovoluje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uživateli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sledovat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pohyb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vozidla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vyhotovit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pomoci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webového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portálu</w:t>
      </w:r>
      <w:r>
        <w:rPr>
          <w:rFonts w:ascii="Arial"/>
          <w:color w:val="000000"/>
          <w:spacing w:val="6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knihu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jízd</w:t>
      </w:r>
      <w:r>
        <w:rPr>
          <w:rFonts w:ascii="Arial"/>
          <w:color w:val="000000"/>
          <w:spacing w:val="6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2" w:x="830" w:y="436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elektronické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podobě.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5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6.2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5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objednáním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Služby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seznámil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Všeobecnými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5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elektronických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komunikací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jeho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webových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stánkách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(zejm.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omezení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přerušení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služeb),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jeho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podmínkami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poskytování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dalšími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údaji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528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Službě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požadavcích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hardwarovou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softwarovou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vybavenost.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6.3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Pokud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zajistí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předáním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zároveň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otevření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účtu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aktivaci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portálu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smluvního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partnera.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pak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dále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zodpovědný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za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webovém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portálu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(čísla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tankovacích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karet,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jména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řidičů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pod.).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zajišťovat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komunikaci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případech,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reklamovat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poskytovanou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Službu.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6.4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Náklady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užíváním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vybaveného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jednotkou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mimo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území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republiky,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nejsou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součástí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nájemného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vyúčtovat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Klientovi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samostatným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daňovým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dokladem.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6.5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informuje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řidiče,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vybaveno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jednotkou,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která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umožňuje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sledování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pohybu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vozidla,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zakázána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jakákoli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manipulace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jakékoli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jednání,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ovlivňuje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nebo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může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ovlivnit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vzhled,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0" w:x="830" w:y="620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konstrukci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funkčnost.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7122"/>
        <w:widowControl w:val="off"/>
        <w:autoSpaceDE w:val="off"/>
        <w:autoSpaceDN w:val="off"/>
        <w:spacing w:before="236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6.6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dojde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poškození,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zničení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odcizení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buď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nevztahuje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záruka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kryto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pojištěním,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jdou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opravou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pořízením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jednotky,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její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aktivací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tíži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Klienta.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během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trvání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dohody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změní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výši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poplatků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či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poskytované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slevy,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hradí</w:t>
      </w:r>
      <w:r>
        <w:rPr>
          <w:rFonts w:ascii="Arial"/>
          <w:color w:val="000000"/>
          <w:spacing w:val="-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mění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účinnosti</w:t>
      </w:r>
      <w:r>
        <w:rPr>
          <w:rFonts w:ascii="Arial"/>
          <w:color w:val="000000"/>
          <w:spacing w:val="-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této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odpovídajícím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rozsahu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rozdíl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změnou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změně)</w:t>
      </w:r>
      <w:r>
        <w:rPr>
          <w:rFonts w:ascii="Arial"/>
          <w:color w:val="000000"/>
          <w:spacing w:val="2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dohodnutá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Klien</w:t>
      </w:r>
      <w:r>
        <w:rPr>
          <w:rFonts w:ascii="Arial"/>
          <w:color w:val="000000"/>
          <w:spacing w:val="0"/>
          <w:sz w:val="20"/>
        </w:rPr>
        <w:t>t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zavazuje</w:t>
      </w:r>
      <w:r>
        <w:rPr>
          <w:rFonts w:ascii="Arial"/>
          <w:color w:val="000000"/>
          <w:spacing w:val="1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platit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2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5" w:x="830" w:y="827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tohoto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okamžiku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úplatu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nové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výši.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6.7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povinen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předčasného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anebo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(výpovědní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lhůta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dní,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začíná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běžet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prvního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obdržení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výpovědi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Dodavatelem)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jakéhokoliv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důvodu</w:t>
      </w:r>
      <w:r>
        <w:rPr>
          <w:rFonts w:ascii="Arial"/>
          <w:color w:val="000000"/>
          <w:spacing w:val="1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uhradit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7" w:x="830" w:y="965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vyplývající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mezi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Partnerem.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20" w:y="10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6.8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oprávněn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požádat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Dodavatele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převedení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Služby</w:t>
      </w:r>
      <w:r>
        <w:rPr>
          <w:rFonts w:ascii="Arial"/>
          <w:color w:val="000000"/>
          <w:spacing w:val="4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jednoho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jiné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vozidlo,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4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uzavřenu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ILS.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případě,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žádosti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vyhoví,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všechny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tím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spojené,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zejména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pak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náklady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přistavení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předmětných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vozidel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nebo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příjezd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servisního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technika,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demontáž,</w:t>
      </w:r>
      <w:r>
        <w:rPr>
          <w:rFonts w:ascii="Arial"/>
          <w:color w:val="000000"/>
          <w:spacing w:val="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4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aktivaci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Základní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jednotky,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jakož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vyhotovení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a/nebo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opatření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věcí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provedení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dalších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souvisejících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úkonů.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převedení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Služby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úplata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účtována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vozidlu,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které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byla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Služba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převedena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/>
          <w:color w:val="000000"/>
          <w:spacing w:val="9"/>
          <w:sz w:val="20"/>
        </w:rPr>
        <w:t>od</w:t>
      </w:r>
      <w:r>
        <w:rPr>
          <w:rFonts w:ascii="Arial"/>
          <w:color w:val="000000"/>
          <w:spacing w:val="-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prvního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následujícího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8" w:x="830" w:y="10341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měsíce.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55" w:x="720" w:y="119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27.</w:t>
      </w:r>
      <w:r>
        <w:rPr>
          <w:rFonts w:ascii="Arial"/>
          <w:b w:val="on"/>
          <w:color w:val="000000"/>
          <w:spacing w:val="20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Rozhodné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právo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soudní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příslušnost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20" w:y="121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7.1</w:t>
      </w:r>
      <w:r>
        <w:rPr>
          <w:rFonts w:ascii="Arial"/>
          <w:color w:val="000000"/>
          <w:spacing w:val="9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Rámcová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smlouva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výlučně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právem</w:t>
      </w:r>
      <w:r>
        <w:rPr>
          <w:rFonts w:ascii="Arial"/>
          <w:color w:val="000000"/>
          <w:spacing w:val="1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republiky.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spory,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které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vzniknou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ILS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nimi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rozhodovány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před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soudem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republiky,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jehož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místní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příslušnost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řídí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žalobce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nebo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sídlem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organizační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složky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žalobce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republice,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5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má</w:t>
      </w:r>
      <w:r>
        <w:rPr>
          <w:rFonts w:ascii="Arial"/>
          <w:color w:val="000000"/>
          <w:spacing w:val="1"/>
          <w:sz w:val="20"/>
        </w:rPr>
        <w:t>-</w:t>
      </w:r>
      <w:r>
        <w:rPr>
          <w:rFonts w:ascii="Arial"/>
          <w:color w:val="000000"/>
          <w:spacing w:val="1"/>
          <w:sz w:val="20"/>
        </w:rPr>
        <w:t>li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sídlo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zahraničí.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Spory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rozhodovány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procesního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hmotného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práva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České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republiky.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Pokud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si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Dodavatel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Klientem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sjednají,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budou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veškeré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spory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vznikající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VOP,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Rámcové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smlouvy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ILS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nebo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96" w:x="830" w:y="12182"/>
        <w:widowControl w:val="off"/>
        <w:autoSpaceDE w:val="off"/>
        <w:autoSpaceDN w:val="off"/>
        <w:spacing w:before="8" w:after="0" w:line="223" w:lineRule="exact"/>
        <w:ind w:left="43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souvislosti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nimi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konečnou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platností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rozhodovány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rozhodčím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řízení.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21.9500007629395pt;margin-top:20.9500007629395pt;z-index:-131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2pt;margin-top:740.450012207031pt;z-index:-135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00" w:x="650" w:y="2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Klient</w:t>
      </w:r>
      <w:r>
        <w:rPr>
          <w:rFonts w:ascii="Arial"/>
          <w:color w:val="000000"/>
          <w:spacing w:val="1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prohlašuje,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seznámil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VOP,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měl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možnost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jejich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obsah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konzultovat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poradci</w:t>
      </w:r>
      <w:r>
        <w:rPr>
          <w:rFonts w:ascii="Arial"/>
          <w:color w:val="000000"/>
          <w:spacing w:val="1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dle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vlastního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výběru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že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800" w:x="650" w:y="219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nimi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bez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výhrad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neodvolatelně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souhlasí,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důkaz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čehož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připojuje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níže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uvedeného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měsíce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roku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svůj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podpis.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4" w:x="7468" w:y="34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6" w:x="7377" w:y="4330"/>
        <w:widowControl w:val="off"/>
        <w:autoSpaceDE w:val="off"/>
        <w:autoSpaceDN w:val="off"/>
        <w:spacing w:before="0" w:after="0" w:line="385" w:lineRule="exact"/>
        <w:ind w:left="0" w:right="0" w:firstLine="0"/>
        <w:jc w:val="left"/>
        <w:rPr>
          <w:rFonts w:ascii="QEFLUE+MyriadPro-Regular"/>
          <w:color w:val="000000"/>
          <w:spacing w:val="0"/>
          <w:sz w:val="32"/>
        </w:rPr>
      </w:pPr>
      <w:r>
        <w:rPr>
          <w:rFonts w:ascii="QEFLUE+MyriadPro-Regular"/>
          <w:color w:val="000000"/>
          <w:spacing w:val="0"/>
          <w:sz w:val="32"/>
        </w:rPr>
        <w:t>Mgr.</w:t>
      </w:r>
      <w:r>
        <w:rPr>
          <w:rFonts w:ascii="QEFLUE+MyriadPro-Regular"/>
          <w:color w:val="000000"/>
          <w:spacing w:val="0"/>
          <w:sz w:val="32"/>
        </w:rPr>
        <w:t xml:space="preserve"> </w:t>
      </w:r>
      <w:r>
        <w:rPr>
          <w:rFonts w:ascii="QEFLUE+MyriadPro-Regular"/>
          <w:color w:val="000000"/>
          <w:spacing w:val="0"/>
          <w:sz w:val="32"/>
        </w:rPr>
        <w:t>Nela</w:t>
      </w:r>
      <w:r>
        <w:rPr>
          <w:rFonts w:ascii="QEFLUE+MyriadPro-Regular"/>
          <w:color w:val="000000"/>
          <w:spacing w:val="0"/>
          <w:sz w:val="32"/>
        </w:rPr>
      </w:r>
    </w:p>
    <w:p>
      <w:pPr>
        <w:pStyle w:val="Normal"/>
        <w:framePr w:w="1516" w:x="7377" w:y="4330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QEFLUE+MyriadPro-Regular"/>
          <w:color w:val="000000"/>
          <w:spacing w:val="0"/>
          <w:sz w:val="32"/>
        </w:rPr>
      </w:pPr>
      <w:r>
        <w:rPr>
          <w:rFonts w:ascii="QEFLUE+MyriadPro-Regular"/>
          <w:color w:val="000000"/>
          <w:spacing w:val="0"/>
          <w:sz w:val="32"/>
        </w:rPr>
        <w:t>Kva</w:t>
      </w:r>
      <w:r>
        <w:rPr>
          <w:rFonts w:ascii="ELAOVJ+MyriadPro-Regular" w:hAnsi="ELAOVJ+MyriadPro-Regular" w:cs="ELAOVJ+MyriadPro-Regular"/>
          <w:color w:val="000000"/>
          <w:spacing w:val="0"/>
          <w:sz w:val="32"/>
        </w:rPr>
        <w:t>č</w:t>
      </w:r>
      <w:r>
        <w:rPr>
          <w:rFonts w:ascii="QEFLUE+MyriadPro-Regular" w:hAnsi="QEFLUE+MyriadPro-Regular" w:cs="QEFLUE+MyriadPro-Regular"/>
          <w:color w:val="000000"/>
          <w:spacing w:val="0"/>
          <w:sz w:val="32"/>
        </w:rPr>
        <w:t>ková</w:t>
      </w:r>
      <w:r>
        <w:rPr>
          <w:rFonts w:ascii="QEFLUE+MyriadPro-Regular"/>
          <w:color w:val="000000"/>
          <w:spacing w:val="0"/>
          <w:sz w:val="32"/>
        </w:rPr>
      </w:r>
    </w:p>
    <w:p>
      <w:pPr>
        <w:pStyle w:val="Normal"/>
        <w:framePr w:w="2031" w:x="9253" w:y="43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QEFLUE+MyriadPro-Regular"/>
          <w:color w:val="000000"/>
          <w:spacing w:val="0"/>
          <w:sz w:val="16"/>
        </w:rPr>
      </w:pPr>
      <w:r>
        <w:rPr>
          <w:rFonts w:ascii="QEFLUE+MyriadPro-Regular" w:hAnsi="QEFLUE+MyriadPro-Regular" w:cs="QEFLUE+MyriadPro-Regular"/>
          <w:color w:val="000000"/>
          <w:spacing w:val="-2"/>
          <w:sz w:val="16"/>
        </w:rPr>
        <w:t>Digitáln</w:t>
      </w:r>
      <w:r>
        <w:rPr>
          <w:rFonts w:ascii="HVDACO+MyriadPro-Regular" w:hAnsi="HVDACO+MyriadPro-Regular" w:cs="HVDACO+MyriadPro-Regular"/>
          <w:color w:val="000000"/>
          <w:spacing w:val="0"/>
          <w:sz w:val="16"/>
        </w:rPr>
        <w:t>ě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QEFLUE+MyriadPro-Regular"/>
          <w:color w:val="000000"/>
          <w:spacing w:val="-2"/>
          <w:sz w:val="16"/>
        </w:rPr>
        <w:t>podepsal</w:t>
      </w:r>
      <w:r>
        <w:rPr>
          <w:rFonts w:ascii="QEFLUE+MyriadPro-Regular"/>
          <w:color w:val="000000"/>
          <w:spacing w:val="0"/>
          <w:sz w:val="16"/>
        </w:rPr>
        <w:t xml:space="preserve"> </w:t>
      </w:r>
      <w:r>
        <w:rPr>
          <w:rFonts w:ascii="QEFLUE+MyriadPro-Regular"/>
          <w:color w:val="000000"/>
          <w:spacing w:val="-2"/>
          <w:sz w:val="16"/>
        </w:rPr>
        <w:t>Mgr.</w:t>
      </w:r>
      <w:r>
        <w:rPr>
          <w:rFonts w:ascii="QEFLUE+MyriadPro-Regular"/>
          <w:color w:val="000000"/>
          <w:spacing w:val="0"/>
          <w:sz w:val="16"/>
        </w:rPr>
      </w:r>
    </w:p>
    <w:p>
      <w:pPr>
        <w:pStyle w:val="Normal"/>
        <w:framePr w:w="2031" w:x="9253" w:y="4351"/>
        <w:widowControl w:val="off"/>
        <w:autoSpaceDE w:val="off"/>
        <w:autoSpaceDN w:val="off"/>
        <w:spacing w:before="6" w:after="0" w:line="187" w:lineRule="exact"/>
        <w:ind w:left="0" w:right="0" w:firstLine="0"/>
        <w:jc w:val="left"/>
        <w:rPr>
          <w:rFonts w:ascii="QEFLUE+MyriadPro-Regular"/>
          <w:color w:val="000000"/>
          <w:spacing w:val="0"/>
          <w:sz w:val="16"/>
        </w:rPr>
      </w:pPr>
      <w:r>
        <w:rPr>
          <w:rFonts w:ascii="QEFLUE+MyriadPro-Regular"/>
          <w:color w:val="000000"/>
          <w:spacing w:val="-2"/>
          <w:sz w:val="16"/>
        </w:rPr>
        <w:t>Nela</w:t>
      </w:r>
      <w:r>
        <w:rPr>
          <w:rFonts w:ascii="QEFLUE+MyriadPro-Regular"/>
          <w:color w:val="000000"/>
          <w:spacing w:val="-1"/>
          <w:sz w:val="16"/>
        </w:rPr>
        <w:t xml:space="preserve"> </w:t>
      </w:r>
      <w:r>
        <w:rPr>
          <w:rFonts w:ascii="QEFLUE+MyriadPro-Regular"/>
          <w:color w:val="000000"/>
          <w:spacing w:val="-2"/>
          <w:sz w:val="16"/>
        </w:rPr>
        <w:t>Kva</w:t>
      </w:r>
      <w:r>
        <w:rPr>
          <w:rFonts w:ascii="HVDACO+MyriadPro-Regular" w:hAnsi="HVDACO+MyriadPro-Regular" w:cs="HVDACO+MyriadPro-Regular"/>
          <w:color w:val="000000"/>
          <w:spacing w:val="-2"/>
          <w:sz w:val="16"/>
        </w:rPr>
        <w:t>č</w:t>
      </w:r>
      <w:r>
        <w:rPr>
          <w:rFonts w:ascii="QEFLUE+MyriadPro-Regular" w:hAnsi="QEFLUE+MyriadPro-Regular" w:cs="QEFLUE+MyriadPro-Regular"/>
          <w:color w:val="000000"/>
          <w:spacing w:val="-2"/>
          <w:sz w:val="16"/>
        </w:rPr>
        <w:t>ková</w:t>
      </w:r>
      <w:r>
        <w:rPr>
          <w:rFonts w:ascii="QEFLUE+MyriadPro-Regular"/>
          <w:color w:val="000000"/>
          <w:spacing w:val="0"/>
          <w:sz w:val="16"/>
        </w:rPr>
      </w:r>
    </w:p>
    <w:p>
      <w:pPr>
        <w:pStyle w:val="Normal"/>
        <w:framePr w:w="2031" w:x="9253" w:y="4351"/>
        <w:widowControl w:val="off"/>
        <w:autoSpaceDE w:val="off"/>
        <w:autoSpaceDN w:val="off"/>
        <w:spacing w:before="6" w:after="0" w:line="187" w:lineRule="exact"/>
        <w:ind w:left="0" w:right="0" w:firstLine="0"/>
        <w:jc w:val="left"/>
        <w:rPr>
          <w:rFonts w:ascii="QEFLUE+MyriadPro-Regular"/>
          <w:color w:val="000000"/>
          <w:spacing w:val="0"/>
          <w:sz w:val="16"/>
        </w:rPr>
      </w:pPr>
      <w:r>
        <w:rPr>
          <w:rFonts w:ascii="QEFLUE+MyriadPro-Regular"/>
          <w:color w:val="000000"/>
          <w:spacing w:val="-2"/>
          <w:sz w:val="16"/>
        </w:rPr>
        <w:t>Datum:</w:t>
      </w:r>
      <w:r>
        <w:rPr>
          <w:rFonts w:ascii="QEFLUE+MyriadPro-Regular"/>
          <w:color w:val="000000"/>
          <w:spacing w:val="1"/>
          <w:sz w:val="16"/>
        </w:rPr>
        <w:t xml:space="preserve"> </w:t>
      </w:r>
      <w:r>
        <w:rPr>
          <w:rFonts w:ascii="QEFLUE+MyriadPro-Regular"/>
          <w:color w:val="000000"/>
          <w:spacing w:val="-2"/>
          <w:sz w:val="16"/>
        </w:rPr>
        <w:t>2025.03.25</w:t>
      </w:r>
      <w:r>
        <w:rPr>
          <w:rFonts w:ascii="QEFLUE+MyriadPro-Regular"/>
          <w:color w:val="000000"/>
          <w:spacing w:val="-1"/>
          <w:sz w:val="16"/>
        </w:rPr>
        <w:t xml:space="preserve"> </w:t>
      </w:r>
      <w:r>
        <w:rPr>
          <w:rFonts w:ascii="QEFLUE+MyriadPro-Regular"/>
          <w:color w:val="000000"/>
          <w:spacing w:val="-2"/>
          <w:sz w:val="16"/>
        </w:rPr>
        <w:t>09:39:51</w:t>
      </w:r>
      <w:r>
        <w:rPr>
          <w:rFonts w:ascii="QEFLUE+MyriadPro-Regular"/>
          <w:color w:val="000000"/>
          <w:spacing w:val="0"/>
          <w:sz w:val="16"/>
        </w:rPr>
      </w:r>
    </w:p>
    <w:p>
      <w:pPr>
        <w:pStyle w:val="Normal"/>
        <w:framePr w:w="333" w:x="9253" w:y="4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QEFLUE+MyriadPro-Regular"/>
          <w:color w:val="000000"/>
          <w:spacing w:val="0"/>
          <w:sz w:val="16"/>
        </w:rPr>
      </w:pPr>
      <w:r>
        <w:rPr>
          <w:rFonts w:ascii="QEFLUE+MyriadPro-Regular"/>
          <w:color w:val="000000"/>
          <w:spacing w:val="0"/>
          <w:sz w:val="16"/>
        </w:rPr>
        <w:t>+</w:t>
      </w:r>
      <w:r>
        <w:rPr>
          <w:rFonts w:ascii="QEFLUE+MyriadPro-Regular"/>
          <w:color w:val="000000"/>
          <w:spacing w:val="0"/>
          <w:sz w:val="16"/>
        </w:rPr>
      </w:r>
    </w:p>
    <w:p>
      <w:pPr>
        <w:pStyle w:val="Normal"/>
        <w:framePr w:w="618" w:x="9346" w:y="4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QEFLUE+MyriadPro-Regular"/>
          <w:color w:val="000000"/>
          <w:spacing w:val="0"/>
          <w:sz w:val="16"/>
        </w:rPr>
      </w:pPr>
      <w:r>
        <w:rPr>
          <w:rFonts w:ascii="QEFLUE+MyriadPro-Regular"/>
          <w:color w:val="000000"/>
          <w:spacing w:val="-2"/>
          <w:sz w:val="16"/>
        </w:rPr>
        <w:t>01'00'</w:t>
      </w:r>
      <w:r>
        <w:rPr>
          <w:rFonts w:ascii="QEFLUE+MyriadPro-Regular"/>
          <w:color w:val="000000"/>
          <w:spacing w:val="0"/>
          <w:sz w:val="16"/>
        </w:rPr>
      </w:r>
    </w:p>
    <w:p>
      <w:pPr>
        <w:pStyle w:val="Normal"/>
        <w:framePr w:w="1870" w:x="1887" w:y="5254"/>
        <w:widowControl w:val="off"/>
        <w:autoSpaceDE w:val="off"/>
        <w:autoSpaceDN w:val="off"/>
        <w:spacing w:before="0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Hana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Výmolová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70" w:x="1887" w:y="525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Managing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Director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70" w:x="7845" w:y="52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Podpis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osoby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jednající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Klienta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05" w:x="1570" w:y="57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BUSINESS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LEASE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s.r.o.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7" w:x="10744" w:y="14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GTC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v12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" w:x="633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452" w:y="155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6" w:x="8814" w:y="1581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2dc2d0"/>
          <w:spacing w:val="0"/>
          <w:sz w:val="16"/>
        </w:rPr>
        <w:t>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21.9500007629395pt;margin-top:20.9500007629395pt;z-index:-139;width:551.900024414063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2pt;margin-top:740.450012207031pt;z-index:-143;width:551.700012207031pt;height:78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5pt;margin-top:260.899993896484pt;z-index:-147;width:200.5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1.100006103516pt;margin-top:260.899993896484pt;z-index:-151;width:200.39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40.5pt;margin-top:217pt;z-index:-155;width:40.9000015258789pt;height:4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EFLUE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6CED75D-0000-0000-0000-000000000000}"/>
  </w:font>
  <w:font w:name="ELAOV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07096E1-0000-0000-0000-000000000000}"/>
  </w:font>
  <w:font w:name="HVDAC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555250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styles" Target="styles.xml" /><Relationship Id="rId41" Type="http://schemas.openxmlformats.org/officeDocument/2006/relationships/fontTable" Target="fontTable.xml" /><Relationship Id="rId42" Type="http://schemas.openxmlformats.org/officeDocument/2006/relationships/settings" Target="settings.xml" /><Relationship Id="rId43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17</Pages>
  <Words>11363</Words>
  <Characters>66369</Characters>
  <Application>Aspose</Application>
  <DocSecurity>0</DocSecurity>
  <Lines>1105</Lines>
  <Paragraphs>1105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76517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2025-04-08T11:42:30+00:00</dcterms:created>
  <dcterms:modified xmlns:xsi="http://www.w3.org/2001/XMLSchema-instance" xmlns:dcterms="http://purl.org/dc/terms/" xsi:type="dcterms:W3CDTF">2025-04-08T11:42:30+00:00</dcterms:modified>
</coreProperties>
</file>