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08"/>
        <w:gridCol w:w="431"/>
        <w:gridCol w:w="323"/>
        <w:gridCol w:w="668"/>
        <w:gridCol w:w="1163"/>
        <w:gridCol w:w="108"/>
        <w:gridCol w:w="215"/>
        <w:gridCol w:w="3232"/>
        <w:gridCol w:w="1400"/>
        <w:gridCol w:w="108"/>
        <w:gridCol w:w="646"/>
        <w:gridCol w:w="2155"/>
      </w:tblGrid>
      <w:tr w:rsidR="00DD50F5" w14:paraId="653FDC93" w14:textId="77777777">
        <w:trPr>
          <w:cantSplit/>
        </w:trPr>
        <w:tc>
          <w:tcPr>
            <w:tcW w:w="8617" w:type="dxa"/>
            <w:gridSpan w:val="12"/>
          </w:tcPr>
          <w:p w14:paraId="7BB4C6FF" w14:textId="77777777" w:rsidR="00DD50F5" w:rsidRDefault="00DD50F5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155" w:type="dxa"/>
          </w:tcPr>
          <w:p w14:paraId="61431314" w14:textId="77777777" w:rsidR="00DD50F5" w:rsidRDefault="0074113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KUZLX00SJJ21</w:t>
            </w:r>
          </w:p>
        </w:tc>
      </w:tr>
      <w:tr w:rsidR="00DD50F5" w14:paraId="4F99F273" w14:textId="77777777">
        <w:trPr>
          <w:cantSplit/>
          <w:trHeight w:val="1099"/>
        </w:trPr>
        <w:tc>
          <w:tcPr>
            <w:tcW w:w="3231" w:type="dxa"/>
            <w:gridSpan w:val="8"/>
          </w:tcPr>
          <w:p w14:paraId="5DFDEC56" w14:textId="77777777" w:rsidR="00DD50F5" w:rsidRDefault="0074113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5B9063E" wp14:editId="463144C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32" w:type="dxa"/>
            <w:gridSpan w:val="2"/>
            <w:vAlign w:val="bottom"/>
          </w:tcPr>
          <w:p w14:paraId="71607F86" w14:textId="77777777" w:rsidR="00DD50F5" w:rsidRDefault="0074113C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OBJ/0608/2025/KŘ</w:t>
            </w:r>
          </w:p>
        </w:tc>
        <w:tc>
          <w:tcPr>
            <w:tcW w:w="108" w:type="dxa"/>
          </w:tcPr>
          <w:p w14:paraId="1E09212E" w14:textId="77777777" w:rsidR="00DD50F5" w:rsidRDefault="00DD50F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01" w:type="dxa"/>
            <w:gridSpan w:val="2"/>
          </w:tcPr>
          <w:p w14:paraId="5F4AB1F5" w14:textId="77777777" w:rsidR="00DD50F5" w:rsidRDefault="0074113C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*KUZLX00SJJ21*</w:t>
            </w:r>
          </w:p>
        </w:tc>
      </w:tr>
      <w:tr w:rsidR="00DD50F5" w14:paraId="2037F367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5FF6F593" w14:textId="77777777" w:rsidR="00DD50F5" w:rsidRDefault="00DD50F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D50F5" w14:paraId="7462D53E" w14:textId="77777777">
        <w:trPr>
          <w:cantSplit/>
        </w:trPr>
        <w:tc>
          <w:tcPr>
            <w:tcW w:w="2908" w:type="dxa"/>
            <w:gridSpan w:val="6"/>
          </w:tcPr>
          <w:p w14:paraId="1D817895" w14:textId="77777777" w:rsidR="00DD50F5" w:rsidRDefault="0074113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4" w:type="dxa"/>
            <w:gridSpan w:val="7"/>
          </w:tcPr>
          <w:p w14:paraId="0AFBAE85" w14:textId="77777777" w:rsidR="00DD50F5" w:rsidRDefault="0074113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DD50F5" w14:paraId="44E063AC" w14:textId="77777777">
        <w:trPr>
          <w:cantSplit/>
        </w:trPr>
        <w:tc>
          <w:tcPr>
            <w:tcW w:w="2908" w:type="dxa"/>
            <w:gridSpan w:val="6"/>
          </w:tcPr>
          <w:p w14:paraId="0E9B9CD1" w14:textId="77777777" w:rsidR="00DD50F5" w:rsidRDefault="00DD50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4" w:type="dxa"/>
            <w:gridSpan w:val="7"/>
          </w:tcPr>
          <w:p w14:paraId="02DBC9FB" w14:textId="77777777" w:rsidR="00DD50F5" w:rsidRDefault="0074113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KŘ</w:t>
            </w:r>
          </w:p>
        </w:tc>
      </w:tr>
      <w:tr w:rsidR="00DD50F5" w14:paraId="63F6FE30" w14:textId="77777777">
        <w:trPr>
          <w:cantSplit/>
        </w:trPr>
        <w:tc>
          <w:tcPr>
            <w:tcW w:w="2908" w:type="dxa"/>
            <w:gridSpan w:val="6"/>
          </w:tcPr>
          <w:p w14:paraId="6F5C8DE2" w14:textId="77777777" w:rsidR="00DD50F5" w:rsidRDefault="00DD50F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4CBC041F" w14:textId="77777777" w:rsidR="00DD50F5" w:rsidRDefault="0074113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DD50F5" w14:paraId="3678A91E" w14:textId="77777777">
        <w:trPr>
          <w:cantSplit/>
        </w:trPr>
        <w:tc>
          <w:tcPr>
            <w:tcW w:w="2908" w:type="dxa"/>
            <w:gridSpan w:val="6"/>
          </w:tcPr>
          <w:p w14:paraId="15826AFB" w14:textId="77777777" w:rsidR="00DD50F5" w:rsidRDefault="00DD50F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474ED61B" w14:textId="77777777" w:rsidR="00DD50F5" w:rsidRDefault="0074113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DD50F5" w14:paraId="40F6FCA5" w14:textId="77777777">
        <w:trPr>
          <w:cantSplit/>
        </w:trPr>
        <w:tc>
          <w:tcPr>
            <w:tcW w:w="2908" w:type="dxa"/>
            <w:gridSpan w:val="6"/>
          </w:tcPr>
          <w:p w14:paraId="4DFCBF89" w14:textId="77777777" w:rsidR="00DD50F5" w:rsidRDefault="00DD50F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744CCA3A" w14:textId="77777777" w:rsidR="00DD50F5" w:rsidRDefault="0074113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DD50F5" w14:paraId="5701189F" w14:textId="77777777">
        <w:trPr>
          <w:cantSplit/>
        </w:trPr>
        <w:tc>
          <w:tcPr>
            <w:tcW w:w="2908" w:type="dxa"/>
            <w:gridSpan w:val="6"/>
          </w:tcPr>
          <w:p w14:paraId="5E471D3B" w14:textId="77777777" w:rsidR="00DD50F5" w:rsidRDefault="0074113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4" w:type="dxa"/>
            <w:gridSpan w:val="7"/>
          </w:tcPr>
          <w:p w14:paraId="693951B9" w14:textId="77777777" w:rsidR="00DD50F5" w:rsidRDefault="00DD50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D50F5" w14:paraId="71D21E6E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601A739C" w14:textId="77777777" w:rsidR="00DD50F5" w:rsidRDefault="00DD50F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D50F5" w14:paraId="7C7F896C" w14:textId="77777777">
        <w:trPr>
          <w:cantSplit/>
        </w:trPr>
        <w:tc>
          <w:tcPr>
            <w:tcW w:w="2908" w:type="dxa"/>
            <w:gridSpan w:val="6"/>
            <w:vAlign w:val="center"/>
          </w:tcPr>
          <w:p w14:paraId="24E65E58" w14:textId="77777777" w:rsidR="00DD50F5" w:rsidRDefault="0074113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4" w:type="dxa"/>
            <w:gridSpan w:val="7"/>
          </w:tcPr>
          <w:p w14:paraId="34BE1D87" w14:textId="77777777" w:rsidR="00DD50F5" w:rsidRDefault="0074113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SAMOHÝL MOTOR a.s.</w:t>
            </w:r>
          </w:p>
        </w:tc>
      </w:tr>
      <w:tr w:rsidR="00DD50F5" w14:paraId="2CEB3988" w14:textId="77777777">
        <w:trPr>
          <w:cantSplit/>
        </w:trPr>
        <w:tc>
          <w:tcPr>
            <w:tcW w:w="2908" w:type="dxa"/>
            <w:gridSpan w:val="6"/>
          </w:tcPr>
          <w:p w14:paraId="43C7FC14" w14:textId="77777777" w:rsidR="00DD50F5" w:rsidRDefault="00DD50F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6A1E713E" w14:textId="77777777" w:rsidR="00DD50F5" w:rsidRDefault="0074113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třída Tomáše Bati </w:t>
            </w:r>
            <w:r>
              <w:rPr>
                <w:rFonts w:ascii="Arial" w:hAnsi="Arial"/>
                <w:sz w:val="18"/>
              </w:rPr>
              <w:t>642</w:t>
            </w:r>
          </w:p>
        </w:tc>
      </w:tr>
      <w:tr w:rsidR="00DD50F5" w14:paraId="687B0084" w14:textId="77777777">
        <w:trPr>
          <w:cantSplit/>
        </w:trPr>
        <w:tc>
          <w:tcPr>
            <w:tcW w:w="2908" w:type="dxa"/>
            <w:gridSpan w:val="6"/>
          </w:tcPr>
          <w:p w14:paraId="570AE05C" w14:textId="77777777" w:rsidR="00DD50F5" w:rsidRDefault="00DD50F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574E0DF9" w14:textId="77777777" w:rsidR="00DD50F5" w:rsidRDefault="0074113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76302 Zlín</w:t>
            </w:r>
          </w:p>
        </w:tc>
      </w:tr>
      <w:tr w:rsidR="00DD50F5" w14:paraId="500D3B2A" w14:textId="77777777">
        <w:trPr>
          <w:cantSplit/>
        </w:trPr>
        <w:tc>
          <w:tcPr>
            <w:tcW w:w="2908" w:type="dxa"/>
            <w:gridSpan w:val="6"/>
          </w:tcPr>
          <w:p w14:paraId="51CFB9D8" w14:textId="77777777" w:rsidR="00DD50F5" w:rsidRDefault="00DD50F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291970E8" w14:textId="77777777" w:rsidR="00DD50F5" w:rsidRDefault="0074113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25511165, DIČ: 303-25511165</w:t>
            </w:r>
          </w:p>
        </w:tc>
      </w:tr>
      <w:tr w:rsidR="00DD50F5" w14:paraId="6099B6E7" w14:textId="77777777">
        <w:trPr>
          <w:cantSplit/>
        </w:trPr>
        <w:tc>
          <w:tcPr>
            <w:tcW w:w="2908" w:type="dxa"/>
            <w:gridSpan w:val="6"/>
          </w:tcPr>
          <w:p w14:paraId="26A38DA8" w14:textId="77777777" w:rsidR="00DD50F5" w:rsidRDefault="0074113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4" w:type="dxa"/>
            <w:gridSpan w:val="7"/>
          </w:tcPr>
          <w:p w14:paraId="6B7E1FE0" w14:textId="77777777" w:rsidR="00DD50F5" w:rsidRDefault="0074113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1014505696/5500</w:t>
            </w:r>
          </w:p>
        </w:tc>
      </w:tr>
      <w:tr w:rsidR="00DD50F5" w14:paraId="2A10CC3F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040AB6BB" w14:textId="77777777" w:rsidR="00DD50F5" w:rsidRDefault="00DD50F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D50F5" w14:paraId="5CEBCA70" w14:textId="77777777">
        <w:trPr>
          <w:cantSplit/>
        </w:trPr>
        <w:tc>
          <w:tcPr>
            <w:tcW w:w="2908" w:type="dxa"/>
            <w:gridSpan w:val="6"/>
          </w:tcPr>
          <w:p w14:paraId="61785C16" w14:textId="77777777" w:rsidR="00DD50F5" w:rsidRDefault="0074113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4" w:type="dxa"/>
            <w:gridSpan w:val="7"/>
          </w:tcPr>
          <w:p w14:paraId="6171919B" w14:textId="77777777" w:rsidR="00DD50F5" w:rsidRDefault="0074113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65 000,00 Kč</w:t>
            </w:r>
          </w:p>
        </w:tc>
      </w:tr>
      <w:tr w:rsidR="00DD50F5" w14:paraId="1BFD8C28" w14:textId="77777777">
        <w:trPr>
          <w:cantSplit/>
        </w:trPr>
        <w:tc>
          <w:tcPr>
            <w:tcW w:w="10772" w:type="dxa"/>
            <w:gridSpan w:val="13"/>
          </w:tcPr>
          <w:p w14:paraId="5CC21070" w14:textId="77777777" w:rsidR="00DD50F5" w:rsidRDefault="0074113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podle platných zákonných směrnic o odběru, dodávce zboží a službách, tyto dodávky:</w:t>
            </w:r>
          </w:p>
        </w:tc>
      </w:tr>
      <w:tr w:rsidR="00DD50F5" w14:paraId="04D21596" w14:textId="77777777">
        <w:trPr>
          <w:cantSplit/>
        </w:trPr>
        <w:tc>
          <w:tcPr>
            <w:tcW w:w="323" w:type="dxa"/>
            <w:gridSpan w:val="2"/>
          </w:tcPr>
          <w:p w14:paraId="68F68A7C" w14:textId="77777777" w:rsidR="00DD50F5" w:rsidRDefault="00DD50F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9" w:type="dxa"/>
            <w:gridSpan w:val="11"/>
          </w:tcPr>
          <w:p w14:paraId="552B9A7A" w14:textId="77777777" w:rsidR="00DD50F5" w:rsidRDefault="0074113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Na </w:t>
            </w:r>
            <w:r>
              <w:rPr>
                <w:rFonts w:ascii="Arial" w:hAnsi="Arial"/>
                <w:b/>
                <w:sz w:val="18"/>
              </w:rPr>
              <w:t>základě rámcové smlouvy D/1140/2025/KŘ objednáváme opravu služebního vozidla Škoda Karoq 7Z0 5893 - pojistná událost 9492206 + servis vozidla v měsíci 04/2025</w:t>
            </w:r>
          </w:p>
        </w:tc>
      </w:tr>
      <w:tr w:rsidR="00DD50F5" w14:paraId="3E7981FD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0A92D81D" w14:textId="77777777" w:rsidR="00DD50F5" w:rsidRDefault="0074113C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30.04.2025</w:t>
            </w:r>
          </w:p>
        </w:tc>
      </w:tr>
      <w:tr w:rsidR="00DD50F5" w14:paraId="05833F2F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567C9C41" w14:textId="77777777" w:rsidR="00DD50F5" w:rsidRDefault="0074113C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uvádějte vždy:</w:t>
            </w:r>
          </w:p>
        </w:tc>
      </w:tr>
      <w:tr w:rsidR="00DD50F5" w14:paraId="1C8F9330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171BB230" w14:textId="77777777" w:rsidR="00DD50F5" w:rsidRDefault="0074113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DD50F5" w14:paraId="701815D8" w14:textId="77777777">
        <w:trPr>
          <w:cantSplit/>
          <w:trHeight w:hRule="exact" w:val="249"/>
        </w:trPr>
        <w:tc>
          <w:tcPr>
            <w:tcW w:w="1077" w:type="dxa"/>
            <w:gridSpan w:val="4"/>
            <w:tcMar>
              <w:right w:w="0" w:type="dxa"/>
            </w:tcMar>
          </w:tcPr>
          <w:p w14:paraId="4B0E514F" w14:textId="77777777" w:rsidR="00DD50F5" w:rsidRDefault="0074113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7F52185D" w14:textId="77777777" w:rsidR="00DD50F5" w:rsidRDefault="0074113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 dnů</w:t>
            </w:r>
          </w:p>
        </w:tc>
        <w:tc>
          <w:tcPr>
            <w:tcW w:w="9027" w:type="dxa"/>
            <w:gridSpan w:val="8"/>
            <w:tcMar>
              <w:left w:w="0" w:type="dxa"/>
            </w:tcMar>
          </w:tcPr>
          <w:p w14:paraId="0B7DB1BB" w14:textId="77777777" w:rsidR="00DD50F5" w:rsidRDefault="0074113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</w:t>
            </w:r>
          </w:p>
        </w:tc>
      </w:tr>
      <w:tr w:rsidR="00DD50F5" w14:paraId="276D4FCB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670AE12C" w14:textId="77777777" w:rsidR="00DD50F5" w:rsidRDefault="0074113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daňovému dokladu.</w:t>
            </w:r>
          </w:p>
        </w:tc>
      </w:tr>
      <w:tr w:rsidR="00DD50F5" w14:paraId="7D93176E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279AED6C" w14:textId="77777777" w:rsidR="00DD50F5" w:rsidRDefault="0074113C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doklady, u kterých nebudou splněny shora popsané požadavky, budou dodavateli vráceny.</w:t>
            </w:r>
          </w:p>
        </w:tc>
      </w:tr>
      <w:tr w:rsidR="00DD50F5" w14:paraId="6200412D" w14:textId="77777777">
        <w:trPr>
          <w:cantSplit/>
        </w:trPr>
        <w:tc>
          <w:tcPr>
            <w:tcW w:w="754" w:type="dxa"/>
            <w:gridSpan w:val="3"/>
          </w:tcPr>
          <w:p w14:paraId="0EF6D6F1" w14:textId="77777777" w:rsidR="00DD50F5" w:rsidRDefault="0074113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018" w:type="dxa"/>
            <w:gridSpan w:val="10"/>
          </w:tcPr>
          <w:p w14:paraId="2EA09852" w14:textId="2FCD5308" w:rsidR="00DD50F5" w:rsidRDefault="00DD50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D50F5" w14:paraId="0D3D362C" w14:textId="77777777">
        <w:trPr>
          <w:cantSplit/>
        </w:trPr>
        <w:tc>
          <w:tcPr>
            <w:tcW w:w="754" w:type="dxa"/>
            <w:gridSpan w:val="3"/>
          </w:tcPr>
          <w:p w14:paraId="3ED14ED0" w14:textId="77777777" w:rsidR="00DD50F5" w:rsidRDefault="0074113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018" w:type="dxa"/>
            <w:gridSpan w:val="10"/>
          </w:tcPr>
          <w:p w14:paraId="7EC957E0" w14:textId="6D15B977" w:rsidR="00DD50F5" w:rsidRDefault="00DD50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D50F5" w14:paraId="2E69A2F4" w14:textId="77777777">
        <w:trPr>
          <w:cantSplit/>
        </w:trPr>
        <w:tc>
          <w:tcPr>
            <w:tcW w:w="10772" w:type="dxa"/>
            <w:gridSpan w:val="13"/>
          </w:tcPr>
          <w:p w14:paraId="0053EAF7" w14:textId="77777777" w:rsidR="00DD50F5" w:rsidRDefault="00DD50F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D50F5" w14:paraId="1C6D4D59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259D3E57" w14:textId="77777777" w:rsidR="00DD50F5" w:rsidRDefault="00DD50F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D50F5" w14:paraId="3CB8C765" w14:textId="77777777">
        <w:trPr>
          <w:cantSplit/>
        </w:trPr>
        <w:tc>
          <w:tcPr>
            <w:tcW w:w="3016" w:type="dxa"/>
            <w:gridSpan w:val="7"/>
          </w:tcPr>
          <w:p w14:paraId="283D1C96" w14:textId="77777777" w:rsidR="00DD50F5" w:rsidRDefault="0074113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Datum, podpis a </w:t>
            </w:r>
            <w:r>
              <w:rPr>
                <w:rFonts w:ascii="Arial" w:hAnsi="Arial"/>
                <w:b/>
                <w:sz w:val="18"/>
              </w:rPr>
              <w:t>razítko odběratele:</w:t>
            </w:r>
          </w:p>
        </w:tc>
        <w:tc>
          <w:tcPr>
            <w:tcW w:w="3447" w:type="dxa"/>
            <w:gridSpan w:val="2"/>
          </w:tcPr>
          <w:p w14:paraId="4B7E6462" w14:textId="77777777" w:rsidR="00DD50F5" w:rsidRDefault="0074113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9" w:type="dxa"/>
            <w:gridSpan w:val="4"/>
          </w:tcPr>
          <w:p w14:paraId="4ADDDECA" w14:textId="77777777" w:rsidR="00DD50F5" w:rsidRDefault="00DD50F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D50F5" w14:paraId="665FA6EF" w14:textId="77777777">
        <w:trPr>
          <w:cantSplit/>
        </w:trPr>
        <w:tc>
          <w:tcPr>
            <w:tcW w:w="3016" w:type="dxa"/>
            <w:gridSpan w:val="7"/>
          </w:tcPr>
          <w:p w14:paraId="17C649A2" w14:textId="77777777" w:rsidR="00DD50F5" w:rsidRDefault="00DD50F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47" w:type="dxa"/>
            <w:gridSpan w:val="2"/>
          </w:tcPr>
          <w:p w14:paraId="2D037A75" w14:textId="5585065F" w:rsidR="00DD50F5" w:rsidRDefault="00DD50F5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</w:tcPr>
          <w:p w14:paraId="797DB397" w14:textId="77777777" w:rsidR="00DD50F5" w:rsidRDefault="00DD50F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D50F5" w14:paraId="0E135F4B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7E93FB0F" w14:textId="77777777" w:rsidR="00DD50F5" w:rsidRDefault="00DD50F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D50F5" w14:paraId="3F03AD27" w14:textId="77777777">
        <w:trPr>
          <w:cantSplit/>
        </w:trPr>
        <w:tc>
          <w:tcPr>
            <w:tcW w:w="10772" w:type="dxa"/>
            <w:gridSpan w:val="13"/>
          </w:tcPr>
          <w:p w14:paraId="183B8901" w14:textId="77777777" w:rsidR="00DD50F5" w:rsidRDefault="0074113C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Plnění, které je předmětem této objednávky, bude používáno pro výkon veřejnoprávní činnosti. Zlínský kraj jako příjemce plnění nejedná jako osoba povinná k dani, a proto nebude </w:t>
            </w:r>
            <w:r>
              <w:rPr>
                <w:rFonts w:ascii="Arial" w:hAnsi="Arial"/>
                <w:b/>
                <w:sz w:val="16"/>
              </w:rPr>
              <w:t>aplikován režim přenesení daňové povinnosti dle § 92a Zákona o dani z přidané hodnoty. Dodavateli plnění vzniká povinnost odvést daň.</w:t>
            </w:r>
          </w:p>
        </w:tc>
      </w:tr>
      <w:tr w:rsidR="00DD50F5" w14:paraId="77E2FFCC" w14:textId="77777777">
        <w:trPr>
          <w:cantSplit/>
        </w:trPr>
        <w:tc>
          <w:tcPr>
            <w:tcW w:w="10772" w:type="dxa"/>
            <w:gridSpan w:val="13"/>
          </w:tcPr>
          <w:p w14:paraId="0B167714" w14:textId="77777777" w:rsidR="00DD50F5" w:rsidRDefault="0074113C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Dodavatel prohlašuje, že:</w:t>
            </w:r>
          </w:p>
        </w:tc>
      </w:tr>
      <w:tr w:rsidR="00DD50F5" w14:paraId="6DCCB10C" w14:textId="77777777">
        <w:trPr>
          <w:cantSplit/>
        </w:trPr>
        <w:tc>
          <w:tcPr>
            <w:tcW w:w="215" w:type="dxa"/>
          </w:tcPr>
          <w:p w14:paraId="5A7C2487" w14:textId="77777777" w:rsidR="00DD50F5" w:rsidRDefault="0074113C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67922CC7" w14:textId="77777777" w:rsidR="00DD50F5" w:rsidRDefault="0074113C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nemá v úmyslu nezaplatit daň z přidané hodnoty u zdanitelného plnění podle této </w:t>
            </w:r>
            <w:r>
              <w:rPr>
                <w:rFonts w:ascii="Arial" w:hAnsi="Arial"/>
                <w:sz w:val="16"/>
              </w:rPr>
              <w:t>smlouvy (dále jen „daň“),</w:t>
            </w:r>
          </w:p>
        </w:tc>
      </w:tr>
      <w:tr w:rsidR="00DD50F5" w14:paraId="13093C44" w14:textId="77777777">
        <w:trPr>
          <w:cantSplit/>
        </w:trPr>
        <w:tc>
          <w:tcPr>
            <w:tcW w:w="215" w:type="dxa"/>
          </w:tcPr>
          <w:p w14:paraId="60B102A2" w14:textId="77777777" w:rsidR="00DD50F5" w:rsidRDefault="0074113C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01BEE2A3" w14:textId="77777777" w:rsidR="00DD50F5" w:rsidRDefault="0074113C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DD50F5" w14:paraId="5FCDB59C" w14:textId="77777777">
        <w:trPr>
          <w:cantSplit/>
        </w:trPr>
        <w:tc>
          <w:tcPr>
            <w:tcW w:w="215" w:type="dxa"/>
          </w:tcPr>
          <w:p w14:paraId="6459C742" w14:textId="77777777" w:rsidR="00DD50F5" w:rsidRDefault="0074113C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633E158D" w14:textId="77777777" w:rsidR="00DD50F5" w:rsidRDefault="0074113C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nezkrátí daň nebo nevyláká daňovou výhodu,</w:t>
            </w:r>
          </w:p>
        </w:tc>
      </w:tr>
      <w:tr w:rsidR="00DD50F5" w14:paraId="1CF49D35" w14:textId="77777777">
        <w:trPr>
          <w:cantSplit/>
        </w:trPr>
        <w:tc>
          <w:tcPr>
            <w:tcW w:w="215" w:type="dxa"/>
          </w:tcPr>
          <w:p w14:paraId="71BD1762" w14:textId="77777777" w:rsidR="00DD50F5" w:rsidRDefault="0074113C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7E36F226" w14:textId="77777777" w:rsidR="00DD50F5" w:rsidRDefault="0074113C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není odchylná od obvyklé ceny,</w:t>
            </w:r>
          </w:p>
        </w:tc>
      </w:tr>
      <w:tr w:rsidR="00DD50F5" w14:paraId="518744EC" w14:textId="77777777">
        <w:trPr>
          <w:cantSplit/>
        </w:trPr>
        <w:tc>
          <w:tcPr>
            <w:tcW w:w="215" w:type="dxa"/>
          </w:tcPr>
          <w:p w14:paraId="6F3FC867" w14:textId="77777777" w:rsidR="00DD50F5" w:rsidRDefault="0074113C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7CF80290" w14:textId="77777777" w:rsidR="00DD50F5" w:rsidRDefault="0074113C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DD50F5" w14:paraId="5213341D" w14:textId="77777777">
        <w:trPr>
          <w:cantSplit/>
        </w:trPr>
        <w:tc>
          <w:tcPr>
            <w:tcW w:w="215" w:type="dxa"/>
          </w:tcPr>
          <w:p w14:paraId="4D6C0041" w14:textId="77777777" w:rsidR="00DD50F5" w:rsidRDefault="0074113C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43529461" w14:textId="77777777" w:rsidR="00DD50F5" w:rsidRDefault="0074113C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nebude nespolehlivým plátcem,</w:t>
            </w:r>
          </w:p>
        </w:tc>
      </w:tr>
      <w:tr w:rsidR="00DD50F5" w14:paraId="4A6F2246" w14:textId="77777777">
        <w:trPr>
          <w:cantSplit/>
        </w:trPr>
        <w:tc>
          <w:tcPr>
            <w:tcW w:w="215" w:type="dxa"/>
          </w:tcPr>
          <w:p w14:paraId="45C3256F" w14:textId="77777777" w:rsidR="00DD50F5" w:rsidRDefault="0074113C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6A7FF88D" w14:textId="77777777" w:rsidR="00DD50F5" w:rsidRDefault="0074113C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bude mít u </w:t>
            </w:r>
            <w:r>
              <w:rPr>
                <w:rFonts w:ascii="Arial" w:hAnsi="Arial"/>
                <w:sz w:val="16"/>
              </w:rPr>
              <w:t>správce daně registrován bankovní účet používaný pro ekonomickou činnost,</w:t>
            </w:r>
          </w:p>
        </w:tc>
      </w:tr>
      <w:tr w:rsidR="00DD50F5" w14:paraId="24F0B414" w14:textId="77777777">
        <w:trPr>
          <w:cantSplit/>
        </w:trPr>
        <w:tc>
          <w:tcPr>
            <w:tcW w:w="215" w:type="dxa"/>
          </w:tcPr>
          <w:p w14:paraId="2482A43C" w14:textId="77777777" w:rsidR="00DD50F5" w:rsidRDefault="0074113C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42E34C3E" w14:textId="77777777" w:rsidR="00DD50F5" w:rsidRDefault="0074113C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DD50F5" w14:paraId="70ED4429" w14:textId="77777777">
        <w:trPr>
          <w:cantSplit/>
        </w:trPr>
        <w:tc>
          <w:tcPr>
            <w:tcW w:w="215" w:type="dxa"/>
          </w:tcPr>
          <w:p w14:paraId="413916AB" w14:textId="77777777" w:rsidR="00DD50F5" w:rsidRDefault="0074113C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462768D3" w14:textId="77777777" w:rsidR="00DD50F5" w:rsidRDefault="0074113C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DD50F5" w14:paraId="58357A85" w14:textId="77777777">
        <w:trPr>
          <w:cantSplit/>
        </w:trPr>
        <w:tc>
          <w:tcPr>
            <w:tcW w:w="10772" w:type="dxa"/>
            <w:gridSpan w:val="13"/>
          </w:tcPr>
          <w:p w14:paraId="595CCD1B" w14:textId="77777777" w:rsidR="00DD50F5" w:rsidRDefault="00DD50F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D50F5" w14:paraId="18C84A8A" w14:textId="77777777">
        <w:trPr>
          <w:cantSplit/>
        </w:trPr>
        <w:tc>
          <w:tcPr>
            <w:tcW w:w="10772" w:type="dxa"/>
            <w:gridSpan w:val="13"/>
          </w:tcPr>
          <w:p w14:paraId="16AA27DF" w14:textId="77777777" w:rsidR="00DD50F5" w:rsidRDefault="00DD50F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D50F5" w14:paraId="7674537C" w14:textId="77777777">
        <w:trPr>
          <w:cantSplit/>
        </w:trPr>
        <w:tc>
          <w:tcPr>
            <w:tcW w:w="10772" w:type="dxa"/>
            <w:gridSpan w:val="13"/>
          </w:tcPr>
          <w:p w14:paraId="56E05045" w14:textId="77777777" w:rsidR="00DD50F5" w:rsidRDefault="00DD50F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D50F5" w14:paraId="74556010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67B3B5E1" w14:textId="77777777" w:rsidR="00DD50F5" w:rsidRDefault="00DD50F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D50F5" w14:paraId="705A87B9" w14:textId="77777777">
        <w:trPr>
          <w:cantSplit/>
        </w:trPr>
        <w:tc>
          <w:tcPr>
            <w:tcW w:w="3016" w:type="dxa"/>
            <w:gridSpan w:val="7"/>
          </w:tcPr>
          <w:p w14:paraId="0A53322A" w14:textId="77777777" w:rsidR="00DD50F5" w:rsidRDefault="0074113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447" w:type="dxa"/>
            <w:gridSpan w:val="2"/>
          </w:tcPr>
          <w:p w14:paraId="34B81B8C" w14:textId="77777777" w:rsidR="00DD50F5" w:rsidRDefault="0074113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9" w:type="dxa"/>
            <w:gridSpan w:val="4"/>
          </w:tcPr>
          <w:p w14:paraId="16059CBC" w14:textId="77777777" w:rsidR="00DD50F5" w:rsidRDefault="00DD50F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D50F5" w14:paraId="4E4FA76C" w14:textId="77777777">
        <w:trPr>
          <w:cantSplit/>
        </w:trPr>
        <w:tc>
          <w:tcPr>
            <w:tcW w:w="3016" w:type="dxa"/>
            <w:gridSpan w:val="7"/>
          </w:tcPr>
          <w:p w14:paraId="5C15C395" w14:textId="77777777" w:rsidR="00DD50F5" w:rsidRDefault="00DD50F5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447" w:type="dxa"/>
            <w:gridSpan w:val="2"/>
          </w:tcPr>
          <w:p w14:paraId="49FD233D" w14:textId="77777777" w:rsidR="00DD50F5" w:rsidRDefault="0074113C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309" w:type="dxa"/>
            <w:gridSpan w:val="4"/>
          </w:tcPr>
          <w:p w14:paraId="0F3DBB85" w14:textId="77777777" w:rsidR="00DD50F5" w:rsidRDefault="00DD50F5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60D6A65C" w14:textId="77777777" w:rsidR="0074113C" w:rsidRDefault="0074113C"/>
    <w:sectPr w:rsidR="00000000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0F5"/>
    <w:rsid w:val="0074113C"/>
    <w:rsid w:val="00B32B52"/>
    <w:rsid w:val="00B41B52"/>
    <w:rsid w:val="00DD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ECAB8"/>
  <w15:docId w15:val="{910AFF98-07E3-40F0-B7C2-E4D897ACF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400</Words>
  <Characters>2363</Characters>
  <Application>Microsoft Office Word</Application>
  <DocSecurity>0</DocSecurity>
  <Lines>19</Lines>
  <Paragraphs>5</Paragraphs>
  <ScaleCrop>false</ScaleCrop>
  <Company>Zlinsky kraj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Javořík Milan</dc:creator>
  <cp:lastModifiedBy>Javořík Milan</cp:lastModifiedBy>
  <cp:revision>3</cp:revision>
  <cp:lastPrinted>2025-04-07T10:07:00Z</cp:lastPrinted>
  <dcterms:created xsi:type="dcterms:W3CDTF">2025-04-07T10:10:00Z</dcterms:created>
  <dcterms:modified xsi:type="dcterms:W3CDTF">2025-04-07T10:11:00Z</dcterms:modified>
</cp:coreProperties>
</file>