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DA0C" w14:textId="77777777" w:rsidR="005C46F5" w:rsidRPr="00B4307F" w:rsidRDefault="005C46F5" w:rsidP="00CA57A0">
      <w:pPr>
        <w:pStyle w:val="Nadpis1"/>
        <w:jc w:val="center"/>
        <w:rPr>
          <w:rFonts w:ascii="Garamond" w:hAnsi="Garamond"/>
          <w:sz w:val="24"/>
          <w:szCs w:val="24"/>
        </w:rPr>
      </w:pPr>
      <w:r w:rsidRPr="00B4307F">
        <w:rPr>
          <w:rFonts w:ascii="Garamond" w:hAnsi="Garamond"/>
          <w:sz w:val="24"/>
          <w:szCs w:val="24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C46F5" w:rsidRPr="00B4307F" w14:paraId="5DAFEE17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0EB428" w14:textId="77777777" w:rsidR="005C46F5" w:rsidRPr="00B4307F" w:rsidRDefault="005C46F5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B4307F">
              <w:rPr>
                <w:rFonts w:ascii="Garamond" w:hAnsi="Garamond" w:cs="Arial"/>
                <w:b/>
                <w:bCs/>
              </w:rPr>
              <w:t>ODBĚRATEL:</w:t>
            </w:r>
          </w:p>
          <w:p w14:paraId="692257E7" w14:textId="77777777" w:rsidR="005C46F5" w:rsidRPr="00B4307F" w:rsidRDefault="005C46F5">
            <w:pPr>
              <w:rPr>
                <w:rFonts w:ascii="Garamond" w:hAnsi="Garamond" w:cs="Arial"/>
                <w:b/>
                <w:bCs/>
              </w:rPr>
            </w:pPr>
          </w:p>
          <w:p w14:paraId="65933AB1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Okresní soud v Domažlicích</w:t>
            </w:r>
          </w:p>
          <w:p w14:paraId="5C3F8937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Paroubkova 228</w:t>
            </w:r>
          </w:p>
          <w:p w14:paraId="0C7FF8EC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344 01 Domažlice</w:t>
            </w:r>
          </w:p>
          <w:p w14:paraId="247D2577" w14:textId="77777777" w:rsidR="005C46F5" w:rsidRPr="00B4307F" w:rsidRDefault="005C46F5">
            <w:pPr>
              <w:rPr>
                <w:rFonts w:ascii="Garamond" w:hAnsi="Garamond" w:cs="Arial"/>
              </w:rPr>
            </w:pPr>
          </w:p>
          <w:p w14:paraId="701314C1" w14:textId="7009F630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Účet: </w:t>
            </w:r>
            <w:r w:rsidR="00C97F3A" w:rsidRPr="00C97F3A">
              <w:rPr>
                <w:rFonts w:ascii="Garamond" w:hAnsi="Garamond" w:cs="Arial"/>
                <w:highlight w:val="black"/>
              </w:rPr>
              <w:t>XXXXXXXXXXX</w:t>
            </w:r>
          </w:p>
          <w:p w14:paraId="271017BE" w14:textId="77777777" w:rsidR="005C46F5" w:rsidRPr="00B4307F" w:rsidRDefault="005C46F5">
            <w:pPr>
              <w:rPr>
                <w:rFonts w:ascii="Garamond" w:hAnsi="Garamond" w:cs="Arial"/>
              </w:rPr>
            </w:pPr>
          </w:p>
          <w:p w14:paraId="2F6B8F98" w14:textId="77777777" w:rsidR="005C46F5" w:rsidRPr="00B4307F" w:rsidRDefault="005C46F5">
            <w:pPr>
              <w:rPr>
                <w:rFonts w:ascii="Garamond" w:hAnsi="Garamond" w:cs="Arial"/>
                <w:b/>
                <w:bCs/>
              </w:rPr>
            </w:pPr>
            <w:r w:rsidRPr="00B4307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707D34" w14:textId="77777777" w:rsidR="005C46F5" w:rsidRPr="00B4307F" w:rsidRDefault="005C46F5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B4307F">
              <w:rPr>
                <w:rFonts w:ascii="Garamond" w:hAnsi="Garamond" w:cs="Arial"/>
                <w:b/>
                <w:bCs/>
              </w:rPr>
              <w:t xml:space="preserve">IČ:  </w:t>
            </w:r>
            <w:r w:rsidRPr="00B4307F">
              <w:rPr>
                <w:rFonts w:ascii="Garamond" w:hAnsi="Garamond" w:cs="Arial"/>
              </w:rPr>
              <w:t>00024716</w:t>
            </w:r>
            <w:proofErr w:type="gramEnd"/>
          </w:p>
          <w:p w14:paraId="12801C92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4B6FF" w14:textId="77777777" w:rsidR="005C46F5" w:rsidRPr="00B4307F" w:rsidRDefault="005C46F5">
            <w:pPr>
              <w:spacing w:before="60"/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Číslo objednávky: </w:t>
            </w:r>
          </w:p>
          <w:p w14:paraId="167D4A0D" w14:textId="77777777" w:rsidR="005C46F5" w:rsidRPr="00B4307F" w:rsidRDefault="005C46F5">
            <w:pPr>
              <w:spacing w:before="60"/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2025 / OBJ / 56</w:t>
            </w:r>
          </w:p>
          <w:p w14:paraId="5F8EA066" w14:textId="77777777" w:rsidR="005C46F5" w:rsidRPr="00B4307F" w:rsidRDefault="005C46F5">
            <w:pPr>
              <w:rPr>
                <w:rFonts w:ascii="Garamond" w:hAnsi="Garamond" w:cs="Arial"/>
              </w:rPr>
            </w:pPr>
          </w:p>
          <w:p w14:paraId="7DAC546C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Spisová značka:</w:t>
            </w:r>
          </w:p>
          <w:p w14:paraId="572FBE9A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15 </w:t>
            </w:r>
            <w:proofErr w:type="spellStart"/>
            <w:r w:rsidRPr="00B4307F">
              <w:rPr>
                <w:rFonts w:ascii="Garamond" w:hAnsi="Garamond" w:cs="Arial"/>
              </w:rPr>
              <w:t>Spr</w:t>
            </w:r>
            <w:proofErr w:type="spellEnd"/>
            <w:r w:rsidRPr="00B4307F">
              <w:rPr>
                <w:rFonts w:ascii="Garamond" w:hAnsi="Garamond" w:cs="Arial"/>
              </w:rPr>
              <w:t xml:space="preserve"> 341/2025</w:t>
            </w:r>
          </w:p>
        </w:tc>
      </w:tr>
      <w:tr w:rsidR="005C46F5" w:rsidRPr="00B4307F" w14:paraId="115926A4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DC185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 </w:t>
            </w:r>
          </w:p>
          <w:p w14:paraId="5F05EB00" w14:textId="77777777" w:rsidR="005C46F5" w:rsidRPr="00B4307F" w:rsidRDefault="005C46F5">
            <w:pPr>
              <w:spacing w:after="120"/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115371F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5F044C1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IČ: 14889811</w:t>
            </w:r>
          </w:p>
          <w:p w14:paraId="0D8A6534" w14:textId="77777777" w:rsidR="005C46F5" w:rsidRPr="00B4307F" w:rsidRDefault="005C46F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DIČ: </w:t>
            </w:r>
          </w:p>
        </w:tc>
      </w:tr>
      <w:tr w:rsidR="005C46F5" w:rsidRPr="00B4307F" w14:paraId="1DC6617D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2C19E4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AE9F36A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07.</w:t>
            </w:r>
            <w:r w:rsidR="00CA57A0" w:rsidRPr="00B4307F">
              <w:rPr>
                <w:rFonts w:ascii="Garamond" w:hAnsi="Garamond" w:cs="Arial"/>
              </w:rPr>
              <w:t xml:space="preserve"> </w:t>
            </w:r>
            <w:r w:rsidRPr="00B4307F">
              <w:rPr>
                <w:rFonts w:ascii="Garamond" w:hAnsi="Garamond" w:cs="Arial"/>
              </w:rPr>
              <w:t>06.</w:t>
            </w:r>
            <w:r w:rsidR="00CA57A0" w:rsidRPr="00B4307F">
              <w:rPr>
                <w:rFonts w:ascii="Garamond" w:hAnsi="Garamond" w:cs="Arial"/>
              </w:rPr>
              <w:t xml:space="preserve"> </w:t>
            </w:r>
            <w:r w:rsidRPr="00B4307F">
              <w:rPr>
                <w:rFonts w:ascii="Garamond" w:hAnsi="Garamond" w:cs="Arial"/>
              </w:rPr>
              <w:t>2025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C18D1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ITS akciová společnost</w:t>
            </w:r>
          </w:p>
          <w:p w14:paraId="12C0C9EB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Vinohradská 184</w:t>
            </w:r>
          </w:p>
          <w:p w14:paraId="090EF47F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130 </w:t>
            </w:r>
            <w:proofErr w:type="gramStart"/>
            <w:r w:rsidRPr="00B4307F">
              <w:rPr>
                <w:rFonts w:ascii="Garamond" w:hAnsi="Garamond" w:cs="Arial"/>
              </w:rPr>
              <w:t>52  Praha</w:t>
            </w:r>
            <w:proofErr w:type="gramEnd"/>
            <w:r w:rsidRPr="00B4307F">
              <w:rPr>
                <w:rFonts w:ascii="Garamond" w:hAnsi="Garamond" w:cs="Arial"/>
              </w:rPr>
              <w:t xml:space="preserve"> 3</w:t>
            </w:r>
          </w:p>
        </w:tc>
      </w:tr>
      <w:tr w:rsidR="005C46F5" w:rsidRPr="00B4307F" w14:paraId="2A20CF1C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96B879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Datum objednání:</w:t>
            </w:r>
          </w:p>
          <w:p w14:paraId="572FDF69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Datum dodání:</w:t>
            </w:r>
          </w:p>
          <w:p w14:paraId="629A96BC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959119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07.</w:t>
            </w:r>
            <w:r w:rsidR="00CA57A0" w:rsidRPr="00B4307F">
              <w:rPr>
                <w:rFonts w:ascii="Garamond" w:hAnsi="Garamond" w:cs="Arial"/>
              </w:rPr>
              <w:t xml:space="preserve"> </w:t>
            </w:r>
            <w:r w:rsidRPr="00B4307F">
              <w:rPr>
                <w:rFonts w:ascii="Garamond" w:hAnsi="Garamond" w:cs="Arial"/>
              </w:rPr>
              <w:t>04.</w:t>
            </w:r>
            <w:r w:rsidR="00CA57A0" w:rsidRPr="00B4307F">
              <w:rPr>
                <w:rFonts w:ascii="Garamond" w:hAnsi="Garamond" w:cs="Arial"/>
              </w:rPr>
              <w:t xml:space="preserve"> </w:t>
            </w:r>
            <w:r w:rsidRPr="00B4307F">
              <w:rPr>
                <w:rFonts w:ascii="Garamond" w:hAnsi="Garamond" w:cs="Arial"/>
              </w:rPr>
              <w:t>2025</w:t>
            </w:r>
          </w:p>
          <w:p w14:paraId="07EC4E04" w14:textId="77777777" w:rsidR="005C46F5" w:rsidRPr="00B4307F" w:rsidRDefault="005C46F5">
            <w:pPr>
              <w:rPr>
                <w:rFonts w:ascii="Garamond" w:hAnsi="Garamond" w:cs="Arial"/>
              </w:rPr>
            </w:pPr>
          </w:p>
          <w:p w14:paraId="0F79B271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F5B5D" w14:textId="77777777" w:rsidR="005C46F5" w:rsidRPr="00B4307F" w:rsidRDefault="005C46F5">
            <w:pPr>
              <w:rPr>
                <w:rFonts w:ascii="Garamond" w:hAnsi="Garamond" w:cs="Arial"/>
              </w:rPr>
            </w:pPr>
          </w:p>
        </w:tc>
      </w:tr>
      <w:tr w:rsidR="005C46F5" w:rsidRPr="00B4307F" w14:paraId="4418127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439" w14:textId="77777777" w:rsidR="005C46F5" w:rsidRPr="00B4307F" w:rsidRDefault="005C46F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Text: </w:t>
            </w:r>
          </w:p>
          <w:p w14:paraId="33FE3A63" w14:textId="77777777" w:rsidR="00CA57A0" w:rsidRPr="00B4307F" w:rsidRDefault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3B12ACF9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Pro potřebu Okresního soudu v Domažlicích objednáváme na základě uzavřeného Dodatku č. 2 </w:t>
            </w:r>
            <w:r w:rsidRPr="00B4307F">
              <w:rPr>
                <w:rFonts w:ascii="Garamond" w:hAnsi="Garamond" w:cs="Arial"/>
              </w:rPr>
              <w:br/>
              <w:t>k Rámcové dohodě „Dodávky stolních počítačů“ č. MSP-25/2021-MSP-CES:</w:t>
            </w:r>
          </w:p>
          <w:p w14:paraId="5682B176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EDED002" w14:textId="77777777" w:rsidR="00CA57A0" w:rsidRPr="00B4307F" w:rsidRDefault="00CA57A0" w:rsidP="00CA57A0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Stolní počítač (modifikace 1)</w:t>
            </w:r>
          </w:p>
          <w:p w14:paraId="74DEDC40" w14:textId="77777777" w:rsidR="00CA57A0" w:rsidRPr="00B4307F" w:rsidRDefault="00CA57A0" w:rsidP="00CA57A0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Monitor B</w:t>
            </w:r>
          </w:p>
          <w:p w14:paraId="24B48973" w14:textId="77777777" w:rsidR="00CA57A0" w:rsidRPr="00B4307F" w:rsidRDefault="00CA57A0" w:rsidP="00CA57A0">
            <w:pPr>
              <w:numPr>
                <w:ilvl w:val="0"/>
                <w:numId w:val="1"/>
              </w:num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Klávesnice se čtečkou čipových karet</w:t>
            </w:r>
          </w:p>
          <w:p w14:paraId="3D09C08B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 </w:t>
            </w:r>
          </w:p>
          <w:p w14:paraId="3A2C5E14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5321E6FA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Místo dodání: Okresní soud v Domažlicích, Paroubkova 228, Domažlice</w:t>
            </w:r>
          </w:p>
          <w:p w14:paraId="56A6EA1F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Termín dodání: </w:t>
            </w:r>
            <w:proofErr w:type="gramStart"/>
            <w:r w:rsidRPr="00B4307F">
              <w:rPr>
                <w:rFonts w:ascii="Garamond" w:hAnsi="Garamond" w:cs="Arial"/>
              </w:rPr>
              <w:t>pondělí – pátek</w:t>
            </w:r>
            <w:proofErr w:type="gramEnd"/>
            <w:r w:rsidRPr="00B4307F">
              <w:rPr>
                <w:rFonts w:ascii="Garamond" w:hAnsi="Garamond" w:cs="Arial"/>
              </w:rPr>
              <w:t xml:space="preserve"> v čase od 7 do 14.30 hodin</w:t>
            </w:r>
          </w:p>
          <w:p w14:paraId="5C709747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66686DD6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F4A8BEC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Odpovědná osoba Odběratele: </w:t>
            </w:r>
          </w:p>
          <w:p w14:paraId="79E6CD20" w14:textId="2F0D1153" w:rsidR="00CA57A0" w:rsidRPr="00C97F3A" w:rsidRDefault="00C97F3A" w:rsidP="00CA57A0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C97F3A">
              <w:rPr>
                <w:rFonts w:ascii="Garamond" w:hAnsi="Garamond" w:cs="Arial"/>
                <w:highlight w:val="black"/>
              </w:rPr>
              <w:t>XXXXXXXXXXXXXXXXXXXXXXXXXXXXXXXXXXXXXXXXXXX</w:t>
            </w:r>
          </w:p>
          <w:p w14:paraId="26583026" w14:textId="20F62F45" w:rsidR="00CA57A0" w:rsidRPr="00C97F3A" w:rsidRDefault="00C97F3A" w:rsidP="00CA57A0">
            <w:pPr>
              <w:numPr>
                <w:ilvl w:val="0"/>
                <w:numId w:val="2"/>
              </w:numPr>
              <w:pBdr>
                <w:right w:val="single" w:sz="4" w:space="4" w:color="auto"/>
              </w:pBdr>
              <w:rPr>
                <w:rFonts w:ascii="Garamond" w:hAnsi="Garamond" w:cs="Arial"/>
                <w:highlight w:val="black"/>
              </w:rPr>
            </w:pPr>
            <w:r w:rsidRPr="00C97F3A">
              <w:rPr>
                <w:rFonts w:ascii="Garamond" w:hAnsi="Garamond" w:cs="Arial"/>
                <w:highlight w:val="black"/>
              </w:rPr>
              <w:t>XXXXXXXXXXXXXXXXXXXXXXXXXXXXXXXXXXXXXXXXXXX</w:t>
            </w:r>
          </w:p>
          <w:p w14:paraId="203BEE75" w14:textId="77777777" w:rsidR="00CA57A0" w:rsidRPr="00B4307F" w:rsidRDefault="00CA57A0" w:rsidP="00CA57A0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14:paraId="3637D160" w14:textId="77777777" w:rsidR="00CA57A0" w:rsidRPr="00B4307F" w:rsidRDefault="00CA57A0" w:rsidP="00CA57A0">
            <w:pPr>
              <w:pBdr>
                <w:right w:val="single" w:sz="4" w:space="4" w:color="auto"/>
              </w:pBdr>
              <w:ind w:left="720"/>
              <w:rPr>
                <w:rFonts w:ascii="Garamond" w:hAnsi="Garamond" w:cs="Arial"/>
              </w:rPr>
            </w:pPr>
          </w:p>
          <w:p w14:paraId="166825AC" w14:textId="77777777" w:rsidR="00CA57A0" w:rsidRPr="00B4307F" w:rsidRDefault="00CA57A0" w:rsidP="00CA57A0">
            <w:pPr>
              <w:pBdr>
                <w:right w:val="single" w:sz="4" w:space="4" w:color="auto"/>
              </w:pBdr>
              <w:rPr>
                <w:rFonts w:ascii="Garamond" w:hAnsi="Garamond" w:cs="Arial"/>
                <w:b/>
              </w:rPr>
            </w:pPr>
            <w:r w:rsidRPr="00B4307F">
              <w:rPr>
                <w:rFonts w:ascii="Garamond" w:hAnsi="Garamond" w:cs="Arial"/>
                <w:b/>
              </w:rPr>
              <w:t>Celková cena: 33.514,58 euro</w:t>
            </w:r>
          </w:p>
          <w:p w14:paraId="3479EA23" w14:textId="77777777" w:rsidR="005C46F5" w:rsidRPr="00B4307F" w:rsidRDefault="005C46F5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5C46F5" w:rsidRPr="00B4307F" w14:paraId="2A8C9892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91939" w14:textId="77777777" w:rsidR="005C46F5" w:rsidRPr="00B4307F" w:rsidRDefault="005C46F5">
            <w:pPr>
              <w:rPr>
                <w:rFonts w:ascii="Garamond" w:hAnsi="Garamond" w:cs="Arial"/>
                <w:b/>
                <w:bCs/>
              </w:rPr>
            </w:pPr>
            <w:proofErr w:type="spellStart"/>
            <w:r w:rsidRPr="00B4307F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B4307F">
              <w:rPr>
                <w:rFonts w:ascii="Garamond" w:hAnsi="Garamond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9902D" w14:textId="77777777" w:rsidR="005C46F5" w:rsidRPr="00B4307F" w:rsidRDefault="005C46F5">
            <w:pPr>
              <w:rPr>
                <w:rFonts w:ascii="Garamond" w:hAnsi="Garamond" w:cs="Arial"/>
                <w:b/>
                <w:bCs/>
              </w:rPr>
            </w:pPr>
            <w:r w:rsidRPr="00B4307F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CDA7A" w14:textId="77777777" w:rsidR="005C46F5" w:rsidRPr="00B4307F" w:rsidRDefault="005C46F5">
            <w:pPr>
              <w:rPr>
                <w:rFonts w:ascii="Garamond" w:hAnsi="Garamond" w:cs="Arial"/>
                <w:b/>
                <w:bCs/>
              </w:rPr>
            </w:pPr>
            <w:r w:rsidRPr="00B4307F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642C8" w14:textId="77777777" w:rsidR="005C46F5" w:rsidRPr="00B4307F" w:rsidRDefault="005C46F5">
            <w:pPr>
              <w:rPr>
                <w:rFonts w:ascii="Garamond" w:hAnsi="Garamond" w:cs="Arial"/>
                <w:b/>
                <w:bCs/>
              </w:rPr>
            </w:pPr>
            <w:r w:rsidRPr="00B4307F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14:paraId="6EC5EF6E" w14:textId="77777777" w:rsidR="005C46F5" w:rsidRPr="00B4307F" w:rsidRDefault="005C46F5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20"/>
        <w:gridCol w:w="1134"/>
        <w:gridCol w:w="2124"/>
        <w:gridCol w:w="569"/>
        <w:gridCol w:w="1557"/>
        <w:gridCol w:w="1348"/>
      </w:tblGrid>
      <w:tr w:rsidR="005C46F5" w:rsidRPr="00B4307F" w14:paraId="7C89059B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A7F395C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85590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Stolní počítač (modifikace 1)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758AB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8616C6A" w14:textId="77777777" w:rsidR="005C46F5" w:rsidRPr="00B4307F" w:rsidRDefault="00CA57A0">
            <w:pPr>
              <w:jc w:val="right"/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5</w:t>
            </w:r>
            <w:r w:rsidR="005C46F5" w:rsidRPr="00B4307F">
              <w:rPr>
                <w:rFonts w:ascii="Garamond" w:hAnsi="Garamond" w:cs="Arial"/>
              </w:rPr>
              <w:t>3,00</w:t>
            </w:r>
          </w:p>
        </w:tc>
      </w:tr>
      <w:tr w:rsidR="005C46F5" w:rsidRPr="00B4307F" w14:paraId="3609E50C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2FA9091D" w14:textId="77777777" w:rsidR="005C46F5" w:rsidRPr="00B4307F" w:rsidRDefault="00CA57A0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F767B" w14:textId="77777777" w:rsidR="005C46F5" w:rsidRPr="00B4307F" w:rsidRDefault="00CA57A0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Monitor B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0F119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B2E308F" w14:textId="77777777" w:rsidR="005C46F5" w:rsidRPr="00B4307F" w:rsidRDefault="00CA57A0">
            <w:pPr>
              <w:jc w:val="right"/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3</w:t>
            </w:r>
            <w:r w:rsidR="005C46F5" w:rsidRPr="00B4307F">
              <w:rPr>
                <w:rFonts w:ascii="Garamond" w:hAnsi="Garamond" w:cs="Arial"/>
              </w:rPr>
              <w:t>0,00</w:t>
            </w:r>
          </w:p>
        </w:tc>
      </w:tr>
      <w:tr w:rsidR="005C46F5" w:rsidRPr="00B4307F" w14:paraId="148625E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4A4C405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0B24F" w14:textId="77777777" w:rsidR="005C46F5" w:rsidRPr="00B4307F" w:rsidRDefault="00CA57A0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Klávesnice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546E9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C3E13B1" w14:textId="77777777" w:rsidR="005C46F5" w:rsidRPr="00B4307F" w:rsidRDefault="00CA57A0">
            <w:pPr>
              <w:jc w:val="right"/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1</w:t>
            </w:r>
            <w:r w:rsidR="005C46F5" w:rsidRPr="00B4307F">
              <w:rPr>
                <w:rFonts w:ascii="Garamond" w:hAnsi="Garamond" w:cs="Arial"/>
              </w:rPr>
              <w:t>0,00</w:t>
            </w:r>
          </w:p>
        </w:tc>
      </w:tr>
      <w:tr w:rsidR="005C46F5" w:rsidRPr="00B4307F" w14:paraId="554CA0C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7967BB2B" w14:textId="77777777" w:rsidR="005C46F5" w:rsidRPr="00B4307F" w:rsidRDefault="005C46F5">
            <w:pPr>
              <w:rPr>
                <w:rFonts w:ascii="Garamond" w:hAnsi="Garamond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454B0" w14:textId="77777777" w:rsidR="005C46F5" w:rsidRPr="00B4307F" w:rsidRDefault="005C46F5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1A55A" w14:textId="77777777" w:rsidR="005C46F5" w:rsidRPr="00B4307F" w:rsidRDefault="005C46F5">
            <w:pPr>
              <w:rPr>
                <w:rFonts w:ascii="Garamond" w:hAnsi="Garamond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0213720" w14:textId="77777777" w:rsidR="005C46F5" w:rsidRPr="00B4307F" w:rsidRDefault="005C46F5">
            <w:pPr>
              <w:jc w:val="right"/>
              <w:rPr>
                <w:rFonts w:ascii="Garamond" w:hAnsi="Garamond" w:cs="Arial"/>
              </w:rPr>
            </w:pPr>
          </w:p>
        </w:tc>
      </w:tr>
      <w:tr w:rsidR="005C46F5" w:rsidRPr="00B4307F" w14:paraId="64C85C17" w14:textId="77777777" w:rsidTr="00DC69AB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662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 xml:space="preserve">Počet příloh: </w:t>
            </w:r>
            <w:r w:rsidR="00CA57A0" w:rsidRPr="00B4307F">
              <w:rPr>
                <w:rFonts w:ascii="Garamond" w:hAnsi="Garamond" w:cs="Arial"/>
              </w:rPr>
              <w:t>1</w:t>
            </w:r>
          </w:p>
          <w:p w14:paraId="26590CDF" w14:textId="77777777" w:rsidR="005C46F5" w:rsidRPr="00B4307F" w:rsidRDefault="00CA57A0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(objednávkový formulář)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F96D0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Vyřizuje:</w:t>
            </w:r>
          </w:p>
          <w:p w14:paraId="25596E33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Telefon:</w:t>
            </w:r>
          </w:p>
          <w:p w14:paraId="72E55CB0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Fax: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1B4AF" w14:textId="63DF3CE5" w:rsidR="005C46F5" w:rsidRPr="00C97F3A" w:rsidRDefault="00C97F3A">
            <w:pPr>
              <w:rPr>
                <w:rFonts w:ascii="Garamond" w:hAnsi="Garamond" w:cs="Arial"/>
                <w:highlight w:val="black"/>
              </w:rPr>
            </w:pPr>
            <w:r w:rsidRPr="00C97F3A">
              <w:rPr>
                <w:rFonts w:ascii="Garamond" w:hAnsi="Garamond" w:cs="Arial"/>
                <w:highlight w:val="black"/>
              </w:rPr>
              <w:t>XXXXXXXXXXXXXXX</w:t>
            </w:r>
          </w:p>
          <w:p w14:paraId="7C1D9B60" w14:textId="343FA17F" w:rsidR="005C46F5" w:rsidRPr="00B4307F" w:rsidRDefault="00C97F3A">
            <w:pPr>
              <w:rPr>
                <w:rFonts w:ascii="Garamond" w:hAnsi="Garamond" w:cs="Arial"/>
              </w:rPr>
            </w:pPr>
            <w:r w:rsidRPr="00C97F3A">
              <w:rPr>
                <w:rFonts w:ascii="Garamond" w:hAnsi="Garamond" w:cs="Arial"/>
                <w:highlight w:val="black"/>
              </w:rPr>
              <w:t>XXXXXXXXXXXXXXX</w:t>
            </w:r>
          </w:p>
          <w:p w14:paraId="16DEB11B" w14:textId="77777777" w:rsidR="005C46F5" w:rsidRPr="00B4307F" w:rsidRDefault="005C46F5">
            <w:pPr>
              <w:rPr>
                <w:rFonts w:ascii="Garamond" w:hAnsi="Garamond" w:cs="Arial"/>
              </w:rPr>
            </w:pPr>
          </w:p>
          <w:p w14:paraId="783D1CC4" w14:textId="77777777" w:rsidR="005C46F5" w:rsidRPr="00B4307F" w:rsidRDefault="005C46F5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1BD" w14:textId="77777777" w:rsidR="005C46F5" w:rsidRPr="00B4307F" w:rsidRDefault="005C46F5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Razítko a podpis:</w:t>
            </w:r>
          </w:p>
          <w:p w14:paraId="2BCF174A" w14:textId="77777777" w:rsidR="00DC69AB" w:rsidRPr="00B4307F" w:rsidRDefault="00DC69AB">
            <w:pPr>
              <w:rPr>
                <w:rFonts w:ascii="Garamond" w:hAnsi="Garamond" w:cs="Arial"/>
              </w:rPr>
            </w:pPr>
          </w:p>
          <w:p w14:paraId="42BD2D60" w14:textId="77777777" w:rsidR="00DC69AB" w:rsidRPr="00B4307F" w:rsidRDefault="00DC69AB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……………………………</w:t>
            </w:r>
          </w:p>
          <w:p w14:paraId="6E829E41" w14:textId="77777777" w:rsidR="00DC69AB" w:rsidRPr="00B4307F" w:rsidRDefault="00DC69AB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JUDr. Martina Dufková</w:t>
            </w:r>
          </w:p>
          <w:p w14:paraId="23FE1069" w14:textId="77777777" w:rsidR="00DC69AB" w:rsidRPr="00B4307F" w:rsidRDefault="00DC69AB">
            <w:pPr>
              <w:rPr>
                <w:rFonts w:ascii="Garamond" w:hAnsi="Garamond" w:cs="Arial"/>
              </w:rPr>
            </w:pPr>
            <w:r w:rsidRPr="00B4307F">
              <w:rPr>
                <w:rFonts w:ascii="Garamond" w:hAnsi="Garamond" w:cs="Arial"/>
              </w:rPr>
              <w:t>Předsedkyně Okresního soudu v Domažlicích</w:t>
            </w:r>
          </w:p>
        </w:tc>
      </w:tr>
    </w:tbl>
    <w:p w14:paraId="7581D749" w14:textId="77777777" w:rsidR="005C46F5" w:rsidRPr="00B4307F" w:rsidRDefault="005C46F5">
      <w:pPr>
        <w:rPr>
          <w:rFonts w:ascii="Arial" w:hAnsi="Arial" w:cs="Arial"/>
        </w:rPr>
      </w:pPr>
    </w:p>
    <w:sectPr w:rsidR="005C46F5" w:rsidRPr="00B4307F">
      <w:footerReference w:type="default" r:id="rId7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6926" w14:textId="77777777" w:rsidR="004E6D55" w:rsidRDefault="004E6D55">
      <w:r>
        <w:separator/>
      </w:r>
    </w:p>
  </w:endnote>
  <w:endnote w:type="continuationSeparator" w:id="0">
    <w:p w14:paraId="1ED20266" w14:textId="77777777" w:rsidR="004E6D55" w:rsidRDefault="004E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BF99" w14:textId="77777777" w:rsidR="005C46F5" w:rsidRDefault="005C46F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C863" w14:textId="77777777" w:rsidR="004E6D55" w:rsidRDefault="004E6D55">
      <w:r>
        <w:separator/>
      </w:r>
    </w:p>
  </w:footnote>
  <w:footnote w:type="continuationSeparator" w:id="0">
    <w:p w14:paraId="753F1BCD" w14:textId="77777777" w:rsidR="004E6D55" w:rsidRDefault="004E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60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FC2BC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16826">
    <w:abstractNumId w:val="0"/>
  </w:num>
  <w:num w:numId="2" w16cid:durableId="190895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FO002 2025/04/07 15:44:18"/>
    <w:docVar w:name="DOKUMENT_ADRESAR_FS" w:val="C:\TMP\DB"/>
    <w:docVar w:name="DOKUMENT_AUTOMATICKE_UKLADANI" w:val="NE"/>
    <w:docVar w:name="DOKUMENT_PERIODA_UKLADANI" w:val="10"/>
    <w:docVar w:name="DOKUMENT_ULOZIT_JAKO_DOCX" w:val="NE"/>
    <w:docVar w:name="PODMINKA" w:val="(A.Id_skupiny  = 7628015)"/>
    <w:docVar w:name="TYP_SOUBORU" w:val="RTF"/>
  </w:docVars>
  <w:rsids>
    <w:rsidRoot w:val="00963797"/>
    <w:rsid w:val="002B19D2"/>
    <w:rsid w:val="002F60E4"/>
    <w:rsid w:val="004A681D"/>
    <w:rsid w:val="004B35F1"/>
    <w:rsid w:val="004B650D"/>
    <w:rsid w:val="004E6D55"/>
    <w:rsid w:val="004F5455"/>
    <w:rsid w:val="005C46F5"/>
    <w:rsid w:val="00843540"/>
    <w:rsid w:val="00891CF1"/>
    <w:rsid w:val="00932A9E"/>
    <w:rsid w:val="009634EE"/>
    <w:rsid w:val="00963797"/>
    <w:rsid w:val="00A05137"/>
    <w:rsid w:val="00B21DB9"/>
    <w:rsid w:val="00B4307F"/>
    <w:rsid w:val="00C97F3A"/>
    <w:rsid w:val="00CA57A0"/>
    <w:rsid w:val="00DC69AB"/>
    <w:rsid w:val="00E700C9"/>
    <w:rsid w:val="00E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1C8D2"/>
  <w14:defaultImageDpi w14:val="0"/>
  <w15:docId w15:val="{A90DDC6D-6998-4DF3-8455-BF082C4A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</w:rPr>
  </w:style>
  <w:style w:type="character" w:styleId="Hypertextovodkaz">
    <w:name w:val="Hyperlink"/>
    <w:basedOn w:val="Standardnpsmoodstavce"/>
    <w:uiPriority w:val="99"/>
    <w:unhideWhenUsed/>
    <w:rsid w:val="00CA57A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181</Words>
  <Characters>1074</Characters>
  <Application>Microsoft Office Word</Application>
  <DocSecurity>0</DocSecurity>
  <Lines>8</Lines>
  <Paragraphs>2</Paragraphs>
  <ScaleCrop>false</ScaleCrop>
  <Company>CCA Systems a.s.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cp:lastPrinted>2025-04-07T13:52:00Z</cp:lastPrinted>
  <dcterms:created xsi:type="dcterms:W3CDTF">2025-04-08T11:36:00Z</dcterms:created>
  <dcterms:modified xsi:type="dcterms:W3CDTF">2025-04-08T11:39:00Z</dcterms:modified>
</cp:coreProperties>
</file>