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6853" w14:textId="77777777" w:rsidR="009B22B4" w:rsidRPr="00F50DF1" w:rsidRDefault="00482F2B" w:rsidP="00FF471C">
      <w:pPr>
        <w:spacing w:before="1680"/>
        <w:jc w:val="right"/>
        <w:rPr>
          <w:b/>
          <w:i/>
          <w:szCs w:val="20"/>
        </w:rPr>
      </w:pPr>
      <w:r w:rsidRPr="00E44A8E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2CCB707" wp14:editId="529643B6">
            <wp:simplePos x="0" y="0"/>
            <wp:positionH relativeFrom="column">
              <wp:posOffset>-173990</wp:posOffset>
            </wp:positionH>
            <wp:positionV relativeFrom="paragraph">
              <wp:posOffset>38735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49FDC2" w14:textId="77777777" w:rsidR="004721A6" w:rsidRPr="004721A6" w:rsidRDefault="004721A6" w:rsidP="004721A6">
      <w:pPr>
        <w:tabs>
          <w:tab w:val="left" w:pos="2750"/>
          <w:tab w:val="right" w:leader="dot" w:pos="4536"/>
        </w:tabs>
        <w:rPr>
          <w:szCs w:val="20"/>
        </w:rPr>
      </w:pPr>
      <w:bookmarkStart w:id="0" w:name="Priloha_1"/>
      <w:bookmarkEnd w:id="0"/>
    </w:p>
    <w:p w14:paraId="2A006995" w14:textId="7A7D7695" w:rsidR="00D05485" w:rsidRPr="00646F39" w:rsidRDefault="00D05485" w:rsidP="00D05485">
      <w:pPr>
        <w:jc w:val="left"/>
        <w:rPr>
          <w:b/>
          <w:sz w:val="32"/>
          <w:szCs w:val="32"/>
        </w:rPr>
      </w:pPr>
      <w:r w:rsidRPr="00646F39">
        <w:rPr>
          <w:b/>
          <w:sz w:val="32"/>
          <w:szCs w:val="32"/>
        </w:rPr>
        <w:t xml:space="preserve">Dodatek č. </w:t>
      </w:r>
      <w:r w:rsidR="007B79AE">
        <w:rPr>
          <w:b/>
          <w:sz w:val="32"/>
          <w:szCs w:val="32"/>
        </w:rPr>
        <w:t>3</w:t>
      </w:r>
    </w:p>
    <w:p w14:paraId="32AD11ED" w14:textId="521EFA90" w:rsidR="00977CAA" w:rsidRPr="006020E3" w:rsidRDefault="00D05485" w:rsidP="00D05485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646F39">
        <w:rPr>
          <w:b/>
          <w:sz w:val="32"/>
          <w:szCs w:val="32"/>
        </w:rPr>
        <w:t>k pojistné smlouvě č.</w:t>
      </w:r>
      <w:r w:rsidRPr="00646F39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7721156990</w:t>
      </w:r>
      <w:r w:rsidR="00977CAA" w:rsidRPr="006020E3">
        <w:rPr>
          <w:b/>
          <w:sz w:val="32"/>
          <w:szCs w:val="32"/>
        </w:rPr>
        <w:tab/>
      </w:r>
    </w:p>
    <w:p w14:paraId="258B6EE4" w14:textId="0BF8F5E4" w:rsidR="009B22B4" w:rsidRPr="006020E3" w:rsidRDefault="009B22B4" w:rsidP="00991FC5">
      <w:pPr>
        <w:rPr>
          <w:b/>
          <w:sz w:val="22"/>
          <w:szCs w:val="22"/>
        </w:rPr>
      </w:pPr>
    </w:p>
    <w:p w14:paraId="2669D3FE" w14:textId="77777777" w:rsidR="00E226F1" w:rsidRPr="006020E3" w:rsidRDefault="00E226F1" w:rsidP="00991FC5">
      <w:pPr>
        <w:rPr>
          <w:bCs/>
          <w:szCs w:val="20"/>
        </w:rPr>
      </w:pPr>
    </w:p>
    <w:p w14:paraId="7129EB4E" w14:textId="77777777" w:rsidR="009B22B4" w:rsidRPr="006020E3" w:rsidRDefault="009B22B4" w:rsidP="00585CDB">
      <w:pPr>
        <w:rPr>
          <w:b/>
          <w:sz w:val="32"/>
          <w:szCs w:val="32"/>
        </w:rPr>
      </w:pPr>
      <w:r w:rsidRPr="006020E3">
        <w:rPr>
          <w:b/>
          <w:sz w:val="32"/>
          <w:szCs w:val="32"/>
        </w:rPr>
        <w:t xml:space="preserve">Kooperativa pojišťovna, a.s., </w:t>
      </w:r>
      <w:proofErr w:type="spellStart"/>
      <w:r w:rsidRPr="006020E3">
        <w:rPr>
          <w:b/>
          <w:sz w:val="32"/>
          <w:szCs w:val="32"/>
        </w:rPr>
        <w:t>Vienna</w:t>
      </w:r>
      <w:proofErr w:type="spellEnd"/>
      <w:r w:rsidRPr="006020E3">
        <w:rPr>
          <w:b/>
          <w:sz w:val="32"/>
          <w:szCs w:val="32"/>
        </w:rPr>
        <w:t xml:space="preserve"> </w:t>
      </w:r>
      <w:proofErr w:type="spellStart"/>
      <w:r w:rsidRPr="006020E3">
        <w:rPr>
          <w:b/>
          <w:sz w:val="32"/>
          <w:szCs w:val="32"/>
        </w:rPr>
        <w:t>Insurance</w:t>
      </w:r>
      <w:proofErr w:type="spellEnd"/>
      <w:r w:rsidRPr="006020E3">
        <w:rPr>
          <w:b/>
          <w:sz w:val="32"/>
          <w:szCs w:val="32"/>
        </w:rPr>
        <w:t xml:space="preserve"> Group</w:t>
      </w:r>
    </w:p>
    <w:p w14:paraId="7034FE4D" w14:textId="77777777" w:rsidR="009B22B4" w:rsidRPr="006020E3" w:rsidRDefault="009B22B4" w:rsidP="00585CDB">
      <w:pPr>
        <w:rPr>
          <w:b/>
          <w:sz w:val="22"/>
          <w:szCs w:val="22"/>
        </w:rPr>
      </w:pPr>
      <w:r w:rsidRPr="006020E3">
        <w:rPr>
          <w:b/>
          <w:sz w:val="22"/>
          <w:szCs w:val="22"/>
        </w:rPr>
        <w:t xml:space="preserve">se sídlem Praha 8, Pobřežní 665/21, PSČ 186 00, Česká republika </w:t>
      </w:r>
    </w:p>
    <w:p w14:paraId="3C0CD0A0" w14:textId="77777777" w:rsidR="009B22B4" w:rsidRPr="006020E3" w:rsidRDefault="00280823" w:rsidP="00585CDB">
      <w:pPr>
        <w:rPr>
          <w:b/>
          <w:sz w:val="22"/>
          <w:szCs w:val="22"/>
        </w:rPr>
      </w:pPr>
      <w:r w:rsidRPr="006020E3">
        <w:rPr>
          <w:b/>
          <w:sz w:val="22"/>
          <w:szCs w:val="22"/>
        </w:rPr>
        <w:t>IČO: 47116617</w:t>
      </w:r>
    </w:p>
    <w:p w14:paraId="52AC5F51" w14:textId="77777777" w:rsidR="00BB762E" w:rsidRPr="006020E3" w:rsidRDefault="00BB762E" w:rsidP="00585CDB">
      <w:pPr>
        <w:rPr>
          <w:szCs w:val="20"/>
        </w:rPr>
      </w:pPr>
      <w:r w:rsidRPr="006020E3">
        <w:rPr>
          <w:szCs w:val="20"/>
        </w:rPr>
        <w:t xml:space="preserve">zapsaná v obchodním rejstříku u Městského soudu v Praze, </w:t>
      </w:r>
      <w:proofErr w:type="spellStart"/>
      <w:r w:rsidRPr="006020E3">
        <w:rPr>
          <w:szCs w:val="20"/>
        </w:rPr>
        <w:t>sp</w:t>
      </w:r>
      <w:proofErr w:type="spellEnd"/>
      <w:r w:rsidRPr="006020E3">
        <w:rPr>
          <w:szCs w:val="20"/>
        </w:rPr>
        <w:t>. zn. B 1897</w:t>
      </w:r>
    </w:p>
    <w:p w14:paraId="39D1946C" w14:textId="6C22164A" w:rsidR="00BB762E" w:rsidRPr="006020E3" w:rsidRDefault="00BB762E" w:rsidP="00585CDB">
      <w:pPr>
        <w:rPr>
          <w:szCs w:val="20"/>
        </w:rPr>
      </w:pPr>
      <w:r w:rsidRPr="006020E3">
        <w:rPr>
          <w:szCs w:val="20"/>
        </w:rPr>
        <w:t xml:space="preserve">(dále jen </w:t>
      </w:r>
      <w:r w:rsidRPr="006020E3">
        <w:rPr>
          <w:b/>
          <w:szCs w:val="20"/>
        </w:rPr>
        <w:t>„</w:t>
      </w:r>
      <w:r w:rsidR="00991FC5" w:rsidRPr="006020E3">
        <w:rPr>
          <w:b/>
          <w:szCs w:val="20"/>
        </w:rPr>
        <w:t xml:space="preserve">vedoucí </w:t>
      </w:r>
      <w:r w:rsidRPr="006020E3">
        <w:rPr>
          <w:b/>
          <w:szCs w:val="20"/>
        </w:rPr>
        <w:t>pojistitel“</w:t>
      </w:r>
      <w:r w:rsidRPr="006020E3">
        <w:rPr>
          <w:szCs w:val="20"/>
        </w:rPr>
        <w:t>)</w:t>
      </w:r>
    </w:p>
    <w:p w14:paraId="3837BF96" w14:textId="77777777" w:rsidR="00BB762E" w:rsidRPr="006020E3" w:rsidRDefault="00BB762E" w:rsidP="00585CDB">
      <w:pPr>
        <w:rPr>
          <w:szCs w:val="20"/>
        </w:rPr>
      </w:pPr>
      <w:r w:rsidRPr="006020E3">
        <w:rPr>
          <w:szCs w:val="20"/>
        </w:rPr>
        <w:t xml:space="preserve">zastoupený na základě zmocnění níže podepsanými osobami </w:t>
      </w:r>
    </w:p>
    <w:p w14:paraId="4DBDBADA" w14:textId="77777777" w:rsidR="004721A6" w:rsidRPr="006020E3" w:rsidRDefault="004721A6" w:rsidP="00585CDB">
      <w:pPr>
        <w:rPr>
          <w:b/>
          <w:color w:val="00B0F0"/>
        </w:rPr>
      </w:pPr>
      <w:r w:rsidRPr="006020E3">
        <w:rPr>
          <w:szCs w:val="20"/>
        </w:rPr>
        <w:t xml:space="preserve">Pracoviště: Kooperativa pojišťovna, a.s., </w:t>
      </w:r>
      <w:proofErr w:type="spellStart"/>
      <w:r w:rsidRPr="006020E3">
        <w:rPr>
          <w:szCs w:val="20"/>
        </w:rPr>
        <w:t>Vienna</w:t>
      </w:r>
      <w:proofErr w:type="spellEnd"/>
      <w:r w:rsidRPr="006020E3">
        <w:rPr>
          <w:szCs w:val="20"/>
        </w:rPr>
        <w:t xml:space="preserve"> </w:t>
      </w:r>
      <w:proofErr w:type="spellStart"/>
      <w:r w:rsidRPr="006020E3">
        <w:rPr>
          <w:szCs w:val="20"/>
        </w:rPr>
        <w:t>Insurance</w:t>
      </w:r>
      <w:proofErr w:type="spellEnd"/>
      <w:r w:rsidRPr="006020E3">
        <w:rPr>
          <w:szCs w:val="20"/>
        </w:rPr>
        <w:t xml:space="preserve"> Group, Nádražní 14, Brno, PSČ 602 00</w:t>
      </w:r>
    </w:p>
    <w:p w14:paraId="462624D7" w14:textId="2D877B01" w:rsidR="00991FC5" w:rsidRPr="006020E3" w:rsidRDefault="00991FC5" w:rsidP="00D05485">
      <w:pPr>
        <w:pStyle w:val="Zkladntext32"/>
        <w:tabs>
          <w:tab w:val="clear" w:pos="-720"/>
        </w:tabs>
        <w:spacing w:before="120" w:after="120" w:line="240" w:lineRule="auto"/>
        <w:rPr>
          <w:rFonts w:ascii="Koop Office" w:hAnsi="Koop Office" w:cs="Arial"/>
        </w:rPr>
      </w:pPr>
      <w:r w:rsidRPr="006020E3">
        <w:rPr>
          <w:rFonts w:ascii="Koop Office" w:hAnsi="Koop Office" w:cs="Arial"/>
        </w:rPr>
        <w:t>a</w:t>
      </w:r>
    </w:p>
    <w:p w14:paraId="110416A7" w14:textId="1A4F3B49" w:rsidR="00585CDB" w:rsidRPr="006020E3" w:rsidRDefault="00585CDB" w:rsidP="00585CDB">
      <w:pPr>
        <w:rPr>
          <w:b/>
          <w:bCs/>
          <w:sz w:val="32"/>
          <w:szCs w:val="32"/>
        </w:rPr>
      </w:pPr>
      <w:r w:rsidRPr="006020E3">
        <w:rPr>
          <w:b/>
          <w:bCs/>
          <w:sz w:val="32"/>
          <w:szCs w:val="32"/>
        </w:rPr>
        <w:t>ČSOB Pojišťovna, a. s., člen holdingu ČSOB</w:t>
      </w:r>
    </w:p>
    <w:p w14:paraId="6CA219D0" w14:textId="014E27A5" w:rsidR="00585CDB" w:rsidRPr="006020E3" w:rsidRDefault="00585CDB" w:rsidP="00585CDB">
      <w:pPr>
        <w:rPr>
          <w:b/>
          <w:sz w:val="22"/>
          <w:szCs w:val="22"/>
        </w:rPr>
      </w:pPr>
      <w:r w:rsidRPr="006020E3">
        <w:rPr>
          <w:b/>
          <w:sz w:val="22"/>
          <w:szCs w:val="22"/>
        </w:rPr>
        <w:t xml:space="preserve">se sídlem Masarykovo náměstí 1458, </w:t>
      </w:r>
      <w:proofErr w:type="gramStart"/>
      <w:r w:rsidRPr="006020E3">
        <w:rPr>
          <w:b/>
          <w:sz w:val="22"/>
          <w:szCs w:val="22"/>
        </w:rPr>
        <w:t>Zelené</w:t>
      </w:r>
      <w:proofErr w:type="gramEnd"/>
      <w:r w:rsidRPr="006020E3">
        <w:rPr>
          <w:b/>
          <w:sz w:val="22"/>
          <w:szCs w:val="22"/>
        </w:rPr>
        <w:t xml:space="preserve"> Předměstí, 530 02 Pardubice, Česká republika</w:t>
      </w:r>
    </w:p>
    <w:p w14:paraId="2E539C3D" w14:textId="3A13FBD3" w:rsidR="00585CDB" w:rsidRPr="006020E3" w:rsidRDefault="00585CDB" w:rsidP="00585CDB">
      <w:pPr>
        <w:rPr>
          <w:b/>
          <w:sz w:val="22"/>
          <w:szCs w:val="22"/>
        </w:rPr>
      </w:pPr>
      <w:r w:rsidRPr="006020E3">
        <w:rPr>
          <w:b/>
          <w:sz w:val="22"/>
          <w:szCs w:val="22"/>
        </w:rPr>
        <w:t>IČO: 45534306</w:t>
      </w:r>
    </w:p>
    <w:p w14:paraId="2BB0AD56" w14:textId="0EF8F813" w:rsidR="00585CDB" w:rsidRPr="006020E3" w:rsidRDefault="00585CDB" w:rsidP="00585CDB">
      <w:r w:rsidRPr="006020E3">
        <w:rPr>
          <w:szCs w:val="20"/>
        </w:rPr>
        <w:t xml:space="preserve">zapsaná v obchodním rejstříku u </w:t>
      </w:r>
      <w:r w:rsidRPr="006020E3">
        <w:t xml:space="preserve">Krajského soudu Hradec Králové, </w:t>
      </w:r>
      <w:proofErr w:type="spellStart"/>
      <w:r w:rsidRPr="006020E3">
        <w:t>sp</w:t>
      </w:r>
      <w:proofErr w:type="spellEnd"/>
      <w:r w:rsidRPr="006020E3">
        <w:t>. zn. B 567</w:t>
      </w:r>
    </w:p>
    <w:p w14:paraId="56B193B2" w14:textId="0A2D3DA9" w:rsidR="00585CDB" w:rsidRPr="006020E3" w:rsidRDefault="00585CDB" w:rsidP="00585CDB">
      <w:pPr>
        <w:rPr>
          <w:szCs w:val="20"/>
        </w:rPr>
      </w:pPr>
      <w:r w:rsidRPr="006020E3">
        <w:rPr>
          <w:szCs w:val="20"/>
        </w:rPr>
        <w:t xml:space="preserve">(dále jen </w:t>
      </w:r>
      <w:r w:rsidRPr="006020E3">
        <w:rPr>
          <w:b/>
          <w:szCs w:val="20"/>
        </w:rPr>
        <w:t>„pojistitel“</w:t>
      </w:r>
      <w:r w:rsidRPr="006020E3">
        <w:rPr>
          <w:szCs w:val="20"/>
        </w:rPr>
        <w:t>)</w:t>
      </w:r>
    </w:p>
    <w:p w14:paraId="757BEC14" w14:textId="77777777" w:rsidR="00585CDB" w:rsidRPr="006020E3" w:rsidRDefault="00585CDB" w:rsidP="00585CDB">
      <w:pPr>
        <w:rPr>
          <w:szCs w:val="20"/>
        </w:rPr>
      </w:pPr>
      <w:r w:rsidRPr="006020E3">
        <w:rPr>
          <w:szCs w:val="20"/>
        </w:rPr>
        <w:t xml:space="preserve">zastoupený na základě zmocnění níže podepsanými osobami </w:t>
      </w:r>
    </w:p>
    <w:p w14:paraId="442DF1CB" w14:textId="77777777" w:rsidR="009B22B4" w:rsidRPr="006020E3" w:rsidRDefault="004721A6" w:rsidP="00D05485">
      <w:pPr>
        <w:spacing w:before="120" w:after="120"/>
        <w:rPr>
          <w:szCs w:val="20"/>
        </w:rPr>
      </w:pPr>
      <w:r w:rsidRPr="006020E3">
        <w:rPr>
          <w:szCs w:val="20"/>
        </w:rPr>
        <w:t>a</w:t>
      </w:r>
    </w:p>
    <w:p w14:paraId="413CCB0B" w14:textId="35101FBA" w:rsidR="00585CDB" w:rsidRPr="006020E3" w:rsidRDefault="002740EB" w:rsidP="00585CDB">
      <w:pPr>
        <w:rPr>
          <w:b/>
          <w:bCs/>
          <w:sz w:val="32"/>
          <w:szCs w:val="32"/>
        </w:rPr>
      </w:pPr>
      <w:r w:rsidRPr="006020E3">
        <w:rPr>
          <w:b/>
          <w:bCs/>
          <w:sz w:val="32"/>
          <w:szCs w:val="32"/>
        </w:rPr>
        <w:t>Allianz pojišťovna, a.s</w:t>
      </w:r>
      <w:r w:rsidR="00585CDB" w:rsidRPr="006020E3">
        <w:rPr>
          <w:b/>
          <w:bCs/>
          <w:sz w:val="32"/>
          <w:szCs w:val="32"/>
        </w:rPr>
        <w:t>.</w:t>
      </w:r>
    </w:p>
    <w:p w14:paraId="54464A13" w14:textId="76B8BF6B" w:rsidR="00585CDB" w:rsidRPr="006020E3" w:rsidRDefault="00585CDB" w:rsidP="00585CDB">
      <w:pPr>
        <w:rPr>
          <w:b/>
          <w:sz w:val="22"/>
          <w:szCs w:val="22"/>
        </w:rPr>
      </w:pPr>
      <w:r w:rsidRPr="006020E3">
        <w:rPr>
          <w:b/>
          <w:sz w:val="22"/>
          <w:szCs w:val="22"/>
        </w:rPr>
        <w:t xml:space="preserve">se sídlem </w:t>
      </w:r>
      <w:r w:rsidR="002740EB" w:rsidRPr="006020E3">
        <w:rPr>
          <w:b/>
          <w:sz w:val="22"/>
          <w:szCs w:val="22"/>
        </w:rPr>
        <w:t>Praha 8, Ke Štvanici 656/3, PSČ 186 00</w:t>
      </w:r>
      <w:r w:rsidRPr="006020E3">
        <w:rPr>
          <w:b/>
          <w:sz w:val="22"/>
          <w:szCs w:val="22"/>
        </w:rPr>
        <w:t>, Česká republika</w:t>
      </w:r>
    </w:p>
    <w:p w14:paraId="27949604" w14:textId="22A71246" w:rsidR="00585CDB" w:rsidRPr="006020E3" w:rsidRDefault="00585CDB" w:rsidP="00585CDB">
      <w:pPr>
        <w:rPr>
          <w:b/>
          <w:sz w:val="22"/>
          <w:szCs w:val="22"/>
        </w:rPr>
      </w:pPr>
      <w:r w:rsidRPr="006020E3">
        <w:rPr>
          <w:b/>
          <w:sz w:val="22"/>
          <w:szCs w:val="22"/>
        </w:rPr>
        <w:t>IČO: 4</w:t>
      </w:r>
      <w:r w:rsidR="002740EB" w:rsidRPr="006020E3">
        <w:rPr>
          <w:b/>
          <w:sz w:val="22"/>
          <w:szCs w:val="22"/>
        </w:rPr>
        <w:t>7115971</w:t>
      </w:r>
    </w:p>
    <w:p w14:paraId="0A4BEC80" w14:textId="3B0406C7" w:rsidR="00585CDB" w:rsidRPr="006020E3" w:rsidRDefault="00585CDB" w:rsidP="00585CDB">
      <w:r w:rsidRPr="006020E3">
        <w:rPr>
          <w:szCs w:val="20"/>
        </w:rPr>
        <w:t xml:space="preserve">zapsaná v obchodním rejstříku u </w:t>
      </w:r>
      <w:r w:rsidR="002740EB" w:rsidRPr="006020E3">
        <w:rPr>
          <w:szCs w:val="20"/>
        </w:rPr>
        <w:t xml:space="preserve">Městského soudu v Praze, </w:t>
      </w:r>
      <w:proofErr w:type="spellStart"/>
      <w:r w:rsidR="002740EB" w:rsidRPr="006020E3">
        <w:rPr>
          <w:szCs w:val="20"/>
        </w:rPr>
        <w:t>sp</w:t>
      </w:r>
      <w:proofErr w:type="spellEnd"/>
      <w:r w:rsidR="002740EB" w:rsidRPr="006020E3">
        <w:rPr>
          <w:szCs w:val="20"/>
        </w:rPr>
        <w:t>. zn. B 1815</w:t>
      </w:r>
    </w:p>
    <w:p w14:paraId="1DBCA432" w14:textId="77777777" w:rsidR="00585CDB" w:rsidRPr="006020E3" w:rsidRDefault="00585CDB" w:rsidP="00585CDB">
      <w:pPr>
        <w:rPr>
          <w:szCs w:val="20"/>
        </w:rPr>
      </w:pPr>
      <w:r w:rsidRPr="006020E3">
        <w:rPr>
          <w:szCs w:val="20"/>
        </w:rPr>
        <w:t xml:space="preserve">(dále jen </w:t>
      </w:r>
      <w:r w:rsidRPr="006020E3">
        <w:rPr>
          <w:b/>
          <w:szCs w:val="20"/>
        </w:rPr>
        <w:t>„pojistitel“</w:t>
      </w:r>
      <w:r w:rsidRPr="006020E3">
        <w:rPr>
          <w:szCs w:val="20"/>
        </w:rPr>
        <w:t>)</w:t>
      </w:r>
    </w:p>
    <w:p w14:paraId="68F3E6C2" w14:textId="77777777" w:rsidR="00585CDB" w:rsidRPr="006020E3" w:rsidRDefault="00585CDB" w:rsidP="00585CDB">
      <w:pPr>
        <w:rPr>
          <w:szCs w:val="20"/>
        </w:rPr>
      </w:pPr>
      <w:r w:rsidRPr="006020E3">
        <w:rPr>
          <w:szCs w:val="20"/>
        </w:rPr>
        <w:t xml:space="preserve">zastoupený na základě zmocnění níže podepsanými osobami </w:t>
      </w:r>
    </w:p>
    <w:p w14:paraId="4513A250" w14:textId="77777777" w:rsidR="00585CDB" w:rsidRPr="006020E3" w:rsidRDefault="00585CDB" w:rsidP="00D05485">
      <w:pPr>
        <w:spacing w:before="120" w:after="120"/>
        <w:rPr>
          <w:szCs w:val="20"/>
        </w:rPr>
      </w:pPr>
      <w:r w:rsidRPr="006020E3">
        <w:rPr>
          <w:szCs w:val="20"/>
        </w:rPr>
        <w:t>a</w:t>
      </w:r>
    </w:p>
    <w:p w14:paraId="3AB8433D" w14:textId="77777777" w:rsidR="00BB762E" w:rsidRPr="006020E3" w:rsidRDefault="00BB762E" w:rsidP="00585CDB">
      <w:pPr>
        <w:rPr>
          <w:b/>
          <w:sz w:val="32"/>
          <w:szCs w:val="32"/>
        </w:rPr>
      </w:pPr>
      <w:r w:rsidRPr="006020E3">
        <w:rPr>
          <w:b/>
          <w:sz w:val="32"/>
          <w:szCs w:val="32"/>
        </w:rPr>
        <w:t xml:space="preserve">Teplárny Brno, a.s. </w:t>
      </w:r>
    </w:p>
    <w:p w14:paraId="49F86003" w14:textId="77777777" w:rsidR="00BB762E" w:rsidRPr="006020E3" w:rsidRDefault="00BB762E" w:rsidP="00585CDB">
      <w:pPr>
        <w:rPr>
          <w:sz w:val="22"/>
          <w:szCs w:val="22"/>
        </w:rPr>
      </w:pPr>
      <w:r w:rsidRPr="006020E3">
        <w:rPr>
          <w:b/>
          <w:sz w:val="22"/>
          <w:szCs w:val="22"/>
        </w:rPr>
        <w:t>se sídlem Okružní 8</w:t>
      </w:r>
      <w:r w:rsidR="00EA4783" w:rsidRPr="006020E3">
        <w:rPr>
          <w:b/>
          <w:sz w:val="22"/>
          <w:szCs w:val="22"/>
        </w:rPr>
        <w:t>2</w:t>
      </w:r>
      <w:r w:rsidRPr="006020E3">
        <w:rPr>
          <w:b/>
          <w:sz w:val="22"/>
          <w:szCs w:val="22"/>
        </w:rPr>
        <w:t>8/25, Lesná, 638 00 Brno</w:t>
      </w:r>
      <w:r w:rsidR="00EA4783" w:rsidRPr="006020E3">
        <w:rPr>
          <w:b/>
          <w:sz w:val="22"/>
          <w:szCs w:val="22"/>
        </w:rPr>
        <w:t>, Česká republika</w:t>
      </w:r>
    </w:p>
    <w:p w14:paraId="58883FA9" w14:textId="77777777" w:rsidR="00BB762E" w:rsidRPr="006020E3" w:rsidRDefault="00BB762E" w:rsidP="00585CDB">
      <w:pPr>
        <w:rPr>
          <w:sz w:val="22"/>
          <w:szCs w:val="22"/>
        </w:rPr>
      </w:pPr>
      <w:r w:rsidRPr="006020E3">
        <w:rPr>
          <w:b/>
          <w:sz w:val="22"/>
          <w:szCs w:val="22"/>
        </w:rPr>
        <w:t>IČO:</w:t>
      </w:r>
      <w:r w:rsidRPr="006020E3">
        <w:rPr>
          <w:sz w:val="22"/>
          <w:szCs w:val="22"/>
        </w:rPr>
        <w:t xml:space="preserve"> </w:t>
      </w:r>
      <w:r w:rsidRPr="006020E3">
        <w:rPr>
          <w:b/>
          <w:sz w:val="22"/>
          <w:szCs w:val="22"/>
        </w:rPr>
        <w:t>46347534</w:t>
      </w:r>
    </w:p>
    <w:p w14:paraId="7DFF17CC" w14:textId="77777777" w:rsidR="00BB762E" w:rsidRPr="006020E3" w:rsidRDefault="00BB762E" w:rsidP="00585CDB">
      <w:pPr>
        <w:rPr>
          <w:szCs w:val="20"/>
        </w:rPr>
      </w:pPr>
      <w:r w:rsidRPr="006020E3">
        <w:rPr>
          <w:szCs w:val="20"/>
        </w:rPr>
        <w:t xml:space="preserve">zapsaný(á) v obchodním rejstříku u Krajského soudu v Brně, </w:t>
      </w:r>
      <w:proofErr w:type="spellStart"/>
      <w:r w:rsidRPr="006020E3">
        <w:rPr>
          <w:szCs w:val="20"/>
        </w:rPr>
        <w:t>sp</w:t>
      </w:r>
      <w:proofErr w:type="spellEnd"/>
      <w:r w:rsidRPr="006020E3">
        <w:rPr>
          <w:szCs w:val="20"/>
        </w:rPr>
        <w:t xml:space="preserve">. zn. B 786 </w:t>
      </w:r>
    </w:p>
    <w:p w14:paraId="3E40F268" w14:textId="77777777" w:rsidR="00BB762E" w:rsidRPr="006020E3" w:rsidRDefault="00BB762E" w:rsidP="00585CDB">
      <w:pPr>
        <w:rPr>
          <w:szCs w:val="20"/>
        </w:rPr>
      </w:pPr>
      <w:r w:rsidRPr="006020E3">
        <w:rPr>
          <w:szCs w:val="20"/>
        </w:rPr>
        <w:t xml:space="preserve">(dále jen </w:t>
      </w:r>
      <w:r w:rsidRPr="006020E3">
        <w:rPr>
          <w:b/>
          <w:szCs w:val="20"/>
        </w:rPr>
        <w:t>„pojistník“</w:t>
      </w:r>
      <w:r w:rsidRPr="006020E3">
        <w:rPr>
          <w:szCs w:val="20"/>
        </w:rPr>
        <w:t>)</w:t>
      </w:r>
    </w:p>
    <w:p w14:paraId="598B5BD9" w14:textId="77777777" w:rsidR="00991FC5" w:rsidRPr="006020E3" w:rsidRDefault="00991FC5" w:rsidP="00585CDB">
      <w:pPr>
        <w:tabs>
          <w:tab w:val="left" w:pos="1843"/>
        </w:tabs>
        <w:rPr>
          <w:rFonts w:cs="Arial"/>
          <w:bCs/>
        </w:rPr>
      </w:pPr>
      <w:r w:rsidRPr="006020E3">
        <w:rPr>
          <w:rFonts w:cs="Arial"/>
          <w:bCs/>
        </w:rPr>
        <w:t>zastoupený</w:t>
      </w:r>
      <w:r w:rsidRPr="006020E3">
        <w:rPr>
          <w:szCs w:val="20"/>
        </w:rPr>
        <w:t xml:space="preserve"> níže podepsanými osobami</w:t>
      </w:r>
    </w:p>
    <w:p w14:paraId="6E5415D7" w14:textId="77777777" w:rsidR="00BB762E" w:rsidRPr="006020E3" w:rsidRDefault="00BB762E" w:rsidP="00585CDB">
      <w:pPr>
        <w:rPr>
          <w:szCs w:val="20"/>
        </w:rPr>
      </w:pPr>
      <w:r w:rsidRPr="006020E3">
        <w:rPr>
          <w:b/>
          <w:szCs w:val="20"/>
        </w:rPr>
        <w:t>Korespondenční adresa:</w:t>
      </w:r>
      <w:r w:rsidRPr="006020E3">
        <w:rPr>
          <w:szCs w:val="20"/>
        </w:rPr>
        <w:t xml:space="preserve"> Korespondenční adresa pojistníka je totožná s výše uvedenou adresou pojistníka. </w:t>
      </w:r>
    </w:p>
    <w:p w14:paraId="0BE90514" w14:textId="77777777" w:rsidR="00BB762E" w:rsidRPr="006020E3" w:rsidRDefault="00BB762E" w:rsidP="00856BE3">
      <w:pPr>
        <w:rPr>
          <w:szCs w:val="20"/>
        </w:rPr>
      </w:pPr>
    </w:p>
    <w:p w14:paraId="51A83AE9" w14:textId="77777777" w:rsidR="009B22B4" w:rsidRPr="00D05485" w:rsidRDefault="009B22B4" w:rsidP="00856BE3">
      <w:pPr>
        <w:rPr>
          <w:szCs w:val="20"/>
        </w:rPr>
      </w:pPr>
      <w:r w:rsidRPr="00D05485">
        <w:rPr>
          <w:szCs w:val="20"/>
        </w:rPr>
        <w:t xml:space="preserve">uzavírají </w:t>
      </w:r>
    </w:p>
    <w:p w14:paraId="3DE8EADD" w14:textId="77777777" w:rsidR="00856BE3" w:rsidRPr="00D05485" w:rsidRDefault="00856BE3" w:rsidP="00856BE3">
      <w:pPr>
        <w:rPr>
          <w:szCs w:val="20"/>
        </w:rPr>
      </w:pPr>
    </w:p>
    <w:p w14:paraId="2B87018B" w14:textId="204C46CF" w:rsidR="009B22B4" w:rsidRPr="00D05485" w:rsidRDefault="00D05485" w:rsidP="00856BE3">
      <w:pPr>
        <w:rPr>
          <w:szCs w:val="20"/>
        </w:rPr>
      </w:pPr>
      <w:r w:rsidRPr="00D05485">
        <w:rPr>
          <w:szCs w:val="20"/>
        </w:rPr>
        <w:t xml:space="preserve">ve smyslu zákona č. 89/2012 Sb., občanského zákoníku, tento dodatek, který spolu s výše uvedenou pojistnou smlouvou, pojistnými podmínkami pojistitele a přílohami, na které se pojistná smlouva (ve znění tohoto dodatku) odvolává, </w:t>
      </w:r>
      <w:proofErr w:type="gramStart"/>
      <w:r w:rsidRPr="00D05485">
        <w:rPr>
          <w:szCs w:val="20"/>
        </w:rPr>
        <w:t>tvoří</w:t>
      </w:r>
      <w:proofErr w:type="gramEnd"/>
      <w:r w:rsidRPr="00D05485">
        <w:rPr>
          <w:szCs w:val="20"/>
        </w:rPr>
        <w:t xml:space="preserve"> nedílný celek</w:t>
      </w:r>
      <w:r w:rsidR="009B22B4" w:rsidRPr="00D05485">
        <w:rPr>
          <w:szCs w:val="20"/>
        </w:rPr>
        <w:t>.</w:t>
      </w:r>
    </w:p>
    <w:p w14:paraId="57FC4BA7" w14:textId="77777777" w:rsidR="003F1CA6" w:rsidRPr="006020E3" w:rsidRDefault="003F1CA6" w:rsidP="00D05485">
      <w:pPr>
        <w:pStyle w:val="Zkladntextodsazen"/>
        <w:spacing w:after="0"/>
        <w:ind w:left="0"/>
        <w:jc w:val="both"/>
        <w:rPr>
          <w:rFonts w:ascii="Koop Office" w:hAnsi="Koop Office" w:cs="Arial"/>
          <w:sz w:val="20"/>
          <w:szCs w:val="20"/>
        </w:rPr>
      </w:pPr>
    </w:p>
    <w:p w14:paraId="61CEE4F9" w14:textId="2B4CBBC1" w:rsidR="003F1CA6" w:rsidRPr="006020E3" w:rsidRDefault="003F1CA6" w:rsidP="00D05485">
      <w:pPr>
        <w:pStyle w:val="Zkladntextodsazen"/>
        <w:spacing w:after="0"/>
        <w:ind w:left="0"/>
        <w:jc w:val="both"/>
        <w:rPr>
          <w:rFonts w:ascii="Koop Office" w:hAnsi="Koop Office" w:cs="Arial"/>
          <w:sz w:val="20"/>
          <w:szCs w:val="20"/>
        </w:rPr>
      </w:pPr>
      <w:r w:rsidRPr="006020E3">
        <w:rPr>
          <w:rFonts w:ascii="Koop Office" w:hAnsi="Koop Office" w:cs="Arial"/>
          <w:sz w:val="20"/>
          <w:szCs w:val="20"/>
        </w:rPr>
        <w:t>Pokud je níže v textu t</w:t>
      </w:r>
      <w:r w:rsidR="00F655FE" w:rsidRPr="006020E3">
        <w:rPr>
          <w:rFonts w:ascii="Koop Office" w:hAnsi="Koop Office" w:cs="Arial"/>
          <w:sz w:val="20"/>
          <w:szCs w:val="20"/>
        </w:rPr>
        <w:t>éto pojistné smlouvy</w:t>
      </w:r>
      <w:r w:rsidRPr="006020E3">
        <w:rPr>
          <w:rFonts w:ascii="Koop Office" w:hAnsi="Koop Office" w:cs="Arial"/>
          <w:sz w:val="20"/>
          <w:szCs w:val="20"/>
        </w:rPr>
        <w:t xml:space="preserve"> užito pojmu pojistitel bez bližší specifikace, rozumí se tím vedoucí pojistitel a/nebo pojistitel ve smyslu t</w:t>
      </w:r>
      <w:r w:rsidR="00F655FE" w:rsidRPr="006020E3">
        <w:rPr>
          <w:rFonts w:ascii="Koop Office" w:hAnsi="Koop Office" w:cs="Arial"/>
          <w:sz w:val="20"/>
          <w:szCs w:val="20"/>
        </w:rPr>
        <w:t>éto titulní strany</w:t>
      </w:r>
      <w:r w:rsidRPr="006020E3">
        <w:rPr>
          <w:rFonts w:ascii="Koop Office" w:hAnsi="Koop Office" w:cs="Arial"/>
          <w:sz w:val="20"/>
          <w:szCs w:val="20"/>
        </w:rPr>
        <w:t xml:space="preserve">. </w:t>
      </w:r>
    </w:p>
    <w:p w14:paraId="297B47E1" w14:textId="77777777" w:rsidR="00D05485" w:rsidRPr="00646F39" w:rsidRDefault="00D05485" w:rsidP="00D05485">
      <w:r w:rsidRPr="00646F39">
        <w:lastRenderedPageBreak/>
        <w:t>Výše uvedená pojistná smlouva (včetně výše uvedených údajů o výše uvedených subjektech) se mění takto:</w:t>
      </w:r>
    </w:p>
    <w:p w14:paraId="6247ADA5" w14:textId="098626DE" w:rsidR="009B22B4" w:rsidRPr="00F50DF1" w:rsidRDefault="009B22B4" w:rsidP="00F425A6">
      <w:pPr>
        <w:pStyle w:val="Nadpislnk"/>
      </w:pPr>
      <w:r w:rsidRPr="00F50DF1">
        <w:t>Článek I.</w:t>
      </w:r>
      <w:r w:rsidR="00F425A6" w:rsidRPr="00F50DF1">
        <w:br/>
      </w:r>
      <w:r w:rsidRPr="00F50DF1">
        <w:t>Úvodní ustanovení</w:t>
      </w:r>
    </w:p>
    <w:p w14:paraId="72DD6C41" w14:textId="67DD98BA" w:rsidR="009B22B4" w:rsidRPr="00F36020" w:rsidRDefault="00D05485" w:rsidP="00D05485">
      <w:pPr>
        <w:pStyle w:val="slovn-rove1-netun"/>
        <w:numPr>
          <w:ilvl w:val="0"/>
          <w:numId w:val="0"/>
        </w:numPr>
        <w:jc w:val="center"/>
        <w:rPr>
          <w:szCs w:val="20"/>
        </w:rPr>
      </w:pPr>
      <w:r>
        <w:rPr>
          <w:szCs w:val="20"/>
        </w:rPr>
        <w:t>Beze změny.</w:t>
      </w:r>
    </w:p>
    <w:p w14:paraId="06DECA42" w14:textId="77777777" w:rsidR="009B22B4" w:rsidRDefault="009B22B4" w:rsidP="00184E09">
      <w:pPr>
        <w:pStyle w:val="Nadpislnk"/>
      </w:pPr>
      <w:r w:rsidRPr="00F50DF1">
        <w:t>Článek II.</w:t>
      </w:r>
      <w:r w:rsidR="00F425A6" w:rsidRPr="00F50DF1">
        <w:br/>
      </w:r>
      <w:r w:rsidRPr="00F50DF1">
        <w:t>Druhy a způsoby pojištění, předměty a rozsah pojištění</w:t>
      </w:r>
    </w:p>
    <w:p w14:paraId="75E441B8" w14:textId="77777777" w:rsidR="00C628F8" w:rsidRPr="00F50DF1" w:rsidRDefault="00C628F8" w:rsidP="00C628F8">
      <w:pPr>
        <w:pStyle w:val="slovn-rove1"/>
        <w:numPr>
          <w:ilvl w:val="0"/>
          <w:numId w:val="7"/>
        </w:numPr>
      </w:pPr>
      <w:r w:rsidRPr="00F50DF1">
        <w:t xml:space="preserve">Obecná ujednání pro pojištění majetku </w:t>
      </w:r>
    </w:p>
    <w:p w14:paraId="228A6828" w14:textId="03417745" w:rsidR="00FD098F" w:rsidRDefault="00FD098F" w:rsidP="00B7684F">
      <w:pPr>
        <w:pStyle w:val="slovn-rove2-netun"/>
        <w:numPr>
          <w:ilvl w:val="0"/>
          <w:numId w:val="0"/>
        </w:numPr>
        <w:tabs>
          <w:tab w:val="clear" w:pos="454"/>
        </w:tabs>
        <w:ind w:left="426"/>
      </w:pPr>
      <w:r>
        <w:t>Beze</w:t>
      </w:r>
      <w:r w:rsidR="006E2301">
        <w:t xml:space="preserve"> </w:t>
      </w:r>
      <w:r>
        <w:t>změny.</w:t>
      </w:r>
    </w:p>
    <w:p w14:paraId="69C178B1" w14:textId="1FC4EFB1" w:rsidR="00A81D01" w:rsidRDefault="00A81D01" w:rsidP="00E4580A">
      <w:pPr>
        <w:pStyle w:val="slovn-rove1"/>
        <w:numPr>
          <w:ilvl w:val="0"/>
          <w:numId w:val="7"/>
        </w:numPr>
        <w:spacing w:after="240"/>
      </w:pPr>
      <w:r w:rsidRPr="006020E3">
        <w:t>Přehled sjednaných pojištění</w:t>
      </w:r>
    </w:p>
    <w:p w14:paraId="054E891A" w14:textId="434EE933" w:rsidR="00833510" w:rsidRDefault="00833510" w:rsidP="00833510">
      <w:pPr>
        <w:pStyle w:val="slovn-Velkpsmena0"/>
        <w:numPr>
          <w:ilvl w:val="0"/>
          <w:numId w:val="55"/>
        </w:numPr>
        <w:spacing w:before="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2.1.,</w:t>
      </w:r>
      <w:r w:rsidRPr="00D05485">
        <w:t xml:space="preserve"> tabulce </w:t>
      </w:r>
      <w:r w:rsidRPr="00D954CB">
        <w:rPr>
          <w:bCs/>
        </w:rPr>
        <w:t>2.1.1.</w:t>
      </w:r>
      <w:r w:rsidRPr="00D05485">
        <w:t xml:space="preserve"> </w:t>
      </w:r>
      <w:r w:rsidRPr="009F00A5">
        <w:t>(</w:t>
      </w:r>
      <w:proofErr w:type="gramStart"/>
      <w:r w:rsidRPr="009F00A5">
        <w:t>Živelní</w:t>
      </w:r>
      <w:proofErr w:type="gramEnd"/>
      <w:r w:rsidRPr="009F00A5">
        <w:t xml:space="preserve"> pojištění) se u předmětu pojištění uvedeného </w:t>
      </w:r>
      <w:r w:rsidRPr="009F00A5">
        <w:rPr>
          <w:b/>
          <w:bCs/>
        </w:rPr>
        <w:t xml:space="preserve">pod </w:t>
      </w:r>
      <w:proofErr w:type="spellStart"/>
      <w:r w:rsidRPr="009F00A5">
        <w:rPr>
          <w:b/>
          <w:bCs/>
        </w:rPr>
        <w:t>poř.č</w:t>
      </w:r>
      <w:proofErr w:type="spellEnd"/>
      <w:r w:rsidRPr="009F00A5">
        <w:rPr>
          <w:b/>
          <w:bCs/>
        </w:rPr>
        <w:t xml:space="preserve">. </w:t>
      </w:r>
      <w:r w:rsidR="00CF317B">
        <w:rPr>
          <w:b/>
          <w:bCs/>
        </w:rPr>
        <w:t>1</w:t>
      </w:r>
      <w:r w:rsidRPr="009F00A5">
        <w:rPr>
          <w:b/>
          <w:bCs/>
        </w:rPr>
        <w:t>.,</w:t>
      </w:r>
      <w:r w:rsidRPr="009F00A5">
        <w:t xml:space="preserve"> </w:t>
      </w:r>
      <w:r>
        <w:t>zvyšuje</w:t>
      </w:r>
      <w:r w:rsidRPr="009F00A5">
        <w:t xml:space="preserve"> pojistná částka</w:t>
      </w:r>
      <w:r w:rsidRPr="00D05485">
        <w:t xml:space="preserve"> </w:t>
      </w:r>
      <w:r w:rsidRPr="003A013C">
        <w:t>z</w:t>
      </w:r>
      <w:r w:rsidR="00CA1BA8">
        <w:t xml:space="preserve"> 10 400 000 000</w:t>
      </w:r>
      <w:r>
        <w:t>,-</w:t>
      </w:r>
      <w:r w:rsidRPr="00D05485">
        <w:rPr>
          <w:b/>
        </w:rPr>
        <w:t xml:space="preserve"> </w:t>
      </w:r>
      <w:r w:rsidRPr="00D05485">
        <w:t>Kč na </w:t>
      </w:r>
      <w:r w:rsidR="00CA1BA8">
        <w:rPr>
          <w:b/>
          <w:bCs/>
        </w:rPr>
        <w:t>10 527 000</w:t>
      </w:r>
      <w:r w:rsidRPr="009F00A5">
        <w:rPr>
          <w:b/>
          <w:bCs/>
        </w:rPr>
        <w:t> 000,- Kč.</w:t>
      </w:r>
    </w:p>
    <w:p w14:paraId="0249C2E8" w14:textId="7D3FAEA4" w:rsidR="00CF317B" w:rsidRDefault="00CF317B" w:rsidP="00CF317B">
      <w:pPr>
        <w:pStyle w:val="slovn-Velkpsmena0"/>
        <w:numPr>
          <w:ilvl w:val="0"/>
          <w:numId w:val="55"/>
        </w:numPr>
        <w:spacing w:before="12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2.1.,</w:t>
      </w:r>
      <w:r w:rsidRPr="00D05485">
        <w:t xml:space="preserve"> tabulce </w:t>
      </w:r>
      <w:r w:rsidRPr="00D954CB">
        <w:rPr>
          <w:bCs/>
        </w:rPr>
        <w:t>2.1.1.</w:t>
      </w:r>
      <w:r w:rsidRPr="00D05485">
        <w:t xml:space="preserve"> </w:t>
      </w:r>
      <w:r w:rsidRPr="009F00A5">
        <w:t>(</w:t>
      </w:r>
      <w:proofErr w:type="gramStart"/>
      <w:r w:rsidRPr="009F00A5">
        <w:t>Živelní</w:t>
      </w:r>
      <w:proofErr w:type="gramEnd"/>
      <w:r w:rsidRPr="009F00A5">
        <w:t xml:space="preserve"> pojištění) se u předmětu pojištění uvedeného </w:t>
      </w:r>
      <w:r w:rsidRPr="009F00A5">
        <w:rPr>
          <w:b/>
          <w:bCs/>
        </w:rPr>
        <w:t xml:space="preserve">pod </w:t>
      </w:r>
      <w:proofErr w:type="spellStart"/>
      <w:r w:rsidRPr="009F00A5">
        <w:rPr>
          <w:b/>
          <w:bCs/>
        </w:rPr>
        <w:t>poř.č</w:t>
      </w:r>
      <w:proofErr w:type="spellEnd"/>
      <w:r w:rsidRPr="009F00A5">
        <w:rPr>
          <w:b/>
          <w:bCs/>
        </w:rPr>
        <w:t>. 2.,</w:t>
      </w:r>
      <w:r w:rsidRPr="009F00A5">
        <w:t xml:space="preserve"> </w:t>
      </w:r>
      <w:r>
        <w:t>zvyšuje</w:t>
      </w:r>
      <w:r w:rsidRPr="009F00A5">
        <w:t xml:space="preserve"> pojistná částka</w:t>
      </w:r>
      <w:r w:rsidRPr="00D05485">
        <w:t xml:space="preserve"> </w:t>
      </w:r>
      <w:r w:rsidRPr="003A013C">
        <w:t>z </w:t>
      </w:r>
      <w:r w:rsidR="00F93004" w:rsidRPr="009F00A5">
        <w:rPr>
          <w:b/>
          <w:bCs/>
        </w:rPr>
        <w:t>9 </w:t>
      </w:r>
      <w:r w:rsidR="00F93004">
        <w:rPr>
          <w:b/>
          <w:bCs/>
        </w:rPr>
        <w:t>335</w:t>
      </w:r>
      <w:r w:rsidR="00F93004" w:rsidRPr="009F00A5">
        <w:rPr>
          <w:b/>
          <w:bCs/>
        </w:rPr>
        <w:t> </w:t>
      </w:r>
      <w:r w:rsidR="00F93004">
        <w:rPr>
          <w:b/>
          <w:bCs/>
        </w:rPr>
        <w:t>157</w:t>
      </w:r>
      <w:r w:rsidR="00F93004" w:rsidRPr="009F00A5">
        <w:rPr>
          <w:b/>
          <w:bCs/>
        </w:rPr>
        <w:t> 000</w:t>
      </w:r>
      <w:r>
        <w:t>,-</w:t>
      </w:r>
      <w:r w:rsidRPr="00D05485">
        <w:rPr>
          <w:b/>
        </w:rPr>
        <w:t xml:space="preserve"> </w:t>
      </w:r>
      <w:r w:rsidRPr="00D05485">
        <w:t>Kč na </w:t>
      </w:r>
      <w:r w:rsidRPr="009F00A5">
        <w:rPr>
          <w:b/>
          <w:bCs/>
        </w:rPr>
        <w:t>9 </w:t>
      </w:r>
      <w:r>
        <w:rPr>
          <w:b/>
          <w:bCs/>
        </w:rPr>
        <w:t>3</w:t>
      </w:r>
      <w:r w:rsidR="0031121C">
        <w:rPr>
          <w:b/>
          <w:bCs/>
        </w:rPr>
        <w:t>9</w:t>
      </w:r>
      <w:r>
        <w:rPr>
          <w:b/>
          <w:bCs/>
        </w:rPr>
        <w:t>3</w:t>
      </w:r>
      <w:r w:rsidRPr="009F00A5">
        <w:rPr>
          <w:b/>
          <w:bCs/>
        </w:rPr>
        <w:t> </w:t>
      </w:r>
      <w:r w:rsidR="0031121C">
        <w:rPr>
          <w:b/>
          <w:bCs/>
        </w:rPr>
        <w:t>224</w:t>
      </w:r>
      <w:r w:rsidRPr="009F00A5">
        <w:rPr>
          <w:b/>
          <w:bCs/>
        </w:rPr>
        <w:t> 000,- Kč.</w:t>
      </w:r>
    </w:p>
    <w:p w14:paraId="41F49FD8" w14:textId="77777777" w:rsidR="00292447" w:rsidRDefault="00292447" w:rsidP="00292447">
      <w:pPr>
        <w:pStyle w:val="slovn-Velkpsmena0"/>
        <w:numPr>
          <w:ilvl w:val="0"/>
          <w:numId w:val="55"/>
        </w:numPr>
        <w:spacing w:before="12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2.1.,</w:t>
      </w:r>
      <w:r w:rsidRPr="00D05485">
        <w:t xml:space="preserve"> tabulce </w:t>
      </w:r>
      <w:r w:rsidRPr="00D954CB">
        <w:rPr>
          <w:bCs/>
        </w:rPr>
        <w:t>2.1.1.</w:t>
      </w:r>
      <w:r w:rsidRPr="00D05485">
        <w:t xml:space="preserve"> </w:t>
      </w:r>
      <w:r w:rsidRPr="009F00A5">
        <w:t>(</w:t>
      </w:r>
      <w:proofErr w:type="gramStart"/>
      <w:r w:rsidRPr="009F00A5">
        <w:t>Živelní</w:t>
      </w:r>
      <w:proofErr w:type="gramEnd"/>
      <w:r w:rsidRPr="009F00A5">
        <w:t xml:space="preserve"> pojištění) se u předmětu pojištění uvedeného </w:t>
      </w:r>
      <w:r w:rsidRPr="009F00A5">
        <w:rPr>
          <w:b/>
          <w:bCs/>
        </w:rPr>
        <w:t xml:space="preserve">pod </w:t>
      </w:r>
      <w:proofErr w:type="spellStart"/>
      <w:r w:rsidRPr="009F00A5">
        <w:rPr>
          <w:b/>
          <w:bCs/>
        </w:rPr>
        <w:t>poř.č</w:t>
      </w:r>
      <w:proofErr w:type="spellEnd"/>
      <w:r w:rsidRPr="009F00A5">
        <w:rPr>
          <w:b/>
          <w:bCs/>
        </w:rPr>
        <w:t xml:space="preserve">. </w:t>
      </w:r>
      <w:r>
        <w:rPr>
          <w:b/>
          <w:bCs/>
        </w:rPr>
        <w:t>3</w:t>
      </w:r>
      <w:r w:rsidRPr="009F00A5">
        <w:rPr>
          <w:b/>
          <w:bCs/>
        </w:rPr>
        <w:t>.,</w:t>
      </w:r>
      <w:r w:rsidRPr="009F00A5">
        <w:t xml:space="preserve"> </w:t>
      </w:r>
      <w:r>
        <w:t>zvyšuje</w:t>
      </w:r>
      <w:r w:rsidRPr="009F00A5">
        <w:t xml:space="preserve"> pojistná částka</w:t>
      </w:r>
      <w:r w:rsidRPr="00D05485">
        <w:t xml:space="preserve"> </w:t>
      </w:r>
      <w:r w:rsidRPr="003A013C">
        <w:t>z</w:t>
      </w:r>
      <w:r>
        <w:t> </w:t>
      </w:r>
      <w:r w:rsidRPr="00D166B3">
        <w:t>22 331 000</w:t>
      </w:r>
      <w:r>
        <w:t>,-</w:t>
      </w:r>
      <w:r w:rsidRPr="00D05485">
        <w:rPr>
          <w:b/>
        </w:rPr>
        <w:t xml:space="preserve"> </w:t>
      </w:r>
      <w:r w:rsidRPr="00D05485">
        <w:t>Kč na </w:t>
      </w:r>
      <w:r>
        <w:rPr>
          <w:b/>
          <w:bCs/>
        </w:rPr>
        <w:t xml:space="preserve">30 000 </w:t>
      </w:r>
      <w:r w:rsidRPr="009F00A5">
        <w:rPr>
          <w:b/>
          <w:bCs/>
        </w:rPr>
        <w:t>000,- Kč.</w:t>
      </w:r>
    </w:p>
    <w:p w14:paraId="7A137178" w14:textId="6AD111F1" w:rsidR="00D05485" w:rsidRDefault="00D05485" w:rsidP="00833510">
      <w:pPr>
        <w:pStyle w:val="slovn-Velkpsmena0"/>
        <w:numPr>
          <w:ilvl w:val="0"/>
          <w:numId w:val="55"/>
        </w:numPr>
        <w:spacing w:before="12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2.1.,</w:t>
      </w:r>
      <w:r w:rsidRPr="00D05485">
        <w:t xml:space="preserve"> tabulce </w:t>
      </w:r>
      <w:r w:rsidRPr="00D954CB">
        <w:rPr>
          <w:bCs/>
        </w:rPr>
        <w:t>2.1.1.</w:t>
      </w:r>
      <w:r w:rsidRPr="00D05485">
        <w:t xml:space="preserve"> </w:t>
      </w:r>
      <w:r w:rsidRPr="009F00A5">
        <w:t>(</w:t>
      </w:r>
      <w:proofErr w:type="gramStart"/>
      <w:r w:rsidRPr="009F00A5">
        <w:t>Živelní</w:t>
      </w:r>
      <w:proofErr w:type="gramEnd"/>
      <w:r w:rsidRPr="009F00A5">
        <w:t xml:space="preserve"> pojištění) se u předmětu pojištění uvedeného </w:t>
      </w:r>
      <w:r w:rsidRPr="009F00A5">
        <w:rPr>
          <w:b/>
          <w:bCs/>
        </w:rPr>
        <w:t xml:space="preserve">pod </w:t>
      </w:r>
      <w:proofErr w:type="spellStart"/>
      <w:r w:rsidRPr="009F00A5">
        <w:rPr>
          <w:b/>
          <w:bCs/>
        </w:rPr>
        <w:t>poř.č</w:t>
      </w:r>
      <w:proofErr w:type="spellEnd"/>
      <w:r w:rsidRPr="009F00A5">
        <w:rPr>
          <w:b/>
          <w:bCs/>
        </w:rPr>
        <w:t xml:space="preserve">. </w:t>
      </w:r>
      <w:r w:rsidR="00313420">
        <w:rPr>
          <w:b/>
          <w:bCs/>
        </w:rPr>
        <w:t>11</w:t>
      </w:r>
      <w:r w:rsidR="00D954CB" w:rsidRPr="009F00A5">
        <w:rPr>
          <w:b/>
          <w:bCs/>
        </w:rPr>
        <w:t>.,</w:t>
      </w:r>
      <w:r w:rsidR="00D954CB" w:rsidRPr="009F00A5">
        <w:t xml:space="preserve"> </w:t>
      </w:r>
      <w:r w:rsidR="00FB3A43">
        <w:t>zvyšuje</w:t>
      </w:r>
      <w:r w:rsidRPr="009F00A5">
        <w:t xml:space="preserve"> pojistná částka</w:t>
      </w:r>
      <w:r w:rsidRPr="00D05485">
        <w:t xml:space="preserve"> </w:t>
      </w:r>
      <w:r w:rsidRPr="003A013C">
        <w:t>z</w:t>
      </w:r>
      <w:r w:rsidR="00313420">
        <w:t> 9 690 984</w:t>
      </w:r>
      <w:r w:rsidR="009F00A5">
        <w:t>,-</w:t>
      </w:r>
      <w:r w:rsidRPr="00D05485">
        <w:rPr>
          <w:b/>
        </w:rPr>
        <w:t xml:space="preserve"> </w:t>
      </w:r>
      <w:r w:rsidRPr="00D05485">
        <w:t>Kč na </w:t>
      </w:r>
      <w:r w:rsidR="00F32A09">
        <w:rPr>
          <w:b/>
          <w:bCs/>
        </w:rPr>
        <w:t>51</w:t>
      </w:r>
      <w:r w:rsidR="00D166B3">
        <w:rPr>
          <w:b/>
          <w:bCs/>
        </w:rPr>
        <w:t> 0</w:t>
      </w:r>
      <w:r w:rsidR="00F32A09">
        <w:rPr>
          <w:b/>
          <w:bCs/>
        </w:rPr>
        <w:t>31</w:t>
      </w:r>
      <w:r w:rsidR="00D166B3">
        <w:rPr>
          <w:b/>
          <w:bCs/>
        </w:rPr>
        <w:t xml:space="preserve"> </w:t>
      </w:r>
      <w:r w:rsidR="00F32A09">
        <w:rPr>
          <w:b/>
          <w:bCs/>
        </w:rPr>
        <w:t>548</w:t>
      </w:r>
      <w:r w:rsidR="009F00A5" w:rsidRPr="009F00A5">
        <w:rPr>
          <w:b/>
          <w:bCs/>
        </w:rPr>
        <w:t>,-</w:t>
      </w:r>
      <w:r w:rsidRPr="009F00A5">
        <w:rPr>
          <w:b/>
          <w:bCs/>
        </w:rPr>
        <w:t xml:space="preserve"> Kč.</w:t>
      </w:r>
    </w:p>
    <w:p w14:paraId="7ABA2004" w14:textId="77777777" w:rsidR="00621B0C" w:rsidRDefault="00621B0C" w:rsidP="00D954CB">
      <w:pPr>
        <w:pStyle w:val="slovn-Velkpsmena0"/>
        <w:numPr>
          <w:ilvl w:val="0"/>
          <w:numId w:val="0"/>
        </w:numPr>
        <w:spacing w:before="0" w:after="0"/>
      </w:pPr>
    </w:p>
    <w:p w14:paraId="3E401297" w14:textId="77777777" w:rsidR="009B22B4" w:rsidRPr="006020E3" w:rsidRDefault="009B22B4" w:rsidP="00D954CB">
      <w:pPr>
        <w:pStyle w:val="slovn-rove2"/>
        <w:spacing w:before="0"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gramStart"/>
      <w:r w:rsidRPr="006020E3">
        <w:t>Živelní</w:t>
      </w:r>
      <w:proofErr w:type="gramEnd"/>
      <w:r w:rsidRPr="006020E3">
        <w:t xml:space="preserve"> pojištění</w:t>
      </w:r>
    </w:p>
    <w:p w14:paraId="3B160C90" w14:textId="77777777" w:rsidR="009B22B4" w:rsidRPr="006020E3" w:rsidRDefault="009B22B4" w:rsidP="00150363">
      <w:pPr>
        <w:keepLines/>
        <w:spacing w:after="120"/>
      </w:pPr>
      <w:r w:rsidRPr="006020E3">
        <w:t>Pojištění se sjednává pro předměty pojištění v rozsahu a na místech pojištění uvedených v následující tabulce:</w:t>
      </w:r>
    </w:p>
    <w:p w14:paraId="57ECC4C1" w14:textId="77777777" w:rsidR="009B22B4" w:rsidRPr="006020E3" w:rsidRDefault="009B22B4" w:rsidP="00A461F4">
      <w:pPr>
        <w:pStyle w:val="slovn-rove3"/>
        <w:tabs>
          <w:tab w:val="clear" w:pos="425"/>
          <w:tab w:val="clear" w:pos="454"/>
          <w:tab w:val="clear" w:pos="510"/>
          <w:tab w:val="left" w:pos="709"/>
        </w:tabs>
        <w:ind w:left="709" w:hanging="709"/>
      </w:pPr>
      <w:proofErr w:type="gramStart"/>
      <w:r w:rsidRPr="006020E3">
        <w:t>Živelní</w:t>
      </w:r>
      <w:proofErr w:type="gramEnd"/>
      <w:r w:rsidRPr="006020E3">
        <w:t xml:space="preserve"> pojištění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276"/>
        <w:gridCol w:w="1276"/>
        <w:gridCol w:w="1417"/>
        <w:gridCol w:w="1134"/>
      </w:tblGrid>
      <w:tr w:rsidR="009B22B4" w:rsidRPr="006020E3" w14:paraId="4249485E" w14:textId="77777777" w:rsidTr="005A3571">
        <w:tc>
          <w:tcPr>
            <w:tcW w:w="9639" w:type="dxa"/>
            <w:gridSpan w:val="7"/>
          </w:tcPr>
          <w:p w14:paraId="31451527" w14:textId="77777777" w:rsidR="009B22B4" w:rsidRPr="006020E3" w:rsidRDefault="009B22B4" w:rsidP="0094395E">
            <w:pPr>
              <w:rPr>
                <w:b/>
              </w:rPr>
            </w:pPr>
            <w:r w:rsidRPr="006020E3">
              <w:rPr>
                <w:b/>
              </w:rPr>
              <w:t>Místo pojištění:</w:t>
            </w:r>
            <w:r w:rsidR="00071A72" w:rsidRPr="006020E3">
              <w:rPr>
                <w:b/>
              </w:rPr>
              <w:t xml:space="preserve"> </w:t>
            </w:r>
            <w:r w:rsidR="00071A72" w:rsidRPr="006020E3">
              <w:t>dle článku II, bod 1.2.</w:t>
            </w:r>
          </w:p>
        </w:tc>
      </w:tr>
      <w:tr w:rsidR="009B22B4" w:rsidRPr="00F50DF1" w14:paraId="511E76F8" w14:textId="77777777" w:rsidTr="005A3571">
        <w:tc>
          <w:tcPr>
            <w:tcW w:w="9639" w:type="dxa"/>
            <w:gridSpan w:val="7"/>
          </w:tcPr>
          <w:p w14:paraId="106A17C4" w14:textId="77777777" w:rsidR="009B22B4" w:rsidRPr="006020E3" w:rsidRDefault="009B22B4" w:rsidP="00AB02EF">
            <w:r w:rsidRPr="006020E3">
              <w:rPr>
                <w:b/>
              </w:rPr>
              <w:t>Rozsah pojištění:</w:t>
            </w:r>
            <w:r w:rsidRPr="006020E3">
              <w:t xml:space="preserve"> </w:t>
            </w:r>
            <w:r w:rsidR="00AB02EF" w:rsidRPr="006020E3">
              <w:t>sdružený</w:t>
            </w:r>
            <w:r w:rsidR="00071A72" w:rsidRPr="006020E3">
              <w:t xml:space="preserve"> živel</w:t>
            </w:r>
          </w:p>
        </w:tc>
      </w:tr>
      <w:tr w:rsidR="009B22B4" w:rsidRPr="00F50DF1" w14:paraId="229F6AEF" w14:textId="77777777" w:rsidTr="005A3571">
        <w:tc>
          <w:tcPr>
            <w:tcW w:w="9639" w:type="dxa"/>
            <w:gridSpan w:val="7"/>
          </w:tcPr>
          <w:p w14:paraId="18C6EDD9" w14:textId="66B3F6AC" w:rsidR="009B22B4" w:rsidRPr="00DF7763" w:rsidRDefault="009B22B4" w:rsidP="00A7686D">
            <w:r w:rsidRPr="00DF7763">
              <w:rPr>
                <w:b/>
              </w:rPr>
              <w:t>Pojištění se řídí:</w:t>
            </w:r>
            <w:r w:rsidRPr="00DF7763">
              <w:t xml:space="preserve"> VPP P-100/14, ZPP P-150/14 a doložkami </w:t>
            </w:r>
            <w:r w:rsidR="00071A72" w:rsidRPr="00DF7763">
              <w:t xml:space="preserve">DOB101, DOB103, </w:t>
            </w:r>
            <w:r w:rsidR="00AB02EF" w:rsidRPr="00DF7763">
              <w:t xml:space="preserve">DOB104, </w:t>
            </w:r>
            <w:r w:rsidR="00071A72" w:rsidRPr="00DF7763">
              <w:t>DOB105, DOB107,</w:t>
            </w:r>
            <w:r w:rsidR="00071A72" w:rsidRPr="00DF7763">
              <w:rPr>
                <w:szCs w:val="20"/>
              </w:rPr>
              <w:t xml:space="preserve"> DZ101, DZ106, DZ107, DZ108, DZ112, DZ113</w:t>
            </w:r>
            <w:r w:rsidR="00DF7763" w:rsidRPr="00DF7763">
              <w:rPr>
                <w:szCs w:val="20"/>
              </w:rPr>
              <w:t>, DZ114</w:t>
            </w:r>
          </w:p>
        </w:tc>
      </w:tr>
      <w:tr w:rsidR="00AB02EF" w:rsidRPr="00F50DF1" w14:paraId="14BE84E2" w14:textId="77777777" w:rsidTr="005A3571">
        <w:trPr>
          <w:cantSplit/>
        </w:trPr>
        <w:tc>
          <w:tcPr>
            <w:tcW w:w="709" w:type="dxa"/>
            <w:vAlign w:val="center"/>
          </w:tcPr>
          <w:p w14:paraId="58D62924" w14:textId="77777777" w:rsidR="009B22B4" w:rsidRPr="00F50DF1" w:rsidRDefault="009B22B4" w:rsidP="0094395E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2126" w:type="dxa"/>
            <w:vAlign w:val="center"/>
          </w:tcPr>
          <w:p w14:paraId="2AF52D82" w14:textId="77777777" w:rsidR="009B22B4" w:rsidRPr="00F50DF1" w:rsidRDefault="009B22B4" w:rsidP="0094395E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1ADFAF7E" w14:textId="77777777" w:rsidR="009B22B4" w:rsidRPr="00F50DF1" w:rsidRDefault="009B22B4" w:rsidP="0094395E">
            <w:pPr>
              <w:jc w:val="center"/>
              <w:rPr>
                <w:b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125C3165" w14:textId="77777777" w:rsidR="009B22B4" w:rsidRPr="00F50DF1" w:rsidRDefault="009B22B4" w:rsidP="00AB02EF">
            <w:pPr>
              <w:ind w:left="-108" w:right="-108"/>
              <w:jc w:val="center"/>
              <w:rPr>
                <w:b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75DFA124" w14:textId="77777777" w:rsidR="009B22B4" w:rsidRPr="00F50DF1" w:rsidRDefault="009B22B4" w:rsidP="0094395E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</w:t>
            </w:r>
            <w:r w:rsidR="00E6665B" w:rsidRPr="00F50DF1">
              <w:rPr>
                <w:b/>
                <w:vertAlign w:val="superscript"/>
              </w:rPr>
              <w:t xml:space="preserve">) </w:t>
            </w:r>
            <w:r w:rsidRPr="00F50DF1">
              <w:rPr>
                <w:b/>
                <w:vertAlign w:val="superscript"/>
              </w:rPr>
              <w:t>1)</w:t>
            </w:r>
          </w:p>
        </w:tc>
        <w:tc>
          <w:tcPr>
            <w:tcW w:w="1417" w:type="dxa"/>
            <w:vAlign w:val="center"/>
          </w:tcPr>
          <w:p w14:paraId="1F35DDC9" w14:textId="77777777" w:rsidR="009B22B4" w:rsidRPr="00F50DF1" w:rsidRDefault="009B22B4" w:rsidP="0094395E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14:paraId="708A3DA9" w14:textId="77777777" w:rsidR="009B22B4" w:rsidRPr="00F50DF1" w:rsidRDefault="009B22B4" w:rsidP="0094395E">
            <w:pPr>
              <w:jc w:val="center"/>
              <w:rPr>
                <w:b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026C6DD7" w14:textId="77777777" w:rsidR="009B22B4" w:rsidRPr="00F50DF1" w:rsidRDefault="009B22B4" w:rsidP="0094395E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</w:tc>
      </w:tr>
      <w:tr w:rsidR="00AB02EF" w:rsidRPr="00F50DF1" w14:paraId="57DCE4D1" w14:textId="77777777" w:rsidTr="005A3571">
        <w:tc>
          <w:tcPr>
            <w:tcW w:w="709" w:type="dxa"/>
            <w:vAlign w:val="center"/>
          </w:tcPr>
          <w:p w14:paraId="6BFC9949" w14:textId="0B49446D" w:rsidR="00A8211F" w:rsidRPr="00A52166" w:rsidRDefault="00530B5A" w:rsidP="00530B5A">
            <w:pPr>
              <w:jc w:val="center"/>
              <w:rPr>
                <w:b/>
                <w:szCs w:val="20"/>
              </w:rPr>
            </w:pPr>
            <w:r w:rsidRPr="00A52166">
              <w:rPr>
                <w:b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5491656D" w14:textId="1ADC4FAA" w:rsidR="00A8211F" w:rsidRPr="004F506E" w:rsidRDefault="00A8211F" w:rsidP="00A8211F">
            <w:pPr>
              <w:jc w:val="left"/>
            </w:pPr>
            <w:r w:rsidRPr="004F506E">
              <w:rPr>
                <w:rFonts w:cs="Arial CE"/>
                <w:szCs w:val="20"/>
              </w:rPr>
              <w:t>Soubor vlastních</w:t>
            </w:r>
            <w:r w:rsidR="00D128D2" w:rsidRPr="004F506E">
              <w:rPr>
                <w:rFonts w:cs="Arial CE"/>
                <w:szCs w:val="20"/>
              </w:rPr>
              <w:t xml:space="preserve"> </w:t>
            </w:r>
            <w:r w:rsidR="001D08A0" w:rsidRPr="004F506E">
              <w:rPr>
                <w:rFonts w:cs="Arial CE"/>
                <w:b/>
                <w:bCs/>
                <w:szCs w:val="20"/>
              </w:rPr>
              <w:t>nemovitých objektů</w:t>
            </w:r>
            <w:r w:rsidR="001D08A0" w:rsidRPr="004F506E">
              <w:rPr>
                <w:rFonts w:cs="Arial CE"/>
                <w:szCs w:val="20"/>
              </w:rPr>
              <w:t xml:space="preserve"> </w:t>
            </w:r>
            <w:r w:rsidRPr="004F506E">
              <w:rPr>
                <w:rFonts w:cs="Arial CE"/>
                <w:szCs w:val="20"/>
              </w:rPr>
              <w:t>(vč. vedení a rozvodů v areálech, vyjma pozemků, zpevněných ploch a komunikací)</w:t>
            </w:r>
          </w:p>
        </w:tc>
        <w:tc>
          <w:tcPr>
            <w:tcW w:w="1701" w:type="dxa"/>
            <w:vAlign w:val="center"/>
          </w:tcPr>
          <w:p w14:paraId="68ECF39E" w14:textId="65C599AF" w:rsidR="00A8211F" w:rsidRPr="00A52166" w:rsidRDefault="00906422" w:rsidP="002409F0">
            <w:pPr>
              <w:ind w:left="-108" w:right="-108"/>
              <w:jc w:val="center"/>
              <w:rPr>
                <w:b/>
                <w:bCs/>
              </w:rPr>
            </w:pPr>
            <w:r w:rsidRPr="00A52166">
              <w:rPr>
                <w:rFonts w:cs="Arial CE"/>
                <w:b/>
                <w:bCs/>
                <w:szCs w:val="20"/>
              </w:rPr>
              <w:t>10</w:t>
            </w:r>
            <w:r w:rsidR="00A8211F" w:rsidRPr="00A52166">
              <w:rPr>
                <w:rFonts w:cs="Arial CE"/>
                <w:b/>
                <w:bCs/>
                <w:szCs w:val="20"/>
              </w:rPr>
              <w:t xml:space="preserve"> </w:t>
            </w:r>
            <w:r w:rsidR="00A52166" w:rsidRPr="00A52166">
              <w:rPr>
                <w:rFonts w:cs="Arial CE"/>
                <w:b/>
                <w:bCs/>
                <w:szCs w:val="20"/>
              </w:rPr>
              <w:t>527</w:t>
            </w:r>
            <w:r w:rsidR="00A8211F" w:rsidRPr="00A52166">
              <w:rPr>
                <w:rFonts w:cs="Arial CE"/>
                <w:b/>
                <w:bCs/>
                <w:szCs w:val="20"/>
              </w:rPr>
              <w:t xml:space="preserve"> 000</w:t>
            </w:r>
            <w:r w:rsidR="00AB02EF" w:rsidRPr="00A52166">
              <w:rPr>
                <w:rFonts w:cs="Arial CE"/>
                <w:b/>
                <w:bCs/>
                <w:szCs w:val="20"/>
              </w:rPr>
              <w:t> </w:t>
            </w:r>
            <w:r w:rsidR="00A8211F" w:rsidRPr="00A52166">
              <w:rPr>
                <w:rFonts w:cs="Arial CE"/>
                <w:b/>
                <w:bCs/>
                <w:szCs w:val="20"/>
              </w:rPr>
              <w:t>000</w:t>
            </w:r>
            <w:r w:rsidR="00AB02EF" w:rsidRPr="00A52166">
              <w:rPr>
                <w:rFonts w:cs="Arial CE"/>
                <w:b/>
                <w:bCs/>
                <w:szCs w:val="20"/>
              </w:rPr>
              <w:t xml:space="preserve"> </w:t>
            </w:r>
            <w:r w:rsidR="00A8211F" w:rsidRPr="00A52166">
              <w:rPr>
                <w:rFonts w:cs="Arial CE"/>
                <w:b/>
                <w:bCs/>
                <w:szCs w:val="20"/>
              </w:rPr>
              <w:t>Kč</w:t>
            </w:r>
          </w:p>
        </w:tc>
        <w:tc>
          <w:tcPr>
            <w:tcW w:w="1276" w:type="dxa"/>
            <w:vAlign w:val="center"/>
          </w:tcPr>
          <w:p w14:paraId="654AD940" w14:textId="134CF7EB" w:rsidR="00A8211F" w:rsidRPr="006020E3" w:rsidRDefault="00906422" w:rsidP="00A8211F">
            <w:pPr>
              <w:jc w:val="center"/>
            </w:pPr>
            <w:r w:rsidRPr="006020E3">
              <w:t>10</w:t>
            </w:r>
            <w:r w:rsidR="00AB02EF" w:rsidRPr="006020E3">
              <w:t>0 000 Kč</w:t>
            </w:r>
          </w:p>
        </w:tc>
        <w:tc>
          <w:tcPr>
            <w:tcW w:w="1276" w:type="dxa"/>
            <w:vAlign w:val="center"/>
          </w:tcPr>
          <w:p w14:paraId="037D58D3" w14:textId="77777777" w:rsidR="00A8211F" w:rsidRPr="006020E3" w:rsidRDefault="00A8211F" w:rsidP="00A8211F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7AC551B1" w14:textId="77777777" w:rsidR="00A8211F" w:rsidRPr="006020E3" w:rsidRDefault="00A8211F" w:rsidP="00A8211F">
            <w:pPr>
              <w:jc w:val="center"/>
            </w:pPr>
            <w:r w:rsidRPr="006020E3">
              <w:t>-----</w:t>
            </w:r>
          </w:p>
        </w:tc>
        <w:tc>
          <w:tcPr>
            <w:tcW w:w="1134" w:type="dxa"/>
            <w:vAlign w:val="center"/>
          </w:tcPr>
          <w:p w14:paraId="7EDBF898" w14:textId="77777777" w:rsidR="00A8211F" w:rsidRPr="006020E3" w:rsidRDefault="00A8211F" w:rsidP="00A8211F">
            <w:pPr>
              <w:jc w:val="center"/>
            </w:pPr>
            <w:r w:rsidRPr="006020E3">
              <w:t>-----</w:t>
            </w:r>
          </w:p>
        </w:tc>
      </w:tr>
      <w:tr w:rsidR="004603DF" w:rsidRPr="00F50DF1" w14:paraId="4FCF3BED" w14:textId="77777777" w:rsidTr="005A3571">
        <w:tc>
          <w:tcPr>
            <w:tcW w:w="709" w:type="dxa"/>
            <w:vAlign w:val="center"/>
          </w:tcPr>
          <w:p w14:paraId="38D25A35" w14:textId="1F0A2E61" w:rsidR="004603DF" w:rsidRPr="00A52166" w:rsidRDefault="004603DF" w:rsidP="004603DF">
            <w:pPr>
              <w:jc w:val="center"/>
              <w:rPr>
                <w:b/>
                <w:szCs w:val="20"/>
              </w:rPr>
            </w:pPr>
            <w:r w:rsidRPr="00113B71">
              <w:rPr>
                <w:b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14:paraId="78DB6FFA" w14:textId="35C35B55" w:rsidR="004603DF" w:rsidRPr="004F506E" w:rsidRDefault="004603DF" w:rsidP="004603DF">
            <w:pPr>
              <w:jc w:val="left"/>
              <w:rPr>
                <w:rFonts w:cs="Arial CE"/>
                <w:szCs w:val="20"/>
              </w:rPr>
            </w:pPr>
            <w:r w:rsidRPr="004F506E">
              <w:rPr>
                <w:szCs w:val="20"/>
              </w:rPr>
              <w:t>Soubor ostatních vlastních</w:t>
            </w:r>
            <w:r w:rsidR="001D08A0" w:rsidRPr="004F506E">
              <w:rPr>
                <w:szCs w:val="20"/>
              </w:rPr>
              <w:t xml:space="preserve"> </w:t>
            </w:r>
            <w:r w:rsidR="001D08A0" w:rsidRPr="004F506E">
              <w:rPr>
                <w:b/>
                <w:bCs/>
                <w:szCs w:val="20"/>
              </w:rPr>
              <w:t>a cizích</w:t>
            </w:r>
            <w:r w:rsidRPr="004F506E">
              <w:rPr>
                <w:szCs w:val="20"/>
              </w:rPr>
              <w:t xml:space="preserve"> věcí movitých včetně železničních vozidel v areálech</w:t>
            </w:r>
          </w:p>
        </w:tc>
        <w:tc>
          <w:tcPr>
            <w:tcW w:w="1701" w:type="dxa"/>
            <w:vAlign w:val="center"/>
          </w:tcPr>
          <w:p w14:paraId="1563CA07" w14:textId="357E75EB" w:rsidR="004603DF" w:rsidRPr="00A52166" w:rsidRDefault="004603DF" w:rsidP="004603DF">
            <w:pPr>
              <w:ind w:left="-108" w:right="-108"/>
              <w:jc w:val="center"/>
              <w:rPr>
                <w:rFonts w:cs="Arial CE"/>
                <w:b/>
                <w:bCs/>
                <w:szCs w:val="20"/>
              </w:rPr>
            </w:pPr>
            <w:r w:rsidRPr="00955CE5">
              <w:rPr>
                <w:rFonts w:cs="Arial CE"/>
                <w:b/>
                <w:bCs/>
                <w:szCs w:val="20"/>
              </w:rPr>
              <w:t>9 3</w:t>
            </w:r>
            <w:r>
              <w:rPr>
                <w:rFonts w:cs="Arial CE"/>
                <w:b/>
                <w:bCs/>
                <w:szCs w:val="20"/>
              </w:rPr>
              <w:t>9</w:t>
            </w:r>
            <w:r w:rsidRPr="00955CE5">
              <w:rPr>
                <w:rFonts w:cs="Arial CE"/>
                <w:b/>
                <w:bCs/>
                <w:szCs w:val="20"/>
              </w:rPr>
              <w:t xml:space="preserve">3 </w:t>
            </w:r>
            <w:r>
              <w:rPr>
                <w:rFonts w:cs="Arial CE"/>
                <w:b/>
                <w:bCs/>
                <w:szCs w:val="20"/>
              </w:rPr>
              <w:t>224</w:t>
            </w:r>
            <w:r w:rsidRPr="00955CE5">
              <w:rPr>
                <w:rFonts w:cs="Arial CE"/>
                <w:b/>
                <w:bCs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14:paraId="304A19EE" w14:textId="4F7E8C24" w:rsidR="004603DF" w:rsidRPr="006020E3" w:rsidRDefault="004603DF" w:rsidP="004603DF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25D17975" w14:textId="44D31DC4" w:rsidR="004603DF" w:rsidRPr="006020E3" w:rsidRDefault="004603DF" w:rsidP="004603DF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702D479B" w14:textId="7229B620" w:rsidR="004603DF" w:rsidRPr="006020E3" w:rsidRDefault="004603DF" w:rsidP="004603DF">
            <w:pPr>
              <w:jc w:val="center"/>
            </w:pPr>
            <w:r w:rsidRPr="006020E3">
              <w:t>-----</w:t>
            </w:r>
          </w:p>
        </w:tc>
        <w:tc>
          <w:tcPr>
            <w:tcW w:w="1134" w:type="dxa"/>
            <w:vAlign w:val="center"/>
          </w:tcPr>
          <w:p w14:paraId="1420F7CD" w14:textId="453CE63B" w:rsidR="004603DF" w:rsidRPr="006020E3" w:rsidRDefault="004603DF" w:rsidP="004603DF">
            <w:pPr>
              <w:jc w:val="center"/>
            </w:pPr>
            <w:r w:rsidRPr="006020E3">
              <w:t>-----</w:t>
            </w:r>
          </w:p>
        </w:tc>
      </w:tr>
      <w:tr w:rsidR="004603DF" w:rsidRPr="00F50DF1" w14:paraId="132766A1" w14:textId="77777777" w:rsidTr="005A3571">
        <w:tc>
          <w:tcPr>
            <w:tcW w:w="709" w:type="dxa"/>
            <w:vAlign w:val="center"/>
          </w:tcPr>
          <w:p w14:paraId="06FD6EDC" w14:textId="4C5941F8" w:rsidR="004603DF" w:rsidRPr="00A52166" w:rsidRDefault="004603DF" w:rsidP="004603DF">
            <w:pPr>
              <w:jc w:val="center"/>
              <w:rPr>
                <w:b/>
                <w:szCs w:val="20"/>
              </w:rPr>
            </w:pPr>
            <w:r w:rsidRPr="00113B71">
              <w:rPr>
                <w:b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14:paraId="43928FB7" w14:textId="4DD7117B" w:rsidR="004603DF" w:rsidRPr="004F506E" w:rsidRDefault="004603DF" w:rsidP="004603DF">
            <w:pPr>
              <w:jc w:val="left"/>
              <w:rPr>
                <w:rFonts w:cs="Arial CE"/>
                <w:szCs w:val="20"/>
              </w:rPr>
            </w:pPr>
            <w:r w:rsidRPr="004F506E">
              <w:rPr>
                <w:szCs w:val="20"/>
              </w:rPr>
              <w:t>Soubor zásob</w:t>
            </w:r>
            <w:r w:rsidR="003E4309" w:rsidRPr="004F506E">
              <w:rPr>
                <w:szCs w:val="20"/>
              </w:rPr>
              <w:t xml:space="preserve"> </w:t>
            </w:r>
            <w:r w:rsidR="003E4309" w:rsidRPr="004F506E">
              <w:rPr>
                <w:b/>
                <w:bCs/>
                <w:szCs w:val="20"/>
              </w:rPr>
              <w:t>a cizích věcí převzatých</w:t>
            </w:r>
          </w:p>
        </w:tc>
        <w:tc>
          <w:tcPr>
            <w:tcW w:w="1701" w:type="dxa"/>
            <w:vAlign w:val="center"/>
          </w:tcPr>
          <w:p w14:paraId="68A0363F" w14:textId="40BECCE6" w:rsidR="004603DF" w:rsidRPr="00A52166" w:rsidRDefault="004603DF" w:rsidP="004603DF">
            <w:pPr>
              <w:ind w:left="-108" w:right="-108"/>
              <w:jc w:val="center"/>
              <w:rPr>
                <w:rFonts w:cs="Arial CE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</w:t>
            </w:r>
            <w:r w:rsidRPr="00955CE5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Cs w:val="20"/>
              </w:rPr>
              <w:t>000</w:t>
            </w:r>
            <w:r w:rsidRPr="00955CE5">
              <w:rPr>
                <w:b/>
                <w:bCs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14:paraId="654DF5C3" w14:textId="72C76F44" w:rsidR="004603DF" w:rsidRPr="006020E3" w:rsidRDefault="004603DF" w:rsidP="004603DF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7ADA22BC" w14:textId="68046A21" w:rsidR="004603DF" w:rsidRPr="006020E3" w:rsidRDefault="004603DF" w:rsidP="004603DF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1D7391E4" w14:textId="0C685985" w:rsidR="004603DF" w:rsidRPr="006020E3" w:rsidRDefault="004603DF" w:rsidP="004603DF">
            <w:pPr>
              <w:jc w:val="center"/>
            </w:pPr>
            <w:r w:rsidRPr="006020E3">
              <w:t>-----</w:t>
            </w:r>
          </w:p>
        </w:tc>
        <w:tc>
          <w:tcPr>
            <w:tcW w:w="1134" w:type="dxa"/>
            <w:vAlign w:val="center"/>
          </w:tcPr>
          <w:p w14:paraId="75B09A96" w14:textId="1A3EFB84" w:rsidR="004603DF" w:rsidRPr="006020E3" w:rsidRDefault="004603DF" w:rsidP="004603DF">
            <w:pPr>
              <w:jc w:val="center"/>
            </w:pPr>
            <w:r w:rsidRPr="006020E3">
              <w:t>-----</w:t>
            </w:r>
          </w:p>
        </w:tc>
      </w:tr>
      <w:tr w:rsidR="004603DF" w:rsidRPr="00F50DF1" w14:paraId="1F3FC202" w14:textId="77777777" w:rsidTr="005A3571">
        <w:tc>
          <w:tcPr>
            <w:tcW w:w="709" w:type="dxa"/>
            <w:vAlign w:val="center"/>
          </w:tcPr>
          <w:p w14:paraId="7628F497" w14:textId="7D43B344" w:rsidR="004603DF" w:rsidRPr="00A52166" w:rsidRDefault="004603DF" w:rsidP="004603DF">
            <w:pPr>
              <w:jc w:val="center"/>
              <w:rPr>
                <w:b/>
                <w:szCs w:val="20"/>
              </w:rPr>
            </w:pPr>
            <w:r w:rsidRPr="00113B71">
              <w:rPr>
                <w:bCs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14:paraId="1C3C47AF" w14:textId="29414060" w:rsidR="004603DF" w:rsidRPr="006020E3" w:rsidRDefault="004603DF" w:rsidP="004603DF">
            <w:pPr>
              <w:jc w:val="left"/>
              <w:rPr>
                <w:rFonts w:cs="Arial CE"/>
                <w:szCs w:val="20"/>
              </w:rPr>
            </w:pPr>
            <w:r w:rsidRPr="006020E3">
              <w:rPr>
                <w:szCs w:val="20"/>
              </w:rPr>
              <w:t>Soubor vlastních komunikací a zpevněných ploch</w:t>
            </w:r>
          </w:p>
        </w:tc>
        <w:tc>
          <w:tcPr>
            <w:tcW w:w="1701" w:type="dxa"/>
            <w:vAlign w:val="center"/>
          </w:tcPr>
          <w:p w14:paraId="4F96BDBE" w14:textId="474F6257" w:rsidR="004603DF" w:rsidRPr="00A52166" w:rsidRDefault="004603DF" w:rsidP="004603DF">
            <w:pPr>
              <w:ind w:left="-108" w:right="-108"/>
              <w:jc w:val="center"/>
              <w:rPr>
                <w:rFonts w:cs="Arial CE"/>
                <w:b/>
                <w:bCs/>
                <w:szCs w:val="20"/>
              </w:rPr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64FA1290" w14:textId="4B7C77AD" w:rsidR="004603DF" w:rsidRPr="006020E3" w:rsidRDefault="004603DF" w:rsidP="004603DF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68A717C5" w14:textId="0107FA0C" w:rsidR="004603DF" w:rsidRPr="006020E3" w:rsidRDefault="004603DF" w:rsidP="004603DF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6D47CB43" w14:textId="2A105BCD" w:rsidR="004603DF" w:rsidRPr="006020E3" w:rsidRDefault="004603DF" w:rsidP="00950905">
            <w:pPr>
              <w:ind w:left="-111" w:right="-105"/>
              <w:jc w:val="center"/>
            </w:pPr>
            <w:r w:rsidRPr="006020E3">
              <w:rPr>
                <w:szCs w:val="20"/>
              </w:rPr>
              <w:t>20 000 000 Kč</w:t>
            </w:r>
          </w:p>
        </w:tc>
        <w:tc>
          <w:tcPr>
            <w:tcW w:w="1134" w:type="dxa"/>
            <w:vAlign w:val="center"/>
          </w:tcPr>
          <w:p w14:paraId="764DBC5A" w14:textId="509E9F37" w:rsidR="004603DF" w:rsidRPr="006020E3" w:rsidRDefault="004603DF" w:rsidP="004603DF">
            <w:pPr>
              <w:jc w:val="center"/>
            </w:pPr>
            <w:r w:rsidRPr="006020E3">
              <w:t>-----</w:t>
            </w:r>
          </w:p>
        </w:tc>
      </w:tr>
      <w:tr w:rsidR="00D128D2" w:rsidRPr="00F50DF1" w14:paraId="71CE1609" w14:textId="77777777" w:rsidTr="005A3571">
        <w:tc>
          <w:tcPr>
            <w:tcW w:w="709" w:type="dxa"/>
            <w:vAlign w:val="center"/>
          </w:tcPr>
          <w:p w14:paraId="7EC57790" w14:textId="09CE8381" w:rsidR="00D128D2" w:rsidRPr="00113B71" w:rsidRDefault="00D128D2" w:rsidP="00D128D2">
            <w:pPr>
              <w:jc w:val="center"/>
              <w:rPr>
                <w:bCs/>
                <w:szCs w:val="20"/>
              </w:rPr>
            </w:pPr>
            <w:r w:rsidRPr="00113B71">
              <w:rPr>
                <w:bCs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14:paraId="7888C792" w14:textId="52979BF7" w:rsidR="00D128D2" w:rsidRPr="006020E3" w:rsidRDefault="00D128D2" w:rsidP="00D128D2">
            <w:pPr>
              <w:jc w:val="left"/>
              <w:rPr>
                <w:szCs w:val="20"/>
              </w:rPr>
            </w:pPr>
            <w:r w:rsidRPr="006020E3">
              <w:rPr>
                <w:szCs w:val="20"/>
              </w:rPr>
              <w:t>Soubor vlastních rozvodů a přípojek mimo areály</w:t>
            </w:r>
          </w:p>
        </w:tc>
        <w:tc>
          <w:tcPr>
            <w:tcW w:w="1701" w:type="dxa"/>
            <w:vAlign w:val="center"/>
          </w:tcPr>
          <w:p w14:paraId="325D1A69" w14:textId="1D474419" w:rsidR="00D128D2" w:rsidRPr="006020E3" w:rsidRDefault="00D128D2" w:rsidP="00D128D2">
            <w:pPr>
              <w:ind w:left="-108" w:right="-108"/>
              <w:jc w:val="center"/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38CAF70D" w14:textId="520C461A" w:rsidR="00D128D2" w:rsidRPr="006020E3" w:rsidRDefault="00D128D2" w:rsidP="00D128D2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5D747D72" w14:textId="3BEA372D" w:rsidR="00D128D2" w:rsidRPr="006020E3" w:rsidRDefault="00D128D2" w:rsidP="00D128D2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58FD6271" w14:textId="23538A1F" w:rsidR="00D128D2" w:rsidRPr="006020E3" w:rsidRDefault="00D128D2" w:rsidP="00D128D2">
            <w:pPr>
              <w:ind w:left="-111" w:right="-105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10 000 000 Kč</w:t>
            </w:r>
          </w:p>
        </w:tc>
        <w:tc>
          <w:tcPr>
            <w:tcW w:w="1134" w:type="dxa"/>
            <w:vAlign w:val="center"/>
          </w:tcPr>
          <w:p w14:paraId="0BB675B3" w14:textId="56E699C2" w:rsidR="00D128D2" w:rsidRPr="006020E3" w:rsidRDefault="00D128D2" w:rsidP="00D128D2">
            <w:pPr>
              <w:jc w:val="center"/>
            </w:pPr>
            <w:r w:rsidRPr="006020E3">
              <w:t>-----</w:t>
            </w:r>
          </w:p>
        </w:tc>
      </w:tr>
    </w:tbl>
    <w:p w14:paraId="13B5C4A0" w14:textId="77777777" w:rsidR="002409F0" w:rsidRPr="00F50DF1" w:rsidRDefault="002409F0" w:rsidP="00BA451E">
      <w:pPr>
        <w:pStyle w:val="slovn-rove3"/>
        <w:numPr>
          <w:ilvl w:val="2"/>
          <w:numId w:val="31"/>
        </w:numPr>
        <w:tabs>
          <w:tab w:val="clear" w:pos="425"/>
          <w:tab w:val="clear" w:pos="454"/>
          <w:tab w:val="clear" w:pos="510"/>
          <w:tab w:val="num" w:pos="709"/>
        </w:tabs>
        <w:ind w:left="709" w:hanging="709"/>
      </w:pPr>
      <w:proofErr w:type="gramStart"/>
      <w:r w:rsidRPr="00F50DF1">
        <w:lastRenderedPageBreak/>
        <w:t>Živelní</w:t>
      </w:r>
      <w:proofErr w:type="gramEnd"/>
      <w:r w:rsidRPr="00F50DF1">
        <w:t xml:space="preserve"> pojištění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276"/>
        <w:gridCol w:w="1276"/>
        <w:gridCol w:w="1417"/>
        <w:gridCol w:w="1134"/>
      </w:tblGrid>
      <w:tr w:rsidR="002409F0" w:rsidRPr="00F50DF1" w14:paraId="5802CEBC" w14:textId="77777777" w:rsidTr="005A3571">
        <w:trPr>
          <w:cantSplit/>
        </w:trPr>
        <w:tc>
          <w:tcPr>
            <w:tcW w:w="709" w:type="dxa"/>
            <w:vAlign w:val="center"/>
          </w:tcPr>
          <w:p w14:paraId="3F44E7D2" w14:textId="77777777" w:rsidR="002409F0" w:rsidRPr="00F50DF1" w:rsidRDefault="002409F0" w:rsidP="009E40B8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2126" w:type="dxa"/>
            <w:vAlign w:val="center"/>
          </w:tcPr>
          <w:p w14:paraId="517E37E2" w14:textId="77777777" w:rsidR="002409F0" w:rsidRPr="00F50DF1" w:rsidRDefault="002409F0" w:rsidP="009E40B8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7232B5B6" w14:textId="77777777" w:rsidR="002409F0" w:rsidRPr="00F50DF1" w:rsidRDefault="002409F0" w:rsidP="009E40B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1E71F471" w14:textId="77777777" w:rsidR="002409F0" w:rsidRPr="00F50DF1" w:rsidRDefault="002409F0" w:rsidP="009E40B8">
            <w:pPr>
              <w:ind w:left="-108" w:right="-108"/>
              <w:jc w:val="center"/>
              <w:rPr>
                <w:b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4BB4721" w14:textId="77777777" w:rsidR="002409F0" w:rsidRPr="00F50DF1" w:rsidRDefault="002409F0" w:rsidP="009E40B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6FA479AD" w14:textId="77777777" w:rsidR="002409F0" w:rsidRPr="00F50DF1" w:rsidRDefault="002409F0" w:rsidP="009E40B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14:paraId="13DCE700" w14:textId="77777777" w:rsidR="002409F0" w:rsidRPr="00F50DF1" w:rsidRDefault="002409F0" w:rsidP="009E40B8">
            <w:pPr>
              <w:jc w:val="center"/>
              <w:rPr>
                <w:b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1C9695F0" w14:textId="77777777" w:rsidR="002409F0" w:rsidRPr="00F50DF1" w:rsidRDefault="002409F0" w:rsidP="009E40B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</w:tc>
      </w:tr>
      <w:tr w:rsidR="005D2ED8" w:rsidRPr="00F50DF1" w14:paraId="3DB0FC5F" w14:textId="77777777" w:rsidTr="005A3571">
        <w:tc>
          <w:tcPr>
            <w:tcW w:w="709" w:type="dxa"/>
            <w:vAlign w:val="center"/>
          </w:tcPr>
          <w:p w14:paraId="02AD9EF4" w14:textId="11E68DB1" w:rsidR="005D2ED8" w:rsidRPr="00113B71" w:rsidRDefault="002D5358" w:rsidP="002D5358">
            <w:pPr>
              <w:pStyle w:val="Odstavecseseznamem"/>
              <w:spacing w:line="240" w:lineRule="auto"/>
              <w:ind w:left="0"/>
              <w:contextualSpacing w:val="0"/>
              <w:jc w:val="center"/>
              <w:rPr>
                <w:rFonts w:ascii="Koop Office" w:hAnsi="Koop Office"/>
                <w:bCs/>
                <w:szCs w:val="20"/>
              </w:rPr>
            </w:pPr>
            <w:r w:rsidRPr="00113B71">
              <w:rPr>
                <w:rFonts w:ascii="Koop Office" w:hAnsi="Koop Office"/>
                <w:bCs/>
                <w:szCs w:val="20"/>
              </w:rPr>
              <w:t>6</w:t>
            </w:r>
            <w:r w:rsidR="00530B5A" w:rsidRPr="00113B71">
              <w:rPr>
                <w:rFonts w:ascii="Koop Office" w:hAnsi="Koop Office"/>
                <w:bCs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9B7A2EC" w14:textId="68EDEF74" w:rsidR="005D2ED8" w:rsidRPr="006020E3" w:rsidRDefault="005D2ED8" w:rsidP="005D2ED8">
            <w:pPr>
              <w:jc w:val="left"/>
              <w:rPr>
                <w:szCs w:val="20"/>
              </w:rPr>
            </w:pPr>
            <w:r w:rsidRPr="006020E3">
              <w:rPr>
                <w:szCs w:val="20"/>
              </w:rPr>
              <w:t>Soubor vlastních písemností, dokumentů a nosičů dat</w:t>
            </w:r>
          </w:p>
        </w:tc>
        <w:tc>
          <w:tcPr>
            <w:tcW w:w="1701" w:type="dxa"/>
            <w:vAlign w:val="center"/>
          </w:tcPr>
          <w:p w14:paraId="74F21EFC" w14:textId="0B081906" w:rsidR="005D2ED8" w:rsidRPr="006020E3" w:rsidRDefault="005D2ED8" w:rsidP="005D2ED8">
            <w:pPr>
              <w:jc w:val="center"/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079BA5EE" w14:textId="50B4B386" w:rsidR="005D2ED8" w:rsidRPr="006020E3" w:rsidRDefault="005D2ED8" w:rsidP="005D2ED8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79396304" w14:textId="3F580C4C" w:rsidR="005D2ED8" w:rsidRPr="006020E3" w:rsidRDefault="005D2ED8" w:rsidP="005D2ED8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29987C34" w14:textId="2FDC99AD" w:rsidR="005D2ED8" w:rsidRPr="006020E3" w:rsidRDefault="005D2ED8" w:rsidP="005D2ED8">
            <w:pPr>
              <w:ind w:left="-108" w:right="-108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5 000 000 Kč</w:t>
            </w:r>
          </w:p>
        </w:tc>
        <w:tc>
          <w:tcPr>
            <w:tcW w:w="1134" w:type="dxa"/>
            <w:vAlign w:val="center"/>
          </w:tcPr>
          <w:p w14:paraId="59E19228" w14:textId="3D004210" w:rsidR="005D2ED8" w:rsidRPr="006020E3" w:rsidRDefault="005D2ED8" w:rsidP="005D2ED8">
            <w:pPr>
              <w:jc w:val="center"/>
            </w:pPr>
            <w:r w:rsidRPr="006020E3">
              <w:t>-----</w:t>
            </w:r>
          </w:p>
        </w:tc>
      </w:tr>
      <w:tr w:rsidR="005D2ED8" w:rsidRPr="00F50DF1" w14:paraId="52CD7CFF" w14:textId="77777777" w:rsidTr="005A3571">
        <w:tc>
          <w:tcPr>
            <w:tcW w:w="709" w:type="dxa"/>
            <w:vAlign w:val="center"/>
          </w:tcPr>
          <w:p w14:paraId="0F86C3E2" w14:textId="331A456F" w:rsidR="005D2ED8" w:rsidRPr="00113B71" w:rsidRDefault="002D5358" w:rsidP="002D5358">
            <w:pPr>
              <w:pStyle w:val="Odstavecseseznamem"/>
              <w:spacing w:line="240" w:lineRule="auto"/>
              <w:ind w:left="0"/>
              <w:contextualSpacing w:val="0"/>
              <w:jc w:val="center"/>
              <w:rPr>
                <w:rFonts w:ascii="Koop Office" w:hAnsi="Koop Office"/>
                <w:bCs/>
                <w:szCs w:val="20"/>
              </w:rPr>
            </w:pPr>
            <w:r w:rsidRPr="00113B71">
              <w:rPr>
                <w:rFonts w:ascii="Koop Office" w:hAnsi="Koop Office"/>
                <w:bCs/>
                <w:szCs w:val="20"/>
              </w:rPr>
              <w:t>7</w:t>
            </w:r>
            <w:r w:rsidR="00530B5A" w:rsidRPr="00113B71">
              <w:rPr>
                <w:rFonts w:ascii="Koop Office" w:hAnsi="Koop Office"/>
                <w:bCs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401567AE" w14:textId="4DF32CD7" w:rsidR="005D2ED8" w:rsidRPr="006020E3" w:rsidRDefault="005D2ED8" w:rsidP="005D2ED8">
            <w:pPr>
              <w:jc w:val="left"/>
              <w:rPr>
                <w:szCs w:val="20"/>
              </w:rPr>
            </w:pPr>
            <w:r w:rsidRPr="006020E3">
              <w:rPr>
                <w:szCs w:val="20"/>
              </w:rPr>
              <w:t>Soubor vlastních nedokončených investic</w:t>
            </w:r>
          </w:p>
        </w:tc>
        <w:tc>
          <w:tcPr>
            <w:tcW w:w="1701" w:type="dxa"/>
            <w:vAlign w:val="center"/>
          </w:tcPr>
          <w:p w14:paraId="103748FE" w14:textId="050C0375" w:rsidR="005D2ED8" w:rsidRPr="006020E3" w:rsidRDefault="005D2ED8" w:rsidP="005D2ED8">
            <w:pPr>
              <w:jc w:val="center"/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33F7F664" w14:textId="38ED60B1" w:rsidR="005D2ED8" w:rsidRPr="006020E3" w:rsidRDefault="005D2ED8" w:rsidP="005D2ED8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4AB4240F" w14:textId="05A34131" w:rsidR="005D2ED8" w:rsidRPr="006020E3" w:rsidRDefault="005D2ED8" w:rsidP="005D2ED8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7BD82318" w14:textId="6308B4F0" w:rsidR="005D2ED8" w:rsidRPr="006020E3" w:rsidRDefault="005D2ED8" w:rsidP="005D2ED8">
            <w:pPr>
              <w:ind w:left="-108" w:right="-108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5 000 000 Kč</w:t>
            </w:r>
          </w:p>
        </w:tc>
        <w:tc>
          <w:tcPr>
            <w:tcW w:w="1134" w:type="dxa"/>
            <w:vAlign w:val="center"/>
          </w:tcPr>
          <w:p w14:paraId="2DC75325" w14:textId="6012479B" w:rsidR="005D2ED8" w:rsidRPr="006020E3" w:rsidRDefault="005D2ED8" w:rsidP="005D2ED8">
            <w:pPr>
              <w:jc w:val="center"/>
            </w:pPr>
            <w:r w:rsidRPr="006020E3">
              <w:t>-----</w:t>
            </w:r>
          </w:p>
        </w:tc>
      </w:tr>
      <w:tr w:rsidR="005D2ED8" w:rsidRPr="00F50DF1" w14:paraId="1569E611" w14:textId="77777777" w:rsidTr="005A3571">
        <w:tc>
          <w:tcPr>
            <w:tcW w:w="709" w:type="dxa"/>
            <w:vAlign w:val="center"/>
          </w:tcPr>
          <w:p w14:paraId="4C70FA5A" w14:textId="62535CC1" w:rsidR="005D2ED8" w:rsidRPr="00113B71" w:rsidRDefault="002D5358" w:rsidP="002D5358">
            <w:pPr>
              <w:pStyle w:val="Odstavecseseznamem"/>
              <w:spacing w:line="240" w:lineRule="auto"/>
              <w:ind w:left="0"/>
              <w:contextualSpacing w:val="0"/>
              <w:jc w:val="center"/>
              <w:rPr>
                <w:rFonts w:ascii="Koop Office" w:hAnsi="Koop Office"/>
                <w:bCs/>
                <w:szCs w:val="20"/>
              </w:rPr>
            </w:pPr>
            <w:r w:rsidRPr="00113B71">
              <w:rPr>
                <w:rFonts w:ascii="Koop Office" w:hAnsi="Koop Office"/>
                <w:bCs/>
                <w:szCs w:val="20"/>
              </w:rPr>
              <w:t>8</w:t>
            </w:r>
            <w:r w:rsidR="00530B5A" w:rsidRPr="00113B71">
              <w:rPr>
                <w:rFonts w:ascii="Koop Office" w:hAnsi="Koop Office"/>
                <w:bCs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25412012" w14:textId="3851FF25" w:rsidR="005D2ED8" w:rsidRPr="006020E3" w:rsidRDefault="005D2ED8" w:rsidP="005D2ED8">
            <w:pPr>
              <w:jc w:val="left"/>
              <w:rPr>
                <w:szCs w:val="20"/>
              </w:rPr>
            </w:pPr>
            <w:r w:rsidRPr="006020E3">
              <w:rPr>
                <w:szCs w:val="20"/>
              </w:rPr>
              <w:t>Demolice, suť</w:t>
            </w:r>
          </w:p>
        </w:tc>
        <w:tc>
          <w:tcPr>
            <w:tcW w:w="1701" w:type="dxa"/>
            <w:vAlign w:val="center"/>
          </w:tcPr>
          <w:p w14:paraId="4E78100E" w14:textId="3CB5EF41" w:rsidR="005D2ED8" w:rsidRPr="006020E3" w:rsidRDefault="005D2ED8" w:rsidP="005D2ED8">
            <w:pPr>
              <w:jc w:val="center"/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6F0CC7CB" w14:textId="2AA86F06" w:rsidR="005D2ED8" w:rsidRPr="006020E3" w:rsidRDefault="005D2ED8" w:rsidP="005D2ED8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5859A75D" w14:textId="1AB80DED" w:rsidR="005D2ED8" w:rsidRPr="006020E3" w:rsidRDefault="005D2ED8" w:rsidP="005D2ED8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027674EE" w14:textId="21FB0149" w:rsidR="005D2ED8" w:rsidRPr="006020E3" w:rsidRDefault="005D2ED8" w:rsidP="005D2ED8">
            <w:pPr>
              <w:ind w:left="-108" w:right="-108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50 000 000 Kč</w:t>
            </w:r>
          </w:p>
        </w:tc>
        <w:tc>
          <w:tcPr>
            <w:tcW w:w="1134" w:type="dxa"/>
            <w:vAlign w:val="center"/>
          </w:tcPr>
          <w:p w14:paraId="15706F48" w14:textId="356D0C3C" w:rsidR="005D2ED8" w:rsidRPr="006020E3" w:rsidRDefault="005D2ED8" w:rsidP="005D2ED8">
            <w:pPr>
              <w:jc w:val="center"/>
            </w:pPr>
            <w:r w:rsidRPr="006020E3">
              <w:t>-----</w:t>
            </w:r>
          </w:p>
        </w:tc>
      </w:tr>
      <w:tr w:rsidR="00906422" w:rsidRPr="00F50DF1" w14:paraId="22966334" w14:textId="77777777" w:rsidTr="005A3571">
        <w:tc>
          <w:tcPr>
            <w:tcW w:w="709" w:type="dxa"/>
            <w:vAlign w:val="center"/>
          </w:tcPr>
          <w:p w14:paraId="69F527ED" w14:textId="6C49B28B" w:rsidR="00906422" w:rsidRPr="00113B71" w:rsidRDefault="002D5358" w:rsidP="002D5358">
            <w:pPr>
              <w:pStyle w:val="Odstavecseseznamem"/>
              <w:spacing w:line="240" w:lineRule="auto"/>
              <w:ind w:left="0"/>
              <w:contextualSpacing w:val="0"/>
              <w:jc w:val="center"/>
              <w:rPr>
                <w:rFonts w:ascii="Koop Office" w:hAnsi="Koop Office"/>
                <w:bCs/>
                <w:szCs w:val="20"/>
              </w:rPr>
            </w:pPr>
            <w:r w:rsidRPr="00113B71">
              <w:rPr>
                <w:rFonts w:ascii="Koop Office" w:hAnsi="Koop Office"/>
                <w:bCs/>
                <w:szCs w:val="20"/>
              </w:rPr>
              <w:t>9</w:t>
            </w:r>
            <w:r w:rsidR="00530B5A" w:rsidRPr="00113B71">
              <w:rPr>
                <w:rFonts w:ascii="Koop Office" w:hAnsi="Koop Office"/>
                <w:bCs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7D099658" w14:textId="77777777" w:rsidR="00906422" w:rsidRPr="006020E3" w:rsidRDefault="00906422" w:rsidP="00906422">
            <w:pPr>
              <w:jc w:val="left"/>
            </w:pPr>
            <w:r w:rsidRPr="006020E3">
              <w:rPr>
                <w:szCs w:val="20"/>
              </w:rPr>
              <w:t>Náklady na stavební úpravy nutné v souvislosti s pojistnou událostí</w:t>
            </w:r>
          </w:p>
        </w:tc>
        <w:tc>
          <w:tcPr>
            <w:tcW w:w="1701" w:type="dxa"/>
            <w:vAlign w:val="center"/>
          </w:tcPr>
          <w:p w14:paraId="73D9B9B5" w14:textId="77777777" w:rsidR="00906422" w:rsidRPr="006020E3" w:rsidRDefault="00906422" w:rsidP="00906422">
            <w:pPr>
              <w:jc w:val="center"/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02B64BD2" w14:textId="1918FE19" w:rsidR="00906422" w:rsidRPr="006020E3" w:rsidRDefault="00906422" w:rsidP="00906422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26875C88" w14:textId="77777777" w:rsidR="00906422" w:rsidRPr="006020E3" w:rsidRDefault="00906422" w:rsidP="00906422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31F58B73" w14:textId="77777777" w:rsidR="00906422" w:rsidRPr="006020E3" w:rsidRDefault="00906422" w:rsidP="00906422">
            <w:pPr>
              <w:ind w:left="-108" w:right="-108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1 000 000 Kč</w:t>
            </w:r>
          </w:p>
        </w:tc>
        <w:tc>
          <w:tcPr>
            <w:tcW w:w="1134" w:type="dxa"/>
            <w:vAlign w:val="center"/>
          </w:tcPr>
          <w:p w14:paraId="33F3948B" w14:textId="77777777" w:rsidR="00906422" w:rsidRPr="006020E3" w:rsidRDefault="00906422" w:rsidP="00906422">
            <w:pPr>
              <w:jc w:val="center"/>
            </w:pPr>
            <w:r w:rsidRPr="006020E3">
              <w:t>-----</w:t>
            </w:r>
          </w:p>
        </w:tc>
      </w:tr>
      <w:tr w:rsidR="002D5358" w:rsidRPr="00F50DF1" w14:paraId="58202C41" w14:textId="77777777" w:rsidTr="005A3571">
        <w:tc>
          <w:tcPr>
            <w:tcW w:w="709" w:type="dxa"/>
            <w:vAlign w:val="center"/>
          </w:tcPr>
          <w:p w14:paraId="7E687909" w14:textId="01ED0EE5" w:rsidR="002D5358" w:rsidRPr="00113B71" w:rsidRDefault="002D5358" w:rsidP="002D5358">
            <w:pPr>
              <w:pStyle w:val="Odstavecseseznamem"/>
              <w:spacing w:line="240" w:lineRule="auto"/>
              <w:ind w:left="0"/>
              <w:contextualSpacing w:val="0"/>
              <w:jc w:val="center"/>
              <w:rPr>
                <w:rFonts w:ascii="Koop Office" w:hAnsi="Koop Office"/>
                <w:bCs/>
                <w:szCs w:val="20"/>
              </w:rPr>
            </w:pPr>
            <w:r w:rsidRPr="00113B71">
              <w:rPr>
                <w:rFonts w:ascii="Koop Office" w:hAnsi="Koop Office"/>
                <w:bCs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14:paraId="08F8427D" w14:textId="77777777" w:rsidR="002D5358" w:rsidRPr="006020E3" w:rsidRDefault="002D5358" w:rsidP="002D5358">
            <w:pPr>
              <w:jc w:val="left"/>
            </w:pPr>
            <w:r w:rsidRPr="006020E3">
              <w:rPr>
                <w:szCs w:val="20"/>
              </w:rPr>
              <w:t>Náklady na obnovení výrobní a provozní dokumentace</w:t>
            </w:r>
          </w:p>
        </w:tc>
        <w:tc>
          <w:tcPr>
            <w:tcW w:w="1701" w:type="dxa"/>
            <w:vAlign w:val="center"/>
          </w:tcPr>
          <w:p w14:paraId="371B5E66" w14:textId="77777777" w:rsidR="002D5358" w:rsidRPr="006020E3" w:rsidRDefault="002D5358" w:rsidP="002D5358">
            <w:pPr>
              <w:jc w:val="center"/>
            </w:pPr>
            <w:r w:rsidRPr="006020E3">
              <w:t>-----</w:t>
            </w:r>
          </w:p>
        </w:tc>
        <w:tc>
          <w:tcPr>
            <w:tcW w:w="1276" w:type="dxa"/>
            <w:vAlign w:val="center"/>
          </w:tcPr>
          <w:p w14:paraId="3001303E" w14:textId="5E118979" w:rsidR="002D5358" w:rsidRPr="006020E3" w:rsidRDefault="002D5358" w:rsidP="002D5358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38A4956A" w14:textId="77777777" w:rsidR="002D5358" w:rsidRPr="006020E3" w:rsidRDefault="002D5358" w:rsidP="002D5358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1D04C3A6" w14:textId="77777777" w:rsidR="002D5358" w:rsidRPr="006020E3" w:rsidRDefault="002D5358" w:rsidP="002D5358">
            <w:pPr>
              <w:ind w:left="-108" w:right="-108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500 000 Kč</w:t>
            </w:r>
          </w:p>
        </w:tc>
        <w:tc>
          <w:tcPr>
            <w:tcW w:w="1134" w:type="dxa"/>
            <w:vAlign w:val="center"/>
          </w:tcPr>
          <w:p w14:paraId="5AD27D5D" w14:textId="77777777" w:rsidR="002D5358" w:rsidRPr="006020E3" w:rsidRDefault="002D5358" w:rsidP="002D5358">
            <w:pPr>
              <w:jc w:val="center"/>
            </w:pPr>
            <w:r w:rsidRPr="006020E3">
              <w:t>-----</w:t>
            </w:r>
          </w:p>
        </w:tc>
      </w:tr>
      <w:tr w:rsidR="002D5358" w:rsidRPr="00F50DF1" w14:paraId="276EF0B8" w14:textId="77777777" w:rsidTr="005A3571">
        <w:tc>
          <w:tcPr>
            <w:tcW w:w="709" w:type="dxa"/>
            <w:vAlign w:val="center"/>
          </w:tcPr>
          <w:p w14:paraId="5C8F6FF2" w14:textId="63A3EFA2" w:rsidR="002D5358" w:rsidRPr="004603DF" w:rsidRDefault="002D5358" w:rsidP="002D5358">
            <w:pPr>
              <w:pStyle w:val="Odstavecseseznamem"/>
              <w:spacing w:line="240" w:lineRule="auto"/>
              <w:ind w:left="0"/>
              <w:contextualSpacing w:val="0"/>
              <w:jc w:val="center"/>
              <w:rPr>
                <w:rFonts w:ascii="Koop Office" w:hAnsi="Koop Office"/>
                <w:b/>
                <w:szCs w:val="20"/>
              </w:rPr>
            </w:pPr>
            <w:r w:rsidRPr="004603DF">
              <w:rPr>
                <w:rFonts w:ascii="Koop Office" w:hAnsi="Koop Office"/>
                <w:b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14:paraId="05C67B3F" w14:textId="2E9BB29F" w:rsidR="002D5358" w:rsidRPr="006020E3" w:rsidRDefault="002D5358" w:rsidP="002D5358">
            <w:pPr>
              <w:jc w:val="left"/>
              <w:rPr>
                <w:szCs w:val="20"/>
              </w:rPr>
            </w:pPr>
            <w:r w:rsidRPr="006020E3">
              <w:rPr>
                <w:szCs w:val="20"/>
              </w:rPr>
              <w:t>FVE na střechách bytových domů dle přílohy č.</w:t>
            </w:r>
            <w:r>
              <w:rPr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A72DBAE" w14:textId="3D84EDBA" w:rsidR="002D5358" w:rsidRPr="00950905" w:rsidRDefault="00950905" w:rsidP="002D5358">
            <w:pPr>
              <w:jc w:val="center"/>
              <w:rPr>
                <w:b/>
                <w:bCs/>
              </w:rPr>
            </w:pPr>
            <w:r w:rsidRPr="00950905">
              <w:rPr>
                <w:b/>
                <w:bCs/>
              </w:rPr>
              <w:t>51 031 548</w:t>
            </w:r>
            <w:r w:rsidR="002D5358" w:rsidRPr="00950905">
              <w:rPr>
                <w:b/>
                <w:bCs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14:paraId="13627A1B" w14:textId="1C5705D6" w:rsidR="002D5358" w:rsidRPr="006020E3" w:rsidRDefault="002D5358" w:rsidP="002D5358">
            <w:pPr>
              <w:jc w:val="center"/>
            </w:pPr>
            <w:r w:rsidRPr="006020E3">
              <w:t>100 000 Kč</w:t>
            </w:r>
          </w:p>
        </w:tc>
        <w:tc>
          <w:tcPr>
            <w:tcW w:w="1276" w:type="dxa"/>
            <w:vAlign w:val="center"/>
          </w:tcPr>
          <w:p w14:paraId="43F313C2" w14:textId="10629E8E" w:rsidR="002D5358" w:rsidRPr="006020E3" w:rsidRDefault="002D5358" w:rsidP="002D5358">
            <w:pPr>
              <w:jc w:val="center"/>
            </w:pPr>
            <w:r w:rsidRPr="006020E3">
              <w:t>*)</w:t>
            </w:r>
          </w:p>
        </w:tc>
        <w:tc>
          <w:tcPr>
            <w:tcW w:w="1417" w:type="dxa"/>
            <w:vAlign w:val="center"/>
          </w:tcPr>
          <w:p w14:paraId="5F49CAEC" w14:textId="32697A2A" w:rsidR="002D5358" w:rsidRPr="006020E3" w:rsidRDefault="002D5358" w:rsidP="002D5358">
            <w:pPr>
              <w:ind w:left="-108" w:right="-108"/>
              <w:jc w:val="center"/>
              <w:rPr>
                <w:szCs w:val="20"/>
              </w:rPr>
            </w:pPr>
            <w:r w:rsidRPr="006020E3">
              <w:rPr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14:paraId="2CFAAA95" w14:textId="1380692A" w:rsidR="002D5358" w:rsidRPr="006020E3" w:rsidRDefault="002D5358" w:rsidP="002D5358">
            <w:pPr>
              <w:jc w:val="center"/>
            </w:pPr>
            <w:r w:rsidRPr="006020E3">
              <w:t>-----</w:t>
            </w:r>
          </w:p>
        </w:tc>
      </w:tr>
      <w:tr w:rsidR="002D5358" w:rsidRPr="00F50DF1" w14:paraId="17241C16" w14:textId="77777777" w:rsidTr="005A3571">
        <w:tc>
          <w:tcPr>
            <w:tcW w:w="9639" w:type="dxa"/>
            <w:gridSpan w:val="7"/>
          </w:tcPr>
          <w:p w14:paraId="654EA0CA" w14:textId="77777777" w:rsidR="002D5358" w:rsidRPr="000C6AAB" w:rsidRDefault="002D5358" w:rsidP="002D5358">
            <w:r w:rsidRPr="000C6AAB">
              <w:t xml:space="preserve">Poznámky: </w:t>
            </w:r>
          </w:p>
          <w:p w14:paraId="147B43CC" w14:textId="62381060" w:rsidR="002D5358" w:rsidRPr="000C6AAB" w:rsidRDefault="002D5358" w:rsidP="002D5358">
            <w:pPr>
              <w:spacing w:before="60"/>
              <w:rPr>
                <w:b/>
              </w:rPr>
            </w:pPr>
            <w:r w:rsidRPr="000C6AAB">
              <w:rPr>
                <w:b/>
              </w:rPr>
              <w:t>Pro „</w:t>
            </w:r>
            <w:r w:rsidRPr="000C6AAB">
              <w:rPr>
                <w:b/>
                <w:u w:val="single"/>
              </w:rPr>
              <w:t>požár a jeho průvodní jevy</w:t>
            </w:r>
            <w:r w:rsidRPr="000C6AAB">
              <w:rPr>
                <w:b/>
              </w:rPr>
              <w:t>“, v rámci požárního nebezpečí, se sjednává spoluúčast ve výši 1 000 000 Kč.</w:t>
            </w:r>
          </w:p>
          <w:p w14:paraId="1A0044BA" w14:textId="77777777" w:rsidR="002D5358" w:rsidRPr="000C6AAB" w:rsidRDefault="002D5358" w:rsidP="002D5358">
            <w:pPr>
              <w:spacing w:before="60"/>
            </w:pPr>
            <w:r w:rsidRPr="000C6AAB">
              <w:t xml:space="preserve">V rámci předmětu pojištění uvedeného pod poř.č.2., jsou pojištěny i </w:t>
            </w:r>
            <w:r w:rsidRPr="000C6AAB">
              <w:rPr>
                <w:b/>
                <w:bCs/>
              </w:rPr>
              <w:t>dobíjecí stanice pro elektromobily.</w:t>
            </w:r>
            <w:r w:rsidRPr="000C6AAB">
              <w:t xml:space="preserve"> </w:t>
            </w:r>
          </w:p>
          <w:p w14:paraId="2D429FF3" w14:textId="57AF737F" w:rsidR="002D5358" w:rsidRPr="000C6AAB" w:rsidRDefault="002D5358" w:rsidP="002D5358">
            <w:pPr>
              <w:rPr>
                <w:b/>
                <w:bCs/>
              </w:rPr>
            </w:pPr>
            <w:r w:rsidRPr="000C6AAB">
              <w:rPr>
                <w:b/>
                <w:bCs/>
              </w:rPr>
              <w:t>Pro tyto dobíjecí stanice pro případ „</w:t>
            </w:r>
            <w:r w:rsidRPr="000C6AAB">
              <w:rPr>
                <w:b/>
                <w:bCs/>
                <w:u w:val="single"/>
              </w:rPr>
              <w:t>nárazu dopravního prostředku (vyjma letadel), jeho částí nebo nákladu“,</w:t>
            </w:r>
            <w:r w:rsidRPr="000C6AAB">
              <w:rPr>
                <w:b/>
                <w:bCs/>
              </w:rPr>
              <w:t xml:space="preserve"> v rámci pojistného nebezpečí náraz nebo pád, se sjednává spoluúčast ve výši 5 000 Kč.</w:t>
            </w:r>
          </w:p>
          <w:p w14:paraId="57E4977D" w14:textId="0AEC7B4B" w:rsidR="002D5358" w:rsidRPr="000C6AAB" w:rsidRDefault="002D5358" w:rsidP="002D5358">
            <w:pPr>
              <w:spacing w:before="60"/>
            </w:pPr>
            <w:r w:rsidRPr="000C6AAB">
              <w:t xml:space="preserve">Ujednává se, že se ustanovení čl. 3 odst. 3) ZPP P-150/14 </w:t>
            </w:r>
            <w:proofErr w:type="gramStart"/>
            <w:r w:rsidRPr="000C6AAB">
              <w:t>ruší</w:t>
            </w:r>
            <w:proofErr w:type="gramEnd"/>
            <w:r w:rsidRPr="000C6AAB">
              <w:t xml:space="preserve"> a nově zní:</w:t>
            </w:r>
          </w:p>
          <w:p w14:paraId="779480F5" w14:textId="35D1AA35" w:rsidR="002D5358" w:rsidRPr="000C6AAB" w:rsidRDefault="002D5358" w:rsidP="002D5358">
            <w:r w:rsidRPr="000C6AAB">
              <w:t>„Z pojištění nevzniká právo na plnění pojistitele za škody vzniklé na pojištěné věci během její přepravy jako nákladu.“</w:t>
            </w:r>
          </w:p>
        </w:tc>
      </w:tr>
    </w:tbl>
    <w:p w14:paraId="5F562CD1" w14:textId="6C81BC4A" w:rsidR="009B22B4" w:rsidRDefault="009B22B4" w:rsidP="00F72086">
      <w:pPr>
        <w:spacing w:after="240"/>
        <w:rPr>
          <w:sz w:val="16"/>
        </w:rPr>
      </w:pPr>
      <w:r w:rsidRPr="00384BA6">
        <w:rPr>
          <w:sz w:val="16"/>
        </w:rPr>
        <w:t>*) není-li uvedeno, sjednává se pojištění s pojistnou hodnotou uvedenou v příslušných pojistných podmínkách</w:t>
      </w:r>
    </w:p>
    <w:p w14:paraId="567EDE20" w14:textId="77777777" w:rsidR="0004145B" w:rsidRPr="00384BA6" w:rsidRDefault="0004145B" w:rsidP="0004145B">
      <w:pPr>
        <w:pStyle w:val="slovn-rove2"/>
        <w:spacing w:after="0"/>
      </w:pPr>
      <w:r w:rsidRPr="00384BA6">
        <w:t>Pojištění pro případ odcizení</w:t>
      </w:r>
    </w:p>
    <w:p w14:paraId="5C1C6337" w14:textId="77777777" w:rsidR="0004145B" w:rsidRPr="00384BA6" w:rsidRDefault="0004145B" w:rsidP="0004145B">
      <w:pPr>
        <w:keepLines/>
        <w:spacing w:after="120"/>
      </w:pPr>
      <w:r w:rsidRPr="00384BA6">
        <w:t>Pojištění se sjednává pro předměty pojištění v rozsahu a na místech pojištění uvedených v následující tabulce:</w:t>
      </w:r>
    </w:p>
    <w:p w14:paraId="48171CE8" w14:textId="77777777" w:rsidR="0004145B" w:rsidRPr="00384BA6" w:rsidRDefault="0004145B" w:rsidP="0004145B">
      <w:pPr>
        <w:pStyle w:val="slovn-rove3"/>
        <w:tabs>
          <w:tab w:val="clear" w:pos="425"/>
          <w:tab w:val="clear" w:pos="454"/>
          <w:tab w:val="clear" w:pos="510"/>
          <w:tab w:val="left" w:pos="709"/>
        </w:tabs>
        <w:ind w:left="709" w:hanging="709"/>
      </w:pPr>
      <w:r w:rsidRPr="00384BA6">
        <w:t>Pojištění pro případ odcizení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276"/>
        <w:gridCol w:w="1276"/>
        <w:gridCol w:w="1417"/>
        <w:gridCol w:w="1134"/>
      </w:tblGrid>
      <w:tr w:rsidR="0004145B" w:rsidRPr="00384BA6" w14:paraId="1A43FD34" w14:textId="77777777" w:rsidTr="00912F38">
        <w:tc>
          <w:tcPr>
            <w:tcW w:w="9639" w:type="dxa"/>
            <w:gridSpan w:val="7"/>
          </w:tcPr>
          <w:p w14:paraId="39BCC7A6" w14:textId="77777777" w:rsidR="0004145B" w:rsidRPr="00384BA6" w:rsidRDefault="0004145B" w:rsidP="00912F38">
            <w:pPr>
              <w:rPr>
                <w:b/>
              </w:rPr>
            </w:pPr>
            <w:r w:rsidRPr="00384BA6">
              <w:rPr>
                <w:b/>
              </w:rPr>
              <w:t xml:space="preserve">Místo pojištění: </w:t>
            </w:r>
            <w:r w:rsidRPr="00384BA6">
              <w:t>dle článku II, bod 1.2.</w:t>
            </w:r>
          </w:p>
        </w:tc>
      </w:tr>
      <w:tr w:rsidR="0004145B" w:rsidRPr="00F50DF1" w14:paraId="137C0F84" w14:textId="77777777" w:rsidTr="00912F38">
        <w:tc>
          <w:tcPr>
            <w:tcW w:w="9639" w:type="dxa"/>
            <w:gridSpan w:val="7"/>
          </w:tcPr>
          <w:p w14:paraId="3D557BD3" w14:textId="77777777" w:rsidR="0004145B" w:rsidRPr="00384BA6" w:rsidRDefault="0004145B" w:rsidP="00912F38">
            <w:r w:rsidRPr="00384BA6">
              <w:rPr>
                <w:b/>
              </w:rPr>
              <w:t>Rozsah pojištění:</w:t>
            </w:r>
            <w:r w:rsidRPr="00384BA6">
              <w:t xml:space="preserve"> pojištění pro případ odcizení (s výjimkou loupeže přepravovaných peněz nebo cenin)</w:t>
            </w:r>
          </w:p>
        </w:tc>
      </w:tr>
      <w:tr w:rsidR="0004145B" w:rsidRPr="00F50DF1" w14:paraId="607537CA" w14:textId="77777777" w:rsidTr="00912F38">
        <w:tc>
          <w:tcPr>
            <w:tcW w:w="9639" w:type="dxa"/>
            <w:gridSpan w:val="7"/>
          </w:tcPr>
          <w:p w14:paraId="196C07D5" w14:textId="77777777" w:rsidR="0004145B" w:rsidRPr="00FB3A85" w:rsidRDefault="0004145B" w:rsidP="00912F38">
            <w:r w:rsidRPr="00FB3A85">
              <w:rPr>
                <w:b/>
              </w:rPr>
              <w:t>Pojištění se řídí:</w:t>
            </w:r>
            <w:r w:rsidRPr="00FB3A85">
              <w:t xml:space="preserve"> VPP P-100/14, ZPP P-200/14 a doložkami DOB101, DOB103, </w:t>
            </w:r>
            <w:r w:rsidRPr="00FB3A85">
              <w:rPr>
                <w:szCs w:val="20"/>
              </w:rPr>
              <w:t>DOZ101, DOZ102, DOZ105, DOZ108</w:t>
            </w:r>
          </w:p>
        </w:tc>
      </w:tr>
      <w:tr w:rsidR="0004145B" w:rsidRPr="00F50DF1" w14:paraId="598F1CDA" w14:textId="77777777" w:rsidTr="00912F38">
        <w:trPr>
          <w:cantSplit/>
        </w:trPr>
        <w:tc>
          <w:tcPr>
            <w:tcW w:w="709" w:type="dxa"/>
            <w:vAlign w:val="center"/>
          </w:tcPr>
          <w:p w14:paraId="0BEA302E" w14:textId="77777777" w:rsidR="0004145B" w:rsidRPr="00F50DF1" w:rsidRDefault="0004145B" w:rsidP="00912F38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2410" w:type="dxa"/>
            <w:vAlign w:val="center"/>
          </w:tcPr>
          <w:p w14:paraId="3247087D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14:paraId="6A1D6A97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058F1221" w14:textId="77777777" w:rsidR="0004145B" w:rsidRPr="00F50DF1" w:rsidRDefault="0004145B" w:rsidP="00912F38">
            <w:pPr>
              <w:ind w:left="-108" w:right="-108"/>
              <w:jc w:val="center"/>
              <w:rPr>
                <w:b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5CB72559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7920AB5C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14:paraId="755AD511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38ACD5B4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</w:tc>
      </w:tr>
      <w:tr w:rsidR="0004145B" w:rsidRPr="00F50DF1" w14:paraId="0E042864" w14:textId="77777777" w:rsidTr="00912F38">
        <w:tc>
          <w:tcPr>
            <w:tcW w:w="709" w:type="dxa"/>
            <w:vAlign w:val="center"/>
          </w:tcPr>
          <w:p w14:paraId="6252B574" w14:textId="77777777" w:rsidR="0004145B" w:rsidRPr="00384BA6" w:rsidRDefault="0004145B" w:rsidP="00912F38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081050" w14:textId="43935FC4" w:rsidR="0004145B" w:rsidRPr="004F506E" w:rsidRDefault="0004145B" w:rsidP="00912F38">
            <w:pPr>
              <w:jc w:val="left"/>
            </w:pPr>
            <w:r w:rsidRPr="004F506E">
              <w:rPr>
                <w:rFonts w:cs="Arial CE"/>
                <w:szCs w:val="20"/>
              </w:rPr>
              <w:t xml:space="preserve">Soubor ostatních vlastních </w:t>
            </w:r>
            <w:r w:rsidR="00D91C4F" w:rsidRPr="004F506E">
              <w:rPr>
                <w:rFonts w:cs="Arial CE"/>
                <w:b/>
                <w:bCs/>
                <w:szCs w:val="20"/>
              </w:rPr>
              <w:t>a cizích</w:t>
            </w:r>
            <w:r w:rsidR="00D91C4F" w:rsidRPr="004F506E">
              <w:rPr>
                <w:rFonts w:cs="Arial CE"/>
                <w:szCs w:val="20"/>
              </w:rPr>
              <w:t xml:space="preserve"> </w:t>
            </w:r>
            <w:r w:rsidRPr="004F506E">
              <w:rPr>
                <w:rFonts w:cs="Arial CE"/>
                <w:szCs w:val="20"/>
              </w:rPr>
              <w:t>věcí movitých včetně železničních vozidel v areálech</w:t>
            </w:r>
          </w:p>
        </w:tc>
        <w:tc>
          <w:tcPr>
            <w:tcW w:w="1417" w:type="dxa"/>
            <w:vAlign w:val="center"/>
          </w:tcPr>
          <w:p w14:paraId="4266997D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751B34BC" w14:textId="77777777" w:rsidR="0004145B" w:rsidRPr="00384BA6" w:rsidRDefault="0004145B" w:rsidP="00912F38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2FC318D1" w14:textId="77777777" w:rsidR="0004145B" w:rsidRPr="00384BA6" w:rsidRDefault="0004145B" w:rsidP="00912F38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6A9BE1F7" w14:textId="77777777" w:rsidR="0004145B" w:rsidRPr="00384BA6" w:rsidRDefault="0004145B" w:rsidP="00912F38">
            <w:pPr>
              <w:jc w:val="center"/>
            </w:pPr>
            <w:r w:rsidRPr="00384BA6">
              <w:rPr>
                <w:rFonts w:cs="Arial CE"/>
                <w:szCs w:val="20"/>
              </w:rPr>
              <w:t>500 000 Kč</w:t>
            </w:r>
          </w:p>
        </w:tc>
        <w:tc>
          <w:tcPr>
            <w:tcW w:w="1134" w:type="dxa"/>
            <w:vAlign w:val="center"/>
          </w:tcPr>
          <w:p w14:paraId="7938AAFA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</w:tr>
      <w:tr w:rsidR="0004145B" w:rsidRPr="00F50DF1" w14:paraId="0D09CE3F" w14:textId="77777777" w:rsidTr="00912F38">
        <w:tc>
          <w:tcPr>
            <w:tcW w:w="709" w:type="dxa"/>
            <w:vAlign w:val="center"/>
          </w:tcPr>
          <w:p w14:paraId="508E49A3" w14:textId="77777777" w:rsidR="0004145B" w:rsidRPr="00384BA6" w:rsidRDefault="0004145B" w:rsidP="00912F38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ABCCBA" w14:textId="6E13C504" w:rsidR="0004145B" w:rsidRPr="004F506E" w:rsidRDefault="00670C3E" w:rsidP="00912F38">
            <w:pPr>
              <w:jc w:val="left"/>
            </w:pPr>
            <w:r w:rsidRPr="004F506E">
              <w:rPr>
                <w:rFonts w:cs="Arial CE"/>
                <w:b/>
                <w:bCs/>
                <w:szCs w:val="20"/>
              </w:rPr>
              <w:t>Soubor vlastních nemovitých objektů</w:t>
            </w:r>
          </w:p>
        </w:tc>
        <w:tc>
          <w:tcPr>
            <w:tcW w:w="1417" w:type="dxa"/>
            <w:vAlign w:val="center"/>
          </w:tcPr>
          <w:p w14:paraId="42D9E598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3C49D2F5" w14:textId="77777777" w:rsidR="0004145B" w:rsidRPr="00384BA6" w:rsidRDefault="0004145B" w:rsidP="00912F38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772ED991" w14:textId="77777777" w:rsidR="0004145B" w:rsidRPr="00384BA6" w:rsidRDefault="0004145B" w:rsidP="00912F38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5B5D8456" w14:textId="77777777" w:rsidR="0004145B" w:rsidRPr="00384BA6" w:rsidRDefault="0004145B" w:rsidP="00912F38">
            <w:pPr>
              <w:jc w:val="center"/>
            </w:pPr>
            <w:r w:rsidRPr="00384BA6">
              <w:rPr>
                <w:rFonts w:cs="Arial CE"/>
                <w:szCs w:val="20"/>
              </w:rPr>
              <w:t>500 000 Kč</w:t>
            </w:r>
          </w:p>
        </w:tc>
        <w:tc>
          <w:tcPr>
            <w:tcW w:w="1134" w:type="dxa"/>
            <w:vAlign w:val="center"/>
          </w:tcPr>
          <w:p w14:paraId="2DAAD067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</w:tr>
      <w:tr w:rsidR="00670C3E" w:rsidRPr="00F50DF1" w14:paraId="792622A6" w14:textId="77777777" w:rsidTr="00912F38">
        <w:tc>
          <w:tcPr>
            <w:tcW w:w="709" w:type="dxa"/>
            <w:vAlign w:val="center"/>
          </w:tcPr>
          <w:p w14:paraId="4C39FDA9" w14:textId="77777777" w:rsidR="00670C3E" w:rsidRPr="00384BA6" w:rsidRDefault="00670C3E" w:rsidP="00670C3E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C50DC4" w14:textId="0F5E1D6C" w:rsidR="00670C3E" w:rsidRPr="004F506E" w:rsidRDefault="00670C3E" w:rsidP="00670C3E">
            <w:pPr>
              <w:jc w:val="left"/>
            </w:pPr>
            <w:r w:rsidRPr="004F506E">
              <w:rPr>
                <w:szCs w:val="20"/>
              </w:rPr>
              <w:t xml:space="preserve">Soubor zásob </w:t>
            </w:r>
            <w:r w:rsidRPr="004F506E">
              <w:rPr>
                <w:b/>
                <w:bCs/>
                <w:szCs w:val="20"/>
              </w:rPr>
              <w:t>a cizích věcí převzatých</w:t>
            </w:r>
          </w:p>
        </w:tc>
        <w:tc>
          <w:tcPr>
            <w:tcW w:w="1417" w:type="dxa"/>
            <w:vAlign w:val="center"/>
          </w:tcPr>
          <w:p w14:paraId="0DADFC16" w14:textId="77777777" w:rsidR="00670C3E" w:rsidRPr="00384BA6" w:rsidRDefault="00670C3E" w:rsidP="00670C3E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66AC9056" w14:textId="77777777" w:rsidR="00670C3E" w:rsidRPr="00384BA6" w:rsidRDefault="00670C3E" w:rsidP="00670C3E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052A23DD" w14:textId="77777777" w:rsidR="00670C3E" w:rsidRPr="00384BA6" w:rsidRDefault="00670C3E" w:rsidP="00670C3E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3CAE88FC" w14:textId="77777777" w:rsidR="00670C3E" w:rsidRPr="00384BA6" w:rsidRDefault="00670C3E" w:rsidP="00670C3E">
            <w:pPr>
              <w:jc w:val="center"/>
            </w:pPr>
            <w:r w:rsidRPr="00384BA6">
              <w:rPr>
                <w:rFonts w:cs="Arial CE"/>
                <w:szCs w:val="20"/>
              </w:rPr>
              <w:t>1 000 000 Kč</w:t>
            </w:r>
          </w:p>
        </w:tc>
        <w:tc>
          <w:tcPr>
            <w:tcW w:w="1134" w:type="dxa"/>
            <w:vAlign w:val="center"/>
          </w:tcPr>
          <w:p w14:paraId="0ECA1221" w14:textId="77777777" w:rsidR="00670C3E" w:rsidRPr="00384BA6" w:rsidRDefault="00670C3E" w:rsidP="00670C3E">
            <w:pPr>
              <w:jc w:val="center"/>
            </w:pPr>
            <w:r w:rsidRPr="00384BA6">
              <w:t>-----</w:t>
            </w:r>
          </w:p>
        </w:tc>
      </w:tr>
      <w:tr w:rsidR="001E3811" w:rsidRPr="00F50DF1" w14:paraId="38A09735" w14:textId="77777777" w:rsidTr="00912F38">
        <w:tc>
          <w:tcPr>
            <w:tcW w:w="709" w:type="dxa"/>
            <w:vAlign w:val="center"/>
          </w:tcPr>
          <w:p w14:paraId="167A99EF" w14:textId="77777777" w:rsidR="001E3811" w:rsidRPr="00384BA6" w:rsidRDefault="001E3811" w:rsidP="001E3811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7014A7" w14:textId="6010BF98" w:rsidR="001E3811" w:rsidRPr="006020E3" w:rsidRDefault="001E3811" w:rsidP="001E3811">
            <w:pPr>
              <w:jc w:val="left"/>
              <w:rPr>
                <w:szCs w:val="20"/>
              </w:rPr>
            </w:pPr>
            <w:r w:rsidRPr="000C6AAB">
              <w:rPr>
                <w:rFonts w:cs="Arial CE"/>
                <w:szCs w:val="20"/>
              </w:rPr>
              <w:t>Soubor finančních prostředků a cenných předmětů – (cennosti)</w:t>
            </w:r>
          </w:p>
        </w:tc>
        <w:tc>
          <w:tcPr>
            <w:tcW w:w="1417" w:type="dxa"/>
            <w:vAlign w:val="center"/>
          </w:tcPr>
          <w:p w14:paraId="7ED538A9" w14:textId="7D931656" w:rsidR="001E3811" w:rsidRPr="00384BA6" w:rsidRDefault="001E3811" w:rsidP="001E3811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54EB9E1C" w14:textId="0ECCE592" w:rsidR="001E3811" w:rsidRPr="00384BA6" w:rsidRDefault="001E3811" w:rsidP="001E3811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6E1D759B" w14:textId="658FBD1F" w:rsidR="001E3811" w:rsidRPr="00384BA6" w:rsidRDefault="001E3811" w:rsidP="001E3811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7B35A88D" w14:textId="5657391C" w:rsidR="001E3811" w:rsidRPr="00384BA6" w:rsidRDefault="001E3811" w:rsidP="001E3811">
            <w:pPr>
              <w:jc w:val="center"/>
              <w:rPr>
                <w:rFonts w:cs="Arial CE"/>
                <w:szCs w:val="20"/>
              </w:rPr>
            </w:pPr>
            <w:r w:rsidRPr="00384BA6">
              <w:rPr>
                <w:rFonts w:cs="Arial CE"/>
                <w:szCs w:val="20"/>
              </w:rPr>
              <w:t>300 000 Kč</w:t>
            </w:r>
          </w:p>
        </w:tc>
        <w:tc>
          <w:tcPr>
            <w:tcW w:w="1134" w:type="dxa"/>
            <w:vAlign w:val="center"/>
          </w:tcPr>
          <w:p w14:paraId="54902321" w14:textId="2F67D6AD" w:rsidR="001E3811" w:rsidRPr="00384BA6" w:rsidRDefault="001E3811" w:rsidP="001E3811">
            <w:pPr>
              <w:jc w:val="center"/>
            </w:pPr>
            <w:r w:rsidRPr="00384BA6">
              <w:t>-----</w:t>
            </w:r>
          </w:p>
        </w:tc>
      </w:tr>
      <w:tr w:rsidR="001E3811" w:rsidRPr="00F50DF1" w14:paraId="35FC20F0" w14:textId="77777777" w:rsidTr="00912F38">
        <w:tc>
          <w:tcPr>
            <w:tcW w:w="709" w:type="dxa"/>
            <w:vAlign w:val="center"/>
          </w:tcPr>
          <w:p w14:paraId="03C814C4" w14:textId="77777777" w:rsidR="001E3811" w:rsidRPr="00384BA6" w:rsidRDefault="001E3811" w:rsidP="001E3811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DD15781" w14:textId="71857FC0" w:rsidR="001E3811" w:rsidRPr="006020E3" w:rsidRDefault="001E3811" w:rsidP="001E3811">
            <w:pPr>
              <w:jc w:val="left"/>
              <w:rPr>
                <w:szCs w:val="20"/>
              </w:rPr>
            </w:pPr>
            <w:r w:rsidRPr="00384BA6">
              <w:rPr>
                <w:rFonts w:cs="Arial CE"/>
                <w:szCs w:val="20"/>
              </w:rPr>
              <w:t>Náklady na výměnu zámků</w:t>
            </w:r>
          </w:p>
        </w:tc>
        <w:tc>
          <w:tcPr>
            <w:tcW w:w="1417" w:type="dxa"/>
            <w:vAlign w:val="center"/>
          </w:tcPr>
          <w:p w14:paraId="5316C176" w14:textId="2982E0DD" w:rsidR="001E3811" w:rsidRPr="00384BA6" w:rsidRDefault="001E3811" w:rsidP="001E3811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2B089E4A" w14:textId="1CF9385B" w:rsidR="001E3811" w:rsidRPr="00384BA6" w:rsidRDefault="001E3811" w:rsidP="001E3811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04AD4F3C" w14:textId="1FF3CC22" w:rsidR="001E3811" w:rsidRPr="00384BA6" w:rsidRDefault="001E3811" w:rsidP="001E3811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07C555D1" w14:textId="66EAFC5B" w:rsidR="001E3811" w:rsidRPr="00384BA6" w:rsidRDefault="001E3811" w:rsidP="001E3811">
            <w:pPr>
              <w:jc w:val="center"/>
              <w:rPr>
                <w:rFonts w:cs="Arial CE"/>
                <w:szCs w:val="20"/>
              </w:rPr>
            </w:pPr>
            <w:r w:rsidRPr="00384BA6">
              <w:rPr>
                <w:rFonts w:cs="Arial CE"/>
                <w:szCs w:val="20"/>
              </w:rPr>
              <w:t>100 000 Kč</w:t>
            </w:r>
          </w:p>
        </w:tc>
        <w:tc>
          <w:tcPr>
            <w:tcW w:w="1134" w:type="dxa"/>
            <w:vAlign w:val="center"/>
          </w:tcPr>
          <w:p w14:paraId="3879DC10" w14:textId="6D9F2799" w:rsidR="001E3811" w:rsidRPr="00384BA6" w:rsidRDefault="001E3811" w:rsidP="001E3811">
            <w:pPr>
              <w:jc w:val="center"/>
            </w:pPr>
            <w:r w:rsidRPr="00384BA6">
              <w:t>-----</w:t>
            </w:r>
          </w:p>
        </w:tc>
      </w:tr>
    </w:tbl>
    <w:p w14:paraId="584F6F63" w14:textId="77777777" w:rsidR="009B114B" w:rsidRDefault="009B114B"/>
    <w:p w14:paraId="17001CA8" w14:textId="77777777" w:rsidR="0004145B" w:rsidRPr="00F50DF1" w:rsidRDefault="0004145B" w:rsidP="0004145B">
      <w:pPr>
        <w:pStyle w:val="slovn-rove3"/>
        <w:numPr>
          <w:ilvl w:val="2"/>
          <w:numId w:val="32"/>
        </w:numPr>
        <w:tabs>
          <w:tab w:val="clear" w:pos="425"/>
          <w:tab w:val="clear" w:pos="454"/>
          <w:tab w:val="clear" w:pos="510"/>
          <w:tab w:val="left" w:pos="709"/>
        </w:tabs>
        <w:ind w:left="709" w:hanging="709"/>
      </w:pPr>
      <w:r w:rsidRPr="00F50DF1">
        <w:lastRenderedPageBreak/>
        <w:t>Pojištění pro případ odcizení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276"/>
        <w:gridCol w:w="1276"/>
        <w:gridCol w:w="1417"/>
        <w:gridCol w:w="1134"/>
      </w:tblGrid>
      <w:tr w:rsidR="0004145B" w:rsidRPr="00F50DF1" w14:paraId="6D5CE40C" w14:textId="77777777" w:rsidTr="00912F38">
        <w:trPr>
          <w:cantSplit/>
        </w:trPr>
        <w:tc>
          <w:tcPr>
            <w:tcW w:w="709" w:type="dxa"/>
            <w:vAlign w:val="center"/>
          </w:tcPr>
          <w:p w14:paraId="7A580B15" w14:textId="77777777" w:rsidR="0004145B" w:rsidRPr="00F50DF1" w:rsidRDefault="0004145B" w:rsidP="00912F38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2410" w:type="dxa"/>
            <w:vAlign w:val="center"/>
          </w:tcPr>
          <w:p w14:paraId="1EAE0B5C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14:paraId="15F67D19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2C29F629" w14:textId="77777777" w:rsidR="0004145B" w:rsidRPr="00F50DF1" w:rsidRDefault="0004145B" w:rsidP="00912F38">
            <w:pPr>
              <w:ind w:left="-108" w:right="-108"/>
              <w:jc w:val="center"/>
              <w:rPr>
                <w:b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60D540B5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70205A55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14:paraId="24367561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5841BF83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</w:tc>
      </w:tr>
      <w:tr w:rsidR="0004145B" w:rsidRPr="00384BA6" w14:paraId="473C44B0" w14:textId="77777777" w:rsidTr="00912F38">
        <w:tc>
          <w:tcPr>
            <w:tcW w:w="709" w:type="dxa"/>
            <w:vAlign w:val="center"/>
          </w:tcPr>
          <w:p w14:paraId="1FA589F0" w14:textId="77777777" w:rsidR="0004145B" w:rsidRPr="00384BA6" w:rsidRDefault="0004145B" w:rsidP="00912F38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A96D1E" w14:textId="77777777" w:rsidR="0004145B" w:rsidRPr="00384BA6" w:rsidRDefault="0004145B" w:rsidP="00912F38">
            <w:pPr>
              <w:jc w:val="left"/>
              <w:rPr>
                <w:rFonts w:cs="Arial CE"/>
                <w:szCs w:val="20"/>
              </w:rPr>
            </w:pPr>
            <w:r w:rsidRPr="00384BA6">
              <w:rPr>
                <w:rFonts w:cs="Arial CE"/>
                <w:szCs w:val="20"/>
              </w:rPr>
              <w:t xml:space="preserve">Soubor vlastních nemovitých </w:t>
            </w:r>
            <w:proofErr w:type="gramStart"/>
            <w:r w:rsidRPr="00384BA6">
              <w:rPr>
                <w:rFonts w:cs="Arial CE"/>
                <w:szCs w:val="20"/>
              </w:rPr>
              <w:t>objektů - chodníky</w:t>
            </w:r>
            <w:proofErr w:type="gramEnd"/>
            <w:r w:rsidRPr="00384BA6">
              <w:rPr>
                <w:rFonts w:cs="Arial CE"/>
                <w:szCs w:val="20"/>
              </w:rPr>
              <w:t xml:space="preserve">, cesty, komunikace a jejich stavební příslušenství - </w:t>
            </w:r>
            <w:r w:rsidRPr="00384BA6">
              <w:rPr>
                <w:rFonts w:cs="Arial CE"/>
                <w:b/>
                <w:szCs w:val="20"/>
              </w:rPr>
              <w:t>prostá krádež</w:t>
            </w:r>
          </w:p>
        </w:tc>
        <w:tc>
          <w:tcPr>
            <w:tcW w:w="1417" w:type="dxa"/>
            <w:vAlign w:val="center"/>
          </w:tcPr>
          <w:p w14:paraId="7ACBE2D3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7AC9AB11" w14:textId="77777777" w:rsidR="0004145B" w:rsidRPr="00384BA6" w:rsidRDefault="0004145B" w:rsidP="00912F38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25B4931A" w14:textId="77777777" w:rsidR="0004145B" w:rsidRPr="00384BA6" w:rsidRDefault="0004145B" w:rsidP="00912F38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1B7C23E4" w14:textId="77777777" w:rsidR="0004145B" w:rsidRPr="00384BA6" w:rsidRDefault="0004145B" w:rsidP="00912F38">
            <w:pPr>
              <w:jc w:val="center"/>
              <w:rPr>
                <w:rFonts w:cs="Arial CE"/>
                <w:szCs w:val="20"/>
              </w:rPr>
            </w:pPr>
            <w:r w:rsidRPr="00384BA6">
              <w:rPr>
                <w:rFonts w:cs="Arial CE"/>
                <w:szCs w:val="20"/>
              </w:rPr>
              <w:t>100 000 Kč</w:t>
            </w:r>
          </w:p>
        </w:tc>
        <w:tc>
          <w:tcPr>
            <w:tcW w:w="1134" w:type="dxa"/>
            <w:vAlign w:val="center"/>
          </w:tcPr>
          <w:p w14:paraId="04799455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</w:tr>
      <w:tr w:rsidR="0004145B" w:rsidRPr="00384BA6" w14:paraId="5126940F" w14:textId="77777777" w:rsidTr="00912F38">
        <w:tc>
          <w:tcPr>
            <w:tcW w:w="709" w:type="dxa"/>
            <w:vAlign w:val="center"/>
          </w:tcPr>
          <w:p w14:paraId="6E23FC89" w14:textId="77777777" w:rsidR="0004145B" w:rsidRPr="00384BA6" w:rsidRDefault="0004145B" w:rsidP="00912F38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9C037C" w14:textId="77777777" w:rsidR="0004145B" w:rsidRPr="00384BA6" w:rsidRDefault="0004145B" w:rsidP="00912F38">
            <w:pPr>
              <w:jc w:val="left"/>
              <w:rPr>
                <w:rFonts w:cs="Arial CE"/>
                <w:szCs w:val="20"/>
              </w:rPr>
            </w:pPr>
            <w:proofErr w:type="gramStart"/>
            <w:r w:rsidRPr="00384BA6">
              <w:rPr>
                <w:rFonts w:cs="Arial CE"/>
                <w:szCs w:val="20"/>
              </w:rPr>
              <w:t>HW - soubor</w:t>
            </w:r>
            <w:proofErr w:type="gramEnd"/>
            <w:r w:rsidRPr="00384BA6">
              <w:rPr>
                <w:rFonts w:cs="Arial CE"/>
                <w:szCs w:val="20"/>
              </w:rPr>
              <w:t xml:space="preserve"> síťových prvků - datové a telefonické propojení pojistníka dle přílohy č.</w:t>
            </w:r>
            <w:r>
              <w:rPr>
                <w:rFonts w:cs="Arial CE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D3EA5A7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6765F060" w14:textId="77777777" w:rsidR="0004145B" w:rsidRPr="00384BA6" w:rsidRDefault="0004145B" w:rsidP="00912F38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4CC384B1" w14:textId="77777777" w:rsidR="0004145B" w:rsidRPr="00384BA6" w:rsidRDefault="0004145B" w:rsidP="00912F38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03C650C6" w14:textId="77777777" w:rsidR="0004145B" w:rsidRPr="00384BA6" w:rsidRDefault="0004145B" w:rsidP="00912F38">
            <w:pPr>
              <w:jc w:val="center"/>
              <w:rPr>
                <w:rFonts w:cs="Arial CE"/>
                <w:szCs w:val="20"/>
              </w:rPr>
            </w:pPr>
            <w:r w:rsidRPr="00384BA6">
              <w:rPr>
                <w:rFonts w:cs="Arial CE"/>
                <w:szCs w:val="20"/>
              </w:rPr>
              <w:t>500 000 Kč</w:t>
            </w:r>
          </w:p>
        </w:tc>
        <w:tc>
          <w:tcPr>
            <w:tcW w:w="1134" w:type="dxa"/>
            <w:vAlign w:val="center"/>
          </w:tcPr>
          <w:p w14:paraId="6A156091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</w:tr>
      <w:tr w:rsidR="0004145B" w:rsidRPr="00384BA6" w14:paraId="6679C9C1" w14:textId="77777777" w:rsidTr="00912F38">
        <w:tc>
          <w:tcPr>
            <w:tcW w:w="709" w:type="dxa"/>
            <w:vAlign w:val="center"/>
          </w:tcPr>
          <w:p w14:paraId="500AE72E" w14:textId="77777777" w:rsidR="0004145B" w:rsidRPr="00384BA6" w:rsidRDefault="0004145B" w:rsidP="00912F38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53A07C" w14:textId="77777777" w:rsidR="0004145B" w:rsidRPr="00384BA6" w:rsidRDefault="0004145B" w:rsidP="00912F38">
            <w:pPr>
              <w:jc w:val="left"/>
              <w:rPr>
                <w:rFonts w:cs="Arial CE"/>
                <w:szCs w:val="20"/>
              </w:rPr>
            </w:pPr>
            <w:r w:rsidRPr="00384BA6">
              <w:rPr>
                <w:rFonts w:cs="Arial CE"/>
                <w:szCs w:val="20"/>
              </w:rPr>
              <w:t>Soubor zařízení DŘZ (včetně notebooků) dle přílohy č.</w:t>
            </w:r>
            <w:r>
              <w:rPr>
                <w:rFonts w:cs="Arial CE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C40878C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  <w:tc>
          <w:tcPr>
            <w:tcW w:w="1276" w:type="dxa"/>
            <w:vAlign w:val="center"/>
          </w:tcPr>
          <w:p w14:paraId="729CB8CF" w14:textId="77777777" w:rsidR="0004145B" w:rsidRPr="00384BA6" w:rsidRDefault="0004145B" w:rsidP="00912F38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016ACAD3" w14:textId="77777777" w:rsidR="0004145B" w:rsidRPr="00384BA6" w:rsidRDefault="0004145B" w:rsidP="00912F38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78F3AA3C" w14:textId="77777777" w:rsidR="0004145B" w:rsidRPr="00384BA6" w:rsidRDefault="0004145B" w:rsidP="00912F38">
            <w:pPr>
              <w:jc w:val="center"/>
            </w:pPr>
            <w:r w:rsidRPr="00384BA6">
              <w:rPr>
                <w:rFonts w:cs="Arial CE"/>
                <w:szCs w:val="20"/>
              </w:rPr>
              <w:t>500 000 Kč</w:t>
            </w:r>
          </w:p>
        </w:tc>
        <w:tc>
          <w:tcPr>
            <w:tcW w:w="1134" w:type="dxa"/>
            <w:vAlign w:val="center"/>
          </w:tcPr>
          <w:p w14:paraId="36D6B8BC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</w:tr>
      <w:tr w:rsidR="0004145B" w:rsidRPr="00384BA6" w14:paraId="4893D76D" w14:textId="77777777" w:rsidTr="00912F38">
        <w:tc>
          <w:tcPr>
            <w:tcW w:w="709" w:type="dxa"/>
            <w:vAlign w:val="center"/>
          </w:tcPr>
          <w:p w14:paraId="693DD990" w14:textId="77777777" w:rsidR="0004145B" w:rsidRPr="00384BA6" w:rsidRDefault="0004145B" w:rsidP="00912F38">
            <w:pPr>
              <w:pStyle w:val="Odstavecseseznamem"/>
              <w:numPr>
                <w:ilvl w:val="0"/>
                <w:numId w:val="21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D04B19" w14:textId="77777777" w:rsidR="0004145B" w:rsidRPr="00384BA6" w:rsidRDefault="0004145B" w:rsidP="00912F38">
            <w:pPr>
              <w:jc w:val="left"/>
              <w:rPr>
                <w:rFonts w:cs="Arial CE"/>
                <w:szCs w:val="20"/>
              </w:rPr>
            </w:pPr>
            <w:r w:rsidRPr="00384BA6">
              <w:rPr>
                <w:szCs w:val="20"/>
              </w:rPr>
              <w:t>FVE na střechách bytových domů dle přílohy č.</w:t>
            </w:r>
            <w:r>
              <w:rPr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5DDB322" w14:textId="77777777" w:rsidR="0004145B" w:rsidRPr="00384BA6" w:rsidRDefault="0004145B" w:rsidP="00912F38">
            <w:pPr>
              <w:jc w:val="center"/>
            </w:pPr>
            <w:r w:rsidRPr="00384BA6">
              <w:t>----</w:t>
            </w:r>
          </w:p>
        </w:tc>
        <w:tc>
          <w:tcPr>
            <w:tcW w:w="1276" w:type="dxa"/>
            <w:vAlign w:val="center"/>
          </w:tcPr>
          <w:p w14:paraId="652DE9E7" w14:textId="77777777" w:rsidR="0004145B" w:rsidRPr="00384BA6" w:rsidRDefault="0004145B" w:rsidP="00912F38">
            <w:pPr>
              <w:jc w:val="center"/>
            </w:pPr>
            <w:r w:rsidRPr="00384BA6">
              <w:t>5 000 Kč</w:t>
            </w:r>
          </w:p>
        </w:tc>
        <w:tc>
          <w:tcPr>
            <w:tcW w:w="1276" w:type="dxa"/>
            <w:vAlign w:val="center"/>
          </w:tcPr>
          <w:p w14:paraId="2D7338DB" w14:textId="77777777" w:rsidR="0004145B" w:rsidRPr="00384BA6" w:rsidRDefault="0004145B" w:rsidP="00912F38">
            <w:pPr>
              <w:jc w:val="center"/>
            </w:pPr>
            <w:r w:rsidRPr="00384BA6">
              <w:t>*)</w:t>
            </w:r>
          </w:p>
        </w:tc>
        <w:tc>
          <w:tcPr>
            <w:tcW w:w="1417" w:type="dxa"/>
            <w:vAlign w:val="center"/>
          </w:tcPr>
          <w:p w14:paraId="3858FFA7" w14:textId="77777777" w:rsidR="0004145B" w:rsidRPr="00384BA6" w:rsidRDefault="0004145B" w:rsidP="00912F38">
            <w:pPr>
              <w:jc w:val="center"/>
              <w:rPr>
                <w:rFonts w:cs="Arial CE"/>
                <w:szCs w:val="20"/>
              </w:rPr>
            </w:pPr>
            <w:r w:rsidRPr="00384BA6">
              <w:rPr>
                <w:szCs w:val="20"/>
              </w:rPr>
              <w:t>1 000 000 Kč</w:t>
            </w:r>
          </w:p>
        </w:tc>
        <w:tc>
          <w:tcPr>
            <w:tcW w:w="1134" w:type="dxa"/>
            <w:vAlign w:val="center"/>
          </w:tcPr>
          <w:p w14:paraId="49547831" w14:textId="77777777" w:rsidR="0004145B" w:rsidRPr="00384BA6" w:rsidRDefault="0004145B" w:rsidP="00912F38">
            <w:pPr>
              <w:jc w:val="center"/>
            </w:pPr>
            <w:r w:rsidRPr="00384BA6">
              <w:t>-----</w:t>
            </w:r>
          </w:p>
        </w:tc>
      </w:tr>
      <w:tr w:rsidR="0004145B" w:rsidRPr="00384BA6" w14:paraId="779DF11C" w14:textId="77777777" w:rsidTr="00912F38">
        <w:tc>
          <w:tcPr>
            <w:tcW w:w="9639" w:type="dxa"/>
            <w:gridSpan w:val="7"/>
          </w:tcPr>
          <w:p w14:paraId="6ABC5274" w14:textId="77777777" w:rsidR="0004145B" w:rsidRPr="00384BA6" w:rsidRDefault="0004145B" w:rsidP="00912F38">
            <w:r w:rsidRPr="00384BA6">
              <w:t>Poznámky:</w:t>
            </w:r>
          </w:p>
          <w:p w14:paraId="55B40E85" w14:textId="77777777" w:rsidR="0004145B" w:rsidRPr="00384BA6" w:rsidRDefault="0004145B" w:rsidP="00912F38">
            <w:pPr>
              <w:spacing w:before="60"/>
            </w:pPr>
            <w:r w:rsidRPr="00384BA6">
              <w:t>Bylo-li odcizeno mobilní elektronické zařízení z motorového vozidla, podílí se oprávněná osoba na pojistném plnění spoluúčastí ve výši 25</w:t>
            </w:r>
            <w:r w:rsidRPr="00384BA6">
              <w:rPr>
                <w:rFonts w:ascii="Times New Roman" w:hAnsi="Times New Roman"/>
              </w:rPr>
              <w:t> </w:t>
            </w:r>
            <w:r w:rsidRPr="00384BA6">
              <w:t>% z pojistného plnění, minimálně však spoluúčastí 5 000 Kč.</w:t>
            </w:r>
          </w:p>
        </w:tc>
      </w:tr>
    </w:tbl>
    <w:p w14:paraId="0137B57D" w14:textId="77777777" w:rsidR="0004145B" w:rsidRPr="00384BA6" w:rsidRDefault="0004145B" w:rsidP="0004145B">
      <w:pPr>
        <w:spacing w:after="240"/>
        <w:rPr>
          <w:sz w:val="16"/>
        </w:rPr>
      </w:pPr>
      <w:r w:rsidRPr="00384BA6">
        <w:rPr>
          <w:sz w:val="16"/>
        </w:rPr>
        <w:t xml:space="preserve">*) není-li uvedeno, sjednává se pojištění s pojistnou hodnotou uvedenou v příslušných pojistných podmínkách </w:t>
      </w:r>
    </w:p>
    <w:p w14:paraId="513A28B1" w14:textId="77777777" w:rsidR="0004145B" w:rsidRPr="00384BA6" w:rsidRDefault="0004145B" w:rsidP="0004145B">
      <w:pPr>
        <w:pStyle w:val="slovn-rove2"/>
        <w:spacing w:after="0"/>
      </w:pPr>
      <w:r w:rsidRPr="00384BA6">
        <w:t>Pojištění pro případ vandalismu</w:t>
      </w:r>
    </w:p>
    <w:p w14:paraId="3F37F58E" w14:textId="77777777" w:rsidR="0004145B" w:rsidRPr="00384BA6" w:rsidRDefault="0004145B" w:rsidP="0004145B">
      <w:pPr>
        <w:keepLines/>
        <w:spacing w:after="120"/>
      </w:pPr>
      <w:r w:rsidRPr="00384BA6">
        <w:t>Pojištění se sjednává pro předměty pojištění v rozsahu a na místech pojištění uvedených v následující tabulce:</w:t>
      </w:r>
    </w:p>
    <w:p w14:paraId="60D41310" w14:textId="77777777" w:rsidR="0004145B" w:rsidRPr="00384BA6" w:rsidRDefault="0004145B" w:rsidP="0004145B">
      <w:pPr>
        <w:pStyle w:val="slovn-rove3"/>
        <w:tabs>
          <w:tab w:val="clear" w:pos="425"/>
          <w:tab w:val="clear" w:pos="454"/>
          <w:tab w:val="clear" w:pos="510"/>
          <w:tab w:val="num" w:pos="709"/>
        </w:tabs>
        <w:ind w:left="709" w:hanging="709"/>
      </w:pPr>
      <w:r w:rsidRPr="00384BA6">
        <w:t>Pojištění pro případ vandalismu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276"/>
        <w:gridCol w:w="1276"/>
        <w:gridCol w:w="1417"/>
        <w:gridCol w:w="1134"/>
      </w:tblGrid>
      <w:tr w:rsidR="0004145B" w:rsidRPr="00384BA6" w14:paraId="7BBE41DE" w14:textId="77777777" w:rsidTr="00912F38">
        <w:tc>
          <w:tcPr>
            <w:tcW w:w="9639" w:type="dxa"/>
            <w:gridSpan w:val="7"/>
          </w:tcPr>
          <w:p w14:paraId="42EC3BC8" w14:textId="77777777" w:rsidR="0004145B" w:rsidRPr="00384BA6" w:rsidRDefault="0004145B" w:rsidP="00912F38">
            <w:pPr>
              <w:rPr>
                <w:b/>
              </w:rPr>
            </w:pPr>
            <w:r w:rsidRPr="00384BA6">
              <w:rPr>
                <w:b/>
              </w:rPr>
              <w:t xml:space="preserve">Místo pojištění: </w:t>
            </w:r>
            <w:r w:rsidRPr="00384BA6">
              <w:t>dle článku II, bod 1.2.</w:t>
            </w:r>
          </w:p>
        </w:tc>
      </w:tr>
      <w:tr w:rsidR="0004145B" w:rsidRPr="00F50DF1" w14:paraId="74B1CE1D" w14:textId="77777777" w:rsidTr="00912F38">
        <w:tc>
          <w:tcPr>
            <w:tcW w:w="9639" w:type="dxa"/>
            <w:gridSpan w:val="7"/>
          </w:tcPr>
          <w:p w14:paraId="4CF1D629" w14:textId="77777777" w:rsidR="0004145B" w:rsidRPr="00F50DF1" w:rsidRDefault="0004145B" w:rsidP="00912F38">
            <w:r w:rsidRPr="00384BA6">
              <w:rPr>
                <w:b/>
              </w:rPr>
              <w:t>Rozsah pojištění:</w:t>
            </w:r>
            <w:r w:rsidRPr="00384BA6">
              <w:t xml:space="preserve"> pojištění pro případ vandalismu</w:t>
            </w:r>
          </w:p>
        </w:tc>
      </w:tr>
      <w:tr w:rsidR="0004145B" w:rsidRPr="00F50DF1" w14:paraId="19CC7F45" w14:textId="77777777" w:rsidTr="00912F38">
        <w:tc>
          <w:tcPr>
            <w:tcW w:w="9639" w:type="dxa"/>
            <w:gridSpan w:val="7"/>
          </w:tcPr>
          <w:p w14:paraId="643D2BF7" w14:textId="77777777" w:rsidR="0004145B" w:rsidRPr="00FB3A85" w:rsidRDefault="0004145B" w:rsidP="00912F38">
            <w:r w:rsidRPr="00FB3A85">
              <w:rPr>
                <w:b/>
              </w:rPr>
              <w:t>Pojištění se řídí:</w:t>
            </w:r>
            <w:r w:rsidRPr="00FB3A85">
              <w:t xml:space="preserve"> VPP P-100/14, ZPP P-200/14 a doložkami DOB101, DOB103, </w:t>
            </w:r>
            <w:r w:rsidRPr="00FB3A85">
              <w:rPr>
                <w:szCs w:val="20"/>
              </w:rPr>
              <w:t xml:space="preserve">DOZ101, DOZ102, DOZ105, DOZ108, </w:t>
            </w:r>
            <w:r w:rsidRPr="00FB3A85">
              <w:t>DODC102</w:t>
            </w:r>
          </w:p>
        </w:tc>
      </w:tr>
      <w:tr w:rsidR="0004145B" w:rsidRPr="00F50DF1" w14:paraId="0C35397D" w14:textId="77777777" w:rsidTr="00912F38">
        <w:trPr>
          <w:cantSplit/>
        </w:trPr>
        <w:tc>
          <w:tcPr>
            <w:tcW w:w="709" w:type="dxa"/>
            <w:vAlign w:val="center"/>
          </w:tcPr>
          <w:p w14:paraId="553B3A0E" w14:textId="77777777" w:rsidR="0004145B" w:rsidRPr="00F50DF1" w:rsidRDefault="0004145B" w:rsidP="00912F38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2410" w:type="dxa"/>
            <w:vAlign w:val="center"/>
          </w:tcPr>
          <w:p w14:paraId="5C2F0992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14:paraId="138F01C1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7043092D" w14:textId="77777777" w:rsidR="0004145B" w:rsidRPr="00F50DF1" w:rsidRDefault="0004145B" w:rsidP="00912F38">
            <w:pPr>
              <w:ind w:left="-108" w:right="-108"/>
              <w:jc w:val="center"/>
              <w:rPr>
                <w:b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56C3E8CD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34C6D837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14:paraId="4B61845B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771F70BF" w14:textId="77777777" w:rsidR="0004145B" w:rsidRPr="00F50DF1" w:rsidRDefault="0004145B" w:rsidP="00912F38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</w:tc>
      </w:tr>
      <w:tr w:rsidR="0004145B" w:rsidRPr="00F50DF1" w14:paraId="2B05B979" w14:textId="77777777" w:rsidTr="00912F38">
        <w:tc>
          <w:tcPr>
            <w:tcW w:w="709" w:type="dxa"/>
            <w:vAlign w:val="center"/>
          </w:tcPr>
          <w:p w14:paraId="70EB2BAD" w14:textId="77777777" w:rsidR="0004145B" w:rsidRPr="002E7C7D" w:rsidRDefault="0004145B" w:rsidP="00912F38">
            <w:pPr>
              <w:pStyle w:val="Odstavecseseznamem"/>
              <w:numPr>
                <w:ilvl w:val="0"/>
                <w:numId w:val="22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FACDEA" w14:textId="77777777" w:rsidR="005450E9" w:rsidRPr="004F506E" w:rsidRDefault="00B31246" w:rsidP="00912F38">
            <w:pPr>
              <w:jc w:val="left"/>
              <w:rPr>
                <w:rFonts w:cs="Arial CE"/>
                <w:szCs w:val="20"/>
              </w:rPr>
            </w:pPr>
            <w:r w:rsidRPr="004F506E">
              <w:rPr>
                <w:rFonts w:cs="Arial CE"/>
                <w:b/>
                <w:bCs/>
                <w:szCs w:val="20"/>
              </w:rPr>
              <w:t>Soubor vlastních nemovitých objektů</w:t>
            </w:r>
          </w:p>
          <w:p w14:paraId="19EA55E3" w14:textId="52AF1005" w:rsidR="0004145B" w:rsidRPr="004F506E" w:rsidRDefault="0004145B" w:rsidP="00D35216">
            <w:pPr>
              <w:jc w:val="left"/>
            </w:pPr>
            <w:r w:rsidRPr="004F506E">
              <w:rPr>
                <w:rFonts w:cs="Arial CE"/>
                <w:szCs w:val="20"/>
              </w:rPr>
              <w:t xml:space="preserve">včetně vlastních samostatně stojících </w:t>
            </w:r>
            <w:proofErr w:type="spellStart"/>
            <w:r w:rsidRPr="004F506E">
              <w:rPr>
                <w:rFonts w:cs="Arial CE"/>
                <w:szCs w:val="20"/>
              </w:rPr>
              <w:t>infotabulí</w:t>
            </w:r>
            <w:proofErr w:type="spellEnd"/>
            <w:r w:rsidRPr="004F506E">
              <w:rPr>
                <w:rFonts w:cs="Arial CE"/>
                <w:szCs w:val="20"/>
              </w:rPr>
              <w:t xml:space="preserve"> v okolí vlastních nemovitostí</w:t>
            </w:r>
            <w:r w:rsidR="003B71C6" w:rsidRPr="004F506E">
              <w:rPr>
                <w:rFonts w:cs="Arial CE"/>
                <w:szCs w:val="20"/>
              </w:rPr>
              <w:t xml:space="preserve"> </w:t>
            </w:r>
            <w:r w:rsidR="003B71C6" w:rsidRPr="004F506E">
              <w:rPr>
                <w:rFonts w:cs="Arial CE"/>
                <w:b/>
                <w:bCs/>
                <w:szCs w:val="20"/>
              </w:rPr>
              <w:t>(vyjma zpevněných ploch a komunikací)</w:t>
            </w:r>
          </w:p>
        </w:tc>
        <w:tc>
          <w:tcPr>
            <w:tcW w:w="1417" w:type="dxa"/>
            <w:vAlign w:val="center"/>
          </w:tcPr>
          <w:p w14:paraId="4DED9BDD" w14:textId="77777777" w:rsidR="0004145B" w:rsidRPr="002E7C7D" w:rsidRDefault="0004145B" w:rsidP="00912F38">
            <w:pPr>
              <w:jc w:val="center"/>
            </w:pPr>
            <w:r w:rsidRPr="002E7C7D">
              <w:t>-----</w:t>
            </w:r>
          </w:p>
        </w:tc>
        <w:tc>
          <w:tcPr>
            <w:tcW w:w="1276" w:type="dxa"/>
            <w:vAlign w:val="center"/>
          </w:tcPr>
          <w:p w14:paraId="2F81422E" w14:textId="77777777" w:rsidR="0004145B" w:rsidRPr="002E7C7D" w:rsidRDefault="0004145B" w:rsidP="00912F38">
            <w:pPr>
              <w:jc w:val="center"/>
            </w:pPr>
            <w:r w:rsidRPr="002E7C7D">
              <w:t>5 000 Kč</w:t>
            </w:r>
          </w:p>
        </w:tc>
        <w:tc>
          <w:tcPr>
            <w:tcW w:w="1276" w:type="dxa"/>
            <w:vAlign w:val="center"/>
          </w:tcPr>
          <w:p w14:paraId="0CD4B0D6" w14:textId="77777777" w:rsidR="0004145B" w:rsidRPr="002E7C7D" w:rsidRDefault="0004145B" w:rsidP="00912F38">
            <w:pPr>
              <w:jc w:val="center"/>
            </w:pPr>
            <w:r w:rsidRPr="002E7C7D">
              <w:t>*)</w:t>
            </w:r>
          </w:p>
        </w:tc>
        <w:tc>
          <w:tcPr>
            <w:tcW w:w="1417" w:type="dxa"/>
            <w:vAlign w:val="center"/>
          </w:tcPr>
          <w:p w14:paraId="5690B837" w14:textId="77777777" w:rsidR="0004145B" w:rsidRPr="002E7C7D" w:rsidRDefault="0004145B" w:rsidP="00912F38">
            <w:pPr>
              <w:jc w:val="center"/>
              <w:rPr>
                <w:szCs w:val="20"/>
              </w:rPr>
            </w:pPr>
            <w:r w:rsidRPr="002E7C7D">
              <w:rPr>
                <w:szCs w:val="20"/>
              </w:rPr>
              <w:t>500 000 Kč</w:t>
            </w:r>
          </w:p>
        </w:tc>
        <w:tc>
          <w:tcPr>
            <w:tcW w:w="1134" w:type="dxa"/>
            <w:vAlign w:val="center"/>
          </w:tcPr>
          <w:p w14:paraId="08F7F1D9" w14:textId="77777777" w:rsidR="0004145B" w:rsidRPr="002E7C7D" w:rsidRDefault="0004145B" w:rsidP="00912F38">
            <w:pPr>
              <w:jc w:val="center"/>
            </w:pPr>
            <w:r w:rsidRPr="002E7C7D">
              <w:t>-----</w:t>
            </w:r>
          </w:p>
        </w:tc>
      </w:tr>
      <w:tr w:rsidR="0004145B" w:rsidRPr="00F50DF1" w14:paraId="7E93FF40" w14:textId="77777777" w:rsidTr="00912F38">
        <w:tc>
          <w:tcPr>
            <w:tcW w:w="709" w:type="dxa"/>
            <w:vAlign w:val="center"/>
          </w:tcPr>
          <w:p w14:paraId="15A90DCF" w14:textId="77777777" w:rsidR="0004145B" w:rsidRPr="002E7C7D" w:rsidRDefault="0004145B" w:rsidP="00912F38">
            <w:pPr>
              <w:pStyle w:val="Odstavecseseznamem"/>
              <w:numPr>
                <w:ilvl w:val="0"/>
                <w:numId w:val="22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83702E" w14:textId="77777777" w:rsidR="0004145B" w:rsidRPr="004F506E" w:rsidRDefault="0004145B" w:rsidP="00912F38">
            <w:pPr>
              <w:jc w:val="left"/>
            </w:pPr>
            <w:r w:rsidRPr="004F506E">
              <w:rPr>
                <w:rFonts w:cs="Arial CE"/>
                <w:szCs w:val="20"/>
              </w:rPr>
              <w:t>Soubor vlastních komunikací a zpevněných ploch včetně stavebního příslušenství</w:t>
            </w:r>
          </w:p>
        </w:tc>
        <w:tc>
          <w:tcPr>
            <w:tcW w:w="1417" w:type="dxa"/>
            <w:vAlign w:val="center"/>
          </w:tcPr>
          <w:p w14:paraId="7A734E1A" w14:textId="77777777" w:rsidR="0004145B" w:rsidRPr="002E7C7D" w:rsidRDefault="0004145B" w:rsidP="00912F38">
            <w:pPr>
              <w:jc w:val="center"/>
            </w:pPr>
            <w:r w:rsidRPr="002E7C7D">
              <w:t>-----</w:t>
            </w:r>
          </w:p>
        </w:tc>
        <w:tc>
          <w:tcPr>
            <w:tcW w:w="1276" w:type="dxa"/>
            <w:vAlign w:val="center"/>
          </w:tcPr>
          <w:p w14:paraId="348840E5" w14:textId="77777777" w:rsidR="0004145B" w:rsidRPr="002E7C7D" w:rsidRDefault="0004145B" w:rsidP="00912F38">
            <w:pPr>
              <w:jc w:val="center"/>
            </w:pPr>
            <w:r w:rsidRPr="002E7C7D">
              <w:t>5 000 Kč</w:t>
            </w:r>
          </w:p>
        </w:tc>
        <w:tc>
          <w:tcPr>
            <w:tcW w:w="1276" w:type="dxa"/>
            <w:vAlign w:val="center"/>
          </w:tcPr>
          <w:p w14:paraId="6A2E57FF" w14:textId="77777777" w:rsidR="0004145B" w:rsidRPr="002E7C7D" w:rsidRDefault="0004145B" w:rsidP="00912F38">
            <w:pPr>
              <w:jc w:val="center"/>
            </w:pPr>
            <w:r w:rsidRPr="002E7C7D">
              <w:t>*)</w:t>
            </w:r>
          </w:p>
        </w:tc>
        <w:tc>
          <w:tcPr>
            <w:tcW w:w="1417" w:type="dxa"/>
            <w:vAlign w:val="center"/>
          </w:tcPr>
          <w:p w14:paraId="0EF2C46E" w14:textId="77777777" w:rsidR="0004145B" w:rsidRPr="002E7C7D" w:rsidRDefault="0004145B" w:rsidP="00912F38">
            <w:pPr>
              <w:jc w:val="center"/>
              <w:rPr>
                <w:szCs w:val="20"/>
              </w:rPr>
            </w:pPr>
            <w:r w:rsidRPr="002E7C7D">
              <w:rPr>
                <w:szCs w:val="20"/>
              </w:rPr>
              <w:t>100 000 Kč</w:t>
            </w:r>
          </w:p>
        </w:tc>
        <w:tc>
          <w:tcPr>
            <w:tcW w:w="1134" w:type="dxa"/>
            <w:vAlign w:val="center"/>
          </w:tcPr>
          <w:p w14:paraId="12666DEE" w14:textId="77777777" w:rsidR="0004145B" w:rsidRPr="002E7C7D" w:rsidRDefault="0004145B" w:rsidP="00912F38">
            <w:pPr>
              <w:jc w:val="center"/>
            </w:pPr>
            <w:r w:rsidRPr="002E7C7D">
              <w:t>-----</w:t>
            </w:r>
          </w:p>
        </w:tc>
      </w:tr>
      <w:tr w:rsidR="00D35216" w:rsidRPr="00F50DF1" w14:paraId="2657C968" w14:textId="77777777" w:rsidTr="00912F38">
        <w:tc>
          <w:tcPr>
            <w:tcW w:w="709" w:type="dxa"/>
            <w:vAlign w:val="center"/>
          </w:tcPr>
          <w:p w14:paraId="5B18A6BD" w14:textId="77777777" w:rsidR="00D35216" w:rsidRPr="002E7C7D" w:rsidRDefault="00D35216" w:rsidP="00D35216">
            <w:pPr>
              <w:pStyle w:val="Odstavecseseznamem"/>
              <w:numPr>
                <w:ilvl w:val="0"/>
                <w:numId w:val="22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C17FAB" w14:textId="52487384" w:rsidR="00D35216" w:rsidRPr="004F506E" w:rsidRDefault="00D35216" w:rsidP="00D35216">
            <w:pPr>
              <w:jc w:val="left"/>
              <w:rPr>
                <w:rFonts w:cs="Arial CE"/>
                <w:szCs w:val="20"/>
              </w:rPr>
            </w:pPr>
            <w:r w:rsidRPr="004F506E">
              <w:rPr>
                <w:rFonts w:cs="Arial CE"/>
                <w:szCs w:val="20"/>
              </w:rPr>
              <w:t xml:space="preserve">Soubor ostatních vlastních </w:t>
            </w:r>
            <w:r w:rsidRPr="004F506E">
              <w:rPr>
                <w:rFonts w:cs="Arial CE"/>
                <w:b/>
                <w:bCs/>
                <w:szCs w:val="20"/>
              </w:rPr>
              <w:t>a cizích</w:t>
            </w:r>
            <w:r w:rsidRPr="004F506E">
              <w:rPr>
                <w:rFonts w:cs="Arial CE"/>
                <w:szCs w:val="20"/>
              </w:rPr>
              <w:t xml:space="preserve"> věcí movitých včetně železničních vozidel v areálech</w:t>
            </w:r>
          </w:p>
        </w:tc>
        <w:tc>
          <w:tcPr>
            <w:tcW w:w="1417" w:type="dxa"/>
            <w:vAlign w:val="center"/>
          </w:tcPr>
          <w:p w14:paraId="294BA940" w14:textId="40846F03" w:rsidR="00D35216" w:rsidRPr="002E7C7D" w:rsidRDefault="00D35216" w:rsidP="00D35216">
            <w:pPr>
              <w:jc w:val="center"/>
            </w:pPr>
            <w:r w:rsidRPr="002E7C7D">
              <w:t>-----</w:t>
            </w:r>
          </w:p>
        </w:tc>
        <w:tc>
          <w:tcPr>
            <w:tcW w:w="1276" w:type="dxa"/>
            <w:vAlign w:val="center"/>
          </w:tcPr>
          <w:p w14:paraId="56A8C5D4" w14:textId="33A39AAF" w:rsidR="00D35216" w:rsidRPr="002E7C7D" w:rsidRDefault="00D35216" w:rsidP="00D35216">
            <w:pPr>
              <w:jc w:val="center"/>
            </w:pPr>
            <w:r w:rsidRPr="002E7C7D">
              <w:t>5 000 Kč</w:t>
            </w:r>
          </w:p>
        </w:tc>
        <w:tc>
          <w:tcPr>
            <w:tcW w:w="1276" w:type="dxa"/>
            <w:vAlign w:val="center"/>
          </w:tcPr>
          <w:p w14:paraId="23BA3E18" w14:textId="26720830" w:rsidR="00D35216" w:rsidRPr="002E7C7D" w:rsidRDefault="00D35216" w:rsidP="00D35216">
            <w:pPr>
              <w:jc w:val="center"/>
            </w:pPr>
            <w:r w:rsidRPr="002E7C7D">
              <w:t>*)</w:t>
            </w:r>
          </w:p>
        </w:tc>
        <w:tc>
          <w:tcPr>
            <w:tcW w:w="1417" w:type="dxa"/>
            <w:vAlign w:val="center"/>
          </w:tcPr>
          <w:p w14:paraId="3AECDDA9" w14:textId="7FB0E064" w:rsidR="00D35216" w:rsidRPr="002E7C7D" w:rsidRDefault="00D35216" w:rsidP="00D35216">
            <w:pPr>
              <w:jc w:val="center"/>
              <w:rPr>
                <w:szCs w:val="20"/>
              </w:rPr>
            </w:pPr>
            <w:r w:rsidRPr="002E7C7D">
              <w:rPr>
                <w:szCs w:val="20"/>
              </w:rPr>
              <w:t>500 000 Kč</w:t>
            </w:r>
          </w:p>
        </w:tc>
        <w:tc>
          <w:tcPr>
            <w:tcW w:w="1134" w:type="dxa"/>
            <w:vAlign w:val="center"/>
          </w:tcPr>
          <w:p w14:paraId="2C00660D" w14:textId="3F9D5D0E" w:rsidR="00D35216" w:rsidRPr="002E7C7D" w:rsidRDefault="00D35216" w:rsidP="00D35216">
            <w:pPr>
              <w:jc w:val="center"/>
            </w:pPr>
            <w:r w:rsidRPr="002E7C7D">
              <w:t>-----</w:t>
            </w:r>
          </w:p>
        </w:tc>
      </w:tr>
      <w:tr w:rsidR="00D35216" w:rsidRPr="00F50DF1" w14:paraId="38C11D8A" w14:textId="77777777" w:rsidTr="00912F38">
        <w:tc>
          <w:tcPr>
            <w:tcW w:w="709" w:type="dxa"/>
            <w:vAlign w:val="center"/>
          </w:tcPr>
          <w:p w14:paraId="3AF1932D" w14:textId="77777777" w:rsidR="00D35216" w:rsidRPr="002E7C7D" w:rsidRDefault="00D35216" w:rsidP="00D35216">
            <w:pPr>
              <w:pStyle w:val="Odstavecseseznamem"/>
              <w:numPr>
                <w:ilvl w:val="0"/>
                <w:numId w:val="22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A7F452" w14:textId="1307BE53" w:rsidR="00D35216" w:rsidRPr="004F506E" w:rsidRDefault="00D35216" w:rsidP="00D35216">
            <w:pPr>
              <w:jc w:val="left"/>
              <w:rPr>
                <w:rFonts w:cs="Arial CE"/>
                <w:szCs w:val="20"/>
              </w:rPr>
            </w:pPr>
            <w:r w:rsidRPr="004F506E">
              <w:rPr>
                <w:szCs w:val="20"/>
              </w:rPr>
              <w:t xml:space="preserve">Soubor zásob </w:t>
            </w:r>
            <w:r w:rsidRPr="004F506E">
              <w:rPr>
                <w:b/>
                <w:bCs/>
                <w:szCs w:val="20"/>
              </w:rPr>
              <w:t>a cizích věcí převzatých</w:t>
            </w:r>
          </w:p>
        </w:tc>
        <w:tc>
          <w:tcPr>
            <w:tcW w:w="1417" w:type="dxa"/>
            <w:vAlign w:val="center"/>
          </w:tcPr>
          <w:p w14:paraId="2654D8DD" w14:textId="2B1D40A2" w:rsidR="00D35216" w:rsidRPr="002E7C7D" w:rsidRDefault="00D35216" w:rsidP="00D35216">
            <w:pPr>
              <w:jc w:val="center"/>
            </w:pPr>
            <w:r w:rsidRPr="002E7C7D">
              <w:t>-----</w:t>
            </w:r>
          </w:p>
        </w:tc>
        <w:tc>
          <w:tcPr>
            <w:tcW w:w="1276" w:type="dxa"/>
            <w:vAlign w:val="center"/>
          </w:tcPr>
          <w:p w14:paraId="20105F6B" w14:textId="1C454F76" w:rsidR="00D35216" w:rsidRPr="002E7C7D" w:rsidRDefault="00D35216" w:rsidP="00D35216">
            <w:pPr>
              <w:jc w:val="center"/>
            </w:pPr>
            <w:r w:rsidRPr="002E7C7D">
              <w:t>5 000 Kč</w:t>
            </w:r>
          </w:p>
        </w:tc>
        <w:tc>
          <w:tcPr>
            <w:tcW w:w="1276" w:type="dxa"/>
            <w:vAlign w:val="center"/>
          </w:tcPr>
          <w:p w14:paraId="2F294A23" w14:textId="2A0615B8" w:rsidR="00D35216" w:rsidRPr="002E7C7D" w:rsidRDefault="00D35216" w:rsidP="00D35216">
            <w:pPr>
              <w:jc w:val="center"/>
            </w:pPr>
            <w:r w:rsidRPr="002E7C7D">
              <w:t>*)</w:t>
            </w:r>
          </w:p>
        </w:tc>
        <w:tc>
          <w:tcPr>
            <w:tcW w:w="1417" w:type="dxa"/>
            <w:vAlign w:val="center"/>
          </w:tcPr>
          <w:p w14:paraId="5E0DF861" w14:textId="467C01FE" w:rsidR="00D35216" w:rsidRPr="002E7C7D" w:rsidRDefault="00D35216" w:rsidP="00D35216">
            <w:pPr>
              <w:jc w:val="center"/>
              <w:rPr>
                <w:szCs w:val="20"/>
              </w:rPr>
            </w:pPr>
            <w:r w:rsidRPr="002E7C7D">
              <w:rPr>
                <w:szCs w:val="20"/>
              </w:rPr>
              <w:t>300 000 Kč</w:t>
            </w:r>
          </w:p>
        </w:tc>
        <w:tc>
          <w:tcPr>
            <w:tcW w:w="1134" w:type="dxa"/>
            <w:vAlign w:val="center"/>
          </w:tcPr>
          <w:p w14:paraId="58FE8F02" w14:textId="1E65586C" w:rsidR="00D35216" w:rsidRPr="002E7C7D" w:rsidRDefault="00D35216" w:rsidP="00D35216">
            <w:pPr>
              <w:jc w:val="center"/>
            </w:pPr>
            <w:r w:rsidRPr="002E7C7D">
              <w:t>-----</w:t>
            </w:r>
          </w:p>
        </w:tc>
      </w:tr>
      <w:tr w:rsidR="00D35216" w:rsidRPr="00F50DF1" w14:paraId="6BF8E2E5" w14:textId="77777777" w:rsidTr="00912F38">
        <w:tc>
          <w:tcPr>
            <w:tcW w:w="709" w:type="dxa"/>
            <w:vAlign w:val="center"/>
          </w:tcPr>
          <w:p w14:paraId="0AB2C3FB" w14:textId="77777777" w:rsidR="00D35216" w:rsidRPr="002E7C7D" w:rsidRDefault="00D35216" w:rsidP="00D35216">
            <w:pPr>
              <w:pStyle w:val="Odstavecseseznamem"/>
              <w:numPr>
                <w:ilvl w:val="0"/>
                <w:numId w:val="22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151D8C" w14:textId="30FDF755" w:rsidR="00D35216" w:rsidRPr="002E7C7D" w:rsidRDefault="00D35216" w:rsidP="00D35216">
            <w:pPr>
              <w:jc w:val="left"/>
              <w:rPr>
                <w:rFonts w:cs="Arial CE"/>
                <w:szCs w:val="20"/>
              </w:rPr>
            </w:pPr>
            <w:r w:rsidRPr="002E7C7D">
              <w:rPr>
                <w:rFonts w:cs="Arial CE"/>
                <w:szCs w:val="20"/>
              </w:rPr>
              <w:t>Náklady na výměnu zámků</w:t>
            </w:r>
          </w:p>
        </w:tc>
        <w:tc>
          <w:tcPr>
            <w:tcW w:w="1417" w:type="dxa"/>
            <w:vAlign w:val="center"/>
          </w:tcPr>
          <w:p w14:paraId="501B4186" w14:textId="1A065864" w:rsidR="00D35216" w:rsidRPr="002E7C7D" w:rsidRDefault="00D35216" w:rsidP="00D35216">
            <w:pPr>
              <w:jc w:val="center"/>
            </w:pPr>
            <w:r w:rsidRPr="002E7C7D">
              <w:t>-----</w:t>
            </w:r>
          </w:p>
        </w:tc>
        <w:tc>
          <w:tcPr>
            <w:tcW w:w="1276" w:type="dxa"/>
            <w:vAlign w:val="center"/>
          </w:tcPr>
          <w:p w14:paraId="40AD9E53" w14:textId="0079A603" w:rsidR="00D35216" w:rsidRPr="002E7C7D" w:rsidRDefault="00D35216" w:rsidP="00D35216">
            <w:pPr>
              <w:jc w:val="center"/>
            </w:pPr>
            <w:r w:rsidRPr="002E7C7D">
              <w:t xml:space="preserve">5 000 </w:t>
            </w:r>
            <w:r w:rsidRPr="002E7C7D">
              <w:rPr>
                <w:smallCaps/>
              </w:rPr>
              <w:t>Kč</w:t>
            </w:r>
          </w:p>
        </w:tc>
        <w:tc>
          <w:tcPr>
            <w:tcW w:w="1276" w:type="dxa"/>
            <w:vAlign w:val="center"/>
          </w:tcPr>
          <w:p w14:paraId="5F9FBE87" w14:textId="55E25E9C" w:rsidR="00D35216" w:rsidRPr="002E7C7D" w:rsidRDefault="00D35216" w:rsidP="00D35216">
            <w:pPr>
              <w:jc w:val="center"/>
            </w:pPr>
            <w:r w:rsidRPr="002E7C7D">
              <w:t>*)</w:t>
            </w:r>
          </w:p>
        </w:tc>
        <w:tc>
          <w:tcPr>
            <w:tcW w:w="1417" w:type="dxa"/>
            <w:vAlign w:val="center"/>
          </w:tcPr>
          <w:p w14:paraId="0E5D1BDC" w14:textId="6854763D" w:rsidR="00D35216" w:rsidRPr="002E7C7D" w:rsidRDefault="00D35216" w:rsidP="00D35216">
            <w:pPr>
              <w:jc w:val="center"/>
              <w:rPr>
                <w:szCs w:val="20"/>
              </w:rPr>
            </w:pPr>
            <w:r w:rsidRPr="002E7C7D">
              <w:rPr>
                <w:szCs w:val="20"/>
              </w:rPr>
              <w:t>100 000 Kč</w:t>
            </w:r>
          </w:p>
        </w:tc>
        <w:tc>
          <w:tcPr>
            <w:tcW w:w="1134" w:type="dxa"/>
            <w:vAlign w:val="center"/>
          </w:tcPr>
          <w:p w14:paraId="25028018" w14:textId="0B48F93A" w:rsidR="00D35216" w:rsidRPr="002E7C7D" w:rsidRDefault="00D35216" w:rsidP="00D35216">
            <w:pPr>
              <w:jc w:val="center"/>
            </w:pPr>
            <w:r w:rsidRPr="002E7C7D">
              <w:t>-----</w:t>
            </w:r>
          </w:p>
        </w:tc>
      </w:tr>
    </w:tbl>
    <w:p w14:paraId="6E397508" w14:textId="77777777" w:rsidR="00C53787" w:rsidRDefault="00C53787"/>
    <w:p w14:paraId="476CBFFE" w14:textId="77777777" w:rsidR="00C53787" w:rsidRDefault="00C53787"/>
    <w:p w14:paraId="21D11491" w14:textId="77777777" w:rsidR="00A20AD0" w:rsidRPr="00384BA6" w:rsidRDefault="00A20AD0" w:rsidP="00A20AD0">
      <w:pPr>
        <w:pStyle w:val="slovn-rove3"/>
        <w:numPr>
          <w:ilvl w:val="2"/>
          <w:numId w:val="62"/>
        </w:numPr>
        <w:tabs>
          <w:tab w:val="clear" w:pos="425"/>
          <w:tab w:val="clear" w:pos="454"/>
          <w:tab w:val="clear" w:pos="510"/>
          <w:tab w:val="num" w:pos="709"/>
        </w:tabs>
      </w:pPr>
      <w:r w:rsidRPr="00384BA6">
        <w:lastRenderedPageBreak/>
        <w:t>Pojištění pro případ vandalismu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276"/>
        <w:gridCol w:w="1276"/>
        <w:gridCol w:w="1417"/>
        <w:gridCol w:w="1134"/>
      </w:tblGrid>
      <w:tr w:rsidR="00A20AD0" w:rsidRPr="00F50DF1" w14:paraId="40C6EF11" w14:textId="77777777" w:rsidTr="00A20AD0">
        <w:tc>
          <w:tcPr>
            <w:tcW w:w="709" w:type="dxa"/>
            <w:vAlign w:val="center"/>
          </w:tcPr>
          <w:p w14:paraId="4315D131" w14:textId="77777777" w:rsidR="00A20AD0" w:rsidRPr="00F50DF1" w:rsidRDefault="00A20AD0" w:rsidP="00A20AD0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2410" w:type="dxa"/>
            <w:vAlign w:val="center"/>
          </w:tcPr>
          <w:p w14:paraId="37072BD4" w14:textId="77777777" w:rsidR="00A20AD0" w:rsidRPr="00F50DF1" w:rsidRDefault="00A20AD0" w:rsidP="00A20AD0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14:paraId="2929347E" w14:textId="77777777" w:rsidR="00A20AD0" w:rsidRPr="00F50DF1" w:rsidRDefault="00A20AD0" w:rsidP="00A20AD0">
            <w:pPr>
              <w:jc w:val="center"/>
              <w:rPr>
                <w:b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2CCF7C66" w14:textId="77777777" w:rsidR="00A20AD0" w:rsidRPr="00F50DF1" w:rsidRDefault="00A20AD0" w:rsidP="00A20AD0">
            <w:pPr>
              <w:ind w:left="-108" w:right="-108"/>
              <w:jc w:val="center"/>
              <w:rPr>
                <w:b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2EE4187E" w14:textId="77777777" w:rsidR="00A20AD0" w:rsidRPr="00F50DF1" w:rsidRDefault="00A20AD0" w:rsidP="00A20AD0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14:paraId="7F8C5F87" w14:textId="77777777" w:rsidR="00A20AD0" w:rsidRPr="00F50DF1" w:rsidRDefault="00A20AD0" w:rsidP="00A20AD0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14:paraId="4739C25E" w14:textId="77777777" w:rsidR="00A20AD0" w:rsidRPr="00F50DF1" w:rsidRDefault="00A20AD0" w:rsidP="00A20AD0">
            <w:pPr>
              <w:jc w:val="center"/>
              <w:rPr>
                <w:b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0DE26199" w14:textId="77777777" w:rsidR="00A20AD0" w:rsidRPr="00F50DF1" w:rsidRDefault="00A20AD0" w:rsidP="00A20AD0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</w:tc>
      </w:tr>
      <w:tr w:rsidR="0004145B" w:rsidRPr="00F50DF1" w14:paraId="29951D9B" w14:textId="77777777" w:rsidTr="00A20AD0">
        <w:tc>
          <w:tcPr>
            <w:tcW w:w="709" w:type="dxa"/>
            <w:vAlign w:val="center"/>
          </w:tcPr>
          <w:p w14:paraId="3E78B873" w14:textId="77777777" w:rsidR="0004145B" w:rsidRPr="002E7C7D" w:rsidRDefault="0004145B" w:rsidP="00912F38">
            <w:pPr>
              <w:pStyle w:val="Odstavecseseznamem"/>
              <w:numPr>
                <w:ilvl w:val="0"/>
                <w:numId w:val="22"/>
              </w:numPr>
              <w:ind w:left="558"/>
              <w:jc w:val="center"/>
              <w:rPr>
                <w:b/>
                <w:color w:val="FF00FF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48EE11" w14:textId="77777777" w:rsidR="0004145B" w:rsidRPr="002E7C7D" w:rsidRDefault="0004145B" w:rsidP="00912F38">
            <w:pPr>
              <w:jc w:val="left"/>
              <w:rPr>
                <w:rFonts w:cs="Arial CE"/>
                <w:szCs w:val="20"/>
              </w:rPr>
            </w:pPr>
            <w:r w:rsidRPr="002E7C7D">
              <w:rPr>
                <w:szCs w:val="20"/>
              </w:rPr>
              <w:t>Malby, nástřiky nebo polepení</w:t>
            </w:r>
          </w:p>
        </w:tc>
        <w:tc>
          <w:tcPr>
            <w:tcW w:w="1417" w:type="dxa"/>
            <w:vAlign w:val="center"/>
          </w:tcPr>
          <w:p w14:paraId="60E1D74B" w14:textId="77777777" w:rsidR="0004145B" w:rsidRPr="002E7C7D" w:rsidRDefault="0004145B" w:rsidP="00912F38">
            <w:pPr>
              <w:jc w:val="center"/>
            </w:pPr>
            <w:r w:rsidRPr="002E7C7D">
              <w:t>-----</w:t>
            </w:r>
          </w:p>
        </w:tc>
        <w:tc>
          <w:tcPr>
            <w:tcW w:w="1276" w:type="dxa"/>
            <w:vAlign w:val="center"/>
          </w:tcPr>
          <w:p w14:paraId="530D3F46" w14:textId="77777777" w:rsidR="0004145B" w:rsidRPr="002E7C7D" w:rsidRDefault="0004145B" w:rsidP="00912F38">
            <w:pPr>
              <w:jc w:val="center"/>
              <w:rPr>
                <w:smallCaps/>
              </w:rPr>
            </w:pPr>
            <w:r w:rsidRPr="002E7C7D">
              <w:t xml:space="preserve">5 000 </w:t>
            </w:r>
            <w:r w:rsidRPr="002E7C7D">
              <w:rPr>
                <w:smallCaps/>
              </w:rPr>
              <w:t>Kč</w:t>
            </w:r>
          </w:p>
        </w:tc>
        <w:tc>
          <w:tcPr>
            <w:tcW w:w="1276" w:type="dxa"/>
            <w:vAlign w:val="center"/>
          </w:tcPr>
          <w:p w14:paraId="3E4130E7" w14:textId="77777777" w:rsidR="0004145B" w:rsidRPr="002E7C7D" w:rsidRDefault="0004145B" w:rsidP="00912F38">
            <w:pPr>
              <w:jc w:val="center"/>
            </w:pPr>
            <w:r w:rsidRPr="002E7C7D">
              <w:t>*)</w:t>
            </w:r>
          </w:p>
        </w:tc>
        <w:tc>
          <w:tcPr>
            <w:tcW w:w="1417" w:type="dxa"/>
            <w:vAlign w:val="center"/>
          </w:tcPr>
          <w:p w14:paraId="65FDEAE7" w14:textId="77777777" w:rsidR="0004145B" w:rsidRPr="002E7C7D" w:rsidRDefault="0004145B" w:rsidP="00912F38">
            <w:pPr>
              <w:jc w:val="center"/>
              <w:rPr>
                <w:szCs w:val="20"/>
              </w:rPr>
            </w:pPr>
            <w:r w:rsidRPr="002E7C7D">
              <w:rPr>
                <w:szCs w:val="20"/>
              </w:rPr>
              <w:t>200 000 Kč</w:t>
            </w:r>
          </w:p>
        </w:tc>
        <w:tc>
          <w:tcPr>
            <w:tcW w:w="1134" w:type="dxa"/>
            <w:vAlign w:val="center"/>
          </w:tcPr>
          <w:p w14:paraId="592989B7" w14:textId="77777777" w:rsidR="0004145B" w:rsidRPr="002E7C7D" w:rsidRDefault="0004145B" w:rsidP="00912F38">
            <w:pPr>
              <w:jc w:val="center"/>
            </w:pPr>
            <w:r w:rsidRPr="002E7C7D">
              <w:t>-----</w:t>
            </w:r>
          </w:p>
        </w:tc>
      </w:tr>
      <w:tr w:rsidR="0004145B" w:rsidRPr="00F50DF1" w14:paraId="2C80E794" w14:textId="77777777" w:rsidTr="00A20AD0">
        <w:tc>
          <w:tcPr>
            <w:tcW w:w="9639" w:type="dxa"/>
            <w:gridSpan w:val="7"/>
          </w:tcPr>
          <w:p w14:paraId="589D7AE7" w14:textId="77777777" w:rsidR="0004145B" w:rsidRPr="00F50DF1" w:rsidRDefault="0004145B" w:rsidP="00912F38">
            <w:r w:rsidRPr="00F50DF1">
              <w:t>Poznámky:</w:t>
            </w:r>
          </w:p>
        </w:tc>
      </w:tr>
    </w:tbl>
    <w:p w14:paraId="6840F5AD" w14:textId="77777777" w:rsidR="0004145B" w:rsidRDefault="0004145B" w:rsidP="0004145B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14:paraId="3079AE0D" w14:textId="099659A4" w:rsidR="00D954CB" w:rsidRDefault="00D954CB" w:rsidP="00D954CB">
      <w:pPr>
        <w:pStyle w:val="slovn-Velkpsmena0"/>
        <w:numPr>
          <w:ilvl w:val="0"/>
          <w:numId w:val="55"/>
        </w:numPr>
        <w:spacing w:before="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2.6.,</w:t>
      </w:r>
      <w:r w:rsidRPr="00D05485">
        <w:t xml:space="preserve"> </w:t>
      </w:r>
      <w:r w:rsidRPr="00D954CB">
        <w:t>tabulce 2.6.1.</w:t>
      </w:r>
      <w:r w:rsidRPr="00D05485">
        <w:t xml:space="preserve"> </w:t>
      </w:r>
      <w:r w:rsidRPr="00D954CB">
        <w:t>(Pojištění strojů) se u předmětu pojištění uvedeného pod</w:t>
      </w:r>
      <w:r w:rsidRPr="00D954CB">
        <w:rPr>
          <w:b/>
          <w:bCs/>
        </w:rPr>
        <w:t xml:space="preserve"> </w:t>
      </w:r>
      <w:proofErr w:type="spellStart"/>
      <w:r w:rsidRPr="00D954CB">
        <w:rPr>
          <w:b/>
          <w:bCs/>
        </w:rPr>
        <w:t>poř.č</w:t>
      </w:r>
      <w:proofErr w:type="spellEnd"/>
      <w:r w:rsidRPr="00D954CB">
        <w:rPr>
          <w:b/>
          <w:bCs/>
        </w:rPr>
        <w:t>. 1.,</w:t>
      </w:r>
      <w:r w:rsidRPr="00D954CB">
        <w:t xml:space="preserve"> </w:t>
      </w:r>
      <w:r w:rsidR="003F794A">
        <w:t>sniž</w:t>
      </w:r>
      <w:r w:rsidR="003A013C">
        <w:t>uje</w:t>
      </w:r>
      <w:r w:rsidRPr="00D954CB">
        <w:t xml:space="preserve"> pojistná částka z </w:t>
      </w:r>
      <w:r w:rsidR="00F05FB1" w:rsidRPr="00002C4B">
        <w:t>4 091 199 368</w:t>
      </w:r>
      <w:r w:rsidRPr="00D954CB">
        <w:t>,-</w:t>
      </w:r>
      <w:r>
        <w:t xml:space="preserve"> </w:t>
      </w:r>
      <w:r w:rsidRPr="00D05485">
        <w:t>Kč na </w:t>
      </w:r>
      <w:r w:rsidRPr="00D954CB">
        <w:rPr>
          <w:b/>
          <w:bCs/>
        </w:rPr>
        <w:t>4 </w:t>
      </w:r>
      <w:r w:rsidR="002B0AFA">
        <w:rPr>
          <w:b/>
          <w:bCs/>
        </w:rPr>
        <w:t>0</w:t>
      </w:r>
      <w:r w:rsidR="00141BDC">
        <w:rPr>
          <w:b/>
          <w:bCs/>
        </w:rPr>
        <w:t>67 551 770</w:t>
      </w:r>
      <w:r w:rsidRPr="00D954CB">
        <w:rPr>
          <w:b/>
          <w:bCs/>
        </w:rPr>
        <w:t>,- Kč.</w:t>
      </w:r>
    </w:p>
    <w:p w14:paraId="0C122DF4" w14:textId="77777777" w:rsidR="00D954CB" w:rsidRPr="00D954CB" w:rsidRDefault="00D954CB" w:rsidP="00D954CB">
      <w:pPr>
        <w:rPr>
          <w:szCs w:val="20"/>
        </w:rPr>
      </w:pPr>
    </w:p>
    <w:p w14:paraId="20B06E6C" w14:textId="77777777" w:rsidR="009B22B4" w:rsidRPr="002E7C7D" w:rsidRDefault="009B22B4" w:rsidP="00D954CB">
      <w:pPr>
        <w:pStyle w:val="slovn-rove2"/>
        <w:numPr>
          <w:ilvl w:val="1"/>
          <w:numId w:val="57"/>
        </w:numPr>
        <w:spacing w:before="0" w:after="0"/>
      </w:pPr>
      <w:r w:rsidRPr="002E7C7D">
        <w:t>Pojištění strojů</w:t>
      </w:r>
    </w:p>
    <w:p w14:paraId="2B88EE4B" w14:textId="77777777" w:rsidR="00024476" w:rsidRPr="002E7C7D" w:rsidRDefault="00024476" w:rsidP="00A32127">
      <w:pPr>
        <w:keepLines/>
        <w:spacing w:after="120"/>
      </w:pPr>
      <w:r w:rsidRPr="002E7C7D">
        <w:t>Pojištění se sjednává pro předměty pojištění v rozsahu a na místech pojištění uvedených v následující</w:t>
      </w:r>
      <w:r w:rsidR="00656E28" w:rsidRPr="002E7C7D">
        <w:t>ch</w:t>
      </w:r>
      <w:r w:rsidRPr="002E7C7D">
        <w:t xml:space="preserve"> tabul</w:t>
      </w:r>
      <w:r w:rsidR="00656E28" w:rsidRPr="002E7C7D">
        <w:t>kách</w:t>
      </w:r>
      <w:r w:rsidRPr="002E7C7D">
        <w:t>:</w:t>
      </w:r>
    </w:p>
    <w:p w14:paraId="3F2A6A8B" w14:textId="77777777" w:rsidR="00024476" w:rsidRPr="002E7C7D" w:rsidRDefault="00024476" w:rsidP="00A461F4">
      <w:pPr>
        <w:pStyle w:val="slovn-rove3"/>
        <w:tabs>
          <w:tab w:val="clear" w:pos="425"/>
          <w:tab w:val="clear" w:pos="454"/>
          <w:tab w:val="clear" w:pos="510"/>
          <w:tab w:val="left" w:pos="709"/>
        </w:tabs>
        <w:ind w:left="709" w:hanging="709"/>
      </w:pPr>
      <w:r w:rsidRPr="002E7C7D">
        <w:t>Pojištění strojů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418"/>
        <w:gridCol w:w="1417"/>
        <w:gridCol w:w="1701"/>
      </w:tblGrid>
      <w:tr w:rsidR="009B22B4" w:rsidRPr="002E7C7D" w14:paraId="7503E18C" w14:textId="77777777" w:rsidTr="005A3571">
        <w:tc>
          <w:tcPr>
            <w:tcW w:w="9639" w:type="dxa"/>
            <w:gridSpan w:val="6"/>
          </w:tcPr>
          <w:p w14:paraId="59463248" w14:textId="77777777" w:rsidR="009B22B4" w:rsidRPr="002E7C7D" w:rsidRDefault="009B22B4" w:rsidP="00024476">
            <w:pPr>
              <w:rPr>
                <w:b/>
              </w:rPr>
            </w:pPr>
            <w:r w:rsidRPr="002E7C7D">
              <w:rPr>
                <w:b/>
              </w:rPr>
              <w:t>Místo pojištění:</w:t>
            </w:r>
            <w:r w:rsidR="00220C63" w:rsidRPr="002E7C7D">
              <w:rPr>
                <w:b/>
              </w:rPr>
              <w:t xml:space="preserve"> </w:t>
            </w:r>
            <w:r w:rsidR="00220C63" w:rsidRPr="002E7C7D">
              <w:t>dle článku II, bod 1.2.</w:t>
            </w:r>
          </w:p>
        </w:tc>
      </w:tr>
      <w:tr w:rsidR="009B22B4" w:rsidRPr="002E7C7D" w14:paraId="1EF182A1" w14:textId="77777777" w:rsidTr="005A3571">
        <w:tc>
          <w:tcPr>
            <w:tcW w:w="9639" w:type="dxa"/>
            <w:gridSpan w:val="6"/>
          </w:tcPr>
          <w:p w14:paraId="30F0BF8E" w14:textId="77777777" w:rsidR="009B22B4" w:rsidRPr="004E6758" w:rsidRDefault="009B22B4" w:rsidP="00A7686D">
            <w:r w:rsidRPr="004E6758">
              <w:rPr>
                <w:b/>
              </w:rPr>
              <w:t>Pojištění se řídí:</w:t>
            </w:r>
            <w:r w:rsidRPr="004E6758">
              <w:t xml:space="preserve"> VPP P-100/14, ZPP P-300/14 a doložkami DOB103, </w:t>
            </w:r>
            <w:r w:rsidR="00870984" w:rsidRPr="004E6758">
              <w:t xml:space="preserve">DST109, </w:t>
            </w:r>
            <w:r w:rsidRPr="004E6758">
              <w:t>DST111</w:t>
            </w:r>
          </w:p>
        </w:tc>
      </w:tr>
      <w:tr w:rsidR="009B22B4" w:rsidRPr="002E7C7D" w14:paraId="0DAB36F0" w14:textId="77777777" w:rsidTr="005A3571">
        <w:trPr>
          <w:cantSplit/>
        </w:trPr>
        <w:tc>
          <w:tcPr>
            <w:tcW w:w="709" w:type="dxa"/>
            <w:vAlign w:val="center"/>
          </w:tcPr>
          <w:p w14:paraId="322D1E60" w14:textId="77777777" w:rsidR="009B22B4" w:rsidRPr="002E7C7D" w:rsidRDefault="009B22B4" w:rsidP="00024476">
            <w:pPr>
              <w:jc w:val="center"/>
              <w:rPr>
                <w:b/>
              </w:rPr>
            </w:pPr>
            <w:proofErr w:type="spellStart"/>
            <w:r w:rsidRPr="002E7C7D">
              <w:rPr>
                <w:b/>
              </w:rPr>
              <w:t>Poř</w:t>
            </w:r>
            <w:proofErr w:type="spellEnd"/>
            <w:r w:rsidRPr="002E7C7D">
              <w:rPr>
                <w:b/>
              </w:rPr>
              <w:t>. číslo</w:t>
            </w:r>
          </w:p>
        </w:tc>
        <w:tc>
          <w:tcPr>
            <w:tcW w:w="2268" w:type="dxa"/>
            <w:vAlign w:val="center"/>
          </w:tcPr>
          <w:p w14:paraId="07F31215" w14:textId="77777777" w:rsidR="009B22B4" w:rsidRPr="002E7C7D" w:rsidRDefault="009B22B4" w:rsidP="00024476">
            <w:pPr>
              <w:jc w:val="center"/>
              <w:rPr>
                <w:b/>
              </w:rPr>
            </w:pPr>
            <w:r w:rsidRPr="002E7C7D">
              <w:rPr>
                <w:b/>
              </w:rPr>
              <w:t>Předmět pojištění</w:t>
            </w:r>
          </w:p>
        </w:tc>
        <w:tc>
          <w:tcPr>
            <w:tcW w:w="2126" w:type="dxa"/>
            <w:vAlign w:val="center"/>
          </w:tcPr>
          <w:p w14:paraId="130974DE" w14:textId="77777777" w:rsidR="009B22B4" w:rsidRPr="002E7C7D" w:rsidRDefault="009B22B4" w:rsidP="00024476">
            <w:pPr>
              <w:jc w:val="center"/>
              <w:rPr>
                <w:b/>
              </w:rPr>
            </w:pPr>
            <w:r w:rsidRPr="002E7C7D">
              <w:rPr>
                <w:b/>
              </w:rPr>
              <w:t>Pojistná částka</w:t>
            </w:r>
            <w:r w:rsidRPr="002E7C7D">
              <w:rPr>
                <w:b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6CD515D4" w14:textId="77777777" w:rsidR="009B22B4" w:rsidRPr="002E7C7D" w:rsidRDefault="009B22B4" w:rsidP="00024476">
            <w:pPr>
              <w:jc w:val="center"/>
              <w:rPr>
                <w:b/>
              </w:rPr>
            </w:pPr>
            <w:r w:rsidRPr="002E7C7D">
              <w:rPr>
                <w:b/>
              </w:rPr>
              <w:t>Spoluúčast</w:t>
            </w:r>
            <w:r w:rsidRPr="002E7C7D">
              <w:rPr>
                <w:b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14:paraId="45B35429" w14:textId="77777777" w:rsidR="009B22B4" w:rsidRPr="002E7C7D" w:rsidRDefault="009B22B4" w:rsidP="00024476">
            <w:pPr>
              <w:jc w:val="center"/>
              <w:rPr>
                <w:b/>
              </w:rPr>
            </w:pPr>
            <w:r w:rsidRPr="002E7C7D">
              <w:rPr>
                <w:b/>
              </w:rPr>
              <w:t>Pojištění se sjednává na cenu</w:t>
            </w:r>
            <w:r w:rsidRPr="002E7C7D">
              <w:rPr>
                <w:b/>
                <w:vertAlign w:val="superscript"/>
              </w:rPr>
              <w:t>*</w:t>
            </w:r>
            <w:r w:rsidR="00024476" w:rsidRPr="002E7C7D">
              <w:rPr>
                <w:b/>
                <w:vertAlign w:val="superscript"/>
              </w:rPr>
              <w:t xml:space="preserve">) </w:t>
            </w:r>
            <w:r w:rsidRPr="002E7C7D">
              <w:rPr>
                <w:b/>
                <w:vertAlign w:val="superscript"/>
              </w:rPr>
              <w:t>1)</w:t>
            </w:r>
          </w:p>
        </w:tc>
        <w:tc>
          <w:tcPr>
            <w:tcW w:w="1701" w:type="dxa"/>
            <w:vAlign w:val="center"/>
          </w:tcPr>
          <w:p w14:paraId="0BB08356" w14:textId="77777777" w:rsidR="009B22B4" w:rsidRPr="002E7C7D" w:rsidRDefault="009B22B4" w:rsidP="00A65600">
            <w:pPr>
              <w:jc w:val="center"/>
              <w:rPr>
                <w:b/>
              </w:rPr>
            </w:pPr>
            <w:r w:rsidRPr="002E7C7D">
              <w:rPr>
                <w:b/>
              </w:rPr>
              <w:t>MRLP</w:t>
            </w:r>
            <w:r w:rsidRPr="002E7C7D">
              <w:rPr>
                <w:b/>
                <w:vertAlign w:val="superscript"/>
              </w:rPr>
              <w:t>3)</w:t>
            </w:r>
          </w:p>
        </w:tc>
      </w:tr>
      <w:tr w:rsidR="00A65600" w:rsidRPr="002E7C7D" w14:paraId="309ECB0B" w14:textId="77777777" w:rsidTr="005A3571">
        <w:tc>
          <w:tcPr>
            <w:tcW w:w="709" w:type="dxa"/>
            <w:vAlign w:val="center"/>
          </w:tcPr>
          <w:p w14:paraId="7C674D9B" w14:textId="77777777" w:rsidR="00A65600" w:rsidRPr="00D954CB" w:rsidRDefault="00A65600" w:rsidP="00A65600">
            <w:pPr>
              <w:pStyle w:val="Odstavecseseznamem"/>
              <w:numPr>
                <w:ilvl w:val="6"/>
                <w:numId w:val="23"/>
              </w:numPr>
              <w:ind w:left="49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2192AE5" w14:textId="11F7DC43" w:rsidR="00A65600" w:rsidRPr="002E7C7D" w:rsidRDefault="00A65600" w:rsidP="00A65600">
            <w:pPr>
              <w:jc w:val="left"/>
              <w:rPr>
                <w:rStyle w:val="PedmtyChar"/>
              </w:rPr>
            </w:pPr>
            <w:r w:rsidRPr="002E7C7D">
              <w:rPr>
                <w:rStyle w:val="PedmtyChar"/>
              </w:rPr>
              <w:t>Soubor vlastních stojů</w:t>
            </w:r>
            <w:r w:rsidR="00354C44" w:rsidRPr="002E7C7D">
              <w:rPr>
                <w:rStyle w:val="PedmtyChar"/>
              </w:rPr>
              <w:t xml:space="preserve"> dle přílohy č.</w:t>
            </w:r>
            <w:r w:rsidR="00F934A8">
              <w:rPr>
                <w:rStyle w:val="PedmtyChar"/>
              </w:rPr>
              <w:t>1</w:t>
            </w:r>
          </w:p>
        </w:tc>
        <w:tc>
          <w:tcPr>
            <w:tcW w:w="2126" w:type="dxa"/>
            <w:vAlign w:val="center"/>
          </w:tcPr>
          <w:p w14:paraId="3A8F6923" w14:textId="2EFC991A" w:rsidR="00A65600" w:rsidRPr="00955CE5" w:rsidRDefault="00A65600" w:rsidP="00A65600">
            <w:pPr>
              <w:jc w:val="center"/>
              <w:rPr>
                <w:b/>
                <w:bCs/>
              </w:rPr>
            </w:pPr>
            <w:r w:rsidRPr="00955CE5">
              <w:rPr>
                <w:b/>
                <w:bCs/>
              </w:rPr>
              <w:t>4</w:t>
            </w:r>
            <w:r w:rsidR="002B0AFA" w:rsidRPr="00955CE5">
              <w:rPr>
                <w:b/>
                <w:bCs/>
              </w:rPr>
              <w:t> 0</w:t>
            </w:r>
            <w:r w:rsidR="00141BDC">
              <w:rPr>
                <w:b/>
                <w:bCs/>
              </w:rPr>
              <w:t>67</w:t>
            </w:r>
            <w:r w:rsidR="000039E1">
              <w:rPr>
                <w:b/>
                <w:bCs/>
              </w:rPr>
              <w:t> </w:t>
            </w:r>
            <w:r w:rsidR="00141BDC">
              <w:rPr>
                <w:b/>
                <w:bCs/>
              </w:rPr>
              <w:t>551</w:t>
            </w:r>
            <w:r w:rsidR="000039E1">
              <w:rPr>
                <w:b/>
                <w:bCs/>
              </w:rPr>
              <w:t xml:space="preserve"> 770</w:t>
            </w:r>
            <w:r w:rsidRPr="00955CE5">
              <w:rPr>
                <w:b/>
                <w:bCs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2AC1244E" w14:textId="1BBA7889" w:rsidR="00A65600" w:rsidRPr="002E7C7D" w:rsidRDefault="003544DF" w:rsidP="009E40B8">
            <w:pPr>
              <w:jc w:val="center"/>
            </w:pPr>
            <w:r w:rsidRPr="002E7C7D">
              <w:t>1 0</w:t>
            </w:r>
            <w:r w:rsidR="00A65600" w:rsidRPr="002E7C7D">
              <w:t>00 000 Kč</w:t>
            </w:r>
          </w:p>
        </w:tc>
        <w:tc>
          <w:tcPr>
            <w:tcW w:w="1417" w:type="dxa"/>
            <w:vAlign w:val="center"/>
          </w:tcPr>
          <w:p w14:paraId="4E9A8DD7" w14:textId="77777777" w:rsidR="00A65600" w:rsidRPr="002E7C7D" w:rsidRDefault="00A65600" w:rsidP="009E40B8">
            <w:pPr>
              <w:jc w:val="center"/>
            </w:pPr>
            <w:r w:rsidRPr="002E7C7D">
              <w:t>*)</w:t>
            </w:r>
          </w:p>
        </w:tc>
        <w:tc>
          <w:tcPr>
            <w:tcW w:w="1701" w:type="dxa"/>
            <w:vAlign w:val="center"/>
          </w:tcPr>
          <w:p w14:paraId="1A405237" w14:textId="77777777" w:rsidR="00A65600" w:rsidRPr="002E7C7D" w:rsidRDefault="00A65600" w:rsidP="009E40B8">
            <w:pPr>
              <w:jc w:val="center"/>
            </w:pPr>
            <w:r w:rsidRPr="002E7C7D">
              <w:t>500 000 000 Kč</w:t>
            </w:r>
          </w:p>
        </w:tc>
      </w:tr>
      <w:tr w:rsidR="004142EF" w:rsidRPr="00F50DF1" w14:paraId="6395C8EF" w14:textId="77777777" w:rsidTr="005A3571">
        <w:tc>
          <w:tcPr>
            <w:tcW w:w="9639" w:type="dxa"/>
            <w:gridSpan w:val="6"/>
          </w:tcPr>
          <w:p w14:paraId="56E02E46" w14:textId="77777777" w:rsidR="004142EF" w:rsidRPr="002E7C7D" w:rsidRDefault="004142EF" w:rsidP="00024476">
            <w:r w:rsidRPr="002E7C7D">
              <w:t>Poznámky:</w:t>
            </w:r>
          </w:p>
          <w:p w14:paraId="715C25FE" w14:textId="77777777" w:rsidR="00355B19" w:rsidRPr="002E7C7D" w:rsidRDefault="00355B19" w:rsidP="00A95D84">
            <w:pPr>
              <w:spacing w:before="60"/>
              <w:rPr>
                <w:rFonts w:cs="Arial CE"/>
                <w:szCs w:val="20"/>
              </w:rPr>
            </w:pPr>
            <w:r w:rsidRPr="002E7C7D">
              <w:rPr>
                <w:rFonts w:cs="Arial CE"/>
                <w:szCs w:val="20"/>
              </w:rPr>
              <w:t>P</w:t>
            </w:r>
            <w:r w:rsidR="00811450" w:rsidRPr="002E7C7D">
              <w:rPr>
                <w:rFonts w:cs="Arial CE"/>
                <w:szCs w:val="20"/>
              </w:rPr>
              <w:t>ro spal</w:t>
            </w:r>
            <w:r w:rsidR="00A95D84" w:rsidRPr="002E7C7D">
              <w:rPr>
                <w:rFonts w:cs="Arial CE"/>
                <w:szCs w:val="20"/>
              </w:rPr>
              <w:t>ovací</w:t>
            </w:r>
            <w:r w:rsidR="00811450" w:rsidRPr="002E7C7D">
              <w:rPr>
                <w:rFonts w:cs="Arial CE"/>
                <w:szCs w:val="20"/>
              </w:rPr>
              <w:t xml:space="preserve"> turbínu </w:t>
            </w:r>
            <w:proofErr w:type="spellStart"/>
            <w:r w:rsidR="00811450" w:rsidRPr="002E7C7D">
              <w:rPr>
                <w:rFonts w:cs="Arial CE"/>
                <w:szCs w:val="20"/>
              </w:rPr>
              <w:t>ev.č</w:t>
            </w:r>
            <w:proofErr w:type="spellEnd"/>
            <w:r w:rsidR="00811450" w:rsidRPr="002E7C7D">
              <w:rPr>
                <w:rFonts w:cs="Arial CE"/>
                <w:szCs w:val="20"/>
              </w:rPr>
              <w:t>. 306194 se sjednává spol</w:t>
            </w:r>
            <w:r w:rsidR="00A95D84" w:rsidRPr="002E7C7D">
              <w:rPr>
                <w:rFonts w:cs="Arial CE"/>
                <w:szCs w:val="20"/>
              </w:rPr>
              <w:t>uúčast ve výši</w:t>
            </w:r>
            <w:r w:rsidR="00811450" w:rsidRPr="002E7C7D">
              <w:rPr>
                <w:rFonts w:cs="Arial CE"/>
                <w:szCs w:val="20"/>
              </w:rPr>
              <w:t xml:space="preserve"> 5 000 000 Kč. </w:t>
            </w:r>
          </w:p>
          <w:p w14:paraId="772A770F" w14:textId="77777777" w:rsidR="00A95D84" w:rsidRPr="002E7C7D" w:rsidRDefault="00A95D84" w:rsidP="00A95D84">
            <w:pPr>
              <w:spacing w:before="60"/>
              <w:rPr>
                <w:szCs w:val="20"/>
              </w:rPr>
            </w:pPr>
            <w:r w:rsidRPr="002E7C7D">
              <w:rPr>
                <w:szCs w:val="20"/>
              </w:rPr>
              <w:t>Odchylně od čl. 1 odst. 4 ZPP P-300/14, se pojištění vztahuje i na stroje a strojní zařízení, jejichž stáří přesáhlo v době vzniku škody 10 let.</w:t>
            </w:r>
          </w:p>
          <w:p w14:paraId="332668F8" w14:textId="77777777" w:rsidR="00811450" w:rsidRPr="00F50DF1" w:rsidRDefault="00811450" w:rsidP="00A95D84">
            <w:pPr>
              <w:spacing w:before="60"/>
            </w:pPr>
            <w:r w:rsidRPr="002E7C7D">
              <w:rPr>
                <w:rFonts w:cs="Arial CE"/>
                <w:szCs w:val="20"/>
              </w:rPr>
              <w:t xml:space="preserve">Zvláštní ujednání k pojištění strojů </w:t>
            </w:r>
            <w:r w:rsidR="00A95D84" w:rsidRPr="002E7C7D">
              <w:rPr>
                <w:rFonts w:cs="Arial CE"/>
                <w:szCs w:val="20"/>
              </w:rPr>
              <w:t>v</w:t>
            </w:r>
            <w:r w:rsidRPr="002E7C7D">
              <w:rPr>
                <w:rFonts w:cs="Arial CE"/>
                <w:szCs w:val="20"/>
              </w:rPr>
              <w:t xml:space="preserve"> text</w:t>
            </w:r>
            <w:r w:rsidR="00A95D84" w:rsidRPr="002E7C7D">
              <w:rPr>
                <w:rFonts w:cs="Arial CE"/>
                <w:szCs w:val="20"/>
              </w:rPr>
              <w:t>u</w:t>
            </w:r>
            <w:r w:rsidRPr="002E7C7D">
              <w:rPr>
                <w:rFonts w:cs="Arial CE"/>
                <w:szCs w:val="20"/>
              </w:rPr>
              <w:t xml:space="preserve"> pod tabulkou.</w:t>
            </w:r>
          </w:p>
        </w:tc>
      </w:tr>
    </w:tbl>
    <w:p w14:paraId="044A66AC" w14:textId="77777777" w:rsidR="009B22B4" w:rsidRDefault="009B22B4" w:rsidP="00024476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14:paraId="355192E7" w14:textId="77777777" w:rsidR="00811450" w:rsidRPr="00351ED6" w:rsidRDefault="00811450" w:rsidP="008B31E5">
      <w:pPr>
        <w:pStyle w:val="Zkladntextodsazen2"/>
        <w:spacing w:line="240" w:lineRule="auto"/>
        <w:ind w:left="0"/>
        <w:rPr>
          <w:szCs w:val="20"/>
        </w:rPr>
      </w:pPr>
      <w:r w:rsidRPr="00351ED6">
        <w:rPr>
          <w:b/>
          <w:szCs w:val="20"/>
        </w:rPr>
        <w:t>Ujednání k revizi parních, vodních a plynových turbín a jednotek turbogenerátorů</w:t>
      </w:r>
    </w:p>
    <w:p w14:paraId="157D6729" w14:textId="77777777" w:rsidR="00811450" w:rsidRPr="00351ED6" w:rsidRDefault="00811450" w:rsidP="008B31E5">
      <w:pPr>
        <w:rPr>
          <w:szCs w:val="20"/>
        </w:rPr>
      </w:pPr>
      <w:r w:rsidRPr="00351ED6">
        <w:rPr>
          <w:szCs w:val="20"/>
        </w:rPr>
        <w:t xml:space="preserve">Pojistitel se vzdává velkých revizí celých turbo zařízení v pevných časových úsecích. </w:t>
      </w:r>
    </w:p>
    <w:p w14:paraId="06EB4F10" w14:textId="77777777" w:rsidR="00811450" w:rsidRPr="00351ED6" w:rsidRDefault="00811450" w:rsidP="00811450">
      <w:pPr>
        <w:rPr>
          <w:szCs w:val="20"/>
        </w:rPr>
      </w:pPr>
      <w:r w:rsidRPr="00351ED6">
        <w:rPr>
          <w:szCs w:val="20"/>
        </w:rPr>
        <w:t xml:space="preserve">Revize turbo zařízení nebo jednotlivých částí je nutné plánovat s přihlédnutím k provozním zkušenostem nebo ve výrobcem stanovených termínech. </w:t>
      </w:r>
    </w:p>
    <w:p w14:paraId="0C44D103" w14:textId="61FDCD77" w:rsidR="00811450" w:rsidRPr="00351ED6" w:rsidRDefault="00811450" w:rsidP="00811450">
      <w:pPr>
        <w:rPr>
          <w:szCs w:val="20"/>
        </w:rPr>
      </w:pPr>
      <w:r w:rsidRPr="00351ED6">
        <w:rPr>
          <w:szCs w:val="20"/>
        </w:rPr>
        <w:t>Pojistitel musí být v dostatečném časovém předstihu informován, aby se mohl rozhodnout, zda se on nebo jeho pověřený zástupce revize zúčastní, a to na vlastní náklady. V případě překročení 60.000 provozních hodin, počítáno od převzetí turbíny</w:t>
      </w:r>
      <w:r w:rsidR="004C24CF">
        <w:rPr>
          <w:szCs w:val="20"/>
        </w:rPr>
        <w:t>,</w:t>
      </w:r>
      <w:r w:rsidRPr="00351ED6">
        <w:rPr>
          <w:szCs w:val="20"/>
        </w:rPr>
        <w:t xml:space="preserve"> respektive od poslední revize, poskytne pojistitel plnění tak, že náklady na opravy vynaložené v souvislosti s pojistnou událostí </w:t>
      </w:r>
      <w:proofErr w:type="gramStart"/>
      <w:r w:rsidRPr="00351ED6">
        <w:rPr>
          <w:szCs w:val="20"/>
        </w:rPr>
        <w:t>sníží</w:t>
      </w:r>
      <w:proofErr w:type="gramEnd"/>
      <w:r w:rsidRPr="00351ED6">
        <w:rPr>
          <w:szCs w:val="20"/>
        </w:rPr>
        <w:t xml:space="preserve"> o náklady na demontáž a montáž a ostatní náklady, které měly být vynaloženy na předepsanou revizi.</w:t>
      </w:r>
    </w:p>
    <w:p w14:paraId="47131C68" w14:textId="77777777" w:rsidR="00811450" w:rsidRPr="00351ED6" w:rsidRDefault="00811450" w:rsidP="00811450">
      <w:pPr>
        <w:rPr>
          <w:szCs w:val="20"/>
        </w:rPr>
      </w:pPr>
      <w:r w:rsidRPr="00351ED6">
        <w:rPr>
          <w:szCs w:val="20"/>
        </w:rPr>
        <w:t xml:space="preserve">V případě pojistné události před dosažením 20.000 provozních hodin nese pojistitel veškeré náklady spojené s otevřením a zavřením turbíny. </w:t>
      </w:r>
    </w:p>
    <w:p w14:paraId="4335A416" w14:textId="77777777" w:rsidR="00811450" w:rsidRPr="00351ED6" w:rsidRDefault="00811450" w:rsidP="00811450">
      <w:pPr>
        <w:rPr>
          <w:szCs w:val="20"/>
        </w:rPr>
      </w:pPr>
      <w:r w:rsidRPr="00351ED6">
        <w:rPr>
          <w:szCs w:val="20"/>
        </w:rPr>
        <w:t>V intervalu 20.000 až 40.000 provozních hodin nese pojištěný 1/3 těchto nákladů spojených s otevřením a zavřením turbíny, v intervalu 40.000 a 60.000 provozních hodin pojištěný nese 2/3 těchto nákladů.</w:t>
      </w:r>
    </w:p>
    <w:p w14:paraId="7BE4C5D1" w14:textId="77777777" w:rsidR="00811450" w:rsidRPr="00351ED6" w:rsidRDefault="00811450" w:rsidP="00811450">
      <w:pPr>
        <w:rPr>
          <w:szCs w:val="20"/>
        </w:rPr>
      </w:pPr>
      <w:r w:rsidRPr="00351ED6">
        <w:rPr>
          <w:szCs w:val="20"/>
        </w:rPr>
        <w:t>Revize plynových turbín a turbogenerátorů budou prováděny v souladu s pokyny výrobce.</w:t>
      </w:r>
    </w:p>
    <w:p w14:paraId="1285DD5D" w14:textId="7C06B8D1" w:rsidR="00811450" w:rsidRDefault="00811450" w:rsidP="008B31E5">
      <w:pPr>
        <w:rPr>
          <w:szCs w:val="20"/>
        </w:rPr>
      </w:pPr>
      <w:r w:rsidRPr="00351ED6">
        <w:rPr>
          <w:szCs w:val="20"/>
        </w:rPr>
        <w:t>Pokud pojistník nesplní podmínky této doložky, není pojistitel povinen plnit za ztráty nebo škody způsobené</w:t>
      </w:r>
      <w:r w:rsidR="00351ED6">
        <w:rPr>
          <w:szCs w:val="20"/>
        </w:rPr>
        <w:t xml:space="preserve"> </w:t>
      </w:r>
      <w:r w:rsidRPr="00351ED6">
        <w:rPr>
          <w:szCs w:val="20"/>
        </w:rPr>
        <w:t>okolnostmi, které mohly být zjištěny, kdyby byla inspekce a/nebo revize provedena.</w:t>
      </w:r>
    </w:p>
    <w:p w14:paraId="28ED319F" w14:textId="77777777" w:rsidR="008B31E5" w:rsidRPr="00351ED6" w:rsidRDefault="008B31E5" w:rsidP="008B31E5">
      <w:pPr>
        <w:rPr>
          <w:szCs w:val="20"/>
        </w:rPr>
      </w:pPr>
    </w:p>
    <w:p w14:paraId="3489E4C5" w14:textId="77777777" w:rsidR="00811450" w:rsidRPr="00351ED6" w:rsidRDefault="00811450" w:rsidP="00811450">
      <w:pPr>
        <w:spacing w:after="120"/>
        <w:rPr>
          <w:b/>
          <w:szCs w:val="20"/>
        </w:rPr>
      </w:pPr>
      <w:r w:rsidRPr="00351ED6">
        <w:rPr>
          <w:b/>
          <w:szCs w:val="20"/>
        </w:rPr>
        <w:t>Ujednání k inspekci a revizi kotlů</w:t>
      </w:r>
    </w:p>
    <w:p w14:paraId="291A24F2" w14:textId="77777777" w:rsidR="00811450" w:rsidRDefault="00811450" w:rsidP="00811450">
      <w:pPr>
        <w:spacing w:after="120"/>
        <w:rPr>
          <w:szCs w:val="20"/>
        </w:rPr>
      </w:pPr>
      <w:r w:rsidRPr="00351ED6">
        <w:rPr>
          <w:szCs w:val="20"/>
        </w:rPr>
        <w:t>Pojistník zajistí na vlastní náklady každoročně nebo v zákonem předepsaných intervalech inspekci všech kotlů. Na vlastní náklady nechá rovněž provést revize požadované příslušným inspekčním orgánem nebo výrobcem. Pojistník bude o takové inspekci nebo revizi informovat nejméně dva týdny předem pojistitele, aby mohl být při této revizi nebo inspekci přítomen na vlastní náklady zástupce pojistitele.</w:t>
      </w:r>
    </w:p>
    <w:p w14:paraId="2C55460C" w14:textId="77777777" w:rsidR="009D4CAF" w:rsidRDefault="009D4CAF" w:rsidP="009D4CAF">
      <w:pPr>
        <w:rPr>
          <w:szCs w:val="20"/>
        </w:rPr>
      </w:pPr>
    </w:p>
    <w:p w14:paraId="28C3F145" w14:textId="77777777" w:rsidR="009D4CAF" w:rsidRDefault="009D4CAF" w:rsidP="009D4CAF">
      <w:pPr>
        <w:rPr>
          <w:szCs w:val="20"/>
        </w:rPr>
      </w:pPr>
    </w:p>
    <w:p w14:paraId="58963799" w14:textId="77777777" w:rsidR="009D4CAF" w:rsidRDefault="009D4CAF" w:rsidP="009D4CAF">
      <w:pPr>
        <w:rPr>
          <w:szCs w:val="20"/>
        </w:rPr>
      </w:pPr>
    </w:p>
    <w:p w14:paraId="6B082769" w14:textId="7D921FC7" w:rsidR="00811450" w:rsidRPr="00351ED6" w:rsidRDefault="00811450" w:rsidP="00811450">
      <w:pPr>
        <w:spacing w:after="120"/>
        <w:rPr>
          <w:szCs w:val="20"/>
        </w:rPr>
      </w:pPr>
      <w:r w:rsidRPr="00351ED6">
        <w:rPr>
          <w:szCs w:val="20"/>
        </w:rPr>
        <w:lastRenderedPageBreak/>
        <w:t xml:space="preserve">Pojistník může zažádat o prodloužení intervalů mezi inspekcemi a/nebo revizemi. Toto prodloužení bude povoleno, pokud s ním bude souhlasit inspektor nebo příslušný orgán a riziko se tím podle pojistitele </w:t>
      </w:r>
      <w:proofErr w:type="gramStart"/>
      <w:r w:rsidRPr="00351ED6">
        <w:rPr>
          <w:szCs w:val="20"/>
        </w:rPr>
        <w:t>nezvýší</w:t>
      </w:r>
      <w:proofErr w:type="gramEnd"/>
      <w:r w:rsidRPr="00351ED6">
        <w:rPr>
          <w:szCs w:val="20"/>
        </w:rPr>
        <w:t>.</w:t>
      </w:r>
    </w:p>
    <w:p w14:paraId="32DCDCA2" w14:textId="5C767305" w:rsidR="00811450" w:rsidRDefault="00811450" w:rsidP="00D954CB">
      <w:pPr>
        <w:rPr>
          <w:szCs w:val="20"/>
        </w:rPr>
      </w:pPr>
      <w:r w:rsidRPr="00351ED6">
        <w:rPr>
          <w:szCs w:val="20"/>
        </w:rPr>
        <w:t>Pokud pojistník nesplní podmínky této doložky, není pojistitel povinen plnit za ztráty nebo škody způsobené okolnostmi, které mohly být zjištěny, kdyby byla inspekce a/nebo revize provedena.</w:t>
      </w:r>
    </w:p>
    <w:p w14:paraId="7665D38E" w14:textId="3B71F24F" w:rsidR="00D954CB" w:rsidRDefault="00D954CB" w:rsidP="00D954CB">
      <w:pPr>
        <w:rPr>
          <w:szCs w:val="20"/>
        </w:rPr>
      </w:pPr>
    </w:p>
    <w:p w14:paraId="54A53743" w14:textId="501C0BCC" w:rsidR="004F5833" w:rsidRDefault="004F5833" w:rsidP="004F5833">
      <w:pPr>
        <w:pStyle w:val="slovn-Velkpsmena0"/>
        <w:numPr>
          <w:ilvl w:val="0"/>
          <w:numId w:val="55"/>
        </w:numPr>
        <w:spacing w:before="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2.7.,</w:t>
      </w:r>
      <w:r w:rsidRPr="00D05485">
        <w:t xml:space="preserve"> </w:t>
      </w:r>
      <w:r w:rsidRPr="00D954CB">
        <w:t>tabulce 2.</w:t>
      </w:r>
      <w:r>
        <w:t>7</w:t>
      </w:r>
      <w:r w:rsidRPr="00D954CB">
        <w:t>.1.</w:t>
      </w:r>
      <w:r w:rsidRPr="00D05485">
        <w:t xml:space="preserve"> </w:t>
      </w:r>
      <w:r w:rsidRPr="00D954CB">
        <w:t xml:space="preserve">(Pojištění </w:t>
      </w:r>
      <w:r>
        <w:t>elektronických zařízení</w:t>
      </w:r>
      <w:r w:rsidRPr="00D954CB">
        <w:t>) se u předmětu pojištění uvedeného pod</w:t>
      </w:r>
      <w:r w:rsidRPr="00D954CB">
        <w:rPr>
          <w:b/>
          <w:bCs/>
        </w:rPr>
        <w:t xml:space="preserve"> </w:t>
      </w:r>
      <w:proofErr w:type="spellStart"/>
      <w:r w:rsidRPr="00D954CB">
        <w:rPr>
          <w:b/>
          <w:bCs/>
        </w:rPr>
        <w:t>poř.č</w:t>
      </w:r>
      <w:proofErr w:type="spellEnd"/>
      <w:r w:rsidRPr="00D954CB">
        <w:rPr>
          <w:b/>
          <w:bCs/>
        </w:rPr>
        <w:t xml:space="preserve">. </w:t>
      </w:r>
      <w:r>
        <w:rPr>
          <w:b/>
          <w:bCs/>
        </w:rPr>
        <w:t>1</w:t>
      </w:r>
      <w:r w:rsidRPr="00D954CB">
        <w:rPr>
          <w:b/>
          <w:bCs/>
        </w:rPr>
        <w:t>.,</w:t>
      </w:r>
      <w:r w:rsidRPr="00D954CB">
        <w:t xml:space="preserve"> zvyšuje pojistná částka z</w:t>
      </w:r>
      <w:r>
        <w:t> </w:t>
      </w:r>
      <w:r w:rsidR="00B23806" w:rsidRPr="00B23806">
        <w:t>32 451 255</w:t>
      </w:r>
      <w:r w:rsidRPr="00D954CB">
        <w:t>,-</w:t>
      </w:r>
      <w:r>
        <w:t xml:space="preserve"> </w:t>
      </w:r>
      <w:r w:rsidRPr="00D05485">
        <w:t>Kč na </w:t>
      </w:r>
      <w:r>
        <w:rPr>
          <w:b/>
          <w:bCs/>
        </w:rPr>
        <w:t>3</w:t>
      </w:r>
      <w:r w:rsidR="00B23806">
        <w:rPr>
          <w:b/>
          <w:bCs/>
        </w:rPr>
        <w:t>5</w:t>
      </w:r>
      <w:r w:rsidR="00757A99">
        <w:rPr>
          <w:b/>
          <w:bCs/>
        </w:rPr>
        <w:t> </w:t>
      </w:r>
      <w:r w:rsidR="00B23806">
        <w:rPr>
          <w:b/>
          <w:bCs/>
        </w:rPr>
        <w:t>713</w:t>
      </w:r>
      <w:r w:rsidR="00757A99">
        <w:rPr>
          <w:b/>
          <w:bCs/>
        </w:rPr>
        <w:t xml:space="preserve"> </w:t>
      </w:r>
      <w:r w:rsidR="009731AC">
        <w:rPr>
          <w:b/>
          <w:bCs/>
        </w:rPr>
        <w:t>430</w:t>
      </w:r>
      <w:r w:rsidRPr="00D954CB">
        <w:rPr>
          <w:b/>
          <w:bCs/>
        </w:rPr>
        <w:t>,- Kč.</w:t>
      </w:r>
    </w:p>
    <w:p w14:paraId="367DF44C" w14:textId="60557E14" w:rsidR="006C2A43" w:rsidRDefault="006C2A43" w:rsidP="006C2A43">
      <w:pPr>
        <w:pStyle w:val="slovn-Velkpsmena0"/>
        <w:numPr>
          <w:ilvl w:val="0"/>
          <w:numId w:val="55"/>
        </w:numPr>
        <w:spacing w:before="12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2.7.,</w:t>
      </w:r>
      <w:r w:rsidRPr="00D05485">
        <w:t xml:space="preserve"> </w:t>
      </w:r>
      <w:r w:rsidRPr="00D954CB">
        <w:t>tabulce 2.</w:t>
      </w:r>
      <w:r>
        <w:t>7</w:t>
      </w:r>
      <w:r w:rsidRPr="00D954CB">
        <w:t>.1.</w:t>
      </w:r>
      <w:r w:rsidRPr="00D05485">
        <w:t xml:space="preserve"> </w:t>
      </w:r>
      <w:r w:rsidRPr="00D954CB">
        <w:t xml:space="preserve">(Pojištění </w:t>
      </w:r>
      <w:r>
        <w:t>elektronických zařízení</w:t>
      </w:r>
      <w:r w:rsidRPr="00D954CB">
        <w:t>) se u předmětu pojištění uvedeného pod</w:t>
      </w:r>
      <w:r w:rsidRPr="00D954CB">
        <w:rPr>
          <w:b/>
          <w:bCs/>
        </w:rPr>
        <w:t xml:space="preserve"> </w:t>
      </w:r>
      <w:proofErr w:type="spellStart"/>
      <w:r w:rsidRPr="00D954CB">
        <w:rPr>
          <w:b/>
          <w:bCs/>
        </w:rPr>
        <w:t>poř.č</w:t>
      </w:r>
      <w:proofErr w:type="spellEnd"/>
      <w:r w:rsidRPr="00D954CB">
        <w:rPr>
          <w:b/>
          <w:bCs/>
        </w:rPr>
        <w:t xml:space="preserve">. </w:t>
      </w:r>
      <w:r>
        <w:rPr>
          <w:b/>
          <w:bCs/>
        </w:rPr>
        <w:t>2</w:t>
      </w:r>
      <w:r w:rsidRPr="00D954CB">
        <w:rPr>
          <w:b/>
          <w:bCs/>
        </w:rPr>
        <w:t>.,</w:t>
      </w:r>
      <w:r w:rsidRPr="00D954CB">
        <w:t xml:space="preserve"> zvyšuje pojistná částka z</w:t>
      </w:r>
      <w:r>
        <w:t> </w:t>
      </w:r>
      <w:r w:rsidR="009731AC" w:rsidRPr="009731AC">
        <w:t>404 519 893</w:t>
      </w:r>
      <w:r w:rsidRPr="00D954CB">
        <w:t>,-</w:t>
      </w:r>
      <w:r>
        <w:t xml:space="preserve"> </w:t>
      </w:r>
      <w:r w:rsidRPr="00D05485">
        <w:t>Kč na </w:t>
      </w:r>
      <w:r>
        <w:rPr>
          <w:b/>
          <w:bCs/>
        </w:rPr>
        <w:t>4</w:t>
      </w:r>
      <w:r w:rsidR="009731AC">
        <w:rPr>
          <w:b/>
          <w:bCs/>
        </w:rPr>
        <w:t>3</w:t>
      </w:r>
      <w:r>
        <w:rPr>
          <w:b/>
          <w:bCs/>
        </w:rPr>
        <w:t xml:space="preserve">4 </w:t>
      </w:r>
      <w:r w:rsidR="006728A7">
        <w:rPr>
          <w:b/>
          <w:bCs/>
        </w:rPr>
        <w:t>074</w:t>
      </w:r>
      <w:r>
        <w:rPr>
          <w:b/>
          <w:bCs/>
        </w:rPr>
        <w:t xml:space="preserve"> </w:t>
      </w:r>
      <w:r w:rsidR="006728A7">
        <w:rPr>
          <w:b/>
          <w:bCs/>
        </w:rPr>
        <w:t>086</w:t>
      </w:r>
      <w:r w:rsidRPr="00D954CB">
        <w:rPr>
          <w:b/>
          <w:bCs/>
        </w:rPr>
        <w:t>,- Kč.</w:t>
      </w:r>
    </w:p>
    <w:p w14:paraId="0089353A" w14:textId="7420ADB8" w:rsidR="00D954CB" w:rsidRDefault="00D954CB" w:rsidP="004F5833">
      <w:pPr>
        <w:pStyle w:val="slovn-Velkpsmena0"/>
        <w:numPr>
          <w:ilvl w:val="0"/>
          <w:numId w:val="55"/>
        </w:numPr>
        <w:spacing w:before="120" w:after="0"/>
      </w:pPr>
      <w:r w:rsidRPr="00D05485">
        <w:t>V Článku II. (Druhy a způsoby pojištění, předměty a rozsah pojištění)</w:t>
      </w:r>
      <w:r>
        <w:t>,</w:t>
      </w:r>
      <w:r w:rsidRPr="00D05485">
        <w:t xml:space="preserve"> </w:t>
      </w:r>
      <w:r>
        <w:t xml:space="preserve">odst. 2, </w:t>
      </w:r>
      <w:r w:rsidRPr="00D05485">
        <w:t xml:space="preserve">bodě </w:t>
      </w:r>
      <w:r>
        <w:t>2.7.,</w:t>
      </w:r>
      <w:r w:rsidRPr="00D05485">
        <w:t xml:space="preserve"> </w:t>
      </w:r>
      <w:r w:rsidRPr="00D954CB">
        <w:t>tabulce 2.</w:t>
      </w:r>
      <w:r>
        <w:t>7</w:t>
      </w:r>
      <w:r w:rsidRPr="00D954CB">
        <w:t>.1.</w:t>
      </w:r>
      <w:r w:rsidRPr="00D05485">
        <w:t xml:space="preserve"> </w:t>
      </w:r>
      <w:r w:rsidRPr="00D954CB">
        <w:t xml:space="preserve">(Pojištění </w:t>
      </w:r>
      <w:r w:rsidR="0092665B">
        <w:t>elektronických zařízení</w:t>
      </w:r>
      <w:r w:rsidRPr="00D954CB">
        <w:t>) se u předmětu pojištění uvedeného pod</w:t>
      </w:r>
      <w:r w:rsidRPr="00D954CB">
        <w:rPr>
          <w:b/>
          <w:bCs/>
        </w:rPr>
        <w:t xml:space="preserve"> </w:t>
      </w:r>
      <w:proofErr w:type="spellStart"/>
      <w:r w:rsidRPr="00D954CB">
        <w:rPr>
          <w:b/>
          <w:bCs/>
        </w:rPr>
        <w:t>poř.č</w:t>
      </w:r>
      <w:proofErr w:type="spellEnd"/>
      <w:r w:rsidRPr="00D954CB">
        <w:rPr>
          <w:b/>
          <w:bCs/>
        </w:rPr>
        <w:t xml:space="preserve">. </w:t>
      </w:r>
      <w:r w:rsidR="00054541">
        <w:rPr>
          <w:b/>
          <w:bCs/>
        </w:rPr>
        <w:t>3</w:t>
      </w:r>
      <w:r w:rsidRPr="00D954CB">
        <w:rPr>
          <w:b/>
          <w:bCs/>
        </w:rPr>
        <w:t>.,</w:t>
      </w:r>
      <w:r w:rsidRPr="00D954CB">
        <w:t xml:space="preserve"> zvyšuje pojistná částka z</w:t>
      </w:r>
      <w:r w:rsidR="0092665B">
        <w:t> 9 </w:t>
      </w:r>
      <w:r w:rsidR="00F13EC6">
        <w:t>690</w:t>
      </w:r>
      <w:r w:rsidR="0092665B">
        <w:t xml:space="preserve"> </w:t>
      </w:r>
      <w:r w:rsidR="00F13EC6">
        <w:t>984</w:t>
      </w:r>
      <w:r w:rsidRPr="00D954CB">
        <w:t>,-</w:t>
      </w:r>
      <w:r>
        <w:t xml:space="preserve"> </w:t>
      </w:r>
      <w:r w:rsidRPr="00D05485">
        <w:t>Kč na </w:t>
      </w:r>
      <w:r w:rsidR="001D43AD">
        <w:rPr>
          <w:b/>
          <w:bCs/>
        </w:rPr>
        <w:t>51</w:t>
      </w:r>
      <w:r w:rsidR="0092665B">
        <w:rPr>
          <w:b/>
          <w:bCs/>
        </w:rPr>
        <w:t xml:space="preserve"> </w:t>
      </w:r>
      <w:r w:rsidR="001D43AD">
        <w:rPr>
          <w:b/>
          <w:bCs/>
        </w:rPr>
        <w:t>031</w:t>
      </w:r>
      <w:r w:rsidR="0092665B">
        <w:rPr>
          <w:b/>
          <w:bCs/>
        </w:rPr>
        <w:t xml:space="preserve"> </w:t>
      </w:r>
      <w:r w:rsidR="001D43AD">
        <w:rPr>
          <w:b/>
          <w:bCs/>
        </w:rPr>
        <w:t>548</w:t>
      </w:r>
      <w:r w:rsidRPr="00D954CB">
        <w:rPr>
          <w:b/>
          <w:bCs/>
        </w:rPr>
        <w:t>,- Kč</w:t>
      </w:r>
      <w:r w:rsidR="00231919">
        <w:rPr>
          <w:b/>
          <w:bCs/>
        </w:rPr>
        <w:t xml:space="preserve"> </w:t>
      </w:r>
      <w:r w:rsidR="00231919" w:rsidRPr="00310930">
        <w:t xml:space="preserve">a </w:t>
      </w:r>
      <w:r w:rsidR="000A3B70">
        <w:t>maximální roční limit plnění (</w:t>
      </w:r>
      <w:r w:rsidR="00231919" w:rsidRPr="00310930">
        <w:t>MRLP</w:t>
      </w:r>
      <w:r w:rsidR="000A3B70">
        <w:t>)</w:t>
      </w:r>
      <w:r w:rsidR="00231919" w:rsidRPr="00310930">
        <w:t xml:space="preserve"> se zvyšuje z</w:t>
      </w:r>
      <w:r w:rsidR="00310930" w:rsidRPr="00310930">
        <w:t> 1 000 000 Kč na</w:t>
      </w:r>
      <w:r w:rsidR="00310930">
        <w:rPr>
          <w:b/>
          <w:bCs/>
        </w:rPr>
        <w:t xml:space="preserve"> 4 000 000 Kč.</w:t>
      </w:r>
    </w:p>
    <w:p w14:paraId="420242DB" w14:textId="77777777" w:rsidR="00D954CB" w:rsidRPr="00351ED6" w:rsidRDefault="00D954CB" w:rsidP="00D954CB">
      <w:pPr>
        <w:rPr>
          <w:szCs w:val="20"/>
        </w:rPr>
      </w:pPr>
    </w:p>
    <w:p w14:paraId="1C2E3BDB" w14:textId="77777777" w:rsidR="009B22B4" w:rsidRPr="00D13123" w:rsidRDefault="009B22B4" w:rsidP="00AB4507">
      <w:pPr>
        <w:pStyle w:val="slovn-rove2"/>
        <w:spacing w:before="0" w:after="0"/>
      </w:pPr>
      <w:r w:rsidRPr="00D13123">
        <w:t>Pojištění elektronických zařízení</w:t>
      </w:r>
    </w:p>
    <w:p w14:paraId="34BB14A1" w14:textId="77777777" w:rsidR="00F72F67" w:rsidRPr="00D13123" w:rsidRDefault="00F72F67" w:rsidP="00A32127">
      <w:pPr>
        <w:keepLines/>
        <w:spacing w:after="120"/>
      </w:pPr>
      <w:r w:rsidRPr="00D13123">
        <w:t>Pojištění se sjednává pro předměty pojištění v rozsahu a na místech pojištění uvedených v následující tabulce:</w:t>
      </w:r>
    </w:p>
    <w:p w14:paraId="081336B0" w14:textId="77777777" w:rsidR="00F72F67" w:rsidRPr="00D13123" w:rsidRDefault="00F72F67" w:rsidP="00A461F4">
      <w:pPr>
        <w:pStyle w:val="slovn-rove3"/>
        <w:tabs>
          <w:tab w:val="clear" w:pos="425"/>
          <w:tab w:val="clear" w:pos="454"/>
          <w:tab w:val="clear" w:pos="510"/>
          <w:tab w:val="left" w:pos="709"/>
        </w:tabs>
        <w:ind w:left="709" w:hanging="709"/>
      </w:pPr>
      <w:r w:rsidRPr="00D13123">
        <w:t>Pojištění elektronických zařízení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1418"/>
        <w:gridCol w:w="1417"/>
        <w:gridCol w:w="1559"/>
      </w:tblGrid>
      <w:tr w:rsidR="009B22B4" w:rsidRPr="00D13123" w14:paraId="16924FFB" w14:textId="77777777" w:rsidTr="001815BC">
        <w:tc>
          <w:tcPr>
            <w:tcW w:w="9639" w:type="dxa"/>
            <w:gridSpan w:val="6"/>
          </w:tcPr>
          <w:p w14:paraId="6425BB60" w14:textId="77777777" w:rsidR="009B22B4" w:rsidRPr="00D13123" w:rsidRDefault="009B22B4" w:rsidP="005C42B5">
            <w:pPr>
              <w:rPr>
                <w:b/>
              </w:rPr>
            </w:pPr>
            <w:r w:rsidRPr="00D13123">
              <w:rPr>
                <w:b/>
              </w:rPr>
              <w:t>Místo pojištění:</w:t>
            </w:r>
            <w:r w:rsidR="00220C63" w:rsidRPr="00D13123">
              <w:rPr>
                <w:b/>
              </w:rPr>
              <w:t xml:space="preserve"> </w:t>
            </w:r>
            <w:r w:rsidR="00220C63" w:rsidRPr="00D13123">
              <w:t>dle článku II, bod 1.2.</w:t>
            </w:r>
          </w:p>
        </w:tc>
      </w:tr>
      <w:tr w:rsidR="009B22B4" w:rsidRPr="00D13123" w14:paraId="26882DA4" w14:textId="77777777" w:rsidTr="001815BC">
        <w:tc>
          <w:tcPr>
            <w:tcW w:w="9639" w:type="dxa"/>
            <w:gridSpan w:val="6"/>
          </w:tcPr>
          <w:p w14:paraId="06131E90" w14:textId="77777777" w:rsidR="009B22B4" w:rsidRPr="004E6758" w:rsidRDefault="009B22B4" w:rsidP="00A7686D">
            <w:r w:rsidRPr="004E6758">
              <w:rPr>
                <w:b/>
              </w:rPr>
              <w:t>Pojištění se řídí:</w:t>
            </w:r>
            <w:r w:rsidRPr="004E6758">
              <w:t xml:space="preserve"> VPP P-</w:t>
            </w:r>
            <w:r w:rsidR="00C3180A" w:rsidRPr="004E6758">
              <w:t>100/14, ZPP P-320/14 a doložkou</w:t>
            </w:r>
            <w:r w:rsidRPr="004E6758">
              <w:t xml:space="preserve"> DOB103</w:t>
            </w:r>
          </w:p>
        </w:tc>
      </w:tr>
      <w:tr w:rsidR="009B22B4" w:rsidRPr="00D13123" w14:paraId="321DEB22" w14:textId="77777777" w:rsidTr="001815BC">
        <w:trPr>
          <w:cantSplit/>
        </w:trPr>
        <w:tc>
          <w:tcPr>
            <w:tcW w:w="851" w:type="dxa"/>
            <w:vAlign w:val="center"/>
          </w:tcPr>
          <w:p w14:paraId="514BB050" w14:textId="77777777" w:rsidR="009B22B4" w:rsidRPr="00D13123" w:rsidRDefault="009B22B4" w:rsidP="005C42B5">
            <w:pPr>
              <w:jc w:val="center"/>
              <w:rPr>
                <w:b/>
              </w:rPr>
            </w:pPr>
            <w:proofErr w:type="spellStart"/>
            <w:r w:rsidRPr="00D13123">
              <w:rPr>
                <w:b/>
              </w:rPr>
              <w:t>Poř</w:t>
            </w:r>
            <w:proofErr w:type="spellEnd"/>
            <w:r w:rsidRPr="00D13123">
              <w:rPr>
                <w:b/>
              </w:rPr>
              <w:t>. číslo</w:t>
            </w:r>
          </w:p>
        </w:tc>
        <w:tc>
          <w:tcPr>
            <w:tcW w:w="2693" w:type="dxa"/>
            <w:vAlign w:val="center"/>
          </w:tcPr>
          <w:p w14:paraId="5FB7CEB1" w14:textId="77777777" w:rsidR="009B22B4" w:rsidRPr="00D13123" w:rsidRDefault="009B22B4" w:rsidP="005C42B5">
            <w:pPr>
              <w:jc w:val="center"/>
              <w:rPr>
                <w:b/>
              </w:rPr>
            </w:pPr>
            <w:r w:rsidRPr="00D13123">
              <w:rPr>
                <w:b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29815024" w14:textId="77777777" w:rsidR="009B22B4" w:rsidRPr="00D13123" w:rsidRDefault="009B22B4" w:rsidP="005C42B5">
            <w:pPr>
              <w:jc w:val="center"/>
              <w:rPr>
                <w:b/>
              </w:rPr>
            </w:pPr>
            <w:r w:rsidRPr="00D13123">
              <w:rPr>
                <w:b/>
              </w:rPr>
              <w:t>Pojistná částka</w:t>
            </w:r>
            <w:r w:rsidRPr="00D13123">
              <w:rPr>
                <w:b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60EC47DF" w14:textId="77777777" w:rsidR="009B22B4" w:rsidRPr="00D13123" w:rsidRDefault="009B22B4" w:rsidP="005C42B5">
            <w:pPr>
              <w:jc w:val="center"/>
              <w:rPr>
                <w:b/>
              </w:rPr>
            </w:pPr>
            <w:r w:rsidRPr="00D13123">
              <w:rPr>
                <w:b/>
              </w:rPr>
              <w:t>Spoluúčast</w:t>
            </w:r>
            <w:r w:rsidRPr="00D13123">
              <w:rPr>
                <w:b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14:paraId="638E2B33" w14:textId="77777777" w:rsidR="009B22B4" w:rsidRPr="00D13123" w:rsidRDefault="009B22B4" w:rsidP="005C42B5">
            <w:pPr>
              <w:jc w:val="center"/>
              <w:rPr>
                <w:b/>
              </w:rPr>
            </w:pPr>
            <w:r w:rsidRPr="00D13123">
              <w:rPr>
                <w:b/>
              </w:rPr>
              <w:t>Pojištění se sjednává na cenu</w:t>
            </w:r>
            <w:r w:rsidRPr="00D13123">
              <w:rPr>
                <w:b/>
                <w:vertAlign w:val="superscript"/>
              </w:rPr>
              <w:t>*</w:t>
            </w:r>
            <w:r w:rsidR="005C42B5" w:rsidRPr="00D13123">
              <w:rPr>
                <w:b/>
                <w:vertAlign w:val="superscript"/>
              </w:rPr>
              <w:t xml:space="preserve">) </w:t>
            </w:r>
            <w:r w:rsidRPr="00D13123"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  <w:vAlign w:val="center"/>
          </w:tcPr>
          <w:p w14:paraId="601C20A9" w14:textId="77777777" w:rsidR="009B22B4" w:rsidRPr="00D13123" w:rsidRDefault="009B22B4" w:rsidP="00F73A55">
            <w:pPr>
              <w:jc w:val="center"/>
              <w:rPr>
                <w:b/>
              </w:rPr>
            </w:pPr>
            <w:r w:rsidRPr="00D13123">
              <w:rPr>
                <w:b/>
              </w:rPr>
              <w:t>MRLP</w:t>
            </w:r>
            <w:r w:rsidRPr="00D13123">
              <w:rPr>
                <w:b/>
                <w:vertAlign w:val="superscript"/>
              </w:rPr>
              <w:t>3)</w:t>
            </w:r>
          </w:p>
        </w:tc>
      </w:tr>
      <w:tr w:rsidR="00F73A55" w:rsidRPr="00D13123" w14:paraId="60260BA5" w14:textId="77777777" w:rsidTr="001815BC">
        <w:tc>
          <w:tcPr>
            <w:tcW w:w="851" w:type="dxa"/>
            <w:vAlign w:val="center"/>
          </w:tcPr>
          <w:p w14:paraId="40D234DE" w14:textId="77777777" w:rsidR="00F73A55" w:rsidRPr="00AF1A5B" w:rsidRDefault="00F73A55" w:rsidP="006D16F6">
            <w:pPr>
              <w:pStyle w:val="Odstavecseseznamem"/>
              <w:numPr>
                <w:ilvl w:val="0"/>
                <w:numId w:val="16"/>
              </w:numPr>
              <w:ind w:left="558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B43075B" w14:textId="104DBF8C" w:rsidR="00F73A55" w:rsidRPr="00D13123" w:rsidRDefault="00F73A55" w:rsidP="009E40B8">
            <w:pPr>
              <w:jc w:val="left"/>
              <w:rPr>
                <w:rFonts w:cs="Arial CE"/>
                <w:szCs w:val="20"/>
              </w:rPr>
            </w:pPr>
            <w:proofErr w:type="gramStart"/>
            <w:r w:rsidRPr="00D13123">
              <w:rPr>
                <w:rFonts w:cs="Arial CE"/>
                <w:szCs w:val="20"/>
              </w:rPr>
              <w:t>HW - soubor</w:t>
            </w:r>
            <w:proofErr w:type="gramEnd"/>
            <w:r w:rsidRPr="00D13123">
              <w:rPr>
                <w:rFonts w:cs="Arial CE"/>
                <w:szCs w:val="20"/>
              </w:rPr>
              <w:t xml:space="preserve"> síťových prvků - datové a telefonické propojení pojistníka</w:t>
            </w:r>
            <w:r w:rsidR="00354C44" w:rsidRPr="00D13123">
              <w:rPr>
                <w:rFonts w:cs="Arial CE"/>
                <w:szCs w:val="20"/>
              </w:rPr>
              <w:t xml:space="preserve"> dle přílohy č.</w:t>
            </w:r>
            <w:r w:rsidR="00F934A8">
              <w:rPr>
                <w:rFonts w:cs="Arial CE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57E1EAD" w14:textId="26CA8856" w:rsidR="00F73A55" w:rsidRPr="00955CE5" w:rsidRDefault="008708D0" w:rsidP="00792B0C">
            <w:pPr>
              <w:jc w:val="center"/>
              <w:rPr>
                <w:b/>
                <w:bCs/>
              </w:rPr>
            </w:pPr>
            <w:r w:rsidRPr="00955CE5">
              <w:rPr>
                <w:b/>
                <w:bCs/>
                <w:szCs w:val="20"/>
              </w:rPr>
              <w:t>3</w:t>
            </w:r>
            <w:r w:rsidR="006A5C89">
              <w:rPr>
                <w:b/>
                <w:bCs/>
                <w:szCs w:val="20"/>
              </w:rPr>
              <w:t>5</w:t>
            </w:r>
            <w:r w:rsidR="00F810D7" w:rsidRPr="00955CE5">
              <w:rPr>
                <w:b/>
                <w:bCs/>
                <w:szCs w:val="20"/>
              </w:rPr>
              <w:t> </w:t>
            </w:r>
            <w:r w:rsidR="006A5C89">
              <w:rPr>
                <w:b/>
                <w:bCs/>
                <w:szCs w:val="20"/>
              </w:rPr>
              <w:t>713</w:t>
            </w:r>
            <w:r w:rsidR="00F810D7" w:rsidRPr="00955CE5">
              <w:rPr>
                <w:b/>
                <w:bCs/>
                <w:szCs w:val="20"/>
              </w:rPr>
              <w:t> </w:t>
            </w:r>
            <w:r w:rsidR="006A5C89">
              <w:rPr>
                <w:b/>
                <w:bCs/>
                <w:szCs w:val="20"/>
              </w:rPr>
              <w:t>430</w:t>
            </w:r>
            <w:r w:rsidR="00F810D7" w:rsidRPr="00955CE5">
              <w:rPr>
                <w:b/>
                <w:bCs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426BACE9" w14:textId="77777777" w:rsidR="00F73A55" w:rsidRPr="00D13123" w:rsidRDefault="00F73A55" w:rsidP="00792B0C">
            <w:pPr>
              <w:jc w:val="center"/>
            </w:pPr>
            <w:r w:rsidRPr="00D13123">
              <w:t>10 000 Kč</w:t>
            </w:r>
          </w:p>
        </w:tc>
        <w:tc>
          <w:tcPr>
            <w:tcW w:w="1417" w:type="dxa"/>
            <w:vAlign w:val="center"/>
          </w:tcPr>
          <w:p w14:paraId="37D54D39" w14:textId="77777777" w:rsidR="00F73A55" w:rsidRPr="00D13123" w:rsidRDefault="00F73A55" w:rsidP="00792B0C">
            <w:pPr>
              <w:jc w:val="center"/>
            </w:pPr>
            <w:r w:rsidRPr="00D13123">
              <w:t>*)</w:t>
            </w:r>
          </w:p>
        </w:tc>
        <w:tc>
          <w:tcPr>
            <w:tcW w:w="1559" w:type="dxa"/>
            <w:vAlign w:val="center"/>
          </w:tcPr>
          <w:p w14:paraId="0D0050BD" w14:textId="77777777" w:rsidR="00F73A55" w:rsidRPr="00D13123" w:rsidRDefault="00F73A55" w:rsidP="00792B0C">
            <w:pPr>
              <w:jc w:val="center"/>
            </w:pPr>
            <w:r w:rsidRPr="00D13123">
              <w:t>-----</w:t>
            </w:r>
          </w:p>
        </w:tc>
      </w:tr>
      <w:tr w:rsidR="00F73A55" w:rsidRPr="00D13123" w14:paraId="1DD7F9C9" w14:textId="77777777" w:rsidTr="001815BC">
        <w:tc>
          <w:tcPr>
            <w:tcW w:w="851" w:type="dxa"/>
            <w:vAlign w:val="center"/>
          </w:tcPr>
          <w:p w14:paraId="2E99A07E" w14:textId="77777777" w:rsidR="00F73A55" w:rsidRPr="0092665B" w:rsidRDefault="00F73A55" w:rsidP="006D16F6">
            <w:pPr>
              <w:pStyle w:val="Odstavecseseznamem"/>
              <w:numPr>
                <w:ilvl w:val="0"/>
                <w:numId w:val="16"/>
              </w:numPr>
              <w:ind w:left="558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6AEDCA9" w14:textId="2CE9C2E1" w:rsidR="00F73A55" w:rsidRPr="00D13123" w:rsidRDefault="00F73A55" w:rsidP="009E40B8">
            <w:pPr>
              <w:jc w:val="left"/>
              <w:rPr>
                <w:rFonts w:cs="Arial CE"/>
                <w:szCs w:val="20"/>
              </w:rPr>
            </w:pPr>
            <w:r w:rsidRPr="00D13123">
              <w:rPr>
                <w:rFonts w:cs="Arial CE"/>
                <w:szCs w:val="20"/>
              </w:rPr>
              <w:t>Soubor zařízení DŘZ (včetně notebooků)</w:t>
            </w:r>
            <w:r w:rsidR="00354C44" w:rsidRPr="00D13123">
              <w:rPr>
                <w:rFonts w:cs="Arial CE"/>
                <w:szCs w:val="20"/>
              </w:rPr>
              <w:t xml:space="preserve"> dle přílohy č.</w:t>
            </w:r>
            <w:r w:rsidR="00F934A8">
              <w:rPr>
                <w:rFonts w:cs="Arial CE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D5425E6" w14:textId="2093F7BB" w:rsidR="00F73A55" w:rsidRPr="00955CE5" w:rsidRDefault="00AF1A5B" w:rsidP="00F73A55">
            <w:pPr>
              <w:jc w:val="center"/>
              <w:rPr>
                <w:b/>
                <w:bCs/>
                <w:szCs w:val="20"/>
              </w:rPr>
            </w:pPr>
            <w:r w:rsidRPr="00955CE5">
              <w:rPr>
                <w:b/>
                <w:bCs/>
                <w:szCs w:val="20"/>
              </w:rPr>
              <w:t>4</w:t>
            </w:r>
            <w:r w:rsidR="006A5C89">
              <w:rPr>
                <w:b/>
                <w:bCs/>
                <w:szCs w:val="20"/>
              </w:rPr>
              <w:t>3</w:t>
            </w:r>
            <w:r w:rsidRPr="00955CE5">
              <w:rPr>
                <w:b/>
                <w:bCs/>
                <w:szCs w:val="20"/>
              </w:rPr>
              <w:t>4 </w:t>
            </w:r>
            <w:r w:rsidR="005171C6">
              <w:rPr>
                <w:b/>
                <w:bCs/>
                <w:szCs w:val="20"/>
              </w:rPr>
              <w:t>074</w:t>
            </w:r>
            <w:r w:rsidRPr="00955CE5">
              <w:rPr>
                <w:b/>
                <w:bCs/>
                <w:szCs w:val="20"/>
              </w:rPr>
              <w:t xml:space="preserve"> </w:t>
            </w:r>
            <w:r w:rsidR="005171C6">
              <w:rPr>
                <w:b/>
                <w:bCs/>
                <w:szCs w:val="20"/>
              </w:rPr>
              <w:t>086</w:t>
            </w:r>
            <w:r w:rsidR="00F73A55" w:rsidRPr="00955CE5">
              <w:rPr>
                <w:b/>
                <w:bCs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703EAE9C" w14:textId="77777777" w:rsidR="00F73A55" w:rsidRPr="00D13123" w:rsidRDefault="00F73A55" w:rsidP="00792B0C">
            <w:pPr>
              <w:jc w:val="center"/>
            </w:pPr>
            <w:r w:rsidRPr="00D13123">
              <w:t>10 000 Kč</w:t>
            </w:r>
          </w:p>
        </w:tc>
        <w:tc>
          <w:tcPr>
            <w:tcW w:w="1417" w:type="dxa"/>
            <w:vAlign w:val="center"/>
          </w:tcPr>
          <w:p w14:paraId="2FBD9082" w14:textId="77777777" w:rsidR="00F73A55" w:rsidRPr="00D13123" w:rsidRDefault="00F73A55" w:rsidP="00792B0C">
            <w:pPr>
              <w:jc w:val="center"/>
            </w:pPr>
            <w:r w:rsidRPr="00D13123">
              <w:t>*)</w:t>
            </w:r>
          </w:p>
        </w:tc>
        <w:tc>
          <w:tcPr>
            <w:tcW w:w="1559" w:type="dxa"/>
            <w:vAlign w:val="center"/>
          </w:tcPr>
          <w:p w14:paraId="165D8C31" w14:textId="77777777" w:rsidR="00F73A55" w:rsidRPr="00D13123" w:rsidRDefault="00F73A55" w:rsidP="00792B0C">
            <w:pPr>
              <w:jc w:val="center"/>
            </w:pPr>
            <w:r w:rsidRPr="00D13123">
              <w:t>30 000 000 Kč</w:t>
            </w:r>
          </w:p>
        </w:tc>
      </w:tr>
      <w:tr w:rsidR="00AC4623" w:rsidRPr="00D13123" w14:paraId="358BE094" w14:textId="77777777" w:rsidTr="001815BC">
        <w:tc>
          <w:tcPr>
            <w:tcW w:w="851" w:type="dxa"/>
            <w:vAlign w:val="center"/>
          </w:tcPr>
          <w:p w14:paraId="36D23378" w14:textId="77777777" w:rsidR="00AC4623" w:rsidRPr="001D43AD" w:rsidRDefault="00AC4623" w:rsidP="00AC4623">
            <w:pPr>
              <w:pStyle w:val="Odstavecseseznamem"/>
              <w:numPr>
                <w:ilvl w:val="0"/>
                <w:numId w:val="16"/>
              </w:numPr>
              <w:ind w:left="558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390D4FC5" w14:textId="75C7F2F1" w:rsidR="00AC4623" w:rsidRPr="00D13123" w:rsidRDefault="00AC4623" w:rsidP="00AC4623">
            <w:pPr>
              <w:jc w:val="left"/>
              <w:rPr>
                <w:rFonts w:cs="Arial CE"/>
                <w:szCs w:val="20"/>
              </w:rPr>
            </w:pPr>
            <w:r w:rsidRPr="00D13123">
              <w:rPr>
                <w:szCs w:val="20"/>
              </w:rPr>
              <w:t>FVE na střechách bytových domů dle přílohy č.</w:t>
            </w:r>
            <w:r w:rsidR="00F934A8">
              <w:rPr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EBA15DA" w14:textId="33AB8264" w:rsidR="00AC4623" w:rsidRPr="001D43AD" w:rsidRDefault="001D43AD" w:rsidP="00AC4623">
            <w:pPr>
              <w:jc w:val="center"/>
              <w:rPr>
                <w:b/>
                <w:bCs/>
                <w:szCs w:val="20"/>
              </w:rPr>
            </w:pPr>
            <w:r w:rsidRPr="001D43AD">
              <w:rPr>
                <w:b/>
                <w:bCs/>
              </w:rPr>
              <w:t>51</w:t>
            </w:r>
            <w:r w:rsidR="00AC4623" w:rsidRPr="001D43AD">
              <w:rPr>
                <w:b/>
                <w:bCs/>
              </w:rPr>
              <w:t> </w:t>
            </w:r>
            <w:r w:rsidRPr="001D43AD">
              <w:rPr>
                <w:b/>
                <w:bCs/>
              </w:rPr>
              <w:t>031</w:t>
            </w:r>
            <w:r w:rsidR="00AC4623" w:rsidRPr="001D43AD">
              <w:rPr>
                <w:b/>
                <w:bCs/>
              </w:rPr>
              <w:t> </w:t>
            </w:r>
            <w:r w:rsidRPr="001D43AD">
              <w:rPr>
                <w:b/>
                <w:bCs/>
              </w:rPr>
              <w:t>548</w:t>
            </w:r>
            <w:r w:rsidR="00AC4623" w:rsidRPr="001D43AD">
              <w:rPr>
                <w:b/>
                <w:bCs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53E52B81" w14:textId="479405C9" w:rsidR="00AC4623" w:rsidRPr="00D13123" w:rsidRDefault="00AC4623" w:rsidP="00AC4623">
            <w:pPr>
              <w:jc w:val="center"/>
            </w:pPr>
            <w:r w:rsidRPr="00D13123">
              <w:t>10 000 Kč</w:t>
            </w:r>
          </w:p>
        </w:tc>
        <w:tc>
          <w:tcPr>
            <w:tcW w:w="1417" w:type="dxa"/>
            <w:vAlign w:val="center"/>
          </w:tcPr>
          <w:p w14:paraId="19C2CF81" w14:textId="14AED759" w:rsidR="00AC4623" w:rsidRPr="00D13123" w:rsidRDefault="00AC4623" w:rsidP="00AC4623">
            <w:pPr>
              <w:jc w:val="center"/>
            </w:pPr>
            <w:r w:rsidRPr="00D13123">
              <w:t>*)</w:t>
            </w:r>
          </w:p>
        </w:tc>
        <w:tc>
          <w:tcPr>
            <w:tcW w:w="1559" w:type="dxa"/>
            <w:vAlign w:val="center"/>
          </w:tcPr>
          <w:p w14:paraId="619F40F5" w14:textId="52F7857C" w:rsidR="00AC4623" w:rsidRPr="00DC7E28" w:rsidRDefault="009351E0" w:rsidP="00AC4623">
            <w:pPr>
              <w:jc w:val="center"/>
              <w:rPr>
                <w:b/>
                <w:bCs/>
              </w:rPr>
            </w:pPr>
            <w:r w:rsidRPr="00DC7E28">
              <w:rPr>
                <w:b/>
                <w:bCs/>
                <w:szCs w:val="20"/>
              </w:rPr>
              <w:t>4</w:t>
            </w:r>
            <w:r w:rsidR="00AC4623" w:rsidRPr="00DC7E28">
              <w:rPr>
                <w:b/>
                <w:bCs/>
                <w:szCs w:val="20"/>
              </w:rPr>
              <w:t> 000 000 Kč</w:t>
            </w:r>
          </w:p>
        </w:tc>
      </w:tr>
      <w:tr w:rsidR="00792B0C" w:rsidRPr="00F50DF1" w14:paraId="21BAE8D0" w14:textId="77777777" w:rsidTr="001815BC">
        <w:tc>
          <w:tcPr>
            <w:tcW w:w="9639" w:type="dxa"/>
            <w:gridSpan w:val="6"/>
          </w:tcPr>
          <w:p w14:paraId="01966087" w14:textId="77777777" w:rsidR="00792B0C" w:rsidRPr="00D13123" w:rsidRDefault="00792B0C" w:rsidP="00792B0C">
            <w:r w:rsidRPr="00D13123">
              <w:t>Poznámky:</w:t>
            </w:r>
          </w:p>
          <w:p w14:paraId="42FEC7B7" w14:textId="77777777" w:rsidR="00792B0C" w:rsidRDefault="00F73A55" w:rsidP="00A26A72">
            <w:pPr>
              <w:spacing w:before="60"/>
              <w:rPr>
                <w:szCs w:val="20"/>
              </w:rPr>
            </w:pPr>
            <w:r w:rsidRPr="00D13123">
              <w:rPr>
                <w:szCs w:val="20"/>
              </w:rPr>
              <w:t>Odchylně od čl. 1 odst. 4 ZPP P-320/14, se pojištění vztahuje i na zařízení, jejichž stáří přesáhlo v době vzniku škody 5 let</w:t>
            </w:r>
            <w:r w:rsidR="00577EAE" w:rsidRPr="00D13123">
              <w:rPr>
                <w:szCs w:val="20"/>
              </w:rPr>
              <w:t>.</w:t>
            </w:r>
          </w:p>
          <w:p w14:paraId="434090F2" w14:textId="77777777" w:rsidR="00E23C28" w:rsidRDefault="00E23C28" w:rsidP="00E23C28">
            <w:r w:rsidRPr="00D13123">
              <w:t xml:space="preserve">Ujednává se, že se ustanovení čl. 3 odst. 2) písm. h) ZPP P-320/14 </w:t>
            </w:r>
            <w:proofErr w:type="gramStart"/>
            <w:r w:rsidRPr="00D13123">
              <w:t>ruší</w:t>
            </w:r>
            <w:proofErr w:type="gramEnd"/>
            <w:r w:rsidRPr="00D13123">
              <w:t xml:space="preserve"> a nově zní: </w:t>
            </w:r>
          </w:p>
          <w:p w14:paraId="7535884D" w14:textId="1F05691C" w:rsidR="00E23C28" w:rsidRPr="00F50DF1" w:rsidRDefault="00E23C28" w:rsidP="00E23C28">
            <w:pPr>
              <w:spacing w:before="60"/>
            </w:pPr>
            <w:r w:rsidRPr="00D13123">
              <w:t>„Z pojištění nevzniká právo na plnění pojistitele za škody vzniklé na pojištěném zařízení během jeho přepravy jako nákladu.“</w:t>
            </w:r>
          </w:p>
        </w:tc>
      </w:tr>
    </w:tbl>
    <w:p w14:paraId="1A822A56" w14:textId="77777777" w:rsidR="009B22B4" w:rsidRDefault="009B22B4" w:rsidP="00354C44">
      <w:pPr>
        <w:spacing w:after="20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14:paraId="566BE38B" w14:textId="77777777" w:rsidR="002A395B" w:rsidRPr="008E3234" w:rsidRDefault="002A395B" w:rsidP="002A395B">
      <w:pPr>
        <w:pStyle w:val="slovn-rove2"/>
        <w:spacing w:before="240" w:after="0"/>
      </w:pPr>
      <w:r w:rsidRPr="008E3234">
        <w:t>Pojištění věcí během silniční dopravy</w:t>
      </w:r>
    </w:p>
    <w:p w14:paraId="0405379F" w14:textId="77777777" w:rsidR="002A395B" w:rsidRPr="008E3234" w:rsidRDefault="002A395B" w:rsidP="002A395B">
      <w:pPr>
        <w:keepLines/>
        <w:spacing w:after="120"/>
      </w:pPr>
      <w:r w:rsidRPr="008E3234">
        <w:t>Pojištění se sjednává pro předměty pojištění v rozsahu a na místech pojištění uvedených v následující tabulce:</w:t>
      </w:r>
    </w:p>
    <w:p w14:paraId="5733865C" w14:textId="77777777" w:rsidR="002A395B" w:rsidRPr="008E3234" w:rsidRDefault="002A395B" w:rsidP="002A395B">
      <w:pPr>
        <w:pStyle w:val="slovn-rove3"/>
        <w:tabs>
          <w:tab w:val="clear" w:pos="425"/>
          <w:tab w:val="clear" w:pos="454"/>
          <w:tab w:val="clear" w:pos="510"/>
          <w:tab w:val="left" w:pos="709"/>
        </w:tabs>
        <w:ind w:left="709" w:hanging="709"/>
      </w:pPr>
      <w:r w:rsidRPr="008E3234">
        <w:t>Pojištění věcí během silniční dopravy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1985"/>
        <w:gridCol w:w="2409"/>
      </w:tblGrid>
      <w:tr w:rsidR="002A395B" w:rsidRPr="008E3234" w14:paraId="621097C1" w14:textId="77777777" w:rsidTr="00912F38">
        <w:tc>
          <w:tcPr>
            <w:tcW w:w="9639" w:type="dxa"/>
            <w:gridSpan w:val="5"/>
          </w:tcPr>
          <w:p w14:paraId="6EB648B7" w14:textId="77777777" w:rsidR="002A395B" w:rsidRPr="008E3234" w:rsidRDefault="002A395B" w:rsidP="00912F38">
            <w:r w:rsidRPr="008E3234">
              <w:rPr>
                <w:b/>
              </w:rPr>
              <w:t>Územní platnost pojištění:</w:t>
            </w:r>
            <w:r w:rsidRPr="008E3234">
              <w:t xml:space="preserve"> ČR </w:t>
            </w:r>
          </w:p>
        </w:tc>
      </w:tr>
      <w:tr w:rsidR="002A395B" w:rsidRPr="008E3234" w14:paraId="157672CC" w14:textId="77777777" w:rsidTr="00912F38">
        <w:tc>
          <w:tcPr>
            <w:tcW w:w="9639" w:type="dxa"/>
            <w:gridSpan w:val="5"/>
          </w:tcPr>
          <w:p w14:paraId="319AA9F2" w14:textId="77777777" w:rsidR="002A395B" w:rsidRPr="008E3234" w:rsidRDefault="002A395B" w:rsidP="00912F38">
            <w:r w:rsidRPr="008E3234">
              <w:rPr>
                <w:b/>
              </w:rPr>
              <w:t>Rozsah pojištění:</w:t>
            </w:r>
            <w:r w:rsidRPr="008E3234">
              <w:t xml:space="preserve"> poj. nebezpečí dle čl. 2 odst. 1) a 2) ZPP P-695/14, včetně vykládky a nakládky</w:t>
            </w:r>
          </w:p>
        </w:tc>
      </w:tr>
      <w:tr w:rsidR="002A395B" w:rsidRPr="008E3234" w14:paraId="40D298B3" w14:textId="77777777" w:rsidTr="00912F38">
        <w:tc>
          <w:tcPr>
            <w:tcW w:w="9639" w:type="dxa"/>
            <w:gridSpan w:val="5"/>
          </w:tcPr>
          <w:p w14:paraId="7C1EB354" w14:textId="77777777" w:rsidR="002A395B" w:rsidRPr="004112C6" w:rsidRDefault="002A395B" w:rsidP="00912F38">
            <w:r w:rsidRPr="004112C6">
              <w:rPr>
                <w:b/>
              </w:rPr>
              <w:t>Pojištění se řídí:</w:t>
            </w:r>
            <w:r w:rsidRPr="004112C6">
              <w:t xml:space="preserve"> VPP P-100/14, ZPP P-695/14 a doložkami DOB101, DOB103, DOB107</w:t>
            </w:r>
          </w:p>
        </w:tc>
      </w:tr>
      <w:tr w:rsidR="002A395B" w:rsidRPr="008E3234" w14:paraId="58C8A3A7" w14:textId="77777777" w:rsidTr="00912F38">
        <w:trPr>
          <w:cantSplit/>
          <w:trHeight w:val="647"/>
        </w:trPr>
        <w:tc>
          <w:tcPr>
            <w:tcW w:w="709" w:type="dxa"/>
            <w:vAlign w:val="center"/>
          </w:tcPr>
          <w:p w14:paraId="6A38D62E" w14:textId="77777777" w:rsidR="002A395B" w:rsidRPr="008E3234" w:rsidRDefault="002A395B" w:rsidP="00912F38">
            <w:pPr>
              <w:jc w:val="center"/>
              <w:rPr>
                <w:b/>
              </w:rPr>
            </w:pPr>
            <w:proofErr w:type="spellStart"/>
            <w:r w:rsidRPr="008E3234">
              <w:rPr>
                <w:b/>
              </w:rPr>
              <w:t>Poř</w:t>
            </w:r>
            <w:proofErr w:type="spellEnd"/>
            <w:r w:rsidRPr="008E3234">
              <w:rPr>
                <w:b/>
              </w:rPr>
              <w:t>. číslo</w:t>
            </w:r>
          </w:p>
        </w:tc>
        <w:tc>
          <w:tcPr>
            <w:tcW w:w="2693" w:type="dxa"/>
            <w:vAlign w:val="center"/>
          </w:tcPr>
          <w:p w14:paraId="217D83AC" w14:textId="77777777" w:rsidR="002A395B" w:rsidRPr="008E3234" w:rsidRDefault="002A395B" w:rsidP="00912F38">
            <w:pPr>
              <w:jc w:val="center"/>
              <w:rPr>
                <w:b/>
              </w:rPr>
            </w:pPr>
            <w:r w:rsidRPr="008E3234">
              <w:rPr>
                <w:b/>
              </w:rPr>
              <w:t xml:space="preserve">Předmět pojištění </w:t>
            </w:r>
          </w:p>
        </w:tc>
        <w:tc>
          <w:tcPr>
            <w:tcW w:w="1843" w:type="dxa"/>
            <w:vAlign w:val="center"/>
          </w:tcPr>
          <w:p w14:paraId="6731129B" w14:textId="77777777" w:rsidR="002A395B" w:rsidRPr="008E3234" w:rsidRDefault="002A395B" w:rsidP="00912F38">
            <w:pPr>
              <w:jc w:val="center"/>
              <w:rPr>
                <w:b/>
              </w:rPr>
            </w:pPr>
            <w:r w:rsidRPr="008E3234">
              <w:rPr>
                <w:b/>
              </w:rPr>
              <w:t>Spoluúčast</w:t>
            </w:r>
            <w:r w:rsidRPr="008E3234">
              <w:rPr>
                <w:b/>
                <w:vertAlign w:val="superscript"/>
              </w:rPr>
              <w:t>5)</w:t>
            </w:r>
          </w:p>
        </w:tc>
        <w:tc>
          <w:tcPr>
            <w:tcW w:w="1985" w:type="dxa"/>
            <w:vAlign w:val="center"/>
          </w:tcPr>
          <w:p w14:paraId="60A3BC31" w14:textId="77777777" w:rsidR="002A395B" w:rsidRPr="008E3234" w:rsidRDefault="002A395B" w:rsidP="00912F38">
            <w:pPr>
              <w:jc w:val="center"/>
              <w:rPr>
                <w:b/>
              </w:rPr>
            </w:pPr>
            <w:r w:rsidRPr="008E3234">
              <w:rPr>
                <w:b/>
              </w:rPr>
              <w:t>Pojištění se sjednává na cenu</w:t>
            </w:r>
            <w:r w:rsidRPr="008E3234">
              <w:rPr>
                <w:b/>
                <w:vertAlign w:val="superscript"/>
              </w:rPr>
              <w:t>*) 1)</w:t>
            </w:r>
          </w:p>
        </w:tc>
        <w:tc>
          <w:tcPr>
            <w:tcW w:w="2409" w:type="dxa"/>
            <w:vAlign w:val="center"/>
          </w:tcPr>
          <w:p w14:paraId="0477959F" w14:textId="77777777" w:rsidR="002A395B" w:rsidRPr="008E3234" w:rsidRDefault="002A395B" w:rsidP="00912F38">
            <w:pPr>
              <w:jc w:val="center"/>
              <w:rPr>
                <w:b/>
              </w:rPr>
            </w:pPr>
            <w:r w:rsidRPr="008E3234">
              <w:rPr>
                <w:b/>
              </w:rPr>
              <w:t>Limit pojistného plnění</w:t>
            </w:r>
          </w:p>
          <w:p w14:paraId="7AB3A4DD" w14:textId="77777777" w:rsidR="002A395B" w:rsidRPr="008E3234" w:rsidRDefault="002A395B" w:rsidP="00912F38">
            <w:pPr>
              <w:jc w:val="center"/>
              <w:rPr>
                <w:b/>
              </w:rPr>
            </w:pPr>
            <w:r w:rsidRPr="008E3234">
              <w:rPr>
                <w:b/>
              </w:rPr>
              <w:t>První riziko</w:t>
            </w:r>
            <w:r w:rsidRPr="008E3234">
              <w:rPr>
                <w:b/>
                <w:vertAlign w:val="superscript"/>
              </w:rPr>
              <w:t>2)</w:t>
            </w:r>
          </w:p>
        </w:tc>
      </w:tr>
      <w:tr w:rsidR="002A395B" w:rsidRPr="008E3234" w14:paraId="55BCAAC7" w14:textId="77777777" w:rsidTr="00912F38">
        <w:tc>
          <w:tcPr>
            <w:tcW w:w="709" w:type="dxa"/>
            <w:vAlign w:val="center"/>
          </w:tcPr>
          <w:p w14:paraId="243B10C4" w14:textId="77777777" w:rsidR="002A395B" w:rsidRPr="008E3234" w:rsidRDefault="002A395B" w:rsidP="00912F38">
            <w:pPr>
              <w:jc w:val="center"/>
            </w:pPr>
            <w:r w:rsidRPr="008E3234">
              <w:t>1.</w:t>
            </w:r>
          </w:p>
        </w:tc>
        <w:tc>
          <w:tcPr>
            <w:tcW w:w="2693" w:type="dxa"/>
          </w:tcPr>
          <w:p w14:paraId="08FEF38B" w14:textId="6FEF752F" w:rsidR="002A395B" w:rsidRPr="004F506E" w:rsidRDefault="002A395B" w:rsidP="00912F38">
            <w:pPr>
              <w:jc w:val="left"/>
            </w:pPr>
            <w:r w:rsidRPr="004F506E">
              <w:rPr>
                <w:rFonts w:cs="Arial CE"/>
                <w:szCs w:val="20"/>
              </w:rPr>
              <w:t xml:space="preserve">Soubor ostatních vlastních </w:t>
            </w:r>
            <w:r w:rsidR="004E72DD" w:rsidRPr="004F506E">
              <w:rPr>
                <w:rFonts w:cs="Arial CE"/>
                <w:b/>
                <w:bCs/>
                <w:szCs w:val="20"/>
              </w:rPr>
              <w:t>a cizích</w:t>
            </w:r>
            <w:r w:rsidR="004E72DD" w:rsidRPr="004F506E">
              <w:rPr>
                <w:rFonts w:cs="Arial CE"/>
                <w:szCs w:val="20"/>
              </w:rPr>
              <w:t xml:space="preserve"> </w:t>
            </w:r>
            <w:r w:rsidRPr="004F506E">
              <w:rPr>
                <w:rFonts w:cs="Arial CE"/>
                <w:szCs w:val="20"/>
              </w:rPr>
              <w:t>věcí movitých</w:t>
            </w:r>
            <w:r w:rsidR="004E72DD" w:rsidRPr="004F506E">
              <w:rPr>
                <w:rFonts w:cs="Arial CE"/>
                <w:szCs w:val="20"/>
              </w:rPr>
              <w:t>,</w:t>
            </w:r>
            <w:r w:rsidRPr="004F506E">
              <w:rPr>
                <w:rFonts w:cs="Arial CE"/>
                <w:szCs w:val="20"/>
              </w:rPr>
              <w:t xml:space="preserve"> </w:t>
            </w:r>
            <w:r w:rsidRPr="004F506E">
              <w:rPr>
                <w:rFonts w:cs="Arial CE"/>
                <w:strike/>
                <w:szCs w:val="20"/>
              </w:rPr>
              <w:t>a</w:t>
            </w:r>
            <w:r w:rsidRPr="004F506E">
              <w:rPr>
                <w:rFonts w:cs="Arial CE"/>
                <w:szCs w:val="20"/>
              </w:rPr>
              <w:t xml:space="preserve"> zásob </w:t>
            </w:r>
            <w:r w:rsidR="00E85326" w:rsidRPr="004F506E">
              <w:rPr>
                <w:rFonts w:cs="Arial CE"/>
                <w:szCs w:val="20"/>
              </w:rPr>
              <w:t xml:space="preserve">a </w:t>
            </w:r>
            <w:r w:rsidR="00E85326" w:rsidRPr="004F506E">
              <w:rPr>
                <w:rFonts w:cs="Arial CE"/>
                <w:b/>
                <w:bCs/>
                <w:szCs w:val="20"/>
              </w:rPr>
              <w:t>cizích věcí převzatých</w:t>
            </w:r>
            <w:r w:rsidR="00E85326" w:rsidRPr="004F506E">
              <w:rPr>
                <w:rFonts w:cs="Arial CE"/>
                <w:szCs w:val="20"/>
              </w:rPr>
              <w:t xml:space="preserve"> </w:t>
            </w:r>
            <w:r w:rsidRPr="004F506E">
              <w:rPr>
                <w:rFonts w:cs="Arial CE"/>
                <w:szCs w:val="20"/>
              </w:rPr>
              <w:t>(s</w:t>
            </w:r>
            <w:r w:rsidRPr="004F506E">
              <w:t>troje, přístroje, elektronika a náhradní díly)</w:t>
            </w:r>
          </w:p>
        </w:tc>
        <w:tc>
          <w:tcPr>
            <w:tcW w:w="1843" w:type="dxa"/>
            <w:vAlign w:val="center"/>
          </w:tcPr>
          <w:p w14:paraId="37D1C1C9" w14:textId="77777777" w:rsidR="002A395B" w:rsidRPr="008E3234" w:rsidRDefault="002A395B" w:rsidP="00912F38">
            <w:pPr>
              <w:jc w:val="center"/>
            </w:pPr>
            <w:r w:rsidRPr="008E3234">
              <w:t>5 000 Kč</w:t>
            </w:r>
          </w:p>
        </w:tc>
        <w:tc>
          <w:tcPr>
            <w:tcW w:w="1985" w:type="dxa"/>
            <w:vAlign w:val="center"/>
          </w:tcPr>
          <w:p w14:paraId="05040EE5" w14:textId="77777777" w:rsidR="002A395B" w:rsidRPr="008E3234" w:rsidRDefault="002A395B" w:rsidP="00912F38">
            <w:pPr>
              <w:jc w:val="center"/>
            </w:pPr>
            <w:r w:rsidRPr="008E3234">
              <w:t>*)</w:t>
            </w:r>
          </w:p>
        </w:tc>
        <w:tc>
          <w:tcPr>
            <w:tcW w:w="2409" w:type="dxa"/>
            <w:vAlign w:val="center"/>
          </w:tcPr>
          <w:p w14:paraId="07BC16A0" w14:textId="77777777" w:rsidR="002A395B" w:rsidRPr="008E3234" w:rsidRDefault="002A395B" w:rsidP="00912F38">
            <w:pPr>
              <w:jc w:val="center"/>
            </w:pPr>
            <w:r w:rsidRPr="008E3234">
              <w:t>100 000 Kč</w:t>
            </w:r>
          </w:p>
        </w:tc>
      </w:tr>
    </w:tbl>
    <w:p w14:paraId="75D04A06" w14:textId="77777777" w:rsidR="009D4CAF" w:rsidRDefault="009D4CAF"/>
    <w:p w14:paraId="7B55D67B" w14:textId="77777777" w:rsidR="009D4CAF" w:rsidRDefault="009D4CAF"/>
    <w:p w14:paraId="12F2D482" w14:textId="77777777" w:rsidR="009D4CAF" w:rsidRPr="008E3234" w:rsidRDefault="009D4CAF" w:rsidP="009D4CAF">
      <w:pPr>
        <w:pStyle w:val="slovn-rove3"/>
        <w:numPr>
          <w:ilvl w:val="2"/>
          <w:numId w:val="63"/>
        </w:numPr>
        <w:tabs>
          <w:tab w:val="clear" w:pos="425"/>
          <w:tab w:val="clear" w:pos="454"/>
          <w:tab w:val="clear" w:pos="510"/>
          <w:tab w:val="left" w:pos="709"/>
        </w:tabs>
      </w:pPr>
      <w:r w:rsidRPr="008E3234">
        <w:lastRenderedPageBreak/>
        <w:t>Pojištění věcí během silniční dopravy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A395B" w:rsidRPr="00F50DF1" w14:paraId="6C937360" w14:textId="77777777" w:rsidTr="00912F38">
        <w:tc>
          <w:tcPr>
            <w:tcW w:w="9639" w:type="dxa"/>
          </w:tcPr>
          <w:p w14:paraId="41F0660A" w14:textId="77777777" w:rsidR="002A395B" w:rsidRPr="008E3234" w:rsidRDefault="002A395B" w:rsidP="00912F38">
            <w:pPr>
              <w:tabs>
                <w:tab w:val="left" w:pos="3120"/>
              </w:tabs>
            </w:pPr>
            <w:r w:rsidRPr="008E3234">
              <w:t>Poznámky:</w:t>
            </w:r>
            <w:r w:rsidRPr="008E3234">
              <w:tab/>
            </w:r>
          </w:p>
          <w:p w14:paraId="6313D2A7" w14:textId="77777777" w:rsidR="002A395B" w:rsidRDefault="002A395B" w:rsidP="00912F38">
            <w:pPr>
              <w:spacing w:before="60"/>
            </w:pPr>
            <w:r w:rsidRPr="008E3234">
              <w:t>Ujednává se, že odchylně od čl. 2 odst. 2) ZPP P-695/14 se pojištění vztahuje pouze na odcizení pojištěné věci, pokud bylo šetřeno policií, bez ohledu na to, zda byl pachatel zjištěn.</w:t>
            </w:r>
            <w:r w:rsidRPr="00F50DF1">
              <w:t xml:space="preserve"> </w:t>
            </w:r>
          </w:p>
          <w:p w14:paraId="0A852D0F" w14:textId="77777777" w:rsidR="00E85326" w:rsidRPr="008E3234" w:rsidRDefault="00E85326" w:rsidP="00E85326">
            <w:pPr>
              <w:spacing w:before="60"/>
            </w:pPr>
            <w:r w:rsidRPr="008E3234">
              <w:t>Odchylně od čl. 2 a čl. 3 odst. 1) písm. d) ZPP P-695/14 se pojištění vztahuje i na škody vzniklé v důsledku nakládky či vykládky pojištěné věci. Nakládkou se rozumí manipulace s pojištěnou věcí, která je prováděna v místě jejího dosavadního uložení za účelem jejího naložení na vozidlo v okamžiku, který bezprostředně předchází její přepravě. Vykládkou se rozumí manipulace s pojištěnou věcí při jejím ukládání na místo určení v okamžiku, který bezprostředně následuje po provedení její dopravy.</w:t>
            </w:r>
          </w:p>
          <w:p w14:paraId="321E4A81" w14:textId="77777777" w:rsidR="00E85326" w:rsidRPr="008E3234" w:rsidRDefault="00E85326" w:rsidP="00E85326">
            <w:pPr>
              <w:spacing w:before="60"/>
            </w:pPr>
            <w:r w:rsidRPr="008E3234">
              <w:t>Ujednává se, že se čl. 2 odst. 1) ZPP P-695/14 doplňuje o písm. g) takto:</w:t>
            </w:r>
          </w:p>
          <w:p w14:paraId="4F1CF73A" w14:textId="77777777" w:rsidR="00E85326" w:rsidRPr="008E3234" w:rsidRDefault="00E85326" w:rsidP="00E85326">
            <w:pPr>
              <w:tabs>
                <w:tab w:val="left" w:pos="3120"/>
              </w:tabs>
            </w:pPr>
            <w:r w:rsidRPr="008E3234">
              <w:t>„g) následkem nehody pojištěné věci, pokud byla šetřena policií nebo pokud byl o ní sepsán společný záznam v souladu s obecně závazným právním předpisem, přičemž za nehodu pojištěné věci se považuje událost, při níž pojištěná věc utrpí věcnou škodu následkem jejího nárazu do jiné věci, a to bez ohledu na skutečnost, zda současně došlo k nehodě vozidla či nikoliv.“</w:t>
            </w:r>
          </w:p>
          <w:p w14:paraId="3E876DFE" w14:textId="25454709" w:rsidR="00E85326" w:rsidRPr="00F50DF1" w:rsidRDefault="00E85326" w:rsidP="00E85326">
            <w:pPr>
              <w:spacing w:before="60"/>
            </w:pPr>
            <w:r w:rsidRPr="008E3234">
              <w:t>Tímto ujednáním nejsou dotčena jiná ustanovení uvedená v pojistných podmínkách ZPP P-695/14, zejména v čl. 3 (výluky z pojištění).</w:t>
            </w:r>
          </w:p>
        </w:tc>
      </w:tr>
    </w:tbl>
    <w:p w14:paraId="54403BCA" w14:textId="77777777" w:rsidR="002A395B" w:rsidRDefault="002A395B" w:rsidP="002A395B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14:paraId="674F6F38" w14:textId="77777777" w:rsidR="0092665B" w:rsidRPr="00E601F7" w:rsidRDefault="0092665B" w:rsidP="0092665B">
      <w:pPr>
        <w:rPr>
          <w:b/>
          <w:bCs/>
          <w:szCs w:val="20"/>
        </w:rPr>
      </w:pPr>
      <w:r w:rsidRPr="00E601F7">
        <w:rPr>
          <w:b/>
          <w:bCs/>
          <w:szCs w:val="20"/>
        </w:rPr>
        <w:t>Ostatní tabulky Článku II. (Druhy a způsoby pojištění, předměty a rozsah pojištění), bod 2.</w:t>
      </w:r>
      <w:r>
        <w:rPr>
          <w:b/>
          <w:bCs/>
          <w:szCs w:val="20"/>
        </w:rPr>
        <w:t>,</w:t>
      </w:r>
      <w:r w:rsidRPr="00E601F7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této </w:t>
      </w:r>
      <w:r w:rsidRPr="00E601F7">
        <w:rPr>
          <w:b/>
          <w:bCs/>
          <w:szCs w:val="20"/>
        </w:rPr>
        <w:t>pojistné smlouvy zde neuvedené zůstávají beze změny.</w:t>
      </w:r>
    </w:p>
    <w:p w14:paraId="6D6AAEED" w14:textId="77777777" w:rsidR="0092665B" w:rsidRDefault="0092665B" w:rsidP="0092665B">
      <w:pPr>
        <w:tabs>
          <w:tab w:val="left" w:pos="227"/>
        </w:tabs>
        <w:ind w:left="227" w:hanging="227"/>
        <w:rPr>
          <w:szCs w:val="20"/>
        </w:rPr>
      </w:pPr>
    </w:p>
    <w:p w14:paraId="4BFAE211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1)</w:t>
      </w:r>
      <w:r w:rsidRPr="009D33C9">
        <w:rPr>
          <w:sz w:val="18"/>
          <w:szCs w:val="18"/>
        </w:rPr>
        <w:tab/>
        <w:t>nová cena je vyjádření pojistné hodnoty věci ve smyslu ustanovení čl. 21 odst. 2) písm. a) VPP P-100/14</w:t>
      </w:r>
    </w:p>
    <w:p w14:paraId="72BF78D2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368AF78B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0C474EAA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26A187F5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2)</w:t>
      </w:r>
      <w:r w:rsidRPr="009D33C9">
        <w:rPr>
          <w:sz w:val="18"/>
          <w:szCs w:val="18"/>
        </w:rPr>
        <w:tab/>
        <w:t>první riziko ve smyslu ustanovení čl. 23 odst. 1) písm. a) VPP P-100/14</w:t>
      </w:r>
    </w:p>
    <w:p w14:paraId="1DE97E53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3)</w:t>
      </w:r>
      <w:r w:rsidRPr="009D33C9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rok, je MRLP horní hranicí pojistného plnění v souhrnu ze všech pojistných událostí vzniklých za dobu trvání pojištění</w:t>
      </w:r>
    </w:p>
    <w:p w14:paraId="219FF219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4)</w:t>
      </w:r>
      <w:r w:rsidRPr="009D33C9">
        <w:rPr>
          <w:sz w:val="18"/>
          <w:szCs w:val="18"/>
        </w:rPr>
        <w:tab/>
        <w:t>zlomkové pojištění ve smyslu čl. 23 odst. 1) písm. b) VPP P-100/14</w:t>
      </w:r>
    </w:p>
    <w:p w14:paraId="1017688D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5)</w:t>
      </w:r>
      <w:r w:rsidRPr="009D33C9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6D1296ED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6)</w:t>
      </w:r>
      <w:r w:rsidRPr="009D33C9">
        <w:rPr>
          <w:sz w:val="18"/>
          <w:szCs w:val="18"/>
        </w:rPr>
        <w:tab/>
        <w:t>zrušeno</w:t>
      </w:r>
    </w:p>
    <w:p w14:paraId="7D34FAA7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7)</w:t>
      </w:r>
      <w:r w:rsidRPr="009D33C9">
        <w:rPr>
          <w:sz w:val="18"/>
          <w:szCs w:val="18"/>
        </w:rPr>
        <w:tab/>
        <w:t>zrušeno</w:t>
      </w:r>
    </w:p>
    <w:p w14:paraId="7480E2E8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8)</w:t>
      </w:r>
      <w:r w:rsidRPr="009D33C9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0F8DE36F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9)</w:t>
      </w:r>
      <w:r w:rsidRPr="009D33C9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515AC442" w14:textId="77777777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10)</w:t>
      </w:r>
      <w:r w:rsidRPr="009D33C9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2227F4E4" w14:textId="0020527E" w:rsidR="00761576" w:rsidRPr="009D33C9" w:rsidRDefault="00761576" w:rsidP="00761576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11)</w:t>
      </w:r>
      <w:r w:rsidRPr="009D33C9">
        <w:rPr>
          <w:sz w:val="18"/>
          <w:szCs w:val="18"/>
        </w:rPr>
        <w:tab/>
        <w:t>MRLPPR je horní hranicí pojistného plnění v souhrnu ze všech pojistných událostí, u nichž věcná škoda, která byla důvodem jejich vzniku, nastala během jednoho pojistného roku. Je-li pojištění přerušení provozu sjednáno na dobu kratší než jeden pojistný rok, je MRLPPR horní hranicí pojistného plnění v souhrnu ze všech pojistných událostí, u nichž věcná škoda, která byla důvodem jejich vzniku, nastala během doby trvání pojištění. Není-li sjednán limit pojistného plnění pro jednu pojistnou událost, považuje se sjednaný MRLPPR i za limit pojistného plnění pro jednu pojistnou událost</w:t>
      </w:r>
    </w:p>
    <w:p w14:paraId="71EA8B4B" w14:textId="77777777" w:rsidR="00761576" w:rsidRDefault="00761576" w:rsidP="002E3017">
      <w:pPr>
        <w:tabs>
          <w:tab w:val="left" w:pos="227"/>
        </w:tabs>
        <w:ind w:left="227" w:hanging="227"/>
        <w:rPr>
          <w:sz w:val="18"/>
          <w:szCs w:val="18"/>
        </w:rPr>
      </w:pPr>
      <w:r w:rsidRPr="009D33C9">
        <w:rPr>
          <w:b/>
          <w:sz w:val="18"/>
          <w:szCs w:val="18"/>
          <w:vertAlign w:val="superscript"/>
        </w:rPr>
        <w:t>12)</w:t>
      </w:r>
      <w:r w:rsidRPr="009D33C9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1AF0F2D7" w14:textId="77777777" w:rsidR="00A55464" w:rsidRPr="009D33C9" w:rsidRDefault="00A55464" w:rsidP="00A55464">
      <w:pPr>
        <w:pStyle w:val="slovn-rove1"/>
        <w:numPr>
          <w:ilvl w:val="0"/>
          <w:numId w:val="7"/>
        </w:numPr>
      </w:pPr>
      <w:r w:rsidRPr="009D33C9">
        <w:t xml:space="preserve">Pojistné plnění </w:t>
      </w:r>
    </w:p>
    <w:p w14:paraId="28A0F4C1" w14:textId="77777777" w:rsidR="00A55464" w:rsidRDefault="00A55464" w:rsidP="00A55464">
      <w:pPr>
        <w:pStyle w:val="slovn-rove1"/>
        <w:numPr>
          <w:ilvl w:val="0"/>
          <w:numId w:val="0"/>
        </w:numPr>
        <w:spacing w:after="0"/>
        <w:ind w:left="425"/>
        <w:rPr>
          <w:b w:val="0"/>
          <w:bCs/>
        </w:rPr>
      </w:pPr>
      <w:r w:rsidRPr="0092665B">
        <w:rPr>
          <w:b w:val="0"/>
          <w:bCs/>
          <w:szCs w:val="20"/>
        </w:rPr>
        <w:t>Beze změny</w:t>
      </w:r>
      <w:r w:rsidRPr="0092665B">
        <w:rPr>
          <w:b w:val="0"/>
          <w:bCs/>
        </w:rPr>
        <w:t>.</w:t>
      </w:r>
    </w:p>
    <w:p w14:paraId="3D6E9838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6212A5FF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726C00E0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752F3131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5E344F1D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04620318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6525AA53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4868C61A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5B9F53B0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4C9AD1C9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3D3B2629" w14:textId="77777777" w:rsidR="00A55464" w:rsidRDefault="00A55464" w:rsidP="002E3017">
      <w:pPr>
        <w:tabs>
          <w:tab w:val="left" w:pos="227"/>
        </w:tabs>
        <w:ind w:left="227" w:hanging="227"/>
        <w:rPr>
          <w:sz w:val="18"/>
          <w:szCs w:val="18"/>
        </w:rPr>
      </w:pPr>
    </w:p>
    <w:p w14:paraId="109AA5B0" w14:textId="7BD13F4A" w:rsidR="009B22B4" w:rsidRDefault="009B22B4" w:rsidP="00E4580A">
      <w:pPr>
        <w:pStyle w:val="Nadpislnk"/>
        <w:spacing w:after="0"/>
      </w:pPr>
      <w:bookmarkStart w:id="18" w:name="_Toc367839357"/>
      <w:r w:rsidRPr="00F50DF1">
        <w:lastRenderedPageBreak/>
        <w:t>Článek III.</w:t>
      </w:r>
      <w:r w:rsidR="00F425A6" w:rsidRPr="00F50DF1">
        <w:br/>
      </w:r>
      <w:r w:rsidRPr="00F50DF1">
        <w:t>Výše a způsob placení pojistného</w:t>
      </w:r>
    </w:p>
    <w:p w14:paraId="70B0BD47" w14:textId="77777777" w:rsidR="00E4580A" w:rsidRPr="00E4580A" w:rsidRDefault="00E4580A" w:rsidP="00E4580A">
      <w:pPr>
        <w:pStyle w:val="Nadpislnk"/>
        <w:spacing w:before="0" w:after="0"/>
        <w:jc w:val="left"/>
        <w:rPr>
          <w:b w:val="0"/>
          <w:bCs/>
          <w:sz w:val="20"/>
          <w:szCs w:val="20"/>
        </w:rPr>
      </w:pPr>
    </w:p>
    <w:p w14:paraId="3A47F789" w14:textId="77777777" w:rsidR="00AB640B" w:rsidRPr="001A60BC" w:rsidRDefault="00AB640B" w:rsidP="00E4580A">
      <w:pPr>
        <w:pStyle w:val="slovn-Velkpsmena0"/>
        <w:numPr>
          <w:ilvl w:val="0"/>
          <w:numId w:val="55"/>
        </w:numPr>
        <w:spacing w:before="0" w:after="0"/>
      </w:pPr>
      <w:r w:rsidRPr="001A60BC">
        <w:t>Článek III. (Výše a způsob placení pojistného) se doplňuje o níže uvedený předpis pojistného:</w:t>
      </w:r>
    </w:p>
    <w:p w14:paraId="1245F30C" w14:textId="77777777" w:rsidR="00E4580A" w:rsidRPr="001A60BC" w:rsidRDefault="00E4580A" w:rsidP="00E4580A">
      <w:pPr>
        <w:pStyle w:val="slovn-Velkpsmena0"/>
        <w:numPr>
          <w:ilvl w:val="0"/>
          <w:numId w:val="0"/>
        </w:numPr>
        <w:spacing w:before="0" w:after="0"/>
      </w:pPr>
    </w:p>
    <w:p w14:paraId="17D2FE46" w14:textId="11DEF2E6" w:rsidR="009B22B4" w:rsidRPr="001A60BC" w:rsidRDefault="00AB640B" w:rsidP="00E4580A">
      <w:pPr>
        <w:pStyle w:val="slovn-rove1"/>
        <w:numPr>
          <w:ilvl w:val="0"/>
          <w:numId w:val="8"/>
        </w:numPr>
        <w:spacing w:before="0"/>
      </w:pPr>
      <w:r w:rsidRPr="001A60BC">
        <w:rPr>
          <w:szCs w:val="20"/>
        </w:rPr>
        <w:t>Pojistné za dobu pojištění od 0</w:t>
      </w:r>
      <w:r w:rsidR="00DC7E28" w:rsidRPr="001A60BC">
        <w:rPr>
          <w:szCs w:val="20"/>
        </w:rPr>
        <w:t>7</w:t>
      </w:r>
      <w:r w:rsidRPr="001A60BC">
        <w:rPr>
          <w:szCs w:val="20"/>
        </w:rPr>
        <w:t>.</w:t>
      </w:r>
      <w:r w:rsidR="00F36959" w:rsidRPr="001A60BC">
        <w:rPr>
          <w:szCs w:val="20"/>
        </w:rPr>
        <w:t>12</w:t>
      </w:r>
      <w:r w:rsidRPr="001A60BC">
        <w:rPr>
          <w:szCs w:val="20"/>
        </w:rPr>
        <w:t>.202</w:t>
      </w:r>
      <w:r w:rsidR="00DC7E28" w:rsidRPr="001A60BC">
        <w:rPr>
          <w:szCs w:val="20"/>
        </w:rPr>
        <w:t>4</w:t>
      </w:r>
      <w:r w:rsidRPr="001A60BC">
        <w:rPr>
          <w:szCs w:val="20"/>
        </w:rPr>
        <w:t xml:space="preserve"> do 30.09.202</w:t>
      </w:r>
      <w:r w:rsidR="00C53D86" w:rsidRPr="001A60BC">
        <w:rPr>
          <w:szCs w:val="20"/>
        </w:rPr>
        <w:t>5</w:t>
      </w:r>
      <w:r w:rsidRPr="001A60BC">
        <w:rPr>
          <w:szCs w:val="20"/>
        </w:rPr>
        <w:t xml:space="preserve"> </w:t>
      </w:r>
      <w:r w:rsidR="009B22B4" w:rsidRPr="001A60BC">
        <w:t>činí:</w:t>
      </w:r>
    </w:p>
    <w:p w14:paraId="147172CA" w14:textId="77777777" w:rsidR="009B22B4" w:rsidRPr="001A60BC" w:rsidRDefault="009B22B4" w:rsidP="00BD63A4">
      <w:pPr>
        <w:pStyle w:val="slovn-rove2"/>
        <w:tabs>
          <w:tab w:val="clear" w:pos="425"/>
          <w:tab w:val="clear" w:pos="454"/>
        </w:tabs>
        <w:spacing w:before="0" w:after="0"/>
        <w:ind w:left="567" w:hanging="567"/>
      </w:pPr>
      <w:proofErr w:type="gramStart"/>
      <w:r w:rsidRPr="001A60BC">
        <w:t>Živelní</w:t>
      </w:r>
      <w:proofErr w:type="gramEnd"/>
      <w:r w:rsidRPr="001A60BC">
        <w:t xml:space="preserve"> pojištění</w:t>
      </w:r>
    </w:p>
    <w:p w14:paraId="39DAB24B" w14:textId="0D17AEF5" w:rsidR="0092665B" w:rsidRPr="001A60BC" w:rsidRDefault="0092665B" w:rsidP="0092665B">
      <w:pPr>
        <w:tabs>
          <w:tab w:val="right" w:leader="dot" w:pos="9639"/>
        </w:tabs>
        <w:ind w:left="567"/>
        <w:rPr>
          <w:rFonts w:cs="Arial"/>
          <w:szCs w:val="20"/>
        </w:rPr>
      </w:pPr>
      <w:r w:rsidRPr="001A60BC">
        <w:rPr>
          <w:szCs w:val="20"/>
        </w:rPr>
        <w:t xml:space="preserve">Roční pojistné se </w:t>
      </w:r>
      <w:r w:rsidR="00083B97" w:rsidRPr="001A60BC">
        <w:rPr>
          <w:szCs w:val="20"/>
        </w:rPr>
        <w:t>zvyšuje</w:t>
      </w:r>
      <w:r w:rsidRPr="001A60BC">
        <w:rPr>
          <w:szCs w:val="20"/>
        </w:rPr>
        <w:t xml:space="preserve"> na částku</w:t>
      </w:r>
      <w:r w:rsidRPr="001A60BC">
        <w:rPr>
          <w:rFonts w:cs="Arial"/>
          <w:szCs w:val="20"/>
        </w:rPr>
        <w:t xml:space="preserve"> </w:t>
      </w:r>
      <w:r w:rsidRPr="001A60BC">
        <w:rPr>
          <w:rFonts w:cs="Arial"/>
          <w:szCs w:val="20"/>
        </w:rPr>
        <w:tab/>
        <w:t xml:space="preserve"> </w:t>
      </w:r>
      <w:r w:rsidR="009D2812" w:rsidRPr="001A60BC">
        <w:rPr>
          <w:rFonts w:cs="Arial"/>
          <w:szCs w:val="20"/>
        </w:rPr>
        <w:t>7</w:t>
      </w:r>
      <w:r w:rsidR="008D4492" w:rsidRPr="001A60BC">
        <w:rPr>
          <w:rFonts w:cs="Arial"/>
          <w:szCs w:val="20"/>
        </w:rPr>
        <w:t> </w:t>
      </w:r>
      <w:r w:rsidR="009D2812" w:rsidRPr="001A60BC">
        <w:rPr>
          <w:rFonts w:cs="Arial"/>
          <w:szCs w:val="20"/>
        </w:rPr>
        <w:t>080</w:t>
      </w:r>
      <w:r w:rsidR="008D4492" w:rsidRPr="001A60BC">
        <w:rPr>
          <w:rFonts w:cs="Arial"/>
          <w:szCs w:val="20"/>
        </w:rPr>
        <w:t xml:space="preserve"> </w:t>
      </w:r>
      <w:r w:rsidR="009D2812" w:rsidRPr="001A60BC">
        <w:rPr>
          <w:rFonts w:cs="Arial"/>
          <w:szCs w:val="20"/>
        </w:rPr>
        <w:t>640</w:t>
      </w:r>
      <w:r w:rsidRPr="001A60BC">
        <w:rPr>
          <w:rFonts w:cs="Arial"/>
          <w:szCs w:val="20"/>
        </w:rPr>
        <w:t>,- Kč</w:t>
      </w:r>
    </w:p>
    <w:p w14:paraId="15F6B10E" w14:textId="6511EADC" w:rsidR="0092665B" w:rsidRPr="001A60BC" w:rsidRDefault="0092665B" w:rsidP="0092665B">
      <w:pPr>
        <w:tabs>
          <w:tab w:val="right" w:leader="dot" w:pos="9639"/>
        </w:tabs>
        <w:ind w:left="567"/>
        <w:rPr>
          <w:szCs w:val="20"/>
        </w:rPr>
      </w:pPr>
      <w:r w:rsidRPr="001A60BC">
        <w:rPr>
          <w:szCs w:val="20"/>
        </w:rPr>
        <w:t>z toho pojistné za dobu pojištění od 0</w:t>
      </w:r>
      <w:r w:rsidR="003D3EFE" w:rsidRPr="001A60BC">
        <w:rPr>
          <w:szCs w:val="20"/>
        </w:rPr>
        <w:t>7</w:t>
      </w:r>
      <w:r w:rsidRPr="001A60BC">
        <w:rPr>
          <w:szCs w:val="20"/>
        </w:rPr>
        <w:t>.</w:t>
      </w:r>
      <w:r w:rsidR="00F36959" w:rsidRPr="001A60BC">
        <w:rPr>
          <w:szCs w:val="20"/>
        </w:rPr>
        <w:t>12</w:t>
      </w:r>
      <w:r w:rsidRPr="001A60BC">
        <w:rPr>
          <w:szCs w:val="20"/>
        </w:rPr>
        <w:t>.202</w:t>
      </w:r>
      <w:r w:rsidR="003D3EFE" w:rsidRPr="001A60BC">
        <w:rPr>
          <w:szCs w:val="20"/>
        </w:rPr>
        <w:t>4</w:t>
      </w:r>
      <w:r w:rsidRPr="001A60BC">
        <w:rPr>
          <w:szCs w:val="20"/>
        </w:rPr>
        <w:t xml:space="preserve"> do 30.09.202</w:t>
      </w:r>
      <w:r w:rsidR="003D3EFE" w:rsidRPr="001A60BC">
        <w:rPr>
          <w:szCs w:val="20"/>
        </w:rPr>
        <w:t>5</w:t>
      </w:r>
      <w:r w:rsidRPr="001A60BC">
        <w:rPr>
          <w:b/>
          <w:szCs w:val="20"/>
        </w:rPr>
        <w:t xml:space="preserve"> </w:t>
      </w:r>
      <w:r w:rsidRPr="001A60BC">
        <w:rPr>
          <w:szCs w:val="20"/>
        </w:rPr>
        <w:t>činí</w:t>
      </w:r>
      <w:r w:rsidRPr="001A60BC">
        <w:rPr>
          <w:szCs w:val="20"/>
        </w:rPr>
        <w:tab/>
        <w:t xml:space="preserve"> </w:t>
      </w:r>
      <w:r w:rsidR="006A0BD8" w:rsidRPr="001A60BC">
        <w:rPr>
          <w:szCs w:val="20"/>
        </w:rPr>
        <w:t>8</w:t>
      </w:r>
      <w:r w:rsidR="00B16D84" w:rsidRPr="001A60BC">
        <w:rPr>
          <w:szCs w:val="20"/>
        </w:rPr>
        <w:t>8</w:t>
      </w:r>
      <w:r w:rsidR="006A0BD8" w:rsidRPr="001A60BC">
        <w:rPr>
          <w:szCs w:val="20"/>
        </w:rPr>
        <w:t xml:space="preserve"> </w:t>
      </w:r>
      <w:r w:rsidR="00B16D84" w:rsidRPr="001A60BC">
        <w:rPr>
          <w:szCs w:val="20"/>
        </w:rPr>
        <w:t>8</w:t>
      </w:r>
      <w:r w:rsidR="006A0BD8" w:rsidRPr="001A60BC">
        <w:rPr>
          <w:szCs w:val="20"/>
        </w:rPr>
        <w:t>20</w:t>
      </w:r>
      <w:r w:rsidRPr="001A60BC">
        <w:rPr>
          <w:szCs w:val="20"/>
        </w:rPr>
        <w:t>,- Kč</w:t>
      </w:r>
    </w:p>
    <w:p w14:paraId="78C328A7" w14:textId="77777777" w:rsidR="009B22B4" w:rsidRPr="001A60BC" w:rsidRDefault="009B22B4" w:rsidP="009F00A5">
      <w:pPr>
        <w:pStyle w:val="slovn-rove2"/>
        <w:numPr>
          <w:ilvl w:val="1"/>
          <w:numId w:val="58"/>
        </w:numPr>
        <w:tabs>
          <w:tab w:val="clear" w:pos="425"/>
          <w:tab w:val="clear" w:pos="454"/>
        </w:tabs>
        <w:spacing w:before="0" w:after="0"/>
        <w:ind w:left="567" w:hanging="567"/>
      </w:pPr>
      <w:r w:rsidRPr="001A60BC">
        <w:t>Pojištění strojů</w:t>
      </w:r>
    </w:p>
    <w:p w14:paraId="2A0A9BB1" w14:textId="21226B73" w:rsidR="000C091D" w:rsidRPr="001A60BC" w:rsidRDefault="000C091D" w:rsidP="00BD63A4">
      <w:pPr>
        <w:pStyle w:val="slovn-rove3"/>
        <w:tabs>
          <w:tab w:val="clear" w:pos="425"/>
          <w:tab w:val="clear" w:pos="454"/>
          <w:tab w:val="clear" w:pos="510"/>
        </w:tabs>
        <w:spacing w:before="0"/>
        <w:ind w:left="567" w:hanging="567"/>
      </w:pPr>
      <w:r w:rsidRPr="001A60BC">
        <w:t>Pojištění strojů</w:t>
      </w:r>
    </w:p>
    <w:p w14:paraId="4C8C4555" w14:textId="6E129821" w:rsidR="0092665B" w:rsidRPr="001A60BC" w:rsidRDefault="0092665B" w:rsidP="0092665B">
      <w:pPr>
        <w:tabs>
          <w:tab w:val="right" w:leader="dot" w:pos="9639"/>
        </w:tabs>
        <w:ind w:left="567"/>
        <w:rPr>
          <w:rFonts w:cs="Arial"/>
          <w:szCs w:val="20"/>
        </w:rPr>
      </w:pPr>
      <w:r w:rsidRPr="001A60BC">
        <w:rPr>
          <w:szCs w:val="20"/>
        </w:rPr>
        <w:t xml:space="preserve">Roční pojistné se </w:t>
      </w:r>
      <w:r w:rsidR="00D10B90" w:rsidRPr="001A60BC">
        <w:rPr>
          <w:szCs w:val="20"/>
        </w:rPr>
        <w:t>snižuje</w:t>
      </w:r>
      <w:r w:rsidRPr="001A60BC">
        <w:rPr>
          <w:szCs w:val="20"/>
        </w:rPr>
        <w:t xml:space="preserve"> na částku</w:t>
      </w:r>
      <w:r w:rsidRPr="001A60BC">
        <w:rPr>
          <w:rFonts w:cs="Arial"/>
          <w:szCs w:val="20"/>
        </w:rPr>
        <w:t xml:space="preserve"> </w:t>
      </w:r>
      <w:r w:rsidRPr="001A60BC">
        <w:rPr>
          <w:rFonts w:cs="Arial"/>
          <w:szCs w:val="20"/>
        </w:rPr>
        <w:tab/>
        <w:t xml:space="preserve"> </w:t>
      </w:r>
      <w:r w:rsidR="00AD2E25" w:rsidRPr="001A60BC">
        <w:rPr>
          <w:rFonts w:cs="Arial"/>
          <w:szCs w:val="20"/>
        </w:rPr>
        <w:t>6 1</w:t>
      </w:r>
      <w:r w:rsidR="00612249" w:rsidRPr="001A60BC">
        <w:rPr>
          <w:rFonts w:cs="Arial"/>
          <w:szCs w:val="20"/>
        </w:rPr>
        <w:t>42</w:t>
      </w:r>
      <w:r w:rsidR="00AD2E25" w:rsidRPr="001A60BC">
        <w:rPr>
          <w:rFonts w:cs="Arial"/>
          <w:szCs w:val="20"/>
        </w:rPr>
        <w:t xml:space="preserve"> </w:t>
      </w:r>
      <w:r w:rsidR="00612249" w:rsidRPr="001A60BC">
        <w:rPr>
          <w:rFonts w:cs="Arial"/>
          <w:szCs w:val="20"/>
        </w:rPr>
        <w:t>003</w:t>
      </w:r>
      <w:r w:rsidRPr="001A60BC">
        <w:rPr>
          <w:rFonts w:cs="Arial"/>
          <w:szCs w:val="20"/>
        </w:rPr>
        <w:t>,- Kč</w:t>
      </w:r>
    </w:p>
    <w:p w14:paraId="3C4CB462" w14:textId="35AD119B" w:rsidR="0092665B" w:rsidRPr="001A60BC" w:rsidRDefault="0092665B" w:rsidP="0092665B">
      <w:pPr>
        <w:tabs>
          <w:tab w:val="right" w:leader="dot" w:pos="9639"/>
        </w:tabs>
        <w:ind w:left="567"/>
        <w:rPr>
          <w:szCs w:val="20"/>
        </w:rPr>
      </w:pPr>
      <w:r w:rsidRPr="001A60BC">
        <w:rPr>
          <w:szCs w:val="20"/>
        </w:rPr>
        <w:t xml:space="preserve">z toho </w:t>
      </w:r>
      <w:r w:rsidR="00612249" w:rsidRPr="001A60BC">
        <w:rPr>
          <w:szCs w:val="20"/>
        </w:rPr>
        <w:t xml:space="preserve">nespotřebované </w:t>
      </w:r>
      <w:r w:rsidRPr="001A60BC">
        <w:rPr>
          <w:szCs w:val="20"/>
        </w:rPr>
        <w:t>pojistné za dobu pojištění od 0</w:t>
      </w:r>
      <w:r w:rsidR="00612249" w:rsidRPr="001A60BC">
        <w:rPr>
          <w:szCs w:val="20"/>
        </w:rPr>
        <w:t>7</w:t>
      </w:r>
      <w:r w:rsidRPr="001A60BC">
        <w:rPr>
          <w:szCs w:val="20"/>
        </w:rPr>
        <w:t>.</w:t>
      </w:r>
      <w:r w:rsidR="00F36959" w:rsidRPr="001A60BC">
        <w:rPr>
          <w:szCs w:val="20"/>
        </w:rPr>
        <w:t>12</w:t>
      </w:r>
      <w:r w:rsidRPr="001A60BC">
        <w:rPr>
          <w:szCs w:val="20"/>
        </w:rPr>
        <w:t>.202</w:t>
      </w:r>
      <w:r w:rsidR="00612249" w:rsidRPr="001A60BC">
        <w:rPr>
          <w:szCs w:val="20"/>
        </w:rPr>
        <w:t>4</w:t>
      </w:r>
      <w:r w:rsidRPr="001A60BC">
        <w:rPr>
          <w:szCs w:val="20"/>
        </w:rPr>
        <w:t xml:space="preserve"> do 30.09.202</w:t>
      </w:r>
      <w:r w:rsidR="00612249" w:rsidRPr="001A60BC">
        <w:rPr>
          <w:szCs w:val="20"/>
        </w:rPr>
        <w:t>5</w:t>
      </w:r>
      <w:r w:rsidRPr="001A60BC">
        <w:rPr>
          <w:b/>
          <w:szCs w:val="20"/>
        </w:rPr>
        <w:t xml:space="preserve"> </w:t>
      </w:r>
      <w:r w:rsidRPr="001A60BC">
        <w:rPr>
          <w:szCs w:val="20"/>
        </w:rPr>
        <w:t>činí</w:t>
      </w:r>
      <w:r w:rsidRPr="001A60BC">
        <w:rPr>
          <w:szCs w:val="20"/>
        </w:rPr>
        <w:tab/>
        <w:t xml:space="preserve"> </w:t>
      </w:r>
      <w:r w:rsidR="00655E27" w:rsidRPr="001A60BC">
        <w:rPr>
          <w:szCs w:val="20"/>
        </w:rPr>
        <w:t>29</w:t>
      </w:r>
      <w:r w:rsidR="003C7D40" w:rsidRPr="001A60BC">
        <w:rPr>
          <w:szCs w:val="20"/>
        </w:rPr>
        <w:t xml:space="preserve"> </w:t>
      </w:r>
      <w:r w:rsidR="00655E27" w:rsidRPr="001A60BC">
        <w:rPr>
          <w:szCs w:val="20"/>
        </w:rPr>
        <w:t>153</w:t>
      </w:r>
      <w:r w:rsidRPr="001A60BC">
        <w:rPr>
          <w:szCs w:val="20"/>
        </w:rPr>
        <w:t>,- Kč</w:t>
      </w:r>
    </w:p>
    <w:p w14:paraId="58C7A83A" w14:textId="77777777" w:rsidR="009B22B4" w:rsidRPr="001A60BC" w:rsidRDefault="009B22B4" w:rsidP="00A4570E">
      <w:pPr>
        <w:pStyle w:val="slovn-rove2"/>
        <w:tabs>
          <w:tab w:val="clear" w:pos="425"/>
          <w:tab w:val="clear" w:pos="454"/>
        </w:tabs>
        <w:spacing w:before="0" w:after="0"/>
        <w:ind w:left="567" w:hanging="567"/>
      </w:pPr>
      <w:r w:rsidRPr="001A60BC">
        <w:t>Pojištění elektronických zařízení</w:t>
      </w:r>
    </w:p>
    <w:p w14:paraId="5554DFA7" w14:textId="2A8A8B44" w:rsidR="0092665B" w:rsidRPr="001A60BC" w:rsidRDefault="0092665B" w:rsidP="00A4570E">
      <w:pPr>
        <w:tabs>
          <w:tab w:val="right" w:leader="dot" w:pos="9639"/>
        </w:tabs>
        <w:ind w:left="567"/>
        <w:rPr>
          <w:rFonts w:cs="Arial"/>
          <w:szCs w:val="20"/>
        </w:rPr>
      </w:pPr>
      <w:r w:rsidRPr="001A60BC">
        <w:rPr>
          <w:szCs w:val="20"/>
        </w:rPr>
        <w:t>Roční pojistné se zvyšuje na částku</w:t>
      </w:r>
      <w:r w:rsidRPr="001A60BC">
        <w:rPr>
          <w:rFonts w:cs="Arial"/>
          <w:szCs w:val="20"/>
        </w:rPr>
        <w:t xml:space="preserve"> </w:t>
      </w:r>
      <w:r w:rsidRPr="001A60BC">
        <w:rPr>
          <w:rFonts w:cs="Arial"/>
          <w:szCs w:val="20"/>
        </w:rPr>
        <w:tab/>
        <w:t xml:space="preserve"> </w:t>
      </w:r>
      <w:r w:rsidR="00AB640B" w:rsidRPr="001A60BC">
        <w:rPr>
          <w:rFonts w:cs="Arial"/>
          <w:szCs w:val="20"/>
        </w:rPr>
        <w:t>1</w:t>
      </w:r>
      <w:r w:rsidR="004A4C78" w:rsidRPr="001A60BC">
        <w:rPr>
          <w:rFonts w:cs="Arial"/>
          <w:szCs w:val="20"/>
        </w:rPr>
        <w:t> 654 209</w:t>
      </w:r>
      <w:r w:rsidRPr="001A60BC">
        <w:rPr>
          <w:rFonts w:cs="Arial"/>
          <w:szCs w:val="20"/>
        </w:rPr>
        <w:t>,- Kč</w:t>
      </w:r>
    </w:p>
    <w:p w14:paraId="3414F2B8" w14:textId="756CDEFB" w:rsidR="0092665B" w:rsidRPr="001A60BC" w:rsidRDefault="0092665B" w:rsidP="00A4570E">
      <w:pPr>
        <w:tabs>
          <w:tab w:val="right" w:leader="dot" w:pos="9639"/>
        </w:tabs>
        <w:ind w:left="567"/>
        <w:rPr>
          <w:szCs w:val="20"/>
        </w:rPr>
      </w:pPr>
      <w:r w:rsidRPr="001A60BC">
        <w:rPr>
          <w:szCs w:val="20"/>
        </w:rPr>
        <w:t>z toho pojistné za dobu pojištění od 0</w:t>
      </w:r>
      <w:r w:rsidR="00912102" w:rsidRPr="001A60BC">
        <w:rPr>
          <w:szCs w:val="20"/>
        </w:rPr>
        <w:t>7</w:t>
      </w:r>
      <w:r w:rsidRPr="001A60BC">
        <w:rPr>
          <w:szCs w:val="20"/>
        </w:rPr>
        <w:t>.</w:t>
      </w:r>
      <w:r w:rsidR="00F36959" w:rsidRPr="001A60BC">
        <w:rPr>
          <w:szCs w:val="20"/>
        </w:rPr>
        <w:t>12</w:t>
      </w:r>
      <w:r w:rsidRPr="001A60BC">
        <w:rPr>
          <w:szCs w:val="20"/>
        </w:rPr>
        <w:t>.202</w:t>
      </w:r>
      <w:r w:rsidR="00912102" w:rsidRPr="001A60BC">
        <w:rPr>
          <w:szCs w:val="20"/>
        </w:rPr>
        <w:t>4</w:t>
      </w:r>
      <w:r w:rsidRPr="001A60BC">
        <w:rPr>
          <w:szCs w:val="20"/>
        </w:rPr>
        <w:t xml:space="preserve"> do 30.09.202</w:t>
      </w:r>
      <w:r w:rsidR="00912102" w:rsidRPr="001A60BC">
        <w:rPr>
          <w:szCs w:val="20"/>
        </w:rPr>
        <w:t>5</w:t>
      </w:r>
      <w:r w:rsidRPr="001A60BC">
        <w:rPr>
          <w:b/>
          <w:szCs w:val="20"/>
        </w:rPr>
        <w:t xml:space="preserve"> </w:t>
      </w:r>
      <w:r w:rsidRPr="001A60BC">
        <w:rPr>
          <w:szCs w:val="20"/>
        </w:rPr>
        <w:t>činí</w:t>
      </w:r>
      <w:r w:rsidRPr="001A60BC">
        <w:rPr>
          <w:szCs w:val="20"/>
        </w:rPr>
        <w:tab/>
        <w:t xml:space="preserve"> </w:t>
      </w:r>
      <w:r w:rsidR="00912102" w:rsidRPr="001A60BC">
        <w:rPr>
          <w:szCs w:val="20"/>
        </w:rPr>
        <w:t>204 063</w:t>
      </w:r>
      <w:r w:rsidRPr="001A60BC">
        <w:rPr>
          <w:szCs w:val="20"/>
        </w:rPr>
        <w:t>,- Kč</w:t>
      </w:r>
    </w:p>
    <w:p w14:paraId="3EB43D04" w14:textId="3E60DAEA" w:rsidR="00CA3E74" w:rsidRPr="001A60BC" w:rsidRDefault="00CA3E74" w:rsidP="00DE43AE">
      <w:pPr>
        <w:keepNext/>
        <w:tabs>
          <w:tab w:val="right" w:leader="dot" w:pos="9639"/>
        </w:tabs>
        <w:spacing w:before="120"/>
        <w:ind w:left="284" w:right="-709" w:hanging="284"/>
        <w:rPr>
          <w:rFonts w:cs="Arial"/>
          <w:b/>
          <w:szCs w:val="20"/>
        </w:rPr>
      </w:pPr>
      <w:r w:rsidRPr="001A60BC">
        <w:rPr>
          <w:b/>
          <w:szCs w:val="20"/>
        </w:rPr>
        <w:t xml:space="preserve">Celkový souhrn pojistného za dodatek a sjednaná pojištění </w:t>
      </w:r>
      <w:r w:rsidRPr="001A60BC">
        <w:rPr>
          <w:rFonts w:cs="Arial"/>
          <w:b/>
          <w:szCs w:val="20"/>
        </w:rPr>
        <w:t xml:space="preserve">činí </w:t>
      </w:r>
      <w:r w:rsidRPr="001A60BC">
        <w:rPr>
          <w:rFonts w:cs="Arial"/>
          <w:b/>
          <w:szCs w:val="20"/>
        </w:rPr>
        <w:tab/>
        <w:t xml:space="preserve"> </w:t>
      </w:r>
      <w:r w:rsidR="002A5F85" w:rsidRPr="001A60BC">
        <w:rPr>
          <w:rFonts w:cs="Arial"/>
          <w:b/>
          <w:szCs w:val="20"/>
        </w:rPr>
        <w:t>263</w:t>
      </w:r>
      <w:r w:rsidRPr="001A60BC">
        <w:rPr>
          <w:rFonts w:cs="Arial"/>
          <w:b/>
          <w:szCs w:val="20"/>
        </w:rPr>
        <w:t xml:space="preserve"> </w:t>
      </w:r>
      <w:r w:rsidR="002A5F85" w:rsidRPr="001A60BC">
        <w:rPr>
          <w:rFonts w:cs="Arial"/>
          <w:b/>
          <w:szCs w:val="20"/>
        </w:rPr>
        <w:t>730</w:t>
      </w:r>
      <w:r w:rsidRPr="001A60BC">
        <w:rPr>
          <w:rFonts w:cs="Arial"/>
          <w:b/>
          <w:szCs w:val="20"/>
        </w:rPr>
        <w:t>,- Kč</w:t>
      </w:r>
    </w:p>
    <w:p w14:paraId="30EF1413" w14:textId="77777777" w:rsidR="00CA3E74" w:rsidRPr="003D3922" w:rsidRDefault="00CA3E74" w:rsidP="00DE43AE">
      <w:pPr>
        <w:tabs>
          <w:tab w:val="right" w:leader="dot" w:pos="9639"/>
        </w:tabs>
        <w:rPr>
          <w:sz w:val="10"/>
          <w:szCs w:val="10"/>
          <w:highlight w:val="yellow"/>
        </w:rPr>
      </w:pPr>
    </w:p>
    <w:p w14:paraId="6F2CC992" w14:textId="77777777" w:rsidR="009B22B4" w:rsidRPr="001A60BC" w:rsidRDefault="009B22B4" w:rsidP="00CA7135">
      <w:pPr>
        <w:pStyle w:val="slovn-rove1-netun"/>
      </w:pPr>
      <w:r w:rsidRPr="001A60BC">
        <w:t xml:space="preserve">Pojistné je sjednáno jako běžné. </w:t>
      </w:r>
    </w:p>
    <w:p w14:paraId="243DCAF8" w14:textId="63C9FC3E" w:rsidR="009B22B4" w:rsidRPr="001A60BC" w:rsidRDefault="009B22B4" w:rsidP="003302A4">
      <w:pPr>
        <w:spacing w:after="120"/>
        <w:ind w:left="426"/>
      </w:pPr>
      <w:r w:rsidRPr="001A60BC">
        <w:t xml:space="preserve">Pojistné období je </w:t>
      </w:r>
      <w:r w:rsidR="00834D96" w:rsidRPr="001A60BC">
        <w:t>dvanácti</w:t>
      </w:r>
      <w:r w:rsidRPr="001A60BC">
        <w:t xml:space="preserve">měsíční. </w:t>
      </w:r>
      <w:r w:rsidR="00AF6BF4" w:rsidRPr="001A60BC">
        <w:t>P</w:t>
      </w:r>
      <w:r w:rsidR="0092665B" w:rsidRPr="001A60BC">
        <w:rPr>
          <w:szCs w:val="20"/>
        </w:rPr>
        <w:t xml:space="preserve">ojistné za tento dodatek ve výši </w:t>
      </w:r>
      <w:r w:rsidR="002A5F85" w:rsidRPr="001A60BC">
        <w:rPr>
          <w:b/>
          <w:bCs/>
          <w:szCs w:val="20"/>
        </w:rPr>
        <w:t>263</w:t>
      </w:r>
      <w:r w:rsidR="0053788F" w:rsidRPr="001A60BC">
        <w:rPr>
          <w:b/>
          <w:bCs/>
          <w:szCs w:val="20"/>
        </w:rPr>
        <w:t xml:space="preserve"> </w:t>
      </w:r>
      <w:r w:rsidR="002A5F85" w:rsidRPr="001A60BC">
        <w:rPr>
          <w:b/>
          <w:bCs/>
          <w:szCs w:val="20"/>
        </w:rPr>
        <w:t>730</w:t>
      </w:r>
      <w:r w:rsidR="0092665B" w:rsidRPr="001A60BC">
        <w:rPr>
          <w:b/>
          <w:bCs/>
          <w:szCs w:val="20"/>
        </w:rPr>
        <w:t>,- Kč</w:t>
      </w:r>
      <w:r w:rsidR="00467CB7" w:rsidRPr="001A60BC">
        <w:rPr>
          <w:b/>
          <w:bCs/>
          <w:szCs w:val="20"/>
        </w:rPr>
        <w:t xml:space="preserve"> </w:t>
      </w:r>
      <w:r w:rsidR="00467CB7" w:rsidRPr="001A60BC">
        <w:rPr>
          <w:szCs w:val="20"/>
        </w:rPr>
        <w:t>bude započteno proti splát</w:t>
      </w:r>
      <w:r w:rsidR="000D52BA" w:rsidRPr="001A60BC">
        <w:rPr>
          <w:szCs w:val="20"/>
        </w:rPr>
        <w:t>kám</w:t>
      </w:r>
      <w:r w:rsidR="00467CB7" w:rsidRPr="001A60BC">
        <w:rPr>
          <w:szCs w:val="20"/>
        </w:rPr>
        <w:t xml:space="preserve"> předpis</w:t>
      </w:r>
      <w:r w:rsidR="000D52BA" w:rsidRPr="001A60BC">
        <w:rPr>
          <w:szCs w:val="20"/>
        </w:rPr>
        <w:t>ů</w:t>
      </w:r>
      <w:r w:rsidR="00467CB7" w:rsidRPr="001A60BC">
        <w:rPr>
          <w:szCs w:val="20"/>
        </w:rPr>
        <w:t xml:space="preserve"> </w:t>
      </w:r>
      <w:r w:rsidR="0092665B" w:rsidRPr="001A60BC">
        <w:rPr>
          <w:szCs w:val="20"/>
        </w:rPr>
        <w:t>k</w:t>
      </w:r>
      <w:r w:rsidR="00CA7D4F" w:rsidRPr="001A60BC">
        <w:rPr>
          <w:szCs w:val="20"/>
        </w:rPr>
        <w:t> </w:t>
      </w:r>
      <w:r w:rsidR="0092665B" w:rsidRPr="001A60BC">
        <w:rPr>
          <w:szCs w:val="20"/>
        </w:rPr>
        <w:t>dat</w:t>
      </w:r>
      <w:r w:rsidR="000D52BA" w:rsidRPr="001A60BC">
        <w:rPr>
          <w:szCs w:val="20"/>
        </w:rPr>
        <w:t>ům</w:t>
      </w:r>
      <w:r w:rsidR="00CA7D4F" w:rsidRPr="001A60BC">
        <w:rPr>
          <w:szCs w:val="20"/>
        </w:rPr>
        <w:t xml:space="preserve"> </w:t>
      </w:r>
      <w:r w:rsidR="000D52BA" w:rsidRPr="001A60BC">
        <w:rPr>
          <w:b/>
          <w:bCs/>
          <w:szCs w:val="20"/>
        </w:rPr>
        <w:t>01.0</w:t>
      </w:r>
      <w:r w:rsidR="003202B9" w:rsidRPr="001A60BC">
        <w:rPr>
          <w:b/>
          <w:bCs/>
          <w:szCs w:val="20"/>
        </w:rPr>
        <w:t>1</w:t>
      </w:r>
      <w:r w:rsidR="000D52BA" w:rsidRPr="001A60BC">
        <w:rPr>
          <w:b/>
          <w:bCs/>
          <w:szCs w:val="20"/>
        </w:rPr>
        <w:t>.202</w:t>
      </w:r>
      <w:r w:rsidR="003202B9" w:rsidRPr="001A60BC">
        <w:rPr>
          <w:b/>
          <w:bCs/>
          <w:szCs w:val="20"/>
        </w:rPr>
        <w:t>5</w:t>
      </w:r>
      <w:r w:rsidR="002778E6" w:rsidRPr="001A60BC">
        <w:rPr>
          <w:b/>
          <w:bCs/>
          <w:szCs w:val="20"/>
        </w:rPr>
        <w:t>, 01.04.202</w:t>
      </w:r>
      <w:r w:rsidR="003202B9" w:rsidRPr="001A60BC">
        <w:rPr>
          <w:b/>
          <w:bCs/>
          <w:szCs w:val="20"/>
        </w:rPr>
        <w:t>5</w:t>
      </w:r>
      <w:r w:rsidR="000D52BA" w:rsidRPr="001A60BC">
        <w:rPr>
          <w:szCs w:val="20"/>
        </w:rPr>
        <w:t xml:space="preserve"> a </w:t>
      </w:r>
      <w:r w:rsidR="00CA7D4F" w:rsidRPr="001A60BC">
        <w:rPr>
          <w:b/>
          <w:bCs/>
          <w:szCs w:val="20"/>
        </w:rPr>
        <w:t>01.07.202</w:t>
      </w:r>
      <w:r w:rsidR="003202B9" w:rsidRPr="001A60BC">
        <w:rPr>
          <w:b/>
          <w:bCs/>
          <w:szCs w:val="20"/>
        </w:rPr>
        <w:t>5</w:t>
      </w:r>
      <w:r w:rsidR="0092665B" w:rsidRPr="001A60BC">
        <w:rPr>
          <w:szCs w:val="20"/>
        </w:rPr>
        <w:t xml:space="preserve"> takto</w:t>
      </w:r>
      <w:r w:rsidRPr="001A60BC">
        <w:t xml:space="preserve">: </w:t>
      </w:r>
    </w:p>
    <w:p w14:paraId="3EB8A84F" w14:textId="77777777" w:rsidR="00CA7D4F" w:rsidRPr="001A60BC" w:rsidRDefault="00CA7D4F" w:rsidP="00CA7D4F">
      <w:pPr>
        <w:tabs>
          <w:tab w:val="left" w:pos="-1560"/>
          <w:tab w:val="left" w:pos="-1418"/>
          <w:tab w:val="left" w:pos="2410"/>
          <w:tab w:val="left" w:pos="5103"/>
          <w:tab w:val="left" w:pos="7655"/>
        </w:tabs>
        <w:spacing w:before="120"/>
        <w:ind w:left="426"/>
        <w:rPr>
          <w:rFonts w:cs="Arial"/>
          <w:b/>
        </w:rPr>
      </w:pPr>
      <w:r w:rsidRPr="001A60BC">
        <w:rPr>
          <w:rFonts w:cs="Arial"/>
        </w:rPr>
        <w:t>datum:</w:t>
      </w:r>
      <w:r w:rsidRPr="001A60BC">
        <w:rPr>
          <w:rFonts w:cs="Arial"/>
        </w:rPr>
        <w:tab/>
      </w:r>
      <w:r w:rsidRPr="001A60BC">
        <w:t>původní předpis</w:t>
      </w:r>
      <w:r w:rsidRPr="001A60BC">
        <w:rPr>
          <w:rFonts w:cs="Arial"/>
        </w:rPr>
        <w:t>:</w:t>
      </w:r>
      <w:r w:rsidRPr="001A60BC">
        <w:rPr>
          <w:rFonts w:cs="Arial"/>
        </w:rPr>
        <w:tab/>
      </w:r>
      <w:r w:rsidRPr="001A60BC">
        <w:t>upravený předpis:</w:t>
      </w:r>
      <w:r w:rsidRPr="001A60BC">
        <w:rPr>
          <w:b/>
        </w:rPr>
        <w:t xml:space="preserve"> </w:t>
      </w:r>
      <w:r w:rsidRPr="001A60BC">
        <w:rPr>
          <w:b/>
        </w:rPr>
        <w:tab/>
      </w:r>
      <w:r w:rsidRPr="001A60BC">
        <w:rPr>
          <w:bCs/>
        </w:rPr>
        <w:t>nový předpis:</w:t>
      </w:r>
    </w:p>
    <w:p w14:paraId="4D1DC700" w14:textId="09BFC26B" w:rsidR="00CA7D4F" w:rsidRPr="001A60BC" w:rsidRDefault="00CA7D4F" w:rsidP="00CA7D4F">
      <w:pPr>
        <w:tabs>
          <w:tab w:val="left" w:pos="426"/>
          <w:tab w:val="left" w:pos="2410"/>
          <w:tab w:val="left" w:pos="5103"/>
          <w:tab w:val="left" w:pos="7655"/>
        </w:tabs>
        <w:spacing w:before="120"/>
        <w:rPr>
          <w:rFonts w:cs="Arial"/>
          <w:szCs w:val="20"/>
        </w:rPr>
      </w:pPr>
      <w:r w:rsidRPr="001A60BC">
        <w:rPr>
          <w:rFonts w:cs="Arial"/>
          <w:szCs w:val="20"/>
        </w:rPr>
        <w:tab/>
        <w:t>01.10.202</w:t>
      </w:r>
      <w:r w:rsidR="003202B9" w:rsidRPr="001A60BC">
        <w:rPr>
          <w:rFonts w:cs="Arial"/>
          <w:szCs w:val="20"/>
        </w:rPr>
        <w:t>4</w:t>
      </w:r>
      <w:r w:rsidRPr="001A60BC">
        <w:rPr>
          <w:rFonts w:cs="Arial"/>
          <w:szCs w:val="20"/>
        </w:rPr>
        <w:tab/>
      </w:r>
      <w:r w:rsidRPr="001A60BC">
        <w:rPr>
          <w:szCs w:val="20"/>
        </w:rPr>
        <w:t>4 0</w:t>
      </w:r>
      <w:r w:rsidR="00805C51" w:rsidRPr="001A60BC">
        <w:rPr>
          <w:szCs w:val="20"/>
        </w:rPr>
        <w:t>43</w:t>
      </w:r>
      <w:r w:rsidRPr="001A60BC">
        <w:rPr>
          <w:szCs w:val="20"/>
        </w:rPr>
        <w:t xml:space="preserve"> </w:t>
      </w:r>
      <w:r w:rsidR="006A3A9B" w:rsidRPr="001A60BC">
        <w:rPr>
          <w:szCs w:val="20"/>
        </w:rPr>
        <w:t>1</w:t>
      </w:r>
      <w:r w:rsidR="00805C51" w:rsidRPr="001A60BC">
        <w:rPr>
          <w:szCs w:val="20"/>
        </w:rPr>
        <w:t>82</w:t>
      </w:r>
      <w:r w:rsidRPr="001A60BC">
        <w:rPr>
          <w:szCs w:val="20"/>
        </w:rPr>
        <w:t>,- Kč</w:t>
      </w:r>
      <w:r w:rsidRPr="001A60BC">
        <w:rPr>
          <w:rFonts w:cs="Arial"/>
          <w:szCs w:val="20"/>
        </w:rPr>
        <w:tab/>
      </w:r>
      <w:r w:rsidRPr="001A60BC">
        <w:rPr>
          <w:rFonts w:cs="Arial"/>
          <w:szCs w:val="20"/>
        </w:rPr>
        <w:tab/>
      </w:r>
      <w:r w:rsidRPr="001A60BC">
        <w:rPr>
          <w:rFonts w:cs="Arial"/>
          <w:szCs w:val="20"/>
        </w:rPr>
        <w:tab/>
        <w:t xml:space="preserve"> </w:t>
      </w:r>
    </w:p>
    <w:p w14:paraId="5CA32EBD" w14:textId="4D5C8122" w:rsidR="002778E6" w:rsidRPr="001A60BC" w:rsidRDefault="002778E6" w:rsidP="002778E6">
      <w:pPr>
        <w:tabs>
          <w:tab w:val="left" w:pos="426"/>
          <w:tab w:val="left" w:pos="2410"/>
          <w:tab w:val="left" w:pos="5103"/>
          <w:tab w:val="left" w:pos="7655"/>
        </w:tabs>
        <w:rPr>
          <w:rFonts w:cs="Arial"/>
          <w:szCs w:val="20"/>
        </w:rPr>
      </w:pPr>
      <w:r w:rsidRPr="001A60BC">
        <w:rPr>
          <w:rFonts w:cs="Arial"/>
          <w:szCs w:val="20"/>
        </w:rPr>
        <w:tab/>
      </w:r>
      <w:r w:rsidRPr="001A60BC">
        <w:rPr>
          <w:rFonts w:cs="Arial"/>
          <w:b/>
          <w:bCs/>
          <w:szCs w:val="20"/>
        </w:rPr>
        <w:t>01.01.202</w:t>
      </w:r>
      <w:r w:rsidR="00805C51" w:rsidRPr="001A60BC">
        <w:rPr>
          <w:rFonts w:cs="Arial"/>
          <w:b/>
          <w:bCs/>
          <w:szCs w:val="20"/>
        </w:rPr>
        <w:t>5</w:t>
      </w:r>
      <w:r w:rsidRPr="001A60BC">
        <w:rPr>
          <w:rFonts w:cs="Arial"/>
          <w:szCs w:val="20"/>
        </w:rPr>
        <w:tab/>
      </w:r>
      <w:r w:rsidR="00805C51" w:rsidRPr="001A60BC">
        <w:rPr>
          <w:szCs w:val="20"/>
        </w:rPr>
        <w:t>4 043 182</w:t>
      </w:r>
      <w:r w:rsidRPr="001A60BC">
        <w:rPr>
          <w:szCs w:val="20"/>
        </w:rPr>
        <w:t>,- Kč</w:t>
      </w:r>
      <w:r w:rsidR="00847AFC" w:rsidRPr="001A60BC">
        <w:rPr>
          <w:szCs w:val="20"/>
        </w:rPr>
        <w:tab/>
      </w:r>
      <w:r w:rsidR="00847AFC" w:rsidRPr="001A60BC">
        <w:rPr>
          <w:szCs w:val="20"/>
        </w:rPr>
        <w:tab/>
      </w:r>
      <w:r w:rsidR="00847AFC" w:rsidRPr="001A60BC">
        <w:rPr>
          <w:b/>
          <w:bCs/>
          <w:szCs w:val="20"/>
        </w:rPr>
        <w:t>4 144</w:t>
      </w:r>
      <w:r w:rsidR="00774E6C" w:rsidRPr="001A60BC">
        <w:rPr>
          <w:b/>
          <w:bCs/>
          <w:szCs w:val="20"/>
        </w:rPr>
        <w:t> </w:t>
      </w:r>
      <w:r w:rsidR="00847AFC" w:rsidRPr="001A60BC">
        <w:rPr>
          <w:b/>
          <w:bCs/>
          <w:szCs w:val="20"/>
        </w:rPr>
        <w:t>957</w:t>
      </w:r>
      <w:r w:rsidR="00774E6C" w:rsidRPr="001A60BC">
        <w:rPr>
          <w:b/>
          <w:bCs/>
          <w:szCs w:val="20"/>
        </w:rPr>
        <w:t>,- Kč</w:t>
      </w:r>
      <w:r w:rsidRPr="001A60BC">
        <w:rPr>
          <w:rFonts w:cs="Arial"/>
          <w:szCs w:val="20"/>
        </w:rPr>
        <w:tab/>
        <w:t xml:space="preserve"> </w:t>
      </w:r>
    </w:p>
    <w:p w14:paraId="7F343997" w14:textId="4436960E" w:rsidR="00CA7D4F" w:rsidRPr="001A60BC" w:rsidRDefault="00CA7D4F" w:rsidP="00CA7D4F">
      <w:pPr>
        <w:tabs>
          <w:tab w:val="left" w:pos="426"/>
          <w:tab w:val="left" w:pos="2410"/>
          <w:tab w:val="left" w:pos="5103"/>
          <w:tab w:val="left" w:pos="7655"/>
        </w:tabs>
        <w:rPr>
          <w:rFonts w:cs="Arial"/>
          <w:szCs w:val="20"/>
        </w:rPr>
      </w:pPr>
      <w:r w:rsidRPr="001A60BC">
        <w:rPr>
          <w:rFonts w:cs="Arial"/>
          <w:szCs w:val="20"/>
        </w:rPr>
        <w:tab/>
      </w:r>
      <w:r w:rsidRPr="001A60BC">
        <w:rPr>
          <w:rFonts w:cs="Arial"/>
          <w:b/>
          <w:bCs/>
          <w:szCs w:val="20"/>
        </w:rPr>
        <w:t>01.04.202</w:t>
      </w:r>
      <w:r w:rsidR="00805C51" w:rsidRPr="001A60BC">
        <w:rPr>
          <w:rFonts w:cs="Arial"/>
          <w:b/>
          <w:bCs/>
          <w:szCs w:val="20"/>
        </w:rPr>
        <w:t>5</w:t>
      </w:r>
      <w:r w:rsidRPr="001A60BC">
        <w:rPr>
          <w:rFonts w:cs="Arial"/>
          <w:szCs w:val="20"/>
        </w:rPr>
        <w:tab/>
      </w:r>
      <w:r w:rsidR="00805C51" w:rsidRPr="001A60BC">
        <w:rPr>
          <w:szCs w:val="20"/>
        </w:rPr>
        <w:t>4 043 182</w:t>
      </w:r>
      <w:r w:rsidRPr="001A60BC">
        <w:rPr>
          <w:szCs w:val="20"/>
        </w:rPr>
        <w:t>,- Kč</w:t>
      </w:r>
      <w:r w:rsidRPr="001A60BC">
        <w:rPr>
          <w:rFonts w:cs="Arial"/>
          <w:szCs w:val="20"/>
        </w:rPr>
        <w:tab/>
      </w:r>
      <w:r w:rsidRPr="001A60BC">
        <w:rPr>
          <w:rFonts w:cs="Arial"/>
          <w:szCs w:val="20"/>
        </w:rPr>
        <w:tab/>
      </w:r>
      <w:r w:rsidR="006B6069" w:rsidRPr="001A60BC">
        <w:rPr>
          <w:rFonts w:cs="Arial"/>
          <w:b/>
          <w:bCs/>
          <w:szCs w:val="20"/>
        </w:rPr>
        <w:t>4 </w:t>
      </w:r>
      <w:r w:rsidR="00774E6C" w:rsidRPr="001A60BC">
        <w:rPr>
          <w:rFonts w:cs="Arial"/>
          <w:b/>
          <w:bCs/>
          <w:szCs w:val="20"/>
        </w:rPr>
        <w:t>123</w:t>
      </w:r>
      <w:r w:rsidR="006B6069" w:rsidRPr="001A60BC">
        <w:rPr>
          <w:rFonts w:cs="Arial"/>
          <w:b/>
          <w:bCs/>
          <w:szCs w:val="20"/>
        </w:rPr>
        <w:t xml:space="preserve"> </w:t>
      </w:r>
      <w:r w:rsidR="00774E6C" w:rsidRPr="001A60BC">
        <w:rPr>
          <w:rFonts w:cs="Arial"/>
          <w:b/>
          <w:bCs/>
          <w:szCs w:val="20"/>
        </w:rPr>
        <w:t>717</w:t>
      </w:r>
      <w:r w:rsidR="00C61C6E" w:rsidRPr="001A60BC">
        <w:rPr>
          <w:rFonts w:cs="Arial"/>
          <w:b/>
          <w:bCs/>
          <w:szCs w:val="20"/>
        </w:rPr>
        <w:t>,- Kč</w:t>
      </w:r>
      <w:r w:rsidRPr="001A60BC">
        <w:rPr>
          <w:rFonts w:cs="Arial"/>
          <w:szCs w:val="20"/>
        </w:rPr>
        <w:t xml:space="preserve"> </w:t>
      </w:r>
    </w:p>
    <w:p w14:paraId="5774281F" w14:textId="7F4C6165" w:rsidR="00CA7D4F" w:rsidRPr="001A60BC" w:rsidRDefault="00CA7D4F" w:rsidP="00CA7D4F">
      <w:pPr>
        <w:tabs>
          <w:tab w:val="left" w:pos="426"/>
          <w:tab w:val="left" w:pos="2410"/>
          <w:tab w:val="left" w:pos="5103"/>
          <w:tab w:val="left" w:pos="7655"/>
        </w:tabs>
        <w:rPr>
          <w:rFonts w:cs="Arial"/>
          <w:szCs w:val="20"/>
        </w:rPr>
      </w:pPr>
      <w:r w:rsidRPr="001A60BC">
        <w:rPr>
          <w:rFonts w:cs="Arial"/>
          <w:szCs w:val="20"/>
        </w:rPr>
        <w:tab/>
      </w:r>
      <w:r w:rsidRPr="001A60BC">
        <w:rPr>
          <w:rFonts w:cs="Arial"/>
          <w:b/>
          <w:bCs/>
          <w:szCs w:val="20"/>
        </w:rPr>
        <w:t>01.07.202</w:t>
      </w:r>
      <w:r w:rsidR="00805C51" w:rsidRPr="001A60BC">
        <w:rPr>
          <w:rFonts w:cs="Arial"/>
          <w:b/>
          <w:bCs/>
          <w:szCs w:val="20"/>
        </w:rPr>
        <w:t>5</w:t>
      </w:r>
      <w:r w:rsidRPr="001A60BC">
        <w:rPr>
          <w:rFonts w:cs="Arial"/>
          <w:szCs w:val="20"/>
        </w:rPr>
        <w:tab/>
      </w:r>
      <w:r w:rsidR="00805C51" w:rsidRPr="001A60BC">
        <w:rPr>
          <w:szCs w:val="20"/>
        </w:rPr>
        <w:t>4 043 182</w:t>
      </w:r>
      <w:r w:rsidRPr="001A60BC">
        <w:rPr>
          <w:szCs w:val="20"/>
        </w:rPr>
        <w:t>,- Kč</w:t>
      </w:r>
      <w:r w:rsidRPr="001A60BC">
        <w:rPr>
          <w:rFonts w:cs="Arial"/>
          <w:szCs w:val="20"/>
        </w:rPr>
        <w:tab/>
      </w:r>
      <w:r w:rsidRPr="001A60BC">
        <w:rPr>
          <w:rFonts w:cs="Arial"/>
          <w:szCs w:val="20"/>
        </w:rPr>
        <w:tab/>
      </w:r>
      <w:r w:rsidR="006B2DA9" w:rsidRPr="001A60BC">
        <w:rPr>
          <w:b/>
          <w:bCs/>
          <w:szCs w:val="20"/>
        </w:rPr>
        <w:t>4 </w:t>
      </w:r>
      <w:r w:rsidR="001A60BC" w:rsidRPr="001A60BC">
        <w:rPr>
          <w:b/>
          <w:bCs/>
          <w:szCs w:val="20"/>
        </w:rPr>
        <w:t>124</w:t>
      </w:r>
      <w:r w:rsidR="006B2DA9" w:rsidRPr="001A60BC">
        <w:rPr>
          <w:b/>
          <w:bCs/>
          <w:szCs w:val="20"/>
        </w:rPr>
        <w:t xml:space="preserve"> </w:t>
      </w:r>
      <w:r w:rsidR="001A60BC" w:rsidRPr="001A60BC">
        <w:rPr>
          <w:b/>
          <w:bCs/>
          <w:szCs w:val="20"/>
        </w:rPr>
        <w:t>602</w:t>
      </w:r>
      <w:r w:rsidRPr="001A60BC">
        <w:rPr>
          <w:rFonts w:cs="Arial"/>
          <w:b/>
          <w:bCs/>
          <w:szCs w:val="20"/>
        </w:rPr>
        <w:t>,- Kč</w:t>
      </w:r>
      <w:r w:rsidRPr="001A60BC">
        <w:rPr>
          <w:rFonts w:cs="Arial"/>
          <w:szCs w:val="20"/>
        </w:rPr>
        <w:t xml:space="preserve"> </w:t>
      </w:r>
    </w:p>
    <w:p w14:paraId="2C63A994" w14:textId="23C85E23" w:rsidR="00A90C27" w:rsidRDefault="0041295A" w:rsidP="00CA7135">
      <w:pPr>
        <w:pStyle w:val="slovn-rove1-netun"/>
      </w:pPr>
      <w:r w:rsidRPr="00955CE5">
        <w:rPr>
          <w:szCs w:val="20"/>
        </w:rPr>
        <w:t xml:space="preserve">Výše pojistného je platná po celou dobu trvání pojištění, tj. po dobu 4 let. </w:t>
      </w:r>
      <w:r w:rsidRPr="00955CE5">
        <w:rPr>
          <w:b/>
          <w:bCs/>
          <w:szCs w:val="20"/>
        </w:rPr>
        <w:t>Nárůst výše pojistného v</w:t>
      </w:r>
      <w:r w:rsidRPr="0041295A">
        <w:rPr>
          <w:b/>
          <w:bCs/>
          <w:szCs w:val="20"/>
        </w:rPr>
        <w:t xml:space="preserve"> důsledku vývoje cen pojištění či jiných inflačních koeficientů je nepřípustný</w:t>
      </w:r>
      <w:r>
        <w:rPr>
          <w:b/>
          <w:bCs/>
          <w:szCs w:val="20"/>
        </w:rPr>
        <w:t xml:space="preserve">. </w:t>
      </w:r>
      <w:r w:rsidRPr="0041295A">
        <w:rPr>
          <w:szCs w:val="20"/>
        </w:rPr>
        <w:t>Pojistitel může v průběhu doby trvání pojištění pojistné snížit</w:t>
      </w:r>
      <w:r>
        <w:rPr>
          <w:szCs w:val="20"/>
        </w:rPr>
        <w:t>.</w:t>
      </w:r>
    </w:p>
    <w:p w14:paraId="54A48F77" w14:textId="57819A60" w:rsidR="009B22B4" w:rsidRPr="009F00A5" w:rsidRDefault="009B22B4" w:rsidP="00CA7135">
      <w:pPr>
        <w:pStyle w:val="slovn-rove1-netun"/>
      </w:pPr>
      <w:r w:rsidRPr="00834D96">
        <w:t xml:space="preserve">Pojistník je povinen uhradit pojistné v uvedené výši na účet pojistitele </w:t>
      </w:r>
      <w:r w:rsidRPr="00834D96">
        <w:rPr>
          <w:b/>
        </w:rPr>
        <w:t>č. </w:t>
      </w:r>
      <w:proofErr w:type="spellStart"/>
      <w:r w:rsidRPr="00834D96">
        <w:rPr>
          <w:b/>
        </w:rPr>
        <w:t>ú.</w:t>
      </w:r>
      <w:proofErr w:type="spellEnd"/>
      <w:r w:rsidRPr="00834D96">
        <w:rPr>
          <w:b/>
        </w:rPr>
        <w:t xml:space="preserve"> </w:t>
      </w:r>
      <w:r w:rsidR="0042438B">
        <w:rPr>
          <w:b/>
        </w:rPr>
        <w:t>XXXXXXXXX</w:t>
      </w:r>
      <w:r w:rsidRPr="00834D96">
        <w:rPr>
          <w:b/>
        </w:rPr>
        <w:t>,</w:t>
      </w:r>
      <w:r w:rsidRPr="00834D96">
        <w:t xml:space="preserve"> variabilní symbol: </w:t>
      </w:r>
      <w:r w:rsidR="008A58FB" w:rsidRPr="00834D96">
        <w:rPr>
          <w:b/>
        </w:rPr>
        <w:t>7721</w:t>
      </w:r>
      <w:r w:rsidR="005D46DA" w:rsidRPr="00834D96">
        <w:rPr>
          <w:b/>
        </w:rPr>
        <w:t>1</w:t>
      </w:r>
      <w:r w:rsidR="00C54479" w:rsidRPr="00834D96">
        <w:rPr>
          <w:b/>
        </w:rPr>
        <w:t>5</w:t>
      </w:r>
      <w:r w:rsidR="00AA3F2A">
        <w:rPr>
          <w:b/>
        </w:rPr>
        <w:t>6990</w:t>
      </w:r>
      <w:r w:rsidR="008A58FB" w:rsidRPr="00834D96">
        <w:rPr>
          <w:b/>
        </w:rPr>
        <w:t>.</w:t>
      </w:r>
    </w:p>
    <w:p w14:paraId="4820A13F" w14:textId="72243E24" w:rsidR="00E41C14" w:rsidRDefault="00C54479" w:rsidP="00CA7135">
      <w:pPr>
        <w:pStyle w:val="slovn-rove1-netun"/>
      </w:pPr>
      <w:r w:rsidRPr="00834D96">
        <w:t>Smluvní strany se dohodly, že pokud bude v členském státě Evropské unie nebo Evropského hospodářského prostoru zavedena jiná pojistná daň či jí obdobný poplatek z pojištění sjednaného touto pojistnou smlouvou, než jaké jsou uvedeny v bodu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</w:t>
      </w:r>
      <w:r w:rsidR="00E41C14" w:rsidRPr="00834D96">
        <w:t xml:space="preserve">. </w:t>
      </w:r>
    </w:p>
    <w:p w14:paraId="26D6BFA3" w14:textId="77777777" w:rsidR="009B22B4" w:rsidRPr="00EB133C" w:rsidRDefault="009B22B4" w:rsidP="00631371">
      <w:pPr>
        <w:pStyle w:val="Nadpislnk"/>
      </w:pPr>
      <w:r w:rsidRPr="00EB133C">
        <w:t>Článek IV.</w:t>
      </w:r>
      <w:r w:rsidR="00F425A6" w:rsidRPr="00EB133C">
        <w:br/>
      </w:r>
      <w:r w:rsidRPr="00EB133C">
        <w:t>Hlášení škodných událostí</w:t>
      </w:r>
    </w:p>
    <w:bookmarkEnd w:id="18"/>
    <w:p w14:paraId="2E6392EE" w14:textId="77777777" w:rsidR="00AB640B" w:rsidRPr="00F36020" w:rsidRDefault="00AB640B" w:rsidP="00AB640B">
      <w:pPr>
        <w:pStyle w:val="slovn-rove1-netun"/>
        <w:numPr>
          <w:ilvl w:val="0"/>
          <w:numId w:val="0"/>
        </w:numPr>
        <w:jc w:val="center"/>
        <w:rPr>
          <w:szCs w:val="20"/>
        </w:rPr>
      </w:pPr>
      <w:r>
        <w:rPr>
          <w:szCs w:val="20"/>
        </w:rPr>
        <w:t>Beze změny.</w:t>
      </w:r>
    </w:p>
    <w:p w14:paraId="5BA79471" w14:textId="454A7B59" w:rsidR="009B22B4" w:rsidRPr="003B4FC8" w:rsidRDefault="009B22B4" w:rsidP="001600C3">
      <w:pPr>
        <w:pStyle w:val="Nadpislnk"/>
      </w:pPr>
      <w:r w:rsidRPr="003B4FC8">
        <w:t>Článek V.</w:t>
      </w:r>
      <w:r w:rsidR="00F425A6" w:rsidRPr="003B4FC8">
        <w:br/>
      </w:r>
      <w:r w:rsidRPr="003B4FC8">
        <w:t>Zvláštní ujednání</w:t>
      </w:r>
    </w:p>
    <w:p w14:paraId="3D08726D" w14:textId="77777777" w:rsidR="00AB640B" w:rsidRPr="00F36020" w:rsidRDefault="00AB640B" w:rsidP="00AB640B">
      <w:pPr>
        <w:pStyle w:val="slovn-rove1-netun"/>
        <w:numPr>
          <w:ilvl w:val="0"/>
          <w:numId w:val="0"/>
        </w:numPr>
        <w:jc w:val="center"/>
        <w:rPr>
          <w:szCs w:val="20"/>
        </w:rPr>
      </w:pPr>
      <w:r>
        <w:rPr>
          <w:szCs w:val="20"/>
        </w:rPr>
        <w:t>Beze změny.</w:t>
      </w:r>
    </w:p>
    <w:p w14:paraId="4CE8D129" w14:textId="77777777" w:rsidR="005118FA" w:rsidRPr="0060018E" w:rsidRDefault="005118FA" w:rsidP="000E0C6F">
      <w:pPr>
        <w:pStyle w:val="Nadpislnk"/>
      </w:pPr>
      <w:r w:rsidRPr="0060018E">
        <w:t>Článek VI.</w:t>
      </w:r>
      <w:r w:rsidRPr="0060018E">
        <w:br/>
        <w:t>Ujednání o soupojištění</w:t>
      </w:r>
    </w:p>
    <w:p w14:paraId="6EA5AE31" w14:textId="77777777" w:rsidR="00AB640B" w:rsidRPr="00F36020" w:rsidRDefault="00AB640B" w:rsidP="00AB640B">
      <w:pPr>
        <w:pStyle w:val="slovn-rove1-netun"/>
        <w:numPr>
          <w:ilvl w:val="0"/>
          <w:numId w:val="0"/>
        </w:numPr>
        <w:jc w:val="center"/>
        <w:rPr>
          <w:szCs w:val="20"/>
        </w:rPr>
      </w:pPr>
      <w:r>
        <w:rPr>
          <w:szCs w:val="20"/>
        </w:rPr>
        <w:t>Beze změny.</w:t>
      </w:r>
    </w:p>
    <w:p w14:paraId="674672F9" w14:textId="14AD13CE" w:rsidR="001C4353" w:rsidRDefault="009B22B4" w:rsidP="009311EA">
      <w:pPr>
        <w:pStyle w:val="Nadpislnk"/>
        <w:spacing w:after="0"/>
      </w:pPr>
      <w:r w:rsidRPr="00311168">
        <w:lastRenderedPageBreak/>
        <w:t>Článek VI</w:t>
      </w:r>
      <w:r w:rsidR="005118FA" w:rsidRPr="00311168">
        <w:t>I</w:t>
      </w:r>
      <w:r w:rsidRPr="00311168">
        <w:t>.</w:t>
      </w:r>
      <w:r w:rsidR="00F425A6" w:rsidRPr="00311168">
        <w:br/>
      </w:r>
      <w:bookmarkStart w:id="19" w:name="_Hlk35257414"/>
      <w:r w:rsidR="001C4353" w:rsidRPr="00311168">
        <w:t>Prohlášení pojistníka, registr smluv, zpracování osobních údajů</w:t>
      </w:r>
      <w:bookmarkEnd w:id="19"/>
    </w:p>
    <w:p w14:paraId="088BAAB6" w14:textId="77777777" w:rsidR="00AB640B" w:rsidRPr="00A25C8E" w:rsidRDefault="00AB640B" w:rsidP="00AB640B">
      <w:pPr>
        <w:pStyle w:val="slovn-Velkpsmena0"/>
        <w:numPr>
          <w:ilvl w:val="0"/>
          <w:numId w:val="55"/>
        </w:numPr>
        <w:spacing w:before="240"/>
      </w:pPr>
      <w:r w:rsidRPr="00A25C8E">
        <w:t>Na konci článku VI. (Prohlášení pojistníka, registr smluv, zpracování osobních údajů) se doplňuje tato věta:</w:t>
      </w:r>
    </w:p>
    <w:p w14:paraId="7120BF56" w14:textId="77777777" w:rsidR="00AB640B" w:rsidRDefault="00AB640B" w:rsidP="00AB640B">
      <w:pPr>
        <w:pStyle w:val="slovn-Velkpsmena0"/>
        <w:numPr>
          <w:ilvl w:val="0"/>
          <w:numId w:val="0"/>
        </w:numPr>
        <w:spacing w:before="120" w:after="0"/>
        <w:ind w:left="426"/>
      </w:pPr>
      <w:r w:rsidRPr="00A25C8E">
        <w:t>Pojistník prohlašuje, že jeho prohlášení/potvrzení učiněná v pojistné smlouvě ve znění předchozích dodatků jsou aktuální, nadále platná a vztahují se i k tomuto dodatku.</w:t>
      </w:r>
    </w:p>
    <w:p w14:paraId="0BF84A01" w14:textId="47727BE5" w:rsidR="009B22B4" w:rsidRDefault="009B22B4" w:rsidP="009311EA">
      <w:pPr>
        <w:pStyle w:val="Nadpislnk"/>
        <w:spacing w:after="0"/>
      </w:pPr>
      <w:r w:rsidRPr="00807657">
        <w:t>Článek VI</w:t>
      </w:r>
      <w:r w:rsidR="005118FA" w:rsidRPr="00807657">
        <w:t>I</w:t>
      </w:r>
      <w:r w:rsidRPr="00807657">
        <w:t>I.</w:t>
      </w:r>
      <w:r w:rsidR="00F425A6" w:rsidRPr="00807657">
        <w:br/>
      </w:r>
      <w:r w:rsidRPr="00807657">
        <w:t>Závěrečná ustanovení</w:t>
      </w:r>
    </w:p>
    <w:p w14:paraId="1410A3B9" w14:textId="77777777" w:rsidR="00073BC3" w:rsidRPr="00A25C8E" w:rsidRDefault="00073BC3" w:rsidP="00073BC3">
      <w:pPr>
        <w:pStyle w:val="slovn-Velkpsmena0"/>
        <w:numPr>
          <w:ilvl w:val="0"/>
          <w:numId w:val="55"/>
        </w:numPr>
        <w:spacing w:before="240"/>
      </w:pPr>
      <w:r w:rsidRPr="00034D2B">
        <w:t>Článek VII. (Závěrečná ustanovení) nově zní</w:t>
      </w:r>
      <w:r w:rsidRPr="00A25C8E">
        <w:t>:</w:t>
      </w:r>
    </w:p>
    <w:p w14:paraId="4F3BCF9F" w14:textId="1B5AC496" w:rsidR="009B22B4" w:rsidRPr="00311168" w:rsidRDefault="009B22B4" w:rsidP="006D16F6">
      <w:pPr>
        <w:pStyle w:val="slovn-rove1-netunb"/>
        <w:numPr>
          <w:ilvl w:val="0"/>
          <w:numId w:val="11"/>
        </w:numPr>
        <w:spacing w:after="0"/>
      </w:pPr>
      <w:r w:rsidRPr="00311168">
        <w:t xml:space="preserve">Není-li ujednáno jinak, je pojistnou dobou doba od </w:t>
      </w:r>
      <w:r w:rsidR="00FC0831" w:rsidRPr="00311168">
        <w:rPr>
          <w:b/>
        </w:rPr>
        <w:t>01.10.20</w:t>
      </w:r>
      <w:r w:rsidR="008E23F5" w:rsidRPr="00311168">
        <w:rPr>
          <w:b/>
        </w:rPr>
        <w:t>2</w:t>
      </w:r>
      <w:r w:rsidR="003F1CA6" w:rsidRPr="00311168">
        <w:rPr>
          <w:b/>
        </w:rPr>
        <w:t>2</w:t>
      </w:r>
      <w:r w:rsidRPr="00311168">
        <w:t xml:space="preserve"> (počátek pojištění) do </w:t>
      </w:r>
      <w:r w:rsidR="00FC0831" w:rsidRPr="00311168">
        <w:rPr>
          <w:b/>
        </w:rPr>
        <w:t>30.09.20</w:t>
      </w:r>
      <w:r w:rsidR="00DD3E40" w:rsidRPr="00311168">
        <w:rPr>
          <w:b/>
        </w:rPr>
        <w:t>2</w:t>
      </w:r>
      <w:r w:rsidR="003F1CA6" w:rsidRPr="00311168">
        <w:rPr>
          <w:b/>
        </w:rPr>
        <w:t>6</w:t>
      </w:r>
      <w:r w:rsidR="00AE6E36" w:rsidRPr="00311168">
        <w:t xml:space="preserve"> </w:t>
      </w:r>
      <w:r w:rsidRPr="00311168">
        <w:t>(konec pojištění).</w:t>
      </w:r>
    </w:p>
    <w:p w14:paraId="12586C28" w14:textId="52010790" w:rsidR="00073BC3" w:rsidRPr="00646F39" w:rsidRDefault="00073BC3" w:rsidP="00073BC3">
      <w:pPr>
        <w:pStyle w:val="slovn-rove1-netunb"/>
        <w:numPr>
          <w:ilvl w:val="0"/>
          <w:numId w:val="0"/>
        </w:numPr>
        <w:spacing w:before="60" w:after="0"/>
        <w:ind w:left="426"/>
      </w:pPr>
      <w:bookmarkStart w:id="20" w:name="_Ref489759092"/>
      <w:r w:rsidRPr="00955CE5">
        <w:t xml:space="preserve">Počátek změn provedených tímto dodatkem: </w:t>
      </w:r>
      <w:r w:rsidR="00467CB7" w:rsidRPr="00955CE5">
        <w:rPr>
          <w:b/>
          <w:bCs/>
        </w:rPr>
        <w:t>0</w:t>
      </w:r>
      <w:r w:rsidR="00253EB0">
        <w:rPr>
          <w:b/>
          <w:bCs/>
        </w:rPr>
        <w:t>7</w:t>
      </w:r>
      <w:r w:rsidRPr="00955CE5">
        <w:rPr>
          <w:b/>
          <w:bCs/>
        </w:rPr>
        <w:t>.</w:t>
      </w:r>
      <w:r w:rsidR="00EC728A" w:rsidRPr="00955CE5">
        <w:rPr>
          <w:b/>
          <w:bCs/>
        </w:rPr>
        <w:t>12</w:t>
      </w:r>
      <w:r w:rsidRPr="00955CE5">
        <w:rPr>
          <w:b/>
          <w:bCs/>
        </w:rPr>
        <w:t>.202</w:t>
      </w:r>
      <w:r w:rsidR="00253EB0">
        <w:rPr>
          <w:b/>
          <w:bCs/>
        </w:rPr>
        <w:t>4</w:t>
      </w:r>
      <w:r w:rsidRPr="00955CE5">
        <w:rPr>
          <w:b/>
          <w:bCs/>
        </w:rPr>
        <w:t>.</w:t>
      </w:r>
      <w:r w:rsidRPr="00646F39">
        <w:t xml:space="preserve"> </w:t>
      </w:r>
    </w:p>
    <w:p w14:paraId="6539EE3B" w14:textId="5E2F2C49" w:rsidR="00073BC3" w:rsidRPr="00646F39" w:rsidRDefault="00073BC3" w:rsidP="00073BC3">
      <w:pPr>
        <w:pStyle w:val="slovn-rove1-netunb"/>
        <w:numPr>
          <w:ilvl w:val="0"/>
          <w:numId w:val="0"/>
        </w:numPr>
        <w:spacing w:before="60" w:after="0"/>
        <w:ind w:left="426"/>
      </w:pPr>
      <w:bookmarkStart w:id="21" w:name="_Hlk35260018"/>
      <w:r w:rsidRPr="00646F39"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21"/>
    <w:p w14:paraId="4EF10C74" w14:textId="77777777" w:rsidR="00073BC3" w:rsidRPr="00646F39" w:rsidRDefault="00073BC3" w:rsidP="00073BC3">
      <w:pPr>
        <w:pStyle w:val="slovn-rove1-netunb"/>
        <w:numPr>
          <w:ilvl w:val="0"/>
          <w:numId w:val="11"/>
        </w:numPr>
        <w:spacing w:after="0"/>
      </w:pPr>
      <w:r w:rsidRPr="00646F39">
        <w:t>Odpověď pojistníka na návrh pojistitele na uzavření tohoto dodatku (dále jen „</w:t>
      </w:r>
      <w:r w:rsidRPr="00073BC3">
        <w:rPr>
          <w:b/>
        </w:rPr>
        <w:t>nabídka</w:t>
      </w:r>
      <w:r w:rsidRPr="00646F39">
        <w:t>“) s dodatkem nebo odchylkou od nabídky se nepovažuje za její přijetí, a to ani v případě, že se takovou odchylkou podstatně nemění podmínky nabídky.</w:t>
      </w:r>
    </w:p>
    <w:p w14:paraId="10779B94" w14:textId="77777777" w:rsidR="00073BC3" w:rsidRPr="00646F39" w:rsidRDefault="00073BC3" w:rsidP="00073BC3">
      <w:pPr>
        <w:pStyle w:val="slovn-rove1-netunb"/>
        <w:numPr>
          <w:ilvl w:val="0"/>
          <w:numId w:val="11"/>
        </w:numPr>
        <w:spacing w:after="0"/>
      </w:pPr>
      <w:r w:rsidRPr="00646F39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579843A6" w14:textId="780CCF03" w:rsidR="00073BC3" w:rsidRPr="00073BC3" w:rsidRDefault="00073BC3" w:rsidP="00073BC3">
      <w:pPr>
        <w:pStyle w:val="slovn-rove1-netunb"/>
        <w:numPr>
          <w:ilvl w:val="0"/>
          <w:numId w:val="11"/>
        </w:numPr>
        <w:spacing w:after="0"/>
        <w:rPr>
          <w:b/>
          <w:bCs/>
        </w:rPr>
      </w:pPr>
      <w:bookmarkStart w:id="22" w:name="_Hlk35256917"/>
      <w:r w:rsidRPr="00073BC3">
        <w:rPr>
          <w:b/>
          <w:bCs/>
        </w:rPr>
        <w:t>Ujednává se, že je-li tento dodatek uzavírán elektronickými prostředky, musí být podepsán elektronickým podpisem ve smyslu příslušných právních předpisů.</w:t>
      </w:r>
    </w:p>
    <w:bookmarkEnd w:id="22"/>
    <w:p w14:paraId="07680AB4" w14:textId="77777777" w:rsidR="00073BC3" w:rsidRPr="00646F39" w:rsidRDefault="00073BC3" w:rsidP="00073BC3">
      <w:pPr>
        <w:pStyle w:val="slovn-rove1-netunb"/>
        <w:numPr>
          <w:ilvl w:val="0"/>
          <w:numId w:val="11"/>
        </w:numPr>
        <w:spacing w:after="0"/>
      </w:pPr>
      <w:r w:rsidRPr="00646F39">
        <w:t xml:space="preserve">Subjektem věcně příslušným k mimosoudnímu řešení spotřebitelských sporů z tohoto pojištění je Česká obchodní inspekce, Štěpánská 567/15, 120 00 Praha 2, www.coi.cz, a Kancelář ombudsmana České asociace pojišťoven </w:t>
      </w:r>
      <w:proofErr w:type="spellStart"/>
      <w:r w:rsidRPr="00646F39">
        <w:t>z.ú</w:t>
      </w:r>
      <w:proofErr w:type="spellEnd"/>
      <w:r w:rsidRPr="00646F39">
        <w:t>., Elišky Krásnohorské 135/7, 110 00 Praha 1, www.ombudsmancap.cz.</w:t>
      </w:r>
    </w:p>
    <w:p w14:paraId="0231BE5A" w14:textId="4330BC21" w:rsidR="009B22B4" w:rsidRPr="0072224B" w:rsidRDefault="003F1CA6" w:rsidP="006D16F6">
      <w:pPr>
        <w:pStyle w:val="slovn-rove1-netunb"/>
        <w:numPr>
          <w:ilvl w:val="0"/>
          <w:numId w:val="11"/>
        </w:numPr>
        <w:spacing w:after="0"/>
      </w:pPr>
      <w:r w:rsidRPr="0072224B">
        <w:t>Pojistník</w:t>
      </w:r>
      <w:r w:rsidR="00311168" w:rsidRPr="0072224B">
        <w:t>,</w:t>
      </w:r>
      <w:r w:rsidRPr="0072224B">
        <w:t xml:space="preserve"> </w:t>
      </w:r>
      <w:r w:rsidR="00311168" w:rsidRPr="0072224B">
        <w:t xml:space="preserve">vedoucí pojistitel a </w:t>
      </w:r>
      <w:r w:rsidRPr="0072224B">
        <w:t>pojistitel</w:t>
      </w:r>
      <w:r w:rsidR="00311168" w:rsidRPr="0072224B">
        <w:t>é,</w:t>
      </w:r>
      <w:r w:rsidRPr="0072224B">
        <w:t xml:space="preserve"> </w:t>
      </w:r>
      <w:proofErr w:type="gramStart"/>
      <w:r w:rsidRPr="0072224B">
        <w:t>obdrží</w:t>
      </w:r>
      <w:proofErr w:type="gramEnd"/>
      <w:r w:rsidRPr="0072224B">
        <w:t xml:space="preserve"> </w:t>
      </w:r>
      <w:r w:rsidR="00311168" w:rsidRPr="0072224B">
        <w:t xml:space="preserve">každý </w:t>
      </w:r>
      <w:r w:rsidRPr="0072224B">
        <w:t>originál t</w:t>
      </w:r>
      <w:r w:rsidR="00073BC3">
        <w:t>oho</w:t>
      </w:r>
      <w:r w:rsidRPr="0072224B">
        <w:t xml:space="preserve">to </w:t>
      </w:r>
      <w:r w:rsidR="00073BC3">
        <w:t xml:space="preserve">dodatku </w:t>
      </w:r>
      <w:r w:rsidRPr="0072224B">
        <w:t>pojistné smlouvy</w:t>
      </w:r>
      <w:r w:rsidR="00791A98" w:rsidRPr="0072224B">
        <w:t>.</w:t>
      </w:r>
    </w:p>
    <w:bookmarkEnd w:id="20"/>
    <w:p w14:paraId="49603905" w14:textId="4939F45E" w:rsidR="009B22B4" w:rsidRPr="00311168" w:rsidRDefault="00073BC3" w:rsidP="006D16F6">
      <w:pPr>
        <w:pStyle w:val="slovn-rove1-netunb"/>
        <w:numPr>
          <w:ilvl w:val="0"/>
          <w:numId w:val="11"/>
        </w:numPr>
        <w:spacing w:after="0"/>
      </w:pPr>
      <w:r w:rsidRPr="00646F39">
        <w:t xml:space="preserve">Tento dodatek obsahuje </w:t>
      </w:r>
      <w:r w:rsidR="00B26BEC">
        <w:t>10</w:t>
      </w:r>
      <w:r w:rsidRPr="00646F39">
        <w:t xml:space="preserve"> stran, k pojistné smlouvě ve znění tohoto dodatku náleží </w:t>
      </w:r>
      <w:r>
        <w:t>3</w:t>
      </w:r>
      <w:r w:rsidRPr="00646F39">
        <w:t xml:space="preserve"> příloh</w:t>
      </w:r>
      <w:r>
        <w:t>y</w:t>
      </w:r>
      <w:r w:rsidRPr="00646F39">
        <w:t xml:space="preserve">, z nichž </w:t>
      </w:r>
      <w:r>
        <w:t>1</w:t>
      </w:r>
      <w:r w:rsidRPr="00646F39">
        <w:t xml:space="preserve"> je</w:t>
      </w:r>
      <w:r>
        <w:t xml:space="preserve"> </w:t>
      </w:r>
      <w:r w:rsidRPr="00646F39">
        <w:t>přiložen</w:t>
      </w:r>
      <w:r>
        <w:t>a</w:t>
      </w:r>
      <w:r w:rsidRPr="00646F39">
        <w:t xml:space="preserve"> k tomuto dodatku. Součástí pojistné smlouvy ve znění tohoto dodatku jsou pojistné podmínky pojistitele uvedené v čl. I. této pojistné smlouvy ve znění tohoto dodatku</w:t>
      </w:r>
      <w:r w:rsidR="00EB7368" w:rsidRPr="00311168">
        <w:t>.</w:t>
      </w:r>
    </w:p>
    <w:p w14:paraId="0B7842BF" w14:textId="3C9EE428" w:rsidR="00FC0831" w:rsidRPr="000A1D4C" w:rsidRDefault="00FC0831" w:rsidP="00DD3E40">
      <w:pPr>
        <w:spacing w:before="120"/>
        <w:ind w:left="425"/>
      </w:pPr>
      <w:r w:rsidRPr="000A1D4C">
        <w:t>Výčet příloh:</w:t>
      </w:r>
      <w:r w:rsidRPr="000A1D4C">
        <w:tab/>
      </w:r>
    </w:p>
    <w:p w14:paraId="629B0BFC" w14:textId="181D2E56" w:rsidR="00471884" w:rsidRPr="000A1D4C" w:rsidRDefault="00471884" w:rsidP="00471884">
      <w:pPr>
        <w:keepNext/>
        <w:tabs>
          <w:tab w:val="left" w:pos="-1560"/>
        </w:tabs>
        <w:ind w:left="425"/>
        <w:rPr>
          <w:szCs w:val="20"/>
        </w:rPr>
      </w:pPr>
      <w:r w:rsidRPr="000A1D4C">
        <w:rPr>
          <w:szCs w:val="20"/>
        </w:rPr>
        <w:t xml:space="preserve">Příloha č. </w:t>
      </w:r>
      <w:r>
        <w:rPr>
          <w:szCs w:val="20"/>
        </w:rPr>
        <w:t>1</w:t>
      </w:r>
      <w:r w:rsidRPr="000A1D4C">
        <w:rPr>
          <w:szCs w:val="20"/>
        </w:rPr>
        <w:t xml:space="preserve"> - Seznam pojištěných </w:t>
      </w:r>
      <w:r>
        <w:rPr>
          <w:szCs w:val="20"/>
        </w:rPr>
        <w:t>předmětů (strojů, elektroniky, elektronických zařízení a FVE)</w:t>
      </w:r>
    </w:p>
    <w:p w14:paraId="1FA56045" w14:textId="3646C3A4" w:rsidR="00FC0831" w:rsidRPr="000A1D4C" w:rsidRDefault="00FC0831" w:rsidP="00DD3E40">
      <w:pPr>
        <w:keepNext/>
        <w:tabs>
          <w:tab w:val="left" w:pos="-1560"/>
        </w:tabs>
        <w:ind w:left="425"/>
        <w:rPr>
          <w:szCs w:val="20"/>
        </w:rPr>
      </w:pPr>
      <w:r w:rsidRPr="000A1D4C">
        <w:rPr>
          <w:szCs w:val="20"/>
        </w:rPr>
        <w:t xml:space="preserve">Příloha č. </w:t>
      </w:r>
      <w:r w:rsidR="00471884">
        <w:rPr>
          <w:szCs w:val="20"/>
        </w:rPr>
        <w:t>2</w:t>
      </w:r>
      <w:r w:rsidRPr="000A1D4C">
        <w:rPr>
          <w:szCs w:val="20"/>
        </w:rPr>
        <w:t xml:space="preserve"> - Kopie výpisu z </w:t>
      </w:r>
      <w:r w:rsidR="00DD3E40" w:rsidRPr="000A1D4C">
        <w:rPr>
          <w:szCs w:val="20"/>
        </w:rPr>
        <w:t>O</w:t>
      </w:r>
      <w:r w:rsidRPr="000A1D4C">
        <w:rPr>
          <w:szCs w:val="20"/>
        </w:rPr>
        <w:t xml:space="preserve">bchodního rejstříku, údaje platné ke dni </w:t>
      </w:r>
      <w:r w:rsidR="008F2686">
        <w:rPr>
          <w:szCs w:val="20"/>
        </w:rPr>
        <w:t>23.08.2022</w:t>
      </w:r>
    </w:p>
    <w:p w14:paraId="266B0A77" w14:textId="3D82D5C2" w:rsidR="00DD3E40" w:rsidRPr="000A1D4C" w:rsidRDefault="00DD3E40" w:rsidP="00DD3E40">
      <w:pPr>
        <w:keepNext/>
        <w:tabs>
          <w:tab w:val="left" w:pos="-1560"/>
        </w:tabs>
        <w:ind w:left="425"/>
        <w:rPr>
          <w:szCs w:val="20"/>
        </w:rPr>
      </w:pPr>
      <w:r w:rsidRPr="000A1D4C">
        <w:rPr>
          <w:szCs w:val="20"/>
        </w:rPr>
        <w:t xml:space="preserve">Příloha č. </w:t>
      </w:r>
      <w:r w:rsidR="00471884">
        <w:rPr>
          <w:szCs w:val="20"/>
        </w:rPr>
        <w:t>3</w:t>
      </w:r>
      <w:r w:rsidRPr="000A1D4C">
        <w:rPr>
          <w:szCs w:val="20"/>
        </w:rPr>
        <w:t xml:space="preserve"> - Kopie výpisu z Živnostenského rejstříku, údaje platné ke dni </w:t>
      </w:r>
      <w:r w:rsidR="008F2686">
        <w:rPr>
          <w:szCs w:val="20"/>
        </w:rPr>
        <w:t>23.08.2022</w:t>
      </w:r>
    </w:p>
    <w:p w14:paraId="38587FC3" w14:textId="6F6BDD65" w:rsidR="00073BC3" w:rsidRDefault="00073BC3" w:rsidP="00073BC3">
      <w:pPr>
        <w:spacing w:before="120"/>
        <w:ind w:left="425"/>
      </w:pPr>
      <w:r w:rsidRPr="00646F39">
        <w:t>Přílohy přiložené k tomuto dodatku nahrazují odpovídající přílohy k pojistné smlouvě.</w:t>
      </w:r>
    </w:p>
    <w:p w14:paraId="586BBCE6" w14:textId="77777777" w:rsidR="00FB1A89" w:rsidRDefault="00FB1A89" w:rsidP="00FB1A89"/>
    <w:p w14:paraId="135B95F9" w14:textId="77777777" w:rsidR="00FB1A89" w:rsidRDefault="00FB1A89" w:rsidP="00FB1A89"/>
    <w:p w14:paraId="0A0ECF6B" w14:textId="77777777" w:rsidR="00FB1A89" w:rsidRDefault="00FB1A89" w:rsidP="00FB1A89"/>
    <w:p w14:paraId="7C704BD0" w14:textId="77777777" w:rsidR="00FB1A89" w:rsidRDefault="00FB1A89" w:rsidP="00FB1A89"/>
    <w:p w14:paraId="2870A201" w14:textId="77777777" w:rsidR="00DB3D0B" w:rsidRDefault="00DB3D0B" w:rsidP="00FB1A89"/>
    <w:p w14:paraId="01FE6605" w14:textId="77777777" w:rsidR="0050177F" w:rsidRDefault="0050177F" w:rsidP="00FB1A89"/>
    <w:p w14:paraId="6A7D8764" w14:textId="77777777" w:rsidR="0050177F" w:rsidRDefault="0050177F" w:rsidP="00FB1A89"/>
    <w:p w14:paraId="1CF0C976" w14:textId="77777777" w:rsidR="0050177F" w:rsidRDefault="0050177F" w:rsidP="00FB1A89"/>
    <w:p w14:paraId="06C60BAD" w14:textId="77777777" w:rsidR="002513E2" w:rsidRDefault="002513E2" w:rsidP="00FB1A89"/>
    <w:p w14:paraId="71CC75D2" w14:textId="77777777" w:rsidR="002513E2" w:rsidRDefault="002513E2" w:rsidP="00FB1A89"/>
    <w:p w14:paraId="284E478F" w14:textId="77777777" w:rsidR="002513E2" w:rsidRDefault="002513E2" w:rsidP="00FB1A89"/>
    <w:p w14:paraId="5BC5416A" w14:textId="77777777" w:rsidR="00AA45F0" w:rsidRDefault="00AA45F0" w:rsidP="00FB1A89"/>
    <w:p w14:paraId="1F81FA3B" w14:textId="77777777" w:rsidR="00AA45F0" w:rsidRDefault="00AA45F0" w:rsidP="00FB1A89"/>
    <w:p w14:paraId="5EDE9424" w14:textId="77777777" w:rsidR="00AA45F0" w:rsidRDefault="00AA45F0" w:rsidP="00FB1A89"/>
    <w:p w14:paraId="635DF3C8" w14:textId="77777777" w:rsidR="00AA45F0" w:rsidRDefault="00AA45F0" w:rsidP="00FB1A89"/>
    <w:p w14:paraId="04D0DA1F" w14:textId="77777777" w:rsidR="00AA45F0" w:rsidRDefault="00AA45F0" w:rsidP="00FB1A89"/>
    <w:p w14:paraId="5087416E" w14:textId="77777777" w:rsidR="00DB3D0B" w:rsidRPr="00311168" w:rsidRDefault="00DB3D0B" w:rsidP="00DB3D0B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  <w:r w:rsidRPr="00311168">
        <w:t>Podepsáno dne</w:t>
      </w:r>
      <w:r w:rsidRPr="00311168">
        <w:rPr>
          <w:vertAlign w:val="superscript"/>
        </w:rPr>
        <w:t>+</w:t>
      </w:r>
      <w:r w:rsidRPr="00311168">
        <w:t xml:space="preserve"> ............................</w:t>
      </w:r>
      <w:r w:rsidRPr="00311168">
        <w:tab/>
      </w:r>
      <w:r w:rsidRPr="00311168">
        <w:tab/>
      </w:r>
      <w:r w:rsidRPr="00311168">
        <w:tab/>
      </w:r>
      <w:r w:rsidRPr="00311168">
        <w:tab/>
      </w:r>
    </w:p>
    <w:p w14:paraId="6FE5EAC8" w14:textId="77777777" w:rsidR="00DB3D0B" w:rsidRPr="00311168" w:rsidRDefault="00DB3D0B" w:rsidP="00DB3D0B">
      <w:pPr>
        <w:keepNext/>
        <w:keepLines/>
        <w:tabs>
          <w:tab w:val="center" w:pos="4820"/>
          <w:tab w:val="center" w:pos="7938"/>
        </w:tabs>
      </w:pPr>
      <w:r w:rsidRPr="00311168">
        <w:tab/>
        <w:t>za vedoucího pojistitele</w:t>
      </w:r>
      <w:r w:rsidRPr="00311168">
        <w:tab/>
        <w:t>za vedoucího pojistitele</w:t>
      </w:r>
    </w:p>
    <w:p w14:paraId="18DCB60E" w14:textId="77777777" w:rsidR="00FB1A89" w:rsidRDefault="00FB1A89" w:rsidP="00FB1A89"/>
    <w:p w14:paraId="555793E9" w14:textId="77777777" w:rsidR="00DB3D0B" w:rsidRDefault="00DB3D0B" w:rsidP="00FB1A89"/>
    <w:p w14:paraId="6CA69A01" w14:textId="77777777" w:rsidR="00DB3D0B" w:rsidRDefault="00DB3D0B" w:rsidP="00FB1A89"/>
    <w:p w14:paraId="1536D9A3" w14:textId="77777777" w:rsidR="00DB3D0B" w:rsidRDefault="00DB3D0B" w:rsidP="00FB1A89"/>
    <w:p w14:paraId="06700713" w14:textId="77777777" w:rsidR="00DB3D0B" w:rsidRDefault="00DB3D0B" w:rsidP="00FB1A89"/>
    <w:p w14:paraId="38EF09D4" w14:textId="77777777" w:rsidR="00DB3D0B" w:rsidRDefault="00DB3D0B" w:rsidP="00FB1A89"/>
    <w:p w14:paraId="4E9D7BC6" w14:textId="77777777" w:rsidR="00FB1A89" w:rsidRDefault="00FB1A89" w:rsidP="00FB1A8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5D5E9064" w14:textId="77777777" w:rsidR="00B57719" w:rsidRDefault="00B57719" w:rsidP="00FB1A8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167082C4" w14:textId="77777777" w:rsidR="00FB1A89" w:rsidRPr="00311168" w:rsidRDefault="00FB1A89" w:rsidP="00FB1A8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  <w:r w:rsidRPr="00311168">
        <w:t>Podepsáno dne</w:t>
      </w:r>
      <w:r w:rsidRPr="00311168">
        <w:rPr>
          <w:vertAlign w:val="superscript"/>
        </w:rPr>
        <w:t>+</w:t>
      </w:r>
      <w:r w:rsidRPr="00311168">
        <w:t xml:space="preserve"> ............................</w:t>
      </w:r>
      <w:r w:rsidRPr="00311168">
        <w:tab/>
      </w:r>
      <w:r w:rsidRPr="00311168">
        <w:tab/>
      </w:r>
      <w:r w:rsidRPr="00311168">
        <w:tab/>
      </w:r>
      <w:r w:rsidRPr="00311168">
        <w:tab/>
      </w:r>
    </w:p>
    <w:p w14:paraId="75556866" w14:textId="77777777" w:rsidR="00FB1A89" w:rsidRPr="00311168" w:rsidRDefault="00FB1A89" w:rsidP="00FB1A89">
      <w:pPr>
        <w:keepNext/>
        <w:keepLines/>
        <w:tabs>
          <w:tab w:val="center" w:pos="4820"/>
          <w:tab w:val="center" w:pos="7938"/>
        </w:tabs>
      </w:pPr>
      <w:r w:rsidRPr="00311168">
        <w:tab/>
        <w:t>za pojistitele</w:t>
      </w:r>
      <w:r w:rsidRPr="00311168">
        <w:tab/>
        <w:t>za pojistitele</w:t>
      </w:r>
    </w:p>
    <w:p w14:paraId="6682764B" w14:textId="77777777" w:rsidR="00FB1A89" w:rsidRDefault="00FB1A89" w:rsidP="00FB1A89"/>
    <w:p w14:paraId="5F28AEC1" w14:textId="77777777" w:rsidR="00FB1A89" w:rsidRDefault="00FB1A89" w:rsidP="00FB1A89"/>
    <w:p w14:paraId="4277BDF8" w14:textId="77777777" w:rsidR="00FB1A89" w:rsidRDefault="00FB1A89" w:rsidP="00FB1A89"/>
    <w:p w14:paraId="09369E88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0F6C7112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4E3A72B7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334FB2A5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3CB4DF1A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13852774" w14:textId="77777777" w:rsidR="00B26BEC" w:rsidRPr="00311168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  <w:r w:rsidRPr="00311168">
        <w:t>Podepsáno dne</w:t>
      </w:r>
      <w:r w:rsidRPr="00311168">
        <w:rPr>
          <w:vertAlign w:val="superscript"/>
        </w:rPr>
        <w:t>+</w:t>
      </w:r>
      <w:r w:rsidRPr="00311168">
        <w:t xml:space="preserve"> ............................</w:t>
      </w:r>
      <w:r w:rsidRPr="00311168">
        <w:tab/>
      </w:r>
      <w:r w:rsidRPr="00311168">
        <w:tab/>
      </w:r>
      <w:r w:rsidRPr="00311168">
        <w:tab/>
      </w:r>
      <w:r w:rsidRPr="00311168">
        <w:tab/>
      </w:r>
    </w:p>
    <w:p w14:paraId="764759DD" w14:textId="77777777" w:rsidR="00B26BEC" w:rsidRPr="00311168" w:rsidRDefault="00B26BEC" w:rsidP="00B26BEC">
      <w:pPr>
        <w:keepNext/>
        <w:keepLines/>
        <w:tabs>
          <w:tab w:val="center" w:pos="4820"/>
          <w:tab w:val="center" w:pos="7938"/>
        </w:tabs>
      </w:pPr>
      <w:r w:rsidRPr="00311168">
        <w:tab/>
        <w:t>za pojistitele</w:t>
      </w:r>
      <w:r w:rsidRPr="00311168">
        <w:tab/>
        <w:t>za pojistitele</w:t>
      </w:r>
    </w:p>
    <w:p w14:paraId="2A4F737D" w14:textId="77777777" w:rsidR="00B26BEC" w:rsidRPr="00311168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450E5428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51BF62E3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36418EEF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0C1532F4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24508319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3FC2225C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15ACF9D1" w14:textId="77777777" w:rsidR="00B26BEC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</w:p>
    <w:p w14:paraId="27F88AF6" w14:textId="77777777" w:rsidR="00B26BEC" w:rsidRPr="00311168" w:rsidRDefault="00B26BEC" w:rsidP="00B26BE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</w:pPr>
      <w:r w:rsidRPr="00311168">
        <w:t>Podepsáno dne</w:t>
      </w:r>
      <w:r w:rsidRPr="00311168">
        <w:rPr>
          <w:vertAlign w:val="superscript"/>
        </w:rPr>
        <w:t>+</w:t>
      </w:r>
      <w:r w:rsidRPr="00311168">
        <w:t xml:space="preserve"> ............................</w:t>
      </w:r>
      <w:r w:rsidRPr="00311168">
        <w:tab/>
      </w:r>
      <w:r w:rsidRPr="00311168">
        <w:tab/>
      </w:r>
      <w:r w:rsidRPr="00311168">
        <w:tab/>
      </w:r>
      <w:r w:rsidRPr="00311168">
        <w:tab/>
      </w:r>
    </w:p>
    <w:p w14:paraId="04F7D683" w14:textId="77777777" w:rsidR="00B26BEC" w:rsidRPr="00311168" w:rsidRDefault="00B26BEC" w:rsidP="00B26BEC">
      <w:pPr>
        <w:keepNext/>
        <w:keepLines/>
        <w:tabs>
          <w:tab w:val="center" w:pos="4820"/>
          <w:tab w:val="center" w:pos="7938"/>
        </w:tabs>
      </w:pPr>
      <w:r w:rsidRPr="00311168">
        <w:tab/>
        <w:t>za pojistníka</w:t>
      </w:r>
      <w:r w:rsidRPr="00311168">
        <w:rPr>
          <w:vertAlign w:val="superscript"/>
        </w:rPr>
        <w:t>++</w:t>
      </w:r>
      <w:r w:rsidRPr="00311168">
        <w:tab/>
        <w:t>za pojistníka</w:t>
      </w:r>
      <w:r w:rsidRPr="00311168">
        <w:rPr>
          <w:vertAlign w:val="superscript"/>
        </w:rPr>
        <w:t>++</w:t>
      </w:r>
    </w:p>
    <w:p w14:paraId="32ED1C95" w14:textId="77777777" w:rsidR="00B26BEC" w:rsidRPr="00311168" w:rsidRDefault="00B26BEC" w:rsidP="00B26BEC">
      <w:pPr>
        <w:keepNext/>
        <w:keepLines/>
        <w:tabs>
          <w:tab w:val="center" w:pos="4820"/>
          <w:tab w:val="center" w:pos="7938"/>
        </w:tabs>
      </w:pPr>
    </w:p>
    <w:p w14:paraId="4D6E546C" w14:textId="77777777" w:rsidR="00B26BEC" w:rsidRDefault="00B26BEC" w:rsidP="00B26BEC">
      <w:pPr>
        <w:keepNext/>
        <w:keepLines/>
        <w:tabs>
          <w:tab w:val="center" w:pos="4820"/>
          <w:tab w:val="center" w:pos="7938"/>
        </w:tabs>
      </w:pPr>
    </w:p>
    <w:p w14:paraId="045127DE" w14:textId="77777777" w:rsidR="00FB1A89" w:rsidRDefault="00FB1A89" w:rsidP="00FB1A89"/>
    <w:p w14:paraId="085F71F7" w14:textId="77777777" w:rsidR="00B26BEC" w:rsidRDefault="00B26BEC" w:rsidP="00FB1A89"/>
    <w:p w14:paraId="766CF31F" w14:textId="77777777" w:rsidR="00B26BEC" w:rsidRDefault="00B26BEC" w:rsidP="00FB1A89"/>
    <w:p w14:paraId="46480AF1" w14:textId="77777777" w:rsidR="00B26BEC" w:rsidRDefault="00B26BEC" w:rsidP="00FB1A89"/>
    <w:p w14:paraId="13F48957" w14:textId="77777777" w:rsidR="00B26BEC" w:rsidRDefault="00B26BEC" w:rsidP="00FB1A89"/>
    <w:p w14:paraId="17F7C011" w14:textId="77777777" w:rsidR="005A3B9C" w:rsidRDefault="005A3B9C" w:rsidP="00991C99">
      <w:pPr>
        <w:keepNext/>
        <w:keepLines/>
        <w:tabs>
          <w:tab w:val="center" w:pos="4820"/>
          <w:tab w:val="center" w:pos="7938"/>
        </w:tabs>
      </w:pPr>
      <w:bookmarkStart w:id="23" w:name="_Hlk35264329"/>
    </w:p>
    <w:p w14:paraId="642FE9D8" w14:textId="77777777" w:rsidR="005A3B9C" w:rsidRPr="00311168" w:rsidRDefault="005A3B9C" w:rsidP="00991C99">
      <w:pPr>
        <w:keepNext/>
        <w:keepLines/>
        <w:tabs>
          <w:tab w:val="center" w:pos="4820"/>
          <w:tab w:val="center" w:pos="7938"/>
        </w:tabs>
      </w:pPr>
    </w:p>
    <w:p w14:paraId="0C27458B" w14:textId="77777777" w:rsidR="00073BC3" w:rsidRPr="00646F39" w:rsidRDefault="00073BC3" w:rsidP="00073BC3">
      <w:pPr>
        <w:rPr>
          <w:sz w:val="16"/>
          <w:szCs w:val="16"/>
        </w:rPr>
      </w:pPr>
      <w:bookmarkStart w:id="24" w:name="_Hlk25570604"/>
      <w:bookmarkEnd w:id="23"/>
      <w:r w:rsidRPr="00646F39">
        <w:rPr>
          <w:sz w:val="16"/>
          <w:szCs w:val="16"/>
          <w:vertAlign w:val="superscript"/>
        </w:rPr>
        <w:t xml:space="preserve">+ </w:t>
      </w:r>
      <w:r w:rsidRPr="00646F39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59A3A9FB" w14:textId="77777777" w:rsidR="00073BC3" w:rsidRPr="00646F39" w:rsidRDefault="00073BC3" w:rsidP="00073BC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  <w:vertAlign w:val="superscript"/>
        </w:rPr>
        <w:t>++</w:t>
      </w:r>
      <w:r w:rsidRPr="00646F39">
        <w:rPr>
          <w:sz w:val="16"/>
          <w:szCs w:val="16"/>
        </w:rPr>
        <w:tab/>
        <w:t xml:space="preserve">a) </w:t>
      </w:r>
      <w:r w:rsidRPr="00646F39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76BCDCC5" w14:textId="4C7B1E3E" w:rsidR="00073BC3" w:rsidRPr="00646F39" w:rsidRDefault="00073BC3" w:rsidP="00073BC3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646F39">
        <w:rPr>
          <w:sz w:val="16"/>
          <w:szCs w:val="16"/>
        </w:rPr>
        <w:tab/>
        <w:t xml:space="preserve">b) </w:t>
      </w:r>
      <w:r w:rsidRPr="00646F39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646F39">
        <w:rPr>
          <w:sz w:val="16"/>
          <w:szCs w:val="16"/>
        </w:rPr>
        <w:t xml:space="preserve"> vložte jméno, příjmení a funkci podepisující/ch osob/y do poznámky tohoto elektronického dokumentu, včetně uvedení data podpisu.</w:t>
      </w:r>
      <w:bookmarkStart w:id="25" w:name="_Hlk35628228"/>
      <w:r w:rsidRPr="00646F39">
        <w:rPr>
          <w:sz w:val="16"/>
          <w:szCs w:val="16"/>
        </w:rPr>
        <w:t xml:space="preserve"> </w:t>
      </w:r>
      <w:bookmarkStart w:id="26" w:name="_Hlk35685927"/>
      <w:r w:rsidRPr="00646F39">
        <w:rPr>
          <w:sz w:val="16"/>
          <w:szCs w:val="16"/>
        </w:rPr>
        <w:t>Takto tento elektronickým podpisem podepsaný elektronický dokument doručte pojistiteli elektronickým prostředkem.</w:t>
      </w:r>
      <w:bookmarkEnd w:id="25"/>
      <w:r w:rsidRPr="00646F39">
        <w:rPr>
          <w:sz w:val="16"/>
          <w:szCs w:val="16"/>
        </w:rPr>
        <w:t xml:space="preserve"> </w:t>
      </w:r>
      <w:bookmarkEnd w:id="26"/>
    </w:p>
    <w:bookmarkEnd w:id="24"/>
    <w:p w14:paraId="211FAE1F" w14:textId="77777777" w:rsidR="00A7686D" w:rsidRDefault="00A7686D" w:rsidP="00991C99"/>
    <w:p w14:paraId="0EE8A699" w14:textId="77777777" w:rsidR="005A3B9C" w:rsidRDefault="005A3B9C" w:rsidP="00991C99"/>
    <w:p w14:paraId="14E4E42E" w14:textId="77777777" w:rsidR="005A3B9C" w:rsidRPr="00311168" w:rsidRDefault="005A3B9C" w:rsidP="00991C99"/>
    <w:p w14:paraId="47BC0305" w14:textId="00729FE0" w:rsidR="00820AB4" w:rsidRPr="00FA4C01" w:rsidRDefault="00073BC3" w:rsidP="00173DC5">
      <w:r>
        <w:t>Dodatek</w:t>
      </w:r>
      <w:r w:rsidR="00FC0831" w:rsidRPr="00311168">
        <w:t xml:space="preserve"> vypracoval: </w:t>
      </w:r>
      <w:r w:rsidR="0042438B">
        <w:t>XXXXXXXXXXXXXXX</w:t>
      </w:r>
      <w:r w:rsidR="00173DC5" w:rsidRPr="00311168">
        <w:t>.</w:t>
      </w:r>
    </w:p>
    <w:sectPr w:rsidR="00820AB4" w:rsidRPr="00FA4C01" w:rsidSect="001C3343">
      <w:footerReference w:type="default" r:id="rId9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80A4" w14:textId="77777777" w:rsidR="0092313E" w:rsidRDefault="0092313E" w:rsidP="00FF471C">
      <w:r>
        <w:separator/>
      </w:r>
    </w:p>
    <w:p w14:paraId="7EAF0863" w14:textId="77777777" w:rsidR="0092313E" w:rsidRDefault="0092313E"/>
  </w:endnote>
  <w:endnote w:type="continuationSeparator" w:id="0">
    <w:p w14:paraId="3F51BD78" w14:textId="77777777" w:rsidR="0092313E" w:rsidRDefault="0092313E" w:rsidP="00FF471C">
      <w:r>
        <w:continuationSeparator/>
      </w:r>
    </w:p>
    <w:p w14:paraId="3DDE8973" w14:textId="77777777" w:rsidR="0092313E" w:rsidRDefault="00923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92299"/>
      <w:docPartObj>
        <w:docPartGallery w:val="Page Numbers (Bottom of Page)"/>
        <w:docPartUnique/>
      </w:docPartObj>
    </w:sdtPr>
    <w:sdtEndPr/>
    <w:sdtContent>
      <w:p w14:paraId="173BA7D3" w14:textId="77777777" w:rsidR="00802ABF" w:rsidRDefault="00802A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6A20B10" w14:textId="77777777" w:rsidR="00802ABF" w:rsidRPr="00877EFF" w:rsidRDefault="00802ABF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94C5" w14:textId="77777777" w:rsidR="0092313E" w:rsidRDefault="0092313E" w:rsidP="00FF471C">
      <w:r>
        <w:separator/>
      </w:r>
    </w:p>
    <w:p w14:paraId="721F3067" w14:textId="77777777" w:rsidR="0092313E" w:rsidRDefault="0092313E"/>
  </w:footnote>
  <w:footnote w:type="continuationSeparator" w:id="0">
    <w:p w14:paraId="1CBD55A6" w14:textId="77777777" w:rsidR="0092313E" w:rsidRDefault="0092313E" w:rsidP="00FF471C">
      <w:r>
        <w:continuationSeparator/>
      </w:r>
    </w:p>
    <w:p w14:paraId="268B7C80" w14:textId="77777777" w:rsidR="0092313E" w:rsidRDefault="00923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04BD1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E9815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E07EB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81D2A"/>
    <w:multiLevelType w:val="multilevel"/>
    <w:tmpl w:val="95B859FC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4" w15:restartNumberingAfterBreak="0">
    <w:nsid w:val="08666B46"/>
    <w:multiLevelType w:val="multilevel"/>
    <w:tmpl w:val="EDF808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AB08A3"/>
    <w:multiLevelType w:val="hybridMultilevel"/>
    <w:tmpl w:val="5126A902"/>
    <w:lvl w:ilvl="0" w:tplc="9036D942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B365363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45AAB"/>
    <w:multiLevelType w:val="hybridMultilevel"/>
    <w:tmpl w:val="0CC07DA6"/>
    <w:lvl w:ilvl="0" w:tplc="A83478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E7CA3"/>
    <w:multiLevelType w:val="multilevel"/>
    <w:tmpl w:val="6F22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97D56D6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439D0"/>
    <w:multiLevelType w:val="hybridMultilevel"/>
    <w:tmpl w:val="333CF740"/>
    <w:lvl w:ilvl="0" w:tplc="3D346B6A">
      <w:start w:val="1"/>
      <w:numFmt w:val="decimalZero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0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A6778"/>
    <w:multiLevelType w:val="multilevel"/>
    <w:tmpl w:val="AAC263E0"/>
    <w:lvl w:ilvl="0">
      <w:start w:val="1"/>
      <w:numFmt w:val="decimal"/>
      <w:lvlText w:val="%1."/>
      <w:lvlJc w:val="left"/>
      <w:pPr>
        <w:ind w:left="928" w:hanging="360"/>
      </w:pPr>
      <w:rPr>
        <w:rFonts w:ascii="Koop Office" w:hAnsi="Koop Office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23" w15:restartNumberingAfterBreak="0">
    <w:nsid w:val="3B211E02"/>
    <w:multiLevelType w:val="hybridMultilevel"/>
    <w:tmpl w:val="29005E66"/>
    <w:lvl w:ilvl="0" w:tplc="E506A660">
      <w:start w:val="1"/>
      <w:numFmt w:val="decimalZero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4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F806303"/>
    <w:multiLevelType w:val="hybridMultilevel"/>
    <w:tmpl w:val="B0149D9E"/>
    <w:lvl w:ilvl="0" w:tplc="B218D2AC">
      <w:start w:val="1"/>
      <w:numFmt w:val="decimalZero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6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7" w15:restartNumberingAfterBreak="0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B4B6B"/>
    <w:multiLevelType w:val="hybridMultilevel"/>
    <w:tmpl w:val="81F2B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7E3526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0E48F9"/>
    <w:multiLevelType w:val="hybridMultilevel"/>
    <w:tmpl w:val="48625352"/>
    <w:lvl w:ilvl="0" w:tplc="748460D6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B6ADF"/>
    <w:multiLevelType w:val="hybridMultilevel"/>
    <w:tmpl w:val="471A41A2"/>
    <w:lvl w:ilvl="0" w:tplc="76CA948E">
      <w:start w:val="1"/>
      <w:numFmt w:val="decimal"/>
      <w:lvlText w:val="%1."/>
      <w:lvlJc w:val="left"/>
      <w:pPr>
        <w:ind w:left="644" w:hanging="360"/>
      </w:pPr>
      <w:rPr>
        <w:rFonts w:ascii="Koop Office" w:hAnsi="Koop Office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6FA5B12"/>
    <w:multiLevelType w:val="multilevel"/>
    <w:tmpl w:val="FB4E7964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0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C02701"/>
    <w:multiLevelType w:val="hybridMultilevel"/>
    <w:tmpl w:val="7D161E24"/>
    <w:lvl w:ilvl="0" w:tplc="9302449C">
      <w:start w:val="1"/>
      <w:numFmt w:val="decimalZero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D38F4"/>
    <w:multiLevelType w:val="multilevel"/>
    <w:tmpl w:val="DE2CFCA0"/>
    <w:numStyleLink w:val="slovn-velkpsmena"/>
  </w:abstractNum>
  <w:abstractNum w:abstractNumId="44" w15:restartNumberingAfterBreak="0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A9239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7231278">
    <w:abstractNumId w:val="16"/>
  </w:num>
  <w:num w:numId="2" w16cid:durableId="2057731385">
    <w:abstractNumId w:val="42"/>
  </w:num>
  <w:num w:numId="3" w16cid:durableId="1279340279">
    <w:abstractNumId w:val="20"/>
  </w:num>
  <w:num w:numId="4" w16cid:durableId="694386331">
    <w:abstractNumId w:val="24"/>
  </w:num>
  <w:num w:numId="5" w16cid:durableId="1065448764">
    <w:abstractNumId w:val="18"/>
  </w:num>
  <w:num w:numId="6" w16cid:durableId="1184632043">
    <w:abstractNumId w:val="39"/>
  </w:num>
  <w:num w:numId="7" w16cid:durableId="16829299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81948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046229">
    <w:abstractNumId w:val="8"/>
  </w:num>
  <w:num w:numId="10" w16cid:durableId="933628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172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057742">
    <w:abstractNumId w:val="3"/>
  </w:num>
  <w:num w:numId="13" w16cid:durableId="308483882">
    <w:abstractNumId w:val="37"/>
  </w:num>
  <w:num w:numId="14" w16cid:durableId="1063521705">
    <w:abstractNumId w:val="7"/>
  </w:num>
  <w:num w:numId="15" w16cid:durableId="285740206">
    <w:abstractNumId w:val="31"/>
  </w:num>
  <w:num w:numId="16" w16cid:durableId="339813717">
    <w:abstractNumId w:val="21"/>
  </w:num>
  <w:num w:numId="17" w16cid:durableId="683091170">
    <w:abstractNumId w:val="27"/>
  </w:num>
  <w:num w:numId="18" w16cid:durableId="2039306814">
    <w:abstractNumId w:val="34"/>
  </w:num>
  <w:num w:numId="19" w16cid:durableId="2046363876">
    <w:abstractNumId w:val="13"/>
  </w:num>
  <w:num w:numId="20" w16cid:durableId="719400189">
    <w:abstractNumId w:val="35"/>
  </w:num>
  <w:num w:numId="21" w16cid:durableId="26568971">
    <w:abstractNumId w:val="36"/>
  </w:num>
  <w:num w:numId="22" w16cid:durableId="454565105">
    <w:abstractNumId w:val="22"/>
  </w:num>
  <w:num w:numId="23" w16cid:durableId="1495144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5139575">
    <w:abstractNumId w:val="25"/>
  </w:num>
  <w:num w:numId="25" w16cid:durableId="1433355797">
    <w:abstractNumId w:val="19"/>
  </w:num>
  <w:num w:numId="26" w16cid:durableId="443814825">
    <w:abstractNumId w:val="41"/>
  </w:num>
  <w:num w:numId="27" w16cid:durableId="79835606">
    <w:abstractNumId w:val="23"/>
  </w:num>
  <w:num w:numId="28" w16cid:durableId="838422333">
    <w:abstractNumId w:val="38"/>
  </w:num>
  <w:num w:numId="29" w16cid:durableId="1878859473">
    <w:abstractNumId w:val="26"/>
  </w:num>
  <w:num w:numId="30" w16cid:durableId="101726723">
    <w:abstractNumId w:val="29"/>
  </w:num>
  <w:num w:numId="31" w16cid:durableId="53643147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7909563">
    <w:abstractNumId w:val="3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2280374">
    <w:abstractNumId w:val="44"/>
  </w:num>
  <w:num w:numId="34" w16cid:durableId="1469972920">
    <w:abstractNumId w:val="3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6964027">
    <w:abstractNumId w:val="10"/>
  </w:num>
  <w:num w:numId="36" w16cid:durableId="990793157">
    <w:abstractNumId w:val="33"/>
  </w:num>
  <w:num w:numId="37" w16cid:durableId="1454247160">
    <w:abstractNumId w:val="40"/>
  </w:num>
  <w:num w:numId="38" w16cid:durableId="882642646">
    <w:abstractNumId w:val="12"/>
  </w:num>
  <w:num w:numId="39" w16cid:durableId="1592619011">
    <w:abstractNumId w:val="11"/>
  </w:num>
  <w:num w:numId="40" w16cid:durableId="912811360">
    <w:abstractNumId w:val="17"/>
  </w:num>
  <w:num w:numId="41" w16cid:durableId="1481773770">
    <w:abstractNumId w:val="6"/>
  </w:num>
  <w:num w:numId="42" w16cid:durableId="1987200789">
    <w:abstractNumId w:val="30"/>
  </w:num>
  <w:num w:numId="43" w16cid:durableId="849489250">
    <w:abstractNumId w:val="4"/>
  </w:num>
  <w:num w:numId="44" w16cid:durableId="1434203389">
    <w:abstractNumId w:val="14"/>
  </w:num>
  <w:num w:numId="45" w16cid:durableId="1303928835">
    <w:abstractNumId w:val="5"/>
  </w:num>
  <w:num w:numId="46" w16cid:durableId="720324049">
    <w:abstractNumId w:val="32"/>
  </w:num>
  <w:num w:numId="47" w16cid:durableId="445853526">
    <w:abstractNumId w:val="28"/>
  </w:num>
  <w:num w:numId="48" w16cid:durableId="1076899247">
    <w:abstractNumId w:val="3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914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17962894">
    <w:abstractNumId w:val="0"/>
  </w:num>
  <w:num w:numId="51" w16cid:durableId="737483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63030706">
    <w:abstractNumId w:val="1"/>
  </w:num>
  <w:num w:numId="53" w16cid:durableId="282929160">
    <w:abstractNumId w:val="2"/>
  </w:num>
  <w:num w:numId="54" w16cid:durableId="87704343">
    <w:abstractNumId w:val="45"/>
  </w:num>
  <w:num w:numId="55" w16cid:durableId="1362627490">
    <w:abstractNumId w:val="43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56" w16cid:durableId="1223058100">
    <w:abstractNumId w:val="15"/>
  </w:num>
  <w:num w:numId="57" w16cid:durableId="1039936099">
    <w:abstractNumId w:val="3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8697453">
    <w:abstractNumId w:val="3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194653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93641139">
    <w:abstractNumId w:val="3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44630049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90168421">
    <w:abstractNumId w:val="3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6706495">
    <w:abstractNumId w:val="3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2C4B"/>
    <w:rsid w:val="000039E1"/>
    <w:rsid w:val="000066F1"/>
    <w:rsid w:val="00007AA8"/>
    <w:rsid w:val="00007CE7"/>
    <w:rsid w:val="00012E40"/>
    <w:rsid w:val="0001462A"/>
    <w:rsid w:val="00015A29"/>
    <w:rsid w:val="000214B8"/>
    <w:rsid w:val="000220ED"/>
    <w:rsid w:val="00024476"/>
    <w:rsid w:val="000364C7"/>
    <w:rsid w:val="000400E7"/>
    <w:rsid w:val="0004145B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54541"/>
    <w:rsid w:val="0006168A"/>
    <w:rsid w:val="00064FDC"/>
    <w:rsid w:val="00066D92"/>
    <w:rsid w:val="00070CE3"/>
    <w:rsid w:val="00071A72"/>
    <w:rsid w:val="000723D1"/>
    <w:rsid w:val="0007248A"/>
    <w:rsid w:val="00073401"/>
    <w:rsid w:val="00073BC3"/>
    <w:rsid w:val="00073CF2"/>
    <w:rsid w:val="0007610F"/>
    <w:rsid w:val="0008042C"/>
    <w:rsid w:val="00080CF5"/>
    <w:rsid w:val="000824F1"/>
    <w:rsid w:val="00083B97"/>
    <w:rsid w:val="00087A45"/>
    <w:rsid w:val="000903D0"/>
    <w:rsid w:val="00090CCF"/>
    <w:rsid w:val="00092141"/>
    <w:rsid w:val="000930BB"/>
    <w:rsid w:val="00093452"/>
    <w:rsid w:val="000969FB"/>
    <w:rsid w:val="00096C8B"/>
    <w:rsid w:val="00097838"/>
    <w:rsid w:val="000A0408"/>
    <w:rsid w:val="000A1D4C"/>
    <w:rsid w:val="000A333E"/>
    <w:rsid w:val="000A3B70"/>
    <w:rsid w:val="000A4067"/>
    <w:rsid w:val="000A6D49"/>
    <w:rsid w:val="000A73AE"/>
    <w:rsid w:val="000B3B40"/>
    <w:rsid w:val="000B78EC"/>
    <w:rsid w:val="000C085F"/>
    <w:rsid w:val="000C091D"/>
    <w:rsid w:val="000C17EA"/>
    <w:rsid w:val="000C2D12"/>
    <w:rsid w:val="000C2EF7"/>
    <w:rsid w:val="000C45BE"/>
    <w:rsid w:val="000C47C5"/>
    <w:rsid w:val="000C5D9E"/>
    <w:rsid w:val="000C6AAB"/>
    <w:rsid w:val="000C6AEB"/>
    <w:rsid w:val="000C7550"/>
    <w:rsid w:val="000D0067"/>
    <w:rsid w:val="000D00B7"/>
    <w:rsid w:val="000D0856"/>
    <w:rsid w:val="000D2A28"/>
    <w:rsid w:val="000D3AF3"/>
    <w:rsid w:val="000D3E42"/>
    <w:rsid w:val="000D40D6"/>
    <w:rsid w:val="000D52BA"/>
    <w:rsid w:val="000E0A0E"/>
    <w:rsid w:val="000E0C6F"/>
    <w:rsid w:val="000E196C"/>
    <w:rsid w:val="000F3873"/>
    <w:rsid w:val="000F3A50"/>
    <w:rsid w:val="000F4CDE"/>
    <w:rsid w:val="000F4DA6"/>
    <w:rsid w:val="000F650D"/>
    <w:rsid w:val="000F6896"/>
    <w:rsid w:val="000F6FAE"/>
    <w:rsid w:val="00100BFE"/>
    <w:rsid w:val="00100CC9"/>
    <w:rsid w:val="00101FEA"/>
    <w:rsid w:val="00103B22"/>
    <w:rsid w:val="001049F9"/>
    <w:rsid w:val="00104B4E"/>
    <w:rsid w:val="001063CE"/>
    <w:rsid w:val="00107106"/>
    <w:rsid w:val="0011033A"/>
    <w:rsid w:val="00110F5A"/>
    <w:rsid w:val="00113B71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0367"/>
    <w:rsid w:val="00133663"/>
    <w:rsid w:val="00135CAC"/>
    <w:rsid w:val="00141BDC"/>
    <w:rsid w:val="00141D50"/>
    <w:rsid w:val="00142897"/>
    <w:rsid w:val="00142CDD"/>
    <w:rsid w:val="00150363"/>
    <w:rsid w:val="001505A8"/>
    <w:rsid w:val="00152232"/>
    <w:rsid w:val="00152A12"/>
    <w:rsid w:val="00152EE6"/>
    <w:rsid w:val="0015485F"/>
    <w:rsid w:val="00155723"/>
    <w:rsid w:val="00156F32"/>
    <w:rsid w:val="001600C3"/>
    <w:rsid w:val="00162CA8"/>
    <w:rsid w:val="00162FC7"/>
    <w:rsid w:val="0016737E"/>
    <w:rsid w:val="00170C0B"/>
    <w:rsid w:val="00173DC5"/>
    <w:rsid w:val="00174646"/>
    <w:rsid w:val="00176560"/>
    <w:rsid w:val="0018046F"/>
    <w:rsid w:val="001815BC"/>
    <w:rsid w:val="00181B49"/>
    <w:rsid w:val="001829F0"/>
    <w:rsid w:val="00183C97"/>
    <w:rsid w:val="00184E09"/>
    <w:rsid w:val="001865F3"/>
    <w:rsid w:val="00186B3D"/>
    <w:rsid w:val="0019116A"/>
    <w:rsid w:val="00191C00"/>
    <w:rsid w:val="001922CC"/>
    <w:rsid w:val="00193697"/>
    <w:rsid w:val="00195949"/>
    <w:rsid w:val="00196E4C"/>
    <w:rsid w:val="001A3629"/>
    <w:rsid w:val="001A4D06"/>
    <w:rsid w:val="001A60BC"/>
    <w:rsid w:val="001B0445"/>
    <w:rsid w:val="001B170A"/>
    <w:rsid w:val="001B1F2E"/>
    <w:rsid w:val="001B50D5"/>
    <w:rsid w:val="001B5584"/>
    <w:rsid w:val="001B6506"/>
    <w:rsid w:val="001B67BF"/>
    <w:rsid w:val="001C2AD6"/>
    <w:rsid w:val="001C3343"/>
    <w:rsid w:val="001C4353"/>
    <w:rsid w:val="001C4D34"/>
    <w:rsid w:val="001C517F"/>
    <w:rsid w:val="001C5C19"/>
    <w:rsid w:val="001D08A0"/>
    <w:rsid w:val="001D0AFC"/>
    <w:rsid w:val="001D3B6B"/>
    <w:rsid w:val="001D40FC"/>
    <w:rsid w:val="001D43AD"/>
    <w:rsid w:val="001D4A1A"/>
    <w:rsid w:val="001D5138"/>
    <w:rsid w:val="001D5B57"/>
    <w:rsid w:val="001D697B"/>
    <w:rsid w:val="001D6AC7"/>
    <w:rsid w:val="001E3811"/>
    <w:rsid w:val="001E4357"/>
    <w:rsid w:val="001E5C9C"/>
    <w:rsid w:val="001E6722"/>
    <w:rsid w:val="001F0BAE"/>
    <w:rsid w:val="001F2AA2"/>
    <w:rsid w:val="001F64D0"/>
    <w:rsid w:val="001F7BD6"/>
    <w:rsid w:val="00204E38"/>
    <w:rsid w:val="0020536F"/>
    <w:rsid w:val="002068B0"/>
    <w:rsid w:val="00206ABB"/>
    <w:rsid w:val="0021151E"/>
    <w:rsid w:val="002155DD"/>
    <w:rsid w:val="0021756C"/>
    <w:rsid w:val="00220C63"/>
    <w:rsid w:val="00222DEE"/>
    <w:rsid w:val="002247BA"/>
    <w:rsid w:val="002251C8"/>
    <w:rsid w:val="002267E8"/>
    <w:rsid w:val="00231919"/>
    <w:rsid w:val="0023465B"/>
    <w:rsid w:val="002361D4"/>
    <w:rsid w:val="002409F0"/>
    <w:rsid w:val="00241C30"/>
    <w:rsid w:val="00242879"/>
    <w:rsid w:val="0024467F"/>
    <w:rsid w:val="002465EE"/>
    <w:rsid w:val="002474F1"/>
    <w:rsid w:val="002513E2"/>
    <w:rsid w:val="00252E31"/>
    <w:rsid w:val="00253EB0"/>
    <w:rsid w:val="00254175"/>
    <w:rsid w:val="0025417A"/>
    <w:rsid w:val="00255904"/>
    <w:rsid w:val="0025766C"/>
    <w:rsid w:val="002608E7"/>
    <w:rsid w:val="00261E14"/>
    <w:rsid w:val="002650F5"/>
    <w:rsid w:val="0026564E"/>
    <w:rsid w:val="00265DD7"/>
    <w:rsid w:val="00266CBD"/>
    <w:rsid w:val="002670F5"/>
    <w:rsid w:val="0027036F"/>
    <w:rsid w:val="00272214"/>
    <w:rsid w:val="002736E0"/>
    <w:rsid w:val="002740EB"/>
    <w:rsid w:val="0027455E"/>
    <w:rsid w:val="00276EBD"/>
    <w:rsid w:val="00277386"/>
    <w:rsid w:val="002778E6"/>
    <w:rsid w:val="00280823"/>
    <w:rsid w:val="0028198F"/>
    <w:rsid w:val="00287F7C"/>
    <w:rsid w:val="00290F3A"/>
    <w:rsid w:val="002918B2"/>
    <w:rsid w:val="00292447"/>
    <w:rsid w:val="002928E0"/>
    <w:rsid w:val="00292C60"/>
    <w:rsid w:val="00294BD2"/>
    <w:rsid w:val="002A12A2"/>
    <w:rsid w:val="002A395B"/>
    <w:rsid w:val="002A47C0"/>
    <w:rsid w:val="002A5A97"/>
    <w:rsid w:val="002A5F85"/>
    <w:rsid w:val="002A7EF8"/>
    <w:rsid w:val="002B0AFA"/>
    <w:rsid w:val="002B0BA3"/>
    <w:rsid w:val="002B4055"/>
    <w:rsid w:val="002B4072"/>
    <w:rsid w:val="002B6C23"/>
    <w:rsid w:val="002C1250"/>
    <w:rsid w:val="002C2977"/>
    <w:rsid w:val="002C6638"/>
    <w:rsid w:val="002C7D2F"/>
    <w:rsid w:val="002D2B39"/>
    <w:rsid w:val="002D2C34"/>
    <w:rsid w:val="002D5358"/>
    <w:rsid w:val="002D6EF7"/>
    <w:rsid w:val="002E12BD"/>
    <w:rsid w:val="002E2497"/>
    <w:rsid w:val="002E3017"/>
    <w:rsid w:val="002E3FE9"/>
    <w:rsid w:val="002E66BF"/>
    <w:rsid w:val="002E6859"/>
    <w:rsid w:val="002E752C"/>
    <w:rsid w:val="002E7C7D"/>
    <w:rsid w:val="002F2C04"/>
    <w:rsid w:val="002F5C72"/>
    <w:rsid w:val="002F668C"/>
    <w:rsid w:val="0030285D"/>
    <w:rsid w:val="00304A0D"/>
    <w:rsid w:val="003054D6"/>
    <w:rsid w:val="0030644A"/>
    <w:rsid w:val="0030713E"/>
    <w:rsid w:val="0031062B"/>
    <w:rsid w:val="00310930"/>
    <w:rsid w:val="00311168"/>
    <w:rsid w:val="0031121C"/>
    <w:rsid w:val="003127C2"/>
    <w:rsid w:val="00313420"/>
    <w:rsid w:val="00313AA3"/>
    <w:rsid w:val="00314AC7"/>
    <w:rsid w:val="00314F14"/>
    <w:rsid w:val="003202B9"/>
    <w:rsid w:val="003206F6"/>
    <w:rsid w:val="003213ED"/>
    <w:rsid w:val="00322649"/>
    <w:rsid w:val="003239B9"/>
    <w:rsid w:val="0032643A"/>
    <w:rsid w:val="003269E6"/>
    <w:rsid w:val="003302A4"/>
    <w:rsid w:val="00330A5B"/>
    <w:rsid w:val="00330BA5"/>
    <w:rsid w:val="0033271D"/>
    <w:rsid w:val="00333E51"/>
    <w:rsid w:val="003356F0"/>
    <w:rsid w:val="00336F1D"/>
    <w:rsid w:val="00340030"/>
    <w:rsid w:val="00340CD6"/>
    <w:rsid w:val="00343E2D"/>
    <w:rsid w:val="0034576A"/>
    <w:rsid w:val="00345942"/>
    <w:rsid w:val="00346255"/>
    <w:rsid w:val="00346305"/>
    <w:rsid w:val="00346AB2"/>
    <w:rsid w:val="00347006"/>
    <w:rsid w:val="00350DF8"/>
    <w:rsid w:val="00351ED6"/>
    <w:rsid w:val="0035236E"/>
    <w:rsid w:val="003544DF"/>
    <w:rsid w:val="00354B2A"/>
    <w:rsid w:val="00354C44"/>
    <w:rsid w:val="00355B19"/>
    <w:rsid w:val="003560EF"/>
    <w:rsid w:val="003561BF"/>
    <w:rsid w:val="00365576"/>
    <w:rsid w:val="00371AD1"/>
    <w:rsid w:val="00371B81"/>
    <w:rsid w:val="00371F82"/>
    <w:rsid w:val="003721CE"/>
    <w:rsid w:val="00373B1B"/>
    <w:rsid w:val="00375986"/>
    <w:rsid w:val="003819C5"/>
    <w:rsid w:val="003828D1"/>
    <w:rsid w:val="00384BA6"/>
    <w:rsid w:val="00385BD4"/>
    <w:rsid w:val="00386DA5"/>
    <w:rsid w:val="003909E6"/>
    <w:rsid w:val="003925B1"/>
    <w:rsid w:val="003933D3"/>
    <w:rsid w:val="00394D0C"/>
    <w:rsid w:val="00395194"/>
    <w:rsid w:val="0039778F"/>
    <w:rsid w:val="00397F8A"/>
    <w:rsid w:val="003A013C"/>
    <w:rsid w:val="003A48DC"/>
    <w:rsid w:val="003A680A"/>
    <w:rsid w:val="003B0339"/>
    <w:rsid w:val="003B07E4"/>
    <w:rsid w:val="003B36AC"/>
    <w:rsid w:val="003B4F4D"/>
    <w:rsid w:val="003B4FC8"/>
    <w:rsid w:val="003B6117"/>
    <w:rsid w:val="003B71C6"/>
    <w:rsid w:val="003C0442"/>
    <w:rsid w:val="003C290F"/>
    <w:rsid w:val="003C4C9E"/>
    <w:rsid w:val="003C7D40"/>
    <w:rsid w:val="003D1AF4"/>
    <w:rsid w:val="003D3922"/>
    <w:rsid w:val="003D3EFE"/>
    <w:rsid w:val="003D60A3"/>
    <w:rsid w:val="003E0466"/>
    <w:rsid w:val="003E0CF5"/>
    <w:rsid w:val="003E2DBF"/>
    <w:rsid w:val="003E4309"/>
    <w:rsid w:val="003E5536"/>
    <w:rsid w:val="003E7853"/>
    <w:rsid w:val="003E7EB8"/>
    <w:rsid w:val="003F198D"/>
    <w:rsid w:val="003F1CA6"/>
    <w:rsid w:val="003F3DB1"/>
    <w:rsid w:val="003F4040"/>
    <w:rsid w:val="003F4902"/>
    <w:rsid w:val="003F4AF7"/>
    <w:rsid w:val="003F4D8A"/>
    <w:rsid w:val="003F794A"/>
    <w:rsid w:val="00403DFF"/>
    <w:rsid w:val="00403F6D"/>
    <w:rsid w:val="00405963"/>
    <w:rsid w:val="00406D57"/>
    <w:rsid w:val="004112C6"/>
    <w:rsid w:val="0041295A"/>
    <w:rsid w:val="00412BD5"/>
    <w:rsid w:val="00413E27"/>
    <w:rsid w:val="0041412D"/>
    <w:rsid w:val="004142EF"/>
    <w:rsid w:val="0041475F"/>
    <w:rsid w:val="00414B37"/>
    <w:rsid w:val="004221F3"/>
    <w:rsid w:val="00423DEC"/>
    <w:rsid w:val="0042438B"/>
    <w:rsid w:val="00425AA6"/>
    <w:rsid w:val="00426193"/>
    <w:rsid w:val="004266BD"/>
    <w:rsid w:val="004277BA"/>
    <w:rsid w:val="004324A5"/>
    <w:rsid w:val="0043372E"/>
    <w:rsid w:val="004424BC"/>
    <w:rsid w:val="00445D99"/>
    <w:rsid w:val="004558F5"/>
    <w:rsid w:val="00456A83"/>
    <w:rsid w:val="004603DF"/>
    <w:rsid w:val="00460526"/>
    <w:rsid w:val="004618B2"/>
    <w:rsid w:val="00464D1B"/>
    <w:rsid w:val="004658D7"/>
    <w:rsid w:val="00467CB7"/>
    <w:rsid w:val="00471884"/>
    <w:rsid w:val="004719AD"/>
    <w:rsid w:val="004721A6"/>
    <w:rsid w:val="00473347"/>
    <w:rsid w:val="00473878"/>
    <w:rsid w:val="004768DA"/>
    <w:rsid w:val="00476C08"/>
    <w:rsid w:val="0047750E"/>
    <w:rsid w:val="004822F6"/>
    <w:rsid w:val="0048272F"/>
    <w:rsid w:val="00482F2B"/>
    <w:rsid w:val="0048418A"/>
    <w:rsid w:val="00486022"/>
    <w:rsid w:val="004903F5"/>
    <w:rsid w:val="00493EF7"/>
    <w:rsid w:val="004944B7"/>
    <w:rsid w:val="0049458B"/>
    <w:rsid w:val="00496C95"/>
    <w:rsid w:val="004A0208"/>
    <w:rsid w:val="004A10B2"/>
    <w:rsid w:val="004A223A"/>
    <w:rsid w:val="004A2932"/>
    <w:rsid w:val="004A29F5"/>
    <w:rsid w:val="004A4C78"/>
    <w:rsid w:val="004B1DDD"/>
    <w:rsid w:val="004B2794"/>
    <w:rsid w:val="004B34C1"/>
    <w:rsid w:val="004B3795"/>
    <w:rsid w:val="004B4C91"/>
    <w:rsid w:val="004B4DC7"/>
    <w:rsid w:val="004B647F"/>
    <w:rsid w:val="004B6F18"/>
    <w:rsid w:val="004B7118"/>
    <w:rsid w:val="004C01DD"/>
    <w:rsid w:val="004C06FA"/>
    <w:rsid w:val="004C24CF"/>
    <w:rsid w:val="004C4D1B"/>
    <w:rsid w:val="004D2453"/>
    <w:rsid w:val="004D6B31"/>
    <w:rsid w:val="004D7CDC"/>
    <w:rsid w:val="004E4BE6"/>
    <w:rsid w:val="004E6758"/>
    <w:rsid w:val="004E72DD"/>
    <w:rsid w:val="004F17EE"/>
    <w:rsid w:val="004F1E5C"/>
    <w:rsid w:val="004F3C16"/>
    <w:rsid w:val="004F506E"/>
    <w:rsid w:val="004F5833"/>
    <w:rsid w:val="004F6C60"/>
    <w:rsid w:val="004F7E44"/>
    <w:rsid w:val="0050177F"/>
    <w:rsid w:val="005031FD"/>
    <w:rsid w:val="005118FA"/>
    <w:rsid w:val="00511C6E"/>
    <w:rsid w:val="00512DBF"/>
    <w:rsid w:val="005141DD"/>
    <w:rsid w:val="00516565"/>
    <w:rsid w:val="005171C6"/>
    <w:rsid w:val="005203A0"/>
    <w:rsid w:val="00521E2A"/>
    <w:rsid w:val="00521E53"/>
    <w:rsid w:val="005229B9"/>
    <w:rsid w:val="00523D77"/>
    <w:rsid w:val="00526326"/>
    <w:rsid w:val="00530B5A"/>
    <w:rsid w:val="0053514D"/>
    <w:rsid w:val="005374F9"/>
    <w:rsid w:val="0053788F"/>
    <w:rsid w:val="00540B08"/>
    <w:rsid w:val="00541E4F"/>
    <w:rsid w:val="00542FE9"/>
    <w:rsid w:val="005450E9"/>
    <w:rsid w:val="005451D9"/>
    <w:rsid w:val="00545ABC"/>
    <w:rsid w:val="005547AD"/>
    <w:rsid w:val="0055766F"/>
    <w:rsid w:val="00561D4F"/>
    <w:rsid w:val="00562632"/>
    <w:rsid w:val="00562759"/>
    <w:rsid w:val="00564B1C"/>
    <w:rsid w:val="00566FAD"/>
    <w:rsid w:val="00571ACF"/>
    <w:rsid w:val="005721C6"/>
    <w:rsid w:val="0057758A"/>
    <w:rsid w:val="00577730"/>
    <w:rsid w:val="00577EAE"/>
    <w:rsid w:val="00582ED0"/>
    <w:rsid w:val="0058331E"/>
    <w:rsid w:val="0058517B"/>
    <w:rsid w:val="005857C0"/>
    <w:rsid w:val="00585CDB"/>
    <w:rsid w:val="0058612C"/>
    <w:rsid w:val="0058770A"/>
    <w:rsid w:val="00590C73"/>
    <w:rsid w:val="0059142D"/>
    <w:rsid w:val="00593060"/>
    <w:rsid w:val="00593B48"/>
    <w:rsid w:val="005947F4"/>
    <w:rsid w:val="005948E9"/>
    <w:rsid w:val="005A028C"/>
    <w:rsid w:val="005A1D2E"/>
    <w:rsid w:val="005A3571"/>
    <w:rsid w:val="005A3B9C"/>
    <w:rsid w:val="005A7A50"/>
    <w:rsid w:val="005B15BF"/>
    <w:rsid w:val="005B4148"/>
    <w:rsid w:val="005B4B6A"/>
    <w:rsid w:val="005B4C2E"/>
    <w:rsid w:val="005B61DF"/>
    <w:rsid w:val="005C000C"/>
    <w:rsid w:val="005C0764"/>
    <w:rsid w:val="005C19E4"/>
    <w:rsid w:val="005C42B5"/>
    <w:rsid w:val="005C45BC"/>
    <w:rsid w:val="005C6173"/>
    <w:rsid w:val="005C7E93"/>
    <w:rsid w:val="005D05B5"/>
    <w:rsid w:val="005D2ED8"/>
    <w:rsid w:val="005D3BE3"/>
    <w:rsid w:val="005D46DA"/>
    <w:rsid w:val="005D6278"/>
    <w:rsid w:val="005E0792"/>
    <w:rsid w:val="005E0C81"/>
    <w:rsid w:val="005E592C"/>
    <w:rsid w:val="005E5A8D"/>
    <w:rsid w:val="005E6576"/>
    <w:rsid w:val="005E6D93"/>
    <w:rsid w:val="005E7E4F"/>
    <w:rsid w:val="005F1052"/>
    <w:rsid w:val="005F302D"/>
    <w:rsid w:val="005F3154"/>
    <w:rsid w:val="0060018E"/>
    <w:rsid w:val="006009E9"/>
    <w:rsid w:val="006020E3"/>
    <w:rsid w:val="00602109"/>
    <w:rsid w:val="0060444C"/>
    <w:rsid w:val="00604CC9"/>
    <w:rsid w:val="00612249"/>
    <w:rsid w:val="00616482"/>
    <w:rsid w:val="00621B0C"/>
    <w:rsid w:val="00623516"/>
    <w:rsid w:val="00623E58"/>
    <w:rsid w:val="00630C6F"/>
    <w:rsid w:val="00631371"/>
    <w:rsid w:val="0063247E"/>
    <w:rsid w:val="006352F6"/>
    <w:rsid w:val="006367EA"/>
    <w:rsid w:val="00637146"/>
    <w:rsid w:val="00640B01"/>
    <w:rsid w:val="006443B3"/>
    <w:rsid w:val="00646F86"/>
    <w:rsid w:val="00647D3A"/>
    <w:rsid w:val="006543D2"/>
    <w:rsid w:val="00655E27"/>
    <w:rsid w:val="00656E28"/>
    <w:rsid w:val="00656FA3"/>
    <w:rsid w:val="00657747"/>
    <w:rsid w:val="00657A9F"/>
    <w:rsid w:val="00657F64"/>
    <w:rsid w:val="006600BE"/>
    <w:rsid w:val="00665595"/>
    <w:rsid w:val="00667B61"/>
    <w:rsid w:val="00670C3E"/>
    <w:rsid w:val="006718E4"/>
    <w:rsid w:val="006728A7"/>
    <w:rsid w:val="00674013"/>
    <w:rsid w:val="00674AD2"/>
    <w:rsid w:val="00681118"/>
    <w:rsid w:val="00684AF3"/>
    <w:rsid w:val="006851D7"/>
    <w:rsid w:val="00686A55"/>
    <w:rsid w:val="00686CA0"/>
    <w:rsid w:val="00687EF7"/>
    <w:rsid w:val="00690EB7"/>
    <w:rsid w:val="0069207B"/>
    <w:rsid w:val="00693869"/>
    <w:rsid w:val="00694E7B"/>
    <w:rsid w:val="006957C3"/>
    <w:rsid w:val="00695BCE"/>
    <w:rsid w:val="00697228"/>
    <w:rsid w:val="00697BED"/>
    <w:rsid w:val="006A0307"/>
    <w:rsid w:val="006A0BD8"/>
    <w:rsid w:val="006A207E"/>
    <w:rsid w:val="006A2B6E"/>
    <w:rsid w:val="006A3A9B"/>
    <w:rsid w:val="006A3D39"/>
    <w:rsid w:val="006A531B"/>
    <w:rsid w:val="006A5C89"/>
    <w:rsid w:val="006A700E"/>
    <w:rsid w:val="006B0468"/>
    <w:rsid w:val="006B18DB"/>
    <w:rsid w:val="006B2DA9"/>
    <w:rsid w:val="006B2F8D"/>
    <w:rsid w:val="006B453B"/>
    <w:rsid w:val="006B453D"/>
    <w:rsid w:val="006B487D"/>
    <w:rsid w:val="006B6069"/>
    <w:rsid w:val="006B6D45"/>
    <w:rsid w:val="006B74C7"/>
    <w:rsid w:val="006C1F8E"/>
    <w:rsid w:val="006C2A43"/>
    <w:rsid w:val="006D16F6"/>
    <w:rsid w:val="006D1993"/>
    <w:rsid w:val="006D3D06"/>
    <w:rsid w:val="006D62D0"/>
    <w:rsid w:val="006D70FC"/>
    <w:rsid w:val="006E0E86"/>
    <w:rsid w:val="006E12DD"/>
    <w:rsid w:val="006E2301"/>
    <w:rsid w:val="006E5684"/>
    <w:rsid w:val="006E5C2D"/>
    <w:rsid w:val="006E7022"/>
    <w:rsid w:val="006F3812"/>
    <w:rsid w:val="006F50A6"/>
    <w:rsid w:val="00702901"/>
    <w:rsid w:val="0070463E"/>
    <w:rsid w:val="0070483D"/>
    <w:rsid w:val="00705D2B"/>
    <w:rsid w:val="00711922"/>
    <w:rsid w:val="00711945"/>
    <w:rsid w:val="007133D0"/>
    <w:rsid w:val="007216BC"/>
    <w:rsid w:val="0072224B"/>
    <w:rsid w:val="007222D4"/>
    <w:rsid w:val="0072347C"/>
    <w:rsid w:val="007270A8"/>
    <w:rsid w:val="0073198C"/>
    <w:rsid w:val="007322C2"/>
    <w:rsid w:val="0073684F"/>
    <w:rsid w:val="007409A3"/>
    <w:rsid w:val="00741740"/>
    <w:rsid w:val="00741785"/>
    <w:rsid w:val="00743BE8"/>
    <w:rsid w:val="00744DF1"/>
    <w:rsid w:val="00745D8B"/>
    <w:rsid w:val="00746694"/>
    <w:rsid w:val="007466CD"/>
    <w:rsid w:val="00746BC8"/>
    <w:rsid w:val="007470D0"/>
    <w:rsid w:val="00750E64"/>
    <w:rsid w:val="007537BA"/>
    <w:rsid w:val="00757668"/>
    <w:rsid w:val="00757A99"/>
    <w:rsid w:val="00760997"/>
    <w:rsid w:val="00760D88"/>
    <w:rsid w:val="00761576"/>
    <w:rsid w:val="007622BC"/>
    <w:rsid w:val="00765000"/>
    <w:rsid w:val="007666F9"/>
    <w:rsid w:val="00771F7E"/>
    <w:rsid w:val="007732A6"/>
    <w:rsid w:val="00773E80"/>
    <w:rsid w:val="00773EB9"/>
    <w:rsid w:val="00774E6C"/>
    <w:rsid w:val="00775B6B"/>
    <w:rsid w:val="00776B2D"/>
    <w:rsid w:val="0077726A"/>
    <w:rsid w:val="00780BFE"/>
    <w:rsid w:val="00781027"/>
    <w:rsid w:val="00782181"/>
    <w:rsid w:val="007830CB"/>
    <w:rsid w:val="007861A3"/>
    <w:rsid w:val="00786C69"/>
    <w:rsid w:val="0079074F"/>
    <w:rsid w:val="00791A98"/>
    <w:rsid w:val="00792B0C"/>
    <w:rsid w:val="00794C61"/>
    <w:rsid w:val="00796E02"/>
    <w:rsid w:val="007972E6"/>
    <w:rsid w:val="007A3AFC"/>
    <w:rsid w:val="007A457F"/>
    <w:rsid w:val="007A5F49"/>
    <w:rsid w:val="007A661E"/>
    <w:rsid w:val="007B194E"/>
    <w:rsid w:val="007B1CFA"/>
    <w:rsid w:val="007B6250"/>
    <w:rsid w:val="007B79AE"/>
    <w:rsid w:val="007C05EE"/>
    <w:rsid w:val="007C1E63"/>
    <w:rsid w:val="007C31C2"/>
    <w:rsid w:val="007C3694"/>
    <w:rsid w:val="007C4E93"/>
    <w:rsid w:val="007C5878"/>
    <w:rsid w:val="007C5FF2"/>
    <w:rsid w:val="007D136B"/>
    <w:rsid w:val="007D1CB0"/>
    <w:rsid w:val="007D2D28"/>
    <w:rsid w:val="007D2F20"/>
    <w:rsid w:val="007D6D12"/>
    <w:rsid w:val="007E0E36"/>
    <w:rsid w:val="007E5C50"/>
    <w:rsid w:val="007F2ACA"/>
    <w:rsid w:val="007F3099"/>
    <w:rsid w:val="007F3AF7"/>
    <w:rsid w:val="007F59DD"/>
    <w:rsid w:val="007F6574"/>
    <w:rsid w:val="00800634"/>
    <w:rsid w:val="00800BE6"/>
    <w:rsid w:val="00801660"/>
    <w:rsid w:val="00802ABF"/>
    <w:rsid w:val="008044EA"/>
    <w:rsid w:val="00805C51"/>
    <w:rsid w:val="008066EF"/>
    <w:rsid w:val="00807657"/>
    <w:rsid w:val="00807DB0"/>
    <w:rsid w:val="00810BC5"/>
    <w:rsid w:val="00811450"/>
    <w:rsid w:val="008119AB"/>
    <w:rsid w:val="00812950"/>
    <w:rsid w:val="008143E6"/>
    <w:rsid w:val="00820AB4"/>
    <w:rsid w:val="00822B14"/>
    <w:rsid w:val="00823F0B"/>
    <w:rsid w:val="00825341"/>
    <w:rsid w:val="00825ADC"/>
    <w:rsid w:val="008277B4"/>
    <w:rsid w:val="00832DDD"/>
    <w:rsid w:val="00833510"/>
    <w:rsid w:val="00834D96"/>
    <w:rsid w:val="0083612F"/>
    <w:rsid w:val="0083635A"/>
    <w:rsid w:val="00836A04"/>
    <w:rsid w:val="008436E4"/>
    <w:rsid w:val="0084603E"/>
    <w:rsid w:val="00847AFC"/>
    <w:rsid w:val="00850E1D"/>
    <w:rsid w:val="00852EA0"/>
    <w:rsid w:val="008557E9"/>
    <w:rsid w:val="00856BE3"/>
    <w:rsid w:val="00856F83"/>
    <w:rsid w:val="0086020F"/>
    <w:rsid w:val="008607A9"/>
    <w:rsid w:val="00861AAB"/>
    <w:rsid w:val="00862700"/>
    <w:rsid w:val="00863271"/>
    <w:rsid w:val="00863E02"/>
    <w:rsid w:val="00863F90"/>
    <w:rsid w:val="00865EEC"/>
    <w:rsid w:val="008708D0"/>
    <w:rsid w:val="00870984"/>
    <w:rsid w:val="00873C2F"/>
    <w:rsid w:val="0087405A"/>
    <w:rsid w:val="00876141"/>
    <w:rsid w:val="008832BB"/>
    <w:rsid w:val="008834EE"/>
    <w:rsid w:val="008838CD"/>
    <w:rsid w:val="00886F29"/>
    <w:rsid w:val="00890ED9"/>
    <w:rsid w:val="0089387B"/>
    <w:rsid w:val="008A11A7"/>
    <w:rsid w:val="008A12D8"/>
    <w:rsid w:val="008A2DAA"/>
    <w:rsid w:val="008A33FB"/>
    <w:rsid w:val="008A58FB"/>
    <w:rsid w:val="008B02FF"/>
    <w:rsid w:val="008B31E5"/>
    <w:rsid w:val="008B3DBA"/>
    <w:rsid w:val="008B5DA2"/>
    <w:rsid w:val="008B7028"/>
    <w:rsid w:val="008C004D"/>
    <w:rsid w:val="008C0697"/>
    <w:rsid w:val="008C1C6F"/>
    <w:rsid w:val="008C1DD9"/>
    <w:rsid w:val="008C2074"/>
    <w:rsid w:val="008C2488"/>
    <w:rsid w:val="008C2C92"/>
    <w:rsid w:val="008C34A6"/>
    <w:rsid w:val="008C34E5"/>
    <w:rsid w:val="008C7B9E"/>
    <w:rsid w:val="008D0A78"/>
    <w:rsid w:val="008D1245"/>
    <w:rsid w:val="008D3DDB"/>
    <w:rsid w:val="008D4492"/>
    <w:rsid w:val="008D4BCE"/>
    <w:rsid w:val="008E0983"/>
    <w:rsid w:val="008E0F31"/>
    <w:rsid w:val="008E1480"/>
    <w:rsid w:val="008E1BE2"/>
    <w:rsid w:val="008E2215"/>
    <w:rsid w:val="008E23F5"/>
    <w:rsid w:val="008E2803"/>
    <w:rsid w:val="008E2921"/>
    <w:rsid w:val="008E3234"/>
    <w:rsid w:val="008E402D"/>
    <w:rsid w:val="008E470D"/>
    <w:rsid w:val="008E5597"/>
    <w:rsid w:val="008F010C"/>
    <w:rsid w:val="008F0158"/>
    <w:rsid w:val="008F2686"/>
    <w:rsid w:val="008F2721"/>
    <w:rsid w:val="008F3581"/>
    <w:rsid w:val="008F48B8"/>
    <w:rsid w:val="008F5003"/>
    <w:rsid w:val="008F5A8E"/>
    <w:rsid w:val="008F5AF9"/>
    <w:rsid w:val="008F602E"/>
    <w:rsid w:val="008F77D1"/>
    <w:rsid w:val="00900D41"/>
    <w:rsid w:val="00900F5F"/>
    <w:rsid w:val="00902081"/>
    <w:rsid w:val="009030ED"/>
    <w:rsid w:val="00906422"/>
    <w:rsid w:val="00910D56"/>
    <w:rsid w:val="00912102"/>
    <w:rsid w:val="00912A8F"/>
    <w:rsid w:val="00914BEE"/>
    <w:rsid w:val="00916676"/>
    <w:rsid w:val="00916AF0"/>
    <w:rsid w:val="009176C9"/>
    <w:rsid w:val="00920622"/>
    <w:rsid w:val="0092313E"/>
    <w:rsid w:val="00923C73"/>
    <w:rsid w:val="00925605"/>
    <w:rsid w:val="0092665B"/>
    <w:rsid w:val="00927C7B"/>
    <w:rsid w:val="009311EA"/>
    <w:rsid w:val="00932329"/>
    <w:rsid w:val="009351E0"/>
    <w:rsid w:val="00936528"/>
    <w:rsid w:val="0094214D"/>
    <w:rsid w:val="009421A5"/>
    <w:rsid w:val="0094395E"/>
    <w:rsid w:val="009470A2"/>
    <w:rsid w:val="009501FE"/>
    <w:rsid w:val="00950905"/>
    <w:rsid w:val="0095132D"/>
    <w:rsid w:val="00951F46"/>
    <w:rsid w:val="00953930"/>
    <w:rsid w:val="0095418B"/>
    <w:rsid w:val="009544C3"/>
    <w:rsid w:val="00954678"/>
    <w:rsid w:val="00955CE5"/>
    <w:rsid w:val="00957BF2"/>
    <w:rsid w:val="00964D58"/>
    <w:rsid w:val="00967A58"/>
    <w:rsid w:val="009731AC"/>
    <w:rsid w:val="00973381"/>
    <w:rsid w:val="00977CAA"/>
    <w:rsid w:val="00981556"/>
    <w:rsid w:val="009837B9"/>
    <w:rsid w:val="00983817"/>
    <w:rsid w:val="00986E73"/>
    <w:rsid w:val="0098701D"/>
    <w:rsid w:val="009876B8"/>
    <w:rsid w:val="009905CC"/>
    <w:rsid w:val="00991C99"/>
    <w:rsid w:val="00991FC5"/>
    <w:rsid w:val="00992571"/>
    <w:rsid w:val="00993EE8"/>
    <w:rsid w:val="00994092"/>
    <w:rsid w:val="0099627C"/>
    <w:rsid w:val="009966F7"/>
    <w:rsid w:val="009A1676"/>
    <w:rsid w:val="009A3435"/>
    <w:rsid w:val="009A3796"/>
    <w:rsid w:val="009A680F"/>
    <w:rsid w:val="009A6FE5"/>
    <w:rsid w:val="009A7B2E"/>
    <w:rsid w:val="009B05C4"/>
    <w:rsid w:val="009B114B"/>
    <w:rsid w:val="009B22B4"/>
    <w:rsid w:val="009B3746"/>
    <w:rsid w:val="009B4286"/>
    <w:rsid w:val="009B5303"/>
    <w:rsid w:val="009B64AF"/>
    <w:rsid w:val="009B710D"/>
    <w:rsid w:val="009B7444"/>
    <w:rsid w:val="009C0F40"/>
    <w:rsid w:val="009C1E22"/>
    <w:rsid w:val="009C4AAF"/>
    <w:rsid w:val="009C7FA9"/>
    <w:rsid w:val="009D07E4"/>
    <w:rsid w:val="009D2812"/>
    <w:rsid w:val="009D33C9"/>
    <w:rsid w:val="009D3FA8"/>
    <w:rsid w:val="009D4CAF"/>
    <w:rsid w:val="009E10E2"/>
    <w:rsid w:val="009E3A15"/>
    <w:rsid w:val="009E40B8"/>
    <w:rsid w:val="009E4D9D"/>
    <w:rsid w:val="009F00A5"/>
    <w:rsid w:val="009F0F7B"/>
    <w:rsid w:val="009F44F3"/>
    <w:rsid w:val="009F5B91"/>
    <w:rsid w:val="009F5BAA"/>
    <w:rsid w:val="009F7805"/>
    <w:rsid w:val="00A03D8C"/>
    <w:rsid w:val="00A05D83"/>
    <w:rsid w:val="00A06F56"/>
    <w:rsid w:val="00A1079E"/>
    <w:rsid w:val="00A10D0D"/>
    <w:rsid w:val="00A10FA1"/>
    <w:rsid w:val="00A13C43"/>
    <w:rsid w:val="00A14102"/>
    <w:rsid w:val="00A16284"/>
    <w:rsid w:val="00A16DDA"/>
    <w:rsid w:val="00A1790F"/>
    <w:rsid w:val="00A205B7"/>
    <w:rsid w:val="00A20AD0"/>
    <w:rsid w:val="00A229B0"/>
    <w:rsid w:val="00A25F96"/>
    <w:rsid w:val="00A26A72"/>
    <w:rsid w:val="00A311CF"/>
    <w:rsid w:val="00A32127"/>
    <w:rsid w:val="00A33132"/>
    <w:rsid w:val="00A36CBA"/>
    <w:rsid w:val="00A37F76"/>
    <w:rsid w:val="00A411F6"/>
    <w:rsid w:val="00A41281"/>
    <w:rsid w:val="00A42E49"/>
    <w:rsid w:val="00A4374B"/>
    <w:rsid w:val="00A44751"/>
    <w:rsid w:val="00A4570E"/>
    <w:rsid w:val="00A461F4"/>
    <w:rsid w:val="00A4763E"/>
    <w:rsid w:val="00A50107"/>
    <w:rsid w:val="00A51C8C"/>
    <w:rsid w:val="00A52166"/>
    <w:rsid w:val="00A55464"/>
    <w:rsid w:val="00A55A8A"/>
    <w:rsid w:val="00A55AB8"/>
    <w:rsid w:val="00A640A6"/>
    <w:rsid w:val="00A654E4"/>
    <w:rsid w:val="00A65600"/>
    <w:rsid w:val="00A705B4"/>
    <w:rsid w:val="00A7212E"/>
    <w:rsid w:val="00A726B7"/>
    <w:rsid w:val="00A72E68"/>
    <w:rsid w:val="00A73413"/>
    <w:rsid w:val="00A73CBD"/>
    <w:rsid w:val="00A747FD"/>
    <w:rsid w:val="00A74E6A"/>
    <w:rsid w:val="00A76395"/>
    <w:rsid w:val="00A7686D"/>
    <w:rsid w:val="00A779BE"/>
    <w:rsid w:val="00A81D01"/>
    <w:rsid w:val="00A8211F"/>
    <w:rsid w:val="00A87845"/>
    <w:rsid w:val="00A90139"/>
    <w:rsid w:val="00A90C27"/>
    <w:rsid w:val="00A9134D"/>
    <w:rsid w:val="00A92917"/>
    <w:rsid w:val="00A95D84"/>
    <w:rsid w:val="00A9650D"/>
    <w:rsid w:val="00AA07E2"/>
    <w:rsid w:val="00AA2D81"/>
    <w:rsid w:val="00AA3F2A"/>
    <w:rsid w:val="00AA45F0"/>
    <w:rsid w:val="00AA5813"/>
    <w:rsid w:val="00AA737A"/>
    <w:rsid w:val="00AA7696"/>
    <w:rsid w:val="00AA7B3F"/>
    <w:rsid w:val="00AB02EF"/>
    <w:rsid w:val="00AB10E8"/>
    <w:rsid w:val="00AB1243"/>
    <w:rsid w:val="00AB1498"/>
    <w:rsid w:val="00AB4507"/>
    <w:rsid w:val="00AB640B"/>
    <w:rsid w:val="00AC197C"/>
    <w:rsid w:val="00AC223B"/>
    <w:rsid w:val="00AC4623"/>
    <w:rsid w:val="00AC4B0B"/>
    <w:rsid w:val="00AC5E86"/>
    <w:rsid w:val="00AD2E25"/>
    <w:rsid w:val="00AD76C4"/>
    <w:rsid w:val="00AE6E36"/>
    <w:rsid w:val="00AE7B11"/>
    <w:rsid w:val="00AF15CA"/>
    <w:rsid w:val="00AF1A5B"/>
    <w:rsid w:val="00AF2A0B"/>
    <w:rsid w:val="00AF5EDE"/>
    <w:rsid w:val="00AF6720"/>
    <w:rsid w:val="00AF6BF4"/>
    <w:rsid w:val="00AF6F87"/>
    <w:rsid w:val="00B01403"/>
    <w:rsid w:val="00B05CAC"/>
    <w:rsid w:val="00B0677C"/>
    <w:rsid w:val="00B079CB"/>
    <w:rsid w:val="00B11CCE"/>
    <w:rsid w:val="00B12B36"/>
    <w:rsid w:val="00B12D70"/>
    <w:rsid w:val="00B16D84"/>
    <w:rsid w:val="00B17E38"/>
    <w:rsid w:val="00B204C3"/>
    <w:rsid w:val="00B22504"/>
    <w:rsid w:val="00B23806"/>
    <w:rsid w:val="00B24018"/>
    <w:rsid w:val="00B2622D"/>
    <w:rsid w:val="00B26BEC"/>
    <w:rsid w:val="00B31246"/>
    <w:rsid w:val="00B31BFF"/>
    <w:rsid w:val="00B328A7"/>
    <w:rsid w:val="00B328CB"/>
    <w:rsid w:val="00B3345F"/>
    <w:rsid w:val="00B35984"/>
    <w:rsid w:val="00B35C15"/>
    <w:rsid w:val="00B36EEE"/>
    <w:rsid w:val="00B3785E"/>
    <w:rsid w:val="00B37A37"/>
    <w:rsid w:val="00B41374"/>
    <w:rsid w:val="00B452D8"/>
    <w:rsid w:val="00B456B7"/>
    <w:rsid w:val="00B4735A"/>
    <w:rsid w:val="00B4764D"/>
    <w:rsid w:val="00B54DCB"/>
    <w:rsid w:val="00B5551E"/>
    <w:rsid w:val="00B5761C"/>
    <w:rsid w:val="00B57719"/>
    <w:rsid w:val="00B60D74"/>
    <w:rsid w:val="00B60E4C"/>
    <w:rsid w:val="00B61638"/>
    <w:rsid w:val="00B7101A"/>
    <w:rsid w:val="00B732B0"/>
    <w:rsid w:val="00B7371A"/>
    <w:rsid w:val="00B760DA"/>
    <w:rsid w:val="00B7684F"/>
    <w:rsid w:val="00B770DF"/>
    <w:rsid w:val="00B77C7F"/>
    <w:rsid w:val="00B77F6A"/>
    <w:rsid w:val="00B8160D"/>
    <w:rsid w:val="00B90DE5"/>
    <w:rsid w:val="00B9180C"/>
    <w:rsid w:val="00B9704F"/>
    <w:rsid w:val="00BA119D"/>
    <w:rsid w:val="00BA451E"/>
    <w:rsid w:val="00BA4D04"/>
    <w:rsid w:val="00BB2A89"/>
    <w:rsid w:val="00BB6D8E"/>
    <w:rsid w:val="00BB7594"/>
    <w:rsid w:val="00BB762E"/>
    <w:rsid w:val="00BB7EC5"/>
    <w:rsid w:val="00BC0C92"/>
    <w:rsid w:val="00BC0FDF"/>
    <w:rsid w:val="00BC65E3"/>
    <w:rsid w:val="00BD06B5"/>
    <w:rsid w:val="00BD3B20"/>
    <w:rsid w:val="00BD63A4"/>
    <w:rsid w:val="00BE28D4"/>
    <w:rsid w:val="00BE4DE7"/>
    <w:rsid w:val="00BE6D74"/>
    <w:rsid w:val="00BE6DF8"/>
    <w:rsid w:val="00BE7A66"/>
    <w:rsid w:val="00BF0F44"/>
    <w:rsid w:val="00BF13C4"/>
    <w:rsid w:val="00C003C4"/>
    <w:rsid w:val="00C02DC8"/>
    <w:rsid w:val="00C0343C"/>
    <w:rsid w:val="00C05209"/>
    <w:rsid w:val="00C06DA6"/>
    <w:rsid w:val="00C06F6F"/>
    <w:rsid w:val="00C0786E"/>
    <w:rsid w:val="00C12525"/>
    <w:rsid w:val="00C15FF0"/>
    <w:rsid w:val="00C1637D"/>
    <w:rsid w:val="00C20B38"/>
    <w:rsid w:val="00C2351F"/>
    <w:rsid w:val="00C23DFF"/>
    <w:rsid w:val="00C258F8"/>
    <w:rsid w:val="00C30780"/>
    <w:rsid w:val="00C30CEC"/>
    <w:rsid w:val="00C3180A"/>
    <w:rsid w:val="00C31A42"/>
    <w:rsid w:val="00C329F5"/>
    <w:rsid w:val="00C32D4F"/>
    <w:rsid w:val="00C34934"/>
    <w:rsid w:val="00C35B1B"/>
    <w:rsid w:val="00C40903"/>
    <w:rsid w:val="00C4268E"/>
    <w:rsid w:val="00C44CAA"/>
    <w:rsid w:val="00C46EDB"/>
    <w:rsid w:val="00C4742F"/>
    <w:rsid w:val="00C47A8E"/>
    <w:rsid w:val="00C51587"/>
    <w:rsid w:val="00C521A0"/>
    <w:rsid w:val="00C53787"/>
    <w:rsid w:val="00C53D86"/>
    <w:rsid w:val="00C53EC9"/>
    <w:rsid w:val="00C54479"/>
    <w:rsid w:val="00C5699C"/>
    <w:rsid w:val="00C57461"/>
    <w:rsid w:val="00C576C3"/>
    <w:rsid w:val="00C57992"/>
    <w:rsid w:val="00C603E3"/>
    <w:rsid w:val="00C61C6E"/>
    <w:rsid w:val="00C628F8"/>
    <w:rsid w:val="00C6339A"/>
    <w:rsid w:val="00C67CCC"/>
    <w:rsid w:val="00C71DE4"/>
    <w:rsid w:val="00C74C65"/>
    <w:rsid w:val="00C765F6"/>
    <w:rsid w:val="00C7664D"/>
    <w:rsid w:val="00C80978"/>
    <w:rsid w:val="00C80F4D"/>
    <w:rsid w:val="00C8153F"/>
    <w:rsid w:val="00C82991"/>
    <w:rsid w:val="00C8470A"/>
    <w:rsid w:val="00C862EF"/>
    <w:rsid w:val="00C87150"/>
    <w:rsid w:val="00C87335"/>
    <w:rsid w:val="00C87C7E"/>
    <w:rsid w:val="00C93528"/>
    <w:rsid w:val="00C93BDD"/>
    <w:rsid w:val="00C94DE2"/>
    <w:rsid w:val="00C9575B"/>
    <w:rsid w:val="00C962F5"/>
    <w:rsid w:val="00CA1BA8"/>
    <w:rsid w:val="00CA33D9"/>
    <w:rsid w:val="00CA3592"/>
    <w:rsid w:val="00CA3E74"/>
    <w:rsid w:val="00CA4137"/>
    <w:rsid w:val="00CA584D"/>
    <w:rsid w:val="00CA64C7"/>
    <w:rsid w:val="00CA7135"/>
    <w:rsid w:val="00CA7D4F"/>
    <w:rsid w:val="00CB0D2D"/>
    <w:rsid w:val="00CB2A97"/>
    <w:rsid w:val="00CB4A53"/>
    <w:rsid w:val="00CB5FEE"/>
    <w:rsid w:val="00CB6822"/>
    <w:rsid w:val="00CC08FD"/>
    <w:rsid w:val="00CC22CF"/>
    <w:rsid w:val="00CC31C1"/>
    <w:rsid w:val="00CD15EC"/>
    <w:rsid w:val="00CD1796"/>
    <w:rsid w:val="00CD35E5"/>
    <w:rsid w:val="00CD5D6B"/>
    <w:rsid w:val="00CD7873"/>
    <w:rsid w:val="00CE0327"/>
    <w:rsid w:val="00CE07DF"/>
    <w:rsid w:val="00CE22E2"/>
    <w:rsid w:val="00CE2C15"/>
    <w:rsid w:val="00CE37C6"/>
    <w:rsid w:val="00CE42F8"/>
    <w:rsid w:val="00CE58AF"/>
    <w:rsid w:val="00CF317B"/>
    <w:rsid w:val="00CF48C7"/>
    <w:rsid w:val="00CF725D"/>
    <w:rsid w:val="00D02C78"/>
    <w:rsid w:val="00D0308B"/>
    <w:rsid w:val="00D03610"/>
    <w:rsid w:val="00D05485"/>
    <w:rsid w:val="00D07520"/>
    <w:rsid w:val="00D0779B"/>
    <w:rsid w:val="00D104A7"/>
    <w:rsid w:val="00D10B90"/>
    <w:rsid w:val="00D128D2"/>
    <w:rsid w:val="00D13123"/>
    <w:rsid w:val="00D1413A"/>
    <w:rsid w:val="00D145AD"/>
    <w:rsid w:val="00D166B3"/>
    <w:rsid w:val="00D1768F"/>
    <w:rsid w:val="00D20A66"/>
    <w:rsid w:val="00D2104F"/>
    <w:rsid w:val="00D212AA"/>
    <w:rsid w:val="00D212D5"/>
    <w:rsid w:val="00D279EE"/>
    <w:rsid w:val="00D30B62"/>
    <w:rsid w:val="00D335D2"/>
    <w:rsid w:val="00D35216"/>
    <w:rsid w:val="00D36F62"/>
    <w:rsid w:val="00D4174F"/>
    <w:rsid w:val="00D41C29"/>
    <w:rsid w:val="00D44DD5"/>
    <w:rsid w:val="00D50659"/>
    <w:rsid w:val="00D50E95"/>
    <w:rsid w:val="00D54E9A"/>
    <w:rsid w:val="00D5603A"/>
    <w:rsid w:val="00D6073C"/>
    <w:rsid w:val="00D63E7A"/>
    <w:rsid w:val="00D65982"/>
    <w:rsid w:val="00D67A6D"/>
    <w:rsid w:val="00D67DFE"/>
    <w:rsid w:val="00D70E93"/>
    <w:rsid w:val="00D71CC8"/>
    <w:rsid w:val="00D734AB"/>
    <w:rsid w:val="00D73531"/>
    <w:rsid w:val="00D73577"/>
    <w:rsid w:val="00D74A0A"/>
    <w:rsid w:val="00D75784"/>
    <w:rsid w:val="00D76277"/>
    <w:rsid w:val="00D7794C"/>
    <w:rsid w:val="00D77A4D"/>
    <w:rsid w:val="00D77BE9"/>
    <w:rsid w:val="00D805A7"/>
    <w:rsid w:val="00D81EB0"/>
    <w:rsid w:val="00D82B5A"/>
    <w:rsid w:val="00D84A03"/>
    <w:rsid w:val="00D86F9E"/>
    <w:rsid w:val="00D871FD"/>
    <w:rsid w:val="00D90A4A"/>
    <w:rsid w:val="00D91B8A"/>
    <w:rsid w:val="00D91C4F"/>
    <w:rsid w:val="00D934EA"/>
    <w:rsid w:val="00D94E2A"/>
    <w:rsid w:val="00D954CB"/>
    <w:rsid w:val="00D96417"/>
    <w:rsid w:val="00D96CC3"/>
    <w:rsid w:val="00DA183D"/>
    <w:rsid w:val="00DB0CAA"/>
    <w:rsid w:val="00DB239C"/>
    <w:rsid w:val="00DB3B70"/>
    <w:rsid w:val="00DB3D0B"/>
    <w:rsid w:val="00DB50B3"/>
    <w:rsid w:val="00DB7140"/>
    <w:rsid w:val="00DC1109"/>
    <w:rsid w:val="00DC20BE"/>
    <w:rsid w:val="00DC5518"/>
    <w:rsid w:val="00DC698D"/>
    <w:rsid w:val="00DC7242"/>
    <w:rsid w:val="00DC75AA"/>
    <w:rsid w:val="00DC7E28"/>
    <w:rsid w:val="00DD0659"/>
    <w:rsid w:val="00DD248E"/>
    <w:rsid w:val="00DD3E40"/>
    <w:rsid w:val="00DD55C5"/>
    <w:rsid w:val="00DD6D73"/>
    <w:rsid w:val="00DE0433"/>
    <w:rsid w:val="00DE3558"/>
    <w:rsid w:val="00DE43AE"/>
    <w:rsid w:val="00DE5144"/>
    <w:rsid w:val="00DF6012"/>
    <w:rsid w:val="00DF62A5"/>
    <w:rsid w:val="00DF7763"/>
    <w:rsid w:val="00E0129C"/>
    <w:rsid w:val="00E11C51"/>
    <w:rsid w:val="00E1218E"/>
    <w:rsid w:val="00E12ECF"/>
    <w:rsid w:val="00E17861"/>
    <w:rsid w:val="00E20573"/>
    <w:rsid w:val="00E217F8"/>
    <w:rsid w:val="00E21D4F"/>
    <w:rsid w:val="00E226F1"/>
    <w:rsid w:val="00E23C28"/>
    <w:rsid w:val="00E2667A"/>
    <w:rsid w:val="00E274A6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580A"/>
    <w:rsid w:val="00E472E1"/>
    <w:rsid w:val="00E47688"/>
    <w:rsid w:val="00E47AD4"/>
    <w:rsid w:val="00E50C4F"/>
    <w:rsid w:val="00E5200D"/>
    <w:rsid w:val="00E53E3E"/>
    <w:rsid w:val="00E55778"/>
    <w:rsid w:val="00E56483"/>
    <w:rsid w:val="00E613A2"/>
    <w:rsid w:val="00E64EBC"/>
    <w:rsid w:val="00E6665B"/>
    <w:rsid w:val="00E66E29"/>
    <w:rsid w:val="00E67795"/>
    <w:rsid w:val="00E67FE5"/>
    <w:rsid w:val="00E700CF"/>
    <w:rsid w:val="00E7063C"/>
    <w:rsid w:val="00E7190C"/>
    <w:rsid w:val="00E744BB"/>
    <w:rsid w:val="00E74844"/>
    <w:rsid w:val="00E74871"/>
    <w:rsid w:val="00E75FBB"/>
    <w:rsid w:val="00E76F41"/>
    <w:rsid w:val="00E812E0"/>
    <w:rsid w:val="00E8247A"/>
    <w:rsid w:val="00E83BCF"/>
    <w:rsid w:val="00E83EDF"/>
    <w:rsid w:val="00E85326"/>
    <w:rsid w:val="00E86375"/>
    <w:rsid w:val="00E869B5"/>
    <w:rsid w:val="00E90A44"/>
    <w:rsid w:val="00E919F2"/>
    <w:rsid w:val="00E937DA"/>
    <w:rsid w:val="00EA09EA"/>
    <w:rsid w:val="00EA0B4C"/>
    <w:rsid w:val="00EA2081"/>
    <w:rsid w:val="00EA4783"/>
    <w:rsid w:val="00EA63C5"/>
    <w:rsid w:val="00EA6FE7"/>
    <w:rsid w:val="00EA76AC"/>
    <w:rsid w:val="00EB133C"/>
    <w:rsid w:val="00EB199D"/>
    <w:rsid w:val="00EB5475"/>
    <w:rsid w:val="00EB7368"/>
    <w:rsid w:val="00EC04E5"/>
    <w:rsid w:val="00EC211C"/>
    <w:rsid w:val="00EC38BC"/>
    <w:rsid w:val="00EC6A37"/>
    <w:rsid w:val="00EC728A"/>
    <w:rsid w:val="00ED0681"/>
    <w:rsid w:val="00ED3462"/>
    <w:rsid w:val="00ED3C85"/>
    <w:rsid w:val="00ED73ED"/>
    <w:rsid w:val="00EE163F"/>
    <w:rsid w:val="00EE1B3E"/>
    <w:rsid w:val="00EE260A"/>
    <w:rsid w:val="00EE2B81"/>
    <w:rsid w:val="00EE5005"/>
    <w:rsid w:val="00EE6424"/>
    <w:rsid w:val="00EE7EB5"/>
    <w:rsid w:val="00EF12F0"/>
    <w:rsid w:val="00EF2569"/>
    <w:rsid w:val="00EF41E3"/>
    <w:rsid w:val="00EF48E4"/>
    <w:rsid w:val="00EF52E7"/>
    <w:rsid w:val="00F01C32"/>
    <w:rsid w:val="00F03D81"/>
    <w:rsid w:val="00F0526D"/>
    <w:rsid w:val="00F05FB1"/>
    <w:rsid w:val="00F071FF"/>
    <w:rsid w:val="00F110AA"/>
    <w:rsid w:val="00F13EC6"/>
    <w:rsid w:val="00F14109"/>
    <w:rsid w:val="00F161E1"/>
    <w:rsid w:val="00F1724E"/>
    <w:rsid w:val="00F20314"/>
    <w:rsid w:val="00F21E6E"/>
    <w:rsid w:val="00F23022"/>
    <w:rsid w:val="00F248E0"/>
    <w:rsid w:val="00F25679"/>
    <w:rsid w:val="00F26672"/>
    <w:rsid w:val="00F26A28"/>
    <w:rsid w:val="00F309B8"/>
    <w:rsid w:val="00F3180F"/>
    <w:rsid w:val="00F32A09"/>
    <w:rsid w:val="00F32EDB"/>
    <w:rsid w:val="00F34F4F"/>
    <w:rsid w:val="00F36020"/>
    <w:rsid w:val="00F36959"/>
    <w:rsid w:val="00F40F58"/>
    <w:rsid w:val="00F425A6"/>
    <w:rsid w:val="00F437FB"/>
    <w:rsid w:val="00F45D7D"/>
    <w:rsid w:val="00F50DF1"/>
    <w:rsid w:val="00F53B33"/>
    <w:rsid w:val="00F577F6"/>
    <w:rsid w:val="00F6170F"/>
    <w:rsid w:val="00F61AC5"/>
    <w:rsid w:val="00F65538"/>
    <w:rsid w:val="00F655FE"/>
    <w:rsid w:val="00F661EC"/>
    <w:rsid w:val="00F71081"/>
    <w:rsid w:val="00F72086"/>
    <w:rsid w:val="00F72466"/>
    <w:rsid w:val="00F7248C"/>
    <w:rsid w:val="00F72F67"/>
    <w:rsid w:val="00F736B6"/>
    <w:rsid w:val="00F73A55"/>
    <w:rsid w:val="00F74E75"/>
    <w:rsid w:val="00F753E2"/>
    <w:rsid w:val="00F7590E"/>
    <w:rsid w:val="00F75E9F"/>
    <w:rsid w:val="00F7776F"/>
    <w:rsid w:val="00F810D7"/>
    <w:rsid w:val="00F82ACC"/>
    <w:rsid w:val="00F8384F"/>
    <w:rsid w:val="00F84B82"/>
    <w:rsid w:val="00F875C3"/>
    <w:rsid w:val="00F90247"/>
    <w:rsid w:val="00F93004"/>
    <w:rsid w:val="00F934A8"/>
    <w:rsid w:val="00F9351B"/>
    <w:rsid w:val="00F94F7B"/>
    <w:rsid w:val="00FA0006"/>
    <w:rsid w:val="00FA0553"/>
    <w:rsid w:val="00FA2377"/>
    <w:rsid w:val="00FA2C72"/>
    <w:rsid w:val="00FA4C01"/>
    <w:rsid w:val="00FA4E84"/>
    <w:rsid w:val="00FA6CD9"/>
    <w:rsid w:val="00FB1A89"/>
    <w:rsid w:val="00FB2BBD"/>
    <w:rsid w:val="00FB3710"/>
    <w:rsid w:val="00FB3A43"/>
    <w:rsid w:val="00FB3A85"/>
    <w:rsid w:val="00FB41A7"/>
    <w:rsid w:val="00FB4549"/>
    <w:rsid w:val="00FB7CF7"/>
    <w:rsid w:val="00FC0831"/>
    <w:rsid w:val="00FC0C07"/>
    <w:rsid w:val="00FC1336"/>
    <w:rsid w:val="00FC1D0B"/>
    <w:rsid w:val="00FC1FFE"/>
    <w:rsid w:val="00FC2383"/>
    <w:rsid w:val="00FC262D"/>
    <w:rsid w:val="00FC73FD"/>
    <w:rsid w:val="00FD032E"/>
    <w:rsid w:val="00FD098F"/>
    <w:rsid w:val="00FD2E30"/>
    <w:rsid w:val="00FD4477"/>
    <w:rsid w:val="00FD78C2"/>
    <w:rsid w:val="00FE040E"/>
    <w:rsid w:val="00FE0ECD"/>
    <w:rsid w:val="00FE196F"/>
    <w:rsid w:val="00FE26CA"/>
    <w:rsid w:val="00FE56EC"/>
    <w:rsid w:val="00FF0552"/>
    <w:rsid w:val="00FF145A"/>
    <w:rsid w:val="00FF1BE9"/>
    <w:rsid w:val="00FF348C"/>
    <w:rsid w:val="00FF39BC"/>
    <w:rsid w:val="00FF3D0B"/>
    <w:rsid w:val="00FF471C"/>
    <w:rsid w:val="00FF472C"/>
    <w:rsid w:val="00FF4A43"/>
    <w:rsid w:val="00FF5F2F"/>
    <w:rsid w:val="00FF6685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9825"/>
  <w15:docId w15:val="{4D814198-7E3A-4CF5-8AAC-92C805EB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F2E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2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9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4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5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3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8114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11450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D16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16F6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Tabulkadolokyhlavika">
    <w:name w:val="Tabulka doložky hlavička"/>
    <w:basedOn w:val="Normln"/>
    <w:rsid w:val="006D16F6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6D16F6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6D16F6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6D16F6"/>
    <w:pPr>
      <w:spacing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6D16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6D16F6"/>
    <w:pPr>
      <w:keepNext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6D16F6"/>
    <w:pPr>
      <w:spacing w:after="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customStyle="1" w:styleId="StylTitulekArialCharChar">
    <w:name w:val="Styl Titulek + Arial Char Char"/>
    <w:rsid w:val="006D16F6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6D16F6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D16F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6D16F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D16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odstVPP">
    <w:name w:val="bod odst. VPP"/>
    <w:basedOn w:val="Normln"/>
    <w:rsid w:val="006D16F6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6D16F6"/>
    <w:pPr>
      <w:spacing w:before="100" w:after="100"/>
      <w:jc w:val="left"/>
    </w:pPr>
    <w:rPr>
      <w:rFonts w:ascii="Arial Unicode MS" w:eastAsia="Arial Unicode MS" w:hAnsi="Arial Unicode MS"/>
      <w:sz w:val="24"/>
    </w:rPr>
  </w:style>
  <w:style w:type="character" w:styleId="slostrnky">
    <w:name w:val="page number"/>
    <w:basedOn w:val="Standardnpsmoodstavce"/>
    <w:rsid w:val="006D16F6"/>
  </w:style>
  <w:style w:type="character" w:customStyle="1" w:styleId="zvraznntextVPP">
    <w:name w:val="zvýrazněný text VPP"/>
    <w:rsid w:val="006D16F6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6D16F6"/>
    <w:pPr>
      <w:spacing w:before="160"/>
    </w:pPr>
    <w:rPr>
      <w:rFonts w:ascii="Arial" w:hAnsi="Arial" w:cs="Arial"/>
      <w:sz w:val="14"/>
      <w:szCs w:val="14"/>
    </w:rPr>
  </w:style>
  <w:style w:type="paragraph" w:customStyle="1" w:styleId="a">
    <w:basedOn w:val="Normln"/>
    <w:next w:val="Rozloendokumentu"/>
    <w:link w:val="RozvrendokumentuChar"/>
    <w:rsid w:val="006D16F6"/>
    <w:pPr>
      <w:shd w:val="clear" w:color="auto" w:fill="000080"/>
      <w:jc w:val="left"/>
    </w:pPr>
    <w:rPr>
      <w:rFonts w:ascii="Tahoma" w:hAnsi="Tahoma" w:cs="Tahoma"/>
      <w:szCs w:val="20"/>
    </w:rPr>
  </w:style>
  <w:style w:type="character" w:customStyle="1" w:styleId="RozvrendokumentuChar">
    <w:name w:val="Rozvržení dokumentu Char"/>
    <w:link w:val="a"/>
    <w:semiHidden/>
    <w:rsid w:val="006D16F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NormlnZarovnatdobloku">
    <w:name w:val="Normální + Zarovnat do bloku"/>
    <w:aliases w:val="Před:  3 b."/>
    <w:basedOn w:val="Zkladntextodsazen"/>
    <w:rsid w:val="006D16F6"/>
    <w:pPr>
      <w:numPr>
        <w:numId w:val="28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customStyle="1" w:styleId="Texttabulky">
    <w:name w:val="Text tabulky"/>
    <w:rsid w:val="006D16F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slodstlVPP">
    <w:name w:val="čísl. odst. čl. VPP"/>
    <w:next w:val="Normln"/>
    <w:rsid w:val="006D16F6"/>
    <w:pPr>
      <w:numPr>
        <w:ilvl w:val="2"/>
        <w:numId w:val="29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6D16F6"/>
    <w:pPr>
      <w:keepNext/>
      <w:numPr>
        <w:ilvl w:val="1"/>
        <w:numId w:val="29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6D16F6"/>
    <w:pPr>
      <w:numPr>
        <w:ilvl w:val="4"/>
        <w:numId w:val="29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bododstVPP"/>
    <w:rsid w:val="006D16F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6D16F6"/>
    <w:pPr>
      <w:keepNext/>
      <w:numPr>
        <w:numId w:val="2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6D16F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6D16F6"/>
    <w:pPr>
      <w:keepNext/>
      <w:numPr>
        <w:ilvl w:val="5"/>
        <w:numId w:val="29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1">
    <w:name w:val="Základní text 31"/>
    <w:basedOn w:val="Normln"/>
    <w:rsid w:val="006D16F6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slovnChar">
    <w:name w:val="číslování Char"/>
    <w:basedOn w:val="Normln"/>
    <w:rsid w:val="006D16F6"/>
    <w:pPr>
      <w:numPr>
        <w:numId w:val="30"/>
      </w:numPr>
      <w:spacing w:before="60"/>
    </w:pPr>
    <w:rPr>
      <w:rFonts w:ascii="Arial" w:hAnsi="Arial"/>
      <w:szCs w:val="20"/>
    </w:rPr>
  </w:style>
  <w:style w:type="paragraph" w:styleId="Zkladntextodsazen3">
    <w:name w:val="Body Text Indent 3"/>
    <w:basedOn w:val="Normln"/>
    <w:link w:val="Zkladntextodsazen3Char"/>
    <w:rsid w:val="006D16F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16F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J">
    <w:name w:val="StylJ"/>
    <w:basedOn w:val="Normln"/>
    <w:rsid w:val="006D16F6"/>
    <w:pPr>
      <w:jc w:val="left"/>
    </w:pPr>
    <w:rPr>
      <w:rFonts w:ascii="Times New Roman" w:hAnsi="Times New Roman"/>
      <w:sz w:val="24"/>
    </w:rPr>
  </w:style>
  <w:style w:type="table" w:styleId="Stednseznam1zvraznn1">
    <w:name w:val="Medium List 1 Accent 1"/>
    <w:basedOn w:val="Normlntabulka"/>
    <w:uiPriority w:val="65"/>
    <w:rsid w:val="006D16F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Default">
    <w:name w:val="Default"/>
    <w:rsid w:val="006D16F6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D16F6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D16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D16F6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D16F6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D16F6"/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Styl10bZarovnatdobloku">
    <w:name w:val="Styl 10 b. Zarovnat do bloku"/>
    <w:basedOn w:val="Normln"/>
    <w:autoRedefine/>
    <w:rsid w:val="001F0BAE"/>
    <w:pPr>
      <w:spacing w:before="60"/>
    </w:pPr>
    <w:rPr>
      <w:szCs w:val="20"/>
    </w:rPr>
  </w:style>
  <w:style w:type="paragraph" w:customStyle="1" w:styleId="Zkladntext32">
    <w:name w:val="Základní text 32"/>
    <w:basedOn w:val="Normln"/>
    <w:rsid w:val="00991FC5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textIdentifikace">
    <w:name w:val="_textIdentifikace"/>
    <w:basedOn w:val="Normln"/>
    <w:rsid w:val="00991FC5"/>
    <w:pPr>
      <w:jc w:val="left"/>
    </w:pPr>
    <w:rPr>
      <w:rFonts w:ascii="Arial" w:eastAsiaTheme="minorHAnsi" w:hAnsi="Arial" w:cs="Arial"/>
      <w:szCs w:val="20"/>
    </w:rPr>
  </w:style>
  <w:style w:type="paragraph" w:customStyle="1" w:styleId="jmenoPojistnikaUvod">
    <w:name w:val="jmenoPojistnikaUvod"/>
    <w:basedOn w:val="Normln"/>
    <w:rsid w:val="00991FC5"/>
    <w:pPr>
      <w:spacing w:before="40"/>
      <w:jc w:val="left"/>
    </w:pPr>
    <w:rPr>
      <w:rFonts w:ascii="Arial" w:eastAsiaTheme="minorHAnsi" w:hAnsi="Arial" w:cs="Arial"/>
      <w:b/>
      <w:bCs/>
      <w:sz w:val="24"/>
    </w:rPr>
  </w:style>
  <w:style w:type="numbering" w:customStyle="1" w:styleId="slovn-velkpsmena">
    <w:name w:val="číslování - velká písmena"/>
    <w:uiPriority w:val="99"/>
    <w:rsid w:val="00D05485"/>
    <w:pPr>
      <w:numPr>
        <w:numId w:val="56"/>
      </w:numPr>
    </w:pPr>
  </w:style>
  <w:style w:type="paragraph" w:customStyle="1" w:styleId="slovn-Velkpsmena0">
    <w:name w:val="číslování - Velká písmena"/>
    <w:basedOn w:val="Normln"/>
    <w:qFormat/>
    <w:rsid w:val="00D05485"/>
    <w:pPr>
      <w:numPr>
        <w:numId w:val="56"/>
      </w:numPr>
      <w:spacing w:before="48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7CDD-FEEC-4449-8EA9-C6023FA5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3739</Words>
  <Characters>22066</Characters>
  <Application>Microsoft Office Word</Application>
  <DocSecurity>4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Blažková Oľga</cp:lastModifiedBy>
  <cp:revision>2</cp:revision>
  <cp:lastPrinted>2022-08-15T08:04:00Z</cp:lastPrinted>
  <dcterms:created xsi:type="dcterms:W3CDTF">2025-04-07T07:06:00Z</dcterms:created>
  <dcterms:modified xsi:type="dcterms:W3CDTF">2025-04-07T07:06:00Z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2023-05-03T10:01:18Z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32e2402c-05b1-49fc-8855-ce3e4ebd2ec2</vt:lpwstr>
  </property>
  <property fmtid="{D5CDD505-2E9C-101B-9397-08002B2CF9AE}" pid="8" name="MSIP_Label_8a7087ee-6952-4f47-a56b-529fc8bf57e0_ContentBits">
    <vt:lpwstr>0</vt:lpwstr>
  </property>
</Properties>
</file>