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0529D759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</w:t>
            </w:r>
            <w:r w:rsidR="00C07A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924AA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DE5AD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="00412C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5758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5973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  <w:r w:rsidR="0002037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5B7180CE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A35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327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E5AD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07.04.</w:t>
            </w:r>
            <w:r w:rsidR="005973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202</w:t>
            </w:r>
            <w:r w:rsidR="00DE5AD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4B6664" w:rsidRPr="004B6664" w14:paraId="36B127FB" w14:textId="77777777" w:rsidTr="00460654">
        <w:trPr>
          <w:trHeight w:val="293"/>
        </w:trPr>
        <w:tc>
          <w:tcPr>
            <w:tcW w:w="10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67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4BDEA9A6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A11B0B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50CDB864" w:rsidR="004B6664" w:rsidRPr="004B6664" w:rsidRDefault="006316A8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NICOM, a.s.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p.o.</w:t>
            </w:r>
          </w:p>
        </w:tc>
      </w:tr>
      <w:tr w:rsidR="004B6664" w:rsidRPr="004B6664" w14:paraId="19F8D33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7F677B7E" w:rsidR="004B6664" w:rsidRPr="004B6664" w:rsidRDefault="006316A8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Smetanova 341/3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33518A53" w:rsidR="004B6664" w:rsidRPr="004B6664" w:rsidRDefault="006316A8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</w:t>
            </w:r>
            <w:r w:rsidR="005973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4B6664" w:rsidRPr="004B6664" w14:paraId="1D4C53B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27B" w14:textId="5B91B97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39B64484" w:rsidR="004B6664" w:rsidRPr="004B6664" w:rsidRDefault="004F0966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6316A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26226375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51E7EC25" w:rsidR="004B6664" w:rsidRPr="004B6664" w:rsidRDefault="00924AA8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</w:t>
            </w:r>
            <w:r w:rsidR="006316A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26226375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7982B78E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5973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C05D41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40576742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36A68F7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4B6664" w:rsidRPr="004B6664" w14:paraId="61E1468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2EDAB4A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460654">
        <w:trPr>
          <w:trHeight w:val="549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68985E" w14:textId="1CA108BB" w:rsidR="00EF702A" w:rsidRPr="002031FB" w:rsidRDefault="00EF702A" w:rsidP="00EF702A">
            <w:pPr>
              <w:pStyle w:val="Normlnweb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2031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 základě</w:t>
            </w:r>
            <w:r w:rsidR="00FE75E2" w:rsidRPr="002031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poptávkového řízení na veřejnou zakázku malého rozsahu s názvem</w:t>
            </w:r>
            <w:r w:rsidR="006316A8" w:rsidRPr="002031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6316A8" w:rsidRPr="002031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„Zajištění školení MS Office – Excel a Word“</w:t>
            </w:r>
            <w:r w:rsidR="006316A8" w:rsidRPr="002031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u vás objednáváme školení </w:t>
            </w:r>
            <w:r w:rsidR="00FE75E2" w:rsidRPr="002031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dle upřesnění </w:t>
            </w:r>
            <w:r w:rsidR="006316A8" w:rsidRPr="002031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níže. </w:t>
            </w:r>
          </w:p>
          <w:p w14:paraId="0785C4CA" w14:textId="2DBF5186" w:rsidR="00FE75E2" w:rsidRPr="002031FB" w:rsidRDefault="00FE75E2" w:rsidP="00FE75E2">
            <w:pPr>
              <w:pStyle w:val="Normlnweb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031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Rozsah</w:t>
            </w:r>
            <w:r w:rsidR="006316A8" w:rsidRPr="002031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školení: </w:t>
            </w:r>
            <w:r w:rsidRPr="002031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 úroveň na</w:t>
            </w:r>
            <w:r w:rsidRPr="002031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316A8" w:rsidRPr="002031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den, 8 hodin v době mezi </w:t>
            </w:r>
            <w:r w:rsidR="0002037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="006316A8" w:rsidRPr="002031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-17 h dle bližší dohody</w:t>
            </w:r>
            <w:r w:rsidR="006316A8" w:rsidRPr="002031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="006316A8" w:rsidRPr="002031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Místo školení:</w:t>
            </w:r>
            <w:r w:rsidR="006316A8" w:rsidRPr="002031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učebna školící firmy</w:t>
            </w:r>
            <w:r w:rsidRPr="002031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 veškerým vybavením</w:t>
            </w:r>
            <w:r w:rsidR="006316A8" w:rsidRPr="002031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Smetanova 341/3, 602 00 Brno</w:t>
            </w:r>
            <w:r w:rsidRPr="002031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2031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Součást školení:</w:t>
            </w:r>
            <w:r w:rsidRPr="002031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dodání výukových a školících materiálů (v papírové i elektronické podobě), praktické příklady a vystavení osvědčení o absolvování</w:t>
            </w:r>
            <w:r w:rsidR="006316A8" w:rsidRPr="002031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="006316A8" w:rsidRPr="002031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Obsah školení:</w:t>
            </w:r>
            <w:r w:rsidR="006316A8" w:rsidRPr="002031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2031F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min. 60% náplně uvedené v příloze objednávky s prostorem na individuální dotazy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191"/>
              <w:gridCol w:w="4962"/>
              <w:gridCol w:w="1275"/>
            </w:tblGrid>
            <w:tr w:rsidR="00702157" w:rsidRPr="002031FB" w14:paraId="42FCE83D" w14:textId="6393050D" w:rsidTr="002031FB">
              <w:tc>
                <w:tcPr>
                  <w:tcW w:w="2191" w:type="dxa"/>
                </w:tcPr>
                <w:p w14:paraId="08CD5E66" w14:textId="27B37B8E" w:rsidR="00702157" w:rsidRPr="002031FB" w:rsidRDefault="00702157" w:rsidP="00FE75E2">
                  <w:pPr>
                    <w:pStyle w:val="Normlnweb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031FB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Středa 30.4.2025</w:t>
                  </w:r>
                </w:p>
              </w:tc>
              <w:tc>
                <w:tcPr>
                  <w:tcW w:w="4962" w:type="dxa"/>
                </w:tcPr>
                <w:p w14:paraId="49AB12CC" w14:textId="751CE004" w:rsidR="00702157" w:rsidRPr="002031FB" w:rsidRDefault="00702157" w:rsidP="00FE75E2">
                  <w:pPr>
                    <w:pStyle w:val="Normlnweb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031FB">
                    <w:rPr>
                      <w:rFonts w:ascii="Tahoma" w:hAnsi="Tahoma" w:cs="Tahoma"/>
                      <w:sz w:val="20"/>
                      <w:szCs w:val="20"/>
                    </w:rPr>
                    <w:t xml:space="preserve">MS Word pokročilý, </w:t>
                  </w:r>
                  <w:r w:rsidR="00362804" w:rsidRPr="002031FB">
                    <w:rPr>
                      <w:rFonts w:ascii="Tahoma" w:hAnsi="Tahoma" w:cs="Tahoma"/>
                      <w:sz w:val="20"/>
                      <w:szCs w:val="20"/>
                    </w:rPr>
                    <w:t>6</w:t>
                  </w:r>
                  <w:r w:rsidRPr="002031FB">
                    <w:rPr>
                      <w:rFonts w:ascii="Tahoma" w:hAnsi="Tahoma" w:cs="Tahoma"/>
                      <w:sz w:val="20"/>
                      <w:szCs w:val="20"/>
                    </w:rPr>
                    <w:t xml:space="preserve"> osob á 2.423 Kč bez DPH </w:t>
                  </w:r>
                </w:p>
              </w:tc>
              <w:tc>
                <w:tcPr>
                  <w:tcW w:w="1275" w:type="dxa"/>
                </w:tcPr>
                <w:p w14:paraId="1A35A8F4" w14:textId="1711A67A" w:rsidR="00702157" w:rsidRPr="002031FB" w:rsidRDefault="00362804" w:rsidP="00FE75E2">
                  <w:pPr>
                    <w:pStyle w:val="Normlnweb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2031FB">
                    <w:rPr>
                      <w:rFonts w:ascii="Tahoma" w:hAnsi="Tahoma" w:cs="Tahoma"/>
                      <w:sz w:val="20"/>
                      <w:szCs w:val="20"/>
                    </w:rPr>
                    <w:t>14.538</w:t>
                  </w:r>
                  <w:r w:rsidR="00702157" w:rsidRPr="002031FB">
                    <w:rPr>
                      <w:rFonts w:ascii="Tahoma" w:hAnsi="Tahoma" w:cs="Tahoma"/>
                      <w:sz w:val="20"/>
                      <w:szCs w:val="20"/>
                    </w:rPr>
                    <w:t xml:space="preserve"> Kč</w:t>
                  </w:r>
                </w:p>
              </w:tc>
            </w:tr>
            <w:tr w:rsidR="00702157" w:rsidRPr="002031FB" w14:paraId="04FF8C65" w14:textId="179F5B54" w:rsidTr="002031FB">
              <w:tc>
                <w:tcPr>
                  <w:tcW w:w="2191" w:type="dxa"/>
                </w:tcPr>
                <w:p w14:paraId="7B66349D" w14:textId="17288AD6" w:rsidR="00702157" w:rsidRPr="002031FB" w:rsidRDefault="00702157" w:rsidP="00FE75E2">
                  <w:pPr>
                    <w:pStyle w:val="Normlnweb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031FB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Středa 7.5.2025</w:t>
                  </w:r>
                </w:p>
              </w:tc>
              <w:tc>
                <w:tcPr>
                  <w:tcW w:w="4962" w:type="dxa"/>
                </w:tcPr>
                <w:p w14:paraId="1AFD5DAE" w14:textId="6F596BFD" w:rsidR="00702157" w:rsidRPr="002031FB" w:rsidRDefault="00702157" w:rsidP="00FE75E2">
                  <w:pPr>
                    <w:pStyle w:val="Normlnweb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031FB">
                    <w:rPr>
                      <w:rFonts w:ascii="Tahoma" w:hAnsi="Tahoma" w:cs="Tahoma"/>
                      <w:sz w:val="20"/>
                      <w:szCs w:val="20"/>
                    </w:rPr>
                    <w:t>MS Word pokročilý, 8 osob á 2.423 Kč bez DPH</w:t>
                  </w:r>
                </w:p>
              </w:tc>
              <w:tc>
                <w:tcPr>
                  <w:tcW w:w="1275" w:type="dxa"/>
                </w:tcPr>
                <w:p w14:paraId="577F7251" w14:textId="6D86788C" w:rsidR="00702157" w:rsidRPr="002031FB" w:rsidRDefault="00702157" w:rsidP="00FE75E2">
                  <w:pPr>
                    <w:pStyle w:val="Normlnweb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031FB">
                    <w:rPr>
                      <w:rFonts w:ascii="Tahoma" w:hAnsi="Tahoma" w:cs="Tahoma"/>
                      <w:sz w:val="20"/>
                      <w:szCs w:val="20"/>
                    </w:rPr>
                    <w:t>19.384 Kč</w:t>
                  </w:r>
                </w:p>
              </w:tc>
            </w:tr>
            <w:tr w:rsidR="00702157" w:rsidRPr="002031FB" w14:paraId="345EC11E" w14:textId="4F516E3C" w:rsidTr="002031FB">
              <w:tc>
                <w:tcPr>
                  <w:tcW w:w="2191" w:type="dxa"/>
                </w:tcPr>
                <w:p w14:paraId="5AB9AA4C" w14:textId="2C985E64" w:rsidR="00702157" w:rsidRPr="002031FB" w:rsidRDefault="00702157" w:rsidP="00FE75E2">
                  <w:pPr>
                    <w:pStyle w:val="Normlnweb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031FB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Úterý 20.5.2025</w:t>
                  </w:r>
                </w:p>
              </w:tc>
              <w:tc>
                <w:tcPr>
                  <w:tcW w:w="4962" w:type="dxa"/>
                </w:tcPr>
                <w:p w14:paraId="1FC71AE0" w14:textId="0D3B68A8" w:rsidR="00702157" w:rsidRPr="002031FB" w:rsidRDefault="00702157" w:rsidP="00FE75E2">
                  <w:pPr>
                    <w:pStyle w:val="Normlnweb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031FB">
                    <w:rPr>
                      <w:rFonts w:ascii="Tahoma" w:hAnsi="Tahoma" w:cs="Tahoma"/>
                      <w:sz w:val="20"/>
                      <w:szCs w:val="20"/>
                    </w:rPr>
                    <w:t>MS Word Expert, 4 osoby á 3</w:t>
                  </w:r>
                  <w:r w:rsidR="00D23BE3">
                    <w:rPr>
                      <w:rFonts w:ascii="Tahoma" w:hAnsi="Tahoma" w:cs="Tahoma"/>
                      <w:sz w:val="20"/>
                      <w:szCs w:val="20"/>
                    </w:rPr>
                    <w:t>.</w:t>
                  </w:r>
                  <w:r w:rsidRPr="002031FB">
                    <w:rPr>
                      <w:rFonts w:ascii="Tahoma" w:hAnsi="Tahoma" w:cs="Tahoma"/>
                      <w:sz w:val="20"/>
                      <w:szCs w:val="20"/>
                    </w:rPr>
                    <w:t>118 Kč bez DPH</w:t>
                  </w:r>
                </w:p>
              </w:tc>
              <w:tc>
                <w:tcPr>
                  <w:tcW w:w="1275" w:type="dxa"/>
                </w:tcPr>
                <w:p w14:paraId="01FEC15A" w14:textId="54FEC420" w:rsidR="00702157" w:rsidRPr="002031FB" w:rsidRDefault="00702157" w:rsidP="00FE75E2">
                  <w:pPr>
                    <w:pStyle w:val="Normlnweb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031FB">
                    <w:rPr>
                      <w:rFonts w:ascii="Tahoma" w:hAnsi="Tahoma" w:cs="Tahoma"/>
                      <w:sz w:val="20"/>
                      <w:szCs w:val="20"/>
                    </w:rPr>
                    <w:t>12.472 Kč</w:t>
                  </w:r>
                </w:p>
              </w:tc>
            </w:tr>
            <w:tr w:rsidR="00702157" w:rsidRPr="002031FB" w14:paraId="0C6609A4" w14:textId="254C4D19" w:rsidTr="002031FB">
              <w:tc>
                <w:tcPr>
                  <w:tcW w:w="2191" w:type="dxa"/>
                </w:tcPr>
                <w:p w14:paraId="32236927" w14:textId="057E8D09" w:rsidR="00702157" w:rsidRPr="002031FB" w:rsidRDefault="00702157" w:rsidP="00FE75E2">
                  <w:pPr>
                    <w:pStyle w:val="Normlnweb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031FB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Úterý 1</w:t>
                  </w:r>
                  <w:r w:rsidR="002960C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0</w:t>
                  </w:r>
                  <w:r w:rsidRPr="002031FB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.6.2025</w:t>
                  </w:r>
                </w:p>
              </w:tc>
              <w:tc>
                <w:tcPr>
                  <w:tcW w:w="4962" w:type="dxa"/>
                </w:tcPr>
                <w:p w14:paraId="1385BB10" w14:textId="30A6F44A" w:rsidR="00702157" w:rsidRPr="002031FB" w:rsidRDefault="00702157" w:rsidP="00FE75E2">
                  <w:pPr>
                    <w:pStyle w:val="Normlnweb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031FB">
                    <w:rPr>
                      <w:rFonts w:ascii="Tahoma" w:hAnsi="Tahoma" w:cs="Tahoma"/>
                      <w:sz w:val="20"/>
                      <w:szCs w:val="20"/>
                    </w:rPr>
                    <w:t>MS Excel mírně pokročilý, 7 osob á 2.250 Kč bez DPH</w:t>
                  </w:r>
                </w:p>
              </w:tc>
              <w:tc>
                <w:tcPr>
                  <w:tcW w:w="1275" w:type="dxa"/>
                </w:tcPr>
                <w:p w14:paraId="7B3682C9" w14:textId="515CC630" w:rsidR="00702157" w:rsidRPr="002031FB" w:rsidRDefault="00702157" w:rsidP="00FE75E2">
                  <w:pPr>
                    <w:pStyle w:val="Normlnweb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031FB">
                    <w:rPr>
                      <w:rFonts w:ascii="Tahoma" w:hAnsi="Tahoma" w:cs="Tahoma"/>
                      <w:sz w:val="20"/>
                      <w:szCs w:val="20"/>
                    </w:rPr>
                    <w:t>15.750 Kč</w:t>
                  </w:r>
                </w:p>
              </w:tc>
            </w:tr>
            <w:tr w:rsidR="00702157" w:rsidRPr="002031FB" w14:paraId="5300D8B2" w14:textId="75444D88" w:rsidTr="002031FB">
              <w:tc>
                <w:tcPr>
                  <w:tcW w:w="2191" w:type="dxa"/>
                </w:tcPr>
                <w:p w14:paraId="418C8E3A" w14:textId="7F95920E" w:rsidR="00702157" w:rsidRPr="002031FB" w:rsidRDefault="00702157" w:rsidP="00FE75E2">
                  <w:pPr>
                    <w:pStyle w:val="Normlnweb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031FB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Středa 18.6.2025</w:t>
                  </w:r>
                </w:p>
              </w:tc>
              <w:tc>
                <w:tcPr>
                  <w:tcW w:w="4962" w:type="dxa"/>
                </w:tcPr>
                <w:p w14:paraId="48392302" w14:textId="04B517ED" w:rsidR="00702157" w:rsidRPr="002031FB" w:rsidRDefault="00702157" w:rsidP="00FE75E2">
                  <w:pPr>
                    <w:pStyle w:val="Normlnweb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031FB">
                    <w:rPr>
                      <w:rFonts w:ascii="Tahoma" w:hAnsi="Tahoma" w:cs="Tahoma"/>
                      <w:sz w:val="20"/>
                      <w:szCs w:val="20"/>
                    </w:rPr>
                    <w:t>MS Excel mírně pokročilý, 8 osob á 2.250 Kč bez DPH</w:t>
                  </w:r>
                </w:p>
              </w:tc>
              <w:tc>
                <w:tcPr>
                  <w:tcW w:w="1275" w:type="dxa"/>
                </w:tcPr>
                <w:p w14:paraId="585F45A1" w14:textId="775EB2E7" w:rsidR="00702157" w:rsidRPr="002031FB" w:rsidRDefault="00702157" w:rsidP="00FE75E2">
                  <w:pPr>
                    <w:pStyle w:val="Normlnweb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031FB">
                    <w:rPr>
                      <w:rFonts w:ascii="Tahoma" w:hAnsi="Tahoma" w:cs="Tahoma"/>
                      <w:sz w:val="20"/>
                      <w:szCs w:val="20"/>
                    </w:rPr>
                    <w:t>18.000 Kč</w:t>
                  </w:r>
                </w:p>
              </w:tc>
            </w:tr>
            <w:tr w:rsidR="00702157" w:rsidRPr="002031FB" w14:paraId="366D7A41" w14:textId="59FF08A1" w:rsidTr="002031FB">
              <w:tc>
                <w:tcPr>
                  <w:tcW w:w="2191" w:type="dxa"/>
                </w:tcPr>
                <w:p w14:paraId="6285FDC1" w14:textId="3E44700A" w:rsidR="00702157" w:rsidRPr="002031FB" w:rsidRDefault="00702157" w:rsidP="00FE75E2">
                  <w:pPr>
                    <w:pStyle w:val="Normlnweb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031FB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Úterý 24.6.2025</w:t>
                  </w:r>
                </w:p>
              </w:tc>
              <w:tc>
                <w:tcPr>
                  <w:tcW w:w="4962" w:type="dxa"/>
                </w:tcPr>
                <w:p w14:paraId="4964ADD4" w14:textId="7DD91594" w:rsidR="00702157" w:rsidRPr="002031FB" w:rsidRDefault="00702157" w:rsidP="00FE75E2">
                  <w:pPr>
                    <w:pStyle w:val="Normlnweb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031FB">
                    <w:rPr>
                      <w:rFonts w:ascii="Tahoma" w:hAnsi="Tahoma" w:cs="Tahoma"/>
                      <w:sz w:val="20"/>
                      <w:szCs w:val="20"/>
                    </w:rPr>
                    <w:t>MS Excel velmi pokročilý, 5 osob á 2.658 Kč bez DPH</w:t>
                  </w:r>
                </w:p>
              </w:tc>
              <w:tc>
                <w:tcPr>
                  <w:tcW w:w="1275" w:type="dxa"/>
                </w:tcPr>
                <w:p w14:paraId="27FAEBD8" w14:textId="2E12CE3B" w:rsidR="00702157" w:rsidRPr="002031FB" w:rsidRDefault="00702157" w:rsidP="00FE75E2">
                  <w:pPr>
                    <w:pStyle w:val="Normlnweb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031FB">
                    <w:rPr>
                      <w:rFonts w:ascii="Tahoma" w:hAnsi="Tahoma" w:cs="Tahoma"/>
                      <w:sz w:val="20"/>
                      <w:szCs w:val="20"/>
                    </w:rPr>
                    <w:t>13.290 Kč</w:t>
                  </w:r>
                </w:p>
              </w:tc>
            </w:tr>
          </w:tbl>
          <w:p w14:paraId="0EF9EAE3" w14:textId="484D3B62" w:rsidR="002B1AE5" w:rsidRPr="00DC46BF" w:rsidRDefault="00702157" w:rsidP="005D2CBB">
            <w:pPr>
              <w:pStyle w:val="Normlnweb"/>
              <w:rPr>
                <w:b/>
                <w:bCs/>
              </w:rPr>
            </w:pPr>
            <w:r w:rsidRPr="002031F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celkem </w:t>
            </w:r>
            <w:r w:rsidR="00362804" w:rsidRPr="002031FB">
              <w:rPr>
                <w:rFonts w:ascii="Tahoma" w:hAnsi="Tahoma" w:cs="Tahoma"/>
                <w:sz w:val="20"/>
                <w:szCs w:val="20"/>
              </w:rPr>
              <w:t>93.434</w:t>
            </w:r>
            <w:r w:rsidRPr="002031FB">
              <w:rPr>
                <w:rFonts w:ascii="Tahoma" w:hAnsi="Tahoma" w:cs="Tahoma"/>
                <w:sz w:val="20"/>
                <w:szCs w:val="20"/>
              </w:rPr>
              <w:t xml:space="preserve"> Kč bez DPH,</w:t>
            </w:r>
            <w:r w:rsidRPr="002031F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362804" w:rsidRPr="002031FB">
              <w:rPr>
                <w:rFonts w:ascii="Tahoma" w:hAnsi="Tahoma" w:cs="Tahoma"/>
                <w:b/>
                <w:bCs/>
                <w:sz w:val="20"/>
                <w:szCs w:val="20"/>
              </w:rPr>
              <w:t>113.055,14</w:t>
            </w:r>
            <w:r w:rsidRPr="002031F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Kč vč. DPH</w:t>
            </w:r>
            <w:r w:rsidRPr="002031FB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2031FB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="005D2CBB" w:rsidRPr="002031FB">
              <w:rPr>
                <w:rFonts w:ascii="Tahoma" w:hAnsi="Tahoma" w:cs="Tahoma"/>
                <w:b/>
                <w:bCs/>
                <w:sz w:val="20"/>
                <w:szCs w:val="20"/>
              </w:rPr>
              <w:t>Fakturace</w:t>
            </w:r>
            <w:r w:rsidR="00B07DD4" w:rsidRPr="002031F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proběhne měsíčně </w:t>
            </w:r>
            <w:r w:rsidR="00B07DD4" w:rsidRPr="00D64A7D">
              <w:rPr>
                <w:rFonts w:ascii="Tahoma" w:hAnsi="Tahoma" w:cs="Tahoma"/>
                <w:sz w:val="20"/>
                <w:szCs w:val="20"/>
              </w:rPr>
              <w:t>vždy na začátku měsíce následujícího za již proběhlé kurzy</w:t>
            </w:r>
            <w:r w:rsidR="00D64A7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 součtu všech faktur nejvýše do ceny celkem v této objednávce.</w:t>
            </w:r>
            <w:r w:rsidR="00362804">
              <w:rPr>
                <w:b/>
                <w:bCs/>
              </w:rPr>
              <w:br/>
            </w:r>
            <w:r w:rsidR="00177EDD">
              <w:rPr>
                <w:b/>
                <w:bCs/>
              </w:rPr>
              <w:br/>
            </w: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4F66C8F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3F0C9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 30.6.2025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1D2C01B2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13, 602 00 Brno</w:t>
            </w:r>
          </w:p>
        </w:tc>
      </w:tr>
      <w:tr w:rsidR="004B6664" w:rsidRPr="004B6664" w14:paraId="2B6D297A" w14:textId="77777777" w:rsidTr="00015785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838EF" w14:textId="14BED709" w:rsidR="004B6664" w:rsidRPr="004B6664" w:rsidRDefault="00E64C8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</w:t>
            </w:r>
            <w:r w:rsidR="00C07AE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bez DPH:                </w:t>
            </w:r>
            <w:r w:rsidR="00935B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261C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C46B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A353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86558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628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93.434,00</w:t>
            </w:r>
            <w:r w:rsidR="00C07AE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C07AEB" w:rsidRPr="004B6664" w14:paraId="33746FB2" w14:textId="77777777" w:rsidTr="00015785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A3EC7" w14:textId="77777777" w:rsidR="00C07AEB" w:rsidRPr="004B6664" w:rsidRDefault="00C07AE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74ED4" w14:textId="77777777" w:rsidR="00C07AEB" w:rsidRPr="004B6664" w:rsidRDefault="00C07AE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8027D" w14:textId="23EB58A0" w:rsidR="00C07AEB" w:rsidRPr="004B6664" w:rsidRDefault="00C07AE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21%: </w:t>
            </w:r>
            <w:r w:rsidR="00935B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</w:t>
            </w:r>
            <w:r w:rsidR="001D179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327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F233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5D2C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628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19.621,14</w:t>
            </w:r>
            <w:r w:rsidR="006645E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35B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076F1255" w:rsidR="004B6664" w:rsidRPr="004B6664" w:rsidRDefault="00E64C82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Cena</w:t>
            </w:r>
            <w:r w:rsidR="004B6664"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01578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celkem</w:t>
            </w:r>
            <w:r w:rsidR="00CD23E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</w:t>
            </w:r>
            <w:r w:rsidR="0013276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DC46BF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CD23EE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A3538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36280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113.055,14</w:t>
            </w:r>
            <w:r w:rsidR="006645E6" w:rsidRPr="006645E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01578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  <w:r w:rsid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C0104A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</w:t>
            </w:r>
          </w:p>
        </w:tc>
      </w:tr>
      <w:tr w:rsidR="004B6664" w:rsidRPr="004B6664" w14:paraId="4041F36D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7D4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DD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18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D22359" w:rsidRPr="004B6664" w14:paraId="2CF45CF9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0ECEBD0D" w:rsidR="00D22359" w:rsidRPr="004B6664" w:rsidRDefault="00D22359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D22359" w:rsidRPr="004B6664" w:rsidRDefault="00D22359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0A17BABE" w:rsidR="00D22359" w:rsidRPr="004B6664" w:rsidRDefault="005973B3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5D2C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arch. Jan </w:t>
            </w:r>
            <w:r w:rsidR="003628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</w:t>
            </w:r>
            <w:r w:rsidR="005D2C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esárek</w:t>
            </w:r>
            <w:r w:rsidR="00C406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5D2C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D22359" w:rsidRPr="004B6664" w14:paraId="63022A96" w14:textId="77777777" w:rsidTr="005D2CB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712872DC" w:rsidR="00D22359" w:rsidRPr="00BE7EE1" w:rsidRDefault="00815833" w:rsidP="00D22359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1583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D22359" w:rsidRPr="004B6664" w:rsidRDefault="00D22359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21F6F73C" w:rsidR="00D22359" w:rsidRPr="004B6664" w:rsidRDefault="00D22359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8158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2031FB" w:rsidRPr="004B6664" w14:paraId="27B2319C" w14:textId="77777777" w:rsidTr="005D2CB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5D8C" w14:textId="247A957C" w:rsidR="002031FB" w:rsidRDefault="002031FB" w:rsidP="00D22359"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8158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9BA5CB" w14:textId="77777777" w:rsidR="002031FB" w:rsidRPr="004B6664" w:rsidRDefault="002031FB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1FBB" w14:textId="77777777" w:rsidR="002031FB" w:rsidRPr="004B6664" w:rsidRDefault="002031FB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D22359" w:rsidRPr="004B6664" w14:paraId="175E919F" w14:textId="77777777" w:rsidTr="005D2CBB">
        <w:trPr>
          <w:trHeight w:val="260"/>
        </w:trPr>
        <w:tc>
          <w:tcPr>
            <w:tcW w:w="51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B5FC" w14:textId="77777777" w:rsidR="00D22359" w:rsidRPr="004B6664" w:rsidRDefault="00D22359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3AF3" w14:textId="77777777" w:rsidR="00D22359" w:rsidRPr="004B6664" w:rsidRDefault="00D22359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1D0" w14:textId="77777777" w:rsidR="00D22359" w:rsidRPr="004B6664" w:rsidRDefault="00D22359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D2CBB" w:rsidRPr="004B6664" w14:paraId="1BD72174" w14:textId="77777777" w:rsidTr="005D2CBB">
        <w:trPr>
          <w:trHeight w:val="260"/>
        </w:trPr>
        <w:tc>
          <w:tcPr>
            <w:tcW w:w="518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0E23405" w14:textId="77777777" w:rsidR="005D2CBB" w:rsidRPr="004B6664" w:rsidRDefault="005D2CBB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0F28C3B" w14:textId="77777777" w:rsidR="005D2CBB" w:rsidRPr="004B6664" w:rsidRDefault="005D2CBB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3FA7E96" w14:textId="77777777" w:rsidR="005D2CBB" w:rsidRPr="004B6664" w:rsidRDefault="005D2CBB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5D2CBB" w:rsidRPr="004B6664" w14:paraId="2606BD13" w14:textId="77777777" w:rsidTr="005D2CBB">
        <w:trPr>
          <w:trHeight w:val="260"/>
        </w:trPr>
        <w:tc>
          <w:tcPr>
            <w:tcW w:w="518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958ED26" w14:textId="77777777" w:rsidR="005D2CBB" w:rsidRPr="004B6664" w:rsidRDefault="005D2CBB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38E95CE" w14:textId="77777777" w:rsidR="005D2CBB" w:rsidRPr="004B6664" w:rsidRDefault="005D2CBB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015F938" w14:textId="77777777" w:rsidR="005D2CBB" w:rsidRPr="004B6664" w:rsidRDefault="005D2CBB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5D2CBB" w:rsidRPr="004B6664" w14:paraId="2E366DA6" w14:textId="77777777" w:rsidTr="005D2CBB">
        <w:trPr>
          <w:trHeight w:val="260"/>
        </w:trPr>
        <w:tc>
          <w:tcPr>
            <w:tcW w:w="518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B9052AC" w14:textId="77777777" w:rsidR="005D2CBB" w:rsidRPr="004B6664" w:rsidRDefault="005D2CBB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AC08959" w14:textId="77777777" w:rsidR="005D2CBB" w:rsidRPr="004B6664" w:rsidRDefault="005D2CBB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761CE5B" w14:textId="77777777" w:rsidR="005D2CBB" w:rsidRPr="004B6664" w:rsidRDefault="005D2CBB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5D2CBB" w:rsidRPr="004B6664" w14:paraId="28E55460" w14:textId="77777777" w:rsidTr="005D2CBB">
        <w:trPr>
          <w:trHeight w:val="260"/>
        </w:trPr>
        <w:tc>
          <w:tcPr>
            <w:tcW w:w="51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1BE38C" w14:textId="77777777" w:rsidR="005D2CBB" w:rsidRPr="004B6664" w:rsidRDefault="005D2CBB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F5325F" w14:textId="77777777" w:rsidR="005D2CBB" w:rsidRPr="004B6664" w:rsidRDefault="005D2CBB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9A4F69" w14:textId="77777777" w:rsidR="005D2CBB" w:rsidRPr="004B6664" w:rsidRDefault="005D2CBB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D22359" w:rsidRPr="004B6664" w14:paraId="060A50F3" w14:textId="77777777" w:rsidTr="005D2CBB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D322F7" w:rsidR="00D22359" w:rsidRPr="004B6664" w:rsidRDefault="00D22359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</w:p>
        </w:tc>
      </w:tr>
      <w:tr w:rsidR="00D22359" w:rsidRPr="004B6664" w14:paraId="2038FC98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416123A6" w:rsidR="00D22359" w:rsidRPr="004B6664" w:rsidRDefault="00D22359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8158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</w:t>
            </w:r>
            <w:r w:rsidR="000576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  <w:r w:rsidR="008158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.4.2025 xxxxx</w:t>
            </w:r>
          </w:p>
        </w:tc>
      </w:tr>
      <w:tr w:rsidR="00D22359" w:rsidRPr="004B6664" w14:paraId="1F243E8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77777777" w:rsidR="00D22359" w:rsidRPr="004B6664" w:rsidRDefault="00D22359" w:rsidP="00D2235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D2CBB" w14:paraId="65BD3D7D" w14:textId="77777777" w:rsidTr="005D2CB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0518" w14:textId="77777777" w:rsidR="005D2CBB" w:rsidRDefault="005D2CB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zásahu do jeho práva na ochranu obchodního tajemství.</w:t>
            </w:r>
          </w:p>
        </w:tc>
      </w:tr>
    </w:tbl>
    <w:p w14:paraId="2C61ACAC" w14:textId="77777777" w:rsidR="00460654" w:rsidRDefault="00460654" w:rsidP="00460654"/>
    <w:p w14:paraId="68819775" w14:textId="77777777" w:rsidR="00815833" w:rsidRDefault="00815833" w:rsidP="00460654"/>
    <w:p w14:paraId="5CB615F2" w14:textId="77777777" w:rsidR="00815833" w:rsidRDefault="00815833" w:rsidP="00460654"/>
    <w:p w14:paraId="2E614EC3" w14:textId="77777777" w:rsidR="00815833" w:rsidRDefault="00815833" w:rsidP="00460654"/>
    <w:p w14:paraId="2AC73081" w14:textId="77777777" w:rsidR="00815833" w:rsidRDefault="00815833" w:rsidP="00460654"/>
    <w:p w14:paraId="317B7153" w14:textId="77777777" w:rsidR="00815833" w:rsidRDefault="00815833" w:rsidP="00460654"/>
    <w:p w14:paraId="7AFC54B5" w14:textId="77777777" w:rsidR="00815833" w:rsidRDefault="00815833" w:rsidP="00460654"/>
    <w:p w14:paraId="72728BE8" w14:textId="77777777" w:rsidR="00815833" w:rsidRDefault="00815833" w:rsidP="00460654"/>
    <w:p w14:paraId="2FE9CE38" w14:textId="77777777" w:rsidR="00815833" w:rsidRDefault="00815833" w:rsidP="00460654"/>
    <w:p w14:paraId="0277F0FD" w14:textId="77777777" w:rsidR="00815833" w:rsidRDefault="00815833" w:rsidP="00460654"/>
    <w:p w14:paraId="0C7B7CE4" w14:textId="77777777" w:rsidR="00815833" w:rsidRDefault="00815833" w:rsidP="00460654"/>
    <w:p w14:paraId="6E4B24B5" w14:textId="77777777" w:rsidR="00815833" w:rsidRDefault="00815833" w:rsidP="00460654"/>
    <w:p w14:paraId="5BE69044" w14:textId="77777777" w:rsidR="00815833" w:rsidRDefault="00815833" w:rsidP="00460654"/>
    <w:p w14:paraId="31C5D077" w14:textId="77777777" w:rsidR="00815833" w:rsidRDefault="00815833" w:rsidP="00460654"/>
    <w:p w14:paraId="521DC690" w14:textId="77777777" w:rsidR="00815833" w:rsidRDefault="00815833" w:rsidP="00460654"/>
    <w:p w14:paraId="440F17F7" w14:textId="77777777" w:rsidR="00815833" w:rsidRDefault="00815833" w:rsidP="00460654"/>
    <w:p w14:paraId="20E1DF34" w14:textId="77777777" w:rsidR="00815833" w:rsidRDefault="00815833" w:rsidP="00460654"/>
    <w:p w14:paraId="72B1487F" w14:textId="77777777" w:rsidR="00815833" w:rsidRDefault="00815833" w:rsidP="00460654"/>
    <w:p w14:paraId="5B2FCED7" w14:textId="77777777" w:rsidR="00815833" w:rsidRDefault="00815833" w:rsidP="00460654"/>
    <w:p w14:paraId="43BFFD8A" w14:textId="77777777" w:rsidR="00815833" w:rsidRDefault="00815833" w:rsidP="00460654"/>
    <w:p w14:paraId="223BBA47" w14:textId="77777777" w:rsidR="00815833" w:rsidRDefault="00815833" w:rsidP="00460654"/>
    <w:p w14:paraId="2D0B3BB1" w14:textId="77777777" w:rsidR="00815833" w:rsidRDefault="00815833" w:rsidP="00460654"/>
    <w:p w14:paraId="7AA4F06A" w14:textId="77777777" w:rsidR="00815833" w:rsidRDefault="00815833" w:rsidP="00460654"/>
    <w:p w14:paraId="5F80BAD3" w14:textId="77777777" w:rsidR="00815833" w:rsidRDefault="00815833" w:rsidP="00460654"/>
    <w:p w14:paraId="6207D816" w14:textId="77777777" w:rsidR="00815833" w:rsidRDefault="00815833" w:rsidP="00460654"/>
    <w:p w14:paraId="43A0FE17" w14:textId="77777777" w:rsidR="00815833" w:rsidRDefault="00815833" w:rsidP="00460654"/>
    <w:p w14:paraId="5107876A" w14:textId="77777777" w:rsidR="00815833" w:rsidRDefault="00815833" w:rsidP="00460654"/>
    <w:p w14:paraId="2090414A" w14:textId="77777777" w:rsidR="00815833" w:rsidRDefault="00815833" w:rsidP="00460654"/>
    <w:p w14:paraId="0C8A941F" w14:textId="77777777" w:rsidR="00815833" w:rsidRDefault="00815833" w:rsidP="00460654"/>
    <w:p w14:paraId="17EBAC96" w14:textId="77777777" w:rsidR="00815833" w:rsidRDefault="00815833" w:rsidP="00460654"/>
    <w:p w14:paraId="48F2892C" w14:textId="77777777" w:rsidR="00815833" w:rsidRDefault="00815833" w:rsidP="00460654"/>
    <w:p w14:paraId="6069F043" w14:textId="77777777" w:rsidR="00815833" w:rsidRDefault="00815833" w:rsidP="00460654"/>
    <w:p w14:paraId="550C72AE" w14:textId="77777777" w:rsidR="00815833" w:rsidRDefault="00815833" w:rsidP="00460654"/>
    <w:p w14:paraId="445EBEBF" w14:textId="77777777" w:rsidR="00815833" w:rsidRDefault="00815833" w:rsidP="00460654"/>
    <w:p w14:paraId="065DA7DF" w14:textId="77777777" w:rsidR="00815833" w:rsidRDefault="00815833" w:rsidP="00460654"/>
    <w:p w14:paraId="11277D92" w14:textId="77777777" w:rsidR="00815833" w:rsidRDefault="00815833" w:rsidP="00460654"/>
    <w:p w14:paraId="79C1D055" w14:textId="77777777" w:rsidR="00815833" w:rsidRDefault="00815833" w:rsidP="00460654"/>
    <w:p w14:paraId="219C19C3" w14:textId="77777777" w:rsidR="00815833" w:rsidRDefault="00815833" w:rsidP="00460654"/>
    <w:p w14:paraId="7E824E03" w14:textId="77777777" w:rsidR="00815833" w:rsidRDefault="00815833" w:rsidP="00460654"/>
    <w:p w14:paraId="5BB5FA89" w14:textId="7546FCB6" w:rsidR="00815833" w:rsidRPr="00231D35" w:rsidRDefault="00815833" w:rsidP="00815833">
      <w:pPr>
        <w:pStyle w:val="2nesltext"/>
        <w:contextualSpacing/>
        <w:jc w:val="center"/>
        <w:rPr>
          <w:rFonts w:ascii="Tahoma" w:hAnsi="Tahoma" w:cs="Tahoma"/>
          <w:b/>
          <w:sz w:val="24"/>
          <w:szCs w:val="24"/>
          <w:lang w:eastAsia="cs-CZ"/>
        </w:rPr>
      </w:pPr>
      <w:r w:rsidRPr="00231D35">
        <w:rPr>
          <w:rFonts w:ascii="Tahoma" w:hAnsi="Tahoma" w:cs="Tahoma"/>
          <w:b/>
          <w:sz w:val="24"/>
          <w:szCs w:val="24"/>
          <w:lang w:eastAsia="cs-CZ"/>
        </w:rPr>
        <w:lastRenderedPageBreak/>
        <w:t xml:space="preserve">Příloha č. 1 </w:t>
      </w:r>
      <w:r>
        <w:rPr>
          <w:rFonts w:ascii="Tahoma" w:hAnsi="Tahoma" w:cs="Tahoma"/>
          <w:b/>
          <w:sz w:val="24"/>
          <w:szCs w:val="24"/>
          <w:lang w:eastAsia="cs-CZ"/>
        </w:rPr>
        <w:t>objednávky</w:t>
      </w:r>
    </w:p>
    <w:p w14:paraId="6F594DFB" w14:textId="77777777" w:rsidR="00815833" w:rsidRPr="00231D35" w:rsidRDefault="00815833" w:rsidP="00815833">
      <w:pPr>
        <w:pStyle w:val="2nesltext"/>
        <w:contextualSpacing/>
        <w:jc w:val="center"/>
        <w:rPr>
          <w:rFonts w:ascii="Tahoma" w:hAnsi="Tahoma" w:cs="Tahoma"/>
          <w:b/>
          <w:sz w:val="24"/>
          <w:szCs w:val="24"/>
          <w:lang w:eastAsia="cs-CZ"/>
        </w:rPr>
      </w:pPr>
      <w:r w:rsidRPr="00231D35">
        <w:rPr>
          <w:rFonts w:ascii="Tahoma" w:hAnsi="Tahoma" w:cs="Tahoma"/>
          <w:b/>
          <w:sz w:val="24"/>
          <w:szCs w:val="24"/>
          <w:lang w:eastAsia="cs-CZ"/>
        </w:rPr>
        <w:t>-</w:t>
      </w:r>
    </w:p>
    <w:p w14:paraId="50118BD2" w14:textId="77777777" w:rsidR="00815833" w:rsidRDefault="00815833" w:rsidP="00815833">
      <w:pPr>
        <w:pStyle w:val="2nesltext"/>
        <w:contextualSpacing/>
        <w:jc w:val="center"/>
        <w:rPr>
          <w:rFonts w:ascii="Tahoma" w:hAnsi="Tahoma" w:cs="Tahoma"/>
          <w:b/>
        </w:rPr>
      </w:pPr>
      <w:r w:rsidRPr="00231D35">
        <w:rPr>
          <w:rFonts w:ascii="Tahoma" w:hAnsi="Tahoma" w:cs="Tahoma"/>
          <w:b/>
        </w:rPr>
        <w:t>Požadavky na obsah p</w:t>
      </w:r>
      <w:r>
        <w:rPr>
          <w:rFonts w:ascii="Tahoma" w:hAnsi="Tahoma" w:cs="Tahoma"/>
          <w:b/>
        </w:rPr>
        <w:t>optáva</w:t>
      </w:r>
      <w:r w:rsidRPr="00231D35">
        <w:rPr>
          <w:rFonts w:ascii="Tahoma" w:hAnsi="Tahoma" w:cs="Tahoma"/>
          <w:b/>
        </w:rPr>
        <w:t>ných služeb</w:t>
      </w:r>
    </w:p>
    <w:p w14:paraId="4C2DD805" w14:textId="77777777" w:rsidR="00815833" w:rsidRPr="00837EA7" w:rsidRDefault="00815833" w:rsidP="00815833">
      <w:pPr>
        <w:rPr>
          <w:rFonts w:ascii="Tahoma" w:hAnsi="Tahoma" w:cs="Tahoma"/>
          <w:i/>
          <w:iCs/>
          <w:sz w:val="20"/>
          <w:szCs w:val="20"/>
        </w:rPr>
      </w:pPr>
    </w:p>
    <w:p w14:paraId="15C524C4" w14:textId="77777777" w:rsidR="00815833" w:rsidRPr="00837EA7" w:rsidRDefault="00815833" w:rsidP="00815833">
      <w:pPr>
        <w:rPr>
          <w:rFonts w:ascii="Tahoma" w:hAnsi="Tahoma" w:cs="Tahoma"/>
          <w:i/>
          <w:iCs/>
          <w:sz w:val="20"/>
          <w:szCs w:val="20"/>
        </w:rPr>
      </w:pPr>
      <w:bookmarkStart w:id="0" w:name="_Hlk191907602"/>
      <w:r w:rsidRPr="00837EA7">
        <w:rPr>
          <w:rFonts w:ascii="Tahoma" w:hAnsi="Tahoma" w:cs="Tahoma"/>
          <w:i/>
          <w:iCs/>
          <w:sz w:val="20"/>
          <w:szCs w:val="20"/>
        </w:rPr>
        <w:t xml:space="preserve">Zadavatel požaduje, aby v rámci </w:t>
      </w:r>
      <w:r>
        <w:rPr>
          <w:rFonts w:ascii="Tahoma" w:hAnsi="Tahoma" w:cs="Tahoma"/>
          <w:i/>
          <w:iCs/>
          <w:sz w:val="20"/>
          <w:szCs w:val="20"/>
        </w:rPr>
        <w:t>obsahu</w:t>
      </w:r>
      <w:r w:rsidRPr="00837EA7">
        <w:rPr>
          <w:rFonts w:ascii="Tahoma" w:hAnsi="Tahoma" w:cs="Tahoma"/>
          <w:i/>
          <w:iCs/>
          <w:sz w:val="20"/>
          <w:szCs w:val="20"/>
        </w:rPr>
        <w:t xml:space="preserve"> školení </w:t>
      </w:r>
      <w:r>
        <w:rPr>
          <w:rFonts w:ascii="Tahoma" w:hAnsi="Tahoma" w:cs="Tahoma"/>
          <w:i/>
          <w:iCs/>
          <w:sz w:val="20"/>
          <w:szCs w:val="20"/>
        </w:rPr>
        <w:t xml:space="preserve">(1 úroveň na 1 den = 8 hodin) </w:t>
      </w:r>
      <w:r w:rsidRPr="00837EA7">
        <w:rPr>
          <w:rFonts w:ascii="Tahoma" w:hAnsi="Tahoma" w:cs="Tahoma"/>
          <w:i/>
          <w:iCs/>
          <w:sz w:val="20"/>
          <w:szCs w:val="20"/>
        </w:rPr>
        <w:t xml:space="preserve">bylo </w:t>
      </w:r>
      <w:r>
        <w:rPr>
          <w:rFonts w:ascii="Tahoma" w:hAnsi="Tahoma" w:cs="Tahoma"/>
          <w:i/>
          <w:iCs/>
          <w:sz w:val="20"/>
          <w:szCs w:val="20"/>
        </w:rPr>
        <w:t xml:space="preserve">dodavatelem podávajícím nabídku </w:t>
      </w:r>
      <w:r w:rsidRPr="00837EA7">
        <w:rPr>
          <w:rFonts w:ascii="Tahoma" w:hAnsi="Tahoma" w:cs="Tahoma"/>
          <w:i/>
          <w:iCs/>
          <w:sz w:val="20"/>
          <w:szCs w:val="20"/>
        </w:rPr>
        <w:t xml:space="preserve">zahrnuto min. </w:t>
      </w:r>
      <w:r>
        <w:rPr>
          <w:rFonts w:ascii="Tahoma" w:hAnsi="Tahoma" w:cs="Tahoma"/>
          <w:i/>
          <w:iCs/>
          <w:sz w:val="20"/>
          <w:szCs w:val="20"/>
        </w:rPr>
        <w:t>6</w:t>
      </w:r>
      <w:r w:rsidRPr="00837EA7">
        <w:rPr>
          <w:rFonts w:ascii="Tahoma" w:hAnsi="Tahoma" w:cs="Tahoma"/>
          <w:i/>
          <w:iCs/>
          <w:sz w:val="20"/>
          <w:szCs w:val="20"/>
        </w:rPr>
        <w:t xml:space="preserve">0 % </w:t>
      </w:r>
      <w:r>
        <w:rPr>
          <w:rFonts w:ascii="Tahoma" w:hAnsi="Tahoma" w:cs="Tahoma"/>
          <w:i/>
          <w:iCs/>
          <w:sz w:val="20"/>
          <w:szCs w:val="20"/>
        </w:rPr>
        <w:t xml:space="preserve">uvedené </w:t>
      </w:r>
      <w:r w:rsidRPr="00837EA7">
        <w:rPr>
          <w:rFonts w:ascii="Tahoma" w:hAnsi="Tahoma" w:cs="Tahoma"/>
          <w:i/>
          <w:iCs/>
          <w:sz w:val="20"/>
          <w:szCs w:val="20"/>
        </w:rPr>
        <w:t>náplně</w:t>
      </w:r>
      <w:r>
        <w:rPr>
          <w:rFonts w:ascii="Tahoma" w:hAnsi="Tahoma" w:cs="Tahoma"/>
          <w:i/>
          <w:iCs/>
          <w:sz w:val="20"/>
          <w:szCs w:val="20"/>
        </w:rPr>
        <w:t xml:space="preserve"> s </w:t>
      </w:r>
      <w:r w:rsidRPr="00837EA7">
        <w:rPr>
          <w:rFonts w:ascii="Tahoma" w:hAnsi="Tahoma" w:cs="Tahoma"/>
          <w:i/>
          <w:iCs/>
          <w:sz w:val="20"/>
          <w:szCs w:val="20"/>
        </w:rPr>
        <w:t>prostor</w:t>
      </w:r>
      <w:r>
        <w:rPr>
          <w:rFonts w:ascii="Tahoma" w:hAnsi="Tahoma" w:cs="Tahoma"/>
          <w:i/>
          <w:iCs/>
          <w:sz w:val="20"/>
          <w:szCs w:val="20"/>
        </w:rPr>
        <w:t xml:space="preserve">em </w:t>
      </w:r>
      <w:r w:rsidRPr="00837EA7">
        <w:rPr>
          <w:rFonts w:ascii="Tahoma" w:hAnsi="Tahoma" w:cs="Tahoma"/>
          <w:i/>
          <w:iCs/>
          <w:sz w:val="20"/>
          <w:szCs w:val="20"/>
        </w:rPr>
        <w:t>pro individuální dotazy.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bookmarkEnd w:id="0"/>
      <w:r>
        <w:rPr>
          <w:rFonts w:ascii="Tahoma" w:hAnsi="Tahoma" w:cs="Tahoma"/>
          <w:i/>
          <w:iCs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 w:rsidRPr="007E4E77">
        <w:rPr>
          <w:rFonts w:ascii="Tahoma" w:hAnsi="Tahoma" w:cs="Tahoma"/>
        </w:rPr>
        <w:t xml:space="preserve">1. </w:t>
      </w:r>
      <w:r>
        <w:rPr>
          <w:rFonts w:ascii="Tahoma" w:hAnsi="Tahoma" w:cs="Tahoma"/>
        </w:rPr>
        <w:t xml:space="preserve">MS </w:t>
      </w:r>
      <w:r w:rsidRPr="007E4E77">
        <w:rPr>
          <w:rFonts w:ascii="Tahoma" w:hAnsi="Tahoma" w:cs="Tahoma"/>
        </w:rPr>
        <w:t>Excel pro mírně pokročilé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</w:t>
      </w:r>
      <w:r w:rsidRPr="007E4E77">
        <w:rPr>
          <w:rFonts w:ascii="Tahoma" w:hAnsi="Tahoma" w:cs="Tahoma"/>
          <w:b/>
          <w:bCs/>
          <w:sz w:val="20"/>
          <w:szCs w:val="20"/>
        </w:rPr>
        <w:t>. Pracovní prostředí a přizpůsobení Excelu:</w:t>
      </w:r>
    </w:p>
    <w:p w14:paraId="47202ABA" w14:textId="77777777" w:rsidR="00815833" w:rsidRPr="007E4E77" w:rsidRDefault="00815833" w:rsidP="00815833">
      <w:pPr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Možnosti přizpůsobení pracovního prostředí v Excelu.</w:t>
      </w:r>
    </w:p>
    <w:p w14:paraId="3813EBE6" w14:textId="77777777" w:rsidR="00815833" w:rsidRPr="007E4E77" w:rsidRDefault="00815833" w:rsidP="00815833">
      <w:pPr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Použití panelu Rychlý přístup a vytvoření vlastního pásu karet.</w:t>
      </w:r>
    </w:p>
    <w:p w14:paraId="6F4DB796" w14:textId="77777777" w:rsidR="00815833" w:rsidRPr="007E4E77" w:rsidRDefault="00815833" w:rsidP="00815833">
      <w:pPr>
        <w:numPr>
          <w:ilvl w:val="0"/>
          <w:numId w:val="6"/>
        </w:numPr>
        <w:spacing w:after="120"/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Nastavení aplikace a přizpůsobení pro efektivní práci.</w:t>
      </w:r>
    </w:p>
    <w:p w14:paraId="1388D7F3" w14:textId="77777777" w:rsidR="00815833" w:rsidRPr="007E4E77" w:rsidRDefault="00815833" w:rsidP="008158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</w:t>
      </w:r>
      <w:r w:rsidRPr="007E4E77">
        <w:rPr>
          <w:rFonts w:ascii="Tahoma" w:hAnsi="Tahoma" w:cs="Tahoma"/>
          <w:b/>
          <w:bCs/>
          <w:sz w:val="20"/>
          <w:szCs w:val="20"/>
        </w:rPr>
        <w:t>. Práce s buňkami, oblastmi a formátováním:</w:t>
      </w:r>
    </w:p>
    <w:p w14:paraId="03D152D5" w14:textId="77777777" w:rsidR="00815833" w:rsidRPr="007E4E77" w:rsidRDefault="00815833" w:rsidP="00815833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Opakování základních operací s buňkami a oblastmi (přesun, kopírování, vkládání).</w:t>
      </w:r>
    </w:p>
    <w:p w14:paraId="106368C8" w14:textId="77777777" w:rsidR="00815833" w:rsidRPr="007E4E77" w:rsidRDefault="00815833" w:rsidP="00815833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Formátování buněk, včetně číselných formátů (matematické, logické hodnoty, datumy, časy) a vlastních formátů.</w:t>
      </w:r>
    </w:p>
    <w:p w14:paraId="50B78B5C" w14:textId="77777777" w:rsidR="00815833" w:rsidRPr="007E4E77" w:rsidRDefault="00815833" w:rsidP="00815833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Podmíněné formátování a správa pravidel formátování.</w:t>
      </w:r>
    </w:p>
    <w:p w14:paraId="2C6A25EF" w14:textId="77777777" w:rsidR="00815833" w:rsidRPr="007E4E77" w:rsidRDefault="00815833" w:rsidP="00815833">
      <w:pPr>
        <w:numPr>
          <w:ilvl w:val="0"/>
          <w:numId w:val="7"/>
        </w:numPr>
        <w:spacing w:after="120"/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Automatické formátování tabulek a práce s databázovými tabulkami.</w:t>
      </w:r>
    </w:p>
    <w:p w14:paraId="7F3E0FAC" w14:textId="77777777" w:rsidR="00815833" w:rsidRPr="007E4E77" w:rsidRDefault="00815833" w:rsidP="008158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</w:t>
      </w:r>
      <w:r w:rsidRPr="007E4E77">
        <w:rPr>
          <w:rFonts w:ascii="Tahoma" w:hAnsi="Tahoma" w:cs="Tahoma"/>
          <w:b/>
          <w:bCs/>
          <w:sz w:val="20"/>
          <w:szCs w:val="20"/>
        </w:rPr>
        <w:t>. Adresace buněk a práce s odkazy:</w:t>
      </w:r>
    </w:p>
    <w:p w14:paraId="0AEC2F20" w14:textId="77777777" w:rsidR="00815833" w:rsidRPr="007E4E77" w:rsidRDefault="00815833" w:rsidP="00815833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Relativní, absolutní a smíšené adresy buněk.</w:t>
      </w:r>
    </w:p>
    <w:p w14:paraId="21D898FF" w14:textId="77777777" w:rsidR="00815833" w:rsidRPr="007E4E77" w:rsidRDefault="00815833" w:rsidP="00815833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Pojmenování buněk a oblastí, práce s názvy a strukturovanými odkazy v tabulkách.</w:t>
      </w:r>
    </w:p>
    <w:p w14:paraId="0D723539" w14:textId="77777777" w:rsidR="00815833" w:rsidRPr="007E4E77" w:rsidRDefault="00815833" w:rsidP="00815833">
      <w:pPr>
        <w:numPr>
          <w:ilvl w:val="0"/>
          <w:numId w:val="8"/>
        </w:numPr>
        <w:spacing w:after="120"/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Použití názvů ve vzorcích a správa názvů.</w:t>
      </w:r>
    </w:p>
    <w:p w14:paraId="7170833A" w14:textId="77777777" w:rsidR="00815833" w:rsidRPr="007E4E77" w:rsidRDefault="00815833" w:rsidP="008158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</w:t>
      </w:r>
      <w:r w:rsidRPr="007E4E77">
        <w:rPr>
          <w:rFonts w:ascii="Tahoma" w:hAnsi="Tahoma" w:cs="Tahoma"/>
          <w:b/>
          <w:bCs/>
          <w:sz w:val="20"/>
          <w:szCs w:val="20"/>
        </w:rPr>
        <w:t>. Vzorce a funkce:</w:t>
      </w:r>
    </w:p>
    <w:p w14:paraId="046738C4" w14:textId="77777777" w:rsidR="00815833" w:rsidRPr="007E4E77" w:rsidRDefault="00815833" w:rsidP="00815833">
      <w:pPr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Základní matematické a logické funkce, funkce pro práci s textem a daty.</w:t>
      </w:r>
    </w:p>
    <w:p w14:paraId="06F971E0" w14:textId="77777777" w:rsidR="00815833" w:rsidRPr="007E4E77" w:rsidRDefault="00815833" w:rsidP="00815833">
      <w:pPr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Vkládání a vnořování funkcí (IF, vyhledávací, statistické, datumové a časové funkce).</w:t>
      </w:r>
    </w:p>
    <w:p w14:paraId="2A925A78" w14:textId="77777777" w:rsidR="00815833" w:rsidRPr="007E4E77" w:rsidRDefault="00815833" w:rsidP="00815833">
      <w:pPr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Použití automatického dokončování vzorců a automatického shrnutí.</w:t>
      </w:r>
    </w:p>
    <w:p w14:paraId="4BA57AFF" w14:textId="77777777" w:rsidR="00815833" w:rsidRPr="007E4E77" w:rsidRDefault="00815833" w:rsidP="00815833">
      <w:pPr>
        <w:numPr>
          <w:ilvl w:val="0"/>
          <w:numId w:val="9"/>
        </w:numPr>
        <w:spacing w:after="120"/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Vytváření složitějších vzorců a funkcí, včetně jejich úpravy a testování.</w:t>
      </w:r>
    </w:p>
    <w:p w14:paraId="266C5477" w14:textId="77777777" w:rsidR="00815833" w:rsidRPr="007E4E77" w:rsidRDefault="00815833" w:rsidP="008158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</w:t>
      </w:r>
      <w:r w:rsidRPr="007E4E77">
        <w:rPr>
          <w:rFonts w:ascii="Tahoma" w:hAnsi="Tahoma" w:cs="Tahoma"/>
          <w:b/>
          <w:bCs/>
          <w:sz w:val="20"/>
          <w:szCs w:val="20"/>
        </w:rPr>
        <w:t>. Práce s rozsáhlými daty:</w:t>
      </w:r>
    </w:p>
    <w:p w14:paraId="24F12C2E" w14:textId="77777777" w:rsidR="00815833" w:rsidRPr="007E4E77" w:rsidRDefault="00815833" w:rsidP="00815833">
      <w:pPr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Řazení a filtrování dat (víceúrovňové řazení, řazení podle vlastních seznamů).</w:t>
      </w:r>
    </w:p>
    <w:p w14:paraId="5338971C" w14:textId="77777777" w:rsidR="00815833" w:rsidRPr="007E4E77" w:rsidRDefault="00815833" w:rsidP="00815833">
      <w:pPr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Tipy pro efektivní práci s velkými tabulkami, např. ukotvení příček, práce s okny.</w:t>
      </w:r>
    </w:p>
    <w:p w14:paraId="3D09E211" w14:textId="77777777" w:rsidR="00815833" w:rsidRPr="007E4E77" w:rsidRDefault="00815833" w:rsidP="00815833">
      <w:pPr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Odstranění duplicitních dat, ověřování dat a rozdělení textu do sloupců.</w:t>
      </w:r>
    </w:p>
    <w:p w14:paraId="3F32784C" w14:textId="77777777" w:rsidR="00815833" w:rsidRPr="007E4E77" w:rsidRDefault="00815833" w:rsidP="00815833">
      <w:pPr>
        <w:numPr>
          <w:ilvl w:val="0"/>
          <w:numId w:val="10"/>
        </w:numPr>
        <w:spacing w:after="120"/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Dynamické doplňování a používání chytrých tabulek.</w:t>
      </w:r>
    </w:p>
    <w:p w14:paraId="0E3DD873" w14:textId="77777777" w:rsidR="00815833" w:rsidRPr="007E4E77" w:rsidRDefault="00815833" w:rsidP="008158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</w:t>
      </w:r>
      <w:r w:rsidRPr="007E4E77">
        <w:rPr>
          <w:rFonts w:ascii="Tahoma" w:hAnsi="Tahoma" w:cs="Tahoma"/>
          <w:b/>
          <w:bCs/>
          <w:sz w:val="20"/>
          <w:szCs w:val="20"/>
        </w:rPr>
        <w:t>. Pokročilé nástroje pro analýzu a prezentaci:</w:t>
      </w:r>
    </w:p>
    <w:p w14:paraId="75A56946" w14:textId="77777777" w:rsidR="00815833" w:rsidRPr="007E4E77" w:rsidRDefault="00815833" w:rsidP="00815833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Kontingenční tabulky – tvorba a formátování.</w:t>
      </w:r>
    </w:p>
    <w:p w14:paraId="65C496CB" w14:textId="77777777" w:rsidR="00815833" w:rsidRPr="007E4E77" w:rsidRDefault="00815833" w:rsidP="00815833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Vkládání grafů a grafických prvků, včetně minigrafů a kombinovaných grafů.</w:t>
      </w:r>
    </w:p>
    <w:p w14:paraId="41D9C708" w14:textId="77777777" w:rsidR="00815833" w:rsidRPr="007E4E77" w:rsidRDefault="00815833" w:rsidP="00815833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Pokročilé úpravy grafů a jejich propojení s daty.</w:t>
      </w:r>
    </w:p>
    <w:p w14:paraId="5AB55D37" w14:textId="77777777" w:rsidR="00815833" w:rsidRPr="007E4E77" w:rsidRDefault="00815833" w:rsidP="00815833">
      <w:pPr>
        <w:numPr>
          <w:ilvl w:val="0"/>
          <w:numId w:val="11"/>
        </w:numPr>
        <w:spacing w:after="120"/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Tvorba automatických přehledů, souhrnů a práce s funkcí SUBTOTAL.</w:t>
      </w:r>
    </w:p>
    <w:p w14:paraId="7AC5E29D" w14:textId="77777777" w:rsidR="00815833" w:rsidRPr="007E4E77" w:rsidRDefault="00815833" w:rsidP="008158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</w:t>
      </w:r>
      <w:r w:rsidRPr="007E4E77">
        <w:rPr>
          <w:rFonts w:ascii="Tahoma" w:hAnsi="Tahoma" w:cs="Tahoma"/>
          <w:b/>
          <w:bCs/>
          <w:sz w:val="20"/>
          <w:szCs w:val="20"/>
        </w:rPr>
        <w:t>. Tisk a spolupráce:</w:t>
      </w:r>
    </w:p>
    <w:p w14:paraId="1493A6DC" w14:textId="77777777" w:rsidR="00815833" w:rsidRPr="007E4E77" w:rsidRDefault="00815833" w:rsidP="00815833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Nastavení oblasti tisku, tisk hlaviček na každé stránce, tisk na "přeskáčku".</w:t>
      </w:r>
    </w:p>
    <w:p w14:paraId="7F750947" w14:textId="77777777" w:rsidR="00815833" w:rsidRPr="007E4E77" w:rsidRDefault="00815833" w:rsidP="00815833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Sdílení sešitů a spolupráce v reálném čase.</w:t>
      </w:r>
    </w:p>
    <w:p w14:paraId="47F1F44F" w14:textId="77777777" w:rsidR="00815833" w:rsidRPr="007E4E77" w:rsidRDefault="00815833" w:rsidP="00815833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sz w:val="20"/>
          <w:szCs w:val="20"/>
        </w:rPr>
        <w:t>Vkládání hypertextových odkazů a propojení s dalšími dokumenty (MS Word, PowerPoint).</w:t>
      </w:r>
      <w:r>
        <w:rPr>
          <w:rFonts w:ascii="Tahoma" w:hAnsi="Tahoma" w:cs="Tahoma"/>
          <w:sz w:val="20"/>
          <w:szCs w:val="20"/>
        </w:rPr>
        <w:br/>
      </w:r>
    </w:p>
    <w:p w14:paraId="28365CEF" w14:textId="77777777" w:rsidR="00815833" w:rsidRDefault="00815833" w:rsidP="00815833">
      <w:pPr>
        <w:rPr>
          <w:rFonts w:ascii="Tahoma" w:hAnsi="Tahoma" w:cs="Tahoma"/>
          <w:sz w:val="20"/>
          <w:szCs w:val="20"/>
        </w:rPr>
      </w:pPr>
      <w:r w:rsidRPr="007E4E77">
        <w:rPr>
          <w:rFonts w:ascii="Tahoma" w:hAnsi="Tahoma" w:cs="Tahoma"/>
          <w:b/>
          <w:bCs/>
          <w:sz w:val="20"/>
          <w:szCs w:val="20"/>
        </w:rPr>
        <w:t>Závěr:</w:t>
      </w:r>
      <w:r w:rsidRPr="007E4E77">
        <w:rPr>
          <w:rFonts w:ascii="Tahoma" w:hAnsi="Tahoma" w:cs="Tahoma"/>
          <w:sz w:val="20"/>
          <w:szCs w:val="20"/>
        </w:rPr>
        <w:t xml:space="preserve"> Toto školení zahrnuje všechny klíčové dovednosti pro efektivní práci s Excel tabulkami, od základního formátování až po pokročilé funkce, analýzu dat a vizualizaci. Kurzy se zaměřují na práci s daty, efektivní používání funkcí a nástrojů pro analýzu a prezentaci informací.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</w:rPr>
        <w:br/>
        <w:t>2</w:t>
      </w:r>
      <w:r w:rsidRPr="007E4E77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MS </w:t>
      </w:r>
      <w:r w:rsidRPr="007E4E77">
        <w:rPr>
          <w:rFonts w:ascii="Tahoma" w:hAnsi="Tahoma" w:cs="Tahoma"/>
        </w:rPr>
        <w:t xml:space="preserve">Excel pro </w:t>
      </w:r>
      <w:r>
        <w:rPr>
          <w:rFonts w:ascii="Tahoma" w:hAnsi="Tahoma" w:cs="Tahoma"/>
        </w:rPr>
        <w:t>velmi</w:t>
      </w:r>
      <w:r w:rsidRPr="007E4E77">
        <w:rPr>
          <w:rFonts w:ascii="Tahoma" w:hAnsi="Tahoma" w:cs="Tahoma"/>
        </w:rPr>
        <w:t xml:space="preserve"> pokročilé</w:t>
      </w:r>
      <w:r>
        <w:rPr>
          <w:rFonts w:ascii="Tahoma" w:hAnsi="Tahoma" w:cs="Tahoma"/>
          <w:sz w:val="20"/>
          <w:szCs w:val="20"/>
        </w:rPr>
        <w:br/>
      </w:r>
    </w:p>
    <w:p w14:paraId="4897F552" w14:textId="77777777" w:rsidR="00815833" w:rsidRPr="00C0645B" w:rsidRDefault="00815833" w:rsidP="0081583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</w:t>
      </w:r>
      <w:r w:rsidRPr="00C0645B">
        <w:rPr>
          <w:rFonts w:ascii="Tahoma" w:hAnsi="Tahoma" w:cs="Tahoma"/>
          <w:b/>
          <w:bCs/>
          <w:sz w:val="20"/>
          <w:szCs w:val="20"/>
        </w:rPr>
        <w:t>. Pokročilé funkce a vzorce</w:t>
      </w:r>
    </w:p>
    <w:p w14:paraId="08AB22FC" w14:textId="77777777" w:rsidR="00815833" w:rsidRPr="00C0645B" w:rsidRDefault="00815833" w:rsidP="00815833">
      <w:pPr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Vnořené funkce:</w:t>
      </w:r>
      <w:r w:rsidRPr="00C0645B">
        <w:rPr>
          <w:rFonts w:ascii="Tahoma" w:hAnsi="Tahoma" w:cs="Tahoma"/>
          <w:sz w:val="20"/>
          <w:szCs w:val="20"/>
        </w:rPr>
        <w:t xml:space="preserve"> Pokročilé využití funkcí jako KDYŽ, A, NEBO, IFERROR a NEPŘÍMÝ.ODKAZ.</w:t>
      </w:r>
    </w:p>
    <w:p w14:paraId="2869C902" w14:textId="77777777" w:rsidR="00815833" w:rsidRPr="00C0645B" w:rsidRDefault="00815833" w:rsidP="00815833">
      <w:pPr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Vyhledávací funkce:</w:t>
      </w:r>
      <w:r w:rsidRPr="00C0645B">
        <w:rPr>
          <w:rFonts w:ascii="Tahoma" w:hAnsi="Tahoma" w:cs="Tahoma"/>
          <w:sz w:val="20"/>
          <w:szCs w:val="20"/>
        </w:rPr>
        <w:t xml:space="preserve"> Využití funkcí SVYHLEDAT, VVYHLEDAT, POZVYHLEDAT, INDEX, LARGE, SMALL, RANK.</w:t>
      </w:r>
    </w:p>
    <w:p w14:paraId="7D5112B0" w14:textId="77777777" w:rsidR="00815833" w:rsidRPr="00C0645B" w:rsidRDefault="00815833" w:rsidP="00815833">
      <w:pPr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lastRenderedPageBreak/>
        <w:t>Databázové funkce:</w:t>
      </w:r>
      <w:r w:rsidRPr="00C0645B">
        <w:rPr>
          <w:rFonts w:ascii="Tahoma" w:hAnsi="Tahoma" w:cs="Tahoma"/>
          <w:sz w:val="20"/>
          <w:szCs w:val="20"/>
        </w:rPr>
        <w:t xml:space="preserve"> Pokročilé použití funkcí jako SUMIFS, COUNTIFS, AVERAGEIFS, SUBTOTAL, DSUMA, DPOČET, DZÍSKAT.</w:t>
      </w:r>
    </w:p>
    <w:p w14:paraId="2A46D649" w14:textId="77777777" w:rsidR="00815833" w:rsidRPr="00C0645B" w:rsidRDefault="00815833" w:rsidP="00815833">
      <w:pPr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Matematické funkce:</w:t>
      </w:r>
      <w:r w:rsidRPr="00C0645B">
        <w:rPr>
          <w:rFonts w:ascii="Tahoma" w:hAnsi="Tahoma" w:cs="Tahoma"/>
          <w:sz w:val="20"/>
          <w:szCs w:val="20"/>
        </w:rPr>
        <w:t xml:space="preserve"> MOD, CELÁ.ČÁST, ZAOKR.NAHORU, ZAOKR.DOLŮ.</w:t>
      </w:r>
    </w:p>
    <w:p w14:paraId="7A977B2B" w14:textId="77777777" w:rsidR="00815833" w:rsidRPr="00C0645B" w:rsidRDefault="00815833" w:rsidP="00815833">
      <w:pPr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Statistické a finanční funkce:</w:t>
      </w:r>
      <w:r w:rsidRPr="00C0645B">
        <w:rPr>
          <w:rFonts w:ascii="Tahoma" w:hAnsi="Tahoma" w:cs="Tahoma"/>
          <w:sz w:val="20"/>
          <w:szCs w:val="20"/>
        </w:rPr>
        <w:t xml:space="preserve"> COUNTIFS, MAXIFS, MINIFS, LINTREND, PLATBA, BUDHODNOTA.</w:t>
      </w:r>
    </w:p>
    <w:p w14:paraId="205D19DB" w14:textId="77777777" w:rsidR="00815833" w:rsidRPr="00C0645B" w:rsidRDefault="00815833" w:rsidP="00815833">
      <w:pPr>
        <w:numPr>
          <w:ilvl w:val="0"/>
          <w:numId w:val="13"/>
        </w:numPr>
        <w:spacing w:after="120"/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Maticové a souhrnné vzorce:</w:t>
      </w:r>
      <w:r w:rsidRPr="00C0645B">
        <w:rPr>
          <w:rFonts w:ascii="Tahoma" w:hAnsi="Tahoma" w:cs="Tahoma"/>
          <w:sz w:val="20"/>
          <w:szCs w:val="20"/>
        </w:rPr>
        <w:t xml:space="preserve"> Vkládání maticových vzorců a souhrnů (SUM, AVERAGE) do tabulek.</w:t>
      </w:r>
    </w:p>
    <w:p w14:paraId="2EB5BC81" w14:textId="77777777" w:rsidR="00815833" w:rsidRPr="00C0645B" w:rsidRDefault="00815833" w:rsidP="0081583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</w:t>
      </w:r>
      <w:r w:rsidRPr="00C0645B">
        <w:rPr>
          <w:rFonts w:ascii="Tahoma" w:hAnsi="Tahoma" w:cs="Tahoma"/>
          <w:b/>
          <w:bCs/>
          <w:sz w:val="20"/>
          <w:szCs w:val="20"/>
        </w:rPr>
        <w:t>. Práce s daty a databázemi</w:t>
      </w:r>
    </w:p>
    <w:p w14:paraId="0D0D6174" w14:textId="77777777" w:rsidR="00815833" w:rsidRPr="00C0645B" w:rsidRDefault="00815833" w:rsidP="00815833">
      <w:pPr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Strukturované tabulky a odkazy:</w:t>
      </w:r>
      <w:r w:rsidRPr="00C0645B">
        <w:rPr>
          <w:rFonts w:ascii="Tahoma" w:hAnsi="Tahoma" w:cs="Tahoma"/>
          <w:sz w:val="20"/>
          <w:szCs w:val="20"/>
        </w:rPr>
        <w:t xml:space="preserve"> Použití strukturovaných tabulek a adresace (relativní, absolutní, smíšená).</w:t>
      </w:r>
    </w:p>
    <w:p w14:paraId="556068A5" w14:textId="77777777" w:rsidR="00815833" w:rsidRPr="00C0645B" w:rsidRDefault="00815833" w:rsidP="00815833">
      <w:pPr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Pokročilé filtrování a řazení:</w:t>
      </w:r>
      <w:r w:rsidRPr="00C0645B">
        <w:rPr>
          <w:rFonts w:ascii="Tahoma" w:hAnsi="Tahoma" w:cs="Tahoma"/>
          <w:sz w:val="20"/>
          <w:szCs w:val="20"/>
        </w:rPr>
        <w:t xml:space="preserve"> Včetně použití pokročilého filtru, víceúrovňového řazení, vlastních seznamů.</w:t>
      </w:r>
    </w:p>
    <w:p w14:paraId="6E9B630C" w14:textId="77777777" w:rsidR="00815833" w:rsidRPr="00C0645B" w:rsidRDefault="00815833" w:rsidP="00815833">
      <w:pPr>
        <w:numPr>
          <w:ilvl w:val="0"/>
          <w:numId w:val="14"/>
        </w:numPr>
        <w:spacing w:after="120"/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Import a čištění dat:</w:t>
      </w:r>
      <w:r w:rsidRPr="00C0645B">
        <w:rPr>
          <w:rFonts w:ascii="Tahoma" w:hAnsi="Tahoma" w:cs="Tahoma"/>
          <w:sz w:val="20"/>
          <w:szCs w:val="20"/>
        </w:rPr>
        <w:t xml:space="preserve"> Import dat z webu, čištění dat, validace a ověření dat pomocí vzorců.</w:t>
      </w:r>
    </w:p>
    <w:p w14:paraId="5A33ACC8" w14:textId="77777777" w:rsidR="00815833" w:rsidRPr="00C0645B" w:rsidRDefault="00815833" w:rsidP="0081583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</w:t>
      </w:r>
      <w:r w:rsidRPr="00C0645B">
        <w:rPr>
          <w:rFonts w:ascii="Tahoma" w:hAnsi="Tahoma" w:cs="Tahoma"/>
          <w:b/>
          <w:bCs/>
          <w:sz w:val="20"/>
          <w:szCs w:val="20"/>
        </w:rPr>
        <w:t>. Grafy a vizualizace</w:t>
      </w:r>
    </w:p>
    <w:p w14:paraId="0B786461" w14:textId="77777777" w:rsidR="00815833" w:rsidRPr="00C0645B" w:rsidRDefault="00815833" w:rsidP="00815833">
      <w:pPr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Pokročilé grafy:</w:t>
      </w:r>
      <w:r w:rsidRPr="00C0645B">
        <w:rPr>
          <w:rFonts w:ascii="Tahoma" w:hAnsi="Tahoma" w:cs="Tahoma"/>
          <w:sz w:val="20"/>
          <w:szCs w:val="20"/>
        </w:rPr>
        <w:t xml:space="preserve"> Vytváření kombinovaných grafů, 3D map, krabicových grafů, Paretových grafů a stromových map.</w:t>
      </w:r>
    </w:p>
    <w:p w14:paraId="24AF8A0C" w14:textId="77777777" w:rsidR="00815833" w:rsidRPr="00C0645B" w:rsidRDefault="00815833" w:rsidP="00815833">
      <w:pPr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Formátování grafů:</w:t>
      </w:r>
      <w:r w:rsidRPr="00C0645B">
        <w:rPr>
          <w:rFonts w:ascii="Tahoma" w:hAnsi="Tahoma" w:cs="Tahoma"/>
          <w:sz w:val="20"/>
          <w:szCs w:val="20"/>
        </w:rPr>
        <w:t xml:space="preserve"> Pokročilé formátování grafů (nastavení os, přizpůsobení hodnot), minigrafy, vlastní šablony grafů.</w:t>
      </w:r>
    </w:p>
    <w:p w14:paraId="7D4FB9A9" w14:textId="77777777" w:rsidR="00815833" w:rsidRPr="00C0645B" w:rsidRDefault="00815833" w:rsidP="00815833">
      <w:pPr>
        <w:numPr>
          <w:ilvl w:val="0"/>
          <w:numId w:val="15"/>
        </w:numPr>
        <w:spacing w:after="120"/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Kontingenční grafy:</w:t>
      </w:r>
      <w:r w:rsidRPr="00C0645B">
        <w:rPr>
          <w:rFonts w:ascii="Tahoma" w:hAnsi="Tahoma" w:cs="Tahoma"/>
          <w:sz w:val="20"/>
          <w:szCs w:val="20"/>
        </w:rPr>
        <w:t xml:space="preserve"> Vytváření a úprava kontingenčních grafů, vkládání průřezů a analýza více tabulek.</w:t>
      </w:r>
    </w:p>
    <w:p w14:paraId="76927749" w14:textId="77777777" w:rsidR="00815833" w:rsidRPr="00C0645B" w:rsidRDefault="00815833" w:rsidP="0081583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</w:t>
      </w:r>
      <w:r w:rsidRPr="00C0645B">
        <w:rPr>
          <w:rFonts w:ascii="Tahoma" w:hAnsi="Tahoma" w:cs="Tahoma"/>
          <w:b/>
          <w:bCs/>
          <w:sz w:val="20"/>
          <w:szCs w:val="20"/>
        </w:rPr>
        <w:t>. Kontingenční tabulky a analýza</w:t>
      </w:r>
    </w:p>
    <w:p w14:paraId="6BF72520" w14:textId="77777777" w:rsidR="00815833" w:rsidRPr="00C0645B" w:rsidRDefault="00815833" w:rsidP="00815833">
      <w:pPr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Vytváření a úprava kontingenčních tabulek:</w:t>
      </w:r>
      <w:r w:rsidRPr="00C0645B">
        <w:rPr>
          <w:rFonts w:ascii="Tahoma" w:hAnsi="Tahoma" w:cs="Tahoma"/>
          <w:sz w:val="20"/>
          <w:szCs w:val="20"/>
        </w:rPr>
        <w:t xml:space="preserve"> Způsoby zobrazení hodnot, souhrny, vkládání a propojování polí, analýza více tabulek.</w:t>
      </w:r>
    </w:p>
    <w:p w14:paraId="03583557" w14:textId="77777777" w:rsidR="00815833" w:rsidRPr="00C0645B" w:rsidRDefault="00815833" w:rsidP="00815833">
      <w:pPr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Podmíněné formátování v kontingenčních tabulkách:</w:t>
      </w:r>
      <w:r w:rsidRPr="00C0645B">
        <w:rPr>
          <w:rFonts w:ascii="Tahoma" w:hAnsi="Tahoma" w:cs="Tahoma"/>
          <w:sz w:val="20"/>
          <w:szCs w:val="20"/>
        </w:rPr>
        <w:t xml:space="preserve"> Nastavení zobrazení hodnot a formátování.</w:t>
      </w:r>
    </w:p>
    <w:p w14:paraId="6A02EFB1" w14:textId="77777777" w:rsidR="00815833" w:rsidRPr="00C0645B" w:rsidRDefault="00815833" w:rsidP="00815833">
      <w:pPr>
        <w:numPr>
          <w:ilvl w:val="0"/>
          <w:numId w:val="16"/>
        </w:numPr>
        <w:spacing w:after="120"/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Relace a analýza více tabulek:</w:t>
      </w:r>
      <w:r w:rsidRPr="00C0645B">
        <w:rPr>
          <w:rFonts w:ascii="Tahoma" w:hAnsi="Tahoma" w:cs="Tahoma"/>
          <w:sz w:val="20"/>
          <w:szCs w:val="20"/>
        </w:rPr>
        <w:t xml:space="preserve"> Vytváření relací mezi tabulkami pro hlubší analýzu.</w:t>
      </w:r>
    </w:p>
    <w:p w14:paraId="0DB25622" w14:textId="77777777" w:rsidR="00815833" w:rsidRPr="00C0645B" w:rsidRDefault="00815833" w:rsidP="0081583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</w:t>
      </w:r>
      <w:r w:rsidRPr="00C0645B">
        <w:rPr>
          <w:rFonts w:ascii="Tahoma" w:hAnsi="Tahoma" w:cs="Tahoma"/>
          <w:b/>
          <w:bCs/>
          <w:sz w:val="20"/>
          <w:szCs w:val="20"/>
        </w:rPr>
        <w:t>. Pokročilá automatizace a spolupráce</w:t>
      </w:r>
    </w:p>
    <w:p w14:paraId="0D9F215C" w14:textId="77777777" w:rsidR="00815833" w:rsidRPr="00C0645B" w:rsidRDefault="00815833" w:rsidP="00815833">
      <w:pPr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Makra:</w:t>
      </w:r>
      <w:r w:rsidRPr="00C0645B">
        <w:rPr>
          <w:rFonts w:ascii="Tahoma" w:hAnsi="Tahoma" w:cs="Tahoma"/>
          <w:sz w:val="20"/>
          <w:szCs w:val="20"/>
        </w:rPr>
        <w:t xml:space="preserve"> Tvorba a spouštění maker, automatizace činností v Excelu.</w:t>
      </w:r>
    </w:p>
    <w:p w14:paraId="2CCF7315" w14:textId="77777777" w:rsidR="00815833" w:rsidRPr="00C0645B" w:rsidRDefault="00815833" w:rsidP="00815833">
      <w:pPr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Spolupráce v reálném čase:</w:t>
      </w:r>
      <w:r w:rsidRPr="00C0645B">
        <w:rPr>
          <w:rFonts w:ascii="Tahoma" w:hAnsi="Tahoma" w:cs="Tahoma"/>
          <w:sz w:val="20"/>
          <w:szCs w:val="20"/>
        </w:rPr>
        <w:t xml:space="preserve"> Sdílení sešitů a spolupráce více uživatelů na jednom dokumentu.</w:t>
      </w:r>
    </w:p>
    <w:p w14:paraId="2D7EA9FF" w14:textId="77777777" w:rsidR="00815833" w:rsidRPr="00C0645B" w:rsidRDefault="00815833" w:rsidP="00815833">
      <w:pPr>
        <w:numPr>
          <w:ilvl w:val="0"/>
          <w:numId w:val="17"/>
        </w:numPr>
        <w:spacing w:after="120"/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Umělá inteligence v Excelu:</w:t>
      </w:r>
      <w:r w:rsidRPr="00C0645B">
        <w:rPr>
          <w:rFonts w:ascii="Tahoma" w:hAnsi="Tahoma" w:cs="Tahoma"/>
          <w:sz w:val="20"/>
          <w:szCs w:val="20"/>
        </w:rPr>
        <w:t xml:space="preserve"> Úvod do využívání AI pro zjednodušení analýz a datových operací.</w:t>
      </w:r>
    </w:p>
    <w:p w14:paraId="6F4C6C68" w14:textId="77777777" w:rsidR="00815833" w:rsidRPr="00C0645B" w:rsidRDefault="00815833" w:rsidP="0081583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</w:t>
      </w:r>
      <w:r w:rsidRPr="00C0645B">
        <w:rPr>
          <w:rFonts w:ascii="Tahoma" w:hAnsi="Tahoma" w:cs="Tahoma"/>
          <w:b/>
          <w:bCs/>
          <w:sz w:val="20"/>
          <w:szCs w:val="20"/>
        </w:rPr>
        <w:t>. Další pokročilé funkce</w:t>
      </w:r>
    </w:p>
    <w:p w14:paraId="61E7CAA4" w14:textId="77777777" w:rsidR="00815833" w:rsidRPr="00C0645B" w:rsidRDefault="00815833" w:rsidP="00815833">
      <w:pPr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Vlastní nastavení:</w:t>
      </w:r>
      <w:r w:rsidRPr="00C0645B">
        <w:rPr>
          <w:rFonts w:ascii="Tahoma" w:hAnsi="Tahoma" w:cs="Tahoma"/>
          <w:sz w:val="20"/>
          <w:szCs w:val="20"/>
        </w:rPr>
        <w:t xml:space="preserve"> Vlastní formáty buněk, stylů a panelů nástrojů, přizpůsobení prostředí aplikace Excel.</w:t>
      </w:r>
    </w:p>
    <w:p w14:paraId="1455CEF8" w14:textId="77777777" w:rsidR="00815833" w:rsidRPr="00C0645B" w:rsidRDefault="00815833" w:rsidP="00815833">
      <w:pPr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Práce s více listy a 3D odkazy:</w:t>
      </w:r>
      <w:r w:rsidRPr="00C0645B">
        <w:rPr>
          <w:rFonts w:ascii="Tahoma" w:hAnsi="Tahoma" w:cs="Tahoma"/>
          <w:sz w:val="20"/>
          <w:szCs w:val="20"/>
        </w:rPr>
        <w:t xml:space="preserve"> Využití odkazů mezi více listy pro komplexní výpočty.</w:t>
      </w:r>
    </w:p>
    <w:p w14:paraId="3AF1CE52" w14:textId="77777777" w:rsidR="00815833" w:rsidRPr="00C0645B" w:rsidRDefault="00815833" w:rsidP="00815833">
      <w:pPr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Export a sdílení:</w:t>
      </w:r>
      <w:r w:rsidRPr="00C0645B">
        <w:rPr>
          <w:rFonts w:ascii="Tahoma" w:hAnsi="Tahoma" w:cs="Tahoma"/>
          <w:sz w:val="20"/>
          <w:szCs w:val="20"/>
        </w:rPr>
        <w:t xml:space="preserve"> Možnosti exportu dat z kontingenčních tabulek, analýza a tvorba vlastních šablon pro přehledy a analýzy.</w:t>
      </w:r>
      <w:r>
        <w:rPr>
          <w:rFonts w:ascii="Tahoma" w:hAnsi="Tahoma" w:cs="Tahoma"/>
          <w:sz w:val="20"/>
          <w:szCs w:val="20"/>
        </w:rPr>
        <w:br/>
      </w:r>
    </w:p>
    <w:p w14:paraId="6984EB8A" w14:textId="77777777" w:rsidR="00815833" w:rsidRPr="00C0645B" w:rsidRDefault="00815833" w:rsidP="00815833">
      <w:pPr>
        <w:rPr>
          <w:rFonts w:ascii="Tahoma" w:hAnsi="Tahoma" w:cs="Tahoma"/>
          <w:b/>
          <w:bCs/>
          <w:sz w:val="20"/>
          <w:szCs w:val="20"/>
        </w:rPr>
      </w:pPr>
      <w:r w:rsidRPr="00C0645B">
        <w:rPr>
          <w:rFonts w:ascii="Tahoma" w:hAnsi="Tahoma" w:cs="Tahoma"/>
          <w:b/>
          <w:bCs/>
          <w:sz w:val="20"/>
          <w:szCs w:val="20"/>
        </w:rPr>
        <w:t>Závěr:</w:t>
      </w:r>
    </w:p>
    <w:p w14:paraId="2B4CFF7A" w14:textId="77777777" w:rsidR="00815833" w:rsidRPr="00C0645B" w:rsidRDefault="00815833" w:rsidP="00815833">
      <w:p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sz w:val="20"/>
          <w:szCs w:val="20"/>
        </w:rPr>
        <w:t>Tato školení pokrývají široké spektrum pokročilých dovedností v Excelu, zahrnující práci s pokročilými funkcemi, databázemi, grafy, kontingenčními tabulkami, analýzou více tabulek, makry a umělou inteligencí. Cílem školení je umožnit účastníkům efektivně spravovat, analyzovat a vizualizovat data, automatizovat procesy a usnadnit spolupráci v reálném čase.</w:t>
      </w:r>
    </w:p>
    <w:p w14:paraId="43F1A5D7" w14:textId="77777777" w:rsidR="00815833" w:rsidRPr="007E4E77" w:rsidRDefault="00815833" w:rsidP="00815833">
      <w:pPr>
        <w:rPr>
          <w:rFonts w:ascii="Tahoma" w:hAnsi="Tahoma" w:cs="Tahoma"/>
          <w:sz w:val="20"/>
          <w:szCs w:val="20"/>
        </w:rPr>
      </w:pPr>
    </w:p>
    <w:p w14:paraId="2873FDA0" w14:textId="77777777" w:rsidR="00815833" w:rsidRDefault="00815833" w:rsidP="00815833">
      <w:pPr>
        <w:rPr>
          <w:rFonts w:ascii="Tahoma" w:hAnsi="Tahoma" w:cs="Tahoma"/>
          <w:sz w:val="20"/>
          <w:szCs w:val="20"/>
        </w:rPr>
      </w:pPr>
    </w:p>
    <w:p w14:paraId="04D5B8C6" w14:textId="77777777" w:rsidR="00815833" w:rsidRDefault="00815833" w:rsidP="008158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3</w:t>
      </w:r>
      <w:r w:rsidRPr="007E4E77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MS Word</w:t>
      </w:r>
      <w:r w:rsidRPr="007E4E77">
        <w:rPr>
          <w:rFonts w:ascii="Tahoma" w:hAnsi="Tahoma" w:cs="Tahoma"/>
        </w:rPr>
        <w:t xml:space="preserve"> pro pokročilé</w:t>
      </w:r>
    </w:p>
    <w:p w14:paraId="161E28A6" w14:textId="77777777" w:rsidR="00815833" w:rsidRDefault="00815833" w:rsidP="00815833">
      <w:pPr>
        <w:rPr>
          <w:rFonts w:ascii="Tahoma" w:hAnsi="Tahoma" w:cs="Tahoma"/>
          <w:sz w:val="20"/>
          <w:szCs w:val="20"/>
        </w:rPr>
      </w:pPr>
    </w:p>
    <w:p w14:paraId="1E0A1BEF" w14:textId="77777777" w:rsidR="00815833" w:rsidRPr="00C0645B" w:rsidRDefault="00815833" w:rsidP="008158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</w:t>
      </w:r>
      <w:r w:rsidRPr="00C0645B">
        <w:rPr>
          <w:rFonts w:ascii="Tahoma" w:hAnsi="Tahoma" w:cs="Tahoma"/>
          <w:b/>
          <w:bCs/>
          <w:sz w:val="20"/>
          <w:szCs w:val="20"/>
        </w:rPr>
        <w:t>. Formátování a styly:</w:t>
      </w:r>
    </w:p>
    <w:p w14:paraId="04DE5913" w14:textId="77777777" w:rsidR="00815833" w:rsidRPr="00C0645B" w:rsidRDefault="00815833" w:rsidP="00815833">
      <w:pPr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sz w:val="20"/>
          <w:szCs w:val="20"/>
        </w:rPr>
        <w:t>Pokročilé formátování textu a odstavců, využití přednastavených a vlastních stylů, včetně jejich úpravy.</w:t>
      </w:r>
    </w:p>
    <w:p w14:paraId="610BD8AF" w14:textId="77777777" w:rsidR="00815833" w:rsidRPr="00C0645B" w:rsidRDefault="00815833" w:rsidP="00815833">
      <w:pPr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sz w:val="20"/>
          <w:szCs w:val="20"/>
        </w:rPr>
        <w:t>Práce se styly tabulek, víceúrovňové číslování, odrážky, tabulátory, zarovnání textu v tabulkách a převod mezi textem a tabulkami.</w:t>
      </w:r>
    </w:p>
    <w:p w14:paraId="1E84A6EA" w14:textId="77777777" w:rsidR="00815833" w:rsidRPr="00C0645B" w:rsidRDefault="00815833" w:rsidP="00815833">
      <w:pPr>
        <w:numPr>
          <w:ilvl w:val="0"/>
          <w:numId w:val="19"/>
        </w:numPr>
        <w:spacing w:after="120"/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sz w:val="20"/>
          <w:szCs w:val="20"/>
        </w:rPr>
        <w:t>Automatizace formátování dokumentu, včetně použití motivů a sad stylů pro jednotný vzhled.</w:t>
      </w:r>
    </w:p>
    <w:p w14:paraId="620423B7" w14:textId="77777777" w:rsidR="00815833" w:rsidRPr="00C0645B" w:rsidRDefault="00815833" w:rsidP="008158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</w:t>
      </w:r>
      <w:r w:rsidRPr="00C0645B">
        <w:rPr>
          <w:rFonts w:ascii="Tahoma" w:hAnsi="Tahoma" w:cs="Tahoma"/>
          <w:b/>
          <w:bCs/>
          <w:sz w:val="20"/>
          <w:szCs w:val="20"/>
        </w:rPr>
        <w:t>. Dlouhé dokumenty a struktura:</w:t>
      </w:r>
    </w:p>
    <w:p w14:paraId="53DB12F9" w14:textId="77777777" w:rsidR="00815833" w:rsidRPr="00C0645B" w:rsidRDefault="00815833" w:rsidP="00815833">
      <w:pPr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sz w:val="20"/>
          <w:szCs w:val="20"/>
        </w:rPr>
        <w:lastRenderedPageBreak/>
        <w:t>Práce s dlouhými dokumenty: využívání navigačního podokna, osnovy, oddílů, a odlišné nastavení formátování pro různé části dokumentu.</w:t>
      </w:r>
    </w:p>
    <w:p w14:paraId="1673BF17" w14:textId="77777777" w:rsidR="00815833" w:rsidRPr="00C0645B" w:rsidRDefault="00815833" w:rsidP="00815833">
      <w:pPr>
        <w:numPr>
          <w:ilvl w:val="0"/>
          <w:numId w:val="20"/>
        </w:numPr>
        <w:spacing w:after="120"/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sz w:val="20"/>
          <w:szCs w:val="20"/>
        </w:rPr>
        <w:t>Generování obsahu, rejstříků, seznamů obrázků, křížových odkazů a číslování nadpisů a obrázků.</w:t>
      </w:r>
    </w:p>
    <w:p w14:paraId="717686A8" w14:textId="77777777" w:rsidR="00815833" w:rsidRPr="00C0645B" w:rsidRDefault="00815833" w:rsidP="008158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</w:t>
      </w:r>
      <w:r w:rsidRPr="00C0645B">
        <w:rPr>
          <w:rFonts w:ascii="Tahoma" w:hAnsi="Tahoma" w:cs="Tahoma"/>
          <w:b/>
          <w:bCs/>
          <w:sz w:val="20"/>
          <w:szCs w:val="20"/>
        </w:rPr>
        <w:t>. Pokročilé funkce a automatizace:</w:t>
      </w:r>
    </w:p>
    <w:p w14:paraId="6B18C8CD" w14:textId="77777777" w:rsidR="00815833" w:rsidRPr="00C0645B" w:rsidRDefault="00815833" w:rsidP="00815833">
      <w:pPr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sz w:val="20"/>
          <w:szCs w:val="20"/>
        </w:rPr>
        <w:t>Vkládání výkonných polí, automatické generování a aktualizace polí.</w:t>
      </w:r>
    </w:p>
    <w:p w14:paraId="30DC3E5C" w14:textId="77777777" w:rsidR="00815833" w:rsidRPr="00C0645B" w:rsidRDefault="00815833" w:rsidP="00815833">
      <w:pPr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sz w:val="20"/>
          <w:szCs w:val="20"/>
        </w:rPr>
        <w:t>Sledování změn, revize, porovnání a slučování dokumentů, spolupráce na dokumentech.</w:t>
      </w:r>
    </w:p>
    <w:p w14:paraId="0C5119D4" w14:textId="77777777" w:rsidR="00815833" w:rsidRPr="00C0645B" w:rsidRDefault="00815833" w:rsidP="00815833">
      <w:pPr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sz w:val="20"/>
          <w:szCs w:val="20"/>
        </w:rPr>
        <w:t>Vytváření a používání šablon a stavebních bloků pro zefektivnění tvorby dokumentů.</w:t>
      </w:r>
    </w:p>
    <w:p w14:paraId="1E589BA8" w14:textId="77777777" w:rsidR="00815833" w:rsidRPr="00C0645B" w:rsidRDefault="00815833" w:rsidP="00815833">
      <w:pPr>
        <w:numPr>
          <w:ilvl w:val="0"/>
          <w:numId w:val="21"/>
        </w:numPr>
        <w:spacing w:after="120"/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sz w:val="20"/>
          <w:szCs w:val="20"/>
        </w:rPr>
        <w:t>Hromadná korespondence: příprava dokumentu a sloučení s externími daty, vkládání slučovacích polí a pravidel.</w:t>
      </w:r>
    </w:p>
    <w:p w14:paraId="48583401" w14:textId="77777777" w:rsidR="00815833" w:rsidRPr="00C0645B" w:rsidRDefault="00815833" w:rsidP="008158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</w:t>
      </w:r>
      <w:r w:rsidRPr="00C0645B">
        <w:rPr>
          <w:rFonts w:ascii="Tahoma" w:hAnsi="Tahoma" w:cs="Tahoma"/>
          <w:b/>
          <w:bCs/>
          <w:sz w:val="20"/>
          <w:szCs w:val="20"/>
        </w:rPr>
        <w:t>. Pokročilé nástroje a ochrana dokumentu:</w:t>
      </w:r>
    </w:p>
    <w:p w14:paraId="7ACFD823" w14:textId="77777777" w:rsidR="00815833" w:rsidRPr="00C0645B" w:rsidRDefault="00815833" w:rsidP="00815833">
      <w:pPr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sz w:val="20"/>
          <w:szCs w:val="20"/>
        </w:rPr>
        <w:t>Ochrana dokumentů, zamykání formátování a ochrana proti změnám.</w:t>
      </w:r>
    </w:p>
    <w:p w14:paraId="12A3A563" w14:textId="77777777" w:rsidR="00815833" w:rsidRPr="00C0645B" w:rsidRDefault="00815833" w:rsidP="00815833">
      <w:pPr>
        <w:numPr>
          <w:ilvl w:val="0"/>
          <w:numId w:val="22"/>
        </w:numPr>
        <w:spacing w:after="120"/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sz w:val="20"/>
          <w:szCs w:val="20"/>
        </w:rPr>
        <w:t>Práce s obrázky, tabulkami, SmartArt a textovými poli, včetně pokročilého formátování a úpravy.</w:t>
      </w:r>
    </w:p>
    <w:p w14:paraId="2B0C8562" w14:textId="77777777" w:rsidR="00815833" w:rsidRPr="00C0645B" w:rsidRDefault="00815833" w:rsidP="008158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</w:t>
      </w:r>
      <w:r w:rsidRPr="00C0645B">
        <w:rPr>
          <w:rFonts w:ascii="Tahoma" w:hAnsi="Tahoma" w:cs="Tahoma"/>
          <w:b/>
          <w:bCs/>
          <w:sz w:val="20"/>
          <w:szCs w:val="20"/>
        </w:rPr>
        <w:t>. Bonusové funkce:</w:t>
      </w:r>
    </w:p>
    <w:p w14:paraId="1A65BFD8" w14:textId="77777777" w:rsidR="00815833" w:rsidRPr="00C0645B" w:rsidRDefault="00815833" w:rsidP="00815833">
      <w:pPr>
        <w:numPr>
          <w:ilvl w:val="0"/>
          <w:numId w:val="23"/>
        </w:numPr>
        <w:spacing w:after="120"/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sz w:val="20"/>
          <w:szCs w:val="20"/>
        </w:rPr>
        <w:t>Možnost individuálních konzultací, záznamník maker pro automatizaci některých úkolů v dokumentu.</w:t>
      </w:r>
    </w:p>
    <w:p w14:paraId="4C7D80A2" w14:textId="77777777" w:rsidR="00815833" w:rsidRDefault="00815833" w:rsidP="00815833">
      <w:pPr>
        <w:rPr>
          <w:rFonts w:ascii="Tahoma" w:hAnsi="Tahoma" w:cs="Tahoma"/>
          <w:sz w:val="20"/>
          <w:szCs w:val="20"/>
        </w:rPr>
      </w:pPr>
      <w:r w:rsidRPr="00C0645B">
        <w:rPr>
          <w:rFonts w:ascii="Tahoma" w:hAnsi="Tahoma" w:cs="Tahoma"/>
          <w:sz w:val="20"/>
          <w:szCs w:val="20"/>
        </w:rPr>
        <w:t>Tento kurz je zaměřen na pokročilé využívání všech nástrojů aplikace Microsoft Word pro efektivní tvorbu a správu profesionálních dokumentů.</w:t>
      </w:r>
    </w:p>
    <w:p w14:paraId="05BCA56A" w14:textId="77777777" w:rsidR="00815833" w:rsidRDefault="00815833" w:rsidP="00815833">
      <w:pPr>
        <w:rPr>
          <w:rFonts w:ascii="Tahoma" w:hAnsi="Tahoma" w:cs="Tahoma"/>
          <w:sz w:val="20"/>
          <w:szCs w:val="20"/>
        </w:rPr>
      </w:pPr>
    </w:p>
    <w:p w14:paraId="31228FD4" w14:textId="77777777" w:rsidR="00815833" w:rsidRDefault="00815833" w:rsidP="00815833">
      <w:pPr>
        <w:rPr>
          <w:rFonts w:ascii="Tahoma" w:hAnsi="Tahoma" w:cs="Tahoma"/>
          <w:sz w:val="20"/>
          <w:szCs w:val="20"/>
        </w:rPr>
      </w:pPr>
    </w:p>
    <w:p w14:paraId="15F473F6" w14:textId="77777777" w:rsidR="00815833" w:rsidRDefault="00815833" w:rsidP="0081583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4</w:t>
      </w:r>
      <w:r w:rsidRPr="007E4E77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MS Word</w:t>
      </w:r>
      <w:r w:rsidRPr="007E4E7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expert</w:t>
      </w:r>
    </w:p>
    <w:p w14:paraId="5E1163D4" w14:textId="77777777" w:rsidR="00815833" w:rsidRPr="00C0645B" w:rsidRDefault="00815833" w:rsidP="00815833">
      <w:pPr>
        <w:rPr>
          <w:rFonts w:ascii="Tahoma" w:hAnsi="Tahoma" w:cs="Tahoma"/>
          <w:sz w:val="20"/>
          <w:szCs w:val="20"/>
        </w:rPr>
      </w:pPr>
    </w:p>
    <w:p w14:paraId="5C2FB672" w14:textId="77777777" w:rsidR="00815833" w:rsidRPr="00F47F2E" w:rsidRDefault="00815833" w:rsidP="0081583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</w:t>
      </w:r>
      <w:r w:rsidRPr="00F47F2E">
        <w:rPr>
          <w:rFonts w:ascii="Tahoma" w:hAnsi="Tahoma" w:cs="Tahoma"/>
          <w:b/>
          <w:bCs/>
          <w:sz w:val="20"/>
          <w:szCs w:val="20"/>
        </w:rPr>
        <w:t>. Tvorba a správa šablon:</w:t>
      </w:r>
    </w:p>
    <w:p w14:paraId="2D772BFA" w14:textId="77777777" w:rsidR="00815833" w:rsidRPr="00F47F2E" w:rsidRDefault="00815833" w:rsidP="00815833">
      <w:pPr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 w:rsidRPr="00F47F2E">
        <w:rPr>
          <w:rFonts w:ascii="Tahoma" w:hAnsi="Tahoma" w:cs="Tahoma"/>
          <w:b/>
          <w:bCs/>
          <w:sz w:val="20"/>
          <w:szCs w:val="20"/>
        </w:rPr>
        <w:t>Šablony dokumentů</w:t>
      </w:r>
      <w:r w:rsidRPr="00F47F2E">
        <w:rPr>
          <w:rFonts w:ascii="Tahoma" w:hAnsi="Tahoma" w:cs="Tahoma"/>
          <w:sz w:val="20"/>
          <w:szCs w:val="20"/>
        </w:rPr>
        <w:t>: Vytváření a úpravy šablon, správa uživatelských šablon a změny přiřazené šablony k dokumentu.</w:t>
      </w:r>
    </w:p>
    <w:p w14:paraId="4FDED343" w14:textId="77777777" w:rsidR="00815833" w:rsidRPr="00F47F2E" w:rsidRDefault="00815833" w:rsidP="00815833">
      <w:pPr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 w:rsidRPr="00F47F2E">
        <w:rPr>
          <w:rFonts w:ascii="Tahoma" w:hAnsi="Tahoma" w:cs="Tahoma"/>
          <w:b/>
          <w:bCs/>
          <w:sz w:val="20"/>
          <w:szCs w:val="20"/>
        </w:rPr>
        <w:t>Motivy a barevná schémata</w:t>
      </w:r>
      <w:r w:rsidRPr="00F47F2E">
        <w:rPr>
          <w:rFonts w:ascii="Tahoma" w:hAnsi="Tahoma" w:cs="Tahoma"/>
          <w:sz w:val="20"/>
          <w:szCs w:val="20"/>
        </w:rPr>
        <w:t>: Práce s předpřipravenými motivy, barevnými schématy a písmy. Možnost tvorby vlastního motivu a šablony pro korporátní vzhled.</w:t>
      </w:r>
    </w:p>
    <w:p w14:paraId="325B8915" w14:textId="77777777" w:rsidR="00815833" w:rsidRPr="00F47F2E" w:rsidRDefault="00815833" w:rsidP="00815833">
      <w:pPr>
        <w:numPr>
          <w:ilvl w:val="0"/>
          <w:numId w:val="24"/>
        </w:numPr>
        <w:spacing w:after="120"/>
        <w:rPr>
          <w:rFonts w:ascii="Tahoma" w:hAnsi="Tahoma" w:cs="Tahoma"/>
          <w:sz w:val="20"/>
          <w:szCs w:val="20"/>
        </w:rPr>
      </w:pPr>
      <w:r w:rsidRPr="00F47F2E">
        <w:rPr>
          <w:rFonts w:ascii="Tahoma" w:hAnsi="Tahoma" w:cs="Tahoma"/>
          <w:b/>
          <w:bCs/>
          <w:sz w:val="20"/>
          <w:szCs w:val="20"/>
        </w:rPr>
        <w:t>Správa šablon</w:t>
      </w:r>
      <w:r w:rsidRPr="00F47F2E">
        <w:rPr>
          <w:rFonts w:ascii="Tahoma" w:hAnsi="Tahoma" w:cs="Tahoma"/>
          <w:sz w:val="20"/>
          <w:szCs w:val="20"/>
        </w:rPr>
        <w:t>: Organizátor šablon, práce s externími šablonami a knihovnami objektů, zálohování šablony Normal.dotm, import a export stylů mezi šablonami a dokumenty.</w:t>
      </w:r>
    </w:p>
    <w:p w14:paraId="7CA6B900" w14:textId="77777777" w:rsidR="00815833" w:rsidRPr="00F47F2E" w:rsidRDefault="00815833" w:rsidP="0081583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</w:t>
      </w:r>
      <w:r w:rsidRPr="00F47F2E">
        <w:rPr>
          <w:rFonts w:ascii="Tahoma" w:hAnsi="Tahoma" w:cs="Tahoma"/>
          <w:b/>
          <w:bCs/>
          <w:sz w:val="20"/>
          <w:szCs w:val="20"/>
        </w:rPr>
        <w:t>. Pokročilá správa a tvorba stylů:</w:t>
      </w:r>
    </w:p>
    <w:p w14:paraId="2314350E" w14:textId="77777777" w:rsidR="00815833" w:rsidRPr="00F47F2E" w:rsidRDefault="00815833" w:rsidP="00815833">
      <w:pPr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F47F2E">
        <w:rPr>
          <w:rFonts w:ascii="Tahoma" w:hAnsi="Tahoma" w:cs="Tahoma"/>
          <w:b/>
          <w:bCs/>
          <w:sz w:val="20"/>
          <w:szCs w:val="20"/>
        </w:rPr>
        <w:t>Stylizace textu</w:t>
      </w:r>
      <w:r w:rsidRPr="00F47F2E">
        <w:rPr>
          <w:rFonts w:ascii="Tahoma" w:hAnsi="Tahoma" w:cs="Tahoma"/>
          <w:sz w:val="20"/>
          <w:szCs w:val="20"/>
        </w:rPr>
        <w:t>: Vytváření, správa a kopírování vlastních stylů, tvorba a správa stylů ve více dokumentech a šablonách.</w:t>
      </w:r>
    </w:p>
    <w:p w14:paraId="59441DE5" w14:textId="77777777" w:rsidR="00815833" w:rsidRPr="00F47F2E" w:rsidRDefault="00815833" w:rsidP="00815833">
      <w:pPr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F47F2E">
        <w:rPr>
          <w:rFonts w:ascii="Tahoma" w:hAnsi="Tahoma" w:cs="Tahoma"/>
          <w:b/>
          <w:bCs/>
          <w:sz w:val="20"/>
          <w:szCs w:val="20"/>
        </w:rPr>
        <w:t>Různé úrovně osnovy a její využití</w:t>
      </w:r>
      <w:r w:rsidRPr="00F47F2E">
        <w:rPr>
          <w:rFonts w:ascii="Tahoma" w:hAnsi="Tahoma" w:cs="Tahoma"/>
          <w:sz w:val="20"/>
          <w:szCs w:val="20"/>
        </w:rPr>
        <w:t>: Použití osnovy pro strukturování textu a dokumentů, práce s úrovněmi nadpisů a propojení s automatickými poli pro obsah dokumentu.</w:t>
      </w:r>
    </w:p>
    <w:p w14:paraId="253BC2CB" w14:textId="77777777" w:rsidR="00815833" w:rsidRPr="00F47F2E" w:rsidRDefault="00815833" w:rsidP="00815833">
      <w:pPr>
        <w:numPr>
          <w:ilvl w:val="0"/>
          <w:numId w:val="25"/>
        </w:numPr>
        <w:spacing w:after="120"/>
        <w:rPr>
          <w:rFonts w:ascii="Tahoma" w:hAnsi="Tahoma" w:cs="Tahoma"/>
          <w:sz w:val="20"/>
          <w:szCs w:val="20"/>
        </w:rPr>
      </w:pPr>
      <w:r w:rsidRPr="00F47F2E">
        <w:rPr>
          <w:rFonts w:ascii="Tahoma" w:hAnsi="Tahoma" w:cs="Tahoma"/>
          <w:b/>
          <w:bCs/>
          <w:sz w:val="20"/>
          <w:szCs w:val="20"/>
        </w:rPr>
        <w:t>Pokročilá správa stylů</w:t>
      </w:r>
      <w:r w:rsidRPr="00F47F2E">
        <w:rPr>
          <w:rFonts w:ascii="Tahoma" w:hAnsi="Tahoma" w:cs="Tahoma"/>
          <w:sz w:val="20"/>
          <w:szCs w:val="20"/>
        </w:rPr>
        <w:t>: Monitorování a organizování stylů, správné používání stylů v širším kontextu dokumentu, zajištění jednotného vzhledu.</w:t>
      </w:r>
    </w:p>
    <w:p w14:paraId="00ACAF1B" w14:textId="77777777" w:rsidR="00815833" w:rsidRPr="00F47F2E" w:rsidRDefault="00815833" w:rsidP="0081583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</w:t>
      </w:r>
      <w:r w:rsidRPr="00F47F2E">
        <w:rPr>
          <w:rFonts w:ascii="Tahoma" w:hAnsi="Tahoma" w:cs="Tahoma"/>
          <w:b/>
          <w:bCs/>
          <w:sz w:val="20"/>
          <w:szCs w:val="20"/>
        </w:rPr>
        <w:t>. Práce s textem, tabulkami a výkonnými poli:</w:t>
      </w:r>
    </w:p>
    <w:p w14:paraId="7BC64B9D" w14:textId="77777777" w:rsidR="00815833" w:rsidRPr="00F47F2E" w:rsidRDefault="00815833" w:rsidP="00815833">
      <w:pPr>
        <w:numPr>
          <w:ilvl w:val="0"/>
          <w:numId w:val="26"/>
        </w:numPr>
        <w:rPr>
          <w:rFonts w:ascii="Tahoma" w:hAnsi="Tahoma" w:cs="Tahoma"/>
          <w:sz w:val="20"/>
          <w:szCs w:val="20"/>
        </w:rPr>
      </w:pPr>
      <w:r w:rsidRPr="00F47F2E">
        <w:rPr>
          <w:rFonts w:ascii="Tahoma" w:hAnsi="Tahoma" w:cs="Tahoma"/>
          <w:b/>
          <w:bCs/>
          <w:sz w:val="20"/>
          <w:szCs w:val="20"/>
        </w:rPr>
        <w:t>Tvorba a správa tabulek</w:t>
      </w:r>
      <w:r w:rsidRPr="00F47F2E">
        <w:rPr>
          <w:rFonts w:ascii="Tahoma" w:hAnsi="Tahoma" w:cs="Tahoma"/>
          <w:sz w:val="20"/>
          <w:szCs w:val="20"/>
        </w:rPr>
        <w:t>: Použití tabulek pro strukturování obsahu, vlastní automatické formáty tabulek a výpočty v tabulkách.</w:t>
      </w:r>
    </w:p>
    <w:p w14:paraId="014FB7B5" w14:textId="77777777" w:rsidR="00815833" w:rsidRPr="00F47F2E" w:rsidRDefault="00815833" w:rsidP="00815833">
      <w:pPr>
        <w:numPr>
          <w:ilvl w:val="0"/>
          <w:numId w:val="26"/>
        </w:numPr>
        <w:rPr>
          <w:rFonts w:ascii="Tahoma" w:hAnsi="Tahoma" w:cs="Tahoma"/>
          <w:sz w:val="20"/>
          <w:szCs w:val="20"/>
        </w:rPr>
      </w:pPr>
      <w:r w:rsidRPr="00F47F2E">
        <w:rPr>
          <w:rFonts w:ascii="Tahoma" w:hAnsi="Tahoma" w:cs="Tahoma"/>
          <w:b/>
          <w:bCs/>
          <w:sz w:val="20"/>
          <w:szCs w:val="20"/>
        </w:rPr>
        <w:t>Výkonná pole</w:t>
      </w:r>
      <w:r w:rsidRPr="00F47F2E">
        <w:rPr>
          <w:rFonts w:ascii="Tahoma" w:hAnsi="Tahoma" w:cs="Tahoma"/>
          <w:sz w:val="20"/>
          <w:szCs w:val="20"/>
        </w:rPr>
        <w:t>: Vkládání a úpravy výkonných polí, jako jsou křížové odkazy, záložky, a použití polí ve záhlaví a zápatí pro zlepšení funkcionality.</w:t>
      </w:r>
    </w:p>
    <w:p w14:paraId="6A474888" w14:textId="77777777" w:rsidR="00815833" w:rsidRPr="00F47F2E" w:rsidRDefault="00815833" w:rsidP="00815833">
      <w:pPr>
        <w:numPr>
          <w:ilvl w:val="0"/>
          <w:numId w:val="26"/>
        </w:numPr>
        <w:spacing w:after="120"/>
        <w:rPr>
          <w:rFonts w:ascii="Tahoma" w:hAnsi="Tahoma" w:cs="Tahoma"/>
          <w:sz w:val="20"/>
          <w:szCs w:val="20"/>
        </w:rPr>
      </w:pPr>
      <w:r w:rsidRPr="00F47F2E">
        <w:rPr>
          <w:rFonts w:ascii="Tahoma" w:hAnsi="Tahoma" w:cs="Tahoma"/>
          <w:b/>
          <w:bCs/>
          <w:sz w:val="20"/>
          <w:szCs w:val="20"/>
        </w:rPr>
        <w:t>Pokročilá textová manipulace</w:t>
      </w:r>
      <w:r w:rsidRPr="00F47F2E">
        <w:rPr>
          <w:rFonts w:ascii="Tahoma" w:hAnsi="Tahoma" w:cs="Tahoma"/>
          <w:sz w:val="20"/>
          <w:szCs w:val="20"/>
        </w:rPr>
        <w:t>: Práce s různými typy textu a automatizace textového formátování a struktury.</w:t>
      </w:r>
    </w:p>
    <w:p w14:paraId="4BB688EF" w14:textId="77777777" w:rsidR="00815833" w:rsidRPr="00F47F2E" w:rsidRDefault="00815833" w:rsidP="0081583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</w:t>
      </w:r>
      <w:r w:rsidRPr="00F47F2E">
        <w:rPr>
          <w:rFonts w:ascii="Tahoma" w:hAnsi="Tahoma" w:cs="Tahoma"/>
          <w:b/>
          <w:bCs/>
          <w:sz w:val="20"/>
          <w:szCs w:val="20"/>
        </w:rPr>
        <w:t>. Formuláře a omezení úprav dokumentů:</w:t>
      </w:r>
    </w:p>
    <w:p w14:paraId="34B023F9" w14:textId="77777777" w:rsidR="00815833" w:rsidRPr="00F47F2E" w:rsidRDefault="00815833" w:rsidP="00815833">
      <w:pPr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 w:rsidRPr="00F47F2E">
        <w:rPr>
          <w:rFonts w:ascii="Tahoma" w:hAnsi="Tahoma" w:cs="Tahoma"/>
          <w:b/>
          <w:bCs/>
          <w:sz w:val="20"/>
          <w:szCs w:val="20"/>
        </w:rPr>
        <w:t>Vytváření formulářů</w:t>
      </w:r>
      <w:r w:rsidRPr="00F47F2E">
        <w:rPr>
          <w:rFonts w:ascii="Tahoma" w:hAnsi="Tahoma" w:cs="Tahoma"/>
          <w:sz w:val="20"/>
          <w:szCs w:val="20"/>
        </w:rPr>
        <w:t>: Tvorba a úpravy formulářů pomocí ovládacích prvků a zámku pro omezení úprav dokumentu.</w:t>
      </w:r>
    </w:p>
    <w:p w14:paraId="6460D78E" w14:textId="77777777" w:rsidR="00815833" w:rsidRPr="00F47F2E" w:rsidRDefault="00815833" w:rsidP="00815833">
      <w:pPr>
        <w:numPr>
          <w:ilvl w:val="0"/>
          <w:numId w:val="27"/>
        </w:numPr>
        <w:spacing w:after="120"/>
        <w:rPr>
          <w:rFonts w:ascii="Tahoma" w:hAnsi="Tahoma" w:cs="Tahoma"/>
          <w:sz w:val="20"/>
          <w:szCs w:val="20"/>
        </w:rPr>
      </w:pPr>
      <w:r w:rsidRPr="00F47F2E">
        <w:rPr>
          <w:rFonts w:ascii="Tahoma" w:hAnsi="Tahoma" w:cs="Tahoma"/>
          <w:b/>
          <w:bCs/>
          <w:sz w:val="20"/>
          <w:szCs w:val="20"/>
        </w:rPr>
        <w:t>Ovládací prvky formulářů</w:t>
      </w:r>
      <w:r w:rsidRPr="00F47F2E">
        <w:rPr>
          <w:rFonts w:ascii="Tahoma" w:hAnsi="Tahoma" w:cs="Tahoma"/>
          <w:sz w:val="20"/>
          <w:szCs w:val="20"/>
        </w:rPr>
        <w:t>: Práce s různými ovládacími prvky, jejich vlastnosti a použití ve formulářích pro strukturovaný vstup dat.</w:t>
      </w:r>
    </w:p>
    <w:p w14:paraId="723A4317" w14:textId="77777777" w:rsidR="00815833" w:rsidRPr="00F47F2E" w:rsidRDefault="00815833" w:rsidP="0081583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</w:t>
      </w:r>
      <w:r w:rsidRPr="00F47F2E">
        <w:rPr>
          <w:rFonts w:ascii="Tahoma" w:hAnsi="Tahoma" w:cs="Tahoma"/>
          <w:b/>
          <w:bCs/>
          <w:sz w:val="20"/>
          <w:szCs w:val="20"/>
        </w:rPr>
        <w:t>. Pokročilá automatizace a makra:</w:t>
      </w:r>
    </w:p>
    <w:p w14:paraId="402CC7C3" w14:textId="77777777" w:rsidR="00815833" w:rsidRPr="00F47F2E" w:rsidRDefault="00815833" w:rsidP="00815833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F47F2E">
        <w:rPr>
          <w:rFonts w:ascii="Tahoma" w:hAnsi="Tahoma" w:cs="Tahoma"/>
          <w:b/>
          <w:bCs/>
          <w:sz w:val="20"/>
          <w:szCs w:val="20"/>
        </w:rPr>
        <w:t>Tvorba makra</w:t>
      </w:r>
      <w:r w:rsidRPr="00F47F2E">
        <w:rPr>
          <w:rFonts w:ascii="Tahoma" w:hAnsi="Tahoma" w:cs="Tahoma"/>
          <w:sz w:val="20"/>
          <w:szCs w:val="20"/>
        </w:rPr>
        <w:t>: Vytváření a spouštění maker, záznamníky maker pro automatizaci opakovaných úkolů a rychlé kroky.</w:t>
      </w:r>
    </w:p>
    <w:p w14:paraId="10F847CE" w14:textId="77777777" w:rsidR="00815833" w:rsidRPr="00F47F2E" w:rsidRDefault="00815833" w:rsidP="00815833">
      <w:pPr>
        <w:numPr>
          <w:ilvl w:val="0"/>
          <w:numId w:val="28"/>
        </w:numPr>
        <w:spacing w:after="120"/>
        <w:rPr>
          <w:rFonts w:ascii="Tahoma" w:hAnsi="Tahoma" w:cs="Tahoma"/>
          <w:sz w:val="20"/>
          <w:szCs w:val="20"/>
        </w:rPr>
      </w:pPr>
      <w:r w:rsidRPr="00F47F2E">
        <w:rPr>
          <w:rFonts w:ascii="Tahoma" w:hAnsi="Tahoma" w:cs="Tahoma"/>
          <w:b/>
          <w:bCs/>
          <w:sz w:val="20"/>
          <w:szCs w:val="20"/>
        </w:rPr>
        <w:t>Makra a jejich využití</w:t>
      </w:r>
      <w:r w:rsidRPr="00F47F2E">
        <w:rPr>
          <w:rFonts w:ascii="Tahoma" w:hAnsi="Tahoma" w:cs="Tahoma"/>
          <w:sz w:val="20"/>
          <w:szCs w:val="20"/>
        </w:rPr>
        <w:t>: Použití maker pro automatizaci úkolů v dokumentech, jejich implementace pro zrychlení práce a efektivitu.</w:t>
      </w:r>
    </w:p>
    <w:p w14:paraId="1FE753A6" w14:textId="77777777" w:rsidR="00815833" w:rsidRPr="00F47F2E" w:rsidRDefault="00815833" w:rsidP="0081583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f</w:t>
      </w:r>
      <w:r w:rsidRPr="00F47F2E">
        <w:rPr>
          <w:rFonts w:ascii="Tahoma" w:hAnsi="Tahoma" w:cs="Tahoma"/>
          <w:b/>
          <w:bCs/>
          <w:sz w:val="20"/>
          <w:szCs w:val="20"/>
        </w:rPr>
        <w:t>. Pokročilá práce s oddíly a spolupráce s jinými aplikacemi:</w:t>
      </w:r>
    </w:p>
    <w:p w14:paraId="0880C86C" w14:textId="77777777" w:rsidR="00815833" w:rsidRPr="00F47F2E" w:rsidRDefault="00815833" w:rsidP="00815833">
      <w:pPr>
        <w:numPr>
          <w:ilvl w:val="0"/>
          <w:numId w:val="29"/>
        </w:numPr>
        <w:rPr>
          <w:rFonts w:ascii="Tahoma" w:hAnsi="Tahoma" w:cs="Tahoma"/>
          <w:sz w:val="20"/>
          <w:szCs w:val="20"/>
        </w:rPr>
      </w:pPr>
      <w:r w:rsidRPr="00F47F2E">
        <w:rPr>
          <w:rFonts w:ascii="Tahoma" w:hAnsi="Tahoma" w:cs="Tahoma"/>
          <w:b/>
          <w:bCs/>
          <w:sz w:val="20"/>
          <w:szCs w:val="20"/>
        </w:rPr>
        <w:t>Oddíly dokumentu</w:t>
      </w:r>
      <w:r w:rsidRPr="00F47F2E">
        <w:rPr>
          <w:rFonts w:ascii="Tahoma" w:hAnsi="Tahoma" w:cs="Tahoma"/>
          <w:sz w:val="20"/>
          <w:szCs w:val="20"/>
        </w:rPr>
        <w:t>: Práce s různými oddíly pro rozdělení dokumentu na části s odlišným formátováním, záhlaví a zápatí.</w:t>
      </w:r>
    </w:p>
    <w:p w14:paraId="4F9584CA" w14:textId="77777777" w:rsidR="00815833" w:rsidRPr="00F47F2E" w:rsidRDefault="00815833" w:rsidP="00815833">
      <w:pPr>
        <w:numPr>
          <w:ilvl w:val="0"/>
          <w:numId w:val="29"/>
        </w:numPr>
        <w:spacing w:after="120"/>
        <w:rPr>
          <w:rFonts w:ascii="Tahoma" w:hAnsi="Tahoma" w:cs="Tahoma"/>
          <w:sz w:val="20"/>
          <w:szCs w:val="20"/>
        </w:rPr>
      </w:pPr>
      <w:r w:rsidRPr="00F47F2E">
        <w:rPr>
          <w:rFonts w:ascii="Tahoma" w:hAnsi="Tahoma" w:cs="Tahoma"/>
          <w:b/>
          <w:bCs/>
          <w:sz w:val="20"/>
          <w:szCs w:val="20"/>
        </w:rPr>
        <w:t>Spolupráce s jinými aplikacemi</w:t>
      </w:r>
      <w:r w:rsidRPr="00F47F2E">
        <w:rPr>
          <w:rFonts w:ascii="Tahoma" w:hAnsi="Tahoma" w:cs="Tahoma"/>
          <w:sz w:val="20"/>
          <w:szCs w:val="20"/>
        </w:rPr>
        <w:t>: Vkládání souborů (např. Excel, PDF) do Word dokumentu, včetně ikon pro odkazy nebo zobrazený obsah.</w:t>
      </w:r>
    </w:p>
    <w:p w14:paraId="36142402" w14:textId="77777777" w:rsidR="00815833" w:rsidRPr="00F47F2E" w:rsidRDefault="00815833" w:rsidP="00815833">
      <w:pPr>
        <w:rPr>
          <w:rFonts w:ascii="Tahoma" w:hAnsi="Tahoma" w:cs="Tahoma"/>
          <w:sz w:val="20"/>
          <w:szCs w:val="20"/>
        </w:rPr>
      </w:pPr>
      <w:r w:rsidRPr="00F47F2E">
        <w:rPr>
          <w:rFonts w:ascii="Tahoma" w:hAnsi="Tahoma" w:cs="Tahoma"/>
          <w:sz w:val="20"/>
          <w:szCs w:val="20"/>
        </w:rPr>
        <w:t>Toto školení pokrývá všechny klíčové oblasti pro práci na pokročilé úrovni s dokumenty ve Wordu, včetně šablon, stylů, tabulek, výkonných polí, formulářů a maker, stejně jako nástrojů pro spolupráci a automatizaci.</w:t>
      </w:r>
    </w:p>
    <w:p w14:paraId="3DB62669" w14:textId="77777777" w:rsidR="00815833" w:rsidRPr="00F1129B" w:rsidRDefault="00815833" w:rsidP="00815833">
      <w:pPr>
        <w:rPr>
          <w:rFonts w:ascii="Tahoma" w:hAnsi="Tahoma" w:cs="Tahoma"/>
          <w:sz w:val="20"/>
          <w:szCs w:val="20"/>
        </w:rPr>
      </w:pPr>
    </w:p>
    <w:p w14:paraId="280ED2B4" w14:textId="77777777" w:rsidR="00815833" w:rsidRDefault="00815833" w:rsidP="00460654"/>
    <w:sectPr w:rsidR="00815833" w:rsidSect="00815833">
      <w:headerReference w:type="first" r:id="rId8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DD6BC" w14:textId="5357893E" w:rsidR="00815833" w:rsidRDefault="00815833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61312" behindDoc="0" locked="0" layoutInCell="1" allowOverlap="1" wp14:anchorId="6038E0BE" wp14:editId="08DDBBA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85539" cy="1037503"/>
          <wp:effectExtent l="0" t="0" r="635" b="4445"/>
          <wp:wrapNone/>
          <wp:docPr id="1216783045" name="Obrázek 1216783045" descr="Obsah obrázku text, Písmo, symbol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783045" name="Obrázek 1216783045" descr="Obsah obrázku text, Písmo, symbol, logo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6B20"/>
    <w:multiLevelType w:val="multilevel"/>
    <w:tmpl w:val="E95C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2111C"/>
    <w:multiLevelType w:val="multilevel"/>
    <w:tmpl w:val="2E6E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20509"/>
    <w:multiLevelType w:val="multilevel"/>
    <w:tmpl w:val="8E82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808A5"/>
    <w:multiLevelType w:val="multilevel"/>
    <w:tmpl w:val="A8A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E4E2C"/>
    <w:multiLevelType w:val="multilevel"/>
    <w:tmpl w:val="638A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E7301"/>
    <w:multiLevelType w:val="multilevel"/>
    <w:tmpl w:val="84B8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53EA9"/>
    <w:multiLevelType w:val="multilevel"/>
    <w:tmpl w:val="380A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61780"/>
    <w:multiLevelType w:val="multilevel"/>
    <w:tmpl w:val="7854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34B36"/>
    <w:multiLevelType w:val="multilevel"/>
    <w:tmpl w:val="356A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F3752"/>
    <w:multiLevelType w:val="multilevel"/>
    <w:tmpl w:val="0280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D012D"/>
    <w:multiLevelType w:val="multilevel"/>
    <w:tmpl w:val="B8FC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4226C"/>
    <w:multiLevelType w:val="multilevel"/>
    <w:tmpl w:val="94EE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4F5BA0"/>
    <w:multiLevelType w:val="multilevel"/>
    <w:tmpl w:val="BE86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54784"/>
    <w:multiLevelType w:val="multilevel"/>
    <w:tmpl w:val="A1B4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5D0BF2"/>
    <w:multiLevelType w:val="multilevel"/>
    <w:tmpl w:val="FF60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F689B"/>
    <w:multiLevelType w:val="multilevel"/>
    <w:tmpl w:val="89A2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33DAD"/>
    <w:multiLevelType w:val="multilevel"/>
    <w:tmpl w:val="C0B8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894292"/>
    <w:multiLevelType w:val="multilevel"/>
    <w:tmpl w:val="36B4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5839EF"/>
    <w:multiLevelType w:val="multilevel"/>
    <w:tmpl w:val="6B30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D86D9D"/>
    <w:multiLevelType w:val="multilevel"/>
    <w:tmpl w:val="CA36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932748"/>
    <w:multiLevelType w:val="hybridMultilevel"/>
    <w:tmpl w:val="3B7A3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413D8"/>
    <w:multiLevelType w:val="hybridMultilevel"/>
    <w:tmpl w:val="E8140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71237"/>
    <w:multiLevelType w:val="hybridMultilevel"/>
    <w:tmpl w:val="0F00B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26C75"/>
    <w:multiLevelType w:val="hybridMultilevel"/>
    <w:tmpl w:val="306AD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D5D95"/>
    <w:multiLevelType w:val="multilevel"/>
    <w:tmpl w:val="AF1E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82614B"/>
    <w:multiLevelType w:val="hybridMultilevel"/>
    <w:tmpl w:val="6A409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602BA"/>
    <w:multiLevelType w:val="multilevel"/>
    <w:tmpl w:val="AF3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1240B8"/>
    <w:multiLevelType w:val="multilevel"/>
    <w:tmpl w:val="2F66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5779FB"/>
    <w:multiLevelType w:val="multilevel"/>
    <w:tmpl w:val="D360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557871">
    <w:abstractNumId w:val="21"/>
  </w:num>
  <w:num w:numId="2" w16cid:durableId="2097556385">
    <w:abstractNumId w:val="25"/>
  </w:num>
  <w:num w:numId="3" w16cid:durableId="438961427">
    <w:abstractNumId w:val="22"/>
  </w:num>
  <w:num w:numId="4" w16cid:durableId="209810681">
    <w:abstractNumId w:val="20"/>
  </w:num>
  <w:num w:numId="5" w16cid:durableId="1334646426">
    <w:abstractNumId w:val="23"/>
  </w:num>
  <w:num w:numId="6" w16cid:durableId="216403892">
    <w:abstractNumId w:val="19"/>
  </w:num>
  <w:num w:numId="7" w16cid:durableId="754521592">
    <w:abstractNumId w:val="11"/>
  </w:num>
  <w:num w:numId="8" w16cid:durableId="496845876">
    <w:abstractNumId w:val="5"/>
  </w:num>
  <w:num w:numId="9" w16cid:durableId="843084446">
    <w:abstractNumId w:val="16"/>
  </w:num>
  <w:num w:numId="10" w16cid:durableId="916019340">
    <w:abstractNumId w:val="27"/>
  </w:num>
  <w:num w:numId="11" w16cid:durableId="1103653548">
    <w:abstractNumId w:val="17"/>
  </w:num>
  <w:num w:numId="12" w16cid:durableId="402336662">
    <w:abstractNumId w:val="3"/>
  </w:num>
  <w:num w:numId="13" w16cid:durableId="1885479089">
    <w:abstractNumId w:val="28"/>
  </w:num>
  <w:num w:numId="14" w16cid:durableId="655108121">
    <w:abstractNumId w:val="24"/>
  </w:num>
  <w:num w:numId="15" w16cid:durableId="2054114833">
    <w:abstractNumId w:val="6"/>
  </w:num>
  <w:num w:numId="16" w16cid:durableId="892161396">
    <w:abstractNumId w:val="14"/>
  </w:num>
  <w:num w:numId="17" w16cid:durableId="214901545">
    <w:abstractNumId w:val="13"/>
  </w:num>
  <w:num w:numId="18" w16cid:durableId="815344691">
    <w:abstractNumId w:val="9"/>
  </w:num>
  <w:num w:numId="19" w16cid:durableId="839396305">
    <w:abstractNumId w:val="1"/>
  </w:num>
  <w:num w:numId="20" w16cid:durableId="1535462120">
    <w:abstractNumId w:val="15"/>
  </w:num>
  <w:num w:numId="21" w16cid:durableId="650792728">
    <w:abstractNumId w:val="26"/>
  </w:num>
  <w:num w:numId="22" w16cid:durableId="282150029">
    <w:abstractNumId w:val="7"/>
  </w:num>
  <w:num w:numId="23" w16cid:durableId="1761219849">
    <w:abstractNumId w:val="12"/>
  </w:num>
  <w:num w:numId="24" w16cid:durableId="593823050">
    <w:abstractNumId w:val="10"/>
  </w:num>
  <w:num w:numId="25" w16cid:durableId="1972200848">
    <w:abstractNumId w:val="2"/>
  </w:num>
  <w:num w:numId="26" w16cid:durableId="1501391201">
    <w:abstractNumId w:val="8"/>
  </w:num>
  <w:num w:numId="27" w16cid:durableId="1764833141">
    <w:abstractNumId w:val="0"/>
  </w:num>
  <w:num w:numId="28" w16cid:durableId="25643369">
    <w:abstractNumId w:val="18"/>
  </w:num>
  <w:num w:numId="29" w16cid:durableId="947741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15785"/>
    <w:rsid w:val="0002037C"/>
    <w:rsid w:val="000221AE"/>
    <w:rsid w:val="000443FC"/>
    <w:rsid w:val="000576C7"/>
    <w:rsid w:val="00061AC5"/>
    <w:rsid w:val="000B6F93"/>
    <w:rsid w:val="000F2671"/>
    <w:rsid w:val="001150B6"/>
    <w:rsid w:val="00132761"/>
    <w:rsid w:val="001569ED"/>
    <w:rsid w:val="00177EDD"/>
    <w:rsid w:val="001D1790"/>
    <w:rsid w:val="001E78EF"/>
    <w:rsid w:val="002031FB"/>
    <w:rsid w:val="0023224D"/>
    <w:rsid w:val="00261C47"/>
    <w:rsid w:val="002960CD"/>
    <w:rsid w:val="002B1AE5"/>
    <w:rsid w:val="002B608A"/>
    <w:rsid w:val="002C5E88"/>
    <w:rsid w:val="002E1662"/>
    <w:rsid w:val="00300580"/>
    <w:rsid w:val="00304C8B"/>
    <w:rsid w:val="00321031"/>
    <w:rsid w:val="0032462B"/>
    <w:rsid w:val="00330AD4"/>
    <w:rsid w:val="00342986"/>
    <w:rsid w:val="00352856"/>
    <w:rsid w:val="00362804"/>
    <w:rsid w:val="003E2EA7"/>
    <w:rsid w:val="003F0C9E"/>
    <w:rsid w:val="00412CFD"/>
    <w:rsid w:val="00446A93"/>
    <w:rsid w:val="00460654"/>
    <w:rsid w:val="00463E13"/>
    <w:rsid w:val="004903A4"/>
    <w:rsid w:val="004A74FC"/>
    <w:rsid w:val="004B4311"/>
    <w:rsid w:val="004B497C"/>
    <w:rsid w:val="004B6664"/>
    <w:rsid w:val="004F0966"/>
    <w:rsid w:val="00574C28"/>
    <w:rsid w:val="0057584C"/>
    <w:rsid w:val="00587E6D"/>
    <w:rsid w:val="005973B3"/>
    <w:rsid w:val="005D2CBB"/>
    <w:rsid w:val="00604CB2"/>
    <w:rsid w:val="006316A8"/>
    <w:rsid w:val="00643AEA"/>
    <w:rsid w:val="006645E6"/>
    <w:rsid w:val="006A3704"/>
    <w:rsid w:val="006A3CF4"/>
    <w:rsid w:val="006B1A1B"/>
    <w:rsid w:val="006B4611"/>
    <w:rsid w:val="006E71AB"/>
    <w:rsid w:val="006F7B16"/>
    <w:rsid w:val="00702157"/>
    <w:rsid w:val="007048A7"/>
    <w:rsid w:val="00783D37"/>
    <w:rsid w:val="00786174"/>
    <w:rsid w:val="007C0DF3"/>
    <w:rsid w:val="007E19E5"/>
    <w:rsid w:val="00802570"/>
    <w:rsid w:val="00813C04"/>
    <w:rsid w:val="00815833"/>
    <w:rsid w:val="00841199"/>
    <w:rsid w:val="00865587"/>
    <w:rsid w:val="00866593"/>
    <w:rsid w:val="008938C6"/>
    <w:rsid w:val="008D0D8E"/>
    <w:rsid w:val="009026ED"/>
    <w:rsid w:val="00904041"/>
    <w:rsid w:val="0091610A"/>
    <w:rsid w:val="00923760"/>
    <w:rsid w:val="00924AA8"/>
    <w:rsid w:val="00935BB1"/>
    <w:rsid w:val="009427E1"/>
    <w:rsid w:val="009E15B9"/>
    <w:rsid w:val="00A11B0B"/>
    <w:rsid w:val="00A3538C"/>
    <w:rsid w:val="00A7653E"/>
    <w:rsid w:val="00A76753"/>
    <w:rsid w:val="00A90970"/>
    <w:rsid w:val="00AA3564"/>
    <w:rsid w:val="00AB11F7"/>
    <w:rsid w:val="00AD55A5"/>
    <w:rsid w:val="00B07DD4"/>
    <w:rsid w:val="00B44A01"/>
    <w:rsid w:val="00B82B6B"/>
    <w:rsid w:val="00B91EE8"/>
    <w:rsid w:val="00B968DE"/>
    <w:rsid w:val="00BE7EE1"/>
    <w:rsid w:val="00C0104A"/>
    <w:rsid w:val="00C07ABF"/>
    <w:rsid w:val="00C07AEB"/>
    <w:rsid w:val="00C14513"/>
    <w:rsid w:val="00C40688"/>
    <w:rsid w:val="00C641AD"/>
    <w:rsid w:val="00CB16D7"/>
    <w:rsid w:val="00CC2713"/>
    <w:rsid w:val="00CD23EE"/>
    <w:rsid w:val="00CF0B80"/>
    <w:rsid w:val="00D21630"/>
    <w:rsid w:val="00D22359"/>
    <w:rsid w:val="00D23BE3"/>
    <w:rsid w:val="00D25C8A"/>
    <w:rsid w:val="00D5153B"/>
    <w:rsid w:val="00D52C87"/>
    <w:rsid w:val="00D64A7D"/>
    <w:rsid w:val="00D91A79"/>
    <w:rsid w:val="00DA0BF2"/>
    <w:rsid w:val="00DC0C41"/>
    <w:rsid w:val="00DC46BF"/>
    <w:rsid w:val="00DD3006"/>
    <w:rsid w:val="00DE5AD6"/>
    <w:rsid w:val="00DE7384"/>
    <w:rsid w:val="00DF42AD"/>
    <w:rsid w:val="00E64C82"/>
    <w:rsid w:val="00E7408C"/>
    <w:rsid w:val="00EA11A2"/>
    <w:rsid w:val="00ED2F0B"/>
    <w:rsid w:val="00EE6F94"/>
    <w:rsid w:val="00EF12B6"/>
    <w:rsid w:val="00EF702A"/>
    <w:rsid w:val="00F03ECC"/>
    <w:rsid w:val="00F233E1"/>
    <w:rsid w:val="00F542D7"/>
    <w:rsid w:val="00F65AB4"/>
    <w:rsid w:val="00FA6F38"/>
    <w:rsid w:val="00FE75E2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0104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150B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table" w:styleId="Mkatabulky">
    <w:name w:val="Table Grid"/>
    <w:basedOn w:val="Normlntabulka"/>
    <w:uiPriority w:val="39"/>
    <w:rsid w:val="0070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esltext">
    <w:name w:val="2nečísl.text"/>
    <w:basedOn w:val="Normln"/>
    <w:qFormat/>
    <w:rsid w:val="00815833"/>
    <w:pPr>
      <w:spacing w:before="240" w:after="240"/>
      <w:jc w:val="both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E9526-936B-4405-AB3D-80274043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1686</Words>
  <Characters>9949</Characters>
  <Application>Microsoft Office Word</Application>
  <DocSecurity>2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5</cp:revision>
  <cp:lastPrinted>2021-05-20T08:30:00Z</cp:lastPrinted>
  <dcterms:created xsi:type="dcterms:W3CDTF">2025-04-07T08:23:00Z</dcterms:created>
  <dcterms:modified xsi:type="dcterms:W3CDTF">2025-04-07T13:44:00Z</dcterms:modified>
</cp:coreProperties>
</file>