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A9" w:rsidRDefault="00081F98" w:rsidP="00081F98">
      <w:pPr>
        <w:pStyle w:val="Heading10"/>
        <w:keepNext/>
        <w:keepLines/>
        <w:shd w:val="clear" w:color="auto" w:fill="auto"/>
        <w:ind w:left="2124" w:right="20" w:firstLine="708"/>
        <w:jc w:val="left"/>
      </w:pPr>
      <w:bookmarkStart w:id="0" w:name="bookmark0"/>
      <w:bookmarkStart w:id="1" w:name="_GoBack"/>
      <w:bookmarkEnd w:id="1"/>
      <w:r>
        <w:t>H</w:t>
      </w:r>
      <w:r w:rsidR="00962A1D">
        <w:t>armonogram stavby</w:t>
      </w:r>
      <w:bookmarkEnd w:id="0"/>
    </w:p>
    <w:p w:rsidR="00B50BA9" w:rsidRDefault="00962A1D">
      <w:pPr>
        <w:pStyle w:val="Heading20"/>
        <w:keepNext/>
        <w:keepLines/>
        <w:shd w:val="clear" w:color="auto" w:fill="auto"/>
        <w:spacing w:after="614"/>
        <w:ind w:right="20"/>
      </w:pPr>
      <w:bookmarkStart w:id="2" w:name="bookmark1"/>
      <w:r>
        <w:t xml:space="preserve">Sociální zařízení </w:t>
      </w:r>
      <w:proofErr w:type="spellStart"/>
      <w:r>
        <w:t>Žlíbek</w:t>
      </w:r>
      <w:proofErr w:type="spellEnd"/>
      <w:r>
        <w:t xml:space="preserve"> - </w:t>
      </w:r>
      <w:proofErr w:type="spellStart"/>
      <w:r>
        <w:t>Těšnovice</w:t>
      </w:r>
      <w:bookmarkEnd w:id="2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682"/>
        <w:gridCol w:w="442"/>
        <w:gridCol w:w="444"/>
        <w:gridCol w:w="396"/>
        <w:gridCol w:w="41"/>
        <w:gridCol w:w="432"/>
        <w:gridCol w:w="10"/>
        <w:gridCol w:w="450"/>
        <w:gridCol w:w="32"/>
        <w:gridCol w:w="396"/>
        <w:gridCol w:w="18"/>
        <w:gridCol w:w="442"/>
        <w:gridCol w:w="446"/>
        <w:gridCol w:w="442"/>
        <w:gridCol w:w="446"/>
        <w:gridCol w:w="442"/>
        <w:gridCol w:w="442"/>
        <w:gridCol w:w="466"/>
      </w:tblGrid>
      <w:tr w:rsidR="00B50BA9" w:rsidTr="00081F98">
        <w:trPr>
          <w:trHeight w:hRule="exact" w:val="34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266" w:lineRule="exact"/>
              <w:ind w:left="300" w:firstLine="0"/>
            </w:pPr>
            <w:r>
              <w:rPr>
                <w:rStyle w:val="Bodytext212pt"/>
              </w:rPr>
              <w:t>^^^</w:t>
            </w:r>
            <w:proofErr w:type="spellStart"/>
            <w:r>
              <w:rPr>
                <w:rStyle w:val="Bodytext212pt"/>
              </w:rPr>
              <w:t>ozernnTstavby</w:t>
            </w:r>
            <w:proofErr w:type="spellEnd"/>
            <w:r>
              <w:rPr>
                <w:rStyle w:val="Bodytext212pt"/>
              </w:rPr>
              <w:t>^^H.</w:t>
            </w:r>
          </w:p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288" w:lineRule="exact"/>
              <w:ind w:left="300" w:firstLine="0"/>
            </w:pPr>
            <w:r>
              <w:rPr>
                <w:rStyle w:val="Bodytext213ptSpacing1pt"/>
              </w:rPr>
              <w:t>PROVING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rok</w:t>
            </w:r>
          </w:p>
        </w:tc>
        <w:tc>
          <w:tcPr>
            <w:tcW w:w="578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Bodytext212pt0"/>
              </w:rPr>
              <w:t>2017</w:t>
            </w:r>
          </w:p>
        </w:tc>
      </w:tr>
      <w:tr w:rsidR="00B50BA9" w:rsidTr="00081F98">
        <w:trPr>
          <w:trHeight w:hRule="exact" w:val="317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0BA9" w:rsidRDefault="00B50BA9" w:rsidP="00081F98">
            <w:pPr>
              <w:framePr w:w="8717" w:wrap="notBeside" w:vAnchor="text" w:hAnchor="text" w:xAlign="center" w:y="1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měsíc</w:t>
            </w:r>
          </w:p>
        </w:tc>
        <w:tc>
          <w:tcPr>
            <w:tcW w:w="221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right="20" w:firstLine="0"/>
              <w:jc w:val="center"/>
            </w:pPr>
            <w:r>
              <w:rPr>
                <w:rStyle w:val="Bodytext28pt"/>
              </w:rPr>
              <w:t>srpen</w:t>
            </w: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right="20" w:firstLine="0"/>
              <w:jc w:val="center"/>
            </w:pPr>
            <w:r>
              <w:rPr>
                <w:rStyle w:val="Bodytext28pt"/>
              </w:rPr>
              <w:t>září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říjen</w:t>
            </w:r>
          </w:p>
        </w:tc>
      </w:tr>
      <w:tr w:rsidR="00B50BA9" w:rsidTr="00081F98">
        <w:trPr>
          <w:trHeight w:hRule="exact" w:val="307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0BA9" w:rsidRDefault="00B50BA9" w:rsidP="00081F98">
            <w:pPr>
              <w:framePr w:w="8717" w:wrap="notBeside" w:vAnchor="text" w:hAnchor="text" w:xAlign="center" w:y="1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týden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8pt"/>
              </w:rPr>
              <w:t>31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tabs>
                <w:tab w:val="left" w:pos="597"/>
                <w:tab w:val="left" w:pos="1038"/>
              </w:tabs>
              <w:spacing w:line="178" w:lineRule="exact"/>
              <w:ind w:left="160" w:firstLine="0"/>
              <w:jc w:val="both"/>
            </w:pPr>
            <w:r>
              <w:rPr>
                <w:rStyle w:val="Bodytext28pt"/>
              </w:rPr>
              <w:t>32</w:t>
            </w:r>
            <w:r>
              <w:rPr>
                <w:rStyle w:val="Bodytext28pt"/>
              </w:rPr>
              <w:tab/>
              <w:t>33</w:t>
            </w:r>
            <w:r>
              <w:rPr>
                <w:rStyle w:val="Bodytext28pt"/>
              </w:rPr>
              <w:tab/>
              <w:t>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8pt"/>
              </w:rPr>
              <w:t>35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8pt"/>
              </w:rPr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8pt"/>
              </w:rPr>
              <w:t>37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8pt"/>
              </w:rPr>
              <w:t>38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8pt"/>
              </w:rPr>
              <w:t>39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8pt"/>
              </w:rPr>
              <w:t>40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8pt"/>
              </w:rPr>
              <w:t>41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8pt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8pt"/>
              </w:rPr>
              <w:t>43</w:t>
            </w:r>
          </w:p>
        </w:tc>
      </w:tr>
      <w:tr w:rsidR="00081F98" w:rsidTr="00081F98">
        <w:trPr>
          <w:trHeight w:hRule="exact" w:val="331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98" w:rsidRDefault="00081F98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základy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Pr="00081F98" w:rsidRDefault="00081F98" w:rsidP="00081F98">
            <w:pPr>
              <w:framePr w:w="8717" w:wrap="notBeside" w:vAnchor="text" w:hAnchor="text" w:xAlign="center" w:y="1"/>
              <w:rPr>
                <w:color w:val="FF0000"/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081F98" w:rsidRP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P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1F98" w:rsidTr="00081F98">
        <w:trPr>
          <w:trHeight w:hRule="exact" w:val="336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98" w:rsidRDefault="00081F98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svislé nosné konstrukce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BA9" w:rsidTr="00081F98">
        <w:trPr>
          <w:trHeight w:hRule="exact" w:val="336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střecha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BA9" w:rsidTr="00081F98">
        <w:trPr>
          <w:trHeight w:hRule="exact" w:val="331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příčky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BA9" w:rsidTr="00081F98">
        <w:trPr>
          <w:trHeight w:hRule="exact" w:val="336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elektroinstalace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BA9" w:rsidTr="00081F98">
        <w:trPr>
          <w:trHeight w:hRule="exact" w:val="336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ZTI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BA9" w:rsidTr="00081F98">
        <w:trPr>
          <w:trHeight w:hRule="exact" w:val="331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omítky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BA9" w:rsidTr="00081F98">
        <w:trPr>
          <w:trHeight w:hRule="exact" w:val="336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podlahy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BA9" w:rsidTr="00081F98">
        <w:trPr>
          <w:trHeight w:hRule="exact" w:val="331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obklady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BA9" w:rsidTr="00081F98">
        <w:trPr>
          <w:trHeight w:hRule="exact" w:val="336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dlažby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BA9" w:rsidTr="00081F98">
        <w:trPr>
          <w:trHeight w:hRule="exact" w:val="346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truhlářské výrobky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BA9" w:rsidTr="00081F98">
        <w:trPr>
          <w:trHeight w:hRule="exact" w:val="350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A9" w:rsidRDefault="00962A1D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malby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50BA9" w:rsidRDefault="00B50BA9" w:rsidP="00081F98">
            <w:pPr>
              <w:framePr w:w="8717" w:wrap="notBeside" w:vAnchor="text" w:hAnchor="text" w:xAlign="center" w:y="1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9" w:rsidRDefault="00B50BA9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1F98" w:rsidTr="00081F98">
        <w:trPr>
          <w:trHeight w:hRule="exact" w:val="350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98" w:rsidRDefault="00081F98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přípojka elektro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1F98" w:rsidTr="00081F98">
        <w:trPr>
          <w:trHeight w:hRule="exact" w:val="346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F98" w:rsidRDefault="00081F98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přípojka vody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1F98" w:rsidTr="00081F98">
        <w:trPr>
          <w:trHeight w:hRule="exact" w:val="394"/>
          <w:jc w:val="center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F98" w:rsidRDefault="00081F98" w:rsidP="00081F98">
            <w:pPr>
              <w:pStyle w:val="Bodytext20"/>
              <w:framePr w:w="8717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 xml:space="preserve">přípojka </w:t>
            </w:r>
            <w:proofErr w:type="spellStart"/>
            <w:r>
              <w:rPr>
                <w:rStyle w:val="Bodytext285pt"/>
              </w:rPr>
              <w:t>kanaliazce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98" w:rsidRDefault="00081F98" w:rsidP="00081F98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0BA9" w:rsidRDefault="00B50BA9">
      <w:pPr>
        <w:framePr w:w="8717" w:wrap="notBeside" w:vAnchor="text" w:hAnchor="text" w:xAlign="center" w:y="1"/>
        <w:rPr>
          <w:sz w:val="2"/>
          <w:szCs w:val="2"/>
        </w:rPr>
      </w:pPr>
    </w:p>
    <w:p w:rsidR="00B50BA9" w:rsidRDefault="00B50BA9">
      <w:pPr>
        <w:rPr>
          <w:sz w:val="2"/>
          <w:szCs w:val="2"/>
        </w:rPr>
      </w:pPr>
    </w:p>
    <w:p w:rsidR="00B50BA9" w:rsidRDefault="00B50BA9">
      <w:pPr>
        <w:rPr>
          <w:sz w:val="2"/>
          <w:szCs w:val="2"/>
        </w:rPr>
        <w:sectPr w:rsidR="00B50BA9">
          <w:pgSz w:w="12055" w:h="17289"/>
          <w:pgMar w:top="1332" w:right="3040" w:bottom="6430" w:left="298" w:header="0" w:footer="3" w:gutter="0"/>
          <w:cols w:space="720"/>
          <w:noEndnote/>
          <w:docGrid w:linePitch="360"/>
        </w:sectPr>
      </w:pPr>
    </w:p>
    <w:p w:rsidR="00B50BA9" w:rsidRDefault="00B50BA9">
      <w:pPr>
        <w:spacing w:line="240" w:lineRule="exact"/>
        <w:rPr>
          <w:sz w:val="19"/>
          <w:szCs w:val="19"/>
        </w:rPr>
      </w:pPr>
    </w:p>
    <w:p w:rsidR="00B50BA9" w:rsidRDefault="00B50BA9">
      <w:pPr>
        <w:spacing w:line="240" w:lineRule="exact"/>
        <w:rPr>
          <w:sz w:val="19"/>
          <w:szCs w:val="19"/>
        </w:rPr>
      </w:pPr>
    </w:p>
    <w:p w:rsidR="00B50BA9" w:rsidRDefault="00B50BA9">
      <w:pPr>
        <w:spacing w:before="32" w:after="32" w:line="240" w:lineRule="exact"/>
        <w:rPr>
          <w:sz w:val="19"/>
          <w:szCs w:val="19"/>
        </w:rPr>
      </w:pPr>
    </w:p>
    <w:p w:rsidR="00B50BA9" w:rsidRDefault="00B50BA9">
      <w:pPr>
        <w:rPr>
          <w:sz w:val="2"/>
          <w:szCs w:val="2"/>
        </w:rPr>
        <w:sectPr w:rsidR="00B50BA9">
          <w:type w:val="continuous"/>
          <w:pgSz w:w="12055" w:h="17289"/>
          <w:pgMar w:top="1362" w:right="0" w:bottom="1362" w:left="0" w:header="0" w:footer="3" w:gutter="0"/>
          <w:cols w:space="720"/>
          <w:noEndnote/>
          <w:docGrid w:linePitch="360"/>
        </w:sectPr>
      </w:pPr>
    </w:p>
    <w:p w:rsidR="00B50BA9" w:rsidRDefault="00081F9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3562985</wp:posOffset>
                </wp:positionH>
                <wp:positionV relativeFrom="paragraph">
                  <wp:posOffset>203835</wp:posOffset>
                </wp:positionV>
                <wp:extent cx="606425" cy="140970"/>
                <wp:effectExtent l="0" t="1905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BA9" w:rsidRDefault="00962A1D">
                            <w:pPr>
                              <w:pStyle w:val="Bodytext3"/>
                              <w:shd w:val="clear" w:color="auto" w:fill="auto"/>
                            </w:pPr>
                            <w:proofErr w:type="gramStart"/>
                            <w:r>
                              <w:t>22</w:t>
                            </w:r>
                            <w:r>
                              <w:rPr>
                                <w:rStyle w:val="Bodytext365ptExact"/>
                                <w:b/>
                                <w:bCs/>
                              </w:rPr>
                              <w:t>.</w:t>
                            </w:r>
                            <w:r>
                              <w:t>06.2017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0.55pt;margin-top:16.05pt;width:47.75pt;height:11.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" filled="f" stroked="f">
                <v:textbox style="mso-fit-shape-to-text:t" inset="0,0,0,0">
                  <w:txbxContent>
                    <w:p w:rsidR="00B50BA9" w:rsidRDefault="00962A1D">
                      <w:pPr>
                        <w:pStyle w:val="Bodytext3"/>
                        <w:shd w:val="clear" w:color="auto" w:fill="auto"/>
                      </w:pPr>
                      <w:r>
                        <w:t>22</w:t>
                      </w:r>
                      <w:r>
                        <w:rPr>
                          <w:rStyle w:val="Bodytext365ptExact"/>
                          <w:b/>
                          <w:bCs/>
                        </w:rPr>
                        <w:t>.</w:t>
                      </w:r>
                      <w:r>
                        <w:t>06.2017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5026025</wp:posOffset>
                </wp:positionH>
                <wp:positionV relativeFrom="paragraph">
                  <wp:posOffset>0</wp:posOffset>
                </wp:positionV>
                <wp:extent cx="1268095" cy="125095"/>
                <wp:effectExtent l="0" t="0" r="317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BA9" w:rsidRDefault="00B50BA9">
                            <w:pPr>
                              <w:pStyle w:val="Bodytext20"/>
                              <w:shd w:val="clear" w:color="auto" w:fill="auto"/>
                              <w:ind w:left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margin-left:395.75pt;margin-top:0;width:99.85pt;height:9.8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6brAIAALA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" filled="f" stroked="f">
                <v:textbox style="mso-fit-shape-to-text:t" inset="0,0,0,0">
                  <w:txbxContent>
                    <w:p w:rsidR="00B50BA9" w:rsidRDefault="00B50BA9">
                      <w:pPr>
                        <w:pStyle w:val="Bodytext20"/>
                        <w:shd w:val="clear" w:color="auto" w:fill="auto"/>
                        <w:ind w:left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3566160</wp:posOffset>
                </wp:positionH>
                <wp:positionV relativeFrom="paragraph">
                  <wp:posOffset>564515</wp:posOffset>
                </wp:positionV>
                <wp:extent cx="923290" cy="147320"/>
                <wp:effectExtent l="2540" t="635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BA9" w:rsidRDefault="00962A1D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t xml:space="preserve">Ing. Marek </w:t>
                            </w:r>
                            <w:proofErr w:type="spellStart"/>
                            <w:r>
                              <w:t>Šiko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margin-left:280.8pt;margin-top:44.45pt;width:72.7pt;height:11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" filled="f" stroked="f">
                <v:textbox style="mso-fit-shape-to-text:t" inset="0,0,0,0">
                  <w:txbxContent>
                    <w:p w:rsidR="00B50BA9" w:rsidRDefault="00962A1D">
                      <w:pPr>
                        <w:pStyle w:val="Bodytext5"/>
                        <w:shd w:val="clear" w:color="auto" w:fill="auto"/>
                      </w:pPr>
                      <w:r>
                        <w:t>Ing. Marek Šiko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0BA9" w:rsidRDefault="00B50BA9">
      <w:pPr>
        <w:spacing w:line="360" w:lineRule="exact"/>
      </w:pPr>
    </w:p>
    <w:p w:rsidR="00B50BA9" w:rsidRDefault="00B50BA9">
      <w:pPr>
        <w:spacing w:line="467" w:lineRule="exact"/>
      </w:pPr>
    </w:p>
    <w:p w:rsidR="00B50BA9" w:rsidRDefault="00B50BA9">
      <w:pPr>
        <w:rPr>
          <w:sz w:val="2"/>
          <w:szCs w:val="2"/>
        </w:rPr>
      </w:pPr>
    </w:p>
    <w:sectPr w:rsidR="00B50BA9">
      <w:type w:val="continuous"/>
      <w:pgSz w:w="12055" w:h="17289"/>
      <w:pgMar w:top="1362" w:right="1845" w:bottom="1362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A8" w:rsidRDefault="00291FA8">
      <w:r>
        <w:separator/>
      </w:r>
    </w:p>
  </w:endnote>
  <w:endnote w:type="continuationSeparator" w:id="0">
    <w:p w:rsidR="00291FA8" w:rsidRDefault="0029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A8" w:rsidRDefault="00291FA8"/>
  </w:footnote>
  <w:footnote w:type="continuationSeparator" w:id="0">
    <w:p w:rsidR="00291FA8" w:rsidRDefault="00291F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A9"/>
    <w:rsid w:val="00081F98"/>
    <w:rsid w:val="00291FA8"/>
    <w:rsid w:val="00694720"/>
    <w:rsid w:val="00962A1D"/>
    <w:rsid w:val="00B5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C384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3ptSpacing1pt">
    <w:name w:val="Body text (2) + 13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979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65ptExact">
    <w:name w:val="Body text (3) + 6.5 pt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5ptBoldItalicExact">
    <w:name w:val="Body text (2) + 8.5 pt;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42" w:lineRule="exact"/>
      <w:jc w:val="center"/>
      <w:outlineLvl w:val="0"/>
    </w:pPr>
    <w:rPr>
      <w:sz w:val="40"/>
      <w:szCs w:val="4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80" w:line="332" w:lineRule="exact"/>
      <w:jc w:val="center"/>
      <w:outlineLvl w:val="1"/>
    </w:pPr>
    <w:rPr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  <w:ind w:hanging="80"/>
    </w:pPr>
    <w:rPr>
      <w:sz w:val="18"/>
      <w:szCs w:val="18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197" w:lineRule="exact"/>
    </w:pPr>
    <w:rPr>
      <w:b/>
      <w:bCs/>
      <w:sz w:val="20"/>
      <w:szCs w:val="20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32" w:lineRule="exac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C384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3ptSpacing1pt">
    <w:name w:val="Body text (2) + 13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979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65ptExact">
    <w:name w:val="Body text (3) + 6.5 pt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5ptBoldItalicExact">
    <w:name w:val="Body text (2) + 8.5 pt;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42" w:lineRule="exact"/>
      <w:jc w:val="center"/>
      <w:outlineLvl w:val="0"/>
    </w:pPr>
    <w:rPr>
      <w:sz w:val="40"/>
      <w:szCs w:val="4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80" w:line="332" w:lineRule="exact"/>
      <w:jc w:val="center"/>
      <w:outlineLvl w:val="1"/>
    </w:pPr>
    <w:rPr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  <w:ind w:hanging="80"/>
    </w:pPr>
    <w:rPr>
      <w:sz w:val="18"/>
      <w:szCs w:val="18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197" w:lineRule="exact"/>
    </w:pPr>
    <w:rPr>
      <w:b/>
      <w:bCs/>
      <w:sz w:val="20"/>
      <w:szCs w:val="20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32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Kytlicová</dc:creator>
  <cp:lastModifiedBy>JKrejcirikova</cp:lastModifiedBy>
  <cp:revision>2</cp:revision>
  <dcterms:created xsi:type="dcterms:W3CDTF">2017-08-12T07:45:00Z</dcterms:created>
  <dcterms:modified xsi:type="dcterms:W3CDTF">2017-08-12T07:45:00Z</dcterms:modified>
</cp:coreProperties>
</file>