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ADD6"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AE9DB9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899D21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01DE34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5A5A8C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F4805B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90F7B1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1F2244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165B7F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264F5D3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DB7E2B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28086BB"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7BD730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9F284C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7DC605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My.Aktivity</w:t>
      </w:r>
      <w:proofErr w:type="spellEnd"/>
      <w:r w:rsidR="00333655">
        <w:rPr>
          <w:rFonts w:ascii="Arial" w:hAnsi="Arial" w:cs="Arial"/>
          <w:b/>
          <w:lang w:eastAsia="en-US"/>
        </w:rPr>
        <w:t xml:space="preserve"> </w:t>
      </w:r>
      <w:proofErr w:type="spellStart"/>
      <w:r w:rsidR="00333655">
        <w:rPr>
          <w:rFonts w:ascii="Arial" w:hAnsi="Arial" w:cs="Arial"/>
          <w:b/>
          <w:lang w:eastAsia="en-US"/>
        </w:rPr>
        <w:t>z.ú</w:t>
      </w:r>
      <w:proofErr w:type="spellEnd"/>
      <w:r w:rsidR="00333655">
        <w:rPr>
          <w:rFonts w:ascii="Arial" w:hAnsi="Arial" w:cs="Arial"/>
          <w:b/>
          <w:lang w:eastAsia="en-US"/>
        </w:rPr>
        <w:t>.</w:t>
      </w:r>
    </w:p>
    <w:p w14:paraId="0C69D815" w14:textId="3601B3D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Nad Ohradou 2667/17, Žižkov, 130 00 Praha 3</w:t>
      </w:r>
    </w:p>
    <w:p w14:paraId="5393609D"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24191345</w:t>
      </w:r>
    </w:p>
    <w:p w14:paraId="57EE4FB5" w14:textId="2E47ECC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Roman</w:t>
      </w:r>
      <w:r w:rsidR="006015B8">
        <w:rPr>
          <w:rFonts w:ascii="Arial" w:hAnsi="Arial" w:cs="Arial"/>
          <w:lang w:eastAsia="en-US"/>
        </w:rPr>
        <w:t>em</w:t>
      </w:r>
      <w:r w:rsidR="00333655">
        <w:rPr>
          <w:rFonts w:ascii="Arial" w:hAnsi="Arial" w:cs="Arial"/>
          <w:lang w:eastAsia="en-US"/>
        </w:rPr>
        <w:t xml:space="preserve"> Rozbroj</w:t>
      </w:r>
      <w:r w:rsidR="006015B8">
        <w:rPr>
          <w:rFonts w:ascii="Arial" w:hAnsi="Arial" w:cs="Arial"/>
          <w:lang w:eastAsia="en-US"/>
        </w:rPr>
        <w:t>em</w:t>
      </w:r>
      <w:r w:rsidR="00333655">
        <w:rPr>
          <w:rFonts w:ascii="Arial" w:hAnsi="Arial" w:cs="Arial"/>
          <w:lang w:eastAsia="en-US"/>
        </w:rPr>
        <w:t>, ředitel</w:t>
      </w:r>
      <w:r w:rsidR="006015B8">
        <w:rPr>
          <w:rFonts w:ascii="Arial" w:hAnsi="Arial" w:cs="Arial"/>
          <w:lang w:eastAsia="en-US"/>
        </w:rPr>
        <w:t>em</w:t>
      </w:r>
    </w:p>
    <w:p w14:paraId="6C74C970"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1117 vedenou u Městského soudu v Praze</w:t>
      </w:r>
    </w:p>
    <w:p w14:paraId="5760C31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2100200148</w:t>
      </w:r>
      <w:r w:rsidR="00A20D78">
        <w:rPr>
          <w:rFonts w:ascii="Arial" w:hAnsi="Arial" w:cs="Arial"/>
          <w:lang w:eastAsia="en-US"/>
        </w:rPr>
        <w:t>/</w:t>
      </w:r>
      <w:r w:rsidR="00333655">
        <w:rPr>
          <w:rFonts w:ascii="Arial" w:hAnsi="Arial" w:cs="Arial"/>
          <w:lang w:eastAsia="en-US"/>
        </w:rPr>
        <w:t>2010</w:t>
      </w:r>
    </w:p>
    <w:p w14:paraId="3629883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25AD880" w14:textId="77777777" w:rsidR="007236D7" w:rsidRPr="007236D7" w:rsidRDefault="007236D7" w:rsidP="007236D7">
      <w:pPr>
        <w:spacing w:before="60"/>
        <w:ind w:left="2552" w:hanging="2520"/>
        <w:jc w:val="both"/>
        <w:rPr>
          <w:rFonts w:ascii="Arial" w:hAnsi="Arial" w:cs="Arial"/>
        </w:rPr>
      </w:pPr>
    </w:p>
    <w:p w14:paraId="2230ADB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0864C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B4415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E04FA10"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FFA389E"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D5AC22A" w14:textId="69388ED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50</w:t>
      </w:r>
      <w:r w:rsidR="006015B8">
        <w:rPr>
          <w:rFonts w:ascii="Arial" w:hAnsi="Arial" w:cs="Arial"/>
          <w:b/>
          <w:bCs/>
          <w:iCs/>
        </w:rPr>
        <w:t> </w:t>
      </w:r>
      <w:r w:rsidR="005C0443">
        <w:rPr>
          <w:rFonts w:ascii="Arial" w:hAnsi="Arial" w:cs="Arial"/>
          <w:b/>
          <w:bCs/>
          <w:iCs/>
        </w:rPr>
        <w:t>000</w:t>
      </w:r>
      <w:r w:rsidR="006015B8">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6015B8">
        <w:rPr>
          <w:rFonts w:ascii="Arial" w:hAnsi="Arial" w:cs="Arial"/>
          <w:lang w:eastAsia="en-US"/>
        </w:rPr>
        <w:br/>
      </w:r>
      <w:r w:rsidRPr="00607CE1">
        <w:rPr>
          <w:rFonts w:ascii="Arial" w:hAnsi="Arial" w:cs="Arial"/>
          <w:lang w:eastAsia="en-US"/>
        </w:rPr>
        <w:t>č. 204 ze dne 17. 12. 2024.</w:t>
      </w:r>
    </w:p>
    <w:p w14:paraId="7DD7AB02" w14:textId="77777777" w:rsidR="00607CE1" w:rsidRPr="00607CE1" w:rsidRDefault="00607CE1" w:rsidP="00607CE1">
      <w:pPr>
        <w:spacing w:before="60"/>
        <w:ind w:left="284"/>
        <w:contextualSpacing/>
        <w:jc w:val="both"/>
        <w:rPr>
          <w:rFonts w:ascii="Arial" w:hAnsi="Arial" w:cs="Arial"/>
          <w:lang w:eastAsia="en-US"/>
        </w:rPr>
      </w:pPr>
    </w:p>
    <w:p w14:paraId="55C85F31" w14:textId="58B5AF4C"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02F8B132" w14:textId="77777777" w:rsidR="00607CE1" w:rsidRPr="00607CE1" w:rsidRDefault="00607CE1" w:rsidP="00607CE1">
      <w:pPr>
        <w:spacing w:before="60"/>
        <w:ind w:left="284"/>
        <w:contextualSpacing/>
        <w:jc w:val="both"/>
        <w:rPr>
          <w:rFonts w:ascii="Arial" w:hAnsi="Arial" w:cs="Arial"/>
          <w:lang w:eastAsia="en-US"/>
        </w:rPr>
      </w:pPr>
    </w:p>
    <w:p w14:paraId="19B28F34" w14:textId="39CBC0F1"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22C6EAB"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Pravidelné pohybové kroužky a sportovní akce pro děti z Prahy 3</w:t>
      </w:r>
    </w:p>
    <w:p w14:paraId="2D9E907B" w14:textId="77777777" w:rsidR="00607CE1" w:rsidRPr="00607CE1" w:rsidRDefault="00607CE1" w:rsidP="00607CE1">
      <w:pPr>
        <w:spacing w:before="60"/>
        <w:ind w:left="284"/>
        <w:contextualSpacing/>
        <w:rPr>
          <w:rFonts w:ascii="Arial" w:hAnsi="Arial" w:cs="Arial"/>
          <w:lang w:eastAsia="en-US"/>
        </w:rPr>
      </w:pPr>
    </w:p>
    <w:p w14:paraId="66CDB232" w14:textId="77777777" w:rsidR="006015B8" w:rsidRDefault="006015B8" w:rsidP="00607CE1">
      <w:pPr>
        <w:spacing w:before="60"/>
        <w:ind w:left="284"/>
        <w:contextualSpacing/>
        <w:rPr>
          <w:rFonts w:ascii="Arial" w:hAnsi="Arial" w:cs="Arial"/>
          <w:b/>
          <w:bCs/>
          <w:lang w:eastAsia="en-US"/>
        </w:rPr>
      </w:pPr>
    </w:p>
    <w:p w14:paraId="4606CCC6" w14:textId="77777777" w:rsidR="006015B8" w:rsidRDefault="006015B8" w:rsidP="00607CE1">
      <w:pPr>
        <w:spacing w:before="60"/>
        <w:ind w:left="284"/>
        <w:contextualSpacing/>
        <w:rPr>
          <w:rFonts w:ascii="Arial" w:hAnsi="Arial" w:cs="Arial"/>
          <w:b/>
          <w:bCs/>
          <w:lang w:eastAsia="en-US"/>
        </w:rPr>
      </w:pPr>
    </w:p>
    <w:p w14:paraId="371989FD" w14:textId="34A556FC"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69CF7770" w14:textId="77777777" w:rsidR="00607CE1" w:rsidRDefault="005C0443" w:rsidP="006015B8">
      <w:pPr>
        <w:spacing w:before="60"/>
        <w:ind w:left="284"/>
        <w:contextualSpacing/>
        <w:jc w:val="both"/>
        <w:rPr>
          <w:rFonts w:ascii="Arial" w:hAnsi="Arial" w:cs="Arial"/>
          <w:lang w:eastAsia="en-US"/>
        </w:rPr>
      </w:pPr>
      <w:r>
        <w:rPr>
          <w:rFonts w:ascii="Arial" w:hAnsi="Arial" w:cs="Arial"/>
          <w:lang w:eastAsia="en-US"/>
        </w:rPr>
        <w:t>pronájem (sportoviště SARAP a VŠE, tělocvičny, tenisové kurty TJ Tenis Spoje na Balkáně), personální zajištění (DPČ, DPP, HPP, fakturace), úklid a údržba prostor, materiálové vybavení jednotlivých kroužků, poplatky za rezervační systém, internetové připojení, spoje, pronájem tiskárny, správa sociálních sítí, aktualizace webu, grafické návrhy katalogu, tisk, distribuce, náklady na pořádání akcí pro veřejnost (personální zajištění, pronájem prostor a zařízení, ceny pro vítěze)</w:t>
      </w:r>
    </w:p>
    <w:p w14:paraId="5725FD4C" w14:textId="77777777" w:rsidR="00607CE1" w:rsidRPr="00607CE1" w:rsidRDefault="00607CE1" w:rsidP="00607CE1">
      <w:pPr>
        <w:spacing w:before="60"/>
        <w:ind w:left="284"/>
        <w:contextualSpacing/>
        <w:rPr>
          <w:rFonts w:ascii="Arial" w:hAnsi="Arial" w:cs="Arial"/>
          <w:lang w:eastAsia="en-US"/>
        </w:rPr>
      </w:pPr>
    </w:p>
    <w:p w14:paraId="67731EE1"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6748883" w14:textId="77777777" w:rsidR="00607CE1" w:rsidRPr="00607CE1" w:rsidRDefault="00607CE1" w:rsidP="00607CE1">
      <w:pPr>
        <w:tabs>
          <w:tab w:val="left" w:pos="3600"/>
        </w:tabs>
        <w:spacing w:before="60"/>
        <w:jc w:val="both"/>
        <w:rPr>
          <w:rFonts w:ascii="Arial" w:hAnsi="Arial" w:cs="Arial"/>
        </w:rPr>
      </w:pPr>
    </w:p>
    <w:p w14:paraId="7FA5DD3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9242F5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C39FF65"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8077BC9" w14:textId="77777777" w:rsidR="00607CE1" w:rsidRPr="00607CE1" w:rsidRDefault="00607CE1" w:rsidP="00607CE1">
      <w:pPr>
        <w:spacing w:before="120" w:after="120"/>
        <w:rPr>
          <w:rFonts w:ascii="Arial" w:hAnsi="Arial" w:cs="Arial"/>
          <w:b/>
        </w:rPr>
      </w:pPr>
    </w:p>
    <w:p w14:paraId="5224D3C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69DCE8E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ADF0868"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952639C" w14:textId="77777777" w:rsidR="00607CE1" w:rsidRPr="00607CE1" w:rsidRDefault="00607CE1" w:rsidP="00607CE1">
      <w:pPr>
        <w:jc w:val="both"/>
        <w:rPr>
          <w:rFonts w:ascii="Arial" w:hAnsi="Arial" w:cs="Arial"/>
        </w:rPr>
      </w:pPr>
    </w:p>
    <w:p w14:paraId="28C42BBE"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8CEEA39" w14:textId="77777777" w:rsidR="00607CE1" w:rsidRPr="00607CE1" w:rsidRDefault="00607CE1" w:rsidP="00607CE1">
      <w:pPr>
        <w:jc w:val="both"/>
        <w:rPr>
          <w:rFonts w:ascii="Arial" w:hAnsi="Arial" w:cs="Arial"/>
        </w:rPr>
      </w:pPr>
    </w:p>
    <w:p w14:paraId="04FC4A27"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DB56B8B" w14:textId="77777777" w:rsidR="00607CE1" w:rsidRPr="00607CE1" w:rsidRDefault="00607CE1" w:rsidP="00607CE1">
      <w:pPr>
        <w:jc w:val="both"/>
        <w:rPr>
          <w:rFonts w:ascii="Arial" w:hAnsi="Arial" w:cs="Arial"/>
        </w:rPr>
      </w:pPr>
    </w:p>
    <w:p w14:paraId="13EBA83D"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2A1DF7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707822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618A712" w14:textId="77777777" w:rsidR="00607CE1" w:rsidRPr="00607CE1" w:rsidRDefault="00607CE1" w:rsidP="00607CE1">
      <w:pPr>
        <w:contextualSpacing/>
        <w:jc w:val="both"/>
        <w:rPr>
          <w:rFonts w:ascii="Arial" w:hAnsi="Arial" w:cs="Arial"/>
          <w:lang w:eastAsia="en-US"/>
        </w:rPr>
      </w:pPr>
    </w:p>
    <w:p w14:paraId="5ACE5160"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w:t>
      </w:r>
      <w:r w:rsidRPr="00607CE1">
        <w:rPr>
          <w:rFonts w:ascii="Arial" w:hAnsi="Arial" w:cs="Arial"/>
          <w:lang w:eastAsia="en-US"/>
        </w:rPr>
        <w:lastRenderedPageBreak/>
        <w:t xml:space="preserve">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6B9B78EE" w14:textId="77777777" w:rsidR="00607CE1" w:rsidRPr="00607CE1" w:rsidRDefault="00607CE1" w:rsidP="00607CE1">
      <w:pPr>
        <w:widowControl w:val="0"/>
        <w:jc w:val="both"/>
        <w:rPr>
          <w:rFonts w:ascii="Arial" w:hAnsi="Arial" w:cs="Arial"/>
        </w:rPr>
      </w:pPr>
    </w:p>
    <w:p w14:paraId="467B2657"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D7AB663" w14:textId="77777777" w:rsidR="00607CE1" w:rsidRPr="00607CE1" w:rsidRDefault="00607CE1" w:rsidP="00607CE1">
      <w:pPr>
        <w:contextualSpacing/>
        <w:jc w:val="both"/>
        <w:rPr>
          <w:rFonts w:ascii="Arial" w:hAnsi="Arial" w:cs="Arial"/>
          <w:lang w:eastAsia="en-US"/>
        </w:rPr>
      </w:pPr>
    </w:p>
    <w:p w14:paraId="67B3EB8C" w14:textId="0DEAAFDC"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6015B8">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C605629" w14:textId="77777777" w:rsidR="00607CE1" w:rsidRPr="00607CE1" w:rsidRDefault="00607CE1" w:rsidP="00607CE1">
      <w:pPr>
        <w:spacing w:before="60"/>
        <w:jc w:val="both"/>
        <w:rPr>
          <w:rFonts w:ascii="Arial" w:hAnsi="Arial" w:cs="Arial"/>
          <w:i/>
          <w:color w:val="00B050"/>
        </w:rPr>
      </w:pPr>
    </w:p>
    <w:p w14:paraId="16D67036"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B9B9146" w14:textId="77777777" w:rsidR="00607CE1" w:rsidRPr="00607CE1" w:rsidRDefault="00607CE1" w:rsidP="00607CE1">
      <w:pPr>
        <w:spacing w:before="60"/>
        <w:jc w:val="both"/>
        <w:rPr>
          <w:rFonts w:ascii="Arial" w:hAnsi="Arial" w:cs="Arial"/>
        </w:rPr>
      </w:pPr>
    </w:p>
    <w:p w14:paraId="5A20F31C"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D1B5A5B" w14:textId="77777777" w:rsidR="00607CE1" w:rsidRPr="00607CE1" w:rsidRDefault="00607CE1" w:rsidP="00607CE1">
      <w:pPr>
        <w:spacing w:before="60"/>
        <w:jc w:val="both"/>
        <w:rPr>
          <w:rFonts w:ascii="Arial" w:hAnsi="Arial" w:cs="Arial"/>
        </w:rPr>
      </w:pPr>
    </w:p>
    <w:p w14:paraId="5D661F16"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1C37A84" w14:textId="77777777" w:rsidR="00607CE1" w:rsidRPr="006015B8" w:rsidRDefault="00607CE1" w:rsidP="00607CE1">
      <w:pPr>
        <w:spacing w:beforeLines="50" w:before="120" w:afterLines="50" w:after="120"/>
        <w:rPr>
          <w:rFonts w:ascii="Arial" w:hAnsi="Arial" w:cs="Arial"/>
          <w:b/>
          <w:sz w:val="18"/>
          <w:szCs w:val="18"/>
        </w:rPr>
      </w:pPr>
    </w:p>
    <w:p w14:paraId="333FE68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57BBB4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66CD9F9C"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797122AC" w14:textId="77777777" w:rsidR="00607CE1" w:rsidRPr="00607CE1" w:rsidRDefault="00607CE1" w:rsidP="00607CE1">
      <w:pPr>
        <w:spacing w:beforeLines="50" w:before="120" w:afterLines="50" w:after="120"/>
        <w:rPr>
          <w:rFonts w:ascii="Arial" w:hAnsi="Arial" w:cs="Arial"/>
          <w:b/>
        </w:rPr>
      </w:pPr>
    </w:p>
    <w:p w14:paraId="044C1C1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6DF79A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764AAB78"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9A1169A" w14:textId="77777777" w:rsidR="00607CE1" w:rsidRPr="00607CE1" w:rsidRDefault="00607CE1" w:rsidP="00607CE1">
      <w:pPr>
        <w:spacing w:before="60"/>
        <w:jc w:val="both"/>
        <w:rPr>
          <w:rFonts w:ascii="Arial" w:hAnsi="Arial" w:cs="Arial"/>
        </w:rPr>
      </w:pPr>
    </w:p>
    <w:p w14:paraId="23ECDD1A"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EFB001E"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E4076C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6A19C8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A2CA06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1D13409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6A2270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5C0955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82DAA8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AF3F64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C3BD79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ECA6E8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6FE42F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235C2AD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1E35E0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A9B250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CE892B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2151B5D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6BA1C3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CD9A11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4065FF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39BD0A3" w14:textId="56E00733"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B9FAB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77591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45D58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C29C80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9EC84E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1B32D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1F08E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4884E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C3CE5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74510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0F8C08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A2B9C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462789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C71A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26004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89F7A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9398EC2" w14:textId="77777777" w:rsidR="00607CE1" w:rsidRPr="00607CE1" w:rsidRDefault="00607CE1" w:rsidP="00607CE1">
      <w:pPr>
        <w:ind w:left="720"/>
        <w:contextualSpacing/>
        <w:rPr>
          <w:rFonts w:ascii="Arial" w:hAnsi="Arial" w:cs="Arial"/>
          <w:lang w:eastAsia="en-US"/>
        </w:rPr>
      </w:pPr>
    </w:p>
    <w:p w14:paraId="402688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15C43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A3A7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06F50D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97C7B01"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787B2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BE054F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50AA4A" w14:textId="77777777" w:rsidR="006015B8" w:rsidRDefault="006015B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186072" w14:textId="77777777" w:rsidR="006015B8" w:rsidRDefault="006015B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8AC140" w14:textId="77777777" w:rsidR="006015B8" w:rsidRDefault="006015B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29917E" w14:textId="77777777" w:rsidR="006015B8" w:rsidRDefault="006015B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27BDC7" w14:textId="2E24930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17A84A6C" w14:textId="77777777" w:rsidR="00607CE1" w:rsidRPr="00607CE1" w:rsidRDefault="00607CE1" w:rsidP="00607CE1">
      <w:pPr>
        <w:tabs>
          <w:tab w:val="left" w:pos="2835"/>
        </w:tabs>
        <w:jc w:val="both"/>
        <w:rPr>
          <w:rFonts w:ascii="Arial" w:hAnsi="Arial" w:cs="Arial"/>
        </w:rPr>
      </w:pPr>
    </w:p>
    <w:p w14:paraId="2E3BBD8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44E25834" w14:textId="77777777" w:rsidR="00607CE1" w:rsidRPr="00607CE1" w:rsidRDefault="00607CE1" w:rsidP="00607CE1">
      <w:pPr>
        <w:tabs>
          <w:tab w:val="left" w:pos="2835"/>
        </w:tabs>
        <w:ind w:left="426" w:hanging="426"/>
        <w:jc w:val="both"/>
        <w:rPr>
          <w:rFonts w:ascii="Arial" w:hAnsi="Arial" w:cs="Arial"/>
        </w:rPr>
      </w:pPr>
    </w:p>
    <w:p w14:paraId="3A5EA845" w14:textId="77777777" w:rsidR="00607CE1" w:rsidRPr="00607CE1" w:rsidRDefault="00607CE1" w:rsidP="00607CE1">
      <w:pPr>
        <w:tabs>
          <w:tab w:val="left" w:pos="2835"/>
        </w:tabs>
        <w:ind w:left="426" w:hanging="426"/>
        <w:jc w:val="both"/>
        <w:rPr>
          <w:rFonts w:ascii="Arial" w:hAnsi="Arial" w:cs="Arial"/>
        </w:rPr>
      </w:pPr>
    </w:p>
    <w:p w14:paraId="5C6A2FB0" w14:textId="77777777" w:rsidR="00607CE1" w:rsidRPr="00607CE1" w:rsidRDefault="00607CE1" w:rsidP="00607CE1">
      <w:pPr>
        <w:tabs>
          <w:tab w:val="left" w:pos="2835"/>
        </w:tabs>
        <w:ind w:left="426" w:hanging="426"/>
        <w:jc w:val="both"/>
        <w:rPr>
          <w:rFonts w:ascii="Arial" w:hAnsi="Arial" w:cs="Arial"/>
        </w:rPr>
      </w:pPr>
    </w:p>
    <w:p w14:paraId="70B45DD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81A27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430F5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B0617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97B21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97646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F2E98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F4D4E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986FF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0D477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7B015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F0068F" w14:textId="36E119C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6015B8">
        <w:rPr>
          <w:rFonts w:ascii="Arial" w:hAnsi="Arial" w:cs="Arial"/>
        </w:rPr>
        <w:t xml:space="preserve">    </w:t>
      </w:r>
      <w:r w:rsidR="005C0443">
        <w:rPr>
          <w:rFonts w:ascii="Arial" w:hAnsi="Arial" w:cs="Arial"/>
        </w:rPr>
        <w:t>Mgr. Roman Rozbroj</w:t>
      </w:r>
    </w:p>
    <w:p w14:paraId="35385CC3" w14:textId="56FDE6C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Pr="00607CE1">
        <w:rPr>
          <w:rFonts w:ascii="Arial" w:hAnsi="Arial" w:cs="Arial"/>
        </w:rPr>
        <w:tab/>
      </w:r>
      <w:r w:rsidR="006015B8">
        <w:rPr>
          <w:rFonts w:ascii="Arial" w:hAnsi="Arial" w:cs="Arial"/>
        </w:rPr>
        <w:t xml:space="preserve">                                                                           ředitel</w:t>
      </w:r>
      <w:r w:rsidRPr="00607CE1">
        <w:rPr>
          <w:rFonts w:ascii="Arial" w:hAnsi="Arial" w:cs="Arial"/>
        </w:rPr>
        <w:br/>
        <w:t xml:space="preserve">                </w:t>
      </w:r>
    </w:p>
    <w:p w14:paraId="4E4B834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F702F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C3AB4D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337C15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020E4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2E9F56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7790B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9F857D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4F6B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DE48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934A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A6B0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C3F8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31F4C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88CE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769F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C670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D973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2ADC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6552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0E80E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7428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32AB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F319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2CB5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2D5E43"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F85FDE5"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69ED98" w14:textId="77777777" w:rsidR="002171AB" w:rsidRPr="006015B8"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015B8">
        <w:rPr>
          <w:rFonts w:ascii="Arial" w:hAnsi="Arial" w:cs="Arial"/>
          <w:i/>
          <w:iCs/>
          <w:sz w:val="16"/>
          <w:szCs w:val="16"/>
        </w:rPr>
        <w:t>Vypracoval/a: Mgr. Alena Gotmanovová, OE-OD</w:t>
      </w:r>
    </w:p>
    <w:p w14:paraId="289127BD" w14:textId="2E3F513E" w:rsidR="007236D7" w:rsidRDefault="002171AB" w:rsidP="006015B8">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015B8">
        <w:rPr>
          <w:rFonts w:ascii="Arial" w:hAnsi="Arial" w:cs="Arial"/>
          <w:i/>
          <w:iCs/>
          <w:sz w:val="16"/>
          <w:szCs w:val="16"/>
        </w:rPr>
        <w:t xml:space="preserve">č.j.: </w:t>
      </w:r>
      <w:r w:rsidR="005C0443" w:rsidRPr="006015B8">
        <w:rPr>
          <w:rFonts w:ascii="Arial" w:hAnsi="Arial" w:cs="Arial"/>
          <w:i/>
          <w:iCs/>
          <w:sz w:val="16"/>
          <w:szCs w:val="16"/>
        </w:rPr>
        <w:t>UMCP3 172463/2025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B490" w14:textId="77777777" w:rsidR="00A42896" w:rsidRDefault="00A42896">
      <w:r>
        <w:separator/>
      </w:r>
    </w:p>
  </w:endnote>
  <w:endnote w:type="continuationSeparator" w:id="0">
    <w:p w14:paraId="0EC2A716" w14:textId="77777777" w:rsidR="00A42896" w:rsidRDefault="00A4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F1E" w14:textId="77777777" w:rsidR="006957AC" w:rsidRDefault="006957AC" w:rsidP="006957AC">
    <w:pPr>
      <w:pStyle w:val="Zpat"/>
      <w:spacing w:before="240"/>
      <w:jc w:val="center"/>
    </w:pPr>
    <w:r>
      <w:fldChar w:fldCharType="begin"/>
    </w:r>
    <w:r>
      <w:instrText>PAGE   \* MERGEFORMAT</w:instrText>
    </w:r>
    <w:r>
      <w:fldChar w:fldCharType="separate"/>
    </w:r>
    <w:r w:rsidR="009C13E2">
      <w:rPr>
        <w:noProof/>
      </w:rPr>
      <w:t>2</w:t>
    </w:r>
    <w:r>
      <w:fldChar w:fldCharType="end"/>
    </w:r>
  </w:p>
  <w:p w14:paraId="6FA429F9"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E8A9" w14:textId="77777777" w:rsidR="006957AC" w:rsidRDefault="006957AC">
    <w:pPr>
      <w:pStyle w:val="Zpat"/>
      <w:jc w:val="center"/>
    </w:pPr>
    <w:r>
      <w:fldChar w:fldCharType="begin"/>
    </w:r>
    <w:r>
      <w:instrText>PAGE   \* MERGEFORMAT</w:instrText>
    </w:r>
    <w:r>
      <w:fldChar w:fldCharType="separate"/>
    </w:r>
    <w:r w:rsidR="009C13E2">
      <w:rPr>
        <w:noProof/>
      </w:rPr>
      <w:t>1</w:t>
    </w:r>
    <w:r>
      <w:fldChar w:fldCharType="end"/>
    </w:r>
  </w:p>
  <w:p w14:paraId="1F7C92FB"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4636C" w14:textId="77777777" w:rsidR="00A42896" w:rsidRDefault="00A42896">
      <w:r>
        <w:separator/>
      </w:r>
    </w:p>
  </w:footnote>
  <w:footnote w:type="continuationSeparator" w:id="0">
    <w:p w14:paraId="1FF59D20" w14:textId="77777777" w:rsidR="00A42896" w:rsidRDefault="00A4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6F26"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B4F3" w14:textId="102351B1" w:rsidR="00681F1E" w:rsidRDefault="00681F1E" w:rsidP="00665FE3">
    <w:pPr>
      <w:pStyle w:val="Zhlav"/>
      <w:jc w:val="right"/>
    </w:pPr>
    <w:r>
      <w:t>Smlouva č.:</w:t>
    </w:r>
    <w:r w:rsidR="006015B8">
      <w:t xml:space="preserve"> </w:t>
    </w:r>
    <w:r w:rsidR="005C0443">
      <w:t>2025/00161/OE-OD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88048472">
    <w:abstractNumId w:val="9"/>
  </w:num>
  <w:num w:numId="2" w16cid:durableId="429007395">
    <w:abstractNumId w:val="7"/>
  </w:num>
  <w:num w:numId="3" w16cid:durableId="1403523893">
    <w:abstractNumId w:val="6"/>
  </w:num>
  <w:num w:numId="4" w16cid:durableId="1292634462">
    <w:abstractNumId w:val="8"/>
  </w:num>
  <w:num w:numId="5" w16cid:durableId="278488727">
    <w:abstractNumId w:val="4"/>
  </w:num>
  <w:num w:numId="6" w16cid:durableId="931162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841168">
    <w:abstractNumId w:val="2"/>
  </w:num>
  <w:num w:numId="8" w16cid:durableId="152914217">
    <w:abstractNumId w:val="3"/>
  </w:num>
  <w:num w:numId="9" w16cid:durableId="956176069">
    <w:abstractNumId w:val="1"/>
  </w:num>
  <w:num w:numId="10" w16cid:durableId="51780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15B8"/>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9C13E2"/>
    <w:rsid w:val="00A12964"/>
    <w:rsid w:val="00A17072"/>
    <w:rsid w:val="00A177F1"/>
    <w:rsid w:val="00A20D78"/>
    <w:rsid w:val="00A233E9"/>
    <w:rsid w:val="00A2480B"/>
    <w:rsid w:val="00A276CC"/>
    <w:rsid w:val="00A279A7"/>
    <w:rsid w:val="00A42896"/>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079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262D"/>
  <w14:defaultImageDpi w14:val="0"/>
  <w15:docId w15:val="{22417362-B1A3-48CF-A4DB-D6574E50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869240">
      <w:marLeft w:val="0"/>
      <w:marRight w:val="0"/>
      <w:marTop w:val="0"/>
      <w:marBottom w:val="0"/>
      <w:divBdr>
        <w:top w:val="none" w:sz="0" w:space="0" w:color="auto"/>
        <w:left w:val="none" w:sz="0" w:space="0" w:color="auto"/>
        <w:bottom w:val="none" w:sz="0" w:space="0" w:color="auto"/>
        <w:right w:val="none" w:sz="0" w:space="0" w:color="auto"/>
      </w:divBdr>
    </w:div>
    <w:div w:id="1670869241">
      <w:marLeft w:val="0"/>
      <w:marRight w:val="0"/>
      <w:marTop w:val="0"/>
      <w:marBottom w:val="0"/>
      <w:divBdr>
        <w:top w:val="none" w:sz="0" w:space="0" w:color="auto"/>
        <w:left w:val="none" w:sz="0" w:space="0" w:color="auto"/>
        <w:bottom w:val="none" w:sz="0" w:space="0" w:color="auto"/>
        <w:right w:val="none" w:sz="0" w:space="0" w:color="auto"/>
      </w:divBdr>
    </w:div>
    <w:div w:id="1670869242">
      <w:marLeft w:val="0"/>
      <w:marRight w:val="0"/>
      <w:marTop w:val="0"/>
      <w:marBottom w:val="0"/>
      <w:divBdr>
        <w:top w:val="none" w:sz="0" w:space="0" w:color="auto"/>
        <w:left w:val="none" w:sz="0" w:space="0" w:color="auto"/>
        <w:bottom w:val="none" w:sz="0" w:space="0" w:color="auto"/>
        <w:right w:val="none" w:sz="0" w:space="0" w:color="auto"/>
      </w:divBdr>
    </w:div>
    <w:div w:id="1670869243">
      <w:marLeft w:val="0"/>
      <w:marRight w:val="0"/>
      <w:marTop w:val="0"/>
      <w:marBottom w:val="0"/>
      <w:divBdr>
        <w:top w:val="none" w:sz="0" w:space="0" w:color="auto"/>
        <w:left w:val="none" w:sz="0" w:space="0" w:color="auto"/>
        <w:bottom w:val="none" w:sz="0" w:space="0" w:color="auto"/>
        <w:right w:val="none" w:sz="0" w:space="0" w:color="auto"/>
      </w:divBdr>
    </w:div>
    <w:div w:id="1670869244">
      <w:marLeft w:val="0"/>
      <w:marRight w:val="0"/>
      <w:marTop w:val="0"/>
      <w:marBottom w:val="0"/>
      <w:divBdr>
        <w:top w:val="none" w:sz="0" w:space="0" w:color="auto"/>
        <w:left w:val="none" w:sz="0" w:space="0" w:color="auto"/>
        <w:bottom w:val="none" w:sz="0" w:space="0" w:color="auto"/>
        <w:right w:val="none" w:sz="0" w:space="0" w:color="auto"/>
      </w:divBdr>
    </w:div>
    <w:div w:id="1670869245">
      <w:marLeft w:val="0"/>
      <w:marRight w:val="0"/>
      <w:marTop w:val="0"/>
      <w:marBottom w:val="0"/>
      <w:divBdr>
        <w:top w:val="none" w:sz="0" w:space="0" w:color="auto"/>
        <w:left w:val="none" w:sz="0" w:space="0" w:color="auto"/>
        <w:bottom w:val="none" w:sz="0" w:space="0" w:color="auto"/>
        <w:right w:val="none" w:sz="0" w:space="0" w:color="auto"/>
      </w:divBdr>
    </w:div>
    <w:div w:id="1670869246">
      <w:marLeft w:val="0"/>
      <w:marRight w:val="0"/>
      <w:marTop w:val="0"/>
      <w:marBottom w:val="0"/>
      <w:divBdr>
        <w:top w:val="none" w:sz="0" w:space="0" w:color="auto"/>
        <w:left w:val="none" w:sz="0" w:space="0" w:color="auto"/>
        <w:bottom w:val="none" w:sz="0" w:space="0" w:color="auto"/>
        <w:right w:val="none" w:sz="0" w:space="0" w:color="auto"/>
      </w:divBdr>
    </w:div>
    <w:div w:id="1670869247">
      <w:marLeft w:val="0"/>
      <w:marRight w:val="0"/>
      <w:marTop w:val="0"/>
      <w:marBottom w:val="0"/>
      <w:divBdr>
        <w:top w:val="none" w:sz="0" w:space="0" w:color="auto"/>
        <w:left w:val="none" w:sz="0" w:space="0" w:color="auto"/>
        <w:bottom w:val="none" w:sz="0" w:space="0" w:color="auto"/>
        <w:right w:val="none" w:sz="0" w:space="0" w:color="auto"/>
      </w:divBdr>
    </w:div>
    <w:div w:id="1670869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59C1-0B82-4C14-B584-2B1C51B5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1856</Words>
  <Characters>10954</Characters>
  <Application>Microsoft Office Word</Application>
  <DocSecurity>0</DocSecurity>
  <Lines>91</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2025-04-02T07:15:00Z</cp:lastPrinted>
  <dcterms:created xsi:type="dcterms:W3CDTF">2025-04-02T07:12:00Z</dcterms:created>
  <dcterms:modified xsi:type="dcterms:W3CDTF">2025-04-02T07:15:00Z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2025-04-02T07:15:20Z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897afa56-1029-42dc-8910-49550476cad0</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