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8C355" w14:textId="77777777" w:rsidR="00C56250" w:rsidRDefault="00C56250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58FA7A9B" w14:textId="77777777" w:rsidR="00074AA6" w:rsidRDefault="00074AA6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1C3E6746" w14:textId="77777777" w:rsidR="00074AA6" w:rsidRDefault="00074AA6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210CAF8A" w14:textId="77777777" w:rsidR="00074AA6" w:rsidRPr="00840271" w:rsidRDefault="00074AA6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7EB70311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14:paraId="4DFD9D62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14:paraId="158B9C56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14:paraId="27F939A7" w14:textId="77777777" w:rsidR="00C56250" w:rsidRPr="00123302" w:rsidRDefault="00C56250" w:rsidP="00C56250">
      <w:pPr>
        <w:rPr>
          <w:rFonts w:asciiTheme="minorHAnsi" w:hAnsiTheme="minorHAnsi"/>
          <w:sz w:val="22"/>
          <w:szCs w:val="22"/>
        </w:rPr>
      </w:pPr>
      <w:r w:rsidRPr="00123302">
        <w:rPr>
          <w:rFonts w:asciiTheme="minorHAnsi" w:hAnsiTheme="minorHAnsi"/>
          <w:sz w:val="22"/>
          <w:szCs w:val="22"/>
        </w:rPr>
        <w:t xml:space="preserve">zastoupen: </w:t>
      </w:r>
      <w:r w:rsidR="00123302" w:rsidRPr="00123302">
        <w:rPr>
          <w:rFonts w:asciiTheme="minorHAnsi" w:hAnsiTheme="minorHAnsi"/>
          <w:sz w:val="22"/>
          <w:szCs w:val="22"/>
        </w:rPr>
        <w:t xml:space="preserve">Mgr. Janem Mikešem, vedoucím správy hradu a zámku Jindřichův Hradec </w:t>
      </w:r>
    </w:p>
    <w:p w14:paraId="1F258E2B" w14:textId="170631FF" w:rsidR="00000D53" w:rsidRPr="00123302" w:rsidRDefault="00000D53" w:rsidP="00000D53">
      <w:pPr>
        <w:rPr>
          <w:rFonts w:asciiTheme="minorHAnsi" w:hAnsiTheme="minorHAnsi"/>
          <w:sz w:val="22"/>
          <w:szCs w:val="22"/>
        </w:rPr>
      </w:pPr>
      <w:r w:rsidRPr="00123302">
        <w:rPr>
          <w:rFonts w:asciiTheme="minorHAnsi" w:hAnsiTheme="minorHAnsi"/>
          <w:sz w:val="22"/>
          <w:szCs w:val="22"/>
        </w:rPr>
        <w:t>bankovní spojení: Če</w:t>
      </w:r>
      <w:r w:rsidR="00123302" w:rsidRPr="00123302">
        <w:rPr>
          <w:rFonts w:asciiTheme="minorHAnsi" w:hAnsiTheme="minorHAnsi"/>
          <w:sz w:val="22"/>
          <w:szCs w:val="22"/>
        </w:rPr>
        <w:t>ská národní banka, č. ú.:300003-60039011/0710</w:t>
      </w:r>
      <w:r w:rsidR="00123302">
        <w:rPr>
          <w:rFonts w:asciiTheme="minorHAnsi" w:hAnsiTheme="minorHAnsi"/>
          <w:sz w:val="22"/>
          <w:szCs w:val="22"/>
        </w:rPr>
        <w:t>, VS:</w:t>
      </w:r>
      <w:r w:rsidR="00F0291F">
        <w:rPr>
          <w:rFonts w:asciiTheme="minorHAnsi" w:hAnsiTheme="minorHAnsi"/>
          <w:sz w:val="22"/>
          <w:szCs w:val="22"/>
        </w:rPr>
        <w:t>3005H1250009</w:t>
      </w:r>
    </w:p>
    <w:p w14:paraId="7ECBBA92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  <w:highlight w:val="lightGray"/>
        </w:rPr>
      </w:pPr>
    </w:p>
    <w:p w14:paraId="68C160A8" w14:textId="77777777" w:rsidR="00C56250" w:rsidRPr="00123302" w:rsidRDefault="00C56250" w:rsidP="00C56250">
      <w:pPr>
        <w:rPr>
          <w:rFonts w:asciiTheme="minorHAnsi" w:hAnsiTheme="minorHAnsi"/>
          <w:sz w:val="22"/>
          <w:szCs w:val="22"/>
        </w:rPr>
      </w:pPr>
      <w:r w:rsidRPr="00123302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14:paraId="5DA60357" w14:textId="77777777" w:rsidR="00C56250" w:rsidRPr="00123302" w:rsidRDefault="00C56250" w:rsidP="00C56250">
      <w:pPr>
        <w:rPr>
          <w:rFonts w:asciiTheme="minorHAnsi" w:hAnsiTheme="minorHAnsi"/>
          <w:sz w:val="22"/>
          <w:szCs w:val="22"/>
        </w:rPr>
      </w:pPr>
      <w:r w:rsidRPr="00123302">
        <w:rPr>
          <w:rFonts w:asciiTheme="minorHAnsi" w:hAnsiTheme="minorHAnsi"/>
          <w:sz w:val="22"/>
          <w:szCs w:val="22"/>
        </w:rPr>
        <w:t xml:space="preserve">Národní památkový ústav, správa hradu </w:t>
      </w:r>
      <w:r w:rsidR="00123302" w:rsidRPr="00123302">
        <w:rPr>
          <w:rFonts w:asciiTheme="minorHAnsi" w:hAnsiTheme="minorHAnsi"/>
          <w:sz w:val="22"/>
          <w:szCs w:val="22"/>
        </w:rPr>
        <w:t xml:space="preserve">a zámku Jindřichův Hradec </w:t>
      </w:r>
    </w:p>
    <w:p w14:paraId="44DB198A" w14:textId="77777777" w:rsidR="00C56250" w:rsidRPr="00123302" w:rsidRDefault="00C56250" w:rsidP="00C56250">
      <w:pPr>
        <w:rPr>
          <w:rFonts w:asciiTheme="minorHAnsi" w:hAnsiTheme="minorHAnsi"/>
          <w:sz w:val="22"/>
          <w:szCs w:val="22"/>
        </w:rPr>
      </w:pPr>
      <w:r w:rsidRPr="00123302">
        <w:rPr>
          <w:rFonts w:asciiTheme="minorHAnsi" w:hAnsiTheme="minorHAnsi"/>
          <w:sz w:val="22"/>
          <w:szCs w:val="22"/>
        </w:rPr>
        <w:t xml:space="preserve">adresa: </w:t>
      </w:r>
      <w:r w:rsidR="00123302" w:rsidRPr="00123302">
        <w:rPr>
          <w:rFonts w:asciiTheme="minorHAnsi" w:hAnsiTheme="minorHAnsi"/>
          <w:sz w:val="22"/>
          <w:szCs w:val="22"/>
        </w:rPr>
        <w:t xml:space="preserve">Dobrovského1/I, 377 01 Jindřichův Hradec </w:t>
      </w:r>
    </w:p>
    <w:p w14:paraId="246FA36B" w14:textId="51671DBA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123302">
        <w:rPr>
          <w:rFonts w:asciiTheme="minorHAnsi" w:hAnsiTheme="minorHAnsi"/>
          <w:sz w:val="22"/>
          <w:szCs w:val="22"/>
        </w:rPr>
        <w:t xml:space="preserve">tel.: </w:t>
      </w:r>
      <w:r w:rsidR="00BC18E7">
        <w:rPr>
          <w:rFonts w:asciiTheme="minorHAnsi" w:hAnsiTheme="minorHAnsi"/>
          <w:sz w:val="22"/>
          <w:szCs w:val="22"/>
        </w:rPr>
        <w:t>XXXXXXXXXXXXXX, e-mail: XXXXXXXXXXXXXXXX</w:t>
      </w:r>
    </w:p>
    <w:p w14:paraId="69DD0301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14:paraId="5EC933F9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67DBC5E6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14:paraId="7543FEB7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06E76184" w14:textId="50D659AA" w:rsidR="006F1D96" w:rsidRPr="006F1D96" w:rsidRDefault="006F1D96" w:rsidP="006F1D96">
      <w:pPr>
        <w:rPr>
          <w:rFonts w:asciiTheme="minorHAnsi" w:hAnsiTheme="minorHAnsi" w:cs="Arial"/>
          <w:b/>
          <w:sz w:val="22"/>
          <w:szCs w:val="22"/>
        </w:rPr>
      </w:pPr>
      <w:r w:rsidRPr="006F1D96">
        <w:rPr>
          <w:rFonts w:asciiTheme="minorHAnsi" w:hAnsiTheme="minorHAnsi" w:cs="Arial"/>
          <w:b/>
          <w:sz w:val="22"/>
          <w:szCs w:val="22"/>
        </w:rPr>
        <w:t>Atelier za mák s.r.o.</w:t>
      </w:r>
    </w:p>
    <w:p w14:paraId="2010BB74" w14:textId="7325AD49" w:rsidR="006F1D96" w:rsidRDefault="006F1D96" w:rsidP="006F1D96">
      <w:pPr>
        <w:rPr>
          <w:rFonts w:asciiTheme="minorHAnsi" w:hAnsiTheme="minorHAnsi" w:cs="Arial"/>
          <w:b/>
          <w:sz w:val="22"/>
          <w:szCs w:val="22"/>
        </w:rPr>
      </w:pPr>
      <w:r w:rsidRPr="00E61127">
        <w:rPr>
          <w:rFonts w:asciiTheme="minorHAnsi" w:hAnsiTheme="minorHAnsi" w:cs="Arial"/>
          <w:bCs/>
          <w:sz w:val="22"/>
          <w:szCs w:val="22"/>
        </w:rPr>
        <w:t>Se sídlem</w:t>
      </w:r>
      <w:r w:rsidRPr="006F1D96">
        <w:rPr>
          <w:rFonts w:asciiTheme="minorHAnsi" w:hAnsiTheme="minorHAnsi" w:cs="Arial"/>
          <w:b/>
          <w:sz w:val="22"/>
          <w:szCs w:val="22"/>
        </w:rPr>
        <w:t xml:space="preserve">: Sedlo13, </w:t>
      </w:r>
      <w:r>
        <w:rPr>
          <w:rFonts w:asciiTheme="minorHAnsi" w:hAnsiTheme="minorHAnsi" w:cs="Arial"/>
          <w:b/>
          <w:sz w:val="22"/>
          <w:szCs w:val="22"/>
        </w:rPr>
        <w:t>Číměř</w:t>
      </w:r>
      <w:r w:rsidRPr="006F1D96">
        <w:rPr>
          <w:rFonts w:asciiTheme="minorHAnsi" w:hAnsiTheme="minorHAnsi" w:cs="Arial"/>
          <w:b/>
          <w:sz w:val="22"/>
          <w:szCs w:val="22"/>
        </w:rPr>
        <w:t xml:space="preserve"> 37832</w:t>
      </w:r>
    </w:p>
    <w:p w14:paraId="4EBFE2B2" w14:textId="71C9930D" w:rsidR="00E61127" w:rsidRDefault="006F1D96" w:rsidP="006F1D96">
      <w:pPr>
        <w:rPr>
          <w:rFonts w:asciiTheme="minorHAnsi" w:hAnsiTheme="minorHAnsi" w:cs="Arial"/>
          <w:b/>
          <w:sz w:val="22"/>
          <w:szCs w:val="22"/>
        </w:rPr>
      </w:pPr>
      <w:r w:rsidRPr="00E61127">
        <w:rPr>
          <w:rFonts w:asciiTheme="minorHAnsi" w:hAnsiTheme="minorHAnsi" w:cs="Arial"/>
          <w:bCs/>
          <w:sz w:val="22"/>
          <w:szCs w:val="22"/>
        </w:rPr>
        <w:t>Zastoupený</w:t>
      </w:r>
      <w:r>
        <w:rPr>
          <w:rFonts w:asciiTheme="minorHAnsi" w:hAnsiTheme="minorHAnsi" w:cs="Arial"/>
          <w:b/>
          <w:sz w:val="22"/>
          <w:szCs w:val="22"/>
        </w:rPr>
        <w:t xml:space="preserve">: </w:t>
      </w:r>
      <w:r w:rsidR="00BC18E7">
        <w:rPr>
          <w:rFonts w:asciiTheme="minorHAnsi" w:hAnsiTheme="minorHAnsi" w:cs="Arial"/>
          <w:b/>
          <w:sz w:val="22"/>
          <w:szCs w:val="22"/>
        </w:rPr>
        <w:t>XXXXXXXXXXXXXXXX</w:t>
      </w:r>
    </w:p>
    <w:p w14:paraId="7C27C79D" w14:textId="23349379" w:rsidR="006F1D96" w:rsidRDefault="00E61127" w:rsidP="006F1D96">
      <w:pPr>
        <w:rPr>
          <w:rFonts w:asciiTheme="minorHAnsi" w:hAnsiTheme="minorHAnsi" w:cs="Arial"/>
          <w:b/>
          <w:sz w:val="22"/>
          <w:szCs w:val="22"/>
        </w:rPr>
      </w:pPr>
      <w:r w:rsidRPr="00E61127">
        <w:rPr>
          <w:rFonts w:asciiTheme="minorHAnsi" w:hAnsiTheme="minorHAnsi" w:cs="Arial"/>
          <w:bCs/>
          <w:sz w:val="22"/>
          <w:szCs w:val="22"/>
        </w:rPr>
        <w:t>e-mail:</w:t>
      </w:r>
      <w:r w:rsidRPr="00E61127">
        <w:rPr>
          <w:rFonts w:asciiTheme="minorHAnsi" w:hAnsiTheme="minorHAnsi" w:cs="Arial"/>
          <w:b/>
          <w:sz w:val="22"/>
          <w:szCs w:val="22"/>
        </w:rPr>
        <w:t xml:space="preserve"> </w:t>
      </w:r>
      <w:r w:rsidR="00BC18E7">
        <w:rPr>
          <w:rFonts w:asciiTheme="minorHAnsi" w:hAnsiTheme="minorHAnsi" w:cs="Arial"/>
          <w:b/>
          <w:sz w:val="22"/>
          <w:szCs w:val="22"/>
        </w:rPr>
        <w:t>XXXXXXXXXXXX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E61127">
        <w:rPr>
          <w:rFonts w:asciiTheme="minorHAnsi" w:hAnsiTheme="minorHAnsi" w:cs="Arial"/>
          <w:bCs/>
          <w:sz w:val="22"/>
          <w:szCs w:val="22"/>
        </w:rPr>
        <w:t>tel:</w:t>
      </w:r>
      <w:r w:rsidR="00BC18E7">
        <w:rPr>
          <w:rFonts w:asciiTheme="minorHAnsi" w:hAnsiTheme="minorHAnsi" w:cs="Arial"/>
          <w:b/>
          <w:sz w:val="22"/>
          <w:szCs w:val="22"/>
        </w:rPr>
        <w:t xml:space="preserve"> XXXXXXXXXXXXX</w:t>
      </w:r>
    </w:p>
    <w:p w14:paraId="6D74C7A2" w14:textId="0B091435" w:rsidR="00C56250" w:rsidRPr="006F1D96" w:rsidRDefault="00C56250" w:rsidP="006F1D96">
      <w:pPr>
        <w:rPr>
          <w:rFonts w:asciiTheme="minorHAnsi" w:hAnsiTheme="minorHAnsi" w:cs="Arial"/>
          <w:b/>
          <w:sz w:val="22"/>
          <w:szCs w:val="22"/>
        </w:rPr>
      </w:pPr>
      <w:r w:rsidRPr="00123302">
        <w:rPr>
          <w:rFonts w:asciiTheme="minorHAnsi" w:hAnsiTheme="minorHAnsi" w:cs="Arial"/>
          <w:sz w:val="22"/>
          <w:szCs w:val="22"/>
        </w:rPr>
        <w:t>IČO:</w:t>
      </w:r>
      <w:r w:rsidR="00123302" w:rsidRPr="00123302">
        <w:rPr>
          <w:rFonts w:asciiTheme="minorHAnsi" w:hAnsiTheme="minorHAnsi" w:cs="Arial"/>
          <w:sz w:val="22"/>
          <w:szCs w:val="22"/>
        </w:rPr>
        <w:t xml:space="preserve"> </w:t>
      </w:r>
      <w:r w:rsidR="006F1D96" w:rsidRPr="006F1D96">
        <w:rPr>
          <w:rFonts w:asciiTheme="minorHAnsi" w:hAnsiTheme="minorHAnsi" w:cs="Arial"/>
          <w:sz w:val="22"/>
          <w:szCs w:val="22"/>
        </w:rPr>
        <w:t>09823328</w:t>
      </w:r>
    </w:p>
    <w:p w14:paraId="341B8325" w14:textId="183B3B7F" w:rsidR="00847E69" w:rsidRPr="00123302" w:rsidRDefault="00847E69" w:rsidP="00C56250">
      <w:pPr>
        <w:rPr>
          <w:rFonts w:asciiTheme="minorHAnsi" w:hAnsiTheme="minorHAnsi" w:cs="Arial"/>
          <w:sz w:val="22"/>
          <w:szCs w:val="22"/>
        </w:rPr>
      </w:pPr>
      <w:r w:rsidRPr="00123302">
        <w:rPr>
          <w:rFonts w:asciiTheme="minorHAnsi" w:hAnsiTheme="minorHAnsi"/>
          <w:sz w:val="22"/>
          <w:szCs w:val="22"/>
        </w:rPr>
        <w:t xml:space="preserve">bankovní spojení: </w:t>
      </w:r>
      <w:r w:rsidR="006F1D96" w:rsidRPr="006F1D96">
        <w:rPr>
          <w:rFonts w:asciiTheme="minorHAnsi" w:hAnsiTheme="minorHAnsi"/>
          <w:sz w:val="22"/>
          <w:szCs w:val="22"/>
        </w:rPr>
        <w:t>2603077903/2010</w:t>
      </w:r>
    </w:p>
    <w:p w14:paraId="1E82EE7F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123302">
        <w:rPr>
          <w:rFonts w:asciiTheme="minorHAnsi" w:hAnsiTheme="minorHAnsi" w:cs="Arial"/>
          <w:sz w:val="22"/>
          <w:szCs w:val="22"/>
        </w:rPr>
        <w:t>(dále jen „</w:t>
      </w:r>
      <w:r w:rsidRPr="00123302">
        <w:rPr>
          <w:rFonts w:asciiTheme="minorHAnsi" w:hAnsiTheme="minorHAnsi" w:cs="Arial"/>
          <w:b/>
          <w:sz w:val="22"/>
          <w:szCs w:val="22"/>
        </w:rPr>
        <w:t>zhotovitel</w:t>
      </w:r>
      <w:r w:rsidRPr="00123302">
        <w:rPr>
          <w:rFonts w:asciiTheme="minorHAnsi" w:hAnsiTheme="minorHAnsi" w:cs="Arial"/>
          <w:sz w:val="22"/>
          <w:szCs w:val="22"/>
        </w:rPr>
        <w:t>“)</w:t>
      </w:r>
    </w:p>
    <w:p w14:paraId="20043FA0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5E09AD86" w14:textId="77777777"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3452C3B3" w14:textId="5BF15874"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  <w:r w:rsidR="00F0291F">
        <w:rPr>
          <w:rFonts w:asciiTheme="minorHAnsi" w:hAnsiTheme="minorHAnsi"/>
          <w:b/>
          <w:szCs w:val="22"/>
        </w:rPr>
        <w:t xml:space="preserve"> 3005H1250009</w:t>
      </w:r>
    </w:p>
    <w:p w14:paraId="662A7195" w14:textId="77777777" w:rsidR="003722BC" w:rsidRDefault="003722BC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05544CE1" w14:textId="77777777"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0E160EDC" w14:textId="77777777"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14:paraId="7F44CD75" w14:textId="2B851110" w:rsidR="00822AFC" w:rsidRPr="00123302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123302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123302">
        <w:rPr>
          <w:rFonts w:asciiTheme="minorHAnsi" w:hAnsiTheme="minorHAnsi"/>
          <w:sz w:val="22"/>
        </w:rPr>
        <w:t>:</w:t>
      </w:r>
      <w:r w:rsidR="00123302">
        <w:rPr>
          <w:rFonts w:asciiTheme="minorHAnsi" w:hAnsiTheme="minorHAnsi"/>
          <w:sz w:val="22"/>
        </w:rPr>
        <w:t xml:space="preserve"> </w:t>
      </w:r>
      <w:r w:rsidR="00123302" w:rsidRPr="00347A01">
        <w:rPr>
          <w:rFonts w:asciiTheme="minorHAnsi" w:hAnsiTheme="minorHAnsi"/>
          <w:b/>
          <w:bCs/>
          <w:color w:val="000000"/>
          <w:sz w:val="22"/>
        </w:rPr>
        <w:t>Květinová výzdoba Adamova stavení</w:t>
      </w:r>
      <w:r w:rsidR="00347A01" w:rsidRPr="00347A01">
        <w:rPr>
          <w:rFonts w:asciiTheme="minorHAnsi" w:hAnsiTheme="minorHAnsi"/>
          <w:b/>
          <w:bCs/>
          <w:color w:val="000000"/>
          <w:sz w:val="22"/>
        </w:rPr>
        <w:t xml:space="preserve"> a Rondelu</w:t>
      </w:r>
      <w:r w:rsidRPr="00123302">
        <w:rPr>
          <w:rFonts w:asciiTheme="minorHAnsi" w:hAnsiTheme="minorHAnsi"/>
          <w:sz w:val="22"/>
        </w:rPr>
        <w:t xml:space="preserve"> (dále jen „dílo“).</w:t>
      </w:r>
    </w:p>
    <w:p w14:paraId="0D8B02E9" w14:textId="77777777"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28FB4C6F" w14:textId="77777777"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B0031C" w14:textId="77777777"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14:paraId="3A741945" w14:textId="42FBEF13" w:rsidR="00822AFC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123302" w:rsidRPr="00123302">
        <w:rPr>
          <w:rFonts w:asciiTheme="minorHAnsi" w:hAnsiTheme="minorHAnsi"/>
          <w:sz w:val="22"/>
        </w:rPr>
        <w:t xml:space="preserve">nejpozději do </w:t>
      </w:r>
      <w:r w:rsidR="00822268">
        <w:rPr>
          <w:rFonts w:asciiTheme="minorHAnsi" w:hAnsiTheme="minorHAnsi"/>
          <w:sz w:val="22"/>
        </w:rPr>
        <w:t>XXXXX</w:t>
      </w:r>
      <w:r w:rsidR="00123302" w:rsidRPr="00123302">
        <w:rPr>
          <w:rFonts w:asciiTheme="minorHAnsi" w:hAnsiTheme="minorHAnsi"/>
          <w:sz w:val="22"/>
        </w:rPr>
        <w:t xml:space="preserve"> </w:t>
      </w:r>
      <w:r w:rsidR="00560D18" w:rsidRPr="00123302">
        <w:rPr>
          <w:rFonts w:asciiTheme="minorHAnsi" w:hAnsiTheme="minorHAnsi"/>
          <w:sz w:val="22"/>
        </w:rPr>
        <w:t>na adrese objednatele uvedené v záhlaví této smlouvy.</w:t>
      </w:r>
    </w:p>
    <w:p w14:paraId="12FA4C94" w14:textId="77777777" w:rsidR="00215A79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14:paraId="27587B72" w14:textId="77777777"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14:paraId="0884884E" w14:textId="77777777"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>Zhotovitel odpovídá, že si dílo zachová užitné vlastnosti i po jeho převzetí a poskytuje objednateli záruku za jakost díla v </w:t>
      </w:r>
      <w:r w:rsidRPr="00F0291F">
        <w:rPr>
          <w:rFonts w:asciiTheme="minorHAnsi" w:hAnsiTheme="minorHAnsi"/>
          <w:sz w:val="22"/>
        </w:rPr>
        <w:t xml:space="preserve">délce </w:t>
      </w:r>
      <w:r w:rsidR="003B3579" w:rsidRPr="00F0291F">
        <w:rPr>
          <w:rFonts w:asciiTheme="minorHAnsi" w:hAnsiTheme="minorHAnsi"/>
          <w:sz w:val="22"/>
        </w:rPr>
        <w:t>1 týdne</w:t>
      </w:r>
      <w:r w:rsidRPr="00F0291F">
        <w:rPr>
          <w:rFonts w:asciiTheme="minorHAnsi" w:hAnsiTheme="minorHAnsi"/>
          <w:sz w:val="22"/>
        </w:rPr>
        <w:t xml:space="preserve"> </w:t>
      </w:r>
      <w:r w:rsidRPr="00840271">
        <w:rPr>
          <w:rFonts w:asciiTheme="minorHAnsi" w:hAnsiTheme="minorHAnsi"/>
          <w:sz w:val="22"/>
        </w:rPr>
        <w:t>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5F6DBB2D" w14:textId="77777777" w:rsidR="002F160D" w:rsidRPr="00840271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je povinen odstranit bez prodlení a bezplatně zjištěn</w:t>
      </w:r>
      <w:r w:rsidR="003722BC">
        <w:rPr>
          <w:rFonts w:asciiTheme="minorHAnsi" w:hAnsiTheme="minorHAnsi"/>
          <w:sz w:val="22"/>
        </w:rPr>
        <w:t>é vady svých prací nebo dodávek.</w:t>
      </w:r>
    </w:p>
    <w:p w14:paraId="0FB298F3" w14:textId="560F81FE"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</w:t>
      </w:r>
      <w:r w:rsidRPr="00822268">
        <w:rPr>
          <w:rFonts w:asciiTheme="minorHAnsi" w:hAnsiTheme="minorHAnsi"/>
          <w:sz w:val="22"/>
        </w:rPr>
        <w:t xml:space="preserve">smluvní pokutu ve výši </w:t>
      </w:r>
      <w:r w:rsidR="003B3579" w:rsidRPr="00822268">
        <w:rPr>
          <w:rFonts w:asciiTheme="minorHAnsi" w:hAnsiTheme="minorHAnsi"/>
          <w:sz w:val="22"/>
        </w:rPr>
        <w:t>10.000 Kč</w:t>
      </w:r>
      <w:r w:rsidRPr="00822268">
        <w:rPr>
          <w:rFonts w:asciiTheme="minorHAnsi" w:hAnsiTheme="minorHAnsi"/>
          <w:sz w:val="22"/>
        </w:rPr>
        <w:t>, a to za</w:t>
      </w:r>
      <w:r w:rsidRPr="00840271">
        <w:rPr>
          <w:rFonts w:asciiTheme="minorHAnsi" w:hAnsiTheme="minorHAnsi"/>
          <w:sz w:val="22"/>
        </w:rPr>
        <w:t xml:space="preserve"> každý byť i jen započatý den prodlení. </w:t>
      </w:r>
    </w:p>
    <w:p w14:paraId="51A24F75" w14:textId="77777777"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ACF29A6" w14:textId="77777777"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14:paraId="587D9F98" w14:textId="5A2FC01E" w:rsidR="002F160D" w:rsidRPr="003B3579" w:rsidRDefault="00560D18" w:rsidP="003B3579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3B3579">
        <w:rPr>
          <w:rFonts w:asciiTheme="minorHAnsi" w:hAnsiTheme="minorHAnsi"/>
          <w:sz w:val="22"/>
        </w:rPr>
        <w:t>Celková cena díla je</w:t>
      </w:r>
      <w:r w:rsidRPr="003B3579">
        <w:rPr>
          <w:rFonts w:asciiTheme="minorHAnsi" w:hAnsiTheme="minorHAnsi"/>
          <w:b/>
          <w:sz w:val="22"/>
        </w:rPr>
        <w:t xml:space="preserve"> </w:t>
      </w:r>
      <w:r w:rsidR="003B3579" w:rsidRPr="003B3579">
        <w:rPr>
          <w:rFonts w:asciiTheme="minorHAnsi" w:hAnsiTheme="minorHAnsi"/>
          <w:b/>
          <w:sz w:val="22"/>
        </w:rPr>
        <w:t>7</w:t>
      </w:r>
      <w:r w:rsidR="00347A01">
        <w:rPr>
          <w:rFonts w:asciiTheme="minorHAnsi" w:hAnsiTheme="minorHAnsi"/>
          <w:b/>
          <w:sz w:val="22"/>
        </w:rPr>
        <w:t>5000</w:t>
      </w:r>
      <w:r w:rsidRPr="003B3579">
        <w:rPr>
          <w:rFonts w:asciiTheme="minorHAnsi" w:hAnsiTheme="minorHAnsi"/>
          <w:b/>
          <w:sz w:val="22"/>
        </w:rPr>
        <w:t>,- Kč</w:t>
      </w:r>
      <w:r w:rsidR="00347A01">
        <w:rPr>
          <w:rFonts w:asciiTheme="minorHAnsi" w:hAnsiTheme="minorHAnsi"/>
          <w:b/>
          <w:sz w:val="22"/>
        </w:rPr>
        <w:t xml:space="preserve"> (slovy sedmdesát pět tisíc korun českých). </w:t>
      </w:r>
      <w:r w:rsidR="0024001E" w:rsidRPr="003B3579">
        <w:rPr>
          <w:rFonts w:asciiTheme="minorHAnsi" w:hAnsiTheme="minorHAnsi"/>
          <w:sz w:val="22"/>
        </w:rPr>
        <w:t xml:space="preserve"> 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3B3579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3B3579">
        <w:rPr>
          <w:rFonts w:asciiTheme="minorHAnsi" w:hAnsiTheme="minorHAnsi"/>
          <w:sz w:val="22"/>
        </w:rPr>
        <w:t>.</w:t>
      </w:r>
      <w:r w:rsidR="0052278A" w:rsidRPr="003B3579">
        <w:rPr>
          <w:rFonts w:asciiTheme="minorHAnsi" w:hAnsiTheme="minorHAnsi"/>
          <w:sz w:val="22"/>
        </w:rPr>
        <w:t xml:space="preserve"> </w:t>
      </w:r>
      <w:r w:rsidR="0052278A" w:rsidRPr="003B3579">
        <w:rPr>
          <w:rFonts w:asciiTheme="minorHAnsi" w:hAnsiTheme="minorHAnsi" w:cs="Arial"/>
          <w:sz w:val="22"/>
        </w:rPr>
        <w:t>Objednatel neposkytuje zhotoviteli žádné zálohy.</w:t>
      </w:r>
    </w:p>
    <w:p w14:paraId="66605F56" w14:textId="77777777" w:rsidR="00560D18" w:rsidRPr="003B3579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3B3579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14:paraId="1A364D45" w14:textId="77777777" w:rsidR="001738DB" w:rsidRPr="003B3579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3B3579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303F208A" w14:textId="77777777" w:rsidR="001738DB" w:rsidRPr="003B3579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3B3579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00D02B1F" w14:textId="5FF6689E" w:rsidR="001738DB" w:rsidRPr="003B3579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3B3579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</w:t>
      </w:r>
      <w:bookmarkStart w:id="0" w:name="_GoBack"/>
      <w:bookmarkEnd w:id="0"/>
      <w:r w:rsidRPr="003B3579">
        <w:rPr>
          <w:rFonts w:asciiTheme="minorHAnsi" w:hAnsiTheme="minorHAnsi"/>
          <w:sz w:val="22"/>
        </w:rPr>
        <w:t xml:space="preserve">louvy. V případě porušení oznamovací povinnosti je zhotovitel povinen uhradit objednateli jednorázovou smluvní pokutu ve výši částky odpovídající výši DPH </w:t>
      </w:r>
      <w:r w:rsidR="00822268">
        <w:rPr>
          <w:rFonts w:asciiTheme="minorHAnsi" w:hAnsiTheme="minorHAnsi"/>
          <w:sz w:val="22"/>
        </w:rPr>
        <w:t>připočtené k celkové ceně díla.</w:t>
      </w:r>
      <w:r w:rsidRPr="003B3579">
        <w:rPr>
          <w:rFonts w:asciiTheme="minorHAnsi" w:hAnsiTheme="minorHAnsi"/>
          <w:sz w:val="22"/>
        </w:rPr>
        <w:t xml:space="preserve"> </w:t>
      </w:r>
    </w:p>
    <w:p w14:paraId="4D1307B2" w14:textId="77777777"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6E1B23C9" w14:textId="77777777"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14:paraId="2238BF72" w14:textId="77777777"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761541C4" w14:textId="77777777"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14:paraId="2888F5BD" w14:textId="77777777" w:rsidR="00C56250" w:rsidRPr="00074AA6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3B3579">
        <w:rPr>
          <w:rFonts w:asciiTheme="minorHAnsi" w:hAnsiTheme="minorHAnsi"/>
          <w:sz w:val="22"/>
        </w:rPr>
        <w:t xml:space="preserve">ve </w:t>
      </w:r>
      <w:r w:rsidR="003B3579">
        <w:rPr>
          <w:rFonts w:asciiTheme="minorHAnsi" w:hAnsiTheme="minorHAnsi"/>
          <w:sz w:val="22"/>
        </w:rPr>
        <w:t>třech</w:t>
      </w:r>
      <w:r w:rsidRPr="00840271">
        <w:rPr>
          <w:rFonts w:asciiTheme="minorHAnsi" w:hAnsiTheme="minorHAnsi"/>
          <w:sz w:val="22"/>
        </w:rPr>
        <w:t xml:space="preserve"> vyhotoveních. </w:t>
      </w:r>
      <w:r w:rsidR="003B3579">
        <w:rPr>
          <w:rFonts w:asciiTheme="minorHAnsi" w:hAnsiTheme="minorHAnsi"/>
          <w:sz w:val="22"/>
        </w:rPr>
        <w:t xml:space="preserve">Jeden výtisk obdrží zhotovitel, jeden výtisk NPÚ, ÚPS </w:t>
      </w:r>
      <w:r w:rsidR="003B3579" w:rsidRPr="00074AA6">
        <w:rPr>
          <w:rFonts w:asciiTheme="minorHAnsi" w:hAnsiTheme="minorHAnsi"/>
          <w:sz w:val="22"/>
        </w:rPr>
        <w:t xml:space="preserve">v Českých Budějovicích a jeden výtisk SHZ </w:t>
      </w:r>
      <w:r w:rsidR="00074AA6" w:rsidRPr="00074AA6">
        <w:rPr>
          <w:rFonts w:asciiTheme="minorHAnsi" w:hAnsiTheme="minorHAnsi"/>
          <w:sz w:val="22"/>
        </w:rPr>
        <w:t xml:space="preserve">Jindřichův Hradec </w:t>
      </w:r>
    </w:p>
    <w:p w14:paraId="29481F1D" w14:textId="77777777" w:rsidR="00C56250" w:rsidRPr="00074AA6" w:rsidRDefault="00560D18" w:rsidP="00074AA6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74AA6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074AA6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074AA6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074AA6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074AA6">
        <w:rPr>
          <w:rFonts w:asciiTheme="minorHAnsi" w:hAnsiTheme="minorHAnsi" w:cs="Calibri"/>
          <w:color w:val="000000"/>
          <w:sz w:val="22"/>
          <w:szCs w:val="22"/>
        </w:rPr>
        <w:t>.</w:t>
      </w:r>
      <w:r w:rsidRPr="00074AA6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4EDE7200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6C85B5E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14:paraId="0F65F82C" w14:textId="77777777"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lastRenderedPageBreak/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14:paraId="55EE6D5A" w14:textId="77777777" w:rsidR="005B551D" w:rsidRPr="00074AA6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074AA6">
          <w:rPr>
            <w:rStyle w:val="Hypertextovodkaz"/>
            <w:rFonts w:asciiTheme="minorHAnsi" w:hAnsiTheme="minorHAnsi"/>
            <w:color w:val="auto"/>
            <w:sz w:val="22"/>
          </w:rPr>
          <w:t>www.npu.cz</w:t>
        </w:r>
      </w:hyperlink>
      <w:r w:rsidRPr="00074AA6">
        <w:rPr>
          <w:rFonts w:asciiTheme="minorHAnsi" w:hAnsiTheme="minorHAnsi"/>
          <w:sz w:val="22"/>
        </w:rPr>
        <w:t xml:space="preserve"> v sekci „Ochrana osobních údajů“.</w:t>
      </w:r>
    </w:p>
    <w:p w14:paraId="36E5E678" w14:textId="77777777" w:rsidR="003F2CCA" w:rsidRPr="00074AA6" w:rsidRDefault="003F2CCA" w:rsidP="003F2CCA">
      <w:pPr>
        <w:widowControl w:val="0"/>
        <w:suppressAutoHyphens/>
        <w:rPr>
          <w:rFonts w:asciiTheme="minorHAnsi" w:hAnsiTheme="minorHAnsi"/>
          <w:sz w:val="22"/>
          <w:szCs w:val="22"/>
        </w:rPr>
      </w:pPr>
    </w:p>
    <w:p w14:paraId="2CC75C17" w14:textId="77777777" w:rsidR="00DD6CBD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7724B7AB" w14:textId="77777777"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56A708BD" w14:textId="77777777"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57CC2AED" w14:textId="77777777" w:rsidTr="00C233EE">
        <w:trPr>
          <w:jc w:val="center"/>
        </w:trPr>
        <w:tc>
          <w:tcPr>
            <w:tcW w:w="4606" w:type="dxa"/>
          </w:tcPr>
          <w:p w14:paraId="610730F8" w14:textId="261CC1E9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074AA6">
              <w:rPr>
                <w:rFonts w:asciiTheme="minorHAnsi" w:hAnsiTheme="minorHAnsi"/>
                <w:sz w:val="22"/>
                <w:szCs w:val="22"/>
              </w:rPr>
              <w:t> Jindřichově Hradci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347A01">
              <w:rPr>
                <w:rFonts w:asciiTheme="minorHAnsi" w:hAnsiTheme="minorHAnsi"/>
                <w:sz w:val="22"/>
                <w:szCs w:val="22"/>
              </w:rPr>
              <w:t>2</w:t>
            </w:r>
            <w:r w:rsidR="00074AA6">
              <w:rPr>
                <w:rFonts w:asciiTheme="minorHAnsi" w:hAnsiTheme="minorHAnsi"/>
                <w:sz w:val="22"/>
                <w:szCs w:val="22"/>
              </w:rPr>
              <w:t>.</w:t>
            </w:r>
            <w:r w:rsidR="00E271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47A01">
              <w:rPr>
                <w:rFonts w:asciiTheme="minorHAnsi" w:hAnsiTheme="minorHAnsi"/>
                <w:sz w:val="22"/>
                <w:szCs w:val="22"/>
              </w:rPr>
              <w:t>4</w:t>
            </w:r>
            <w:r w:rsidR="00074AA6">
              <w:rPr>
                <w:rFonts w:asciiTheme="minorHAnsi" w:hAnsiTheme="minorHAnsi"/>
                <w:sz w:val="22"/>
                <w:szCs w:val="22"/>
              </w:rPr>
              <w:t>.</w:t>
            </w:r>
            <w:r w:rsidR="00E271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4AA6">
              <w:rPr>
                <w:rFonts w:asciiTheme="minorHAnsi" w:hAnsiTheme="minorHAnsi"/>
                <w:sz w:val="22"/>
                <w:szCs w:val="22"/>
              </w:rPr>
              <w:t>202</w:t>
            </w:r>
            <w:r w:rsidR="00347A01"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6BEE9307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A8B53D4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E1BAF3B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3909A9D8" w14:textId="02F5CC5D" w:rsidR="00C56250" w:rsidRPr="00840271" w:rsidRDefault="00E27156" w:rsidP="00E271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3302">
              <w:rPr>
                <w:rFonts w:asciiTheme="minorHAnsi" w:hAnsiTheme="minorHAnsi"/>
                <w:sz w:val="22"/>
                <w:szCs w:val="22"/>
              </w:rPr>
              <w:t>Mgr. Jan Mikeš,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kastelán</w:t>
            </w:r>
          </w:p>
        </w:tc>
        <w:tc>
          <w:tcPr>
            <w:tcW w:w="4606" w:type="dxa"/>
          </w:tcPr>
          <w:p w14:paraId="42C593A4" w14:textId="65EEBD2D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347A01">
              <w:rPr>
                <w:rFonts w:asciiTheme="minorHAnsi" w:hAnsiTheme="minorHAnsi"/>
                <w:sz w:val="22"/>
                <w:szCs w:val="22"/>
              </w:rPr>
              <w:t xml:space="preserve"> Jindřichově Hradci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E27156">
              <w:rPr>
                <w:rFonts w:asciiTheme="minorHAnsi" w:hAnsiTheme="minorHAnsi"/>
                <w:sz w:val="22"/>
                <w:szCs w:val="22"/>
              </w:rPr>
              <w:t>4. 4. 2025</w:t>
            </w:r>
          </w:p>
          <w:p w14:paraId="30BDE20E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F960701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9979BFD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4D01C415" w14:textId="42266624" w:rsidR="00C56250" w:rsidRPr="00840271" w:rsidRDefault="00E27156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XXXXXXXXX, Atelier Za Mák s.r.o.</w:t>
            </w:r>
          </w:p>
        </w:tc>
      </w:tr>
    </w:tbl>
    <w:p w14:paraId="4E97A302" w14:textId="77777777"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14:paraId="2A55668F" w14:textId="77777777"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B551" w14:textId="77777777" w:rsidR="002257BC" w:rsidRDefault="002257BC">
      <w:r>
        <w:separator/>
      </w:r>
    </w:p>
  </w:endnote>
  <w:endnote w:type="continuationSeparator" w:id="0">
    <w:p w14:paraId="55761815" w14:textId="77777777" w:rsidR="002257BC" w:rsidRDefault="002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FC163" w14:textId="77777777" w:rsidR="002257BC" w:rsidRDefault="002257BC">
      <w:r>
        <w:separator/>
      </w:r>
    </w:p>
  </w:footnote>
  <w:footnote w:type="continuationSeparator" w:id="0">
    <w:p w14:paraId="3FC39ABC" w14:textId="77777777" w:rsidR="002257BC" w:rsidRDefault="0022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F586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14:paraId="56A1070C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</w:p>
  <w:p w14:paraId="7A982A60" w14:textId="497FA54C" w:rsidR="00A27CA4" w:rsidRDefault="00074AA6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0D59D9CD" wp14:editId="4B053CAD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F38">
      <w:rPr>
        <w:sz w:val="22"/>
        <w:szCs w:val="22"/>
      </w:rPr>
      <w:t xml:space="preserve">                                           </w:t>
    </w:r>
    <w:r w:rsidR="00F0291F">
      <w:rPr>
        <w:sz w:val="22"/>
        <w:szCs w:val="22"/>
      </w:rPr>
      <w:t xml:space="preserve">                                           NPU- 430/28446/2025</w:t>
    </w:r>
    <w:r w:rsidR="006A7F38">
      <w:rPr>
        <w:sz w:val="22"/>
        <w:szCs w:val="22"/>
      </w:rPr>
      <w:t xml:space="preserve">                 </w:t>
    </w:r>
  </w:p>
  <w:p w14:paraId="3A9EAEF8" w14:textId="77777777"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74AA6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3302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257BC"/>
    <w:rsid w:val="002326E1"/>
    <w:rsid w:val="0024001E"/>
    <w:rsid w:val="00244EF7"/>
    <w:rsid w:val="00247746"/>
    <w:rsid w:val="00252B24"/>
    <w:rsid w:val="00255E36"/>
    <w:rsid w:val="00256345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47A01"/>
    <w:rsid w:val="003722BC"/>
    <w:rsid w:val="003775CE"/>
    <w:rsid w:val="003831DD"/>
    <w:rsid w:val="00395D54"/>
    <w:rsid w:val="003A1D34"/>
    <w:rsid w:val="003A3F7F"/>
    <w:rsid w:val="003B2738"/>
    <w:rsid w:val="003B3579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62350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A7F38"/>
    <w:rsid w:val="006B09AC"/>
    <w:rsid w:val="006B388A"/>
    <w:rsid w:val="006C7019"/>
    <w:rsid w:val="006D5D72"/>
    <w:rsid w:val="006D7E95"/>
    <w:rsid w:val="006E04B2"/>
    <w:rsid w:val="006E4A78"/>
    <w:rsid w:val="006E6690"/>
    <w:rsid w:val="006F1D96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268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8E7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14C"/>
    <w:rsid w:val="00D2734F"/>
    <w:rsid w:val="00D30B3A"/>
    <w:rsid w:val="00D31B37"/>
    <w:rsid w:val="00D35273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27156"/>
    <w:rsid w:val="00E30619"/>
    <w:rsid w:val="00E30A2D"/>
    <w:rsid w:val="00E313B1"/>
    <w:rsid w:val="00E36DC2"/>
    <w:rsid w:val="00E37C3F"/>
    <w:rsid w:val="00E44BB1"/>
    <w:rsid w:val="00E53BE7"/>
    <w:rsid w:val="00E61127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291F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44875EE6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61EA7AF-FE11-404F-8652-0A058EE238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8E9A899-C5FB-45E3-BA5B-FAFF9D2C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14</TotalTime>
  <Pages>3</Pages>
  <Words>949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6539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Monika Koupilová</cp:lastModifiedBy>
  <cp:revision>6</cp:revision>
  <cp:lastPrinted>2025-04-02T09:22:00Z</cp:lastPrinted>
  <dcterms:created xsi:type="dcterms:W3CDTF">2025-04-02T09:28:00Z</dcterms:created>
  <dcterms:modified xsi:type="dcterms:W3CDTF">2025-04-08T07:18:00Z</dcterms:modified>
</cp:coreProperties>
</file>