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DA83B" w14:textId="77777777" w:rsidR="00C018E4" w:rsidRDefault="00000000">
      <w:pPr>
        <w:spacing w:after="19" w:line="261" w:lineRule="auto"/>
        <w:ind w:left="0" w:firstLine="0"/>
      </w:pPr>
      <w:r>
        <w:rPr>
          <w:b/>
          <w:sz w:val="26"/>
        </w:rPr>
        <w:t xml:space="preserve">Název veřejné zakázky: „Návrh a realizace expozice CzechTourism na zahraničních veletrzích cestovního ruchu“. </w:t>
      </w:r>
    </w:p>
    <w:p w14:paraId="6D5BBE4A" w14:textId="77777777" w:rsidR="00C018E4" w:rsidRDefault="00000000">
      <w:pPr>
        <w:spacing w:after="76" w:line="259" w:lineRule="auto"/>
        <w:ind w:left="0" w:firstLine="0"/>
      </w:pPr>
      <w:r>
        <w:rPr>
          <w:b/>
          <w:sz w:val="28"/>
        </w:rPr>
        <w:t xml:space="preserve"> </w:t>
      </w:r>
    </w:p>
    <w:p w14:paraId="73A01B6F" w14:textId="77777777" w:rsidR="00C018E4" w:rsidRDefault="00000000">
      <w:pPr>
        <w:pStyle w:val="Nadpis1"/>
      </w:pPr>
      <w:r>
        <w:t xml:space="preserve">Technická zpráva  </w:t>
      </w:r>
    </w:p>
    <w:p w14:paraId="60496995" w14:textId="77777777" w:rsidR="00C018E4" w:rsidRDefault="00000000">
      <w:pPr>
        <w:spacing w:after="0" w:line="259" w:lineRule="auto"/>
        <w:ind w:left="0" w:firstLine="0"/>
      </w:pPr>
      <w:r>
        <w:rPr>
          <w:b/>
          <w:color w:val="C00000"/>
        </w:rPr>
        <w:t xml:space="preserve"> </w:t>
      </w:r>
    </w:p>
    <w:p w14:paraId="7B64677F" w14:textId="77777777" w:rsidR="00C018E4" w:rsidRDefault="00000000">
      <w:pPr>
        <w:spacing w:after="0" w:line="259" w:lineRule="auto"/>
        <w:ind w:left="-5"/>
      </w:pPr>
      <w:r>
        <w:rPr>
          <w:b/>
          <w:color w:val="C00000"/>
        </w:rPr>
        <w:t xml:space="preserve">Architektonický abstrakt: </w:t>
      </w:r>
    </w:p>
    <w:p w14:paraId="55E36254" w14:textId="77777777" w:rsidR="00C018E4" w:rsidRDefault="00000000">
      <w:pPr>
        <w:spacing w:after="3"/>
        <w:ind w:left="-5" w:right="-13"/>
        <w:jc w:val="both"/>
      </w:pPr>
      <w:r>
        <w:t xml:space="preserve">Česká republika jakožto turistická destinace. Esence naší země. Expozice musí zaujmout. Takové bylo ve stručnosti zadání. A proto jsme jako hlavní prvek a nosnou myšlenku zvolili stylizovaný </w:t>
      </w:r>
      <w:r>
        <w:rPr>
          <w:b/>
        </w:rPr>
        <w:t>rozcestník</w:t>
      </w:r>
      <w:r>
        <w:t xml:space="preserve">. Zvolená forma za nás splňuje daná kritéria a všechny je spojuje do jednoduchého a variabilního prvku, který lze snadno použít na jakoukoli plochu. Prvek není nijak půdorysně rozsáhlý, právě naopak a zároveň slouží jako </w:t>
      </w:r>
      <w:proofErr w:type="spellStart"/>
      <w:r>
        <w:t>prostorotvorný</w:t>
      </w:r>
      <w:proofErr w:type="spellEnd"/>
      <w:r>
        <w:t xml:space="preserve"> element. </w:t>
      </w:r>
    </w:p>
    <w:p w14:paraId="0F401FA3" w14:textId="77777777" w:rsidR="00C018E4" w:rsidRDefault="00000000">
      <w:pPr>
        <w:ind w:left="-5"/>
      </w:pPr>
      <w:r>
        <w:t xml:space="preserve">Rozcestník podle nás dokonale reprezentuje Českou republiku jako turistickou destinaci a hlavní evropskou křižovatku, současně působí netradičně a zapamatovatelně. </w:t>
      </w:r>
    </w:p>
    <w:p w14:paraId="2A0A7201" w14:textId="77777777" w:rsidR="00C018E4" w:rsidRDefault="00000000">
      <w:pPr>
        <w:spacing w:after="0" w:line="259" w:lineRule="auto"/>
        <w:ind w:left="0" w:firstLine="0"/>
      </w:pPr>
      <w:r>
        <w:t xml:space="preserve"> </w:t>
      </w:r>
    </w:p>
    <w:p w14:paraId="6DC45645" w14:textId="77777777" w:rsidR="00C018E4" w:rsidRDefault="00000000">
      <w:pPr>
        <w:spacing w:after="0" w:line="259" w:lineRule="auto"/>
        <w:ind w:left="-5"/>
      </w:pPr>
      <w:r>
        <w:rPr>
          <w:b/>
        </w:rPr>
        <w:t xml:space="preserve">Odkaz na stažení editovatelného formátu návrhu expozice: </w:t>
      </w:r>
    </w:p>
    <w:p w14:paraId="202E80F7" w14:textId="77777777" w:rsidR="00C018E4" w:rsidRDefault="00000000">
      <w:pPr>
        <w:spacing w:after="0" w:line="259" w:lineRule="auto"/>
        <w:ind w:left="0" w:firstLine="0"/>
      </w:pPr>
      <w:hyperlink r:id="rId7">
        <w:r>
          <w:rPr>
            <w:color w:val="0563C1"/>
            <w:u w:val="single" w:color="0563C1"/>
          </w:rPr>
          <w:t>https://we.tl/t</w:t>
        </w:r>
      </w:hyperlink>
      <w:hyperlink r:id="rId8">
        <w:r>
          <w:rPr>
            <w:color w:val="0563C1"/>
            <w:u w:val="single" w:color="0563C1"/>
          </w:rPr>
          <w:t>-</w:t>
        </w:r>
      </w:hyperlink>
      <w:hyperlink r:id="rId9">
        <w:r>
          <w:rPr>
            <w:color w:val="0563C1"/>
            <w:u w:val="single" w:color="0563C1"/>
          </w:rPr>
          <w:t>8Fc2Ub5PCr</w:t>
        </w:r>
      </w:hyperlink>
      <w:hyperlink r:id="rId10">
        <w:r>
          <w:t xml:space="preserve"> </w:t>
        </w:r>
      </w:hyperlink>
    </w:p>
    <w:p w14:paraId="33164CC9" w14:textId="77777777" w:rsidR="00C018E4" w:rsidRDefault="00000000">
      <w:pPr>
        <w:spacing w:after="0" w:line="259" w:lineRule="auto"/>
        <w:ind w:left="0" w:firstLine="0"/>
      </w:pPr>
      <w:r>
        <w:t xml:space="preserve"> </w:t>
      </w:r>
    </w:p>
    <w:p w14:paraId="798C98AD" w14:textId="77777777" w:rsidR="00C018E4" w:rsidRDefault="00000000">
      <w:pPr>
        <w:spacing w:after="0" w:line="259" w:lineRule="auto"/>
        <w:ind w:left="0" w:firstLine="0"/>
      </w:pPr>
      <w:r>
        <w:t xml:space="preserve"> </w:t>
      </w:r>
    </w:p>
    <w:p w14:paraId="21CA2700" w14:textId="77777777" w:rsidR="00C018E4" w:rsidRDefault="00000000">
      <w:pPr>
        <w:spacing w:after="0" w:line="259" w:lineRule="auto"/>
        <w:ind w:left="-5"/>
      </w:pPr>
      <w:r>
        <w:rPr>
          <w:b/>
          <w:color w:val="C00000"/>
        </w:rPr>
        <w:t>Ergonomické řešení:</w:t>
      </w:r>
      <w:r>
        <w:rPr>
          <w:color w:val="C00000"/>
        </w:rPr>
        <w:t xml:space="preserve"> </w:t>
      </w:r>
    </w:p>
    <w:p w14:paraId="6346F21B" w14:textId="77777777" w:rsidR="00C018E4" w:rsidRDefault="00000000">
      <w:pPr>
        <w:spacing w:after="3"/>
        <w:ind w:left="-5" w:right="-13"/>
        <w:jc w:val="both"/>
      </w:pPr>
      <w:r>
        <w:t xml:space="preserve">Při vymýšlení prostorového uspořádání expozice jsme se snažili dispozici navrhnou co možná nejvzdušnější a snadno čitelnou pro jednoduchou orientaci na stánku. Vznikl tak prostor vystavovatelů po obvodu expozice a hlavní společný prostor vymezený „jen“ dvěma stěnami sloužící jako </w:t>
      </w:r>
      <w:proofErr w:type="spellStart"/>
      <w:r>
        <w:t>lounge</w:t>
      </w:r>
      <w:proofErr w:type="spellEnd"/>
      <w:r>
        <w:t xml:space="preserve"> nebo pro pořádání doprovodného programu. </w:t>
      </w:r>
    </w:p>
    <w:p w14:paraId="33C2DE1C" w14:textId="77777777" w:rsidR="00C018E4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5CFAC04" w14:textId="77777777" w:rsidR="00C018E4" w:rsidRDefault="00000000">
      <w:pPr>
        <w:spacing w:after="0" w:line="259" w:lineRule="auto"/>
        <w:ind w:left="-5"/>
      </w:pPr>
      <w:r>
        <w:rPr>
          <w:b/>
          <w:color w:val="C00000"/>
        </w:rPr>
        <w:t>Materiály a povrchy:</w:t>
      </w:r>
      <w:r>
        <w:rPr>
          <w:color w:val="C00000"/>
        </w:rPr>
        <w:t xml:space="preserve"> </w:t>
      </w:r>
    </w:p>
    <w:p w14:paraId="1B06F91C" w14:textId="77777777" w:rsidR="00C018E4" w:rsidRDefault="00000000">
      <w:pPr>
        <w:ind w:left="-5"/>
      </w:pPr>
      <w:r>
        <w:t xml:space="preserve">-Zavěšená konstrukce pro osvětlení expozice z hliníkové </w:t>
      </w:r>
      <w:proofErr w:type="spellStart"/>
      <w:r>
        <w:t>truss</w:t>
      </w:r>
      <w:proofErr w:type="spellEnd"/>
      <w:r>
        <w:t xml:space="preserve"> konstrukce o rozměrech </w:t>
      </w:r>
      <w:proofErr w:type="gramStart"/>
      <w:r>
        <w:t>290mm</w:t>
      </w:r>
      <w:proofErr w:type="gramEnd"/>
      <w:r>
        <w:t xml:space="preserve"> x 290mm, splňuje veškerá kritéria dle norem pro dané využití. Povrchová úprava broušený hliník. </w:t>
      </w:r>
    </w:p>
    <w:p w14:paraId="758F70F9" w14:textId="77777777" w:rsidR="00C018E4" w:rsidRDefault="00000000">
      <w:pPr>
        <w:ind w:left="-5"/>
      </w:pPr>
      <w:r>
        <w:t xml:space="preserve">3D logo vyrobené z plechu, přední strana loga z mléčného plexiskla a prosvětlené LED pásky  </w:t>
      </w:r>
    </w:p>
    <w:p w14:paraId="1AEDFD71" w14:textId="77777777" w:rsidR="00C018E4" w:rsidRDefault="00000000">
      <w:pPr>
        <w:spacing w:after="3"/>
        <w:ind w:left="-5" w:right="-13"/>
        <w:jc w:val="both"/>
      </w:pPr>
      <w:r>
        <w:t xml:space="preserve">-nosná konstrukce pro zázemí bude z hliníkových profilů delta od německé společnosti </w:t>
      </w:r>
      <w:proofErr w:type="spellStart"/>
      <w:r>
        <w:t>Trendstand</w:t>
      </w:r>
      <w:proofErr w:type="spellEnd"/>
      <w:r>
        <w:t xml:space="preserve">. Barevné provedení broušený hliník. Konstrukce byla navržena výhradně pro tento druh využití a splňuje veškeré statické a nosné prvky. Z venkovní strany expozice nebude konstrukce viditelná, pouze z vnitřní strany skladu a kuchyně, kde bude konstrukce použita na regály. Z venkovní strany zázemí bude viditelná pouze LED TV, prosvětlená grafika a ostatní grafika na stěnách. </w:t>
      </w:r>
    </w:p>
    <w:p w14:paraId="37208AA1" w14:textId="77777777" w:rsidR="00C018E4" w:rsidRDefault="00000000">
      <w:pPr>
        <w:ind w:left="-5"/>
      </w:pPr>
      <w:r>
        <w:t xml:space="preserve">-Rozcestníky budou vyrobeny z KVH hranolů </w:t>
      </w:r>
      <w:proofErr w:type="gramStart"/>
      <w:r>
        <w:t>140mm</w:t>
      </w:r>
      <w:proofErr w:type="gramEnd"/>
      <w:r>
        <w:t xml:space="preserve"> x 140mm bez povrchové úpravy </w:t>
      </w:r>
    </w:p>
    <w:p w14:paraId="76730D44" w14:textId="77777777" w:rsidR="00C018E4" w:rsidRDefault="00000000">
      <w:pPr>
        <w:ind w:left="-5"/>
      </w:pPr>
      <w:r>
        <w:t xml:space="preserve">-pulty spoluvystavovatelů budou vyrobeny z MDF desek. Dekorativní povrchová úprava: bílý lesk </w:t>
      </w:r>
    </w:p>
    <w:p w14:paraId="36D0CE2F" w14:textId="77777777" w:rsidR="00C018E4" w:rsidRDefault="00000000">
      <w:pPr>
        <w:ind w:left="-5"/>
      </w:pPr>
      <w:r>
        <w:t xml:space="preserve">-Pult CZT vyroben z LDT dekor přírodní dřevo a černé LDT </w:t>
      </w:r>
    </w:p>
    <w:p w14:paraId="0382AAE2" w14:textId="77777777" w:rsidR="00C018E4" w:rsidRDefault="00000000">
      <w:pPr>
        <w:ind w:left="-5"/>
      </w:pPr>
      <w:r>
        <w:t xml:space="preserve">-Informační panel vyroben z LDT černý lesk </w:t>
      </w:r>
    </w:p>
    <w:p w14:paraId="46E2505B" w14:textId="77777777" w:rsidR="00C018E4" w:rsidRDefault="00000000">
      <w:pPr>
        <w:ind w:left="-5"/>
      </w:pPr>
      <w:r>
        <w:t xml:space="preserve">-Koberec REVEXPO světle šedivé, pískové a antracitové barvy </w:t>
      </w:r>
    </w:p>
    <w:p w14:paraId="73318BFF" w14:textId="77777777" w:rsidR="00C018E4" w:rsidRDefault="00000000">
      <w:pPr>
        <w:spacing w:after="0" w:line="259" w:lineRule="auto"/>
        <w:ind w:left="0" w:firstLine="0"/>
      </w:pPr>
      <w:r>
        <w:t xml:space="preserve"> </w:t>
      </w:r>
    </w:p>
    <w:p w14:paraId="4ED4A6C7" w14:textId="77777777" w:rsidR="00C018E4" w:rsidRDefault="00000000">
      <w:pPr>
        <w:ind w:left="-5"/>
      </w:pPr>
      <w:r>
        <w:t xml:space="preserve">Pro výrobu předmětné expozice jsou voleny materiály odolné proti poškození v rámci přepravy a montáže expozice.  </w:t>
      </w:r>
    </w:p>
    <w:p w14:paraId="4F0F04EC" w14:textId="77777777" w:rsidR="00C018E4" w:rsidRDefault="00000000">
      <w:pPr>
        <w:ind w:left="-5"/>
      </w:pPr>
      <w:r>
        <w:t xml:space="preserve">Expozice se skládá z jednotlivých prvků vhodných rozměrů pro přepravu i skladování. </w:t>
      </w:r>
    </w:p>
    <w:p w14:paraId="0E3CA967" w14:textId="77777777" w:rsidR="00C018E4" w:rsidRDefault="00000000">
      <w:pPr>
        <w:spacing w:after="0" w:line="259" w:lineRule="auto"/>
        <w:ind w:left="0" w:firstLine="0"/>
      </w:pPr>
      <w:r>
        <w:t xml:space="preserve"> </w:t>
      </w:r>
    </w:p>
    <w:p w14:paraId="483B9BD3" w14:textId="77777777" w:rsidR="00C018E4" w:rsidRDefault="00000000">
      <w:pPr>
        <w:spacing w:after="0" w:line="259" w:lineRule="auto"/>
        <w:ind w:left="-5"/>
      </w:pPr>
      <w:r>
        <w:rPr>
          <w:b/>
          <w:color w:val="C00000"/>
        </w:rPr>
        <w:t>Technická specifikace vybavení:</w:t>
      </w:r>
      <w:r>
        <w:rPr>
          <w:color w:val="C00000"/>
        </w:rPr>
        <w:t xml:space="preserve"> </w:t>
      </w:r>
    </w:p>
    <w:p w14:paraId="31D5CB77" w14:textId="77777777" w:rsidR="00C018E4" w:rsidRDefault="00000000">
      <w:pPr>
        <w:spacing w:after="0" w:line="259" w:lineRule="auto"/>
        <w:ind w:left="-5"/>
      </w:pPr>
      <w:r>
        <w:rPr>
          <w:b/>
        </w:rPr>
        <w:t xml:space="preserve">Podlaha: </w:t>
      </w:r>
    </w:p>
    <w:p w14:paraId="71EB5797" w14:textId="77777777" w:rsidR="00C018E4" w:rsidRDefault="00000000">
      <w:pPr>
        <w:ind w:left="-5"/>
      </w:pPr>
      <w:r>
        <w:t xml:space="preserve">-vyvýšená podlaha 3-5 cm </w:t>
      </w:r>
    </w:p>
    <w:p w14:paraId="6C8C2102" w14:textId="77777777" w:rsidR="00C018E4" w:rsidRDefault="00000000">
      <w:pPr>
        <w:ind w:left="-5"/>
      </w:pPr>
      <w:r>
        <w:lastRenderedPageBreak/>
        <w:t xml:space="preserve">-černá </w:t>
      </w:r>
      <w:proofErr w:type="spellStart"/>
      <w:r>
        <w:t>okopová</w:t>
      </w:r>
      <w:proofErr w:type="spellEnd"/>
      <w:r>
        <w:t xml:space="preserve"> lišta </w:t>
      </w:r>
    </w:p>
    <w:p w14:paraId="56DB2BF5" w14:textId="77777777" w:rsidR="00C018E4" w:rsidRDefault="00000000">
      <w:pPr>
        <w:ind w:left="-5"/>
      </w:pPr>
      <w:r>
        <w:t xml:space="preserve">-1x nájezdová rampa </w:t>
      </w:r>
    </w:p>
    <w:p w14:paraId="313234F0" w14:textId="77777777" w:rsidR="00C018E4" w:rsidRDefault="00000000">
      <w:pPr>
        <w:ind w:left="-5" w:right="2889"/>
      </w:pPr>
      <w:r>
        <w:t xml:space="preserve">-krytina (pískový koberec, šedý koberec, antracitový koberec) </w:t>
      </w:r>
      <w:r>
        <w:rPr>
          <w:b/>
        </w:rPr>
        <w:t xml:space="preserve">Zázemí: </w:t>
      </w:r>
    </w:p>
    <w:p w14:paraId="6E25BA58" w14:textId="77777777" w:rsidR="00C018E4" w:rsidRDefault="00000000">
      <w:pPr>
        <w:ind w:left="-5" w:right="1539"/>
      </w:pPr>
      <w:r>
        <w:t xml:space="preserve">-kuchyňka (1x lednice, 1x kuchyňský dřez, myčka nádobí, pracovní deska, police) -sklad/šatna (police, uzamykatelné skříňky, věšáková tyč, odpadkové koše) </w:t>
      </w:r>
      <w:proofErr w:type="spellStart"/>
      <w:r>
        <w:rPr>
          <w:b/>
        </w:rPr>
        <w:t>Frameless</w:t>
      </w:r>
      <w:proofErr w:type="spellEnd"/>
      <w:r>
        <w:rPr>
          <w:b/>
        </w:rPr>
        <w:t xml:space="preserve"> LED </w:t>
      </w:r>
      <w:proofErr w:type="spellStart"/>
      <w:r>
        <w:rPr>
          <w:b/>
        </w:rPr>
        <w:t>screen</w:t>
      </w:r>
      <w:proofErr w:type="spellEnd"/>
      <w:r>
        <w:rPr>
          <w:b/>
        </w:rPr>
        <w:t xml:space="preserve">/prosvětlená grafika: </w:t>
      </w:r>
    </w:p>
    <w:p w14:paraId="386AB609" w14:textId="77777777" w:rsidR="00C018E4" w:rsidRDefault="00000000">
      <w:pPr>
        <w:ind w:left="-5" w:right="3471"/>
      </w:pPr>
      <w:r>
        <w:t xml:space="preserve">-2x </w:t>
      </w:r>
      <w:proofErr w:type="spellStart"/>
      <w:r>
        <w:t>frameless</w:t>
      </w:r>
      <w:proofErr w:type="spellEnd"/>
      <w:r>
        <w:t xml:space="preserve"> LED </w:t>
      </w:r>
      <w:proofErr w:type="spellStart"/>
      <w:r>
        <w:t>screen</w:t>
      </w:r>
      <w:proofErr w:type="spellEnd"/>
      <w:r>
        <w:t xml:space="preserve"> (stěna zázemí, volně stojící příčka) -3x prosvětlené grafika (stěna zázemí, volně stojící příčka) </w:t>
      </w:r>
      <w:r>
        <w:rPr>
          <w:b/>
        </w:rPr>
        <w:t xml:space="preserve">Rozcestník: </w:t>
      </w:r>
    </w:p>
    <w:p w14:paraId="70D638AE" w14:textId="77777777" w:rsidR="00C018E4" w:rsidRDefault="00000000">
      <w:pPr>
        <w:ind w:left="-5"/>
      </w:pPr>
      <w:r>
        <w:t xml:space="preserve">-2x rozcestník </w:t>
      </w:r>
    </w:p>
    <w:p w14:paraId="65495B01" w14:textId="77777777" w:rsidR="00C018E4" w:rsidRDefault="00000000">
      <w:pPr>
        <w:ind w:left="-5"/>
      </w:pPr>
      <w:r>
        <w:t xml:space="preserve">-prvek kompletně z masivu </w:t>
      </w:r>
    </w:p>
    <w:p w14:paraId="4A350F80" w14:textId="77777777" w:rsidR="00C018E4" w:rsidRDefault="00000000">
      <w:pPr>
        <w:ind w:left="-5" w:right="3752"/>
      </w:pPr>
      <w:r>
        <w:t xml:space="preserve">-demontovatelný pro lepší dopravu a variabilitu </w:t>
      </w:r>
      <w:proofErr w:type="spellStart"/>
      <w:r>
        <w:rPr>
          <w:b/>
        </w:rPr>
        <w:t>Eye-catcher</w:t>
      </w:r>
      <w:proofErr w:type="spellEnd"/>
      <w:r>
        <w:rPr>
          <w:b/>
        </w:rPr>
        <w:t xml:space="preserve"> (6 x 5,5 x 3 metru): </w:t>
      </w:r>
    </w:p>
    <w:p w14:paraId="70A08F0B" w14:textId="77777777" w:rsidR="00C018E4" w:rsidRDefault="00000000">
      <w:pPr>
        <w:ind w:left="-5"/>
      </w:pPr>
      <w:r>
        <w:t xml:space="preserve">-4x rozcestník (viz výše) </w:t>
      </w:r>
    </w:p>
    <w:p w14:paraId="5A9C8843" w14:textId="77777777" w:rsidR="00C018E4" w:rsidRDefault="00000000">
      <w:pPr>
        <w:ind w:left="-5"/>
      </w:pPr>
      <w:r>
        <w:t xml:space="preserve">+4x spojovací kovový rám s LED páskem (trikolóra) </w:t>
      </w:r>
    </w:p>
    <w:p w14:paraId="42246880" w14:textId="77777777" w:rsidR="00C018E4" w:rsidRDefault="00000000">
      <w:pPr>
        <w:ind w:left="-5"/>
      </w:pPr>
      <w:r>
        <w:t xml:space="preserve">-černá transparentní textilie </w:t>
      </w:r>
    </w:p>
    <w:p w14:paraId="09C9E180" w14:textId="77777777" w:rsidR="00C018E4" w:rsidRDefault="00000000">
      <w:pPr>
        <w:ind w:left="-5"/>
      </w:pPr>
      <w:r>
        <w:t xml:space="preserve">-4x LED logo (délka cca3 metry) </w:t>
      </w:r>
    </w:p>
    <w:p w14:paraId="20DCADAA" w14:textId="77777777" w:rsidR="00C018E4" w:rsidRDefault="00000000">
      <w:pPr>
        <w:ind w:left="-5" w:right="3736"/>
      </w:pPr>
      <w:r>
        <w:t>+</w:t>
      </w:r>
      <w:proofErr w:type="spellStart"/>
      <w:r>
        <w:t>alurová</w:t>
      </w:r>
      <w:proofErr w:type="spellEnd"/>
      <w:r>
        <w:t xml:space="preserve"> nosná konstrukce s nasvětlením expozice </w:t>
      </w:r>
      <w:r>
        <w:rPr>
          <w:b/>
        </w:rPr>
        <w:t xml:space="preserve">Společná zóna: </w:t>
      </w:r>
    </w:p>
    <w:p w14:paraId="4CFF1525" w14:textId="77777777" w:rsidR="00C018E4" w:rsidRDefault="00000000">
      <w:pPr>
        <w:ind w:left="-5"/>
      </w:pPr>
      <w:r>
        <w:t xml:space="preserve">-variabilní prostor pro potřeby doprovodného programu </w:t>
      </w:r>
    </w:p>
    <w:p w14:paraId="70DB03BB" w14:textId="77777777" w:rsidR="00C018E4" w:rsidRDefault="00000000">
      <w:pPr>
        <w:ind w:left="-5"/>
      </w:pPr>
      <w:r>
        <w:t xml:space="preserve">-podlahová krytina – antracitový koberec </w:t>
      </w:r>
    </w:p>
    <w:p w14:paraId="1D2B0E3A" w14:textId="77777777" w:rsidR="00C018E4" w:rsidRDefault="00000000">
      <w:pPr>
        <w:ind w:left="-5"/>
      </w:pPr>
      <w:r>
        <w:t xml:space="preserve">-12x </w:t>
      </w:r>
      <w:proofErr w:type="spellStart"/>
      <w:r>
        <w:t>loungové</w:t>
      </w:r>
      <w:proofErr w:type="spellEnd"/>
      <w:r>
        <w:t xml:space="preserve"> křesílko </w:t>
      </w:r>
    </w:p>
    <w:p w14:paraId="17CD9320" w14:textId="77777777" w:rsidR="00C018E4" w:rsidRDefault="00000000">
      <w:pPr>
        <w:ind w:left="-5"/>
      </w:pPr>
      <w:r>
        <w:t xml:space="preserve">-3x konferenční stolek </w:t>
      </w:r>
    </w:p>
    <w:p w14:paraId="4491F41D" w14:textId="77777777" w:rsidR="00C018E4" w:rsidRDefault="00000000">
      <w:pPr>
        <w:ind w:left="-5"/>
      </w:pPr>
      <w:r>
        <w:t xml:space="preserve">-dekorace </w:t>
      </w:r>
    </w:p>
    <w:p w14:paraId="2E4ECCEF" w14:textId="77777777" w:rsidR="00C018E4" w:rsidRDefault="00000000">
      <w:pPr>
        <w:ind w:left="-5"/>
      </w:pPr>
      <w:r>
        <w:t xml:space="preserve">-barový pult (popis viz níže) </w:t>
      </w:r>
    </w:p>
    <w:p w14:paraId="2018C2D8" w14:textId="77777777" w:rsidR="00C018E4" w:rsidRDefault="00000000">
      <w:pPr>
        <w:spacing w:after="0" w:line="259" w:lineRule="auto"/>
        <w:ind w:left="-5"/>
      </w:pPr>
      <w:r>
        <w:rPr>
          <w:b/>
        </w:rPr>
        <w:t>Informační pult CzechTourism (1x):</w:t>
      </w:r>
      <w:r>
        <w:t xml:space="preserve"> </w:t>
      </w:r>
    </w:p>
    <w:p w14:paraId="70F7A006" w14:textId="77777777" w:rsidR="00C018E4" w:rsidRDefault="00000000">
      <w:pPr>
        <w:ind w:left="-5"/>
      </w:pPr>
      <w:r>
        <w:t xml:space="preserve">-1,7 x 0,6 x 1,1 metru (dřevěný korpus s úložným prostorem s možností odpadkového koše, police) +otočná TV pro prezentaci </w:t>
      </w:r>
    </w:p>
    <w:p w14:paraId="66C2F1ED" w14:textId="77777777" w:rsidR="00C018E4" w:rsidRDefault="00000000">
      <w:pPr>
        <w:ind w:left="-5"/>
      </w:pPr>
      <w:r>
        <w:t xml:space="preserve">+přívod elektřiny </w:t>
      </w:r>
    </w:p>
    <w:p w14:paraId="5FC7F2BA" w14:textId="77777777" w:rsidR="00C018E4" w:rsidRDefault="00000000">
      <w:pPr>
        <w:ind w:left="-5"/>
      </w:pPr>
      <w:r>
        <w:t xml:space="preserve">+3 - 4x barová židle (čalouněná, nerezová podnož) </w:t>
      </w:r>
    </w:p>
    <w:p w14:paraId="14B7BD6A" w14:textId="77777777" w:rsidR="00C018E4" w:rsidRDefault="00000000">
      <w:pPr>
        <w:ind w:left="-5"/>
      </w:pPr>
      <w:r>
        <w:t xml:space="preserve">-konferenční stolek – černý </w:t>
      </w:r>
    </w:p>
    <w:p w14:paraId="67EA37F0" w14:textId="77777777" w:rsidR="00C018E4" w:rsidRDefault="00000000">
      <w:pPr>
        <w:ind w:left="-5"/>
      </w:pPr>
      <w:r>
        <w:t xml:space="preserve">-4x </w:t>
      </w:r>
      <w:proofErr w:type="spellStart"/>
      <w:r>
        <w:t>loungové</w:t>
      </w:r>
      <w:proofErr w:type="spellEnd"/>
      <w:r>
        <w:t xml:space="preserve"> křesílko </w:t>
      </w:r>
    </w:p>
    <w:p w14:paraId="1F70E761" w14:textId="77777777" w:rsidR="00C018E4" w:rsidRDefault="00000000">
      <w:pPr>
        <w:ind w:left="-5"/>
      </w:pPr>
      <w:r>
        <w:t xml:space="preserve">-dekorace </w:t>
      </w:r>
    </w:p>
    <w:p w14:paraId="49692B03" w14:textId="77777777" w:rsidR="00C018E4" w:rsidRDefault="00000000">
      <w:pPr>
        <w:ind w:left="-5" w:right="5483"/>
      </w:pPr>
      <w:r>
        <w:t xml:space="preserve">-podlahová krytina – </w:t>
      </w:r>
      <w:proofErr w:type="spellStart"/>
      <w:r>
        <w:t>dřevodekor</w:t>
      </w:r>
      <w:proofErr w:type="spellEnd"/>
      <w:r>
        <w:t xml:space="preserve"> </w:t>
      </w:r>
      <w:r>
        <w:rPr>
          <w:b/>
        </w:rPr>
        <w:t xml:space="preserve">Barový pult (1x): </w:t>
      </w:r>
    </w:p>
    <w:p w14:paraId="62A3E376" w14:textId="77777777" w:rsidR="00C018E4" w:rsidRDefault="00000000">
      <w:pPr>
        <w:ind w:left="-5"/>
      </w:pPr>
      <w:r>
        <w:t xml:space="preserve">-2,2 x 0,6 x 1,1 metru (dřevěný korpus s úložným prostorem s možností odpadkového koše, police) +1x lednice </w:t>
      </w:r>
    </w:p>
    <w:p w14:paraId="445A09BF" w14:textId="77777777" w:rsidR="00C018E4" w:rsidRDefault="00000000">
      <w:pPr>
        <w:ind w:left="-5"/>
      </w:pPr>
      <w:r>
        <w:t xml:space="preserve">+1x kávovar </w:t>
      </w:r>
    </w:p>
    <w:p w14:paraId="4D34C318" w14:textId="77777777" w:rsidR="00C018E4" w:rsidRDefault="00000000">
      <w:pPr>
        <w:ind w:left="-5"/>
      </w:pPr>
      <w:r>
        <w:t xml:space="preserve">+1x pivní pípa </w:t>
      </w:r>
    </w:p>
    <w:p w14:paraId="7C2D6055" w14:textId="77777777" w:rsidR="00C018E4" w:rsidRDefault="00000000">
      <w:pPr>
        <w:ind w:left="-5"/>
      </w:pPr>
      <w:r>
        <w:t xml:space="preserve">+přívod elektřiny </w:t>
      </w:r>
    </w:p>
    <w:p w14:paraId="73D59D4E" w14:textId="77777777" w:rsidR="00C018E4" w:rsidRDefault="00000000">
      <w:pPr>
        <w:ind w:left="-5" w:right="3865"/>
      </w:pPr>
      <w:r>
        <w:t xml:space="preserve">+2x barová židle (čalouněná, nerezová podnož) </w:t>
      </w:r>
      <w:r>
        <w:rPr>
          <w:b/>
        </w:rPr>
        <w:t xml:space="preserve">Informační panel (2x): </w:t>
      </w:r>
    </w:p>
    <w:p w14:paraId="6500A010" w14:textId="77777777" w:rsidR="00C018E4" w:rsidRDefault="00000000">
      <w:pPr>
        <w:ind w:left="-5"/>
      </w:pPr>
      <w:r>
        <w:t xml:space="preserve">-2x informační panel 0,6 x 0,5 x 1,6 metru </w:t>
      </w:r>
    </w:p>
    <w:p w14:paraId="640960D9" w14:textId="77777777" w:rsidR="00C018E4" w:rsidRDefault="00000000">
      <w:pPr>
        <w:ind w:left="-5" w:right="6114"/>
      </w:pPr>
      <w:r>
        <w:t xml:space="preserve">+dotyková obrazovka +doplňkový text dané výstavy </w:t>
      </w:r>
      <w:r>
        <w:rPr>
          <w:b/>
        </w:rPr>
        <w:t xml:space="preserve">Plocha vystavovatele (20x): </w:t>
      </w:r>
    </w:p>
    <w:p w14:paraId="56D55945" w14:textId="77777777" w:rsidR="00C018E4" w:rsidRDefault="00000000">
      <w:pPr>
        <w:ind w:left="-5"/>
      </w:pPr>
      <w:r>
        <w:lastRenderedPageBreak/>
        <w:t xml:space="preserve">-1x informační pult 0,9 x 0,6 x 1,1 metru (lakovaný korpus s úložným prostorem s možností odpadkového koše, police) </w:t>
      </w:r>
    </w:p>
    <w:p w14:paraId="51CE903F" w14:textId="77777777" w:rsidR="00C018E4" w:rsidRDefault="00000000">
      <w:pPr>
        <w:ind w:left="-5"/>
      </w:pPr>
      <w:r>
        <w:t xml:space="preserve">+otočná horní deska (rozšíření pracovní plochy)  </w:t>
      </w:r>
    </w:p>
    <w:p w14:paraId="7C80951A" w14:textId="77777777" w:rsidR="00C018E4" w:rsidRDefault="00000000">
      <w:pPr>
        <w:ind w:left="-5"/>
      </w:pPr>
      <w:r>
        <w:t xml:space="preserve">+otočný informační pylon s logem a TV pro prezentaci </w:t>
      </w:r>
    </w:p>
    <w:p w14:paraId="6BE50CF0" w14:textId="77777777" w:rsidR="00C018E4" w:rsidRDefault="00000000">
      <w:pPr>
        <w:ind w:left="-5"/>
      </w:pPr>
      <w:r>
        <w:t>+</w:t>
      </w:r>
      <w:proofErr w:type="spellStart"/>
      <w:r>
        <w:t>plexi</w:t>
      </w:r>
      <w:proofErr w:type="spellEnd"/>
      <w:r>
        <w:t xml:space="preserve"> kapsa na prospekty (volitelná) </w:t>
      </w:r>
    </w:p>
    <w:p w14:paraId="4D2E5530" w14:textId="77777777" w:rsidR="00C018E4" w:rsidRDefault="00000000">
      <w:pPr>
        <w:ind w:left="-5"/>
      </w:pPr>
      <w:r>
        <w:t xml:space="preserve">+přívod elektřiny </w:t>
      </w:r>
    </w:p>
    <w:p w14:paraId="0586F1FA" w14:textId="77777777" w:rsidR="00C018E4" w:rsidRDefault="00000000">
      <w:pPr>
        <w:ind w:left="-5"/>
      </w:pPr>
      <w:r>
        <w:t xml:space="preserve">+2x barová židle (bílá skořepina, nerezová podnož) </w:t>
      </w:r>
    </w:p>
    <w:p w14:paraId="24FDA7A3" w14:textId="77777777" w:rsidR="00C018E4" w:rsidRDefault="00000000">
      <w:pPr>
        <w:ind w:left="-5"/>
      </w:pPr>
      <w:r>
        <w:t xml:space="preserve">-jednací stůl (bílá deska, nerezová podnož) </w:t>
      </w:r>
    </w:p>
    <w:p w14:paraId="3214EB50" w14:textId="77777777" w:rsidR="00C018E4" w:rsidRDefault="00000000">
      <w:pPr>
        <w:ind w:left="-5" w:right="5061"/>
      </w:pPr>
      <w:r>
        <w:t xml:space="preserve">+4x židle (bílá skořepina, nerezová podnož) -podlahová krytina – šedý koberec </w:t>
      </w:r>
      <w:r>
        <w:rPr>
          <w:b/>
        </w:rPr>
        <w:t xml:space="preserve">Dekorace: </w:t>
      </w:r>
    </w:p>
    <w:p w14:paraId="67942065" w14:textId="77777777" w:rsidR="00C018E4" w:rsidRDefault="00000000">
      <w:pPr>
        <w:ind w:left="-5" w:right="5639"/>
      </w:pPr>
      <w:r>
        <w:t xml:space="preserve">-cca 10x rostlinná dekorace v </w:t>
      </w:r>
      <w:proofErr w:type="gramStart"/>
      <w:r>
        <w:t>květináči -4x</w:t>
      </w:r>
      <w:proofErr w:type="gramEnd"/>
      <w:r>
        <w:t xml:space="preserve"> dekorační stojatá lampa (černá) </w:t>
      </w:r>
      <w:r>
        <w:rPr>
          <w:b/>
        </w:rPr>
        <w:t xml:space="preserve">AV vybaveni celkem: </w:t>
      </w:r>
    </w:p>
    <w:p w14:paraId="38ABB5B5" w14:textId="77777777" w:rsidR="00C018E4" w:rsidRDefault="00000000">
      <w:pPr>
        <w:ind w:left="-5"/>
      </w:pPr>
      <w:r>
        <w:t xml:space="preserve">-2x </w:t>
      </w:r>
      <w:proofErr w:type="spellStart"/>
      <w:r>
        <w:t>frameless</w:t>
      </w:r>
      <w:proofErr w:type="spellEnd"/>
      <w:r>
        <w:t xml:space="preserve"> LED </w:t>
      </w:r>
      <w:proofErr w:type="spellStart"/>
      <w:r>
        <w:t>screen</w:t>
      </w:r>
      <w:proofErr w:type="spellEnd"/>
      <w:r>
        <w:t xml:space="preserve"> (3,5x2,5 metru) </w:t>
      </w:r>
    </w:p>
    <w:p w14:paraId="2E66B3A0" w14:textId="77777777" w:rsidR="00C018E4" w:rsidRDefault="00000000">
      <w:pPr>
        <w:ind w:left="-5"/>
      </w:pPr>
      <w:r>
        <w:t xml:space="preserve">-2x dotyková obrazovka (informační panel) </w:t>
      </w:r>
    </w:p>
    <w:p w14:paraId="3505D6EB" w14:textId="77777777" w:rsidR="00C018E4" w:rsidRDefault="00000000">
      <w:pPr>
        <w:ind w:left="-5"/>
      </w:pPr>
      <w:r>
        <w:t xml:space="preserve">-1x TV (pult CzechTourism) </w:t>
      </w:r>
    </w:p>
    <w:p w14:paraId="3C12CE63" w14:textId="77777777" w:rsidR="00C018E4" w:rsidRDefault="00000000">
      <w:pPr>
        <w:ind w:left="-5"/>
      </w:pPr>
      <w:r>
        <w:t xml:space="preserve">-20x TV (pult vystavovatele) </w:t>
      </w:r>
    </w:p>
    <w:p w14:paraId="38847DB6" w14:textId="77777777" w:rsidR="00C018E4" w:rsidRDefault="00000000">
      <w:pPr>
        <w:ind w:left="-5"/>
      </w:pPr>
      <w:r>
        <w:t xml:space="preserve">+ hardware </w:t>
      </w:r>
    </w:p>
    <w:p w14:paraId="4DD78F79" w14:textId="77777777" w:rsidR="00C018E4" w:rsidRDefault="00000000">
      <w:pPr>
        <w:spacing w:after="0" w:line="259" w:lineRule="auto"/>
        <w:ind w:left="0" w:firstLine="0"/>
      </w:pPr>
      <w:r>
        <w:t xml:space="preserve"> </w:t>
      </w:r>
    </w:p>
    <w:p w14:paraId="61A8056C" w14:textId="77777777" w:rsidR="00C018E4" w:rsidRDefault="00000000">
      <w:pPr>
        <w:spacing w:after="0" w:line="259" w:lineRule="auto"/>
        <w:ind w:left="-5"/>
      </w:pPr>
      <w:r>
        <w:rPr>
          <w:b/>
          <w:color w:val="C00000"/>
        </w:rPr>
        <w:t xml:space="preserve">Specifikace provozních a distribučních tras rozvodů: </w:t>
      </w:r>
      <w:r>
        <w:rPr>
          <w:b/>
          <w:color w:val="FF0000"/>
        </w:rPr>
        <w:t xml:space="preserve"> </w:t>
      </w:r>
    </w:p>
    <w:p w14:paraId="05E4F2BB" w14:textId="77777777" w:rsidR="00C018E4" w:rsidRDefault="00000000">
      <w:pPr>
        <w:ind w:left="-5"/>
      </w:pPr>
      <w:r>
        <w:t xml:space="preserve">V rámci návrhu expozice byl dbán důraz na energetickou úspornost a nejnovější trendy udržitelného výstavnictví.  </w:t>
      </w:r>
    </w:p>
    <w:p w14:paraId="3B409207" w14:textId="77777777" w:rsidR="00C018E4" w:rsidRDefault="00000000">
      <w:pPr>
        <w:spacing w:after="33" w:line="259" w:lineRule="auto"/>
        <w:ind w:left="-5"/>
      </w:pPr>
      <w:r>
        <w:rPr>
          <w:b/>
        </w:rPr>
        <w:t xml:space="preserve">Osvětlení expozice </w:t>
      </w:r>
    </w:p>
    <w:p w14:paraId="372EE2D2" w14:textId="77777777" w:rsidR="00C018E4" w:rsidRDefault="00000000">
      <w:pPr>
        <w:numPr>
          <w:ilvl w:val="0"/>
          <w:numId w:val="1"/>
        </w:numPr>
        <w:ind w:hanging="360"/>
      </w:pPr>
      <w:r>
        <w:t xml:space="preserve">Navržena moderní LED světla, velmi výkonná, avšak energeticky úsporná svítidla </w:t>
      </w:r>
    </w:p>
    <w:p w14:paraId="1CC068AF" w14:textId="77777777" w:rsidR="00C018E4" w:rsidRDefault="00000000">
      <w:pPr>
        <w:spacing w:after="33" w:line="259" w:lineRule="auto"/>
        <w:ind w:left="-5"/>
      </w:pPr>
      <w:r>
        <w:rPr>
          <w:b/>
        </w:rPr>
        <w:t xml:space="preserve">Elektrické rozvody v expozici </w:t>
      </w:r>
    </w:p>
    <w:p w14:paraId="1C7CC59D" w14:textId="77777777" w:rsidR="00C018E4" w:rsidRDefault="00000000">
      <w:pPr>
        <w:numPr>
          <w:ilvl w:val="0"/>
          <w:numId w:val="1"/>
        </w:numPr>
        <w:ind w:hanging="360"/>
      </w:pPr>
      <w:r>
        <w:t xml:space="preserve">Budou použity elektrické kabely v souladu s platnými předpisy </w:t>
      </w:r>
    </w:p>
    <w:p w14:paraId="79B5C8CF" w14:textId="77777777" w:rsidR="00C018E4" w:rsidRDefault="00000000">
      <w:pPr>
        <w:numPr>
          <w:ilvl w:val="0"/>
          <w:numId w:val="1"/>
        </w:numPr>
        <w:ind w:hanging="360"/>
      </w:pPr>
      <w:r>
        <w:t xml:space="preserve">Umístěny pod vyvýšenou podlahou expozice </w:t>
      </w:r>
    </w:p>
    <w:p w14:paraId="4DE5B6EB" w14:textId="77777777" w:rsidR="00C018E4" w:rsidRDefault="00000000">
      <w:pPr>
        <w:numPr>
          <w:ilvl w:val="0"/>
          <w:numId w:val="1"/>
        </w:numPr>
        <w:spacing w:after="35"/>
        <w:ind w:hanging="360"/>
      </w:pPr>
      <w:r>
        <w:t xml:space="preserve">V místě vyústění el. kabelů nad podlahu, s následným zaústěním do předmětných prvků expozice, budou kabely překryty lištami z důvodu bezpečnostního i z hlediska estetického    </w:t>
      </w:r>
    </w:p>
    <w:p w14:paraId="00A729D2" w14:textId="77777777" w:rsidR="00C018E4" w:rsidRDefault="00000000">
      <w:pPr>
        <w:numPr>
          <w:ilvl w:val="0"/>
          <w:numId w:val="1"/>
        </w:numPr>
        <w:spacing w:after="35"/>
        <w:ind w:hanging="360"/>
      </w:pPr>
      <w:r>
        <w:t xml:space="preserve">Vyústění silnoproudu, vody a ostatních přípojek od výstaviště bude dle možností situováno do zázemí, kde bude následně zakomponováno do stěny, </w:t>
      </w:r>
      <w:proofErr w:type="gramStart"/>
      <w:r>
        <w:t>dřezu….</w:t>
      </w:r>
      <w:proofErr w:type="gramEnd"/>
      <w:r>
        <w:t xml:space="preserve">. </w:t>
      </w:r>
    </w:p>
    <w:p w14:paraId="27FC059A" w14:textId="77777777" w:rsidR="00C018E4" w:rsidRDefault="00000000">
      <w:pPr>
        <w:numPr>
          <w:ilvl w:val="0"/>
          <w:numId w:val="1"/>
        </w:numPr>
        <w:ind w:hanging="360"/>
      </w:pPr>
      <w:r>
        <w:t xml:space="preserve">Každý pult pro vystavovatele bude obsahovat přípojku elektřiny. Vedení kabelů k jednotlivým pultům bude pod podlahou. </w:t>
      </w:r>
    </w:p>
    <w:p w14:paraId="0A6FB426" w14:textId="77777777" w:rsidR="00C018E4" w:rsidRDefault="00000000">
      <w:pPr>
        <w:spacing w:after="0" w:line="259" w:lineRule="auto"/>
        <w:ind w:left="0" w:firstLine="0"/>
      </w:pPr>
      <w:r>
        <w:t xml:space="preserve"> </w:t>
      </w:r>
    </w:p>
    <w:p w14:paraId="7A5ED48E" w14:textId="77777777" w:rsidR="00C018E4" w:rsidRDefault="00000000">
      <w:pPr>
        <w:spacing w:after="33" w:line="259" w:lineRule="auto"/>
        <w:ind w:left="-5"/>
      </w:pPr>
      <w:r>
        <w:rPr>
          <w:b/>
        </w:rPr>
        <w:t xml:space="preserve">Rozvody vody a odpadu </w:t>
      </w:r>
    </w:p>
    <w:p w14:paraId="230D3D5E" w14:textId="77777777" w:rsidR="00C018E4" w:rsidRDefault="00000000">
      <w:pPr>
        <w:numPr>
          <w:ilvl w:val="0"/>
          <w:numId w:val="1"/>
        </w:numPr>
        <w:spacing w:after="35"/>
        <w:ind w:hanging="360"/>
      </w:pPr>
      <w:r>
        <w:t>Vedeny rovněž pod vyvýšenou podlahou expozice, s vyústěním v prostoru kuchyňky pro připojení dřezu a spotřebičů (</w:t>
      </w:r>
      <w:proofErr w:type="gramStart"/>
      <w:r>
        <w:t>myčka,…</w:t>
      </w:r>
      <w:proofErr w:type="gramEnd"/>
      <w:r>
        <w:t xml:space="preserve">) </w:t>
      </w:r>
    </w:p>
    <w:p w14:paraId="4DF7FF10" w14:textId="77777777" w:rsidR="00C018E4" w:rsidRDefault="00000000">
      <w:pPr>
        <w:numPr>
          <w:ilvl w:val="0"/>
          <w:numId w:val="1"/>
        </w:numPr>
        <w:ind w:hanging="360"/>
      </w:pPr>
      <w:r>
        <w:t xml:space="preserve">Opět budou použity rozvody z materiálů a v provedení s platnými </w:t>
      </w:r>
      <w:proofErr w:type="gramStart"/>
      <w:r>
        <w:t>předpisy  veletržní</w:t>
      </w:r>
      <w:proofErr w:type="gramEnd"/>
      <w:r>
        <w:t xml:space="preserve"> správy </w:t>
      </w:r>
    </w:p>
    <w:p w14:paraId="3E00E054" w14:textId="77777777" w:rsidR="00C018E4" w:rsidRDefault="00000000">
      <w:pPr>
        <w:spacing w:after="0" w:line="259" w:lineRule="auto"/>
        <w:ind w:left="0" w:firstLine="0"/>
      </w:pPr>
      <w:r>
        <w:rPr>
          <w:b/>
          <w:color w:val="FF0000"/>
        </w:rPr>
        <w:t xml:space="preserve"> </w:t>
      </w:r>
    </w:p>
    <w:p w14:paraId="42AAD659" w14:textId="77777777" w:rsidR="00C018E4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EEDFA63" w14:textId="77777777" w:rsidR="00C018E4" w:rsidRDefault="00000000">
      <w:pPr>
        <w:ind w:left="-5"/>
      </w:pPr>
      <w:r>
        <w:rPr>
          <w:b/>
          <w:color w:val="C00000"/>
        </w:rPr>
        <w:t xml:space="preserve">Výrobní postupy: </w:t>
      </w:r>
      <w:r>
        <w:t xml:space="preserve">Popis výrobních a montážních postupů ve fázi prvotní výroby expozice. </w:t>
      </w:r>
    </w:p>
    <w:p w14:paraId="7AAB6A93" w14:textId="77777777" w:rsidR="00C018E4" w:rsidRDefault="00000000">
      <w:pPr>
        <w:spacing w:after="31" w:line="259" w:lineRule="auto"/>
        <w:ind w:left="0" w:firstLine="0"/>
      </w:pPr>
      <w:r>
        <w:rPr>
          <w:b/>
        </w:rPr>
        <w:t xml:space="preserve"> </w:t>
      </w:r>
    </w:p>
    <w:p w14:paraId="1D24759A" w14:textId="77777777" w:rsidR="00C018E4" w:rsidRDefault="00000000">
      <w:pPr>
        <w:numPr>
          <w:ilvl w:val="0"/>
          <w:numId w:val="1"/>
        </w:numPr>
        <w:spacing w:after="35"/>
        <w:ind w:hanging="360"/>
      </w:pPr>
      <w:r>
        <w:t xml:space="preserve">veškeré kroky výroby, přípravy a </w:t>
      </w:r>
      <w:proofErr w:type="gramStart"/>
      <w:r>
        <w:t>uskladnění  bude</w:t>
      </w:r>
      <w:proofErr w:type="gramEnd"/>
      <w:r>
        <w:t xml:space="preserve"> prováděno výhradně v areálu firmy ALSYSTEM EXPO s.r.o. </w:t>
      </w:r>
    </w:p>
    <w:p w14:paraId="1AC05383" w14:textId="77777777" w:rsidR="00C018E4" w:rsidRDefault="00000000">
      <w:pPr>
        <w:numPr>
          <w:ilvl w:val="0"/>
          <w:numId w:val="1"/>
        </w:numPr>
        <w:ind w:hanging="360"/>
      </w:pPr>
      <w:r>
        <w:t xml:space="preserve">nařezání, ohranění deskových materiálů pro vyvýšenou podlahu </w:t>
      </w:r>
    </w:p>
    <w:p w14:paraId="5F5095C4" w14:textId="77777777" w:rsidR="00C018E4" w:rsidRDefault="00000000">
      <w:pPr>
        <w:numPr>
          <w:ilvl w:val="0"/>
          <w:numId w:val="1"/>
        </w:numPr>
        <w:spacing w:after="3"/>
        <w:ind w:hanging="360"/>
      </w:pPr>
      <w:r>
        <w:lastRenderedPageBreak/>
        <w:t xml:space="preserve">výroba a lakování pultů spoluvystavovatelů, každý pult bude obsahovat vyjíždějící koš na odpadky, police, uzamykatelná dvířka, obrazovku na prezentaci vystavovatelů, otočnou desku na rozšíření jednacího místa u pultu. Deska bude odnímatelná a každý vystavovatel se bude moci rozhodnout, zda desku bude chtít na pultu využívat, nebo ne </w:t>
      </w:r>
    </w:p>
    <w:p w14:paraId="318E5D7D" w14:textId="77777777" w:rsidR="00C018E4" w:rsidRDefault="00000000">
      <w:pPr>
        <w:numPr>
          <w:ilvl w:val="0"/>
          <w:numId w:val="1"/>
        </w:numPr>
        <w:ind w:hanging="360"/>
      </w:pPr>
      <w:r>
        <w:t xml:space="preserve">výroba informačních panelů s </w:t>
      </w:r>
      <w:proofErr w:type="spellStart"/>
      <w:r>
        <w:t>touch</w:t>
      </w:r>
      <w:proofErr w:type="spellEnd"/>
      <w:r>
        <w:t xml:space="preserve"> TV, barového a informačního pultu CZT </w:t>
      </w:r>
    </w:p>
    <w:p w14:paraId="3DA563B8" w14:textId="77777777" w:rsidR="00C018E4" w:rsidRDefault="00000000">
      <w:pPr>
        <w:numPr>
          <w:ilvl w:val="0"/>
          <w:numId w:val="1"/>
        </w:numPr>
        <w:ind w:hanging="360"/>
      </w:pPr>
      <w:r>
        <w:t xml:space="preserve">nařezání a opracování do požadovaný tvarů KVH hranoly pro výrobu rozcestníků </w:t>
      </w:r>
    </w:p>
    <w:p w14:paraId="0CEF657C" w14:textId="77777777" w:rsidR="00C018E4" w:rsidRDefault="00000000">
      <w:pPr>
        <w:numPr>
          <w:ilvl w:val="0"/>
          <w:numId w:val="1"/>
        </w:numPr>
        <w:ind w:hanging="360"/>
      </w:pPr>
      <w:r>
        <w:t xml:space="preserve">příprava hliníkové konstrukce pro zavěšený poutač </w:t>
      </w:r>
    </w:p>
    <w:p w14:paraId="5714FF24" w14:textId="77777777" w:rsidR="00C018E4" w:rsidRDefault="00000000">
      <w:pPr>
        <w:numPr>
          <w:ilvl w:val="0"/>
          <w:numId w:val="1"/>
        </w:numPr>
        <w:ind w:hanging="360"/>
      </w:pPr>
      <w:r>
        <w:t xml:space="preserve">výroba KVH hranolů na zavěšenou konstrukci s logy a černou textilií </w:t>
      </w:r>
    </w:p>
    <w:p w14:paraId="5B8CF1A7" w14:textId="77777777" w:rsidR="00C018E4" w:rsidRDefault="00000000">
      <w:pPr>
        <w:numPr>
          <w:ilvl w:val="0"/>
          <w:numId w:val="1"/>
        </w:numPr>
        <w:ind w:hanging="360"/>
      </w:pPr>
      <w:r>
        <w:t xml:space="preserve">příprava hliníkové konstrukce pro zázemí </w:t>
      </w:r>
    </w:p>
    <w:p w14:paraId="491F6AE2" w14:textId="77777777" w:rsidR="00C018E4" w:rsidRDefault="00000000">
      <w:pPr>
        <w:numPr>
          <w:ilvl w:val="0"/>
          <w:numId w:val="1"/>
        </w:numPr>
        <w:ind w:hanging="360"/>
      </w:pPr>
      <w:r>
        <w:t xml:space="preserve">příprava a rozpracování veškeré elektroinstalace stánku </w:t>
      </w:r>
    </w:p>
    <w:p w14:paraId="55544A6D" w14:textId="77777777" w:rsidR="00C018E4" w:rsidRDefault="00000000">
      <w:pPr>
        <w:numPr>
          <w:ilvl w:val="0"/>
          <w:numId w:val="1"/>
        </w:numPr>
        <w:ind w:hanging="360"/>
      </w:pPr>
      <w:r>
        <w:t xml:space="preserve">příprava a zapracování LED TV a ostatních hardwarových prvků do expozice </w:t>
      </w:r>
    </w:p>
    <w:p w14:paraId="1DB807C6" w14:textId="77777777" w:rsidR="00C018E4" w:rsidRDefault="00000000">
      <w:pPr>
        <w:numPr>
          <w:ilvl w:val="0"/>
          <w:numId w:val="1"/>
        </w:numPr>
        <w:ind w:hanging="360"/>
      </w:pPr>
      <w:r>
        <w:t xml:space="preserve">tisk grafiky, obšití do paspule pro vícenásobné použití </w:t>
      </w:r>
    </w:p>
    <w:p w14:paraId="380EF80B" w14:textId="77777777" w:rsidR="00C018E4" w:rsidRDefault="00000000">
      <w:pPr>
        <w:ind w:left="-5"/>
      </w:pPr>
      <w:r>
        <w:t xml:space="preserve">Pevné obaly jednotlivých prvků expozice budou při přepravě expozice opakovaně používány a v rámci montáže expozice uskladněny v nákladním automobilu, který bude sloužit k přepravě expozice. </w:t>
      </w:r>
    </w:p>
    <w:p w14:paraId="314E91EB" w14:textId="77777777" w:rsidR="00C018E4" w:rsidRDefault="00000000">
      <w:pPr>
        <w:spacing w:after="0" w:line="259" w:lineRule="auto"/>
        <w:ind w:left="0" w:firstLine="0"/>
      </w:pPr>
      <w:r>
        <w:t xml:space="preserve"> </w:t>
      </w:r>
    </w:p>
    <w:p w14:paraId="2E40A8A2" w14:textId="77777777" w:rsidR="00C018E4" w:rsidRDefault="00000000">
      <w:pPr>
        <w:spacing w:after="0" w:line="259" w:lineRule="auto"/>
        <w:ind w:left="-5"/>
      </w:pPr>
      <w:r>
        <w:rPr>
          <w:b/>
          <w:color w:val="C00000"/>
        </w:rPr>
        <w:t xml:space="preserve">Montážní postupy: </w:t>
      </w:r>
    </w:p>
    <w:p w14:paraId="0192148A" w14:textId="77777777" w:rsidR="00C018E4" w:rsidRDefault="00000000">
      <w:pPr>
        <w:spacing w:after="3"/>
        <w:ind w:left="-5" w:right="-13"/>
        <w:jc w:val="both"/>
      </w:pPr>
      <w:r>
        <w:t xml:space="preserve">Expozice neobsahuje složité prvky, které by podléhaly speciálnímu schválení expozice od veletržní správy a které by vyžadovaly časově a technicky náročnou montáž a demontáž expozice. Z níže uvedeného postupu montáže je patrné, že se jedná o rychlou a efektivní montáž expozice.  </w:t>
      </w:r>
    </w:p>
    <w:p w14:paraId="5C2AA2C3" w14:textId="77777777" w:rsidR="00C018E4" w:rsidRDefault="00000000">
      <w:pPr>
        <w:spacing w:after="0" w:line="259" w:lineRule="auto"/>
        <w:ind w:left="0" w:firstLine="0"/>
      </w:pPr>
      <w:r>
        <w:t xml:space="preserve"> </w:t>
      </w:r>
    </w:p>
    <w:p w14:paraId="6AB2E842" w14:textId="77777777" w:rsidR="00C018E4" w:rsidRDefault="00000000">
      <w:pPr>
        <w:numPr>
          <w:ilvl w:val="0"/>
          <w:numId w:val="2"/>
        </w:numPr>
        <w:ind w:hanging="218"/>
      </w:pPr>
      <w:r>
        <w:t xml:space="preserve">zavěšení </w:t>
      </w:r>
      <w:proofErr w:type="spellStart"/>
      <w:r>
        <w:t>alurové</w:t>
      </w:r>
      <w:proofErr w:type="spellEnd"/>
      <w:r>
        <w:t xml:space="preserve"> konstrukce na připravené závěsné body od výstaviště </w:t>
      </w:r>
    </w:p>
    <w:p w14:paraId="6C8513FA" w14:textId="77777777" w:rsidR="00C018E4" w:rsidRDefault="00000000">
      <w:pPr>
        <w:numPr>
          <w:ilvl w:val="0"/>
          <w:numId w:val="2"/>
        </w:numPr>
        <w:ind w:hanging="218"/>
      </w:pPr>
      <w:r>
        <w:t xml:space="preserve">zavěšení konstrukce s rozcestníky a LED pásky na </w:t>
      </w:r>
      <w:proofErr w:type="spellStart"/>
      <w:r>
        <w:t>alurovou</w:t>
      </w:r>
      <w:proofErr w:type="spellEnd"/>
      <w:r>
        <w:t xml:space="preserve"> konstrukci  </w:t>
      </w:r>
    </w:p>
    <w:p w14:paraId="485C3C28" w14:textId="77777777" w:rsidR="00C018E4" w:rsidRDefault="00000000">
      <w:pPr>
        <w:numPr>
          <w:ilvl w:val="0"/>
          <w:numId w:val="2"/>
        </w:numPr>
        <w:ind w:hanging="218"/>
      </w:pPr>
      <w:r>
        <w:t xml:space="preserve">rozložení podlahy a rozvedení potřebných přípojek na předmětná místa v prostoru expozice  </w:t>
      </w:r>
    </w:p>
    <w:p w14:paraId="157C9862" w14:textId="77777777" w:rsidR="00C018E4" w:rsidRDefault="00000000">
      <w:pPr>
        <w:numPr>
          <w:ilvl w:val="0"/>
          <w:numId w:val="2"/>
        </w:numPr>
        <w:ind w:hanging="218"/>
      </w:pPr>
      <w:r>
        <w:t xml:space="preserve">postavení zázemí z hliníkové konstrukce a obložení textilií a LED TV dle projektu  </w:t>
      </w:r>
    </w:p>
    <w:p w14:paraId="67EEB6E0" w14:textId="77777777" w:rsidR="00C018E4" w:rsidRDefault="00000000">
      <w:pPr>
        <w:numPr>
          <w:ilvl w:val="0"/>
          <w:numId w:val="2"/>
        </w:numPr>
        <w:ind w:hanging="218"/>
      </w:pPr>
      <w:r>
        <w:t xml:space="preserve">umístění pultů a nábytkového vybavení na daná místa dle projektu  </w:t>
      </w:r>
    </w:p>
    <w:p w14:paraId="4BEA8FF5" w14:textId="77777777" w:rsidR="00C018E4" w:rsidRDefault="00000000">
      <w:pPr>
        <w:numPr>
          <w:ilvl w:val="0"/>
          <w:numId w:val="2"/>
        </w:numPr>
        <w:ind w:hanging="218"/>
      </w:pPr>
      <w:r>
        <w:t xml:space="preserve">vyčištění a připravení expozice k předání </w:t>
      </w:r>
    </w:p>
    <w:p w14:paraId="00A18904" w14:textId="77777777" w:rsidR="00C018E4" w:rsidRDefault="00000000">
      <w:pPr>
        <w:spacing w:after="0" w:line="259" w:lineRule="auto"/>
        <w:ind w:left="0" w:firstLine="0"/>
      </w:pPr>
      <w:r>
        <w:t xml:space="preserve"> </w:t>
      </w:r>
    </w:p>
    <w:p w14:paraId="50121E37" w14:textId="77777777" w:rsidR="00C018E4" w:rsidRDefault="00000000">
      <w:pPr>
        <w:ind w:left="-5"/>
      </w:pPr>
      <w:r>
        <w:t xml:space="preserve">Doba montáže cca. 5-6 dní, rozumí se montáž stánku o rozloze </w:t>
      </w:r>
      <w:proofErr w:type="gramStart"/>
      <w:r>
        <w:t>180m2</w:t>
      </w:r>
      <w:proofErr w:type="gramEnd"/>
      <w:r>
        <w:t xml:space="preserve">, neočekáváme nutnost objednávání předčasné montáže. </w:t>
      </w:r>
    </w:p>
    <w:p w14:paraId="621E13EC" w14:textId="77777777" w:rsidR="00C018E4" w:rsidRDefault="00000000">
      <w:pPr>
        <w:spacing w:after="0" w:line="259" w:lineRule="auto"/>
        <w:ind w:left="0" w:firstLine="0"/>
      </w:pPr>
      <w:r>
        <w:t xml:space="preserve"> </w:t>
      </w:r>
    </w:p>
    <w:p w14:paraId="36EF3846" w14:textId="77777777" w:rsidR="00C018E4" w:rsidRDefault="00000000">
      <w:pPr>
        <w:spacing w:after="0" w:line="259" w:lineRule="auto"/>
        <w:ind w:left="0" w:firstLine="0"/>
      </w:pPr>
      <w:r>
        <w:t xml:space="preserve"> </w:t>
      </w:r>
    </w:p>
    <w:p w14:paraId="124EB2B8" w14:textId="77777777" w:rsidR="00C018E4" w:rsidRDefault="00000000">
      <w:pPr>
        <w:spacing w:after="0" w:line="259" w:lineRule="auto"/>
        <w:ind w:left="0" w:firstLine="0"/>
      </w:pPr>
      <w:r>
        <w:rPr>
          <w:b/>
          <w:color w:val="FF0000"/>
        </w:rPr>
        <w:t xml:space="preserve"> </w:t>
      </w:r>
    </w:p>
    <w:sectPr w:rsidR="00C018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59" w:right="1413" w:bottom="1451" w:left="1416" w:header="708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152E9" w14:textId="77777777" w:rsidR="00084192" w:rsidRDefault="00084192">
      <w:pPr>
        <w:spacing w:after="0" w:line="240" w:lineRule="auto"/>
      </w:pPr>
      <w:r>
        <w:separator/>
      </w:r>
    </w:p>
  </w:endnote>
  <w:endnote w:type="continuationSeparator" w:id="0">
    <w:p w14:paraId="14BCCAD6" w14:textId="77777777" w:rsidR="00084192" w:rsidRDefault="0008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4855D" w14:textId="77777777" w:rsidR="00C018E4" w:rsidRDefault="00000000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95D1E39" w14:textId="77777777" w:rsidR="00C018E4" w:rsidRDefault="00000000">
    <w:pPr>
      <w:spacing w:after="0" w:line="259" w:lineRule="auto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A6F41" w14:textId="77777777" w:rsidR="00C018E4" w:rsidRDefault="00000000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1FACA76" w14:textId="77777777" w:rsidR="00C018E4" w:rsidRDefault="00000000">
    <w:pPr>
      <w:spacing w:after="0" w:line="259" w:lineRule="auto"/>
      <w:ind w:lef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B28D7" w14:textId="77777777" w:rsidR="00C018E4" w:rsidRDefault="00000000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31A9959" w14:textId="77777777" w:rsidR="00C018E4" w:rsidRDefault="00000000">
    <w:pPr>
      <w:spacing w:after="0" w:line="259" w:lineRule="auto"/>
      <w:ind w:lef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02BBC" w14:textId="77777777" w:rsidR="00084192" w:rsidRDefault="00084192">
      <w:pPr>
        <w:spacing w:after="0" w:line="240" w:lineRule="auto"/>
      </w:pPr>
      <w:r>
        <w:separator/>
      </w:r>
    </w:p>
  </w:footnote>
  <w:footnote w:type="continuationSeparator" w:id="0">
    <w:p w14:paraId="45053C6A" w14:textId="77777777" w:rsidR="00084192" w:rsidRDefault="0008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6B586" w14:textId="77777777" w:rsidR="00C018E4" w:rsidRDefault="00000000">
    <w:pPr>
      <w:spacing w:after="0" w:line="259" w:lineRule="auto"/>
      <w:ind w:left="1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E0ACBB4" wp14:editId="2F35A051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789635" cy="375920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9635" cy="375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2DBD7" w14:textId="77777777" w:rsidR="00C018E4" w:rsidRDefault="00000000">
    <w:pPr>
      <w:spacing w:after="0" w:line="259" w:lineRule="auto"/>
      <w:ind w:left="1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7541ADE" wp14:editId="30978F84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789635" cy="375920"/>
          <wp:effectExtent l="0" t="0" r="0" b="0"/>
          <wp:wrapSquare wrapText="bothSides"/>
          <wp:docPr id="428697348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9635" cy="375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7A6A5" w14:textId="77777777" w:rsidR="00C018E4" w:rsidRDefault="00000000">
    <w:pPr>
      <w:spacing w:after="0" w:line="259" w:lineRule="auto"/>
      <w:ind w:left="1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1697EC3" wp14:editId="0730E772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789635" cy="375920"/>
          <wp:effectExtent l="0" t="0" r="0" b="0"/>
          <wp:wrapSquare wrapText="bothSides"/>
          <wp:docPr id="1127787693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9635" cy="375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4D28"/>
    <w:multiLevelType w:val="hybridMultilevel"/>
    <w:tmpl w:val="94A4BF94"/>
    <w:lvl w:ilvl="0" w:tplc="149858E4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3048B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207C2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20609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6487E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D67A8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E423B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2007A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3041F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BB2956"/>
    <w:multiLevelType w:val="hybridMultilevel"/>
    <w:tmpl w:val="11068522"/>
    <w:lvl w:ilvl="0" w:tplc="F47490AC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D8B36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7EA9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C40FF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126A9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9C5E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56E5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5CD36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ACDCF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16904267">
    <w:abstractNumId w:val="0"/>
  </w:num>
  <w:num w:numId="2" w16cid:durableId="1902717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E4"/>
    <w:rsid w:val="00084192"/>
    <w:rsid w:val="007D6AE3"/>
    <w:rsid w:val="00C018E4"/>
    <w:rsid w:val="00EC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89FF3"/>
  <w15:docId w15:val="{B56055CD-A9D7-4BA4-B6C7-05E8BFFF3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6" w:line="258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outlineLvl w:val="0"/>
    </w:pPr>
    <w:rPr>
      <w:rFonts w:ascii="Calibri" w:eastAsia="Calibri" w:hAnsi="Calibri" w:cs="Calibri"/>
      <w:b/>
      <w:color w:val="00000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.tl/t-8Fc2Ub5PC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e.tl/t-8Fc2Ub5PCr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e.tl/t-8Fc2Ub5PC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.tl/t-8Fc2Ub5PC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1217</Words>
  <Characters>7183</Characters>
  <Application>Microsoft Office Word</Application>
  <DocSecurity>0</DocSecurity>
  <Lines>59</Lines>
  <Paragraphs>16</Paragraphs>
  <ScaleCrop>false</ScaleCrop>
  <Company/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Bednář</dc:creator>
  <cp:keywords/>
  <cp:lastModifiedBy>Krušberská Eliška</cp:lastModifiedBy>
  <cp:revision>2</cp:revision>
  <dcterms:created xsi:type="dcterms:W3CDTF">2025-04-08T05:58:00Z</dcterms:created>
  <dcterms:modified xsi:type="dcterms:W3CDTF">2025-04-08T05:58:00Z</dcterms:modified>
</cp:coreProperties>
</file>