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CAE1" w14:textId="77777777" w:rsidR="00CC1465" w:rsidRPr="00DD5D8E" w:rsidRDefault="00CC1465" w:rsidP="00CC1465">
      <w:pPr>
        <w:shd w:val="clear" w:color="auto" w:fill="FFFFFF"/>
        <w:spacing w:line="276" w:lineRule="auto"/>
        <w:textAlignment w:val="baseline"/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</w:pPr>
      <w:r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0</w:t>
      </w:r>
      <w:r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14</w:t>
      </w:r>
      <w:r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 xml:space="preserve"> MUO</w:t>
      </w:r>
      <w:r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/05 UPR</w:t>
      </w:r>
    </w:p>
    <w:p w14:paraId="31EF1E89" w14:textId="5BACA2E9" w:rsidR="009A5784" w:rsidRPr="009A5784" w:rsidRDefault="009A5784" w:rsidP="00571AC9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r w:rsidRPr="009A5784">
        <w:rPr>
          <w:rFonts w:eastAsia="Times New Roman" w:cs="Arial"/>
          <w:b/>
          <w:color w:val="000000" w:themeColor="text1"/>
          <w:sz w:val="24"/>
          <w:lang w:eastAsia="cs-CZ"/>
        </w:rPr>
        <w:t>S</w:t>
      </w:r>
      <w:r w:rsidR="006D4842">
        <w:rPr>
          <w:rFonts w:eastAsia="Times New Roman" w:cs="Arial"/>
          <w:b/>
          <w:color w:val="000000" w:themeColor="text1"/>
          <w:sz w:val="24"/>
          <w:lang w:eastAsia="cs-CZ"/>
        </w:rPr>
        <w:t>MLOUVA O SPOLUPRÁCI</w:t>
      </w:r>
    </w:p>
    <w:p w14:paraId="3D734210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8487E1" wp14:editId="2771C7A7">
                <wp:simplePos x="0" y="0"/>
                <wp:positionH relativeFrom="column">
                  <wp:posOffset>16978</wp:posOffset>
                </wp:positionH>
                <wp:positionV relativeFrom="paragraph">
                  <wp:posOffset>79900</wp:posOffset>
                </wp:positionV>
                <wp:extent cx="500686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55A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6.3pt" to="39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BF3BCAD" w14:textId="7A571D2E" w:rsidR="00313056" w:rsidRPr="00AE68E2" w:rsidRDefault="00313056" w:rsidP="00313056">
      <w:pPr>
        <w:pStyle w:val="Nadpis3"/>
        <w:jc w:val="center"/>
        <w:rPr>
          <w:rFonts w:cs="Arial"/>
        </w:rPr>
      </w:pPr>
      <w:r w:rsidRPr="00AE68E2">
        <w:rPr>
          <w:rFonts w:cs="Arial"/>
        </w:rPr>
        <w:t>uzavřená podle § 1746 odst. 2 občanského zákoníku</w:t>
      </w:r>
      <w:hyperlink r:id="rId8" w:history="1">
        <w:r w:rsidRPr="00AE68E2">
          <w:rPr>
            <w:rStyle w:val="Hypertextovodkaz"/>
            <w:rFonts w:cs="Arial"/>
            <w:color w:val="auto"/>
            <w:u w:val="none"/>
          </w:rPr>
          <w:t xml:space="preserve"> (zákon č. 89/2012 Sb.)</w:t>
        </w:r>
      </w:hyperlink>
    </w:p>
    <w:p w14:paraId="4A3F5673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9A578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 </w:t>
      </w:r>
    </w:p>
    <w:p w14:paraId="7AE452A4" w14:textId="77777777" w:rsidR="009A5784" w:rsidRDefault="009A5784" w:rsidP="008F3163">
      <w:pPr>
        <w:shd w:val="clear" w:color="auto" w:fill="FFFFFF"/>
        <w:tabs>
          <w:tab w:val="left" w:pos="1966"/>
        </w:tabs>
        <w:spacing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4E14EEE3" w14:textId="77777777" w:rsidR="00D96CCF" w:rsidRPr="00D96CCF" w:rsidRDefault="00D96CCF" w:rsidP="00D96CCF">
      <w:pPr>
        <w:pStyle w:val="TEXTMUO"/>
        <w:rPr>
          <w:lang w:eastAsia="cs-CZ"/>
        </w:rPr>
      </w:pPr>
    </w:p>
    <w:p w14:paraId="244347C1" w14:textId="77777777" w:rsidR="009A5784" w:rsidRPr="00E21078" w:rsidRDefault="001933CA" w:rsidP="00D96CCF">
      <w:pPr>
        <w:pStyle w:val="Odstavecseseznamem"/>
        <w:shd w:val="clear" w:color="auto" w:fill="FFFFFF"/>
        <w:spacing w:after="120" w:line="264" w:lineRule="auto"/>
        <w:ind w:left="360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I. </w:t>
      </w:r>
      <w:r w:rsidR="009A5784" w:rsidRPr="00E21078">
        <w:rPr>
          <w:rFonts w:eastAsia="Times New Roman" w:cs="Arial"/>
          <w:b/>
          <w:color w:val="000000" w:themeColor="text1"/>
          <w:szCs w:val="20"/>
          <w:lang w:eastAsia="cs-CZ"/>
        </w:rPr>
        <w:t>Smluvní strany</w:t>
      </w:r>
    </w:p>
    <w:p w14:paraId="4424796D" w14:textId="77777777" w:rsidR="009A5784" w:rsidRPr="00E21078" w:rsidRDefault="009A5784" w:rsidP="00D96CCF">
      <w:pPr>
        <w:shd w:val="clear" w:color="auto" w:fill="FFFFFF"/>
        <w:spacing w:after="120" w:line="264" w:lineRule="auto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6531AEC" w14:textId="277327A8" w:rsidR="009A5784" w:rsidRPr="00E21078" w:rsidRDefault="00EE0C6B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FF1A4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7D3C9EC8" w14:textId="0FD14C0C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E21078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</w:p>
    <w:p w14:paraId="19A450B3" w14:textId="48A13765" w:rsidR="009A5784" w:rsidRPr="00E21078" w:rsidRDefault="00B513B2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 xml:space="preserve">IČ: 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75079950</w:t>
      </w:r>
      <w:r w:rsidR="00E95426" w:rsidRPr="00E21078">
        <w:rPr>
          <w:rFonts w:eastAsia="Times New Roman" w:cs="Arial"/>
          <w:color w:val="000000" w:themeColor="text1"/>
          <w:szCs w:val="20"/>
          <w:lang w:eastAsia="cs-CZ"/>
        </w:rPr>
        <w:t>, není plátce DPH</w:t>
      </w:r>
    </w:p>
    <w:p w14:paraId="2EFA4411" w14:textId="3BD1D8D1" w:rsidR="00190E2E" w:rsidRPr="00E21078" w:rsidRDefault="00190E2E" w:rsidP="00D96CCF">
      <w:pPr>
        <w:pStyle w:val="TEXTMUO"/>
        <w:spacing w:after="120" w:line="264" w:lineRule="auto"/>
        <w:rPr>
          <w:rFonts w:cs="Arial"/>
          <w:lang w:eastAsia="cs-CZ"/>
        </w:rPr>
      </w:pPr>
      <w:r w:rsidRPr="00E21078">
        <w:rPr>
          <w:rFonts w:cs="Arial"/>
          <w:lang w:eastAsia="cs-CZ"/>
        </w:rPr>
        <w:t>DIČ:</w:t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="005F1CDF" w:rsidRPr="00E21078">
        <w:rPr>
          <w:rFonts w:cs="Arial"/>
        </w:rPr>
        <w:t>CZ75079950</w:t>
      </w:r>
    </w:p>
    <w:p w14:paraId="4FB8A82F" w14:textId="1BE8C776" w:rsidR="009A5784" w:rsidRPr="00E21078" w:rsidRDefault="005F1CDF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Název banky</w:t>
      </w:r>
      <w:r w:rsidR="00230695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Česká národní banka, pobočka Rooseveltova 18, 601 10 Brno</w:t>
      </w:r>
    </w:p>
    <w:p w14:paraId="7A190603" w14:textId="4D5B0EA7" w:rsidR="009A5784" w:rsidRPr="00E21078" w:rsidRDefault="00B513B2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197937621/0710</w:t>
      </w:r>
    </w:p>
    <w:p w14:paraId="2D08935B" w14:textId="7DF3C49D" w:rsidR="00230695" w:rsidRPr="00E21078" w:rsidRDefault="00230695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Zastoupené</w:t>
      </w:r>
      <w:r w:rsidR="00B513B2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Mgr. Ondřejem Zatloukalem</w:t>
      </w:r>
      <w:r w:rsidR="00E5306C">
        <w:rPr>
          <w:rFonts w:eastAsia="Times New Roman" w:cs="Arial"/>
          <w:color w:val="000000" w:themeColor="text1"/>
          <w:szCs w:val="20"/>
          <w:lang w:eastAsia="cs-CZ"/>
        </w:rPr>
        <w:t>, ředitelem</w:t>
      </w:r>
    </w:p>
    <w:p w14:paraId="73001E3D" w14:textId="31A54BCE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 w:rsidR="004D7FFE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MUO</w:t>
      </w:r>
      <w:r w:rsidRPr="00E21078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6694FF7F" w14:textId="77777777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7D1A965B" w14:textId="77777777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47A251C6" w14:textId="77777777" w:rsidR="00782C2E" w:rsidRPr="00E21078" w:rsidRDefault="00782C2E" w:rsidP="00D96CCF">
      <w:pPr>
        <w:pStyle w:val="TEXTMUO"/>
        <w:spacing w:after="120" w:line="264" w:lineRule="auto"/>
        <w:rPr>
          <w:rFonts w:cs="Arial"/>
          <w:lang w:eastAsia="cs-CZ"/>
        </w:rPr>
      </w:pPr>
    </w:p>
    <w:p w14:paraId="2C297DF3" w14:textId="19CAB1A9" w:rsidR="009A5784" w:rsidRPr="00E21078" w:rsidRDefault="00253B98" w:rsidP="00D96CCF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szCs w:val="20"/>
          <w:lang w:eastAsia="cs-CZ"/>
        </w:rPr>
      </w:pP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sdt>
        <w:sdtPr>
          <w:rPr>
            <w:rStyle w:val="Siln"/>
            <w:rFonts w:cs="Arial"/>
            <w:szCs w:val="20"/>
          </w:rPr>
          <w:id w:val="99698297"/>
          <w:placeholder>
            <w:docPart w:val="D802BBA3B2FA4C3B85FCB16D361647FD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proofErr w:type="spellStart"/>
          <w:r w:rsidR="007B7EA4">
            <w:rPr>
              <w:rStyle w:val="Siln"/>
              <w:rFonts w:cs="Arial"/>
              <w:szCs w:val="20"/>
            </w:rPr>
            <w:t>Sluňákov</w:t>
          </w:r>
          <w:proofErr w:type="spellEnd"/>
          <w:r w:rsidR="007B7EA4">
            <w:rPr>
              <w:rStyle w:val="Siln"/>
              <w:rFonts w:cs="Arial"/>
              <w:szCs w:val="20"/>
            </w:rPr>
            <w:t xml:space="preserve"> – centrum ekologických aktivit města Olomouce</w:t>
          </w:r>
          <w:r w:rsidR="007B7EA4">
            <w:rPr>
              <w:rFonts w:cs="Arial"/>
              <w:szCs w:val="20"/>
              <w:lang w:eastAsia="cs-CZ"/>
            </w:rPr>
            <w:t xml:space="preserve"> </w:t>
          </w:r>
        </w:sdtContent>
      </w:sdt>
    </w:p>
    <w:p w14:paraId="4ED19344" w14:textId="48C70200" w:rsidR="009A5784" w:rsidRPr="00B97BAE" w:rsidRDefault="00CC1465" w:rsidP="00D96CCF">
      <w:pPr>
        <w:spacing w:after="120" w:line="264" w:lineRule="auto"/>
        <w:ind w:left="1843" w:hanging="1843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>Sídlo</w:t>
      </w:r>
      <w:r w:rsidR="00E95426" w:rsidRPr="00E21078">
        <w:rPr>
          <w:rFonts w:eastAsia="Times New Roman" w:cs="Arial"/>
          <w:szCs w:val="20"/>
          <w:lang w:eastAsia="cs-CZ"/>
        </w:rPr>
        <w:t>:</w:t>
      </w:r>
      <w:r w:rsidR="00CF39F7" w:rsidRPr="00E21078">
        <w:rPr>
          <w:rFonts w:eastAsia="Times New Roman" w:cs="Arial"/>
          <w:szCs w:val="20"/>
          <w:lang w:eastAsia="cs-CZ"/>
        </w:rPr>
        <w:tab/>
      </w:r>
      <w:r w:rsidR="0060065B" w:rsidRPr="00E21078">
        <w:rPr>
          <w:rFonts w:eastAsia="Times New Roman" w:cs="Arial"/>
          <w:szCs w:val="20"/>
          <w:lang w:eastAsia="cs-CZ"/>
        </w:rPr>
        <w:tab/>
      </w:r>
      <w:sdt>
        <w:sdtPr>
          <w:rPr>
            <w:rFonts w:cs="Arial"/>
            <w:szCs w:val="20"/>
            <w:lang w:eastAsia="cs-CZ"/>
          </w:rPr>
          <w:id w:val="672151447"/>
          <w:placeholder>
            <w:docPart w:val="191E37FE91454FA792C5F91323FCD897"/>
          </w:placeholder>
        </w:sdtPr>
        <w:sdtEndPr/>
        <w:sdtContent>
          <w:r w:rsidR="007B7EA4">
            <w:rPr>
              <w:rFonts w:cs="Arial"/>
              <w:szCs w:val="20"/>
              <w:lang w:eastAsia="cs-CZ"/>
            </w:rPr>
            <w:t>Skrbeňská 70/669, 783 35 Horka nad Moravou</w:t>
          </w:r>
        </w:sdtContent>
      </w:sdt>
    </w:p>
    <w:p w14:paraId="29CD139D" w14:textId="0D60FBB9" w:rsidR="00B513B2" w:rsidRPr="00E21078" w:rsidRDefault="00E95426" w:rsidP="00D96CCF">
      <w:pPr>
        <w:pStyle w:val="TEXTMUO"/>
        <w:spacing w:after="120" w:line="264" w:lineRule="auto"/>
        <w:ind w:left="1843" w:hanging="1843"/>
        <w:rPr>
          <w:rFonts w:cs="Arial"/>
          <w:lang w:eastAsia="cs-CZ"/>
        </w:rPr>
      </w:pPr>
      <w:r w:rsidRPr="00E21078">
        <w:rPr>
          <w:rFonts w:cs="Arial"/>
          <w:lang w:eastAsia="en-US"/>
        </w:rPr>
        <w:t>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329953958"/>
          <w:placeholder>
            <w:docPart w:val="730A9277FB314381B0277D133CBF3465"/>
          </w:placeholder>
        </w:sdtPr>
        <w:sdtEndPr/>
        <w:sdtContent>
          <w:r w:rsidR="007B7EA4">
            <w:rPr>
              <w:rFonts w:cs="Arial"/>
              <w:lang w:eastAsia="cs-CZ"/>
            </w:rPr>
            <w:t xml:space="preserve">27784525 </w:t>
          </w:r>
        </w:sdtContent>
      </w:sdt>
    </w:p>
    <w:p w14:paraId="6A7DFD80" w14:textId="04F461D6" w:rsidR="005803EB" w:rsidRPr="00E21078" w:rsidRDefault="005803EB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 w:rsidRPr="00E21078">
        <w:rPr>
          <w:rFonts w:cs="Arial"/>
          <w:lang w:eastAsia="en-US"/>
        </w:rPr>
        <w:t>DIČ: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1990509369"/>
          <w:placeholder>
            <w:docPart w:val="C7F5B4CA5EDA492CA4A9A3147D2C421F"/>
          </w:placeholder>
        </w:sdtPr>
        <w:sdtEndPr/>
        <w:sdtContent>
          <w:r w:rsidR="007B7EA4">
            <w:rPr>
              <w:rFonts w:cs="Arial"/>
              <w:lang w:eastAsia="cs-CZ"/>
            </w:rPr>
            <w:t>CZ27784525</w:t>
          </w:r>
        </w:sdtContent>
      </w:sdt>
    </w:p>
    <w:p w14:paraId="3B763F55" w14:textId="61ECA114" w:rsidR="00B513B2" w:rsidRPr="00E21078" w:rsidRDefault="00FA44CC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>
        <w:rPr>
          <w:rFonts w:cs="Arial"/>
          <w:lang w:eastAsia="en-US"/>
        </w:rPr>
        <w:t>Název banky</w:t>
      </w:r>
      <w:r w:rsidR="00B513B2" w:rsidRPr="00E21078">
        <w:rPr>
          <w:rFonts w:cs="Arial"/>
          <w:lang w:eastAsia="en-US"/>
        </w:rPr>
        <w:t>:</w:t>
      </w:r>
      <w:r w:rsidR="00B513B2" w:rsidRPr="00E21078">
        <w:rPr>
          <w:rFonts w:cs="Arial"/>
          <w:lang w:eastAsia="en-US"/>
        </w:rPr>
        <w:tab/>
      </w:r>
      <w:r w:rsidR="00B513B2"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-1280405988"/>
          <w:placeholder>
            <w:docPart w:val="CE342E9216F94302AEABEC7619C6348F"/>
          </w:placeholder>
        </w:sdtPr>
        <w:sdtEndPr/>
        <w:sdtContent>
          <w:r w:rsidR="00CC1465">
            <w:rPr>
              <w:rFonts w:cs="Arial"/>
              <w:lang w:eastAsia="cs-CZ"/>
            </w:rPr>
            <w:t>Raiffeisenbank</w:t>
          </w:r>
          <w:r w:rsidR="007B7EA4">
            <w:rPr>
              <w:rFonts w:cs="Arial"/>
              <w:lang w:eastAsia="cs-CZ"/>
            </w:rPr>
            <w:t>, a. s.</w:t>
          </w:r>
        </w:sdtContent>
      </w:sdt>
    </w:p>
    <w:p w14:paraId="42687CCA" w14:textId="6A375C04" w:rsidR="00E95426" w:rsidRDefault="00E95426" w:rsidP="00D96CCF">
      <w:pPr>
        <w:pStyle w:val="TEXTMUO"/>
        <w:spacing w:after="120" w:line="264" w:lineRule="auto"/>
        <w:ind w:left="1843" w:hanging="1843"/>
        <w:rPr>
          <w:rFonts w:cs="Arial"/>
          <w:lang w:eastAsia="cs-CZ"/>
        </w:rPr>
      </w:pPr>
      <w:r w:rsidRPr="00E21078">
        <w:rPr>
          <w:rFonts w:cs="Arial"/>
          <w:lang w:eastAsia="en-US"/>
        </w:rPr>
        <w:t>Číslo účtu: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533937732"/>
          <w:placeholder>
            <w:docPart w:val="1A57D490CD8C4343A32E8C29D6A79B15"/>
          </w:placeholder>
        </w:sdtPr>
        <w:sdtEndPr/>
        <w:sdtContent>
          <w:r w:rsidR="007B7EA4" w:rsidRPr="007B7EA4">
            <w:rPr>
              <w:rFonts w:cs="Arial"/>
              <w:lang w:eastAsia="cs-CZ"/>
            </w:rPr>
            <w:t>2581594001/5500</w:t>
          </w:r>
        </w:sdtContent>
      </w:sdt>
    </w:p>
    <w:p w14:paraId="589C7423" w14:textId="3BC5C156" w:rsidR="007B7EA4" w:rsidRPr="00E21078" w:rsidRDefault="007B7EA4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>
        <w:rPr>
          <w:rFonts w:cs="Arial"/>
          <w:lang w:eastAsia="cs-CZ"/>
        </w:rPr>
        <w:t>Zastoupené: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  <w:t xml:space="preserve">Mgr. Michalem Bartošem, Ph.D., ředitelem </w:t>
      </w:r>
    </w:p>
    <w:p w14:paraId="1CE87B84" w14:textId="245EF791" w:rsidR="009A5784" w:rsidRDefault="009A5784" w:rsidP="00D96CCF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sdt>
        <w:sdtPr>
          <w:rPr>
            <w:rStyle w:val="Siln"/>
            <w:rFonts w:cs="Arial"/>
            <w:szCs w:val="20"/>
            <w:highlight w:val="yellow"/>
          </w:rPr>
          <w:id w:val="3025488"/>
          <w:placeholder>
            <w:docPart w:val="738B08B9E605424588FF72EEE9B05441"/>
          </w:placeholder>
        </w:sdtPr>
        <w:sdtEndPr>
          <w:rPr>
            <w:rStyle w:val="Standardnpsmoodstavce"/>
            <w:b w:val="0"/>
            <w:bCs w:val="0"/>
            <w:highlight w:val="none"/>
            <w:lang w:eastAsia="cs-CZ"/>
          </w:rPr>
        </w:sdtEndPr>
        <w:sdtContent>
          <w:sdt>
            <w:sdtPr>
              <w:rPr>
                <w:rStyle w:val="Siln"/>
                <w:rFonts w:cs="Arial"/>
                <w:szCs w:val="20"/>
              </w:rPr>
              <w:id w:val="-1692534202"/>
              <w:placeholder>
                <w:docPart w:val="7EBD63D13A114BE4ADAE0199BE115E68"/>
              </w:placeholder>
            </w:sdtPr>
            <w:sdtEndPr>
              <w:rPr>
                <w:rStyle w:val="Standardnpsmoodstavce"/>
                <w:b w:val="0"/>
                <w:bCs w:val="0"/>
                <w:lang w:eastAsia="cs-CZ"/>
              </w:rPr>
            </w:sdtEndPr>
            <w:sdtContent>
              <w:r w:rsidR="007B7EA4">
                <w:rPr>
                  <w:rStyle w:val="Siln"/>
                  <w:rFonts w:cs="Arial"/>
                  <w:szCs w:val="20"/>
                </w:rPr>
                <w:t>CENTRUM</w:t>
              </w:r>
            </w:sdtContent>
          </w:sdt>
        </w:sdtContent>
      </w:sdt>
      <w:r w:rsidR="00714E49" w:rsidRPr="0095008C">
        <w:rPr>
          <w:rFonts w:eastAsia="Times New Roman" w:cs="Arial"/>
          <w:color w:val="000000" w:themeColor="text1"/>
          <w:szCs w:val="20"/>
          <w:lang w:eastAsia="cs-CZ"/>
        </w:rPr>
        <w:t> </w:t>
      </w:r>
      <w:r w:rsidRPr="0095008C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64140CA7" w14:textId="77777777" w:rsidR="00CC1465" w:rsidRPr="00941258" w:rsidRDefault="00CC1465" w:rsidP="00CC1465">
      <w:pPr>
        <w:pStyle w:val="Prosttext"/>
        <w:suppressAutoHyphens/>
        <w:spacing w:after="120" w:line="276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>a společně (dále jen „</w:t>
      </w:r>
      <w:r w:rsidRPr="00941258">
        <w:rPr>
          <w:rFonts w:ascii="Arial" w:hAnsi="Arial" w:cs="Arial"/>
          <w:b/>
          <w:iCs/>
        </w:rPr>
        <w:t>Smluvní strany</w:t>
      </w:r>
      <w:r w:rsidRPr="00941258">
        <w:rPr>
          <w:rFonts w:ascii="Arial" w:hAnsi="Arial" w:cs="Arial"/>
          <w:iCs/>
        </w:rPr>
        <w:t>“)</w:t>
      </w:r>
    </w:p>
    <w:p w14:paraId="6394A358" w14:textId="77777777" w:rsidR="009A5784" w:rsidRDefault="009A5784" w:rsidP="008F3163">
      <w:pPr>
        <w:shd w:val="clear" w:color="auto" w:fill="FFFFFF"/>
        <w:spacing w:line="264" w:lineRule="auto"/>
        <w:ind w:left="708" w:firstLine="708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27F970EF" w14:textId="77777777" w:rsidR="00D96CCF" w:rsidRDefault="00D96CCF" w:rsidP="00D96CCF">
      <w:pPr>
        <w:pStyle w:val="TEXTMUO"/>
        <w:rPr>
          <w:lang w:eastAsia="cs-CZ"/>
        </w:rPr>
      </w:pPr>
    </w:p>
    <w:p w14:paraId="1812C39A" w14:textId="77777777" w:rsidR="00CC1465" w:rsidRPr="00D96CCF" w:rsidRDefault="00CC1465" w:rsidP="00D96CCF">
      <w:pPr>
        <w:pStyle w:val="TEXTMUO"/>
        <w:rPr>
          <w:lang w:eastAsia="cs-CZ"/>
        </w:rPr>
      </w:pPr>
    </w:p>
    <w:p w14:paraId="595233D7" w14:textId="77777777" w:rsidR="00D1608E" w:rsidRDefault="00D1608E" w:rsidP="003C5716">
      <w:pPr>
        <w:pStyle w:val="TEXTMUO"/>
        <w:spacing w:line="264" w:lineRule="auto"/>
        <w:jc w:val="center"/>
        <w:rPr>
          <w:lang w:eastAsia="cs-CZ"/>
        </w:rPr>
      </w:pPr>
    </w:p>
    <w:p w14:paraId="584B5EDA" w14:textId="0C5C445B" w:rsidR="009A5784" w:rsidRPr="003C5716" w:rsidRDefault="001933CA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II. </w:t>
      </w:r>
      <w:r w:rsidR="00664482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Předmět a</w:t>
      </w:r>
      <w:r w:rsidR="00F65C70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účel smlouvy</w:t>
      </w:r>
    </w:p>
    <w:p w14:paraId="17AC3A86" w14:textId="60A75119" w:rsidR="007B7EA4" w:rsidRDefault="006A7249" w:rsidP="003C5716">
      <w:pPr>
        <w:spacing w:after="120" w:line="276" w:lineRule="auto"/>
        <w:ind w:right="-60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Vzájemná spolupráce smluvních stran při uspořádání </w:t>
      </w:r>
      <w:r w:rsidR="007B7EA4">
        <w:rPr>
          <w:rFonts w:cs="Arial"/>
          <w:szCs w:val="20"/>
        </w:rPr>
        <w:t>35. ročníku festivalu</w:t>
      </w:r>
    </w:p>
    <w:p w14:paraId="27398863" w14:textId="00EDDED3" w:rsidR="006A7249" w:rsidRPr="003C5716" w:rsidRDefault="007B7EA4" w:rsidP="003C5716">
      <w:pPr>
        <w:spacing w:after="120" w:line="276" w:lineRule="auto"/>
        <w:ind w:right="-60"/>
        <w:jc w:val="both"/>
        <w:rPr>
          <w:rFonts w:cs="Arial"/>
          <w:szCs w:val="20"/>
        </w:rPr>
      </w:pPr>
      <w:r w:rsidRPr="007B7EA4">
        <w:rPr>
          <w:rFonts w:cs="Arial"/>
          <w:b/>
          <w:bCs/>
          <w:szCs w:val="20"/>
        </w:rPr>
        <w:t>EKOLOGICKÉ DNY OLOMOUC</w:t>
      </w:r>
      <w:r>
        <w:rPr>
          <w:rFonts w:cs="Arial"/>
          <w:szCs w:val="20"/>
        </w:rPr>
        <w:t xml:space="preserve"> (dále též „EDO“)</w:t>
      </w:r>
    </w:p>
    <w:p w14:paraId="6531F3FC" w14:textId="4CE706CA" w:rsidR="006A7249" w:rsidRPr="003C5716" w:rsidRDefault="00E5306C" w:rsidP="003C5716">
      <w:pPr>
        <w:pStyle w:val="xmsonormal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čtvrtek </w:t>
      </w:r>
      <w:r w:rsidR="007B7EA4">
        <w:rPr>
          <w:rFonts w:ascii="Arial" w:hAnsi="Arial" w:cs="Arial"/>
          <w:b/>
          <w:bCs/>
          <w:sz w:val="20"/>
          <w:szCs w:val="20"/>
        </w:rPr>
        <w:t>10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. </w:t>
      </w:r>
      <w:r w:rsidR="00ED1058">
        <w:rPr>
          <w:rFonts w:ascii="Arial" w:hAnsi="Arial" w:cs="Arial"/>
          <w:b/>
          <w:bCs/>
          <w:sz w:val="20"/>
          <w:szCs w:val="20"/>
        </w:rPr>
        <w:t>4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>. 202</w:t>
      </w:r>
      <w:r w:rsidR="00ED1058">
        <w:rPr>
          <w:rFonts w:ascii="Arial" w:hAnsi="Arial" w:cs="Arial"/>
          <w:b/>
          <w:bCs/>
          <w:sz w:val="20"/>
          <w:szCs w:val="20"/>
        </w:rPr>
        <w:t>5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 </w:t>
      </w:r>
      <w:r w:rsidR="007B7EA4">
        <w:rPr>
          <w:rFonts w:ascii="Arial" w:hAnsi="Arial" w:cs="Arial"/>
          <w:b/>
          <w:bCs/>
          <w:sz w:val="20"/>
          <w:szCs w:val="20"/>
        </w:rPr>
        <w:t xml:space="preserve">– pondělí 14. 4. 2025 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| </w:t>
      </w:r>
      <w:r w:rsidR="00ED1058">
        <w:rPr>
          <w:rFonts w:ascii="Arial" w:hAnsi="Arial" w:cs="Arial"/>
          <w:b/>
          <w:bCs/>
          <w:sz w:val="20"/>
          <w:szCs w:val="20"/>
        </w:rPr>
        <w:t>MUO CENTRAL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6A0953" w14:textId="3CE0225B" w:rsidR="006A7249" w:rsidRPr="003C5716" w:rsidRDefault="006A7249" w:rsidP="003C5716">
      <w:pPr>
        <w:spacing w:after="120" w:line="276" w:lineRule="auto"/>
        <w:jc w:val="both"/>
        <w:rPr>
          <w:rFonts w:cs="Arial"/>
          <w:b/>
          <w:bCs/>
          <w:szCs w:val="20"/>
        </w:rPr>
      </w:pPr>
    </w:p>
    <w:p w14:paraId="572B4017" w14:textId="77777777" w:rsidR="00ED1058" w:rsidRDefault="00ED1058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3F06B65E" w14:textId="50188175" w:rsidR="00611ED3" w:rsidRPr="003C5716" w:rsidRDefault="001933CA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="00E95426" w:rsidRPr="003C5716">
        <w:rPr>
          <w:rFonts w:eastAsia="Times New Roman" w:cs="Arial"/>
          <w:b/>
          <w:color w:val="000000" w:themeColor="text1"/>
          <w:szCs w:val="20"/>
          <w:lang w:eastAsia="cs-CZ"/>
        </w:rPr>
        <w:t xml:space="preserve">II. </w:t>
      </w:r>
      <w:r w:rsidR="00754B2C" w:rsidRPr="003C5716">
        <w:rPr>
          <w:rFonts w:eastAsia="Times New Roman" w:cs="Arial"/>
          <w:b/>
          <w:color w:val="000000" w:themeColor="text1"/>
          <w:szCs w:val="20"/>
          <w:lang w:eastAsia="cs-CZ"/>
        </w:rPr>
        <w:t>Práva a povinnosti smluvních stran</w:t>
      </w:r>
    </w:p>
    <w:p w14:paraId="0E173F2D" w14:textId="09C60824" w:rsidR="00AF055E" w:rsidRPr="003C5716" w:rsidRDefault="001B1B9E" w:rsidP="00B11F9C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sdt>
        <w:sdtPr>
          <w:rPr>
            <w:rStyle w:val="Siln"/>
            <w:rFonts w:cs="Arial"/>
            <w:szCs w:val="20"/>
          </w:rPr>
          <w:id w:val="801428822"/>
          <w:placeholder>
            <w:docPart w:val="484C01F0BA3741C6890CC2F3B56B2D89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0A4E79" w:rsidRPr="000A4E79">
            <w:rPr>
              <w:rStyle w:val="Siln"/>
              <w:rFonts w:cs="Arial"/>
              <w:b w:val="0"/>
              <w:bCs w:val="0"/>
              <w:szCs w:val="20"/>
            </w:rPr>
            <w:t>CENTRUM</w:t>
          </w:r>
        </w:sdtContent>
      </w:sdt>
      <w:r w:rsidR="00AF055E" w:rsidRPr="003C5716">
        <w:rPr>
          <w:rFonts w:cs="Arial"/>
          <w:szCs w:val="20"/>
        </w:rPr>
        <w:t xml:space="preserve"> se zavazuje zajistit </w:t>
      </w:r>
      <w:r w:rsidR="00B97BAE">
        <w:rPr>
          <w:rFonts w:cs="Arial"/>
          <w:szCs w:val="20"/>
        </w:rPr>
        <w:t xml:space="preserve">realizaci </w:t>
      </w:r>
      <w:r w:rsidR="000A4E79">
        <w:rPr>
          <w:rFonts w:cs="Arial"/>
          <w:szCs w:val="20"/>
        </w:rPr>
        <w:t xml:space="preserve">EDO </w:t>
      </w:r>
      <w:r w:rsidR="00ED1058">
        <w:rPr>
          <w:rFonts w:cs="Arial"/>
          <w:szCs w:val="20"/>
        </w:rPr>
        <w:t xml:space="preserve">v termínu uvedeném v bodě </w:t>
      </w:r>
      <w:r w:rsidR="000A4E79">
        <w:rPr>
          <w:rFonts w:cs="Arial"/>
          <w:szCs w:val="20"/>
        </w:rPr>
        <w:t>I</w:t>
      </w:r>
      <w:r w:rsidR="00ED1058">
        <w:rPr>
          <w:rFonts w:cs="Arial"/>
          <w:szCs w:val="20"/>
        </w:rPr>
        <w:t>I. této smlouvy</w:t>
      </w:r>
      <w:r w:rsidR="000A4E79">
        <w:rPr>
          <w:rFonts w:cs="Arial"/>
          <w:szCs w:val="20"/>
        </w:rPr>
        <w:t xml:space="preserve"> a dle </w:t>
      </w:r>
      <w:r w:rsidR="0051772F">
        <w:rPr>
          <w:rFonts w:cs="Arial"/>
          <w:szCs w:val="20"/>
        </w:rPr>
        <w:t xml:space="preserve">harmonogramu. který je </w:t>
      </w:r>
      <w:r w:rsidR="00772A81">
        <w:rPr>
          <w:rFonts w:cs="Arial"/>
          <w:szCs w:val="20"/>
        </w:rPr>
        <w:t xml:space="preserve">přílohou č. 1 </w:t>
      </w:r>
      <w:r w:rsidR="0051772F">
        <w:rPr>
          <w:rFonts w:cs="Arial"/>
          <w:szCs w:val="20"/>
        </w:rPr>
        <w:t>této smlouvy.</w:t>
      </w:r>
      <w:r w:rsidR="00AF055E" w:rsidRPr="003C5716">
        <w:rPr>
          <w:rFonts w:cs="Arial"/>
          <w:color w:val="000000"/>
          <w:szCs w:val="20"/>
        </w:rPr>
        <w:t xml:space="preserve"> </w:t>
      </w:r>
      <w:r w:rsidR="000A4E79">
        <w:rPr>
          <w:rFonts w:cs="Arial"/>
          <w:color w:val="000000"/>
          <w:szCs w:val="20"/>
        </w:rPr>
        <w:t xml:space="preserve">EDO </w:t>
      </w:r>
      <w:r w:rsidR="0051772F">
        <w:rPr>
          <w:rFonts w:cs="Arial"/>
          <w:color w:val="000000"/>
          <w:szCs w:val="20"/>
        </w:rPr>
        <w:t xml:space="preserve">se uskuteční </w:t>
      </w:r>
      <w:r w:rsidR="006A0C09" w:rsidRPr="001635B2">
        <w:rPr>
          <w:rFonts w:cs="Arial"/>
          <w:color w:val="000000"/>
          <w:szCs w:val="20"/>
        </w:rPr>
        <w:t>v</w:t>
      </w:r>
      <w:r w:rsidR="006A0C09">
        <w:rPr>
          <w:rFonts w:cs="Arial"/>
          <w:color w:val="000000"/>
          <w:szCs w:val="20"/>
        </w:rPr>
        <w:t> </w:t>
      </w:r>
      <w:r w:rsidR="006A0C09" w:rsidRPr="001635B2">
        <w:rPr>
          <w:rFonts w:cs="Arial"/>
          <w:color w:val="000000"/>
          <w:szCs w:val="20"/>
        </w:rPr>
        <w:t>CENTRAL</w:t>
      </w:r>
      <w:r w:rsidR="006A0C09">
        <w:rPr>
          <w:rFonts w:cs="Arial"/>
          <w:color w:val="000000"/>
          <w:szCs w:val="20"/>
        </w:rPr>
        <w:t>U MUZEA UMĚNÍ OLOMOUC,</w:t>
      </w:r>
      <w:r w:rsidR="006A0C09" w:rsidRPr="001635B2">
        <w:rPr>
          <w:rFonts w:cs="Arial"/>
          <w:color w:val="000000"/>
          <w:szCs w:val="20"/>
        </w:rPr>
        <w:t xml:space="preserve"> </w:t>
      </w:r>
      <w:r w:rsidR="006A0C09">
        <w:rPr>
          <w:rFonts w:cs="Arial"/>
          <w:color w:val="000000"/>
          <w:szCs w:val="20"/>
        </w:rPr>
        <w:t>a</w:t>
      </w:r>
      <w:r w:rsidR="006A0C09" w:rsidRPr="001635B2">
        <w:rPr>
          <w:rFonts w:cs="Arial"/>
          <w:color w:val="000000"/>
          <w:szCs w:val="20"/>
        </w:rPr>
        <w:t>dres</w:t>
      </w:r>
      <w:r w:rsidR="006A0C09">
        <w:rPr>
          <w:rFonts w:cs="Arial"/>
          <w:color w:val="000000"/>
          <w:szCs w:val="20"/>
        </w:rPr>
        <w:t>a</w:t>
      </w:r>
      <w:r w:rsidR="006A0C09" w:rsidRPr="001635B2">
        <w:rPr>
          <w:rFonts w:cs="Arial"/>
          <w:color w:val="000000"/>
          <w:szCs w:val="20"/>
        </w:rPr>
        <w:t xml:space="preserve"> Denisova 824 /47, 779 00 Olomouc 9 (dále jen „MUO CENTRAL“)</w:t>
      </w:r>
    </w:p>
    <w:p w14:paraId="07BB31F1" w14:textId="52849FFC" w:rsidR="00CE6CD2" w:rsidRDefault="001B1B9E" w:rsidP="00B11F9C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sdt>
        <w:sdtPr>
          <w:rPr>
            <w:rStyle w:val="Siln"/>
            <w:rFonts w:cs="Arial"/>
            <w:szCs w:val="20"/>
          </w:rPr>
          <w:id w:val="-1335839475"/>
          <w:placeholder>
            <w:docPart w:val="448F5A65ACAC40FE975625A6D4D7C03A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0A4E79" w:rsidRPr="000A4E79">
            <w:rPr>
              <w:rStyle w:val="Siln"/>
              <w:rFonts w:cs="Arial"/>
              <w:b w:val="0"/>
              <w:bCs w:val="0"/>
              <w:szCs w:val="20"/>
            </w:rPr>
            <w:t>CENTRUM</w:t>
          </w:r>
        </w:sdtContent>
      </w:sdt>
      <w:r w:rsidR="00AF055E" w:rsidRPr="003C5716">
        <w:rPr>
          <w:rFonts w:cs="Arial"/>
          <w:szCs w:val="20"/>
        </w:rPr>
        <w:t xml:space="preserve"> se zavazuje uzavřít příslušné smlouvy se všemi účinkujícími p</w:t>
      </w:r>
      <w:r w:rsidR="00ED1058">
        <w:rPr>
          <w:rFonts w:cs="Arial"/>
          <w:szCs w:val="20"/>
        </w:rPr>
        <w:t>ři</w:t>
      </w:r>
      <w:r w:rsidR="00AF055E" w:rsidRPr="003C5716">
        <w:rPr>
          <w:rFonts w:cs="Arial"/>
          <w:szCs w:val="20"/>
        </w:rPr>
        <w:t xml:space="preserve"> </w:t>
      </w:r>
      <w:r w:rsidR="000A4E79">
        <w:rPr>
          <w:rFonts w:cs="Arial"/>
          <w:szCs w:val="20"/>
        </w:rPr>
        <w:t>EDO</w:t>
      </w:r>
      <w:r w:rsidR="00ED1058">
        <w:rPr>
          <w:rFonts w:cs="Arial"/>
          <w:szCs w:val="20"/>
        </w:rPr>
        <w:t xml:space="preserve"> </w:t>
      </w:r>
      <w:r w:rsidR="00AF055E" w:rsidRPr="003C5716">
        <w:rPr>
          <w:rFonts w:cs="Arial"/>
          <w:szCs w:val="20"/>
        </w:rPr>
        <w:t>uskutečněn</w:t>
      </w:r>
      <w:r w:rsidR="000A4E79">
        <w:rPr>
          <w:rFonts w:cs="Arial"/>
          <w:szCs w:val="20"/>
        </w:rPr>
        <w:t xml:space="preserve">ých </w:t>
      </w:r>
      <w:r w:rsidR="00AF055E" w:rsidRPr="003C5716">
        <w:rPr>
          <w:rFonts w:cs="Arial"/>
          <w:szCs w:val="20"/>
        </w:rPr>
        <w:t>v termínu uvedeném v </w:t>
      </w:r>
      <w:r w:rsidR="00503449">
        <w:rPr>
          <w:rFonts w:cs="Arial"/>
          <w:szCs w:val="20"/>
        </w:rPr>
        <w:t>čl.</w:t>
      </w:r>
      <w:r w:rsidR="00503449" w:rsidRPr="003C5716">
        <w:rPr>
          <w:rFonts w:cs="Arial"/>
          <w:szCs w:val="20"/>
        </w:rPr>
        <w:t xml:space="preserve"> </w:t>
      </w:r>
      <w:r w:rsidR="0051772F">
        <w:rPr>
          <w:rFonts w:cs="Arial"/>
          <w:szCs w:val="20"/>
        </w:rPr>
        <w:t>I</w:t>
      </w:r>
      <w:r w:rsidR="00AF055E" w:rsidRPr="003C5716">
        <w:rPr>
          <w:rFonts w:cs="Arial"/>
          <w:szCs w:val="20"/>
        </w:rPr>
        <w:t xml:space="preserve">I. této smlouvy a uhradit vystupujícím honorář za výkon. </w:t>
      </w:r>
      <w:sdt>
        <w:sdtPr>
          <w:rPr>
            <w:rStyle w:val="Siln"/>
            <w:rFonts w:cs="Arial"/>
            <w:b w:val="0"/>
            <w:bCs w:val="0"/>
            <w:szCs w:val="20"/>
          </w:rPr>
          <w:id w:val="1841345600"/>
          <w:placeholder>
            <w:docPart w:val="B0EB14E01B0F4EC3B9CCEE72A2D73FC2"/>
          </w:placeholder>
        </w:sdtPr>
        <w:sdtEndPr>
          <w:rPr>
            <w:rStyle w:val="Standardnpsmoodstavce"/>
            <w:b/>
            <w:bCs/>
            <w:lang w:eastAsia="cs-CZ"/>
          </w:rPr>
        </w:sdtEndPr>
        <w:sdtContent>
          <w:r w:rsidR="000A4E79">
            <w:rPr>
              <w:rStyle w:val="Siln"/>
              <w:rFonts w:cs="Arial"/>
              <w:b w:val="0"/>
              <w:bCs w:val="0"/>
              <w:szCs w:val="20"/>
            </w:rPr>
            <w:t>CENTRUM</w:t>
          </w:r>
        </w:sdtContent>
      </w:sdt>
      <w:r w:rsidR="00AF055E" w:rsidRPr="003C5716">
        <w:rPr>
          <w:rFonts w:cs="Arial"/>
          <w:szCs w:val="20"/>
        </w:rPr>
        <w:t xml:space="preserve"> se zavazuje vypořádat i všechna další finanční plnění vyplývající z</w:t>
      </w:r>
      <w:r w:rsidR="00ED1058">
        <w:rPr>
          <w:rFonts w:cs="Arial"/>
          <w:szCs w:val="20"/>
        </w:rPr>
        <w:t> uskutečnění koncertu zejména případné</w:t>
      </w:r>
      <w:r w:rsidR="00AF055E" w:rsidRPr="003C5716">
        <w:rPr>
          <w:rFonts w:cs="Arial"/>
          <w:szCs w:val="20"/>
        </w:rPr>
        <w:t xml:space="preserve"> náklady na ubytování při pobytu v Olomouci a dopravu do a z</w:t>
      </w:r>
      <w:r w:rsidR="00C87121">
        <w:rPr>
          <w:rFonts w:cs="Arial"/>
          <w:szCs w:val="20"/>
        </w:rPr>
        <w:t> </w:t>
      </w:r>
      <w:r w:rsidR="00AF055E" w:rsidRPr="003C5716">
        <w:rPr>
          <w:rFonts w:cs="Arial"/>
          <w:szCs w:val="20"/>
        </w:rPr>
        <w:t>Olomouce</w:t>
      </w:r>
      <w:r w:rsidR="00C87121">
        <w:rPr>
          <w:rFonts w:cs="Arial"/>
          <w:szCs w:val="20"/>
        </w:rPr>
        <w:t>.</w:t>
      </w:r>
      <w:r w:rsidR="00AF055E" w:rsidRPr="003C5716">
        <w:rPr>
          <w:rFonts w:cs="Arial"/>
          <w:szCs w:val="20"/>
        </w:rPr>
        <w:t xml:space="preserve"> </w:t>
      </w:r>
    </w:p>
    <w:p w14:paraId="2CDF56D9" w14:textId="580C577C" w:rsidR="00AF055E" w:rsidRPr="003C5716" w:rsidRDefault="00CE6CD2" w:rsidP="00B11F9C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r w:rsidRPr="00CE6CD2">
        <w:rPr>
          <w:rFonts w:cs="Arial"/>
          <w:szCs w:val="20"/>
        </w:rPr>
        <w:t>MUO se zavazuje ke kompletní produkční a technické přípravě a realizaci EDO v termínu uvedeném v čl. II. této smlouvy.</w:t>
      </w:r>
      <w:r w:rsidR="00AF055E" w:rsidRPr="003C5716">
        <w:rPr>
          <w:rFonts w:cs="Arial"/>
          <w:szCs w:val="20"/>
        </w:rPr>
        <w:t xml:space="preserve">  </w:t>
      </w:r>
    </w:p>
    <w:p w14:paraId="0F1390D6" w14:textId="4BC727B5" w:rsidR="00AF055E" w:rsidRPr="003C5716" w:rsidRDefault="001B1B9E" w:rsidP="00B11F9C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sdt>
        <w:sdtPr>
          <w:rPr>
            <w:rStyle w:val="Siln"/>
            <w:rFonts w:cs="Arial"/>
            <w:szCs w:val="20"/>
          </w:rPr>
          <w:id w:val="-1933347796"/>
          <w:placeholder>
            <w:docPart w:val="3C3EF97F7B364E5AABFC8DED0ED8992C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0A4E79" w:rsidRPr="000A4E79">
            <w:rPr>
              <w:rStyle w:val="Siln"/>
              <w:rFonts w:cs="Arial"/>
              <w:b w:val="0"/>
              <w:bCs w:val="0"/>
              <w:szCs w:val="20"/>
            </w:rPr>
            <w:t>CENTRUM</w:t>
          </w:r>
        </w:sdtContent>
      </w:sdt>
      <w:r w:rsidR="002C6C7F">
        <w:rPr>
          <w:rFonts w:cs="Arial"/>
          <w:szCs w:val="20"/>
        </w:rPr>
        <w:t xml:space="preserve"> </w:t>
      </w:r>
      <w:r w:rsidR="00AF055E" w:rsidRPr="003C5716">
        <w:rPr>
          <w:rFonts w:cs="Arial"/>
          <w:szCs w:val="20"/>
        </w:rPr>
        <w:t xml:space="preserve">se zavazuje uhradit </w:t>
      </w:r>
      <w:r w:rsidR="002C6C7F">
        <w:rPr>
          <w:rFonts w:cs="Arial"/>
          <w:szCs w:val="20"/>
        </w:rPr>
        <w:t xml:space="preserve">MUO </w:t>
      </w:r>
      <w:r w:rsidR="00AF055E" w:rsidRPr="003C5716">
        <w:rPr>
          <w:rFonts w:cs="Arial"/>
          <w:szCs w:val="20"/>
        </w:rPr>
        <w:t xml:space="preserve">odměnu za kompletní produkční </w:t>
      </w:r>
      <w:r w:rsidR="002C6C7F">
        <w:rPr>
          <w:rFonts w:cs="Arial"/>
          <w:szCs w:val="20"/>
        </w:rPr>
        <w:t xml:space="preserve">a technickou </w:t>
      </w:r>
      <w:r w:rsidR="00AF055E" w:rsidRPr="003C5716">
        <w:rPr>
          <w:rFonts w:cs="Arial"/>
          <w:szCs w:val="20"/>
        </w:rPr>
        <w:t>přípravu</w:t>
      </w:r>
      <w:r w:rsidR="002C6C7F">
        <w:rPr>
          <w:rFonts w:cs="Arial"/>
          <w:szCs w:val="20"/>
        </w:rPr>
        <w:t xml:space="preserve"> a realizaci </w:t>
      </w:r>
      <w:r w:rsidR="000A4E79">
        <w:rPr>
          <w:rFonts w:cs="Arial"/>
          <w:szCs w:val="20"/>
        </w:rPr>
        <w:t xml:space="preserve">EDO v termínu uvedeném, v bodě II. této smlouvy </w:t>
      </w:r>
      <w:r w:rsidR="00AF055E" w:rsidRPr="003C5716">
        <w:rPr>
          <w:rFonts w:cs="Arial"/>
          <w:szCs w:val="20"/>
        </w:rPr>
        <w:t xml:space="preserve">v celkové výši </w:t>
      </w:r>
      <w:r w:rsidR="00C87121">
        <w:rPr>
          <w:rFonts w:cs="Arial"/>
          <w:szCs w:val="20"/>
        </w:rPr>
        <w:t>1</w:t>
      </w:r>
      <w:r w:rsidR="000A4E79">
        <w:rPr>
          <w:rFonts w:cs="Arial"/>
          <w:szCs w:val="20"/>
        </w:rPr>
        <w:t>00</w:t>
      </w:r>
      <w:r w:rsidR="00AF055E" w:rsidRPr="00613883">
        <w:rPr>
          <w:rFonts w:cs="Arial"/>
          <w:szCs w:val="20"/>
        </w:rPr>
        <w:t>.000 Kč.</w:t>
      </w:r>
      <w:r w:rsidR="004A6BD2">
        <w:rPr>
          <w:rFonts w:cs="Arial"/>
          <w:szCs w:val="20"/>
        </w:rPr>
        <w:t xml:space="preserve"> </w:t>
      </w:r>
      <w:r w:rsidR="00BA78BE">
        <w:rPr>
          <w:rFonts w:cs="Arial"/>
          <w:szCs w:val="20"/>
        </w:rPr>
        <w:t xml:space="preserve"> Faktura bude zaslána do 14 dní ode dne ukončení EDO podle </w:t>
      </w:r>
      <w:r w:rsidR="00503449">
        <w:rPr>
          <w:rFonts w:cs="Arial"/>
          <w:szCs w:val="20"/>
        </w:rPr>
        <w:t>čl.</w:t>
      </w:r>
      <w:r w:rsidR="00BA78BE">
        <w:rPr>
          <w:rFonts w:cs="Arial"/>
          <w:szCs w:val="20"/>
        </w:rPr>
        <w:t xml:space="preserve"> II. </w:t>
      </w:r>
      <w:r w:rsidR="00503449">
        <w:rPr>
          <w:rFonts w:cs="Arial"/>
          <w:szCs w:val="20"/>
        </w:rPr>
        <w:t>t</w:t>
      </w:r>
      <w:r w:rsidR="00BA78BE">
        <w:rPr>
          <w:rFonts w:cs="Arial"/>
          <w:szCs w:val="20"/>
        </w:rPr>
        <w:t>éto smlouvy. Splatnost této faktury je stanovena na 30</w:t>
      </w:r>
      <w:r w:rsidR="00503449">
        <w:rPr>
          <w:rFonts w:cs="Arial"/>
          <w:szCs w:val="20"/>
        </w:rPr>
        <w:t xml:space="preserve"> </w:t>
      </w:r>
      <w:r w:rsidR="00BA78BE">
        <w:rPr>
          <w:rFonts w:cs="Arial"/>
          <w:szCs w:val="20"/>
        </w:rPr>
        <w:t xml:space="preserve">dní. </w:t>
      </w:r>
      <w:r w:rsidR="00AF055E" w:rsidRPr="003C5716">
        <w:rPr>
          <w:rFonts w:cs="Arial"/>
          <w:szCs w:val="20"/>
        </w:rPr>
        <w:t xml:space="preserve">  </w:t>
      </w:r>
    </w:p>
    <w:p w14:paraId="5D1E8836" w14:textId="23789BEF" w:rsidR="00C13D19" w:rsidRPr="006A0C09" w:rsidRDefault="00AF055E" w:rsidP="00B11F9C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right="-62" w:hanging="426"/>
        <w:jc w:val="both"/>
      </w:pPr>
      <w:r w:rsidRPr="006A0C09">
        <w:rPr>
          <w:rFonts w:cs="Arial"/>
          <w:szCs w:val="20"/>
        </w:rPr>
        <w:t xml:space="preserve">Obě strany se zavazují </w:t>
      </w:r>
      <w:r w:rsidR="0051772F">
        <w:rPr>
          <w:rFonts w:cs="Arial"/>
          <w:szCs w:val="20"/>
        </w:rPr>
        <w:t xml:space="preserve">EDO </w:t>
      </w:r>
      <w:r w:rsidRPr="006A0C09">
        <w:rPr>
          <w:rFonts w:cs="Arial"/>
          <w:szCs w:val="20"/>
        </w:rPr>
        <w:t>propagovat ve všech svých propagačních materiálech</w:t>
      </w:r>
      <w:r w:rsidR="00BA78BE">
        <w:rPr>
          <w:rFonts w:cs="Arial"/>
          <w:szCs w:val="20"/>
        </w:rPr>
        <w:t>, a to</w:t>
      </w:r>
      <w:r w:rsidRPr="006A0C09">
        <w:rPr>
          <w:rFonts w:cs="Arial"/>
          <w:szCs w:val="20"/>
        </w:rPr>
        <w:t xml:space="preserve"> tiskových i elektronických. </w:t>
      </w:r>
      <w:sdt>
        <w:sdtPr>
          <w:rPr>
            <w:rStyle w:val="Siln"/>
            <w:rFonts w:cs="Arial"/>
            <w:b w:val="0"/>
            <w:bCs w:val="0"/>
            <w:szCs w:val="20"/>
          </w:rPr>
          <w:id w:val="-1321499442"/>
          <w:placeholder>
            <w:docPart w:val="E8CA57E3D6FF4316995D85D3B7E856B4"/>
          </w:placeholder>
        </w:sdtPr>
        <w:sdtEndPr>
          <w:rPr>
            <w:rStyle w:val="Standardnpsmoodstavce"/>
            <w:rFonts w:cstheme="minorBidi"/>
            <w:szCs w:val="24"/>
            <w:lang w:eastAsia="cs-CZ"/>
          </w:rPr>
        </w:sdtEndPr>
        <w:sdtContent>
          <w:r w:rsidR="0051772F" w:rsidRPr="0051772F">
            <w:rPr>
              <w:rStyle w:val="Siln"/>
              <w:rFonts w:cs="Arial"/>
              <w:b w:val="0"/>
              <w:bCs w:val="0"/>
              <w:szCs w:val="20"/>
            </w:rPr>
            <w:t>CENTRUM</w:t>
          </w:r>
        </w:sdtContent>
      </w:sdt>
      <w:r w:rsidRPr="006A0C09">
        <w:rPr>
          <w:rFonts w:cs="Arial"/>
          <w:szCs w:val="20"/>
        </w:rPr>
        <w:t xml:space="preserve"> bude na všech svých propagačních</w:t>
      </w:r>
      <w:r w:rsidR="00ED1058" w:rsidRPr="006A0C09">
        <w:rPr>
          <w:rFonts w:cs="Arial"/>
          <w:szCs w:val="20"/>
        </w:rPr>
        <w:t xml:space="preserve"> </w:t>
      </w:r>
      <w:r w:rsidRPr="006A0C09">
        <w:rPr>
          <w:rFonts w:cs="Arial"/>
          <w:szCs w:val="20"/>
        </w:rPr>
        <w:t xml:space="preserve">materiálech </w:t>
      </w:r>
      <w:r w:rsidR="0051772F">
        <w:rPr>
          <w:rFonts w:cs="Arial"/>
          <w:szCs w:val="20"/>
        </w:rPr>
        <w:t xml:space="preserve">spojených s EDO </w:t>
      </w:r>
      <w:r w:rsidR="002B37D0" w:rsidRPr="006A0C09">
        <w:rPr>
          <w:rFonts w:cs="Arial"/>
          <w:szCs w:val="20"/>
        </w:rPr>
        <w:t xml:space="preserve">uvádět jako partnera </w:t>
      </w:r>
      <w:r w:rsidR="00BA78BE">
        <w:rPr>
          <w:rFonts w:cs="Arial"/>
          <w:szCs w:val="20"/>
        </w:rPr>
        <w:t>MUO</w:t>
      </w:r>
      <w:r w:rsidR="002B37D0" w:rsidRPr="006A0C09">
        <w:rPr>
          <w:rFonts w:cs="Arial"/>
          <w:szCs w:val="20"/>
        </w:rPr>
        <w:t xml:space="preserve"> a </w:t>
      </w:r>
      <w:r w:rsidR="00007150" w:rsidRPr="006A0C09">
        <w:rPr>
          <w:rFonts w:cs="Arial"/>
          <w:szCs w:val="20"/>
        </w:rPr>
        <w:t xml:space="preserve">jako </w:t>
      </w:r>
      <w:r w:rsidR="002B37D0" w:rsidRPr="006A0C09">
        <w:rPr>
          <w:rFonts w:cs="Arial"/>
          <w:szCs w:val="20"/>
        </w:rPr>
        <w:t>místo</w:t>
      </w:r>
      <w:r w:rsidR="00007150" w:rsidRPr="006A0C09">
        <w:rPr>
          <w:rFonts w:cs="Arial"/>
          <w:szCs w:val="20"/>
        </w:rPr>
        <w:t xml:space="preserve"> </w:t>
      </w:r>
      <w:r w:rsidR="002B37D0" w:rsidRPr="006A0C09">
        <w:rPr>
          <w:rFonts w:cs="Arial"/>
          <w:szCs w:val="20"/>
        </w:rPr>
        <w:t>konání MUO CENTRAL</w:t>
      </w:r>
      <w:r w:rsidR="0051772F">
        <w:rPr>
          <w:rFonts w:cs="Arial"/>
          <w:szCs w:val="20"/>
        </w:rPr>
        <w:t xml:space="preserve">. MUO bude na všech svých materiálech prezentujících EDO uvádět jako hlavního pořadatele EDO </w:t>
      </w:r>
      <w:sdt>
        <w:sdtPr>
          <w:rPr>
            <w:rStyle w:val="Siln"/>
            <w:rFonts w:cs="Arial"/>
            <w:szCs w:val="20"/>
          </w:rPr>
          <w:id w:val="-1918933251"/>
          <w:placeholder>
            <w:docPart w:val="6370E4829AD64F8E9D11076F5CB57CB8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BA78BE" w:rsidRPr="000A4E79">
            <w:rPr>
              <w:rStyle w:val="Siln"/>
              <w:rFonts w:cs="Arial"/>
              <w:b w:val="0"/>
              <w:bCs w:val="0"/>
              <w:szCs w:val="20"/>
            </w:rPr>
            <w:t>CENTRUM</w:t>
          </w:r>
        </w:sdtContent>
      </w:sdt>
      <w:r w:rsidR="00007150" w:rsidRPr="006A0C09">
        <w:rPr>
          <w:rFonts w:cs="Arial"/>
          <w:szCs w:val="20"/>
        </w:rPr>
        <w:t>.</w:t>
      </w:r>
      <w:r w:rsidR="0051772F">
        <w:rPr>
          <w:rFonts w:cs="Arial"/>
          <w:szCs w:val="20"/>
        </w:rPr>
        <w:t xml:space="preserve"> Obě strany budou </w:t>
      </w:r>
      <w:r w:rsidR="00503449">
        <w:rPr>
          <w:rFonts w:cs="Arial"/>
          <w:szCs w:val="20"/>
        </w:rPr>
        <w:t xml:space="preserve">při propagaci podle tohoto bodu smlouvy </w:t>
      </w:r>
      <w:r w:rsidR="0051772F">
        <w:rPr>
          <w:rFonts w:cs="Arial"/>
          <w:szCs w:val="20"/>
        </w:rPr>
        <w:t>vzájemně používat loga</w:t>
      </w:r>
      <w:r w:rsidR="00503449">
        <w:rPr>
          <w:rFonts w:cs="Arial"/>
          <w:szCs w:val="20"/>
        </w:rPr>
        <w:t xml:space="preserve"> druhé smluvní strany</w:t>
      </w:r>
      <w:r w:rsidR="0051772F">
        <w:rPr>
          <w:rFonts w:cs="Arial"/>
          <w:szCs w:val="20"/>
        </w:rPr>
        <w:t xml:space="preserve"> podle příslušných grafických manuálů.</w:t>
      </w:r>
      <w:r w:rsidR="00C13D19" w:rsidRPr="00C13D19">
        <w:rPr>
          <w:rFonts w:cs="Arial"/>
          <w:szCs w:val="20"/>
        </w:rPr>
        <w:t xml:space="preserve">  </w:t>
      </w:r>
    </w:p>
    <w:p w14:paraId="6BF54378" w14:textId="77777777" w:rsidR="006D254C" w:rsidRPr="003C5716" w:rsidRDefault="006D254C" w:rsidP="008B2B4F">
      <w:pPr>
        <w:pStyle w:val="Odstavecseseznamem"/>
        <w:shd w:val="clear" w:color="auto" w:fill="FFFFFF"/>
        <w:spacing w:after="120" w:line="276" w:lineRule="auto"/>
        <w:ind w:left="426" w:hanging="426"/>
        <w:contextualSpacing w:val="0"/>
        <w:jc w:val="both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799396A3" w14:textId="77777777" w:rsidR="00CC1465" w:rsidRPr="003C5716" w:rsidRDefault="00CC1465" w:rsidP="00CC1465">
      <w:pPr>
        <w:pStyle w:val="Odstavecseseznamem"/>
        <w:shd w:val="clear" w:color="auto" w:fill="FFFFFF"/>
        <w:spacing w:after="120" w:line="276" w:lineRule="auto"/>
        <w:ind w:left="426" w:hanging="426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t>IV. Závěrečné ustanovení</w:t>
      </w:r>
    </w:p>
    <w:p w14:paraId="2E06E4AD" w14:textId="73941687" w:rsidR="00CC1465" w:rsidRPr="00A10E59" w:rsidRDefault="00CC1465" w:rsidP="00CC1465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Práva </w:t>
      </w:r>
      <w:r w:rsidRPr="00A10E59">
        <w:rPr>
          <w:rFonts w:ascii="Arial" w:hAnsi="Arial" w:cs="Arial"/>
        </w:rPr>
        <w:t>a povinnosti smluvních stran, které nejsou touto smlouvou výslovně upraveny, se řídí platnými obecně závaznými předpisy, zejména zákonem č. 89/2012 Sb., občanský zákoník</w:t>
      </w:r>
      <w:r w:rsidR="006A0C09">
        <w:rPr>
          <w:rFonts w:ascii="Arial" w:hAnsi="Arial" w:cs="Arial"/>
        </w:rPr>
        <w:t>.</w:t>
      </w:r>
    </w:p>
    <w:p w14:paraId="597F8542" w14:textId="1F48F7A1" w:rsidR="00CC1465" w:rsidRPr="00A10E59" w:rsidRDefault="00CC1465" w:rsidP="00CC1465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  <w:i/>
        </w:rPr>
      </w:pPr>
      <w:r w:rsidRPr="00A10E5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A10E59">
        <w:rPr>
          <w:rFonts w:ascii="Arial" w:hAnsi="Arial" w:cs="Arial"/>
        </w:rPr>
        <w:t xml:space="preserve"> </w:t>
      </w:r>
      <w:r w:rsidRPr="00A10E59">
        <w:rPr>
          <w:rFonts w:ascii="Arial" w:hAnsi="Arial" w:cs="Arial"/>
        </w:rPr>
        <w:tab/>
        <w:t xml:space="preserve">Veškeré změny a doplňky této </w:t>
      </w:r>
      <w:r w:rsidR="00BD1F21">
        <w:rPr>
          <w:rFonts w:ascii="Arial" w:hAnsi="Arial" w:cs="Arial"/>
        </w:rPr>
        <w:t>s</w:t>
      </w:r>
      <w:r w:rsidRPr="00A10E59">
        <w:rPr>
          <w:rFonts w:ascii="Arial" w:hAnsi="Arial" w:cs="Arial"/>
        </w:rPr>
        <w:t>mlouvy se sjednávají písemně formou číselně označovaných dodatků odsouhlasených a podepsaných oběma Smluvními stranami.</w:t>
      </w:r>
    </w:p>
    <w:p w14:paraId="0C28089A" w14:textId="15C7CDC8" w:rsidR="00CC1465" w:rsidRPr="00A10E59" w:rsidRDefault="00CC1465" w:rsidP="00CC1465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 w:rsidRPr="00A10E5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A10E59">
        <w:rPr>
          <w:rFonts w:ascii="Arial" w:hAnsi="Arial" w:cs="Arial"/>
        </w:rPr>
        <w:t xml:space="preserve"> </w:t>
      </w:r>
      <w:r w:rsidRPr="00A10E59">
        <w:rPr>
          <w:rFonts w:ascii="Arial" w:hAnsi="Arial" w:cs="Arial"/>
        </w:rPr>
        <w:tab/>
        <w:t xml:space="preserve">Pokud některá ujednání této </w:t>
      </w:r>
      <w:r w:rsidR="008C1C88">
        <w:rPr>
          <w:rFonts w:ascii="Arial" w:hAnsi="Arial" w:cs="Arial"/>
        </w:rPr>
        <w:t>s</w:t>
      </w:r>
      <w:r w:rsidRPr="00A10E59">
        <w:rPr>
          <w:rFonts w:ascii="Arial" w:hAnsi="Arial" w:cs="Arial"/>
        </w:rPr>
        <w:t xml:space="preserve">mlouvy jsou neplatná nebo neúčinná, nemá to vliv na platnost a účinnost ostatních ustanovení této </w:t>
      </w:r>
      <w:r w:rsidR="008C1C88">
        <w:rPr>
          <w:rFonts w:ascii="Arial" w:hAnsi="Arial" w:cs="Arial"/>
        </w:rPr>
        <w:t>s</w:t>
      </w:r>
      <w:r w:rsidRPr="00A10E59">
        <w:rPr>
          <w:rFonts w:ascii="Arial" w:hAnsi="Arial" w:cs="Arial"/>
        </w:rPr>
        <w:t xml:space="preserve">mlouvy. Neplatná či neúčinná ustanovení </w:t>
      </w:r>
      <w:r w:rsidR="008C1C88">
        <w:rPr>
          <w:rFonts w:ascii="Arial" w:hAnsi="Arial" w:cs="Arial"/>
        </w:rPr>
        <w:t>s</w:t>
      </w:r>
      <w:r w:rsidRPr="00A10E59">
        <w:rPr>
          <w:rFonts w:ascii="Arial" w:hAnsi="Arial" w:cs="Arial"/>
        </w:rPr>
        <w:t>mlouvy jsou v takovém případě nahrazena ustanoveními příslušného zákona.</w:t>
      </w:r>
    </w:p>
    <w:p w14:paraId="76DEA454" w14:textId="37725AAE" w:rsidR="00CC1465" w:rsidRPr="00480708" w:rsidRDefault="00CC1465" w:rsidP="00CC1465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  <w:highlight w:val="yellow"/>
        </w:rPr>
      </w:pPr>
      <w:r w:rsidRPr="00A10E59">
        <w:rPr>
          <w:rFonts w:ascii="Arial" w:hAnsi="Arial" w:cs="Arial"/>
        </w:rPr>
        <w:t>4.</w:t>
      </w:r>
      <w:r w:rsidRPr="00A10E59">
        <w:rPr>
          <w:rFonts w:ascii="Arial" w:hAnsi="Arial" w:cs="Arial"/>
        </w:rPr>
        <w:tab/>
      </w:r>
      <w:r w:rsidR="006A0C09">
        <w:rPr>
          <w:rFonts w:ascii="Arial" w:hAnsi="Arial" w:cs="Arial"/>
        </w:rPr>
        <w:t>Pokud se na tuto</w:t>
      </w:r>
      <w:r w:rsidR="006A0C09" w:rsidRPr="00A10E59">
        <w:rPr>
          <w:rFonts w:ascii="Arial" w:hAnsi="Arial" w:cs="Arial"/>
        </w:rPr>
        <w:t xml:space="preserve"> smlouvu vztahuje povinnost </w:t>
      </w:r>
      <w:r w:rsidR="006A0C09" w:rsidRPr="0006173D">
        <w:rPr>
          <w:rFonts w:ascii="Arial" w:hAnsi="Arial" w:cs="Arial"/>
        </w:rPr>
        <w:t>zveřejnění dle zákona č. 340/2015 Sb.</w:t>
      </w:r>
      <w:r w:rsidR="00BD1F21">
        <w:rPr>
          <w:rFonts w:ascii="Arial" w:hAnsi="Arial" w:cs="Arial"/>
        </w:rPr>
        <w:t>,</w:t>
      </w:r>
      <w:r w:rsidR="006A0C09">
        <w:rPr>
          <w:rFonts w:ascii="Arial" w:hAnsi="Arial" w:cs="Arial"/>
        </w:rPr>
        <w:t xml:space="preserve"> o registru smluv</w:t>
      </w:r>
      <w:r w:rsidR="006A0C09" w:rsidRPr="0006173D">
        <w:rPr>
          <w:rFonts w:ascii="Arial" w:hAnsi="Arial" w:cs="Arial"/>
        </w:rPr>
        <w:t>, bude zveřejněna v Registru smluv. Zveřejnění provede pouze MUO.</w:t>
      </w:r>
      <w:r w:rsidR="006A0C09">
        <w:rPr>
          <w:rFonts w:ascii="Arial" w:hAnsi="Arial" w:cs="Arial"/>
        </w:rPr>
        <w:t xml:space="preserve"> </w:t>
      </w:r>
      <w:r w:rsidR="0051772F">
        <w:rPr>
          <w:rFonts w:ascii="Arial" w:hAnsi="Arial" w:cs="Arial"/>
        </w:rPr>
        <w:t>CENTR</w:t>
      </w:r>
      <w:r w:rsidR="001B472C">
        <w:rPr>
          <w:rFonts w:ascii="Arial" w:hAnsi="Arial" w:cs="Arial"/>
        </w:rPr>
        <w:t>UM</w:t>
      </w:r>
      <w:r w:rsidR="006A0C09" w:rsidRPr="00F57150">
        <w:rPr>
          <w:rFonts w:ascii="Arial" w:hAnsi="Arial" w:cs="Arial"/>
        </w:rPr>
        <w:t xml:space="preserve"> se zavazuje k součinnosti, bude-li k registraci smlouvy potřeba</w:t>
      </w:r>
      <w:r w:rsidR="006A0C09" w:rsidRPr="00F57150">
        <w:rPr>
          <w:rFonts w:ascii="Arial" w:hAnsi="Arial" w:cs="Arial"/>
          <w:b/>
          <w:bCs/>
        </w:rPr>
        <w:t>.</w:t>
      </w:r>
    </w:p>
    <w:p w14:paraId="5653270C" w14:textId="77777777" w:rsidR="00CC1465" w:rsidRPr="00A10E59" w:rsidRDefault="00CC1465" w:rsidP="00CC1465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A10E59">
        <w:rPr>
          <w:rFonts w:ascii="Arial" w:hAnsi="Arial" w:cs="Arial"/>
        </w:rPr>
        <w:tab/>
      </w:r>
      <w:r w:rsidRPr="000B226B">
        <w:rPr>
          <w:rFonts w:ascii="Arial" w:hAnsi="Arial" w:cs="Arial"/>
        </w:rPr>
        <w:t xml:space="preserve">Tato smlouva nabývá platnosti a účinnosti dnem připojení podpisů obou smluvních stran. V případě, že smlouva podléhá povinnosti uveřejnění v registru smluv, dle </w:t>
      </w:r>
      <w:r w:rsidRPr="000B226B">
        <w:rPr>
          <w:rFonts w:ascii="Arial" w:hAnsi="Arial" w:cs="Arial"/>
        </w:rPr>
        <w:lastRenderedPageBreak/>
        <w:t>zákona č. 340/2015 Sb., o registru smluv, nabývá účinnosti dnem uveřejnění v tomto registru.</w:t>
      </w:r>
      <w:r>
        <w:rPr>
          <w:rFonts w:ascii="Arial" w:hAnsi="Arial" w:cs="Arial"/>
        </w:rPr>
        <w:t xml:space="preserve">  </w:t>
      </w:r>
    </w:p>
    <w:p w14:paraId="4F0DCD00" w14:textId="3383A59D" w:rsidR="00CC1465" w:rsidRPr="00480708" w:rsidRDefault="00CC1465" w:rsidP="00CC1465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A10E59">
        <w:rPr>
          <w:rFonts w:ascii="Arial" w:hAnsi="Arial" w:cs="Arial"/>
        </w:rPr>
        <w:tab/>
        <w:t xml:space="preserve">Plnění předmětu této </w:t>
      </w:r>
      <w:r w:rsidR="008C1C88">
        <w:rPr>
          <w:rFonts w:ascii="Arial" w:hAnsi="Arial" w:cs="Arial"/>
        </w:rPr>
        <w:t>s</w:t>
      </w:r>
      <w:r w:rsidRPr="00A10E59">
        <w:rPr>
          <w:rFonts w:ascii="Arial" w:hAnsi="Arial" w:cs="Arial"/>
        </w:rPr>
        <w:t xml:space="preserve">mlouvy před účinností této </w:t>
      </w:r>
      <w:r w:rsidR="008C1C88">
        <w:rPr>
          <w:rFonts w:ascii="Arial" w:hAnsi="Arial" w:cs="Arial"/>
        </w:rPr>
        <w:t>s</w:t>
      </w:r>
      <w:r w:rsidRPr="00A10E59">
        <w:rPr>
          <w:rFonts w:ascii="Arial" w:hAnsi="Arial" w:cs="Arial"/>
        </w:rPr>
        <w:t xml:space="preserve">mlouvy se považuje za plnění </w:t>
      </w:r>
      <w:r w:rsidRPr="00480708">
        <w:rPr>
          <w:rFonts w:ascii="Arial" w:hAnsi="Arial" w:cs="Arial"/>
        </w:rPr>
        <w:t xml:space="preserve">podle této </w:t>
      </w:r>
      <w:r w:rsidR="008C1C88">
        <w:rPr>
          <w:rFonts w:ascii="Arial" w:hAnsi="Arial" w:cs="Arial"/>
        </w:rPr>
        <w:t>s</w:t>
      </w:r>
      <w:r w:rsidRPr="00480708">
        <w:rPr>
          <w:rFonts w:ascii="Arial" w:hAnsi="Arial" w:cs="Arial"/>
        </w:rPr>
        <w:t xml:space="preserve">mlouvy a práva a povinnosti z něj vzniklá se řídí touto </w:t>
      </w:r>
      <w:r w:rsidR="008C1C88">
        <w:rPr>
          <w:rFonts w:ascii="Arial" w:hAnsi="Arial" w:cs="Arial"/>
        </w:rPr>
        <w:t>s</w:t>
      </w:r>
      <w:r w:rsidRPr="00480708">
        <w:rPr>
          <w:rFonts w:ascii="Arial" w:hAnsi="Arial" w:cs="Arial"/>
        </w:rPr>
        <w:t>mlouvou.</w:t>
      </w:r>
    </w:p>
    <w:p w14:paraId="5F7E6A71" w14:textId="77777777" w:rsidR="00CC1465" w:rsidRPr="00480708" w:rsidRDefault="00CC1465" w:rsidP="00CC1465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80708">
        <w:rPr>
          <w:rFonts w:ascii="Arial" w:hAnsi="Arial" w:cs="Arial"/>
        </w:rPr>
        <w:t xml:space="preserve">. </w:t>
      </w:r>
      <w:r w:rsidRPr="00480708">
        <w:rPr>
          <w:rFonts w:ascii="Arial" w:hAnsi="Arial" w:cs="Arial"/>
        </w:rPr>
        <w:tab/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p w14:paraId="0FC64B0B" w14:textId="24B8E4DC" w:rsidR="00CC1465" w:rsidRDefault="00CC1465" w:rsidP="00CC1465">
      <w:pPr>
        <w:pStyle w:val="Prosttext"/>
        <w:suppressAutoHyphens/>
        <w:spacing w:after="12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A10E59">
        <w:rPr>
          <w:rFonts w:ascii="Arial" w:hAnsi="Arial" w:cs="Arial"/>
        </w:rPr>
        <w:t>Není-li tato smlouva podepsána elektronicky, je vyhotovena ve dvou vyhotoveních s povahou originálu, z nichž každá smluvní strana obdrží po jednom vyhotovení.</w:t>
      </w:r>
    </w:p>
    <w:p w14:paraId="6430870A" w14:textId="34B97089" w:rsidR="00772A81" w:rsidRDefault="00772A81" w:rsidP="00CC1465">
      <w:pPr>
        <w:pStyle w:val="Prosttext"/>
        <w:suppressAutoHyphens/>
        <w:spacing w:after="120" w:line="288" w:lineRule="auto"/>
        <w:ind w:left="426" w:hanging="426"/>
        <w:jc w:val="both"/>
        <w:rPr>
          <w:rFonts w:ascii="Arial" w:hAnsi="Arial" w:cs="Arial"/>
        </w:rPr>
      </w:pPr>
    </w:p>
    <w:p w14:paraId="76C4C008" w14:textId="49E16F21" w:rsidR="00772A81" w:rsidRPr="00772A81" w:rsidRDefault="00772A81" w:rsidP="00772A81">
      <w:pPr>
        <w:pStyle w:val="Prosttext"/>
        <w:suppressAutoHyphens/>
        <w:spacing w:after="120" w:line="288" w:lineRule="auto"/>
        <w:ind w:left="426" w:hanging="426"/>
        <w:jc w:val="both"/>
        <w:rPr>
          <w:rFonts w:ascii="Arial" w:hAnsi="Arial" w:cs="Arial"/>
          <w:b/>
          <w:bCs/>
        </w:rPr>
      </w:pPr>
      <w:r w:rsidRPr="00772A81">
        <w:rPr>
          <w:rFonts w:ascii="Arial" w:hAnsi="Arial" w:cs="Arial"/>
          <w:b/>
          <w:bCs/>
        </w:rPr>
        <w:t>Přílohy:</w:t>
      </w:r>
    </w:p>
    <w:p w14:paraId="491F12CF" w14:textId="64FEC4A3" w:rsidR="00772A81" w:rsidRDefault="00772A81" w:rsidP="00772A81">
      <w:pPr>
        <w:pStyle w:val="Prosttext"/>
        <w:suppressAutoHyphens/>
        <w:spacing w:after="120" w:line="288" w:lineRule="auto"/>
        <w:ind w:left="426" w:hanging="426"/>
        <w:jc w:val="both"/>
        <w:rPr>
          <w:rFonts w:ascii="Arial" w:hAnsi="Arial" w:cs="Arial"/>
        </w:rPr>
      </w:pPr>
      <w:r w:rsidRPr="00772A81">
        <w:rPr>
          <w:rFonts w:ascii="Arial" w:hAnsi="Arial" w:cs="Arial"/>
        </w:rPr>
        <w:t>Příloha č. 1 –</w:t>
      </w:r>
      <w:r>
        <w:rPr>
          <w:rFonts w:ascii="Arial" w:hAnsi="Arial" w:cs="Arial"/>
        </w:rPr>
        <w:t xml:space="preserve"> </w:t>
      </w:r>
      <w:r w:rsidRPr="00772A81">
        <w:rPr>
          <w:rFonts w:ascii="Arial" w:hAnsi="Arial" w:cs="Arial"/>
        </w:rPr>
        <w:t>EKOLOGICKÉ DNY OLOMOUC 2025</w:t>
      </w:r>
      <w:r>
        <w:rPr>
          <w:rFonts w:ascii="Arial" w:hAnsi="Arial" w:cs="Arial"/>
        </w:rPr>
        <w:t xml:space="preserve"> </w:t>
      </w:r>
      <w:r w:rsidRPr="00772A81">
        <w:rPr>
          <w:rFonts w:ascii="Arial" w:hAnsi="Arial" w:cs="Arial"/>
        </w:rPr>
        <w:t>CENTRAL, MUZEUM UMĚNÍ OLOMOUC</w:t>
      </w:r>
      <w:r>
        <w:rPr>
          <w:rFonts w:ascii="Arial" w:hAnsi="Arial" w:cs="Arial"/>
        </w:rPr>
        <w:t xml:space="preserve"> (</w:t>
      </w:r>
      <w:r w:rsidR="000B7ABF">
        <w:rPr>
          <w:rFonts w:ascii="Arial" w:hAnsi="Arial" w:cs="Arial"/>
        </w:rPr>
        <w:t>harmonogram</w:t>
      </w:r>
      <w:r>
        <w:rPr>
          <w:rFonts w:ascii="Arial" w:hAnsi="Arial" w:cs="Arial"/>
        </w:rPr>
        <w:t xml:space="preserve"> přednášek a besed)</w:t>
      </w:r>
    </w:p>
    <w:p w14:paraId="45399E3E" w14:textId="77777777" w:rsidR="00CC1465" w:rsidRPr="00313C07" w:rsidRDefault="00CC1465" w:rsidP="00CC1465">
      <w:pPr>
        <w:spacing w:after="120" w:line="264" w:lineRule="auto"/>
        <w:ind w:left="425" w:hanging="425"/>
        <w:jc w:val="both"/>
      </w:pPr>
    </w:p>
    <w:p w14:paraId="4E7881AC" w14:textId="77777777" w:rsidR="00CC1465" w:rsidRDefault="00CC1465" w:rsidP="00CC1465">
      <w:pPr>
        <w:shd w:val="clear" w:color="auto" w:fill="FFFFFF"/>
        <w:spacing w:after="120" w:line="276" w:lineRule="auto"/>
        <w:ind w:firstLine="425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>V Olomouci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  <w:t>V</w:t>
      </w:r>
      <w:r>
        <w:rPr>
          <w:rFonts w:eastAsia="Times New Roman" w:cs="Arial"/>
          <w:color w:val="000000" w:themeColor="text1"/>
          <w:szCs w:val="20"/>
          <w:lang w:eastAsia="cs-CZ"/>
        </w:rPr>
        <w:t> ………………………………………</w:t>
      </w:r>
    </w:p>
    <w:p w14:paraId="00137277" w14:textId="77777777" w:rsidR="00CC1465" w:rsidRPr="008F3163" w:rsidRDefault="00CC1465" w:rsidP="00CC1465">
      <w:pPr>
        <w:pStyle w:val="TEXTMUO"/>
        <w:spacing w:line="264" w:lineRule="auto"/>
        <w:rPr>
          <w:sz w:val="16"/>
          <w:szCs w:val="16"/>
          <w:lang w:eastAsia="cs-CZ"/>
        </w:rPr>
      </w:pPr>
    </w:p>
    <w:p w14:paraId="051ADD95" w14:textId="77777777" w:rsidR="00CC1465" w:rsidRPr="00371DB7" w:rsidRDefault="00CC1465" w:rsidP="00CC1465">
      <w:pPr>
        <w:shd w:val="clear" w:color="auto" w:fill="FFFFFF"/>
        <w:spacing w:before="120" w:line="264" w:lineRule="auto"/>
        <w:ind w:firstLine="425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dne </w:t>
      </w:r>
      <w:r>
        <w:rPr>
          <w:rFonts w:eastAsia="Times New Roman" w:cs="Arial"/>
          <w:color w:val="000000" w:themeColor="text1"/>
          <w:szCs w:val="20"/>
          <w:lang w:eastAsia="cs-CZ"/>
        </w:rPr>
        <w:t>…………………………….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>
        <w:rPr>
          <w:rFonts w:eastAsia="Times New Roman" w:cs="Arial"/>
          <w:color w:val="000000" w:themeColor="text1"/>
          <w:szCs w:val="20"/>
          <w:lang w:eastAsia="cs-CZ"/>
        </w:rPr>
        <w:t>d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>ne</w:t>
      </w:r>
      <w:r>
        <w:rPr>
          <w:rFonts w:eastAsia="Times New Roman" w:cs="Arial"/>
          <w:color w:val="000000" w:themeColor="text1"/>
          <w:szCs w:val="20"/>
          <w:lang w:eastAsia="cs-CZ"/>
        </w:rPr>
        <w:t xml:space="preserve"> ……………………………………. 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</w:p>
    <w:p w14:paraId="72B33FE5" w14:textId="77777777" w:rsidR="00CC1465" w:rsidRDefault="00CC1465" w:rsidP="00CC1465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61A72679" w14:textId="77777777" w:rsidR="00CC1465" w:rsidRPr="008F3163" w:rsidRDefault="00CC1465" w:rsidP="00CC1465">
      <w:pPr>
        <w:pStyle w:val="TEXTMUO"/>
        <w:rPr>
          <w:lang w:eastAsia="cs-CZ"/>
        </w:rPr>
      </w:pPr>
    </w:p>
    <w:p w14:paraId="647BE884" w14:textId="77777777" w:rsidR="00CC1465" w:rsidRPr="00371DB7" w:rsidRDefault="00CC1465" w:rsidP="00CC1465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0093F3C3" w14:textId="77777777" w:rsidR="00CC1465" w:rsidRPr="00371DB7" w:rsidRDefault="00CC1465" w:rsidP="00CC1465">
      <w:pPr>
        <w:pStyle w:val="TEXTMUO"/>
        <w:spacing w:after="120" w:line="264" w:lineRule="auto"/>
        <w:ind w:firstLine="425"/>
        <w:contextualSpacing/>
        <w:jc w:val="both"/>
        <w:rPr>
          <w:rFonts w:cs="Arial"/>
          <w:lang w:eastAsia="cs-CZ"/>
        </w:rPr>
      </w:pPr>
      <w:r w:rsidRPr="00371DB7">
        <w:rPr>
          <w:rFonts w:cs="Arial"/>
          <w:lang w:eastAsia="cs-CZ"/>
        </w:rPr>
        <w:t>……………………………………</w:t>
      </w:r>
      <w:r w:rsidRPr="00371DB7">
        <w:rPr>
          <w:rFonts w:cs="Arial"/>
          <w:lang w:eastAsia="cs-CZ"/>
        </w:rPr>
        <w:tab/>
      </w:r>
      <w:r w:rsidRPr="00371DB7">
        <w:rPr>
          <w:rFonts w:cs="Arial"/>
          <w:lang w:eastAsia="cs-CZ"/>
        </w:rPr>
        <w:tab/>
        <w:t>………………………………………….</w:t>
      </w:r>
    </w:p>
    <w:p w14:paraId="17C8B6DF" w14:textId="15516548" w:rsidR="00AD2EDE" w:rsidRDefault="00386FBF" w:rsidP="00CC1465">
      <w:pPr>
        <w:pStyle w:val="TEXTMUO"/>
        <w:spacing w:after="120" w:line="264" w:lineRule="auto"/>
        <w:ind w:firstLine="425"/>
        <w:contextualSpacing/>
        <w:jc w:val="both"/>
        <w:rPr>
          <w:rFonts w:cs="Arial"/>
        </w:rPr>
      </w:pPr>
      <w:r w:rsidRPr="00AD2EDE">
        <w:rPr>
          <w:rFonts w:cs="Arial"/>
          <w:lang w:eastAsia="cs-CZ"/>
        </w:rPr>
        <w:t>Muzeum umění Olomouc</w:t>
      </w:r>
      <w:r w:rsidR="00C2275C" w:rsidRPr="00AD2EDE">
        <w:rPr>
          <w:rFonts w:cs="Arial"/>
          <w:lang w:eastAsia="cs-CZ"/>
        </w:rPr>
        <w:tab/>
        <w:t xml:space="preserve"> </w:t>
      </w:r>
      <w:r w:rsidR="00C2275C" w:rsidRPr="00AD2EDE">
        <w:rPr>
          <w:rFonts w:cs="Arial"/>
          <w:lang w:eastAsia="cs-CZ"/>
        </w:rPr>
        <w:tab/>
      </w:r>
      <w:r w:rsidR="00C2275C" w:rsidRPr="00AD2EDE">
        <w:rPr>
          <w:rFonts w:cs="Arial"/>
          <w:lang w:eastAsia="cs-CZ"/>
        </w:rPr>
        <w:tab/>
      </w:r>
      <w:proofErr w:type="spellStart"/>
      <w:r w:rsidR="0051772F">
        <w:rPr>
          <w:rFonts w:cs="Arial"/>
          <w:lang w:eastAsia="cs-CZ"/>
        </w:rPr>
        <w:t>Sluňákov</w:t>
      </w:r>
      <w:proofErr w:type="spellEnd"/>
      <w:r w:rsidR="0051772F">
        <w:rPr>
          <w:rFonts w:cs="Arial"/>
          <w:lang w:eastAsia="cs-CZ"/>
        </w:rPr>
        <w:t xml:space="preserve"> – centrum ekologických aktivit </w:t>
      </w:r>
    </w:p>
    <w:p w14:paraId="5382F9DC" w14:textId="76D73257" w:rsidR="009A5784" w:rsidRPr="00AD2EDE" w:rsidRDefault="00BA63F7" w:rsidP="00CC1465">
      <w:pPr>
        <w:pStyle w:val="TEXTMUO"/>
        <w:spacing w:after="120" w:line="264" w:lineRule="auto"/>
        <w:ind w:firstLine="425"/>
        <w:contextualSpacing/>
        <w:jc w:val="both"/>
        <w:rPr>
          <w:rFonts w:cs="Arial"/>
          <w:lang w:eastAsia="cs-CZ"/>
        </w:rPr>
      </w:pPr>
      <w:r w:rsidRPr="00AD2EDE">
        <w:rPr>
          <w:rFonts w:cs="Arial"/>
          <w:color w:val="000000" w:themeColor="text1"/>
          <w:lang w:eastAsia="cs-CZ"/>
        </w:rPr>
        <w:t xml:space="preserve">Mgr. Ondřej Zatloukal, ředitel                 </w:t>
      </w:r>
      <w:r w:rsidR="0007100B">
        <w:rPr>
          <w:rFonts w:cs="Arial"/>
          <w:color w:val="000000" w:themeColor="text1"/>
          <w:lang w:eastAsia="cs-CZ"/>
        </w:rPr>
        <w:tab/>
      </w:r>
      <w:sdt>
        <w:sdtPr>
          <w:rPr>
            <w:rFonts w:cs="Arial"/>
            <w:color w:val="000000" w:themeColor="text1"/>
            <w:lang w:eastAsia="cs-CZ"/>
          </w:rPr>
          <w:id w:val="35313278"/>
          <w:placeholder>
            <w:docPart w:val="8F36EAD5BB394D2BACBDA05339F626B8"/>
          </w:placeholder>
        </w:sdtPr>
        <w:sdtEndPr/>
        <w:sdtContent>
          <w:r w:rsidR="0051772F">
            <w:rPr>
              <w:rFonts w:cs="Arial"/>
              <w:color w:val="000000" w:themeColor="text1"/>
              <w:lang w:eastAsia="cs-CZ"/>
            </w:rPr>
            <w:t xml:space="preserve">Mgr. Michal Bartoš, Ph.D., ředitel </w:t>
          </w:r>
          <w:r w:rsidR="00CC1465">
            <w:rPr>
              <w:rFonts w:cs="Arial"/>
              <w:color w:val="000000" w:themeColor="text1"/>
              <w:lang w:eastAsia="cs-CZ"/>
            </w:rPr>
            <w:t xml:space="preserve"> </w:t>
          </w:r>
        </w:sdtContent>
      </w:sdt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</w:p>
    <w:sectPr w:rsidR="009A5784" w:rsidRPr="00AD2EDE" w:rsidSect="00D73D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841" w:bottom="1843" w:left="2127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F246" w14:textId="77777777" w:rsidR="00B11F9C" w:rsidRDefault="00B11F9C" w:rsidP="00B421CD">
      <w:r>
        <w:separator/>
      </w:r>
    </w:p>
  </w:endnote>
  <w:endnote w:type="continuationSeparator" w:id="0">
    <w:p w14:paraId="640D30A2" w14:textId="77777777" w:rsidR="00B11F9C" w:rsidRDefault="00B11F9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3E91" w14:textId="77777777" w:rsidR="00866F7B" w:rsidRDefault="00866F7B" w:rsidP="00B421CD">
    <w:pPr>
      <w:pStyle w:val="Zpat"/>
    </w:pPr>
  </w:p>
  <w:p w14:paraId="44B8E7CA" w14:textId="77777777" w:rsidR="002B1DB1" w:rsidRDefault="002B1DB1" w:rsidP="00B421CD">
    <w:pPr>
      <w:pStyle w:val="Zpat"/>
    </w:pPr>
  </w:p>
  <w:p w14:paraId="04A1032F" w14:textId="77777777" w:rsidR="002B1DB1" w:rsidRDefault="002B1DB1" w:rsidP="00B421CD">
    <w:pPr>
      <w:pStyle w:val="Zpat"/>
    </w:pPr>
  </w:p>
  <w:p w14:paraId="3003CA89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90802" wp14:editId="4504EFD8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E1AA42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24D683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908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EE1AA42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24D683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7DC6E8" w14:textId="77777777" w:rsidR="00891E54" w:rsidRPr="00697C3A" w:rsidRDefault="00891E54" w:rsidP="00B421CD">
    <w:pPr>
      <w:pStyle w:val="Zpat"/>
    </w:pPr>
  </w:p>
  <w:p w14:paraId="204483A8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0E6E" w14:textId="77777777" w:rsidR="001343F9" w:rsidRDefault="001343F9" w:rsidP="001343F9">
    <w:pPr>
      <w:pStyle w:val="Zpat"/>
    </w:pPr>
  </w:p>
  <w:p w14:paraId="6FD88E1D" w14:textId="77777777" w:rsidR="001343F9" w:rsidRDefault="001343F9" w:rsidP="001343F9">
    <w:pPr>
      <w:pStyle w:val="Zpat"/>
    </w:pPr>
  </w:p>
  <w:p w14:paraId="61D0EDFD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83C59A" wp14:editId="03408515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AE300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9F361C7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8FABCA0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3C59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7E4AE300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9F361C7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8FABCA0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746DBB4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D3E2BD4" wp14:editId="35243C82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FFF83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12A40D2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D05986D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E2BD4" id="Text Box 19" o:spid="_x0000_s1031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7BEFFF83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12A40D2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D05986D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467453B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322590" wp14:editId="00D7D318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0649A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03B02F48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9128DA3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22590" id="Text Box 16" o:spid="_x0000_s1032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06D0649A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03B02F48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9128DA3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68D7D527" w14:textId="77777777" w:rsidR="001343F9" w:rsidRPr="004A7883" w:rsidRDefault="001343F9" w:rsidP="001343F9">
    <w:pPr>
      <w:pStyle w:val="Zpat"/>
      <w:rPr>
        <w:sz w:val="15"/>
        <w:szCs w:val="15"/>
      </w:rPr>
    </w:pPr>
  </w:p>
  <w:p w14:paraId="3B192883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7AE3" w14:textId="77777777" w:rsidR="00B11F9C" w:rsidRDefault="00B11F9C" w:rsidP="00B421CD">
      <w:r>
        <w:separator/>
      </w:r>
    </w:p>
  </w:footnote>
  <w:footnote w:type="continuationSeparator" w:id="0">
    <w:p w14:paraId="021C25E9" w14:textId="77777777" w:rsidR="00B11F9C" w:rsidRDefault="00B11F9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E63BCB1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34ABA14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E9138CD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7100B2">
          <w:rPr>
            <w:rStyle w:val="slostrnky"/>
            <w:noProof/>
            <w:sz w:val="15"/>
            <w:szCs w:val="15"/>
          </w:rPr>
          <w:t>4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043CFE06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9B814D6" wp14:editId="7604143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C9E1A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1E2216BB" wp14:editId="1CCECA12">
                                <wp:extent cx="863600" cy="342900"/>
                                <wp:effectExtent l="0" t="0" r="0" b="0"/>
                                <wp:docPr id="637368416" name="Obrázek 6373684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814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72C9E1A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1E2216BB" wp14:editId="1CCECA12">
                          <wp:extent cx="863600" cy="342900"/>
                          <wp:effectExtent l="0" t="0" r="0" b="0"/>
                          <wp:docPr id="637368416" name="Obrázek 6373684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E9CEB9" w14:textId="77777777" w:rsidR="002B1DB1" w:rsidRDefault="002B1DB1" w:rsidP="00B421CD">
    <w:pPr>
      <w:pStyle w:val="Zhlav"/>
    </w:pPr>
  </w:p>
  <w:p w14:paraId="4EAC5EEE" w14:textId="77777777" w:rsidR="0074503F" w:rsidRDefault="0074503F" w:rsidP="00B421CD">
    <w:pPr>
      <w:pStyle w:val="Zhlav"/>
    </w:pPr>
  </w:p>
  <w:p w14:paraId="45C2B47D" w14:textId="77777777" w:rsidR="00D7153E" w:rsidRDefault="00D7153E" w:rsidP="00B421CD">
    <w:pPr>
      <w:pStyle w:val="Zhlav"/>
    </w:pPr>
  </w:p>
  <w:p w14:paraId="59930C0E" w14:textId="77777777" w:rsidR="002B1DB1" w:rsidRDefault="002B1DB1" w:rsidP="00B421CD">
    <w:pPr>
      <w:pStyle w:val="Zhlav"/>
    </w:pPr>
  </w:p>
  <w:p w14:paraId="79425D75" w14:textId="77777777" w:rsidR="00425BC5" w:rsidRPr="003438AB" w:rsidRDefault="00425BC5" w:rsidP="00B421CD">
    <w:pPr>
      <w:pStyle w:val="Zhlav"/>
    </w:pPr>
  </w:p>
  <w:p w14:paraId="020852AF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B692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72175E" wp14:editId="58F7728C">
              <wp:simplePos x="0" y="0"/>
              <wp:positionH relativeFrom="column">
                <wp:posOffset>3609687</wp:posOffset>
              </wp:positionH>
              <wp:positionV relativeFrom="paragraph">
                <wp:posOffset>7966</wp:posOffset>
              </wp:positionV>
              <wp:extent cx="1412991" cy="304627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991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5E96A" w14:textId="318567F8" w:rsidR="0060065B" w:rsidRPr="00D5666E" w:rsidRDefault="00DD5D8E" w:rsidP="006006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5666E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2B37D0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D5666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64270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 xml:space="preserve">/ </w:t>
                          </w:r>
                          <w:r w:rsidR="00D64270">
                            <w:rPr>
                              <w:sz w:val="18"/>
                              <w:szCs w:val="18"/>
                            </w:rPr>
                            <w:t>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217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4.25pt;margin-top:.65pt;width:111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" fillcolor="window" stroked="f" strokeweight=".5pt">
              <v:textbox>
                <w:txbxContent>
                  <w:p w14:paraId="3D55E96A" w14:textId="318567F8" w:rsidR="0060065B" w:rsidRPr="00D5666E" w:rsidRDefault="00DD5D8E" w:rsidP="0060065B">
                    <w:pPr>
                      <w:rPr>
                        <w:sz w:val="18"/>
                        <w:szCs w:val="18"/>
                      </w:rPr>
                    </w:pPr>
                    <w:r w:rsidRPr="00D5666E">
                      <w:rPr>
                        <w:sz w:val="18"/>
                        <w:szCs w:val="18"/>
                      </w:rPr>
                      <w:t>MUO 202</w:t>
                    </w:r>
                    <w:r w:rsidR="002B37D0">
                      <w:rPr>
                        <w:sz w:val="18"/>
                        <w:szCs w:val="18"/>
                      </w:rPr>
                      <w:t>5</w:t>
                    </w:r>
                    <w:r w:rsidRPr="00D5666E">
                      <w:rPr>
                        <w:sz w:val="18"/>
                        <w:szCs w:val="18"/>
                      </w:rPr>
                      <w:t xml:space="preserve"> </w:t>
                    </w:r>
                    <w:r w:rsidR="00D5666E" w:rsidRPr="00D5666E">
                      <w:rPr>
                        <w:sz w:val="18"/>
                        <w:szCs w:val="18"/>
                      </w:rPr>
                      <w:t>/</w:t>
                    </w:r>
                    <w:r w:rsidR="00BD074A">
                      <w:rPr>
                        <w:sz w:val="18"/>
                        <w:szCs w:val="18"/>
                      </w:rPr>
                      <w:t xml:space="preserve"> </w:t>
                    </w:r>
                    <w:r w:rsidR="00D64270">
                      <w:rPr>
                        <w:sz w:val="18"/>
                        <w:szCs w:val="18"/>
                      </w:rPr>
                      <w:t>…</w:t>
                    </w:r>
                    <w:r w:rsidR="00BD074A">
                      <w:rPr>
                        <w:sz w:val="18"/>
                        <w:szCs w:val="18"/>
                      </w:rPr>
                      <w:t xml:space="preserve"> </w:t>
                    </w:r>
                    <w:r w:rsidR="00D5666E" w:rsidRPr="00D5666E">
                      <w:rPr>
                        <w:sz w:val="18"/>
                        <w:szCs w:val="18"/>
                      </w:rPr>
                      <w:t xml:space="preserve">/ </w:t>
                    </w:r>
                    <w:r w:rsidR="00D64270">
                      <w:rPr>
                        <w:sz w:val="18"/>
                        <w:szCs w:val="18"/>
                      </w:rPr>
                      <w:t>……</w:t>
                    </w: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F2594D" wp14:editId="17589CCB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BDBE1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42AC89D" wp14:editId="385F1217">
                                <wp:extent cx="3441700" cy="698500"/>
                                <wp:effectExtent l="0" t="0" r="0" b="0"/>
                                <wp:docPr id="490864108" name="Obrázek 4908641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2594D" id="_x0000_s1029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22BDBE1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42AC89D" wp14:editId="385F1217">
                          <wp:extent cx="3441700" cy="698500"/>
                          <wp:effectExtent l="0" t="0" r="0" b="0"/>
                          <wp:docPr id="490864108" name="Obrázek 4908641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1D9C94C" w14:textId="77777777" w:rsidR="001343F9" w:rsidRDefault="001343F9">
    <w:pPr>
      <w:pStyle w:val="Zhlav"/>
    </w:pPr>
  </w:p>
  <w:p w14:paraId="1B0C1C50" w14:textId="77777777" w:rsidR="001343F9" w:rsidRDefault="001343F9">
    <w:pPr>
      <w:pStyle w:val="Zhlav"/>
    </w:pPr>
  </w:p>
  <w:p w14:paraId="3AA6E947" w14:textId="77777777" w:rsidR="001343F9" w:rsidRDefault="001343F9">
    <w:pPr>
      <w:pStyle w:val="Zhlav"/>
    </w:pPr>
  </w:p>
  <w:p w14:paraId="30502CD3" w14:textId="77777777" w:rsidR="001343F9" w:rsidRDefault="001343F9">
    <w:pPr>
      <w:pStyle w:val="Zhlav"/>
    </w:pPr>
  </w:p>
  <w:p w14:paraId="0ED460F0" w14:textId="77777777" w:rsidR="001343F9" w:rsidRDefault="001343F9">
    <w:pPr>
      <w:pStyle w:val="Zhlav"/>
    </w:pPr>
  </w:p>
  <w:p w14:paraId="04979934" w14:textId="77777777" w:rsidR="001343F9" w:rsidRDefault="001343F9">
    <w:pPr>
      <w:pStyle w:val="Zhlav"/>
    </w:pPr>
  </w:p>
  <w:p w14:paraId="46DD1457" w14:textId="77777777" w:rsidR="001343F9" w:rsidRDefault="001343F9">
    <w:pPr>
      <w:pStyle w:val="Zhlav"/>
    </w:pPr>
  </w:p>
  <w:p w14:paraId="2A622D24" w14:textId="77777777" w:rsidR="001343F9" w:rsidRDefault="001343F9">
    <w:pPr>
      <w:pStyle w:val="Zhlav"/>
    </w:pPr>
  </w:p>
  <w:p w14:paraId="136A8843" w14:textId="77777777" w:rsidR="001343F9" w:rsidRDefault="001343F9">
    <w:pPr>
      <w:pStyle w:val="Zhlav"/>
    </w:pPr>
  </w:p>
  <w:p w14:paraId="78FA1F12" w14:textId="77777777" w:rsidR="001343F9" w:rsidRDefault="001343F9">
    <w:pPr>
      <w:pStyle w:val="Zhlav"/>
    </w:pPr>
  </w:p>
  <w:p w14:paraId="2E86E03D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5A4"/>
    <w:multiLevelType w:val="hybridMultilevel"/>
    <w:tmpl w:val="1AB632C2"/>
    <w:lvl w:ilvl="0" w:tplc="1D3CF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3ECA"/>
    <w:multiLevelType w:val="hybridMultilevel"/>
    <w:tmpl w:val="4E78C822"/>
    <w:lvl w:ilvl="0" w:tplc="E334B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" w15:restartNumberingAfterBreak="0">
    <w:nsid w:val="45C54975"/>
    <w:multiLevelType w:val="hybridMultilevel"/>
    <w:tmpl w:val="65169BBA"/>
    <w:lvl w:ilvl="0" w:tplc="0098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039280">
    <w:abstractNumId w:val="2"/>
  </w:num>
  <w:num w:numId="2" w16cid:durableId="923340373">
    <w:abstractNumId w:val="3"/>
  </w:num>
  <w:num w:numId="3" w16cid:durableId="1759059101">
    <w:abstractNumId w:val="0"/>
  </w:num>
  <w:num w:numId="4" w16cid:durableId="13142206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6E5B"/>
    <w:rsid w:val="00007150"/>
    <w:rsid w:val="00015E91"/>
    <w:rsid w:val="00016974"/>
    <w:rsid w:val="0003059C"/>
    <w:rsid w:val="000401F5"/>
    <w:rsid w:val="00043301"/>
    <w:rsid w:val="0004738F"/>
    <w:rsid w:val="000533DE"/>
    <w:rsid w:val="00067E7E"/>
    <w:rsid w:val="0007100B"/>
    <w:rsid w:val="00074762"/>
    <w:rsid w:val="00077EA7"/>
    <w:rsid w:val="0008090E"/>
    <w:rsid w:val="00082FB9"/>
    <w:rsid w:val="00083725"/>
    <w:rsid w:val="00096AA3"/>
    <w:rsid w:val="000A171F"/>
    <w:rsid w:val="000A4CC6"/>
    <w:rsid w:val="000A4E79"/>
    <w:rsid w:val="000B0676"/>
    <w:rsid w:val="000B7ABF"/>
    <w:rsid w:val="000E01AD"/>
    <w:rsid w:val="000F4431"/>
    <w:rsid w:val="001013E8"/>
    <w:rsid w:val="0010162D"/>
    <w:rsid w:val="00111C46"/>
    <w:rsid w:val="001326C4"/>
    <w:rsid w:val="001343F9"/>
    <w:rsid w:val="00137C81"/>
    <w:rsid w:val="00154D1E"/>
    <w:rsid w:val="00165267"/>
    <w:rsid w:val="00172B31"/>
    <w:rsid w:val="00190E2E"/>
    <w:rsid w:val="00191CA0"/>
    <w:rsid w:val="00191FA3"/>
    <w:rsid w:val="001933CA"/>
    <w:rsid w:val="00195008"/>
    <w:rsid w:val="001A1024"/>
    <w:rsid w:val="001A2A9D"/>
    <w:rsid w:val="001A5697"/>
    <w:rsid w:val="001B1B9E"/>
    <w:rsid w:val="001B472C"/>
    <w:rsid w:val="001B62FF"/>
    <w:rsid w:val="001C5D42"/>
    <w:rsid w:val="001C73C6"/>
    <w:rsid w:val="001D400A"/>
    <w:rsid w:val="001E60C5"/>
    <w:rsid w:val="00216908"/>
    <w:rsid w:val="00230695"/>
    <w:rsid w:val="00235BC8"/>
    <w:rsid w:val="00247B98"/>
    <w:rsid w:val="00247E0B"/>
    <w:rsid w:val="00253B98"/>
    <w:rsid w:val="0026417C"/>
    <w:rsid w:val="00270EF3"/>
    <w:rsid w:val="00272566"/>
    <w:rsid w:val="00285176"/>
    <w:rsid w:val="002907A7"/>
    <w:rsid w:val="002A3697"/>
    <w:rsid w:val="002B1BD7"/>
    <w:rsid w:val="002B1DB1"/>
    <w:rsid w:val="002B37D0"/>
    <w:rsid w:val="002C4EC2"/>
    <w:rsid w:val="002C6C7F"/>
    <w:rsid w:val="002C7E68"/>
    <w:rsid w:val="002D4D7D"/>
    <w:rsid w:val="002E25B2"/>
    <w:rsid w:val="002E2A40"/>
    <w:rsid w:val="00302932"/>
    <w:rsid w:val="00313056"/>
    <w:rsid w:val="00313C07"/>
    <w:rsid w:val="00322AB1"/>
    <w:rsid w:val="003438AB"/>
    <w:rsid w:val="00344449"/>
    <w:rsid w:val="00367BEB"/>
    <w:rsid w:val="0037135B"/>
    <w:rsid w:val="003726D3"/>
    <w:rsid w:val="003840A8"/>
    <w:rsid w:val="00386FBF"/>
    <w:rsid w:val="003A0E1A"/>
    <w:rsid w:val="003C25D7"/>
    <w:rsid w:val="003C5716"/>
    <w:rsid w:val="003D1280"/>
    <w:rsid w:val="003F1FF0"/>
    <w:rsid w:val="003F5B5D"/>
    <w:rsid w:val="00400444"/>
    <w:rsid w:val="00417A79"/>
    <w:rsid w:val="00421FB9"/>
    <w:rsid w:val="00422726"/>
    <w:rsid w:val="00424BA7"/>
    <w:rsid w:val="004255B5"/>
    <w:rsid w:val="00425BC5"/>
    <w:rsid w:val="004347C4"/>
    <w:rsid w:val="00434C1A"/>
    <w:rsid w:val="004369BE"/>
    <w:rsid w:val="00441210"/>
    <w:rsid w:val="004419B8"/>
    <w:rsid w:val="00450DDE"/>
    <w:rsid w:val="00456D4B"/>
    <w:rsid w:val="00465762"/>
    <w:rsid w:val="00466795"/>
    <w:rsid w:val="00466ACB"/>
    <w:rsid w:val="00473A51"/>
    <w:rsid w:val="004A0717"/>
    <w:rsid w:val="004A5523"/>
    <w:rsid w:val="004A6BD2"/>
    <w:rsid w:val="004A7883"/>
    <w:rsid w:val="004B23C3"/>
    <w:rsid w:val="004B3EDF"/>
    <w:rsid w:val="004D7FFE"/>
    <w:rsid w:val="004E25E7"/>
    <w:rsid w:val="004E411B"/>
    <w:rsid w:val="004F070C"/>
    <w:rsid w:val="004F20EB"/>
    <w:rsid w:val="00503449"/>
    <w:rsid w:val="00513085"/>
    <w:rsid w:val="0051483E"/>
    <w:rsid w:val="00516A50"/>
    <w:rsid w:val="0051772F"/>
    <w:rsid w:val="00523F3B"/>
    <w:rsid w:val="00524713"/>
    <w:rsid w:val="0053799B"/>
    <w:rsid w:val="00545C35"/>
    <w:rsid w:val="00550691"/>
    <w:rsid w:val="00571AC9"/>
    <w:rsid w:val="0057200C"/>
    <w:rsid w:val="005803EB"/>
    <w:rsid w:val="005A78EF"/>
    <w:rsid w:val="005C0E18"/>
    <w:rsid w:val="005C599F"/>
    <w:rsid w:val="005C5D6A"/>
    <w:rsid w:val="005C6648"/>
    <w:rsid w:val="005C6F86"/>
    <w:rsid w:val="005D00F3"/>
    <w:rsid w:val="005D63FC"/>
    <w:rsid w:val="005E5AB4"/>
    <w:rsid w:val="005E6110"/>
    <w:rsid w:val="005E75A4"/>
    <w:rsid w:val="005F0BCA"/>
    <w:rsid w:val="005F1CDF"/>
    <w:rsid w:val="006002A6"/>
    <w:rsid w:val="0060065B"/>
    <w:rsid w:val="006035AD"/>
    <w:rsid w:val="006036BF"/>
    <w:rsid w:val="00611ED3"/>
    <w:rsid w:val="00613883"/>
    <w:rsid w:val="00616D67"/>
    <w:rsid w:val="0061794C"/>
    <w:rsid w:val="00621FD7"/>
    <w:rsid w:val="00625C84"/>
    <w:rsid w:val="00632F10"/>
    <w:rsid w:val="0065260C"/>
    <w:rsid w:val="00664482"/>
    <w:rsid w:val="00675AEA"/>
    <w:rsid w:val="00690281"/>
    <w:rsid w:val="0069759E"/>
    <w:rsid w:val="00697C3A"/>
    <w:rsid w:val="006A0C09"/>
    <w:rsid w:val="006A4670"/>
    <w:rsid w:val="006A7249"/>
    <w:rsid w:val="006B1CF3"/>
    <w:rsid w:val="006C4A6A"/>
    <w:rsid w:val="006D192F"/>
    <w:rsid w:val="006D254C"/>
    <w:rsid w:val="006D4842"/>
    <w:rsid w:val="006D48FE"/>
    <w:rsid w:val="006E6E60"/>
    <w:rsid w:val="006F1440"/>
    <w:rsid w:val="006F796B"/>
    <w:rsid w:val="00705705"/>
    <w:rsid w:val="007100B2"/>
    <w:rsid w:val="0071242C"/>
    <w:rsid w:val="0071352F"/>
    <w:rsid w:val="00714E49"/>
    <w:rsid w:val="0074402C"/>
    <w:rsid w:val="0074503F"/>
    <w:rsid w:val="007517E2"/>
    <w:rsid w:val="0075285D"/>
    <w:rsid w:val="00754B2C"/>
    <w:rsid w:val="007638FA"/>
    <w:rsid w:val="00763EF3"/>
    <w:rsid w:val="00766459"/>
    <w:rsid w:val="00772A81"/>
    <w:rsid w:val="0077776D"/>
    <w:rsid w:val="00782C2E"/>
    <w:rsid w:val="007843E3"/>
    <w:rsid w:val="00787C8C"/>
    <w:rsid w:val="007A3CF1"/>
    <w:rsid w:val="007A6E6B"/>
    <w:rsid w:val="007B5D0B"/>
    <w:rsid w:val="007B6FAA"/>
    <w:rsid w:val="007B7EA4"/>
    <w:rsid w:val="007D55A8"/>
    <w:rsid w:val="008053BB"/>
    <w:rsid w:val="00823917"/>
    <w:rsid w:val="00825BC2"/>
    <w:rsid w:val="00834823"/>
    <w:rsid w:val="00837E39"/>
    <w:rsid w:val="0084077B"/>
    <w:rsid w:val="0085068A"/>
    <w:rsid w:val="00857226"/>
    <w:rsid w:val="00866F7B"/>
    <w:rsid w:val="008805BC"/>
    <w:rsid w:val="0088314D"/>
    <w:rsid w:val="00891E54"/>
    <w:rsid w:val="008947D7"/>
    <w:rsid w:val="0089484E"/>
    <w:rsid w:val="008A10D7"/>
    <w:rsid w:val="008A67D1"/>
    <w:rsid w:val="008B2B4F"/>
    <w:rsid w:val="008B3986"/>
    <w:rsid w:val="008C0F5B"/>
    <w:rsid w:val="008C1C88"/>
    <w:rsid w:val="008D0F80"/>
    <w:rsid w:val="008D1629"/>
    <w:rsid w:val="008D5D71"/>
    <w:rsid w:val="008F1588"/>
    <w:rsid w:val="008F3163"/>
    <w:rsid w:val="008F4FD8"/>
    <w:rsid w:val="00901D21"/>
    <w:rsid w:val="00904A8C"/>
    <w:rsid w:val="009105A6"/>
    <w:rsid w:val="00925B79"/>
    <w:rsid w:val="0095008C"/>
    <w:rsid w:val="00952F55"/>
    <w:rsid w:val="00953749"/>
    <w:rsid w:val="009622BF"/>
    <w:rsid w:val="00965D4B"/>
    <w:rsid w:val="009665F1"/>
    <w:rsid w:val="00985345"/>
    <w:rsid w:val="00985DAF"/>
    <w:rsid w:val="009A4718"/>
    <w:rsid w:val="009A5784"/>
    <w:rsid w:val="009A72B3"/>
    <w:rsid w:val="009B69CC"/>
    <w:rsid w:val="009C1026"/>
    <w:rsid w:val="009C1ACE"/>
    <w:rsid w:val="009C4B07"/>
    <w:rsid w:val="009C7825"/>
    <w:rsid w:val="009D2D25"/>
    <w:rsid w:val="009F1CD6"/>
    <w:rsid w:val="009F209F"/>
    <w:rsid w:val="009F2CC4"/>
    <w:rsid w:val="009F5075"/>
    <w:rsid w:val="00A022C0"/>
    <w:rsid w:val="00A02909"/>
    <w:rsid w:val="00A056F4"/>
    <w:rsid w:val="00A0606A"/>
    <w:rsid w:val="00A14BA6"/>
    <w:rsid w:val="00A22122"/>
    <w:rsid w:val="00A43849"/>
    <w:rsid w:val="00A44CC2"/>
    <w:rsid w:val="00A53179"/>
    <w:rsid w:val="00A6454B"/>
    <w:rsid w:val="00A73883"/>
    <w:rsid w:val="00A760BA"/>
    <w:rsid w:val="00A85DA1"/>
    <w:rsid w:val="00A9058F"/>
    <w:rsid w:val="00AC7028"/>
    <w:rsid w:val="00AD2EDE"/>
    <w:rsid w:val="00AE5084"/>
    <w:rsid w:val="00AE68E2"/>
    <w:rsid w:val="00AF055E"/>
    <w:rsid w:val="00AF7B7D"/>
    <w:rsid w:val="00B11F9C"/>
    <w:rsid w:val="00B14C6E"/>
    <w:rsid w:val="00B333CE"/>
    <w:rsid w:val="00B34C32"/>
    <w:rsid w:val="00B35638"/>
    <w:rsid w:val="00B41362"/>
    <w:rsid w:val="00B421CD"/>
    <w:rsid w:val="00B431D8"/>
    <w:rsid w:val="00B43D16"/>
    <w:rsid w:val="00B513B2"/>
    <w:rsid w:val="00B642E2"/>
    <w:rsid w:val="00B7552E"/>
    <w:rsid w:val="00B7573B"/>
    <w:rsid w:val="00B82D9C"/>
    <w:rsid w:val="00B84AE6"/>
    <w:rsid w:val="00B97BAE"/>
    <w:rsid w:val="00BA4EC4"/>
    <w:rsid w:val="00BA63F7"/>
    <w:rsid w:val="00BA78BE"/>
    <w:rsid w:val="00BB10A9"/>
    <w:rsid w:val="00BB371B"/>
    <w:rsid w:val="00BB6D32"/>
    <w:rsid w:val="00BD074A"/>
    <w:rsid w:val="00BD106F"/>
    <w:rsid w:val="00BD1F21"/>
    <w:rsid w:val="00BD5436"/>
    <w:rsid w:val="00BF4172"/>
    <w:rsid w:val="00C13D19"/>
    <w:rsid w:val="00C2275C"/>
    <w:rsid w:val="00C35348"/>
    <w:rsid w:val="00C35663"/>
    <w:rsid w:val="00C42AA1"/>
    <w:rsid w:val="00C46F74"/>
    <w:rsid w:val="00C5081A"/>
    <w:rsid w:val="00C52D30"/>
    <w:rsid w:val="00C5578B"/>
    <w:rsid w:val="00C637A3"/>
    <w:rsid w:val="00C70738"/>
    <w:rsid w:val="00C75E60"/>
    <w:rsid w:val="00C81BA6"/>
    <w:rsid w:val="00C85089"/>
    <w:rsid w:val="00C87121"/>
    <w:rsid w:val="00C92F5E"/>
    <w:rsid w:val="00CB5A6E"/>
    <w:rsid w:val="00CC1465"/>
    <w:rsid w:val="00CD48C5"/>
    <w:rsid w:val="00CE3AB8"/>
    <w:rsid w:val="00CE6CD2"/>
    <w:rsid w:val="00CF39F7"/>
    <w:rsid w:val="00D1343F"/>
    <w:rsid w:val="00D15EF6"/>
    <w:rsid w:val="00D1608E"/>
    <w:rsid w:val="00D20B31"/>
    <w:rsid w:val="00D31594"/>
    <w:rsid w:val="00D36939"/>
    <w:rsid w:val="00D5666E"/>
    <w:rsid w:val="00D57A83"/>
    <w:rsid w:val="00D61000"/>
    <w:rsid w:val="00D64270"/>
    <w:rsid w:val="00D70492"/>
    <w:rsid w:val="00D7153E"/>
    <w:rsid w:val="00D73D0C"/>
    <w:rsid w:val="00D74C32"/>
    <w:rsid w:val="00D82755"/>
    <w:rsid w:val="00D85935"/>
    <w:rsid w:val="00D94BB3"/>
    <w:rsid w:val="00D96CCF"/>
    <w:rsid w:val="00DA5A71"/>
    <w:rsid w:val="00DA5EAA"/>
    <w:rsid w:val="00DA5FEE"/>
    <w:rsid w:val="00DA6C68"/>
    <w:rsid w:val="00DB3FC2"/>
    <w:rsid w:val="00DD5D8E"/>
    <w:rsid w:val="00DD7543"/>
    <w:rsid w:val="00DE2A04"/>
    <w:rsid w:val="00DF0EE6"/>
    <w:rsid w:val="00DF3C1C"/>
    <w:rsid w:val="00E04964"/>
    <w:rsid w:val="00E21078"/>
    <w:rsid w:val="00E41B7C"/>
    <w:rsid w:val="00E50E0B"/>
    <w:rsid w:val="00E5306C"/>
    <w:rsid w:val="00E61886"/>
    <w:rsid w:val="00E659B4"/>
    <w:rsid w:val="00E71453"/>
    <w:rsid w:val="00E8046E"/>
    <w:rsid w:val="00E83BB4"/>
    <w:rsid w:val="00E84C90"/>
    <w:rsid w:val="00E95426"/>
    <w:rsid w:val="00E96100"/>
    <w:rsid w:val="00EB2724"/>
    <w:rsid w:val="00ED1058"/>
    <w:rsid w:val="00EE0C6B"/>
    <w:rsid w:val="00EE7659"/>
    <w:rsid w:val="00F01E0B"/>
    <w:rsid w:val="00F03BEE"/>
    <w:rsid w:val="00F0525F"/>
    <w:rsid w:val="00F15F1C"/>
    <w:rsid w:val="00F30DBF"/>
    <w:rsid w:val="00F415DD"/>
    <w:rsid w:val="00F45C5C"/>
    <w:rsid w:val="00F51FC3"/>
    <w:rsid w:val="00F52BC2"/>
    <w:rsid w:val="00F53FF0"/>
    <w:rsid w:val="00F57836"/>
    <w:rsid w:val="00F65C70"/>
    <w:rsid w:val="00F7391A"/>
    <w:rsid w:val="00F76A40"/>
    <w:rsid w:val="00F90A62"/>
    <w:rsid w:val="00F95FAB"/>
    <w:rsid w:val="00F96D70"/>
    <w:rsid w:val="00FA44CC"/>
    <w:rsid w:val="00FA6A68"/>
    <w:rsid w:val="00FB4EFF"/>
    <w:rsid w:val="00FC1FD1"/>
    <w:rsid w:val="00FC4F90"/>
    <w:rsid w:val="00FD3798"/>
    <w:rsid w:val="00FF0732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F4C54D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A7249"/>
    <w:rPr>
      <w:rFonts w:ascii="Calibri" w:eastAsia="Calibri" w:hAnsi="Calibri" w:cs="Calibri"/>
      <w:sz w:val="22"/>
      <w:szCs w:val="22"/>
      <w:lang w:eastAsia="cs-CZ"/>
    </w:rPr>
  </w:style>
  <w:style w:type="paragraph" w:styleId="Prosttext">
    <w:name w:val="Plain Text"/>
    <w:basedOn w:val="Normln"/>
    <w:link w:val="ProsttextChar"/>
    <w:semiHidden/>
    <w:rsid w:val="00CC1465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CC1465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4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4BA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4BA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B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BA7"/>
    <w:rPr>
      <w:rFonts w:ascii="Arial" w:hAnsi="Arial"/>
      <w:b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2A8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2A81"/>
    <w:rPr>
      <w:rFonts w:ascii="Arial" w:hAnsi="Arial"/>
      <w:sz w:val="16"/>
      <w:szCs w:val="16"/>
    </w:rPr>
  </w:style>
  <w:style w:type="paragraph" w:styleId="Revize">
    <w:name w:val="Revision"/>
    <w:hidden/>
    <w:uiPriority w:val="99"/>
    <w:semiHidden/>
    <w:rsid w:val="005C599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y-online.cz/?s1&amp;q1=al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02BBA3B2FA4C3B85FCB16D36164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7ADB3-87C2-4A88-9922-844B4E9FBB0C}"/>
      </w:docPartPr>
      <w:docPartBody>
        <w:p w:rsidR="002A07F9" w:rsidRDefault="00035BEA" w:rsidP="00035BEA">
          <w:pPr>
            <w:pStyle w:val="D802BBA3B2FA4C3B85FCB16D361647FD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91E37FE91454FA792C5F91323FCD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344DD-017C-4E96-B3AE-DE9627A6ED6F}"/>
      </w:docPartPr>
      <w:docPartBody>
        <w:p w:rsidR="002A07F9" w:rsidRDefault="00035BEA" w:rsidP="00035BEA">
          <w:pPr>
            <w:pStyle w:val="191E37FE91454FA792C5F91323FCD897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0A9277FB314381B0277D133CBF3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04A4A-4059-48F8-A691-5A21533DFF44}"/>
      </w:docPartPr>
      <w:docPartBody>
        <w:p w:rsidR="002A07F9" w:rsidRDefault="00035BEA" w:rsidP="00035BEA">
          <w:pPr>
            <w:pStyle w:val="730A9277FB314381B0277D133CBF346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E342E9216F94302AEABEC7619C6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C885-A24C-476D-9A0A-9FE7552802E7}"/>
      </w:docPartPr>
      <w:docPartBody>
        <w:p w:rsidR="002A07F9" w:rsidRDefault="00035BEA" w:rsidP="00035BEA">
          <w:pPr>
            <w:pStyle w:val="CE342E9216F94302AEABEC7619C6348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A57D490CD8C4343A32E8C29D6A79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74020-7D2C-4F54-BA3A-6233BB17A7C4}"/>
      </w:docPartPr>
      <w:docPartBody>
        <w:p w:rsidR="002A07F9" w:rsidRDefault="00035BEA" w:rsidP="00035BEA">
          <w:pPr>
            <w:pStyle w:val="1A57D490CD8C4343A32E8C29D6A79B1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F36EAD5BB394D2BACBDA05339F62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52A9E-AB08-41C0-9684-F52C34626ED5}"/>
      </w:docPartPr>
      <w:docPartBody>
        <w:p w:rsidR="002A07F9" w:rsidRDefault="002F2ED5" w:rsidP="002F2ED5">
          <w:pPr>
            <w:pStyle w:val="8F36EAD5BB394D2BACBDA05339F626B81"/>
          </w:pPr>
          <w:r w:rsidRPr="00AD2EDE">
            <w:rPr>
              <w:rStyle w:val="Zstupntext"/>
              <w:rFonts w:cs="Arial"/>
              <w:color w:val="FF0000"/>
            </w:rPr>
            <w:t>Klikněte sem a zadejte text.</w:t>
          </w:r>
        </w:p>
      </w:docPartBody>
    </w:docPart>
    <w:docPart>
      <w:docPartPr>
        <w:name w:val="C7F5B4CA5EDA492CA4A9A3147D2C4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2DFA7-1BA0-4016-A21B-E52CA13610AB}"/>
      </w:docPartPr>
      <w:docPartBody>
        <w:p w:rsidR="00651295" w:rsidRDefault="00035BEA" w:rsidP="00035BEA">
          <w:pPr>
            <w:pStyle w:val="C7F5B4CA5EDA492CA4A9A3147D2C421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8B08B9E605424588FF72EEE9B05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0E979-DB53-4E1E-B744-D8129FBD4FB3}"/>
      </w:docPartPr>
      <w:docPartBody>
        <w:p w:rsidR="00735E03" w:rsidRDefault="00035BEA" w:rsidP="00035BEA">
          <w:pPr>
            <w:pStyle w:val="738B08B9E605424588FF72EEE9B05441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  <w:docPart>
      <w:docPartPr>
        <w:name w:val="7EBD63D13A114BE4ADAE0199BE115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5FEC1-0F80-468B-89BF-91579BEA0504}"/>
      </w:docPartPr>
      <w:docPartBody>
        <w:p w:rsidR="00E0208F" w:rsidRDefault="00E0208F" w:rsidP="00E0208F">
          <w:pPr>
            <w:pStyle w:val="7EBD63D13A114BE4ADAE0199BE115E68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  <w:docPart>
      <w:docPartPr>
        <w:name w:val="484C01F0BA3741C6890CC2F3B56B2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6C0C2-49C5-41C1-B9CD-7746732C74F7}"/>
      </w:docPartPr>
      <w:docPartBody>
        <w:p w:rsidR="00E0208F" w:rsidRDefault="00E0208F" w:rsidP="00E0208F">
          <w:pPr>
            <w:pStyle w:val="484C01F0BA3741C6890CC2F3B56B2D89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  <w:docPart>
      <w:docPartPr>
        <w:name w:val="448F5A65ACAC40FE975625A6D4D7C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599D3-8DA3-4E15-BA8F-207E02B237EE}"/>
      </w:docPartPr>
      <w:docPartBody>
        <w:p w:rsidR="00E0208F" w:rsidRDefault="00E0208F" w:rsidP="00E0208F">
          <w:pPr>
            <w:pStyle w:val="448F5A65ACAC40FE975625A6D4D7C03A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  <w:docPart>
      <w:docPartPr>
        <w:name w:val="B0EB14E01B0F4EC3B9CCEE72A2D7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03A8D-2C5F-42E2-90FD-F64159078A29}"/>
      </w:docPartPr>
      <w:docPartBody>
        <w:p w:rsidR="00E0208F" w:rsidRDefault="00E0208F" w:rsidP="00E0208F">
          <w:pPr>
            <w:pStyle w:val="B0EB14E01B0F4EC3B9CCEE72A2D73FC2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  <w:docPart>
      <w:docPartPr>
        <w:name w:val="3C3EF97F7B364E5AABFC8DED0ED89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9E595-DE37-49B7-93C9-46B2CF6FD34D}"/>
      </w:docPartPr>
      <w:docPartBody>
        <w:p w:rsidR="00E0208F" w:rsidRDefault="00E0208F" w:rsidP="00E0208F">
          <w:pPr>
            <w:pStyle w:val="3C3EF97F7B364E5AABFC8DED0ED8992C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  <w:docPart>
      <w:docPartPr>
        <w:name w:val="E8CA57E3D6FF4316995D85D3B7E85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DED05-A00D-4A5F-AEA2-DAE23408576D}"/>
      </w:docPartPr>
      <w:docPartBody>
        <w:p w:rsidR="00E0208F" w:rsidRDefault="00E0208F" w:rsidP="00E0208F">
          <w:pPr>
            <w:pStyle w:val="E8CA57E3D6FF4316995D85D3B7E856B4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  <w:docPart>
      <w:docPartPr>
        <w:name w:val="6370E4829AD64F8E9D11076F5CB57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B05A7-B9A1-4FBA-8956-C36273C78FA9}"/>
      </w:docPartPr>
      <w:docPartBody>
        <w:p w:rsidR="009D6765" w:rsidRDefault="00CB0DF3" w:rsidP="00CB0DF3">
          <w:pPr>
            <w:pStyle w:val="6370E4829AD64F8E9D11076F5CB57CB8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9"/>
    <w:rsid w:val="00035BEA"/>
    <w:rsid w:val="00077EA7"/>
    <w:rsid w:val="00155D52"/>
    <w:rsid w:val="002A07F9"/>
    <w:rsid w:val="002B1BD7"/>
    <w:rsid w:val="002F2ED5"/>
    <w:rsid w:val="00373152"/>
    <w:rsid w:val="003F5B5D"/>
    <w:rsid w:val="00422726"/>
    <w:rsid w:val="004A0717"/>
    <w:rsid w:val="004E25E7"/>
    <w:rsid w:val="005A4B93"/>
    <w:rsid w:val="00651295"/>
    <w:rsid w:val="00696341"/>
    <w:rsid w:val="00735E03"/>
    <w:rsid w:val="007517E2"/>
    <w:rsid w:val="007E4F10"/>
    <w:rsid w:val="00856432"/>
    <w:rsid w:val="0089163F"/>
    <w:rsid w:val="009626F3"/>
    <w:rsid w:val="00965D4B"/>
    <w:rsid w:val="009A76BF"/>
    <w:rsid w:val="009D6765"/>
    <w:rsid w:val="00B16F5D"/>
    <w:rsid w:val="00B34C32"/>
    <w:rsid w:val="00BA2ADA"/>
    <w:rsid w:val="00BE6D97"/>
    <w:rsid w:val="00C333CF"/>
    <w:rsid w:val="00CB0DF3"/>
    <w:rsid w:val="00CD6B06"/>
    <w:rsid w:val="00E0208F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B0DF3"/>
    <w:rPr>
      <w:color w:val="808080"/>
    </w:rPr>
  </w:style>
  <w:style w:type="paragraph" w:customStyle="1" w:styleId="8F36EAD5BB394D2BACBDA05339F626B81">
    <w:name w:val="8F36EAD5BB394D2BACBDA05339F626B81"/>
    <w:rsid w:val="002F2ED5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802BBA3B2FA4C3B85FCB16D361647FD">
    <w:name w:val="D802BBA3B2FA4C3B85FCB16D361647FD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91E37FE91454FA792C5F91323FCD897">
    <w:name w:val="191E37FE91454FA792C5F91323FCD897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730A9277FB314381B0277D133CBF3465">
    <w:name w:val="730A9277FB314381B0277D133CBF346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7F5B4CA5EDA492CA4A9A3147D2C421F">
    <w:name w:val="C7F5B4CA5EDA492CA4A9A3147D2C421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E342E9216F94302AEABEC7619C6348F">
    <w:name w:val="CE342E9216F94302AEABEC7619C6348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A57D490CD8C4343A32E8C29D6A79B15">
    <w:name w:val="1A57D490CD8C4343A32E8C29D6A79B1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7EBD63D13A114BE4ADAE0199BE115E68">
    <w:name w:val="7EBD63D13A114BE4ADAE0199BE115E68"/>
    <w:rsid w:val="00E0208F"/>
    <w:pPr>
      <w:spacing w:line="278" w:lineRule="auto"/>
    </w:pPr>
    <w:rPr>
      <w:sz w:val="24"/>
      <w:szCs w:val="24"/>
    </w:rPr>
  </w:style>
  <w:style w:type="paragraph" w:customStyle="1" w:styleId="738B08B9E605424588FF72EEE9B05441">
    <w:name w:val="738B08B9E605424588FF72EEE9B05441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484C01F0BA3741C6890CC2F3B56B2D89">
    <w:name w:val="484C01F0BA3741C6890CC2F3B56B2D89"/>
    <w:rsid w:val="00E0208F"/>
    <w:pPr>
      <w:spacing w:line="278" w:lineRule="auto"/>
    </w:pPr>
    <w:rPr>
      <w:sz w:val="24"/>
      <w:szCs w:val="24"/>
    </w:rPr>
  </w:style>
  <w:style w:type="paragraph" w:customStyle="1" w:styleId="448F5A65ACAC40FE975625A6D4D7C03A">
    <w:name w:val="448F5A65ACAC40FE975625A6D4D7C03A"/>
    <w:rsid w:val="00E0208F"/>
    <w:pPr>
      <w:spacing w:line="278" w:lineRule="auto"/>
    </w:pPr>
    <w:rPr>
      <w:sz w:val="24"/>
      <w:szCs w:val="24"/>
    </w:rPr>
  </w:style>
  <w:style w:type="paragraph" w:customStyle="1" w:styleId="B0EB14E01B0F4EC3B9CCEE72A2D73FC2">
    <w:name w:val="B0EB14E01B0F4EC3B9CCEE72A2D73FC2"/>
    <w:rsid w:val="00E0208F"/>
    <w:pPr>
      <w:spacing w:line="278" w:lineRule="auto"/>
    </w:pPr>
    <w:rPr>
      <w:sz w:val="24"/>
      <w:szCs w:val="24"/>
    </w:rPr>
  </w:style>
  <w:style w:type="paragraph" w:customStyle="1" w:styleId="3C3EF97F7B364E5AABFC8DED0ED8992C">
    <w:name w:val="3C3EF97F7B364E5AABFC8DED0ED8992C"/>
    <w:rsid w:val="00E0208F"/>
    <w:pPr>
      <w:spacing w:line="278" w:lineRule="auto"/>
    </w:pPr>
    <w:rPr>
      <w:sz w:val="24"/>
      <w:szCs w:val="24"/>
    </w:rPr>
  </w:style>
  <w:style w:type="paragraph" w:customStyle="1" w:styleId="6370E4829AD64F8E9D11076F5CB57CB8">
    <w:name w:val="6370E4829AD64F8E9D11076F5CB57CB8"/>
    <w:rsid w:val="00CB0DF3"/>
    <w:rPr>
      <w:kern w:val="0"/>
      <w14:ligatures w14:val="none"/>
    </w:rPr>
  </w:style>
  <w:style w:type="paragraph" w:customStyle="1" w:styleId="E8CA57E3D6FF4316995D85D3B7E856B4">
    <w:name w:val="E8CA57E3D6FF4316995D85D3B7E856B4"/>
    <w:rsid w:val="00E0208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E58F5-649A-4D6D-AA16-E890BA14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4001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2022-02-17T13:42:00Z</cp:lastPrinted>
  <dcterms:created xsi:type="dcterms:W3CDTF">2025-04-08T05:04:00Z</dcterms:created>
  <dcterms:modified xsi:type="dcterms:W3CDTF">2025-04-08T05:04:00Z</dcterms:modified>
</cp:coreProperties>
</file>