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49" w:rsidRDefault="00447D49" w:rsidP="00447D4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2025 2:04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'carlita08@seznam.cz' &lt;carlita08@seznam.cz&gt;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47D49" w:rsidRDefault="00447D49" w:rsidP="00447D49"/>
    <w:p w:rsidR="00447D49" w:rsidRDefault="00447D49" w:rsidP="00447D49"/>
    <w:p w:rsidR="00447D49" w:rsidRDefault="00447D49" w:rsidP="00447D49">
      <w:pPr>
        <w:rPr>
          <w:b/>
          <w:bCs/>
        </w:rPr>
      </w:pPr>
      <w:r>
        <w:rPr>
          <w:b/>
          <w:bCs/>
        </w:rPr>
        <w:t>Objednávka – Masarykovo nám. 9, Jihlava – Projektová dokumentace pro provedení stavby – oprava uliční fasády.</w:t>
      </w:r>
    </w:p>
    <w:p w:rsidR="00447D49" w:rsidRDefault="00447D49" w:rsidP="00447D49">
      <w:pPr>
        <w:rPr>
          <w:b/>
          <w:bCs/>
        </w:rPr>
      </w:pPr>
      <w:r>
        <w:t xml:space="preserve">Na základě Vaší nabídky ze dne </w:t>
      </w:r>
      <w:proofErr w:type="gramStart"/>
      <w:r>
        <w:t>02.04.2025</w:t>
      </w:r>
      <w:proofErr w:type="gramEnd"/>
      <w:r>
        <w:t xml:space="preserve"> u Vás </w:t>
      </w:r>
      <w:r>
        <w:rPr>
          <w:b/>
          <w:bCs/>
        </w:rPr>
        <w:t>Masarykovo nám. 9, Jihlava – Projektová dokumentace pro provedení stavby – oprava uliční fasády</w:t>
      </w:r>
      <w:r>
        <w:t xml:space="preserve"> v celkové hodnotě </w:t>
      </w:r>
      <w:r>
        <w:rPr>
          <w:b/>
          <w:bCs/>
        </w:rPr>
        <w:t xml:space="preserve">101 640,00 Kč. </w:t>
      </w:r>
    </w:p>
    <w:p w:rsidR="00447D49" w:rsidRDefault="00447D49" w:rsidP="00447D49">
      <w:pPr>
        <w:rPr>
          <w:b/>
          <w:bCs/>
        </w:rPr>
      </w:pPr>
      <w:r>
        <w:rPr>
          <w:b/>
          <w:bCs/>
        </w:rPr>
        <w:t>Číslo objednávky 432/2025/MO</w:t>
      </w:r>
    </w:p>
    <w:p w:rsidR="00447D49" w:rsidRDefault="00447D49" w:rsidP="00447D4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47D49" w:rsidRDefault="00447D49" w:rsidP="00447D49">
      <w:pPr>
        <w:rPr>
          <w:b/>
          <w:bCs/>
        </w:rPr>
      </w:pPr>
      <w:r>
        <w:rPr>
          <w:b/>
          <w:bCs/>
        </w:rPr>
        <w:t>Dodavatel:</w:t>
      </w:r>
    </w:p>
    <w:p w:rsidR="00447D49" w:rsidRDefault="00447D49" w:rsidP="00447D49">
      <w:r>
        <w:t>CARLITA s.r.o.</w:t>
      </w:r>
    </w:p>
    <w:p w:rsidR="00447D49" w:rsidRDefault="00447D49" w:rsidP="00447D49">
      <w:r>
        <w:t>U Brány 1031/4</w:t>
      </w:r>
    </w:p>
    <w:p w:rsidR="00447D49" w:rsidRDefault="00447D49" w:rsidP="00447D49">
      <w:r>
        <w:t>586 01 Jihlava</w:t>
      </w:r>
    </w:p>
    <w:p w:rsidR="00447D49" w:rsidRDefault="00447D49" w:rsidP="00447D49">
      <w:r>
        <w:t>IČO: 26231506</w:t>
      </w:r>
    </w:p>
    <w:p w:rsidR="00447D49" w:rsidRDefault="00447D49" w:rsidP="00447D49">
      <w:r>
        <w:t>DIČ: CZ6231506</w:t>
      </w:r>
    </w:p>
    <w:p w:rsidR="00447D49" w:rsidRDefault="00447D49" w:rsidP="00447D49"/>
    <w:p w:rsidR="00447D49" w:rsidRDefault="00447D49" w:rsidP="00447D49">
      <w:pPr>
        <w:rPr>
          <w:b/>
          <w:bCs/>
        </w:rPr>
      </w:pPr>
      <w:r>
        <w:rPr>
          <w:b/>
          <w:bCs/>
        </w:rPr>
        <w:t>Objednatel:</w:t>
      </w:r>
    </w:p>
    <w:p w:rsidR="00447D49" w:rsidRDefault="00447D49" w:rsidP="00447D49">
      <w:r>
        <w:t>Statutární město Jihlava</w:t>
      </w:r>
    </w:p>
    <w:p w:rsidR="00447D49" w:rsidRDefault="00447D49" w:rsidP="00447D49">
      <w:r>
        <w:t>Masarykovo náměstí 97/1</w:t>
      </w:r>
    </w:p>
    <w:p w:rsidR="00447D49" w:rsidRDefault="00447D49" w:rsidP="00447D49">
      <w:r>
        <w:t>586 01 Jihlava 1</w:t>
      </w:r>
    </w:p>
    <w:p w:rsidR="00447D49" w:rsidRDefault="00447D49" w:rsidP="00447D49">
      <w:r>
        <w:t>IČO 00286010</w:t>
      </w:r>
    </w:p>
    <w:p w:rsidR="00447D49" w:rsidRDefault="00447D49" w:rsidP="00447D49">
      <w:r>
        <w:t>DIČ CZ00286010</w:t>
      </w:r>
    </w:p>
    <w:p w:rsidR="00447D49" w:rsidRDefault="00447D49" w:rsidP="00447D49"/>
    <w:p w:rsidR="00447D49" w:rsidRDefault="00447D49" w:rsidP="00447D4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47D49" w:rsidRDefault="00447D49" w:rsidP="00447D4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47D49" w:rsidRDefault="00447D49" w:rsidP="00447D49"/>
    <w:p w:rsidR="00447D49" w:rsidRDefault="00447D49" w:rsidP="00447D49">
      <w:pPr>
        <w:rPr>
          <w:rFonts w:ascii="Verdana" w:hAnsi="Verdana"/>
          <w:color w:val="1F497D"/>
          <w:sz w:val="20"/>
          <w:szCs w:val="20"/>
        </w:rPr>
      </w:pPr>
    </w:p>
    <w:p w:rsidR="00447D49" w:rsidRDefault="00447D49" w:rsidP="00447D4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47D49" w:rsidRDefault="00447D49" w:rsidP="00447D49">
      <w:pPr>
        <w:rPr>
          <w:rFonts w:ascii="Verdana" w:hAnsi="Verdana"/>
          <w:color w:val="1F497D"/>
          <w:sz w:val="21"/>
          <w:szCs w:val="21"/>
        </w:rPr>
      </w:pPr>
    </w:p>
    <w:p w:rsidR="00447D49" w:rsidRDefault="00447D49" w:rsidP="00447D4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47D49" w:rsidRDefault="00447D49" w:rsidP="00447D4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47D49" w:rsidRDefault="00447D49" w:rsidP="00447D4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47D49" w:rsidRDefault="00447D49" w:rsidP="00447D4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47D49" w:rsidRDefault="00447D49" w:rsidP="00447D4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47D49" w:rsidRDefault="00447D49" w:rsidP="00447D49">
      <w:pPr>
        <w:rPr>
          <w:rFonts w:ascii="Verdana" w:hAnsi="Verdana"/>
          <w:color w:val="1F497D"/>
          <w:sz w:val="21"/>
          <w:szCs w:val="21"/>
        </w:rPr>
      </w:pPr>
    </w:p>
    <w:p w:rsidR="00447D49" w:rsidRDefault="00447D49" w:rsidP="00447D4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47D49" w:rsidRDefault="00447D49" w:rsidP="00447D4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47D49" w:rsidRDefault="00447D49" w:rsidP="00447D4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447D49" w:rsidRDefault="00447D49" w:rsidP="00447D49"/>
    <w:p w:rsidR="00447D49" w:rsidRPr="00447D49" w:rsidRDefault="00447D49" w:rsidP="00447D4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47D49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47D49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47D49">
        <w:rPr>
          <w:rFonts w:eastAsia="Times New Roman" w:cs="Georgia"/>
          <w:b/>
          <w:bCs/>
          <w:sz w:val="36"/>
          <w:szCs w:val="36"/>
          <w:lang w:eastAsia="cs-CZ"/>
        </w:rPr>
        <w:t xml:space="preserve">  432/2025/MO</w:t>
      </w:r>
    </w:p>
    <w:p w:rsidR="00447D49" w:rsidRPr="00447D49" w:rsidRDefault="00447D49" w:rsidP="00447D4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47D49" w:rsidRPr="00447D49" w:rsidRDefault="00447D49" w:rsidP="00447D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47D49" w:rsidRPr="00447D49" w:rsidTr="00AB2D60">
        <w:trPr>
          <w:trHeight w:val="416"/>
        </w:trPr>
        <w:tc>
          <w:tcPr>
            <w:tcW w:w="4077" w:type="dxa"/>
            <w:vAlign w:val="center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47D49" w:rsidRPr="00447D49" w:rsidRDefault="00447D49" w:rsidP="00447D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47D49" w:rsidRPr="00447D49" w:rsidRDefault="00447D49" w:rsidP="00447D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47D49" w:rsidRPr="00447D49" w:rsidRDefault="00447D49" w:rsidP="0044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47D49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447D49" w:rsidRPr="00447D49" w:rsidRDefault="00447D49" w:rsidP="0044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47D49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47D49" w:rsidRPr="00447D49" w:rsidRDefault="00447D49" w:rsidP="00447D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447D49" w:rsidRPr="00447D49" w:rsidTr="00AB2D60">
        <w:trPr>
          <w:trHeight w:val="2468"/>
        </w:trPr>
        <w:tc>
          <w:tcPr>
            <w:tcW w:w="5104" w:type="dxa"/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47D49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47D4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47D4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CARLITA s. r. o.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U Brány č. p. 1031/4, 58601 Jihlava 1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IČO:      26231506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DIČ:      CZ26231506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47D49" w:rsidRPr="00447D49" w:rsidRDefault="00447D49" w:rsidP="00447D4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47D4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47D49" w:rsidRPr="00447D49" w:rsidTr="00AB2D60">
        <w:trPr>
          <w:cantSplit/>
        </w:trPr>
        <w:tc>
          <w:tcPr>
            <w:tcW w:w="10456" w:type="dxa"/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47D4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9, Jihlava - Projektová dokumentace pro provedení stavby - Oprava uliční fasády</w:t>
            </w:r>
          </w:p>
        </w:tc>
      </w:tr>
    </w:tbl>
    <w:p w:rsidR="00447D49" w:rsidRPr="00447D49" w:rsidRDefault="00447D49" w:rsidP="00447D4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47D49" w:rsidRPr="00447D49" w:rsidRDefault="00447D49" w:rsidP="00447D4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47D49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47D49" w:rsidRPr="00447D49" w:rsidTr="00AB2D60">
        <w:tc>
          <w:tcPr>
            <w:tcW w:w="742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447D49" w:rsidRPr="00447D49" w:rsidTr="00AB2D60">
        <w:tc>
          <w:tcPr>
            <w:tcW w:w="742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Masarykovo náměstí 9, Jihlava - Projektová dokumentace pro p</w:t>
            </w:r>
          </w:p>
        </w:tc>
        <w:tc>
          <w:tcPr>
            <w:tcW w:w="851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       84 000,00 Kč</w:t>
            </w:r>
          </w:p>
        </w:tc>
        <w:tc>
          <w:tcPr>
            <w:tcW w:w="1984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ahoma"/>
                <w:sz w:val="20"/>
                <w:szCs w:val="20"/>
                <w:lang w:eastAsia="cs-CZ"/>
              </w:rPr>
              <w:t>       101 640,00 Kč</w:t>
            </w:r>
          </w:p>
        </w:tc>
      </w:tr>
      <w:tr w:rsidR="00447D49" w:rsidRPr="00447D49" w:rsidTr="00AB2D60">
        <w:tc>
          <w:tcPr>
            <w:tcW w:w="8472" w:type="dxa"/>
            <w:gridSpan w:val="5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447D49" w:rsidRPr="00447D49" w:rsidRDefault="00447D49" w:rsidP="00447D4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101 640,00 Kč</w:t>
            </w:r>
          </w:p>
        </w:tc>
      </w:tr>
    </w:tbl>
    <w:p w:rsidR="00447D49" w:rsidRPr="00447D49" w:rsidRDefault="00447D49" w:rsidP="00447D4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47D49" w:rsidRPr="00447D49" w:rsidRDefault="00447D49" w:rsidP="00447D4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47D49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447D49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447D49">
        <w:rPr>
          <w:rFonts w:eastAsia="Times New Roman" w:cs="Georgia"/>
          <w:sz w:val="20"/>
          <w:szCs w:val="20"/>
          <w:lang w:eastAsia="cs-CZ"/>
        </w:rPr>
        <w:tab/>
      </w:r>
      <w:r w:rsidRPr="00447D49">
        <w:rPr>
          <w:rFonts w:eastAsia="Times New Roman" w:cs="Georgia"/>
          <w:sz w:val="20"/>
          <w:szCs w:val="20"/>
          <w:lang w:eastAsia="cs-CZ"/>
        </w:rPr>
        <w:tab/>
      </w:r>
      <w:r w:rsidRPr="00447D49">
        <w:rPr>
          <w:rFonts w:eastAsia="Times New Roman" w:cs="Georgia"/>
          <w:sz w:val="20"/>
          <w:szCs w:val="20"/>
          <w:lang w:eastAsia="cs-CZ"/>
        </w:rPr>
        <w:tab/>
      </w:r>
      <w:r w:rsidRPr="00447D49">
        <w:rPr>
          <w:rFonts w:eastAsia="Times New Roman" w:cs="Georgia"/>
          <w:sz w:val="20"/>
          <w:szCs w:val="20"/>
          <w:lang w:eastAsia="cs-CZ"/>
        </w:rPr>
        <w:tab/>
      </w:r>
      <w:r w:rsidRPr="00447D49">
        <w:rPr>
          <w:rFonts w:eastAsia="Times New Roman" w:cs="Georgia"/>
          <w:sz w:val="20"/>
          <w:szCs w:val="20"/>
          <w:lang w:eastAsia="cs-CZ"/>
        </w:rPr>
        <w:tab/>
      </w:r>
    </w:p>
    <w:p w:rsidR="00447D49" w:rsidRPr="00447D49" w:rsidRDefault="00447D49" w:rsidP="00447D4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47D49">
        <w:rPr>
          <w:rFonts w:eastAsia="Times New Roman" w:cs="Georgia"/>
          <w:sz w:val="20"/>
          <w:szCs w:val="20"/>
          <w:lang w:eastAsia="cs-CZ"/>
        </w:rPr>
        <w:lastRenderedPageBreak/>
        <w:t>Vyřizuje / tel.: Romana Metelková / 565592661</w:t>
      </w:r>
    </w:p>
    <w:p w:rsidR="00447D49" w:rsidRPr="00447D49" w:rsidRDefault="00447D49" w:rsidP="00447D4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47D49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47D49">
        <w:rPr>
          <w:rFonts w:eastAsia="Times New Roman" w:cs="Georgia"/>
          <w:sz w:val="20"/>
          <w:szCs w:val="20"/>
          <w:lang w:eastAsia="cs-CZ"/>
        </w:rPr>
        <w:t>04.04.2025</w:t>
      </w:r>
      <w:proofErr w:type="gramEnd"/>
      <w:r w:rsidRPr="00447D4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47D49" w:rsidRPr="00447D49" w:rsidTr="00AB2D60">
        <w:tc>
          <w:tcPr>
            <w:tcW w:w="10569" w:type="dxa"/>
            <w:gridSpan w:val="2"/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447D49" w:rsidRPr="00447D49" w:rsidTr="00AB2D6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47D49" w:rsidRPr="00447D49" w:rsidTr="00AB2D6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D49" w:rsidRPr="00447D49" w:rsidRDefault="00447D49" w:rsidP="00447D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47D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101 640,00</w:t>
                  </w:r>
                </w:p>
              </w:tc>
            </w:tr>
          </w:tbl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47D49" w:rsidRPr="00447D49" w:rsidTr="00AB2D6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47D49" w:rsidRPr="00447D49" w:rsidRDefault="00447D49" w:rsidP="00447D49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47D49" w:rsidRPr="00447D49" w:rsidRDefault="00447D49" w:rsidP="00447D49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47D49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07.04.2025 08:13:13</w:t>
            </w:r>
          </w:p>
        </w:tc>
      </w:tr>
      <w:tr w:rsidR="00447D49" w:rsidRPr="00447D49" w:rsidTr="00AB2D6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47D49" w:rsidRPr="00447D49" w:rsidRDefault="00447D49" w:rsidP="00447D49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47D49" w:rsidRPr="00447D49" w:rsidRDefault="00447D49" w:rsidP="00447D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47D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07.04.2025 09:09:48</w:t>
            </w:r>
          </w:p>
        </w:tc>
      </w:tr>
    </w:tbl>
    <w:p w:rsidR="00447D49" w:rsidRPr="00447D49" w:rsidRDefault="00447D49" w:rsidP="00447D49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47D49" w:rsidRPr="00447D49" w:rsidRDefault="00447D49" w:rsidP="00447D49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447D49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C2AE8" w:rsidRDefault="00DC2AE8">
      <w:bookmarkStart w:id="1" w:name="_GoBack"/>
      <w:bookmarkEnd w:id="1"/>
    </w:p>
    <w:sectPr w:rsidR="00DC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9"/>
    <w:rsid w:val="00447D49"/>
    <w:rsid w:val="00D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EA86D-AC93-4D20-82B3-130EEA76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D4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7D4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47D4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2025-04-07T12:05:00Z</dcterms:created>
  <dcterms:modified xsi:type="dcterms:W3CDTF">2025-04-07T12:06:00Z</dcterms:modified>
</cp:coreProperties>
</file>