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7211100032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266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line="237" w:lineRule="auto" w:before="2"/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2"/>
        <w:ind w:left="0"/>
      </w:pPr>
    </w:p>
    <w:p>
      <w:pPr>
        <w:pStyle w:val="BodyText"/>
        <w:spacing w:before="1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1"/>
      </w:pPr>
      <w:r>
        <w:rPr/>
        <w:t>ZEVOS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spacing w:line="237" w:lineRule="auto" w:before="3"/>
        <w:ind w:right="111"/>
      </w:pPr>
      <w:r>
        <w:rPr/>
        <w:t>obchodní</w:t>
      </w:r>
      <w:r>
        <w:rPr>
          <w:spacing w:val="-5"/>
        </w:rPr>
        <w:t> </w:t>
      </w:r>
      <w:r>
        <w:rPr/>
        <w:t>společnost</w:t>
      </w:r>
      <w:r>
        <w:rPr>
          <w:spacing w:val="-5"/>
        </w:rPr>
        <w:t> </w:t>
      </w:r>
      <w:r>
        <w:rPr/>
        <w:t>zapsaná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obchodním</w:t>
      </w:r>
      <w:r>
        <w:rPr>
          <w:spacing w:val="-3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vedeném</w:t>
      </w:r>
      <w:r>
        <w:rPr>
          <w:spacing w:val="-3"/>
        </w:rPr>
        <w:t> </w:t>
      </w:r>
      <w:r>
        <w:rPr/>
        <w:t>Krajským</w:t>
      </w:r>
      <w:r>
        <w:rPr>
          <w:spacing w:val="-4"/>
        </w:rPr>
        <w:t> </w:t>
      </w:r>
      <w:r>
        <w:rPr/>
        <w:t>soudem</w:t>
      </w:r>
      <w:r>
        <w:rPr>
          <w:spacing w:val="-3"/>
        </w:rPr>
        <w:t> </w:t>
      </w:r>
      <w:r>
        <w:rPr/>
        <w:t>v Brně,</w:t>
      </w:r>
      <w:r>
        <w:rPr>
          <w:spacing w:val="-5"/>
        </w:rPr>
        <w:t> </w:t>
      </w:r>
      <w:r>
        <w:rPr/>
        <w:t>oddíl</w:t>
      </w:r>
      <w:r>
        <w:rPr>
          <w:spacing w:val="-4"/>
        </w:rPr>
        <w:t> </w:t>
      </w:r>
      <w:r>
        <w:rPr/>
        <w:t>B,</w:t>
      </w:r>
      <w:r>
        <w:rPr>
          <w:spacing w:val="-5"/>
        </w:rPr>
        <w:t> </w:t>
      </w:r>
      <w:r>
        <w:rPr/>
        <w:t>vložka</w:t>
      </w:r>
      <w:r>
        <w:rPr>
          <w:spacing w:val="-5"/>
        </w:rPr>
        <w:t> </w:t>
      </w:r>
      <w:r>
        <w:rPr/>
        <w:t>901 se sídlem:</w:t>
        <w:tab/>
        <w:t>Nádražní 25, 686 01 Uherské Hradiště</w:t>
      </w:r>
    </w:p>
    <w:p>
      <w:pPr>
        <w:pStyle w:val="BodyText"/>
        <w:tabs>
          <w:tab w:pos="2982" w:val="left" w:leader="none"/>
        </w:tabs>
        <w:spacing w:before="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46972501</w:t>
      </w:r>
    </w:p>
    <w:p>
      <w:pPr>
        <w:pStyle w:val="BodyText"/>
        <w:tabs>
          <w:tab w:pos="2982" w:val="left" w:leader="none"/>
        </w:tabs>
        <w:ind w:right="2240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6"/>
        </w:rPr>
        <w:t> </w:t>
      </w:r>
      <w:r>
        <w:rPr/>
        <w:t>Josefem</w:t>
      </w:r>
      <w:r>
        <w:rPr>
          <w:spacing w:val="-5"/>
        </w:rPr>
        <w:t> </w:t>
      </w:r>
      <w:r>
        <w:rPr/>
        <w:t>T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h</w:t>
      </w:r>
      <w:r>
        <w:rPr>
          <w:spacing w:val="-6"/>
        </w:rPr>
        <w:t> </w:t>
      </w:r>
      <w:r>
        <w:rPr/>
        <w:t>ý</w:t>
      </w:r>
      <w:r>
        <w:rPr>
          <w:spacing w:val="-7"/>
        </w:rPr>
        <w:t> </w:t>
      </w:r>
      <w:r>
        <w:rPr/>
        <w:t>m,</w:t>
      </w:r>
      <w:r>
        <w:rPr>
          <w:spacing w:val="-7"/>
        </w:rPr>
        <w:t> </w:t>
      </w:r>
      <w:r>
        <w:rPr/>
        <w:t>předsedou</w:t>
      </w:r>
      <w:r>
        <w:rPr>
          <w:spacing w:val="-6"/>
        </w:rPr>
        <w:t> </w:t>
      </w:r>
      <w:r>
        <w:rPr/>
        <w:t>představenstva 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7211100032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20. 6. 2022 (dále jen „Smlouva“):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Číslo</w:t>
      </w:r>
      <w:r>
        <w:rPr>
          <w:spacing w:val="-6"/>
          <w:sz w:val="20"/>
        </w:rPr>
        <w:t> </w:t>
      </w:r>
      <w:r>
        <w:rPr>
          <w:sz w:val="20"/>
        </w:rPr>
        <w:t>účtu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6"/>
          <w:sz w:val="20"/>
        </w:rPr>
        <w:t> </w:t>
      </w:r>
      <w:r>
        <w:rPr>
          <w:sz w:val="20"/>
        </w:rPr>
        <w:t>uvedené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úvodním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mění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278116470/0300.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528" w:val="left" w:leader="none"/>
          <w:tab w:pos="529" w:val="left" w:leader="none"/>
        </w:tabs>
        <w:spacing w:line="240" w:lineRule="auto" w:before="0" w:after="0"/>
        <w:ind w:left="528" w:right="0" w:hanging="427"/>
        <w:jc w:val="left"/>
        <w:rPr>
          <w:sz w:val="20"/>
        </w:rPr>
      </w:pPr>
      <w:r>
        <w:rPr>
          <w:sz w:val="20"/>
        </w:rPr>
        <w:t>Článek</w:t>
      </w:r>
      <w:r>
        <w:rPr>
          <w:spacing w:val="-4"/>
          <w:sz w:val="20"/>
        </w:rPr>
        <w:t> </w:t>
      </w:r>
      <w:r>
        <w:rPr>
          <w:sz w:val="20"/>
        </w:rPr>
        <w:t>II</w:t>
      </w:r>
      <w:r>
        <w:rPr>
          <w:spacing w:val="-4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mění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231"/>
        <w:ind w:left="495"/>
      </w:pPr>
      <w:r>
        <w:rPr/>
        <w:t>„Podpora</w:t>
      </w:r>
      <w:r>
        <w:rPr>
          <w:spacing w:val="-7"/>
        </w:rPr>
        <w:t> </w:t>
      </w:r>
      <w:r>
        <w:rPr/>
        <w:t>nesmí</w:t>
      </w:r>
      <w:r>
        <w:rPr>
          <w:spacing w:val="-6"/>
        </w:rPr>
        <w:t> </w:t>
      </w:r>
      <w:r>
        <w:rPr/>
        <w:t>přesáhnout</w:t>
      </w:r>
      <w:r>
        <w:rPr>
          <w:spacing w:val="-6"/>
        </w:rPr>
        <w:t> </w:t>
      </w:r>
      <w:r>
        <w:rPr/>
        <w:t>50</w:t>
      </w:r>
      <w:r>
        <w:rPr>
          <w:spacing w:val="-6"/>
        </w:rPr>
        <w:t> </w:t>
      </w:r>
      <w:r>
        <w:rPr/>
        <w:t>%</w:t>
      </w:r>
      <w:r>
        <w:rPr>
          <w:spacing w:val="-5"/>
        </w:rPr>
        <w:t> </w:t>
      </w:r>
      <w:r>
        <w:rPr/>
        <w:t>z</w:t>
      </w:r>
      <w:r>
        <w:rPr>
          <w:spacing w:val="-2"/>
        </w:rPr>
        <w:t> </w:t>
      </w:r>
      <w:r>
        <w:rPr/>
        <w:t>celkových</w:t>
      </w:r>
      <w:r>
        <w:rPr>
          <w:spacing w:val="-5"/>
        </w:rPr>
        <w:t> </w:t>
      </w:r>
      <w:r>
        <w:rPr/>
        <w:t>výdajů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projektu“.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84" w:val="left" w:leader="none"/>
          <w:tab w:pos="585" w:val="left" w:leader="none"/>
        </w:tabs>
        <w:spacing w:line="240" w:lineRule="auto" w:before="0" w:after="0"/>
        <w:ind w:left="584" w:right="0" w:hanging="483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40" w:lineRule="auto" w:before="1" w:after="0"/>
        <w:ind w:left="529" w:right="111" w:hanging="428"/>
        <w:jc w:val="both"/>
        <w:rPr>
          <w:sz w:val="20"/>
        </w:rPr>
      </w:pPr>
      <w:r>
        <w:rPr/>
        <w:tab/>
      </w: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240" w:lineRule="auto" w:before="79" w:after="0"/>
        <w:ind w:left="529" w:right="108" w:hanging="428"/>
        <w:jc w:val="both"/>
        <w:rPr>
          <w:sz w:val="20"/>
        </w:rPr>
      </w:pPr>
      <w:r>
        <w:rPr/>
        <w:tab/>
      </w: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</w:pPr>
    </w:p>
    <w:p>
      <w:pPr>
        <w:pStyle w:val="BodyText"/>
        <w:tabs>
          <w:tab w:pos="5860" w:val="left" w:leader="none"/>
        </w:tabs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</w:pPr>
    </w:p>
    <w:p>
      <w:pPr>
        <w:tabs>
          <w:tab w:pos="5862" w:val="left" w:leader="none"/>
        </w:tabs>
        <w:spacing w:before="1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...............……………………………………</w:t>
      </w:r>
    </w:p>
    <w:p>
      <w:pPr>
        <w:pStyle w:val="BodyText"/>
        <w:tabs>
          <w:tab w:pos="5862" w:val="left" w:leader="none"/>
        </w:tabs>
      </w:pPr>
      <w:r>
        <w:rPr/>
        <w:t>příjemce</w:t>
      </w:r>
      <w:r>
        <w:rPr>
          <w:spacing w:val="-12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957" w:top="132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601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2025-04-07T08:58:27Z</dcterms:created>
  <dcterms:modified xsi:type="dcterms:W3CDTF">2025-04-07T08:58:27Z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2025-04-07T00:00:00Z</vt:filetime>
  </property>
</Properties>
</file>