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C9" w:rsidRPr="00882387" w:rsidRDefault="00F672E9" w:rsidP="0093587D">
      <w:pPr>
        <w:spacing w:after="120" w:line="276" w:lineRule="auto"/>
        <w:jc w:val="center"/>
        <w:rPr>
          <w:b/>
          <w:caps/>
          <w:spacing w:val="60"/>
          <w:sz w:val="28"/>
          <w:szCs w:val="28"/>
        </w:rPr>
      </w:pPr>
      <w:r w:rsidRPr="00882387">
        <w:rPr>
          <w:b/>
          <w:caps/>
          <w:spacing w:val="60"/>
          <w:sz w:val="28"/>
          <w:szCs w:val="28"/>
        </w:rPr>
        <w:t>Smlouva</w:t>
      </w:r>
    </w:p>
    <w:p w:rsidR="00BE2FC9" w:rsidRPr="00882387" w:rsidRDefault="00F672E9" w:rsidP="0093587D">
      <w:pPr>
        <w:spacing w:after="240" w:line="276" w:lineRule="auto"/>
        <w:jc w:val="center"/>
        <w:rPr>
          <w:b/>
          <w:spacing w:val="60"/>
          <w:sz w:val="24"/>
          <w:szCs w:val="24"/>
        </w:rPr>
      </w:pPr>
      <w:r w:rsidRPr="00882387">
        <w:rPr>
          <w:b/>
          <w:spacing w:val="60"/>
          <w:sz w:val="24"/>
          <w:szCs w:val="24"/>
        </w:rPr>
        <w:t>o bezúplatném převodu majetku</w:t>
      </w:r>
    </w:p>
    <w:p w:rsidR="00042DA8" w:rsidRPr="00BE2FC9" w:rsidRDefault="00BE2FC9" w:rsidP="0093587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</w:t>
      </w:r>
      <w:r w:rsidR="00042DA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042DA8">
        <w:rPr>
          <w:b/>
          <w:sz w:val="24"/>
          <w:szCs w:val="24"/>
        </w:rPr>
        <w:t xml:space="preserve">j. </w:t>
      </w:r>
      <w:r w:rsidR="00B20FD4" w:rsidRPr="00B20FD4">
        <w:rPr>
          <w:b/>
          <w:sz w:val="24"/>
          <w:szCs w:val="24"/>
        </w:rPr>
        <w:t>OSV/DAR/001630/2025/Pec</w:t>
      </w:r>
    </w:p>
    <w:p w:rsidR="00042DA8" w:rsidRDefault="00042DA8" w:rsidP="0093587D">
      <w:pPr>
        <w:spacing w:line="276" w:lineRule="auto"/>
        <w:jc w:val="both"/>
        <w:rPr>
          <w:sz w:val="24"/>
          <w:szCs w:val="24"/>
        </w:rPr>
      </w:pPr>
    </w:p>
    <w:p w:rsidR="00F672E9" w:rsidRDefault="00F672E9" w:rsidP="0093587D">
      <w:pPr>
        <w:spacing w:line="276" w:lineRule="auto"/>
        <w:jc w:val="both"/>
        <w:rPr>
          <w:sz w:val="24"/>
          <w:szCs w:val="24"/>
        </w:rPr>
      </w:pPr>
    </w:p>
    <w:p w:rsidR="00AE6482" w:rsidRPr="00A03466" w:rsidRDefault="00F672E9" w:rsidP="0093587D">
      <w:pPr>
        <w:spacing w:line="276" w:lineRule="auto"/>
        <w:jc w:val="both"/>
        <w:rPr>
          <w:b/>
          <w:sz w:val="24"/>
          <w:szCs w:val="24"/>
        </w:rPr>
      </w:pPr>
      <w:r w:rsidRPr="00A03466">
        <w:rPr>
          <w:b/>
          <w:sz w:val="24"/>
          <w:szCs w:val="24"/>
        </w:rPr>
        <w:t xml:space="preserve">Statutární město Olomouc, </w:t>
      </w:r>
    </w:p>
    <w:p w:rsidR="00F672E9" w:rsidRPr="00AE6482" w:rsidRDefault="00AE6482" w:rsidP="009358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 00299308, se sídlem </w:t>
      </w:r>
      <w:r w:rsidR="00F672E9" w:rsidRPr="00AE6482">
        <w:rPr>
          <w:sz w:val="24"/>
          <w:szCs w:val="24"/>
        </w:rPr>
        <w:t>Horní náměstí č.</w:t>
      </w:r>
      <w:r>
        <w:rPr>
          <w:sz w:val="24"/>
          <w:szCs w:val="24"/>
        </w:rPr>
        <w:t xml:space="preserve"> </w:t>
      </w:r>
      <w:r w:rsidR="00F672E9" w:rsidRPr="00AE6482">
        <w:rPr>
          <w:sz w:val="24"/>
          <w:szCs w:val="24"/>
        </w:rPr>
        <w:t>p. 583, 779 11 Olomouc,</w:t>
      </w:r>
    </w:p>
    <w:p w:rsidR="00F672E9" w:rsidRPr="00AE6482" w:rsidRDefault="00F672E9" w:rsidP="0093587D">
      <w:pPr>
        <w:spacing w:line="276" w:lineRule="auto"/>
        <w:jc w:val="both"/>
        <w:rPr>
          <w:sz w:val="24"/>
          <w:szCs w:val="24"/>
        </w:rPr>
      </w:pPr>
      <w:r w:rsidRPr="00AE6482">
        <w:rPr>
          <w:sz w:val="24"/>
          <w:szCs w:val="24"/>
        </w:rPr>
        <w:t xml:space="preserve">zastoupené </w:t>
      </w:r>
      <w:r w:rsidR="00AE6482">
        <w:rPr>
          <w:sz w:val="24"/>
          <w:szCs w:val="24"/>
        </w:rPr>
        <w:t>náměstkyní</w:t>
      </w:r>
      <w:r w:rsidRPr="00AE6482">
        <w:rPr>
          <w:sz w:val="24"/>
          <w:szCs w:val="24"/>
        </w:rPr>
        <w:t xml:space="preserve"> primátora </w:t>
      </w:r>
      <w:r w:rsidR="00290D0A">
        <w:rPr>
          <w:sz w:val="24"/>
          <w:szCs w:val="24"/>
        </w:rPr>
        <w:t>Bc. Kateřinou Dobrozemsko</w:t>
      </w:r>
      <w:r w:rsidR="00AE6482">
        <w:rPr>
          <w:sz w:val="24"/>
          <w:szCs w:val="24"/>
        </w:rPr>
        <w:t>u,</w:t>
      </w:r>
      <w:r w:rsidRPr="00AE6482">
        <w:rPr>
          <w:sz w:val="24"/>
          <w:szCs w:val="24"/>
        </w:rPr>
        <w:t xml:space="preserve"> </w:t>
      </w:r>
    </w:p>
    <w:p w:rsidR="00AE6482" w:rsidRPr="00AE6482" w:rsidRDefault="00AE6482" w:rsidP="009358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="00F672E9" w:rsidRPr="00AE6482">
        <w:rPr>
          <w:sz w:val="24"/>
          <w:szCs w:val="24"/>
        </w:rPr>
        <w:t>převodce</w:t>
      </w:r>
      <w:r>
        <w:rPr>
          <w:sz w:val="24"/>
          <w:szCs w:val="24"/>
        </w:rPr>
        <w:t>“)</w:t>
      </w:r>
    </w:p>
    <w:p w:rsidR="00AE6482" w:rsidRDefault="00F672E9" w:rsidP="0093587D">
      <w:pPr>
        <w:spacing w:before="120" w:after="120" w:line="276" w:lineRule="auto"/>
        <w:jc w:val="both"/>
        <w:rPr>
          <w:sz w:val="24"/>
          <w:szCs w:val="24"/>
        </w:rPr>
      </w:pPr>
      <w:r w:rsidRPr="00AE6482">
        <w:rPr>
          <w:sz w:val="24"/>
          <w:szCs w:val="24"/>
        </w:rPr>
        <w:t>a</w:t>
      </w:r>
    </w:p>
    <w:p w:rsidR="00596975" w:rsidRPr="00A03466" w:rsidRDefault="00AE6482" w:rsidP="0093587D">
      <w:pPr>
        <w:spacing w:line="276" w:lineRule="auto"/>
        <w:jc w:val="both"/>
        <w:rPr>
          <w:b/>
          <w:sz w:val="24"/>
          <w:szCs w:val="24"/>
        </w:rPr>
      </w:pPr>
      <w:r w:rsidRPr="00A03466">
        <w:rPr>
          <w:b/>
          <w:sz w:val="24"/>
          <w:szCs w:val="24"/>
        </w:rPr>
        <w:t>Sociální služby města Olomouce</w:t>
      </w:r>
      <w:r w:rsidR="00596975" w:rsidRPr="00A03466">
        <w:rPr>
          <w:b/>
          <w:sz w:val="24"/>
          <w:szCs w:val="24"/>
        </w:rPr>
        <w:t>, příspěvková organizace</w:t>
      </w:r>
      <w:r w:rsidRPr="00A03466">
        <w:rPr>
          <w:b/>
          <w:sz w:val="24"/>
          <w:szCs w:val="24"/>
        </w:rPr>
        <w:t>,</w:t>
      </w:r>
    </w:p>
    <w:p w:rsidR="00F672E9" w:rsidRDefault="00F672E9" w:rsidP="0093587D">
      <w:pPr>
        <w:spacing w:line="276" w:lineRule="auto"/>
        <w:jc w:val="both"/>
        <w:rPr>
          <w:sz w:val="24"/>
          <w:szCs w:val="24"/>
        </w:rPr>
      </w:pPr>
      <w:r w:rsidRPr="00AE6482">
        <w:rPr>
          <w:sz w:val="24"/>
          <w:szCs w:val="24"/>
        </w:rPr>
        <w:t>IČ</w:t>
      </w:r>
      <w:r w:rsidR="00AE6482">
        <w:rPr>
          <w:sz w:val="24"/>
          <w:szCs w:val="24"/>
        </w:rPr>
        <w:t>O</w:t>
      </w:r>
      <w:r w:rsidRPr="00AE6482">
        <w:rPr>
          <w:sz w:val="24"/>
          <w:szCs w:val="24"/>
        </w:rPr>
        <w:t xml:space="preserve"> </w:t>
      </w:r>
      <w:r w:rsidR="00AE6482" w:rsidRPr="00AE6482">
        <w:rPr>
          <w:sz w:val="24"/>
          <w:szCs w:val="24"/>
        </w:rPr>
        <w:t>22061657</w:t>
      </w:r>
      <w:r w:rsidR="00AE6482">
        <w:rPr>
          <w:sz w:val="24"/>
          <w:szCs w:val="24"/>
        </w:rPr>
        <w:t xml:space="preserve">, se sídlem </w:t>
      </w:r>
      <w:r w:rsidR="00AE6482" w:rsidRPr="00AE6482">
        <w:rPr>
          <w:sz w:val="24"/>
          <w:szCs w:val="24"/>
        </w:rPr>
        <w:t>Štursova 820/1, Hodolany, 779 00 Olomouc</w:t>
      </w:r>
      <w:r w:rsidR="00AE6482">
        <w:rPr>
          <w:sz w:val="24"/>
          <w:szCs w:val="24"/>
        </w:rPr>
        <w:t>,</w:t>
      </w:r>
    </w:p>
    <w:p w:rsidR="00AE6482" w:rsidRPr="00AE6482" w:rsidRDefault="00AE6482" w:rsidP="009358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zastoupená ředitelkou Mgr. Bc. Marií Zavadilovou, DiS.,</w:t>
      </w:r>
    </w:p>
    <w:p w:rsidR="00F672E9" w:rsidRDefault="00AE6482" w:rsidP="009358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„nabyvatel“)</w:t>
      </w:r>
    </w:p>
    <w:p w:rsidR="00882387" w:rsidRDefault="00882387" w:rsidP="0093587D">
      <w:pPr>
        <w:spacing w:line="276" w:lineRule="auto"/>
        <w:jc w:val="both"/>
        <w:rPr>
          <w:sz w:val="24"/>
          <w:szCs w:val="24"/>
        </w:rPr>
      </w:pPr>
    </w:p>
    <w:p w:rsidR="00882387" w:rsidRDefault="00882387" w:rsidP="009358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uzavírají podle § </w:t>
      </w:r>
      <w:r w:rsidR="00774A88">
        <w:rPr>
          <w:sz w:val="24"/>
          <w:szCs w:val="24"/>
        </w:rPr>
        <w:t>2055 a násl.</w:t>
      </w:r>
      <w:r>
        <w:rPr>
          <w:sz w:val="24"/>
          <w:szCs w:val="24"/>
        </w:rPr>
        <w:t xml:space="preserve"> zákona č. 89/2012 Sb., občanský zákoník, tuto</w:t>
      </w:r>
    </w:p>
    <w:p w:rsidR="00882387" w:rsidRDefault="00882387" w:rsidP="0093587D">
      <w:pPr>
        <w:spacing w:line="276" w:lineRule="auto"/>
        <w:jc w:val="both"/>
        <w:rPr>
          <w:sz w:val="24"/>
          <w:szCs w:val="24"/>
        </w:rPr>
      </w:pPr>
    </w:p>
    <w:p w:rsidR="00F672E9" w:rsidRPr="00290D0A" w:rsidRDefault="00882387" w:rsidP="0093587D">
      <w:pPr>
        <w:spacing w:after="120" w:line="276" w:lineRule="auto"/>
        <w:jc w:val="center"/>
        <w:rPr>
          <w:b/>
          <w:spacing w:val="60"/>
          <w:sz w:val="24"/>
          <w:szCs w:val="24"/>
        </w:rPr>
      </w:pPr>
      <w:r w:rsidRPr="00882387">
        <w:rPr>
          <w:b/>
          <w:spacing w:val="60"/>
          <w:sz w:val="24"/>
          <w:szCs w:val="24"/>
        </w:rPr>
        <w:t>smlouvu o bezúplatném převodu majetku:</w:t>
      </w:r>
    </w:p>
    <w:p w:rsidR="0093587D" w:rsidRDefault="0093587D" w:rsidP="0093587D">
      <w:pPr>
        <w:spacing w:line="276" w:lineRule="auto"/>
        <w:jc w:val="both"/>
        <w:rPr>
          <w:sz w:val="24"/>
          <w:szCs w:val="24"/>
        </w:rPr>
      </w:pPr>
    </w:p>
    <w:p w:rsidR="00F672E9" w:rsidRDefault="009B288A" w:rsidP="0052001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52001B" w:rsidRDefault="0052001B" w:rsidP="0052001B">
      <w:pPr>
        <w:spacing w:line="276" w:lineRule="auto"/>
        <w:jc w:val="center"/>
        <w:rPr>
          <w:b/>
          <w:sz w:val="24"/>
          <w:szCs w:val="24"/>
        </w:rPr>
      </w:pPr>
    </w:p>
    <w:p w:rsidR="00774A88" w:rsidRDefault="00774A88" w:rsidP="0093587D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Převodce </w:t>
      </w:r>
      <w:r w:rsidR="00F672E9">
        <w:rPr>
          <w:sz w:val="24"/>
          <w:szCs w:val="24"/>
        </w:rPr>
        <w:t xml:space="preserve">prohlašuje, že je výlučným vlastníkem movitých věcí v celkové hodnotě </w:t>
      </w:r>
      <w:r w:rsidR="00E74C18" w:rsidRPr="00E74C18">
        <w:rPr>
          <w:bCs/>
          <w:sz w:val="24"/>
          <w:szCs w:val="24"/>
        </w:rPr>
        <w:t>313 131,23 Kč</w:t>
      </w:r>
      <w:r w:rsidR="00E74C18" w:rsidRPr="00E74C18">
        <w:rPr>
          <w:sz w:val="24"/>
          <w:szCs w:val="24"/>
        </w:rPr>
        <w:t xml:space="preserve"> (slovy: třistatřinácttisícjednostotřicetjedna koruna česká dvacettři haléře)</w:t>
      </w:r>
      <w:r w:rsidR="00F672E9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="001B59B9">
        <w:rPr>
          <w:sz w:val="24"/>
          <w:szCs w:val="24"/>
        </w:rPr>
        <w:t>ež</w:t>
      </w:r>
      <w:r>
        <w:rPr>
          <w:sz w:val="24"/>
          <w:szCs w:val="24"/>
        </w:rPr>
        <w:t xml:space="preserve"> jsou specifikovány</w:t>
      </w:r>
      <w:r w:rsidR="00F672E9">
        <w:rPr>
          <w:sz w:val="24"/>
          <w:szCs w:val="24"/>
        </w:rPr>
        <w:t xml:space="preserve"> </w:t>
      </w:r>
      <w:r w:rsidR="0097400B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="0097400B">
        <w:rPr>
          <w:sz w:val="24"/>
          <w:szCs w:val="24"/>
        </w:rPr>
        <w:t>příloze</w:t>
      </w:r>
      <w:r>
        <w:rPr>
          <w:sz w:val="24"/>
          <w:szCs w:val="24"/>
        </w:rPr>
        <w:t xml:space="preserve"> č. 1</w:t>
      </w:r>
      <w:r w:rsidR="0097400B">
        <w:rPr>
          <w:sz w:val="24"/>
          <w:szCs w:val="24"/>
        </w:rPr>
        <w:t xml:space="preserve">, která </w:t>
      </w:r>
      <w:r>
        <w:rPr>
          <w:sz w:val="24"/>
          <w:szCs w:val="24"/>
        </w:rPr>
        <w:t xml:space="preserve">je nedílnou součástí této </w:t>
      </w:r>
      <w:r w:rsidR="00F672E9">
        <w:rPr>
          <w:sz w:val="24"/>
          <w:szCs w:val="24"/>
        </w:rPr>
        <w:t>smlouvy.</w:t>
      </w:r>
    </w:p>
    <w:p w:rsidR="000C60BF" w:rsidRDefault="00774A88" w:rsidP="0093587D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F865DB">
        <w:rPr>
          <w:sz w:val="24"/>
          <w:szCs w:val="24"/>
        </w:rPr>
        <w:t>Převodce bezúplatně převádí movité věci specifikované v příloze č. 1 této smlouvy do vlastnictví nabyvatele. Nabyvatel tyto věci, jak stojí a leží, do svého vlastnictví přijímá.</w:t>
      </w:r>
    </w:p>
    <w:p w:rsidR="00F672E9" w:rsidRDefault="000C60BF" w:rsidP="009358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(3) Smluvní strany sjednávají, že k</w:t>
      </w:r>
      <w:r w:rsidR="00A44373">
        <w:rPr>
          <w:sz w:val="24"/>
          <w:szCs w:val="24"/>
        </w:rPr>
        <w:t> pozbytí vlastnického práva převodce a ke vzniku vlastnického práva nabyvatele, jakož i k</w:t>
      </w:r>
      <w:r w:rsidR="00F672E9">
        <w:rPr>
          <w:sz w:val="24"/>
          <w:szCs w:val="24"/>
        </w:rPr>
        <w:t> faktickém</w:t>
      </w:r>
      <w:r w:rsidR="00290D0A">
        <w:rPr>
          <w:sz w:val="24"/>
          <w:szCs w:val="24"/>
        </w:rPr>
        <w:t>u předání předmětu smlouvy dojde</w:t>
      </w:r>
      <w:r w:rsidR="00F672E9">
        <w:rPr>
          <w:sz w:val="24"/>
          <w:szCs w:val="24"/>
        </w:rPr>
        <w:t xml:space="preserve"> mezi převodcem a nabyvatel</w:t>
      </w:r>
      <w:r w:rsidR="00305421">
        <w:rPr>
          <w:sz w:val="24"/>
          <w:szCs w:val="24"/>
        </w:rPr>
        <w:t xml:space="preserve">em </w:t>
      </w:r>
      <w:r>
        <w:rPr>
          <w:sz w:val="24"/>
          <w:szCs w:val="24"/>
        </w:rPr>
        <w:t>dne 1. ledna 2025 předávacím protokolem, který nedílnou součástí této smlouvy</w:t>
      </w:r>
      <w:r w:rsidR="0052001B">
        <w:rPr>
          <w:sz w:val="24"/>
          <w:szCs w:val="24"/>
        </w:rPr>
        <w:t xml:space="preserve"> je jako příloha č. 2</w:t>
      </w:r>
      <w:r>
        <w:rPr>
          <w:sz w:val="24"/>
          <w:szCs w:val="24"/>
        </w:rPr>
        <w:t>.</w:t>
      </w:r>
    </w:p>
    <w:p w:rsidR="00305421" w:rsidRDefault="00305421" w:rsidP="0052001B">
      <w:pPr>
        <w:spacing w:after="120" w:line="276" w:lineRule="auto"/>
        <w:jc w:val="both"/>
        <w:rPr>
          <w:sz w:val="24"/>
          <w:szCs w:val="24"/>
        </w:rPr>
      </w:pPr>
    </w:p>
    <w:p w:rsidR="0028366E" w:rsidRDefault="00A44373" w:rsidP="0052001B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305421" w:rsidRPr="00305421">
        <w:rPr>
          <w:b/>
          <w:sz w:val="24"/>
          <w:szCs w:val="24"/>
        </w:rPr>
        <w:t>I.</w:t>
      </w:r>
      <w:r w:rsidR="00F672E9">
        <w:rPr>
          <w:sz w:val="24"/>
          <w:szCs w:val="24"/>
        </w:rPr>
        <w:t xml:space="preserve"> </w:t>
      </w:r>
    </w:p>
    <w:p w:rsidR="0052001B" w:rsidRPr="00305421" w:rsidRDefault="0052001B" w:rsidP="0052001B">
      <w:pPr>
        <w:spacing w:line="276" w:lineRule="auto"/>
        <w:jc w:val="center"/>
        <w:rPr>
          <w:b/>
          <w:sz w:val="24"/>
          <w:szCs w:val="24"/>
        </w:rPr>
      </w:pPr>
    </w:p>
    <w:p w:rsidR="00CC7362" w:rsidRDefault="00CC7362" w:rsidP="0093587D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Tato smlouva byla za převodce schválena </w:t>
      </w:r>
      <w:r w:rsidR="00EC41AC">
        <w:rPr>
          <w:sz w:val="24"/>
          <w:szCs w:val="24"/>
        </w:rPr>
        <w:t>Zastupitelstvem</w:t>
      </w:r>
      <w:r>
        <w:rPr>
          <w:sz w:val="24"/>
          <w:szCs w:val="24"/>
        </w:rPr>
        <w:t xml:space="preserve"> města Olomouce jako příslušným orgánem obce podle zákona č. 128/2000 Sb., o obcích, dne </w:t>
      </w:r>
      <w:r w:rsidR="00EC41AC">
        <w:rPr>
          <w:sz w:val="24"/>
          <w:szCs w:val="24"/>
        </w:rPr>
        <w:t>3. 3. 2025</w:t>
      </w:r>
      <w:r w:rsidR="00E70805">
        <w:rPr>
          <w:sz w:val="24"/>
          <w:szCs w:val="24"/>
        </w:rPr>
        <w:t>.</w:t>
      </w:r>
    </w:p>
    <w:p w:rsidR="00290D0A" w:rsidRDefault="00CC7362" w:rsidP="009358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28366E" w:rsidRPr="0028366E">
        <w:rPr>
          <w:sz w:val="24"/>
          <w:szCs w:val="24"/>
        </w:rPr>
        <w:t>Smluvní strany berou na vědomí, že obsah této smlouvy včetně všech dodatků může být poskytnut žadateli v režimu zákona č. 106/1999 Sb., o svobodném přístupu k informacím, a</w:t>
      </w:r>
      <w:r w:rsidR="0052001B">
        <w:rPr>
          <w:sz w:val="24"/>
          <w:szCs w:val="24"/>
        </w:rPr>
        <w:t> </w:t>
      </w:r>
      <w:r w:rsidR="0028366E" w:rsidRPr="0028366E">
        <w:rPr>
          <w:sz w:val="24"/>
          <w:szCs w:val="24"/>
        </w:rPr>
        <w:t xml:space="preserve">že tato smlouva včetně všech dodatků bude </w:t>
      </w:r>
      <w:r w:rsidR="00305421">
        <w:rPr>
          <w:sz w:val="24"/>
          <w:szCs w:val="24"/>
        </w:rPr>
        <w:t>převodcem</w:t>
      </w:r>
      <w:r w:rsidR="0028366E" w:rsidRPr="0028366E">
        <w:rPr>
          <w:sz w:val="24"/>
          <w:szCs w:val="24"/>
        </w:rPr>
        <w:t xml:space="preserve"> uveřejněna v registru smluv dle zákona č. 340/2015 Sb., o zvláštních podmínkách účinnosti některých smluv, uveřejňování těchto smluv a o registru</w:t>
      </w:r>
      <w:r w:rsidR="00305421">
        <w:rPr>
          <w:sz w:val="24"/>
          <w:szCs w:val="24"/>
        </w:rPr>
        <w:t xml:space="preserve"> smluv (zákon o registru smluv)</w:t>
      </w:r>
      <w:r w:rsidR="0028366E" w:rsidRPr="0028366E">
        <w:rPr>
          <w:sz w:val="24"/>
          <w:szCs w:val="24"/>
        </w:rPr>
        <w:t>.</w:t>
      </w:r>
    </w:p>
    <w:p w:rsidR="00BF2CED" w:rsidRDefault="00BF2CED" w:rsidP="0052001B">
      <w:pPr>
        <w:spacing w:line="276" w:lineRule="auto"/>
        <w:jc w:val="center"/>
        <w:rPr>
          <w:b/>
          <w:sz w:val="24"/>
          <w:szCs w:val="24"/>
        </w:rPr>
      </w:pPr>
    </w:p>
    <w:p w:rsidR="00290D0A" w:rsidRDefault="00CC7362" w:rsidP="0052001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III</w:t>
      </w:r>
      <w:r w:rsidR="00290D0A" w:rsidRPr="00290D0A">
        <w:rPr>
          <w:b/>
          <w:sz w:val="24"/>
          <w:szCs w:val="24"/>
        </w:rPr>
        <w:t>.</w:t>
      </w:r>
    </w:p>
    <w:p w:rsidR="0052001B" w:rsidRPr="00290D0A" w:rsidRDefault="0052001B" w:rsidP="0052001B">
      <w:pPr>
        <w:spacing w:line="276" w:lineRule="auto"/>
        <w:jc w:val="center"/>
        <w:rPr>
          <w:b/>
          <w:sz w:val="24"/>
          <w:szCs w:val="24"/>
        </w:rPr>
      </w:pPr>
    </w:p>
    <w:p w:rsidR="0028366E" w:rsidRDefault="00CC7362" w:rsidP="0093587D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28366E" w:rsidRPr="0028366E">
        <w:rPr>
          <w:sz w:val="24"/>
          <w:szCs w:val="24"/>
        </w:rPr>
        <w:t>Tato smlouva nabývá platnosti podpisem poslední smluvní stravy a účinnosti dnem zveřejnění prostřednictvím registru smluv dle příslušných ustanovení zákona č. 340/2015 Sb., o zvláštních podmínkách účinnosti některých smluv, uveřejňování těchto smluv a o registru smluv (zákon o registru smluv), ve znění pozdějších předpisů.</w:t>
      </w:r>
    </w:p>
    <w:p w:rsidR="0093587D" w:rsidRDefault="0093587D" w:rsidP="0093587D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Tato smlouva může být </w:t>
      </w:r>
      <w:r w:rsidR="00CC7362">
        <w:rPr>
          <w:sz w:val="24"/>
          <w:szCs w:val="24"/>
        </w:rPr>
        <w:t>měněna jen na základě souhlasného jednání obou smluvních stran učiněného v písemné formě.</w:t>
      </w:r>
    </w:p>
    <w:p w:rsidR="0093587D" w:rsidRDefault="0093587D" w:rsidP="0093587D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Smluvní strany prohlašují, že si </w:t>
      </w:r>
      <w:r w:rsidR="00F672E9">
        <w:rPr>
          <w:sz w:val="24"/>
          <w:szCs w:val="24"/>
        </w:rPr>
        <w:t xml:space="preserve">smlouvu </w:t>
      </w:r>
      <w:r>
        <w:rPr>
          <w:sz w:val="24"/>
          <w:szCs w:val="24"/>
        </w:rPr>
        <w:t>pozorně přečetly a</w:t>
      </w:r>
      <w:r w:rsidR="00F672E9">
        <w:rPr>
          <w:sz w:val="24"/>
          <w:szCs w:val="24"/>
        </w:rPr>
        <w:t xml:space="preserve"> s jejím obsahem souhlasí, což stvrzují vlastnoručními podpisy.</w:t>
      </w:r>
    </w:p>
    <w:p w:rsidR="00F672E9" w:rsidRDefault="0093587D" w:rsidP="009358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(4) Tato s</w:t>
      </w:r>
      <w:r w:rsidR="00F672E9">
        <w:rPr>
          <w:sz w:val="24"/>
          <w:szCs w:val="24"/>
        </w:rPr>
        <w:t>mlouva nabývá platnosti</w:t>
      </w:r>
      <w:r w:rsidR="00171B47">
        <w:rPr>
          <w:sz w:val="24"/>
          <w:szCs w:val="24"/>
        </w:rPr>
        <w:t xml:space="preserve"> a účinnosti</w:t>
      </w:r>
      <w:r w:rsidR="00F672E9">
        <w:rPr>
          <w:sz w:val="24"/>
          <w:szCs w:val="24"/>
        </w:rPr>
        <w:t xml:space="preserve"> </w:t>
      </w:r>
      <w:r>
        <w:rPr>
          <w:sz w:val="24"/>
          <w:szCs w:val="24"/>
        </w:rPr>
        <w:t>dnem podpisu smluvními stranami.</w:t>
      </w:r>
    </w:p>
    <w:p w:rsidR="00F672E9" w:rsidRDefault="00F672E9" w:rsidP="0093587D">
      <w:pPr>
        <w:spacing w:line="276" w:lineRule="auto"/>
        <w:jc w:val="both"/>
        <w:rPr>
          <w:sz w:val="24"/>
          <w:szCs w:val="24"/>
        </w:rPr>
      </w:pPr>
    </w:p>
    <w:p w:rsidR="00F672E9" w:rsidRDefault="00F672E9" w:rsidP="0093587D">
      <w:pPr>
        <w:spacing w:line="276" w:lineRule="auto"/>
        <w:jc w:val="both"/>
        <w:rPr>
          <w:sz w:val="24"/>
          <w:szCs w:val="24"/>
        </w:rPr>
      </w:pPr>
    </w:p>
    <w:p w:rsidR="00F672E9" w:rsidRDefault="00F672E9" w:rsidP="009358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Olomouci dne </w:t>
      </w:r>
      <w:r w:rsidR="00131BD3">
        <w:rPr>
          <w:sz w:val="24"/>
          <w:szCs w:val="24"/>
        </w:rPr>
        <w:t>7. dubna 2025</w:t>
      </w:r>
    </w:p>
    <w:p w:rsidR="0052001B" w:rsidRDefault="0052001B" w:rsidP="0093587D">
      <w:pPr>
        <w:spacing w:line="276" w:lineRule="auto"/>
        <w:jc w:val="both"/>
        <w:rPr>
          <w:sz w:val="24"/>
          <w:szCs w:val="24"/>
        </w:rPr>
      </w:pPr>
    </w:p>
    <w:p w:rsidR="0028366E" w:rsidRDefault="0028366E" w:rsidP="0093587D">
      <w:pPr>
        <w:spacing w:line="276" w:lineRule="auto"/>
        <w:jc w:val="both"/>
        <w:rPr>
          <w:sz w:val="24"/>
          <w:szCs w:val="24"/>
        </w:rPr>
      </w:pPr>
    </w:p>
    <w:p w:rsidR="00F672E9" w:rsidRDefault="00F672E9" w:rsidP="0093587D">
      <w:p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</w:t>
      </w:r>
      <w:r w:rsidR="00891DAE">
        <w:rPr>
          <w:sz w:val="24"/>
          <w:szCs w:val="24"/>
        </w:rPr>
        <w:t xml:space="preserve">         </w:t>
      </w:r>
    </w:p>
    <w:p w:rsidR="00F672E9" w:rsidRDefault="00F672E9" w:rsidP="0093587D">
      <w:pPr>
        <w:spacing w:line="276" w:lineRule="auto"/>
        <w:jc w:val="both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1372"/>
        <w:gridCol w:w="3912"/>
      </w:tblGrid>
      <w:tr w:rsidR="00101C95" w:rsidTr="00101C95">
        <w:trPr>
          <w:trHeight w:val="1425"/>
        </w:trPr>
        <w:tc>
          <w:tcPr>
            <w:tcW w:w="3912" w:type="dxa"/>
            <w:tcBorders>
              <w:bottom w:val="dotted" w:sz="4" w:space="0" w:color="auto"/>
            </w:tcBorders>
          </w:tcPr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převodce:</w:t>
            </w: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1D1D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</w:tcPr>
          <w:p w:rsidR="00101C95" w:rsidRDefault="00101C95" w:rsidP="0093587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12" w:type="dxa"/>
            <w:tcBorders>
              <w:bottom w:val="dotted" w:sz="4" w:space="0" w:color="auto"/>
            </w:tcBorders>
          </w:tcPr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nabyvatele:</w:t>
            </w: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93587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101C95" w:rsidRDefault="00101C95" w:rsidP="001D1D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01C95" w:rsidTr="00101C95">
        <w:trPr>
          <w:trHeight w:val="637"/>
        </w:trPr>
        <w:tc>
          <w:tcPr>
            <w:tcW w:w="3912" w:type="dxa"/>
            <w:tcBorders>
              <w:top w:val="dotted" w:sz="4" w:space="0" w:color="auto"/>
            </w:tcBorders>
          </w:tcPr>
          <w:p w:rsidR="00101C95" w:rsidRDefault="00101C95" w:rsidP="00101C95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Kateřina Dobrozemská</w:t>
            </w:r>
          </w:p>
          <w:p w:rsidR="00101C95" w:rsidRDefault="00101C95" w:rsidP="00101C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náměstkyně primátora</w:t>
            </w:r>
          </w:p>
        </w:tc>
        <w:tc>
          <w:tcPr>
            <w:tcW w:w="1372" w:type="dxa"/>
            <w:vMerge/>
          </w:tcPr>
          <w:p w:rsidR="00101C95" w:rsidRDefault="00101C95" w:rsidP="0093587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dotted" w:sz="4" w:space="0" w:color="auto"/>
            </w:tcBorders>
          </w:tcPr>
          <w:p w:rsidR="00101C95" w:rsidRDefault="00101C95" w:rsidP="00101C95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Bc. Marie Zavadilová, DiS.</w:t>
            </w:r>
          </w:p>
          <w:p w:rsidR="00101C95" w:rsidRDefault="00101C95" w:rsidP="00101C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ředitelka</w:t>
            </w:r>
          </w:p>
        </w:tc>
      </w:tr>
    </w:tbl>
    <w:p w:rsidR="00F672E9" w:rsidRDefault="00F672E9" w:rsidP="0093587D">
      <w:pPr>
        <w:spacing w:line="276" w:lineRule="auto"/>
        <w:jc w:val="both"/>
        <w:rPr>
          <w:b/>
          <w:sz w:val="24"/>
          <w:szCs w:val="24"/>
        </w:rPr>
      </w:pPr>
    </w:p>
    <w:p w:rsidR="00F672E9" w:rsidRDefault="00F672E9" w:rsidP="0093587D">
      <w:pPr>
        <w:spacing w:line="276" w:lineRule="auto"/>
        <w:jc w:val="both"/>
        <w:rPr>
          <w:b/>
          <w:sz w:val="24"/>
          <w:szCs w:val="24"/>
        </w:rPr>
      </w:pPr>
    </w:p>
    <w:p w:rsidR="0028366E" w:rsidRDefault="0028366E" w:rsidP="00FE1309">
      <w:pPr>
        <w:jc w:val="both"/>
        <w:rPr>
          <w:bCs/>
          <w:sz w:val="24"/>
          <w:szCs w:val="24"/>
        </w:rPr>
      </w:pPr>
    </w:p>
    <w:p w:rsidR="0028366E" w:rsidRDefault="0028366E" w:rsidP="00FE1309">
      <w:pPr>
        <w:jc w:val="both"/>
        <w:rPr>
          <w:bCs/>
          <w:sz w:val="24"/>
          <w:szCs w:val="24"/>
        </w:rPr>
      </w:pPr>
    </w:p>
    <w:p w:rsidR="0028366E" w:rsidRDefault="0028366E" w:rsidP="00FE1309">
      <w:pPr>
        <w:jc w:val="both"/>
        <w:rPr>
          <w:bCs/>
          <w:sz w:val="24"/>
          <w:szCs w:val="24"/>
        </w:rPr>
      </w:pPr>
    </w:p>
    <w:p w:rsidR="0028366E" w:rsidRDefault="0028366E" w:rsidP="00FE1309">
      <w:pPr>
        <w:jc w:val="both"/>
        <w:rPr>
          <w:bCs/>
          <w:sz w:val="24"/>
          <w:szCs w:val="24"/>
        </w:rPr>
      </w:pPr>
    </w:p>
    <w:p w:rsidR="0028366E" w:rsidRDefault="0028366E" w:rsidP="00FE1309">
      <w:pPr>
        <w:jc w:val="both"/>
        <w:rPr>
          <w:bCs/>
          <w:sz w:val="24"/>
          <w:szCs w:val="24"/>
        </w:rPr>
      </w:pPr>
    </w:p>
    <w:p w:rsidR="0028366E" w:rsidRDefault="0028366E" w:rsidP="00FE1309">
      <w:pPr>
        <w:jc w:val="both"/>
        <w:rPr>
          <w:bCs/>
          <w:sz w:val="24"/>
          <w:szCs w:val="24"/>
        </w:rPr>
      </w:pPr>
    </w:p>
    <w:p w:rsidR="0028366E" w:rsidRDefault="0028366E" w:rsidP="00FE1309">
      <w:pPr>
        <w:jc w:val="both"/>
        <w:rPr>
          <w:bCs/>
          <w:sz w:val="24"/>
          <w:szCs w:val="24"/>
        </w:rPr>
      </w:pPr>
    </w:p>
    <w:p w:rsidR="0028366E" w:rsidRDefault="0028366E" w:rsidP="00FE1309">
      <w:pPr>
        <w:jc w:val="both"/>
        <w:rPr>
          <w:bCs/>
          <w:sz w:val="24"/>
          <w:szCs w:val="24"/>
        </w:rPr>
      </w:pPr>
    </w:p>
    <w:p w:rsidR="000C60BF" w:rsidRDefault="000C60BF" w:rsidP="0048192A">
      <w:pPr>
        <w:jc w:val="both"/>
        <w:rPr>
          <w:bCs/>
          <w:sz w:val="24"/>
          <w:szCs w:val="24"/>
        </w:rPr>
      </w:pPr>
    </w:p>
    <w:p w:rsidR="00101C95" w:rsidRDefault="00101C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48192A" w:rsidRPr="00101C95" w:rsidRDefault="00A44373" w:rsidP="0048192A">
      <w:pPr>
        <w:jc w:val="both"/>
        <w:rPr>
          <w:b/>
          <w:sz w:val="24"/>
          <w:szCs w:val="24"/>
        </w:rPr>
      </w:pPr>
      <w:r w:rsidRPr="00101C95">
        <w:rPr>
          <w:b/>
          <w:bCs/>
          <w:sz w:val="24"/>
          <w:szCs w:val="24"/>
        </w:rPr>
        <w:lastRenderedPageBreak/>
        <w:t xml:space="preserve">Příloha č. 1 </w:t>
      </w:r>
      <w:r w:rsidR="00FE1309" w:rsidRPr="00101C95">
        <w:rPr>
          <w:b/>
          <w:bCs/>
          <w:sz w:val="24"/>
          <w:szCs w:val="24"/>
        </w:rPr>
        <w:t xml:space="preserve">ke Smlouvě o bezúplatném převodu majetku </w:t>
      </w:r>
      <w:r w:rsidRPr="00101C95">
        <w:rPr>
          <w:b/>
          <w:sz w:val="24"/>
          <w:szCs w:val="24"/>
        </w:rPr>
        <w:t>č</w:t>
      </w:r>
      <w:r w:rsidR="00FE1309" w:rsidRPr="00101C95">
        <w:rPr>
          <w:b/>
          <w:sz w:val="24"/>
          <w:szCs w:val="24"/>
        </w:rPr>
        <w:t>.</w:t>
      </w:r>
      <w:r w:rsidRPr="00101C95">
        <w:rPr>
          <w:b/>
          <w:sz w:val="24"/>
          <w:szCs w:val="24"/>
        </w:rPr>
        <w:t xml:space="preserve"> </w:t>
      </w:r>
      <w:r w:rsidR="00A373A5">
        <w:rPr>
          <w:b/>
          <w:sz w:val="24"/>
          <w:szCs w:val="24"/>
        </w:rPr>
        <w:t xml:space="preserve">j. </w:t>
      </w:r>
      <w:r w:rsidR="00A373A5" w:rsidRPr="00A373A5">
        <w:rPr>
          <w:b/>
          <w:sz w:val="24"/>
          <w:szCs w:val="24"/>
        </w:rPr>
        <w:t>OSV/DAR/001630/2025/Pec</w:t>
      </w:r>
    </w:p>
    <w:p w:rsidR="0048192A" w:rsidRDefault="0048192A" w:rsidP="0048192A">
      <w:pPr>
        <w:jc w:val="both"/>
        <w:rPr>
          <w:bCs/>
          <w:sz w:val="24"/>
          <w:szCs w:val="24"/>
        </w:rPr>
      </w:pPr>
    </w:p>
    <w:p w:rsidR="00F93A31" w:rsidRDefault="003F2B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 Azylový dům pro muže</w:t>
      </w:r>
    </w:p>
    <w:p w:rsidR="003F2BD9" w:rsidRDefault="003F2BD9">
      <w:pPr>
        <w:rPr>
          <w:b/>
          <w:bCs/>
          <w:sz w:val="24"/>
          <w:szCs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1325"/>
        <w:gridCol w:w="3261"/>
        <w:gridCol w:w="805"/>
        <w:gridCol w:w="1060"/>
        <w:gridCol w:w="1536"/>
        <w:gridCol w:w="1276"/>
      </w:tblGrid>
      <w:tr w:rsidR="003F2BD9" w:rsidRPr="003F2BD9" w:rsidTr="006F5B46">
        <w:trPr>
          <w:trHeight w:val="293"/>
        </w:trPr>
        <w:tc>
          <w:tcPr>
            <w:tcW w:w="10221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Číslo místnosti : AZYL/469</w:t>
            </w:r>
          </w:p>
        </w:tc>
      </w:tr>
      <w:tr w:rsidR="003F2BD9" w:rsidRPr="003F2BD9" w:rsidTr="006F5B46">
        <w:trPr>
          <w:trHeight w:val="694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564F7F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0781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="003F2BD9"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řída majetku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Popis objektu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Počet kusů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Počet přidělených kusů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Pořizovací cena účetní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Pořizovací cena evidenční</w:t>
            </w:r>
          </w:p>
        </w:tc>
      </w:tr>
      <w:tr w:rsidR="003F2BD9" w:rsidRPr="003F2BD9" w:rsidTr="006F5B46">
        <w:trPr>
          <w:trHeight w:val="293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D55073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Tiskárna HP LaserJet Color Pro M254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5 246,50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5 246,50 Kč</w:t>
            </w:r>
          </w:p>
        </w:tc>
      </w:tr>
      <w:tr w:rsidR="003F2BD9" w:rsidRPr="003F2BD9" w:rsidTr="006F5B46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902 0010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D54772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Monitor 24" LED Philips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2 740,65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2 740,65 Kč</w:t>
            </w:r>
          </w:p>
        </w:tc>
      </w:tr>
      <w:tr w:rsidR="003F2BD9" w:rsidRPr="003F2BD9" w:rsidTr="006F5B46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902 0010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D54769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Monitor 24" LED Philips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2 740,65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2 740,65 Kč</w:t>
            </w:r>
          </w:p>
        </w:tc>
      </w:tr>
      <w:tr w:rsidR="003F2BD9" w:rsidRPr="003F2BD9" w:rsidTr="006F5B46">
        <w:trPr>
          <w:trHeight w:val="42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D45021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stolní osobní počítač - BARBONE W FENIX BRONZE OS WINDOWS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8 722,32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8 722,32 Kč</w:t>
            </w:r>
          </w:p>
        </w:tc>
      </w:tr>
      <w:tr w:rsidR="003F2BD9" w:rsidRPr="003F2BD9" w:rsidTr="006F5B46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D43505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Monitor 24" LCD iiyama E2475HDS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4 524,00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4 524,00 Kč</w:t>
            </w:r>
          </w:p>
        </w:tc>
      </w:tr>
      <w:tr w:rsidR="003F2BD9" w:rsidRPr="003F2BD9" w:rsidTr="006F5B46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D41337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ASUS UL 50VT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30 972,00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30 972,00 Kč</w:t>
            </w:r>
          </w:p>
        </w:tc>
      </w:tr>
      <w:tr w:rsidR="003F2BD9" w:rsidRPr="003F2BD9" w:rsidTr="006F5B46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280 010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D56888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Tiskárna HP Color LaserJet Pro M281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9 153,60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9 153,60 Kč</w:t>
            </w:r>
          </w:p>
        </w:tc>
      </w:tr>
      <w:tr w:rsidR="003F2BD9" w:rsidRPr="003F2BD9" w:rsidTr="0093183B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D36058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TRILINE PROFI Ce 10L-T mikro, WXP Intel 865G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5 950,00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5 950,00 Kč</w:t>
            </w:r>
          </w:p>
        </w:tc>
      </w:tr>
      <w:tr w:rsidR="0093183B" w:rsidRPr="003F2BD9" w:rsidTr="0093183B">
        <w:trPr>
          <w:trHeight w:val="300"/>
        </w:trPr>
        <w:tc>
          <w:tcPr>
            <w:tcW w:w="9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7</w:t>
            </w:r>
            <w:r w:rsidR="00564F7F" w:rsidRPr="004A0781">
              <w:rPr>
                <w:rFonts w:ascii="Arial" w:hAnsi="Arial" w:cs="Arial"/>
                <w:sz w:val="16"/>
                <w:szCs w:val="16"/>
              </w:rPr>
              <w:t xml:space="preserve"> ks</w:t>
            </w:r>
          </w:p>
        </w:tc>
        <w:tc>
          <w:tcPr>
            <w:tcW w:w="32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70 049,72 Kč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70 049,72 Kč</w:t>
            </w:r>
          </w:p>
        </w:tc>
      </w:tr>
      <w:tr w:rsidR="003F2BD9" w:rsidRPr="003F2BD9" w:rsidTr="0093183B">
        <w:trPr>
          <w:trHeight w:val="300"/>
        </w:trPr>
        <w:tc>
          <w:tcPr>
            <w:tcW w:w="10221" w:type="dxa"/>
            <w:gridSpan w:val="7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F2BD9" w:rsidRPr="003F2BD9" w:rsidTr="006F5B46">
        <w:trPr>
          <w:trHeight w:val="293"/>
        </w:trPr>
        <w:tc>
          <w:tcPr>
            <w:tcW w:w="10221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Číslo místnosti : AD/102</w:t>
            </w:r>
          </w:p>
        </w:tc>
      </w:tr>
      <w:tr w:rsidR="003F2BD9" w:rsidRPr="003F2BD9" w:rsidTr="006F5B46">
        <w:trPr>
          <w:trHeight w:val="293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D49421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Tiskárna HP LaserJet Pro 200 Color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8 645,40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8 645,40 Kč</w:t>
            </w:r>
          </w:p>
        </w:tc>
      </w:tr>
      <w:tr w:rsidR="003F2BD9" w:rsidRPr="003F2BD9" w:rsidTr="006F5B46">
        <w:trPr>
          <w:trHeight w:val="42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D45042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stolní osobní počítač - BARBONE W FENIX BRONZE OS WINDOWS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8 722,32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8 722,32 Kč</w:t>
            </w:r>
          </w:p>
        </w:tc>
      </w:tr>
      <w:tr w:rsidR="003F2BD9" w:rsidRPr="003F2BD9" w:rsidTr="006F5B46">
        <w:trPr>
          <w:trHeight w:val="42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D42045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PC BARBONE W FENIX ULTRA - Intel DC E7 600/2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9 061,00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9 061,00 Kč</w:t>
            </w:r>
          </w:p>
        </w:tc>
      </w:tr>
      <w:tr w:rsidR="002B1E58" w:rsidRPr="003F2BD9" w:rsidTr="006F5B46">
        <w:trPr>
          <w:trHeight w:val="42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902 0010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D35966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Monitor ACER LCD   /V173Abdm/17"/1280x1024/70000:1/1,5ms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2 618,00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2 618,00 Kč</w:t>
            </w:r>
          </w:p>
        </w:tc>
      </w:tr>
      <w:tr w:rsidR="006F5B46" w:rsidRPr="003F2BD9" w:rsidTr="0093183B">
        <w:trPr>
          <w:trHeight w:val="300"/>
        </w:trPr>
        <w:tc>
          <w:tcPr>
            <w:tcW w:w="9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4</w:t>
            </w:r>
            <w:r w:rsidR="00564F7F" w:rsidRPr="004A0781">
              <w:rPr>
                <w:rFonts w:ascii="Arial" w:hAnsi="Arial" w:cs="Arial"/>
                <w:sz w:val="16"/>
                <w:szCs w:val="16"/>
              </w:rPr>
              <w:t xml:space="preserve"> ks</w:t>
            </w:r>
          </w:p>
        </w:tc>
        <w:tc>
          <w:tcPr>
            <w:tcW w:w="32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29 046,72 Kč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29 046,72 Kč</w:t>
            </w:r>
          </w:p>
        </w:tc>
      </w:tr>
      <w:tr w:rsidR="0093183B" w:rsidRPr="003F2BD9" w:rsidTr="0093183B">
        <w:trPr>
          <w:trHeight w:val="300"/>
        </w:trPr>
        <w:tc>
          <w:tcPr>
            <w:tcW w:w="10221" w:type="dxa"/>
            <w:gridSpan w:val="7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:rsidR="0093183B" w:rsidRPr="004A0781" w:rsidRDefault="0093183B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2BD9" w:rsidRPr="003F2BD9" w:rsidTr="006F5B46">
        <w:trPr>
          <w:trHeight w:val="300"/>
        </w:trPr>
        <w:tc>
          <w:tcPr>
            <w:tcW w:w="10221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Číslo místnosti : REPC/1000</w:t>
            </w:r>
          </w:p>
        </w:tc>
      </w:tr>
      <w:tr w:rsidR="003F2BD9" w:rsidRPr="003F2BD9" w:rsidTr="006F5B46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D46732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Stolní osobní  počítač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10 181,26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10 181,26 Kč</w:t>
            </w:r>
          </w:p>
        </w:tc>
      </w:tr>
      <w:tr w:rsidR="0093183B" w:rsidRPr="003F2BD9" w:rsidTr="0093183B">
        <w:trPr>
          <w:trHeight w:val="300"/>
        </w:trPr>
        <w:tc>
          <w:tcPr>
            <w:tcW w:w="9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1</w:t>
            </w:r>
            <w:r w:rsidR="0093183B" w:rsidRPr="004A0781">
              <w:rPr>
                <w:rFonts w:ascii="Arial" w:hAnsi="Arial" w:cs="Arial"/>
                <w:sz w:val="16"/>
                <w:szCs w:val="16"/>
              </w:rPr>
              <w:t xml:space="preserve"> ks</w:t>
            </w:r>
          </w:p>
        </w:tc>
        <w:tc>
          <w:tcPr>
            <w:tcW w:w="32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sz w:val="16"/>
                <w:szCs w:val="16"/>
              </w:rPr>
              <w:t>10 181,26 Kč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sz w:val="16"/>
                <w:szCs w:val="16"/>
              </w:rPr>
              <w:t>10 181,26 Kč</w:t>
            </w:r>
          </w:p>
        </w:tc>
      </w:tr>
      <w:tr w:rsidR="00564F7F" w:rsidRPr="003F2BD9" w:rsidTr="0093183B">
        <w:trPr>
          <w:trHeight w:val="300"/>
        </w:trPr>
        <w:tc>
          <w:tcPr>
            <w:tcW w:w="958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:rsidR="00564F7F" w:rsidRPr="004A0781" w:rsidRDefault="00564F7F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:rsidR="00564F7F" w:rsidRPr="004A0781" w:rsidRDefault="00564F7F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:rsidR="00564F7F" w:rsidRPr="004A0781" w:rsidRDefault="00564F7F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:rsidR="00564F7F" w:rsidRPr="004A0781" w:rsidRDefault="00564F7F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:rsidR="00564F7F" w:rsidRPr="004A0781" w:rsidRDefault="00564F7F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:rsidR="00564F7F" w:rsidRPr="004A0781" w:rsidRDefault="00564F7F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:rsidR="00564F7F" w:rsidRPr="004A0781" w:rsidRDefault="00564F7F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183B" w:rsidRPr="003F2BD9" w:rsidTr="0093183B">
        <w:trPr>
          <w:trHeight w:val="300"/>
        </w:trPr>
        <w:tc>
          <w:tcPr>
            <w:tcW w:w="9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sz w:val="16"/>
                <w:szCs w:val="16"/>
              </w:rPr>
            </w:pPr>
            <w:r w:rsidRPr="003F2B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564F7F" w:rsidRPr="004A0781">
              <w:rPr>
                <w:rFonts w:ascii="Arial" w:hAnsi="Arial" w:cs="Arial"/>
                <w:b/>
                <w:sz w:val="16"/>
                <w:szCs w:val="16"/>
              </w:rPr>
              <w:t xml:space="preserve"> ks celkem</w:t>
            </w:r>
          </w:p>
        </w:tc>
        <w:tc>
          <w:tcPr>
            <w:tcW w:w="32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3F2BD9" w:rsidRPr="003F2BD9" w:rsidRDefault="00564F7F" w:rsidP="002B1E58">
            <w:pPr>
              <w:spacing w:line="277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A0781">
              <w:rPr>
                <w:rFonts w:ascii="Arial" w:hAnsi="Arial" w:cs="Arial"/>
                <w:b/>
                <w:sz w:val="16"/>
                <w:szCs w:val="16"/>
              </w:rPr>
              <w:t>Cena celkem</w:t>
            </w:r>
            <w:r w:rsidR="003F2BD9" w:rsidRPr="003F2BD9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109 277,70 Kč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3F2BD9" w:rsidRPr="003F2BD9" w:rsidRDefault="003F2BD9" w:rsidP="002B1E58">
            <w:pPr>
              <w:spacing w:line="277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2BD9">
              <w:rPr>
                <w:rFonts w:ascii="Arial" w:hAnsi="Arial" w:cs="Arial"/>
                <w:b/>
                <w:bCs/>
                <w:sz w:val="16"/>
                <w:szCs w:val="16"/>
              </w:rPr>
              <w:t>109 277,70 Kč</w:t>
            </w:r>
          </w:p>
        </w:tc>
      </w:tr>
    </w:tbl>
    <w:p w:rsidR="003F2BD9" w:rsidRDefault="003F2BD9">
      <w:pPr>
        <w:rPr>
          <w:b/>
          <w:bCs/>
          <w:sz w:val="24"/>
          <w:szCs w:val="24"/>
        </w:rPr>
      </w:pPr>
    </w:p>
    <w:p w:rsidR="0087130A" w:rsidRDefault="0087130A">
      <w:pPr>
        <w:rPr>
          <w:b/>
          <w:bCs/>
          <w:sz w:val="24"/>
          <w:szCs w:val="24"/>
        </w:rPr>
      </w:pPr>
    </w:p>
    <w:p w:rsidR="00F93A31" w:rsidRDefault="00F93A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 Domov pro ženy a matky s dětmi</w:t>
      </w:r>
    </w:p>
    <w:p w:rsidR="00F93A31" w:rsidRDefault="00F93A31">
      <w:pPr>
        <w:rPr>
          <w:b/>
          <w:bCs/>
          <w:sz w:val="24"/>
          <w:szCs w:val="24"/>
        </w:rPr>
      </w:pPr>
    </w:p>
    <w:tbl>
      <w:tblPr>
        <w:tblW w:w="102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3282"/>
        <w:gridCol w:w="829"/>
        <w:gridCol w:w="992"/>
        <w:gridCol w:w="1560"/>
        <w:gridCol w:w="1274"/>
      </w:tblGrid>
      <w:tr w:rsidR="00F93A31" w:rsidRPr="00F93A31" w:rsidTr="006F5B46">
        <w:trPr>
          <w:trHeight w:val="402"/>
        </w:trPr>
        <w:tc>
          <w:tcPr>
            <w:tcW w:w="1022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4A0781">
              <w:rPr>
                <w:rFonts w:ascii="Arial" w:hAnsi="Arial" w:cs="Arial"/>
                <w:sz w:val="16"/>
                <w:szCs w:val="16"/>
              </w:rPr>
              <w:t xml:space="preserve">Pracoviště Holečkova 7 - </w:t>
            </w:r>
            <w:r w:rsidRPr="00F93A31">
              <w:rPr>
                <w:rFonts w:ascii="Arial" w:hAnsi="Arial" w:cs="Arial"/>
                <w:sz w:val="16"/>
                <w:szCs w:val="16"/>
              </w:rPr>
              <w:t>Číslo místnosti : DOM/101</w:t>
            </w:r>
          </w:p>
        </w:tc>
      </w:tr>
      <w:tr w:rsidR="006F5B46" w:rsidRPr="004A0781" w:rsidTr="006F5B46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Třída majetku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Souhrn aktivních inventárních čísel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Popis objektu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Počet kusů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Počet přidělených kusů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Pořizovací cena účetní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Pořizovací cena evidenční</w:t>
            </w:r>
          </w:p>
        </w:tc>
      </w:tr>
      <w:tr w:rsidR="006F5B46" w:rsidRPr="004A0781" w:rsidTr="006F5B46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D65540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Počítač DELL Optiplex 5000 včetně příslušenství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11 360,69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11 360,69 Kč</w:t>
            </w:r>
          </w:p>
        </w:tc>
      </w:tr>
      <w:tr w:rsidR="006F5B46" w:rsidRPr="004A0781" w:rsidTr="006F5B46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D65503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Počítač DELL Optiplex 5000 včetně příslušenství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11 360,69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11 360,69 Kč</w:t>
            </w:r>
          </w:p>
        </w:tc>
      </w:tr>
      <w:tr w:rsidR="006F5B46" w:rsidRPr="004A0781" w:rsidTr="006F5B46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902 0010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D59028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Monitor Philips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2 601,50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2 601,50 Kč</w:t>
            </w:r>
          </w:p>
        </w:tc>
      </w:tr>
      <w:tr w:rsidR="006F5B46" w:rsidRPr="004A0781" w:rsidTr="006F5B46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902 0010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D59027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Monitor Philips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2 601,50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2 601,50 Kč</w:t>
            </w:r>
          </w:p>
        </w:tc>
      </w:tr>
      <w:tr w:rsidR="006F5B46" w:rsidRPr="004A0781" w:rsidTr="006F5B46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D57428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PC ACER C24-865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14 904,78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14 904,78 Kč</w:t>
            </w:r>
          </w:p>
        </w:tc>
      </w:tr>
      <w:tr w:rsidR="006F5B46" w:rsidRPr="004A0781" w:rsidTr="006F5B46">
        <w:trPr>
          <w:trHeight w:val="402"/>
        </w:trPr>
        <w:tc>
          <w:tcPr>
            <w:tcW w:w="10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lastRenderedPageBreak/>
              <w:t>902 0010</w:t>
            </w:r>
          </w:p>
        </w:tc>
        <w:tc>
          <w:tcPr>
            <w:tcW w:w="127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D53603</w:t>
            </w:r>
          </w:p>
        </w:tc>
        <w:tc>
          <w:tcPr>
            <w:tcW w:w="3282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Monitor PHILIPS IPS LED 23,8"</w:t>
            </w:r>
          </w:p>
        </w:tc>
        <w:tc>
          <w:tcPr>
            <w:tcW w:w="82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2 740,65 Kč</w:t>
            </w:r>
          </w:p>
        </w:tc>
        <w:tc>
          <w:tcPr>
            <w:tcW w:w="127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2 740,65 Kč</w:t>
            </w:r>
          </w:p>
        </w:tc>
      </w:tr>
      <w:tr w:rsidR="006F5B46" w:rsidRPr="004A0781" w:rsidTr="006F5B46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D50253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HP ProBook 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18 944,50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18 944,50 Kč</w:t>
            </w:r>
          </w:p>
        </w:tc>
      </w:tr>
      <w:tr w:rsidR="006F5B46" w:rsidRPr="004A0781" w:rsidTr="0087130A">
        <w:trPr>
          <w:trHeight w:val="402"/>
        </w:trPr>
        <w:tc>
          <w:tcPr>
            <w:tcW w:w="10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7</w:t>
            </w:r>
            <w:r w:rsidRPr="004A0781">
              <w:rPr>
                <w:rFonts w:ascii="Arial" w:hAnsi="Arial" w:cs="Arial"/>
                <w:sz w:val="16"/>
                <w:szCs w:val="16"/>
              </w:rPr>
              <w:t xml:space="preserve"> ks</w:t>
            </w:r>
          </w:p>
        </w:tc>
        <w:tc>
          <w:tcPr>
            <w:tcW w:w="328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64 514,31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64 514,31 Kč</w:t>
            </w:r>
          </w:p>
        </w:tc>
      </w:tr>
      <w:tr w:rsidR="0087130A" w:rsidRPr="004A0781" w:rsidTr="0087130A">
        <w:trPr>
          <w:trHeight w:val="402"/>
        </w:trPr>
        <w:tc>
          <w:tcPr>
            <w:tcW w:w="10220" w:type="dxa"/>
            <w:gridSpan w:val="7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</w:tcPr>
          <w:p w:rsidR="0087130A" w:rsidRPr="004A0781" w:rsidRDefault="0087130A" w:rsidP="00F93A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A31" w:rsidRPr="00F93A31" w:rsidTr="006F5B46">
        <w:trPr>
          <w:trHeight w:val="402"/>
        </w:trPr>
        <w:tc>
          <w:tcPr>
            <w:tcW w:w="10220" w:type="dxa"/>
            <w:gridSpan w:val="7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4A0781">
              <w:rPr>
                <w:rFonts w:ascii="Arial" w:hAnsi="Arial" w:cs="Arial"/>
                <w:sz w:val="16"/>
                <w:szCs w:val="16"/>
              </w:rPr>
              <w:t xml:space="preserve">Pracoviště Sokolská 50 - </w:t>
            </w:r>
            <w:r w:rsidRPr="00F93A31">
              <w:rPr>
                <w:rFonts w:ascii="Arial" w:hAnsi="Arial" w:cs="Arial"/>
                <w:sz w:val="16"/>
                <w:szCs w:val="16"/>
              </w:rPr>
              <w:t>Číslo místnosti : SOK/DOM</w:t>
            </w:r>
          </w:p>
        </w:tc>
      </w:tr>
      <w:tr w:rsidR="0087130A" w:rsidRPr="004A0781" w:rsidTr="0087130A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D61763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Scanner EPSON WorkForce DS-1660W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8 842,68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8 842,68 Kč</w:t>
            </w:r>
          </w:p>
        </w:tc>
      </w:tr>
      <w:tr w:rsidR="0087130A" w:rsidRPr="004A0781" w:rsidTr="0087130A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D60283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PC ACER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16 806,90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16 806,90 Kč</w:t>
            </w:r>
          </w:p>
        </w:tc>
      </w:tr>
      <w:tr w:rsidR="0087130A" w:rsidRPr="004A0781" w:rsidTr="0087130A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D60282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PC ACER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16 806,90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16 806,90 Kč</w:t>
            </w:r>
          </w:p>
        </w:tc>
      </w:tr>
      <w:tr w:rsidR="0087130A" w:rsidRPr="004A0781" w:rsidTr="0087130A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D60281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PC ACER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16 806,90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16 806,90 Kč</w:t>
            </w:r>
          </w:p>
        </w:tc>
      </w:tr>
      <w:tr w:rsidR="0087130A" w:rsidRPr="004A0781" w:rsidTr="0087130A">
        <w:trPr>
          <w:trHeight w:val="402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D60278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PC ACER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16 806,90 Kč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16 806,90 Kč</w:t>
            </w:r>
          </w:p>
        </w:tc>
      </w:tr>
      <w:tr w:rsidR="0087130A" w:rsidRPr="004A0781" w:rsidTr="0087130A">
        <w:trPr>
          <w:trHeight w:val="402"/>
        </w:trPr>
        <w:tc>
          <w:tcPr>
            <w:tcW w:w="10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5</w:t>
            </w:r>
            <w:r w:rsidRPr="004A0781">
              <w:rPr>
                <w:rFonts w:ascii="Arial" w:hAnsi="Arial" w:cs="Arial"/>
                <w:sz w:val="16"/>
                <w:szCs w:val="16"/>
              </w:rPr>
              <w:t xml:space="preserve"> ks</w:t>
            </w:r>
          </w:p>
        </w:tc>
        <w:tc>
          <w:tcPr>
            <w:tcW w:w="328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76 070,28 Kč</w:t>
            </w:r>
          </w:p>
        </w:tc>
        <w:tc>
          <w:tcPr>
            <w:tcW w:w="127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76 070,28 Kč</w:t>
            </w:r>
          </w:p>
        </w:tc>
      </w:tr>
      <w:tr w:rsidR="0087130A" w:rsidRPr="004A0781" w:rsidTr="0087130A">
        <w:trPr>
          <w:trHeight w:val="402"/>
        </w:trPr>
        <w:tc>
          <w:tcPr>
            <w:tcW w:w="1008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82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auto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7130A" w:rsidRPr="004A0781" w:rsidTr="0087130A">
        <w:trPr>
          <w:trHeight w:val="402"/>
        </w:trPr>
        <w:tc>
          <w:tcPr>
            <w:tcW w:w="10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Pr="004A07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ks celkem</w:t>
            </w:r>
          </w:p>
        </w:tc>
        <w:tc>
          <w:tcPr>
            <w:tcW w:w="328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Cena celkem</w:t>
            </w:r>
          </w:p>
        </w:tc>
        <w:tc>
          <w:tcPr>
            <w:tcW w:w="8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sz w:val="16"/>
                <w:szCs w:val="16"/>
              </w:rPr>
            </w:pPr>
            <w:r w:rsidRPr="00F93A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140 584,59 Kč</w:t>
            </w:r>
          </w:p>
        </w:tc>
        <w:tc>
          <w:tcPr>
            <w:tcW w:w="127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F93A31" w:rsidRPr="00F93A31" w:rsidRDefault="00F93A31" w:rsidP="00F93A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3A31">
              <w:rPr>
                <w:rFonts w:ascii="Arial" w:hAnsi="Arial" w:cs="Arial"/>
                <w:b/>
                <w:bCs/>
                <w:sz w:val="16"/>
                <w:szCs w:val="16"/>
              </w:rPr>
              <w:t>140 584,59 Kč</w:t>
            </w:r>
          </w:p>
        </w:tc>
      </w:tr>
    </w:tbl>
    <w:p w:rsidR="00F8582B" w:rsidRDefault="00F8582B">
      <w:pPr>
        <w:rPr>
          <w:b/>
          <w:bCs/>
          <w:sz w:val="24"/>
          <w:szCs w:val="24"/>
        </w:rPr>
      </w:pPr>
    </w:p>
    <w:p w:rsidR="000837F8" w:rsidRDefault="000837F8">
      <w:pPr>
        <w:rPr>
          <w:b/>
          <w:bCs/>
          <w:sz w:val="24"/>
          <w:szCs w:val="24"/>
        </w:rPr>
      </w:pPr>
    </w:p>
    <w:p w:rsidR="000837F8" w:rsidRDefault="000837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 Dětské skupiny Ječmínek a Kaštánek</w:t>
      </w:r>
    </w:p>
    <w:p w:rsidR="000837F8" w:rsidRDefault="000837F8">
      <w:pPr>
        <w:rPr>
          <w:b/>
          <w:bCs/>
          <w:sz w:val="24"/>
          <w:szCs w:val="24"/>
        </w:rPr>
      </w:pPr>
    </w:p>
    <w:tbl>
      <w:tblPr>
        <w:tblW w:w="101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3261"/>
        <w:gridCol w:w="803"/>
        <w:gridCol w:w="1039"/>
        <w:gridCol w:w="1560"/>
        <w:gridCol w:w="1217"/>
      </w:tblGrid>
      <w:tr w:rsidR="004A0781" w:rsidRPr="004A0781" w:rsidTr="004A0781">
        <w:trPr>
          <w:trHeight w:val="926"/>
        </w:trPr>
        <w:tc>
          <w:tcPr>
            <w:tcW w:w="10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0781">
              <w:rPr>
                <w:rFonts w:ascii="Arial" w:hAnsi="Arial" w:cs="Arial"/>
                <w:b/>
                <w:bCs/>
                <w:sz w:val="16"/>
                <w:szCs w:val="16"/>
              </w:rPr>
              <w:t>Třída majetku</w:t>
            </w:r>
          </w:p>
        </w:tc>
        <w:tc>
          <w:tcPr>
            <w:tcW w:w="127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bCs/>
                <w:sz w:val="16"/>
                <w:szCs w:val="16"/>
              </w:rPr>
              <w:t>Souhrn aktivních inventárních čísel</w:t>
            </w:r>
          </w:p>
        </w:tc>
        <w:tc>
          <w:tcPr>
            <w:tcW w:w="326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bCs/>
                <w:sz w:val="16"/>
                <w:szCs w:val="16"/>
              </w:rPr>
              <w:t>Popis objektu</w:t>
            </w:r>
          </w:p>
        </w:tc>
        <w:tc>
          <w:tcPr>
            <w:tcW w:w="80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bCs/>
                <w:sz w:val="16"/>
                <w:szCs w:val="16"/>
              </w:rPr>
              <w:t>Počet kusů</w:t>
            </w:r>
          </w:p>
        </w:tc>
        <w:tc>
          <w:tcPr>
            <w:tcW w:w="103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bCs/>
                <w:sz w:val="16"/>
                <w:szCs w:val="16"/>
              </w:rPr>
              <w:t>Počet přidělených kusů</w:t>
            </w:r>
          </w:p>
        </w:tc>
        <w:tc>
          <w:tcPr>
            <w:tcW w:w="15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bCs/>
                <w:sz w:val="16"/>
                <w:szCs w:val="16"/>
              </w:rPr>
              <w:t>Pořizovací cena účetní</w:t>
            </w:r>
          </w:p>
        </w:tc>
        <w:tc>
          <w:tcPr>
            <w:tcW w:w="121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bCs/>
                <w:sz w:val="16"/>
                <w:szCs w:val="16"/>
              </w:rPr>
              <w:t>Pořizovací cena evidenční</w:t>
            </w:r>
          </w:p>
        </w:tc>
      </w:tr>
      <w:tr w:rsidR="004A0781" w:rsidRPr="004A0781" w:rsidTr="004A0781">
        <w:trPr>
          <w:trHeight w:val="485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D51740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Notebook HP ProBook 440 G3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14 645,84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14 645,84 Kč</w:t>
            </w:r>
          </w:p>
        </w:tc>
      </w:tr>
      <w:tr w:rsidR="004A0781" w:rsidRPr="004A0781" w:rsidTr="004A0781">
        <w:trPr>
          <w:trHeight w:val="485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D50140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Tiskárna HP LaserJet Pro 200 MFP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10 115,40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10 115,40 Kč</w:t>
            </w:r>
          </w:p>
        </w:tc>
      </w:tr>
      <w:tr w:rsidR="004A0781" w:rsidRPr="004A0781" w:rsidTr="004A0781">
        <w:trPr>
          <w:trHeight w:val="485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D41932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Monitor 19" LCD1280x1024 MO ACER V193DObmd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3 168,00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3 168,00 Kč</w:t>
            </w:r>
          </w:p>
        </w:tc>
      </w:tr>
      <w:tr w:rsidR="004A0781" w:rsidRPr="004A0781" w:rsidTr="004A0781">
        <w:trPr>
          <w:trHeight w:val="485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D41321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Monitor 24" LCD iiyama B2409HDS-Full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6 024,00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6 024,00 Kč</w:t>
            </w:r>
          </w:p>
        </w:tc>
      </w:tr>
      <w:tr w:rsidR="004A0781" w:rsidRPr="004A0781" w:rsidTr="004A0781">
        <w:trPr>
          <w:trHeight w:val="485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D38331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PC OFFICE PRO1000 mikro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9 591,40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9 591,40 Kč</w:t>
            </w:r>
          </w:p>
        </w:tc>
      </w:tr>
      <w:tr w:rsidR="004A0781" w:rsidRPr="004A0781" w:rsidTr="004A0781">
        <w:trPr>
          <w:trHeight w:val="485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D38283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PC OFFICE PRO1000 mikro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9 591,40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9 591,40 Kč</w:t>
            </w:r>
          </w:p>
        </w:tc>
      </w:tr>
      <w:tr w:rsidR="004A0781" w:rsidRPr="004A0781" w:rsidTr="004A0781">
        <w:trPr>
          <w:trHeight w:val="485"/>
        </w:trPr>
        <w:tc>
          <w:tcPr>
            <w:tcW w:w="100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028 0010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D22989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Tiskárna HP Laser Jet 1320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10 132,90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10 132,90 Kč</w:t>
            </w:r>
          </w:p>
        </w:tc>
      </w:tr>
      <w:tr w:rsidR="004A0781" w:rsidRPr="004A0781" w:rsidTr="004A0781">
        <w:trPr>
          <w:trHeight w:val="292"/>
        </w:trPr>
        <w:tc>
          <w:tcPr>
            <w:tcW w:w="10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4A0781" w:rsidRPr="004A0781">
              <w:rPr>
                <w:rFonts w:ascii="Arial" w:hAnsi="Arial" w:cs="Arial"/>
                <w:b/>
                <w:sz w:val="16"/>
                <w:szCs w:val="16"/>
              </w:rPr>
              <w:t xml:space="preserve"> ks celkem</w:t>
            </w:r>
          </w:p>
        </w:tc>
        <w:tc>
          <w:tcPr>
            <w:tcW w:w="326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4A0781" w:rsidRPr="004A0781">
              <w:rPr>
                <w:rFonts w:ascii="Arial" w:hAnsi="Arial" w:cs="Arial"/>
                <w:b/>
                <w:sz w:val="16"/>
                <w:szCs w:val="16"/>
              </w:rPr>
              <w:t>Cena celkem</w:t>
            </w:r>
          </w:p>
        </w:tc>
        <w:tc>
          <w:tcPr>
            <w:tcW w:w="80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sz w:val="16"/>
                <w:szCs w:val="16"/>
              </w:rPr>
            </w:pPr>
            <w:r w:rsidRPr="000837F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bCs/>
                <w:sz w:val="16"/>
                <w:szCs w:val="16"/>
              </w:rPr>
              <w:t>63 268,94 Kč</w:t>
            </w:r>
          </w:p>
        </w:tc>
        <w:tc>
          <w:tcPr>
            <w:tcW w:w="121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  <w:vAlign w:val="center"/>
            <w:hideMark/>
          </w:tcPr>
          <w:p w:rsidR="000837F8" w:rsidRPr="000837F8" w:rsidRDefault="000837F8" w:rsidP="004A07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37F8">
              <w:rPr>
                <w:rFonts w:ascii="Arial" w:hAnsi="Arial" w:cs="Arial"/>
                <w:b/>
                <w:bCs/>
                <w:sz w:val="16"/>
                <w:szCs w:val="16"/>
              </w:rPr>
              <w:t>63 268,94 Kč</w:t>
            </w:r>
          </w:p>
        </w:tc>
      </w:tr>
    </w:tbl>
    <w:p w:rsidR="00037D43" w:rsidRDefault="000837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B6D41" w:rsidRDefault="00BB6D41">
      <w:pPr>
        <w:rPr>
          <w:b/>
          <w:bCs/>
          <w:sz w:val="24"/>
          <w:szCs w:val="24"/>
        </w:rPr>
      </w:pPr>
    </w:p>
    <w:p w:rsidR="004A0781" w:rsidRDefault="00BB6D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Hodnota celkem (A + B + C) ……………………………………….………………. </w:t>
      </w:r>
      <w:r w:rsidRPr="00BB6D41">
        <w:rPr>
          <w:b/>
          <w:bCs/>
          <w:sz w:val="24"/>
          <w:szCs w:val="24"/>
        </w:rPr>
        <w:t>313 131,23</w:t>
      </w:r>
      <w:r>
        <w:rPr>
          <w:b/>
          <w:bCs/>
          <w:sz w:val="24"/>
          <w:szCs w:val="24"/>
        </w:rPr>
        <w:t xml:space="preserve"> Kč</w:t>
      </w:r>
    </w:p>
    <w:p w:rsidR="004A0781" w:rsidRDefault="004A0781">
      <w:pPr>
        <w:rPr>
          <w:b/>
          <w:bCs/>
          <w:sz w:val="24"/>
          <w:szCs w:val="24"/>
        </w:rPr>
      </w:pPr>
    </w:p>
    <w:p w:rsidR="00BB6D41" w:rsidRDefault="00BB6D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A44373" w:rsidRPr="00101C95" w:rsidRDefault="00A44373" w:rsidP="00A44373">
      <w:pPr>
        <w:jc w:val="both"/>
        <w:rPr>
          <w:b/>
          <w:sz w:val="24"/>
          <w:szCs w:val="24"/>
        </w:rPr>
      </w:pPr>
      <w:r w:rsidRPr="00101C95">
        <w:rPr>
          <w:b/>
          <w:bCs/>
          <w:sz w:val="24"/>
          <w:szCs w:val="24"/>
        </w:rPr>
        <w:t xml:space="preserve">Příloha č. 2 ke Smlouvě o bezúplatném převodu majetku </w:t>
      </w:r>
      <w:r w:rsidR="00A373A5">
        <w:rPr>
          <w:b/>
          <w:sz w:val="24"/>
          <w:szCs w:val="24"/>
        </w:rPr>
        <w:t xml:space="preserve">č. j. </w:t>
      </w:r>
      <w:r w:rsidR="00A373A5" w:rsidRPr="00A373A5">
        <w:rPr>
          <w:b/>
          <w:sz w:val="24"/>
          <w:szCs w:val="24"/>
        </w:rPr>
        <w:t>OSV/DAR/001630/2025/Pec</w:t>
      </w:r>
    </w:p>
    <w:p w:rsidR="00A44373" w:rsidRDefault="00A44373" w:rsidP="0048192A">
      <w:pPr>
        <w:jc w:val="both"/>
        <w:rPr>
          <w:bCs/>
          <w:sz w:val="24"/>
          <w:szCs w:val="24"/>
        </w:rPr>
      </w:pPr>
    </w:p>
    <w:p w:rsidR="00A44373" w:rsidRDefault="00A44373" w:rsidP="0048192A">
      <w:pPr>
        <w:jc w:val="both"/>
        <w:rPr>
          <w:bCs/>
          <w:sz w:val="24"/>
          <w:szCs w:val="24"/>
        </w:rPr>
      </w:pPr>
    </w:p>
    <w:p w:rsidR="00BF4282" w:rsidRPr="00A03466" w:rsidRDefault="00BF4282" w:rsidP="00BF4282">
      <w:pPr>
        <w:spacing w:line="276" w:lineRule="auto"/>
        <w:jc w:val="both"/>
        <w:rPr>
          <w:b/>
          <w:sz w:val="24"/>
          <w:szCs w:val="24"/>
        </w:rPr>
      </w:pPr>
      <w:r w:rsidRPr="00A03466">
        <w:rPr>
          <w:b/>
          <w:sz w:val="24"/>
          <w:szCs w:val="24"/>
        </w:rPr>
        <w:t xml:space="preserve">Statutární město Olomouc, </w:t>
      </w:r>
    </w:p>
    <w:p w:rsidR="00BF4282" w:rsidRPr="00AE6482" w:rsidRDefault="00BF4282" w:rsidP="00BF42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 00299308, se sídlem </w:t>
      </w:r>
      <w:r w:rsidRPr="00AE6482">
        <w:rPr>
          <w:sz w:val="24"/>
          <w:szCs w:val="24"/>
        </w:rPr>
        <w:t>Horní náměstí č.</w:t>
      </w:r>
      <w:r>
        <w:rPr>
          <w:sz w:val="24"/>
          <w:szCs w:val="24"/>
        </w:rPr>
        <w:t xml:space="preserve"> </w:t>
      </w:r>
      <w:r w:rsidRPr="00AE6482">
        <w:rPr>
          <w:sz w:val="24"/>
          <w:szCs w:val="24"/>
        </w:rPr>
        <w:t>p. 583, 779 11 Olomouc,</w:t>
      </w:r>
    </w:p>
    <w:p w:rsidR="00BF4282" w:rsidRPr="00AE6482" w:rsidRDefault="00BF4282" w:rsidP="00BF4282">
      <w:pPr>
        <w:spacing w:line="276" w:lineRule="auto"/>
        <w:jc w:val="both"/>
        <w:rPr>
          <w:sz w:val="24"/>
          <w:szCs w:val="24"/>
        </w:rPr>
      </w:pPr>
      <w:r w:rsidRPr="00AE6482">
        <w:rPr>
          <w:sz w:val="24"/>
          <w:szCs w:val="24"/>
        </w:rPr>
        <w:t xml:space="preserve">zastoupené </w:t>
      </w:r>
      <w:r>
        <w:rPr>
          <w:sz w:val="24"/>
          <w:szCs w:val="24"/>
        </w:rPr>
        <w:t>náměstkyní</w:t>
      </w:r>
      <w:r w:rsidRPr="00AE6482">
        <w:rPr>
          <w:sz w:val="24"/>
          <w:szCs w:val="24"/>
        </w:rPr>
        <w:t xml:space="preserve"> primátora </w:t>
      </w:r>
      <w:r>
        <w:rPr>
          <w:sz w:val="24"/>
          <w:szCs w:val="24"/>
        </w:rPr>
        <w:t>Bc. Kateřinou Dobrozemskou,</w:t>
      </w:r>
      <w:r w:rsidRPr="00AE6482">
        <w:rPr>
          <w:sz w:val="24"/>
          <w:szCs w:val="24"/>
        </w:rPr>
        <w:t xml:space="preserve"> </w:t>
      </w:r>
    </w:p>
    <w:p w:rsidR="00BF4282" w:rsidRPr="00AE6482" w:rsidRDefault="00BF4282" w:rsidP="00BF42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Pr="00AE6482">
        <w:rPr>
          <w:sz w:val="24"/>
          <w:szCs w:val="24"/>
        </w:rPr>
        <w:t>převodce</w:t>
      </w:r>
      <w:r>
        <w:rPr>
          <w:sz w:val="24"/>
          <w:szCs w:val="24"/>
        </w:rPr>
        <w:t>“)</w:t>
      </w:r>
    </w:p>
    <w:p w:rsidR="00BF4282" w:rsidRDefault="00BF4282" w:rsidP="00BF4282">
      <w:pPr>
        <w:spacing w:before="120" w:after="120" w:line="276" w:lineRule="auto"/>
        <w:jc w:val="both"/>
        <w:rPr>
          <w:sz w:val="24"/>
          <w:szCs w:val="24"/>
        </w:rPr>
      </w:pPr>
      <w:r w:rsidRPr="00AE6482">
        <w:rPr>
          <w:sz w:val="24"/>
          <w:szCs w:val="24"/>
        </w:rPr>
        <w:t>a</w:t>
      </w:r>
    </w:p>
    <w:p w:rsidR="00BF4282" w:rsidRPr="00A03466" w:rsidRDefault="00BF4282" w:rsidP="00BF4282">
      <w:pPr>
        <w:spacing w:line="276" w:lineRule="auto"/>
        <w:jc w:val="both"/>
        <w:rPr>
          <w:b/>
          <w:sz w:val="24"/>
          <w:szCs w:val="24"/>
        </w:rPr>
      </w:pPr>
      <w:r w:rsidRPr="00A03466">
        <w:rPr>
          <w:b/>
          <w:sz w:val="24"/>
          <w:szCs w:val="24"/>
        </w:rPr>
        <w:t>Sociální služby města Olomouce, příspěvková organizace,</w:t>
      </w:r>
    </w:p>
    <w:p w:rsidR="00BF4282" w:rsidRDefault="00BF4282" w:rsidP="00BF4282">
      <w:pPr>
        <w:spacing w:line="276" w:lineRule="auto"/>
        <w:jc w:val="both"/>
        <w:rPr>
          <w:sz w:val="24"/>
          <w:szCs w:val="24"/>
        </w:rPr>
      </w:pPr>
      <w:r w:rsidRPr="00AE6482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AE6482">
        <w:rPr>
          <w:sz w:val="24"/>
          <w:szCs w:val="24"/>
        </w:rPr>
        <w:t xml:space="preserve"> 22061657</w:t>
      </w:r>
      <w:r>
        <w:rPr>
          <w:sz w:val="24"/>
          <w:szCs w:val="24"/>
        </w:rPr>
        <w:t xml:space="preserve">, se sídlem </w:t>
      </w:r>
      <w:r w:rsidRPr="00AE6482">
        <w:rPr>
          <w:sz w:val="24"/>
          <w:szCs w:val="24"/>
        </w:rPr>
        <w:t>Štursova 820/1, Hodolany, 779 00 Olomouc</w:t>
      </w:r>
      <w:r>
        <w:rPr>
          <w:sz w:val="24"/>
          <w:szCs w:val="24"/>
        </w:rPr>
        <w:t>,</w:t>
      </w:r>
    </w:p>
    <w:p w:rsidR="00BF4282" w:rsidRPr="00AE6482" w:rsidRDefault="00BF4282" w:rsidP="00BF42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zastoupená ředitelkou Mgr. Bc. Marií Zavadilovou, DiS.,</w:t>
      </w:r>
    </w:p>
    <w:p w:rsidR="00BF4282" w:rsidRDefault="00BF4282" w:rsidP="00BF42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(dále jen „nabyvatel“)</w:t>
      </w:r>
    </w:p>
    <w:p w:rsidR="00FE1309" w:rsidRDefault="00FE1309" w:rsidP="00FE1309">
      <w:pPr>
        <w:ind w:right="-108"/>
        <w:jc w:val="both"/>
        <w:rPr>
          <w:b/>
          <w:bCs/>
          <w:sz w:val="24"/>
          <w:szCs w:val="24"/>
        </w:rPr>
      </w:pPr>
    </w:p>
    <w:p w:rsidR="00BF4282" w:rsidRDefault="00BF4282" w:rsidP="00FE1309">
      <w:pPr>
        <w:ind w:right="-108"/>
        <w:jc w:val="both"/>
        <w:rPr>
          <w:b/>
          <w:bCs/>
          <w:sz w:val="24"/>
          <w:szCs w:val="24"/>
        </w:rPr>
      </w:pPr>
    </w:p>
    <w:p w:rsidR="008E40CB" w:rsidRPr="00BF4282" w:rsidRDefault="00BF4282" w:rsidP="00BF4282">
      <w:pPr>
        <w:ind w:right="-1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Převodce ze svého vlastnictví do vlastnictví nabyvatele bezúplatně převádí </w:t>
      </w:r>
      <w:r w:rsidR="008E40CB" w:rsidRPr="00FE1309">
        <w:rPr>
          <w:b/>
          <w:bCs/>
          <w:sz w:val="24"/>
          <w:szCs w:val="24"/>
        </w:rPr>
        <w:t xml:space="preserve">hmotný </w:t>
      </w:r>
      <w:r w:rsidR="008E40CB" w:rsidRPr="007C1F9D">
        <w:rPr>
          <w:b/>
          <w:bCs/>
          <w:sz w:val="24"/>
          <w:szCs w:val="24"/>
        </w:rPr>
        <w:t xml:space="preserve">movitý majetek v hodnotě </w:t>
      </w:r>
      <w:r w:rsidR="00BB6D41" w:rsidRPr="00BB6D41">
        <w:rPr>
          <w:b/>
          <w:bCs/>
          <w:sz w:val="24"/>
          <w:szCs w:val="24"/>
        </w:rPr>
        <w:t>313 131,23</w:t>
      </w:r>
      <w:r w:rsidR="00BB6D41">
        <w:rPr>
          <w:b/>
          <w:bCs/>
          <w:sz w:val="24"/>
          <w:szCs w:val="24"/>
        </w:rPr>
        <w:t xml:space="preserve"> </w:t>
      </w:r>
      <w:r w:rsidR="00BB6D41" w:rsidRPr="00BB6D41">
        <w:rPr>
          <w:b/>
          <w:bCs/>
          <w:sz w:val="24"/>
          <w:szCs w:val="24"/>
        </w:rPr>
        <w:t>Kč</w:t>
      </w:r>
      <w:r w:rsidR="00BB6D41" w:rsidRPr="00BB6D41">
        <w:rPr>
          <w:b/>
          <w:sz w:val="24"/>
          <w:szCs w:val="24"/>
        </w:rPr>
        <w:t xml:space="preserve"> </w:t>
      </w:r>
      <w:r w:rsidR="007C1F9D" w:rsidRPr="00BB6D41">
        <w:rPr>
          <w:b/>
          <w:sz w:val="24"/>
          <w:szCs w:val="24"/>
        </w:rPr>
        <w:t xml:space="preserve">(slovy: </w:t>
      </w:r>
      <w:r w:rsidR="00BB6D41" w:rsidRPr="00BB6D41">
        <w:rPr>
          <w:b/>
          <w:sz w:val="24"/>
          <w:szCs w:val="24"/>
        </w:rPr>
        <w:t>třistatřinácttisícjednostotřicetjedna</w:t>
      </w:r>
      <w:r w:rsidR="007C1F9D" w:rsidRPr="00BB6D41">
        <w:rPr>
          <w:b/>
          <w:sz w:val="24"/>
          <w:szCs w:val="24"/>
        </w:rPr>
        <w:t xml:space="preserve"> koruna česká </w:t>
      </w:r>
      <w:r w:rsidR="00BB6D41" w:rsidRPr="00BB6D41">
        <w:rPr>
          <w:b/>
          <w:sz w:val="24"/>
          <w:szCs w:val="24"/>
        </w:rPr>
        <w:t>dvacettři haléře</w:t>
      </w:r>
      <w:r w:rsidR="007C1F9D" w:rsidRPr="00BB6D41">
        <w:rPr>
          <w:b/>
          <w:sz w:val="24"/>
          <w:szCs w:val="24"/>
        </w:rPr>
        <w:t>)</w:t>
      </w:r>
      <w:r w:rsidR="007C1F9D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specifikovaný v příloze č. 1 smlouvy o bezúplatném převodu majetku uzavřené mezi těmito smluvními stranami dne </w:t>
      </w:r>
      <w:r w:rsidR="00131BD3">
        <w:rPr>
          <w:b/>
          <w:bCs/>
          <w:sz w:val="24"/>
          <w:szCs w:val="24"/>
        </w:rPr>
        <w:t>7. dubna</w:t>
      </w:r>
      <w:r>
        <w:rPr>
          <w:b/>
          <w:bCs/>
          <w:sz w:val="24"/>
          <w:szCs w:val="24"/>
        </w:rPr>
        <w:t xml:space="preserve"> 202</w:t>
      </w:r>
      <w:r w:rsidR="00171B4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</w:p>
    <w:p w:rsidR="008E40CB" w:rsidRPr="00E837D0" w:rsidRDefault="008E40CB" w:rsidP="00751F17">
      <w:pPr>
        <w:rPr>
          <w:sz w:val="24"/>
        </w:rPr>
      </w:pPr>
    </w:p>
    <w:p w:rsidR="00D8491B" w:rsidRDefault="00D8491B" w:rsidP="00D8491B">
      <w:pPr>
        <w:jc w:val="both"/>
        <w:rPr>
          <w:sz w:val="24"/>
          <w:szCs w:val="24"/>
        </w:rPr>
      </w:pPr>
    </w:p>
    <w:p w:rsidR="00D8491B" w:rsidRDefault="00D8491B" w:rsidP="00D849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Převodce a nabyvatel shodně prohlašují, </w:t>
      </w:r>
    </w:p>
    <w:p w:rsidR="00D8491B" w:rsidRDefault="00D8491B" w:rsidP="00D8491B">
      <w:pPr>
        <w:jc w:val="both"/>
        <w:rPr>
          <w:sz w:val="24"/>
          <w:szCs w:val="24"/>
        </w:rPr>
      </w:pPr>
      <w:bookmarkStart w:id="0" w:name="_GoBack"/>
      <w:bookmarkEnd w:id="0"/>
    </w:p>
    <w:p w:rsidR="00D8491B" w:rsidRPr="00E70805" w:rsidRDefault="00D8491B" w:rsidP="00E7080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70805">
        <w:rPr>
          <w:sz w:val="24"/>
          <w:szCs w:val="24"/>
        </w:rPr>
        <w:t xml:space="preserve">že předaný majetek položkově odpovídá </w:t>
      </w:r>
      <w:r w:rsidR="00E70805" w:rsidRPr="00E70805">
        <w:rPr>
          <w:sz w:val="24"/>
          <w:szCs w:val="24"/>
        </w:rPr>
        <w:t>seznamu dle přílohy č. 1 smlouvy</w:t>
      </w:r>
      <w:r w:rsidR="00E70805">
        <w:rPr>
          <w:sz w:val="24"/>
          <w:szCs w:val="24"/>
        </w:rPr>
        <w:t>,</w:t>
      </w:r>
    </w:p>
    <w:p w:rsidR="00D8491B" w:rsidRPr="00D8491B" w:rsidRDefault="00D8491B" w:rsidP="00E70805">
      <w:pPr>
        <w:pStyle w:val="Odstavecseseznamem"/>
        <w:jc w:val="both"/>
        <w:rPr>
          <w:sz w:val="24"/>
          <w:szCs w:val="24"/>
        </w:rPr>
      </w:pPr>
    </w:p>
    <w:p w:rsidR="00D8491B" w:rsidRDefault="00D8491B" w:rsidP="00D8491B">
      <w:pPr>
        <w:pStyle w:val="Odstavecseseznamem"/>
        <w:numPr>
          <w:ilvl w:val="0"/>
          <w:numId w:val="3"/>
        </w:numPr>
        <w:jc w:val="both"/>
      </w:pPr>
      <w:r w:rsidRPr="00D8491B">
        <w:rPr>
          <w:sz w:val="24"/>
          <w:szCs w:val="24"/>
        </w:rPr>
        <w:t>že si mezi sebou předal</w:t>
      </w:r>
      <w:r w:rsidR="00E70805">
        <w:rPr>
          <w:sz w:val="24"/>
          <w:szCs w:val="24"/>
        </w:rPr>
        <w:t>i</w:t>
      </w:r>
      <w:r w:rsidRPr="00D8491B">
        <w:rPr>
          <w:sz w:val="24"/>
          <w:szCs w:val="24"/>
        </w:rPr>
        <w:t xml:space="preserve"> i veškeré doklady k movitým věcem, které jsou předmětem převodu, zejména záruční listy, návody k použití apod.</w:t>
      </w:r>
    </w:p>
    <w:p w:rsidR="008F6244" w:rsidRDefault="008F6244" w:rsidP="00683495">
      <w:pPr>
        <w:ind w:right="-108"/>
        <w:jc w:val="both"/>
        <w:rPr>
          <w:b/>
          <w:bCs/>
          <w:sz w:val="24"/>
          <w:szCs w:val="24"/>
          <w:u w:val="single"/>
        </w:rPr>
      </w:pPr>
    </w:p>
    <w:p w:rsidR="00E70805" w:rsidRDefault="00E70805" w:rsidP="00683495">
      <w:pPr>
        <w:ind w:right="-108"/>
        <w:jc w:val="both"/>
        <w:rPr>
          <w:b/>
          <w:bCs/>
          <w:sz w:val="24"/>
          <w:szCs w:val="24"/>
        </w:rPr>
      </w:pPr>
    </w:p>
    <w:p w:rsidR="008F6244" w:rsidRPr="00E70805" w:rsidRDefault="00E70805" w:rsidP="00683495">
      <w:pPr>
        <w:ind w:right="-108"/>
        <w:jc w:val="both"/>
        <w:rPr>
          <w:b/>
          <w:bCs/>
          <w:sz w:val="24"/>
          <w:szCs w:val="24"/>
        </w:rPr>
      </w:pPr>
      <w:r w:rsidRPr="00E70805">
        <w:rPr>
          <w:b/>
          <w:bCs/>
          <w:sz w:val="24"/>
          <w:szCs w:val="24"/>
        </w:rPr>
        <w:t xml:space="preserve">V Olomouci, </w:t>
      </w:r>
      <w:r w:rsidR="00131BD3">
        <w:rPr>
          <w:b/>
          <w:bCs/>
          <w:sz w:val="24"/>
          <w:szCs w:val="24"/>
        </w:rPr>
        <w:t xml:space="preserve">7. dubna </w:t>
      </w:r>
      <w:r w:rsidRPr="00E70805">
        <w:rPr>
          <w:b/>
          <w:bCs/>
          <w:sz w:val="24"/>
          <w:szCs w:val="24"/>
        </w:rPr>
        <w:t>2025</w:t>
      </w:r>
    </w:p>
    <w:p w:rsidR="00D8491B" w:rsidRDefault="00D8491B" w:rsidP="00683495">
      <w:pPr>
        <w:ind w:right="-108"/>
        <w:jc w:val="both"/>
        <w:rPr>
          <w:b/>
          <w:bCs/>
          <w:sz w:val="24"/>
          <w:szCs w:val="24"/>
          <w:u w:val="single"/>
        </w:rPr>
      </w:pPr>
    </w:p>
    <w:p w:rsidR="00E70805" w:rsidRDefault="00E70805" w:rsidP="00D15986">
      <w:pPr>
        <w:jc w:val="both"/>
        <w:rPr>
          <w:b/>
          <w:bCs/>
          <w:sz w:val="24"/>
          <w:szCs w:val="24"/>
          <w:u w:val="single"/>
        </w:rPr>
      </w:pPr>
    </w:p>
    <w:p w:rsidR="00E70805" w:rsidRDefault="00E70805" w:rsidP="00D15986">
      <w:pPr>
        <w:jc w:val="both"/>
        <w:rPr>
          <w:b/>
          <w:bCs/>
          <w:sz w:val="24"/>
          <w:szCs w:val="24"/>
          <w:u w:val="single"/>
        </w:rPr>
      </w:pPr>
    </w:p>
    <w:p w:rsidR="00FE1309" w:rsidRDefault="00BF4282" w:rsidP="00D15986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Předávající</w:t>
      </w:r>
      <w:r w:rsidR="00E70805">
        <w:rPr>
          <w:b/>
          <w:bCs/>
          <w:sz w:val="24"/>
          <w:szCs w:val="24"/>
          <w:u w:val="single"/>
        </w:rPr>
        <w:t xml:space="preserve"> – jméno, příjmení, podpis</w:t>
      </w:r>
      <w:r>
        <w:rPr>
          <w:b/>
          <w:bCs/>
          <w:sz w:val="24"/>
          <w:szCs w:val="24"/>
          <w:u w:val="single"/>
        </w:rPr>
        <w:t>:</w:t>
      </w:r>
    </w:p>
    <w:p w:rsidR="00E70805" w:rsidRDefault="00E70805" w:rsidP="00D15986">
      <w:pPr>
        <w:jc w:val="both"/>
        <w:rPr>
          <w:b/>
          <w:bCs/>
          <w:sz w:val="24"/>
          <w:szCs w:val="24"/>
          <w:u w:val="single"/>
        </w:rPr>
      </w:pPr>
    </w:p>
    <w:p w:rsidR="00D8491B" w:rsidRDefault="00D8491B" w:rsidP="00D15986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(za převodce)</w:t>
      </w:r>
    </w:p>
    <w:p w:rsidR="00D8491B" w:rsidRDefault="00D8491B" w:rsidP="00D15986">
      <w:pPr>
        <w:jc w:val="both"/>
        <w:rPr>
          <w:b/>
          <w:bCs/>
          <w:sz w:val="24"/>
          <w:szCs w:val="24"/>
          <w:u w:val="single"/>
        </w:rPr>
      </w:pPr>
    </w:p>
    <w:p w:rsidR="00D8491B" w:rsidRDefault="00D8491B" w:rsidP="00D15986">
      <w:pPr>
        <w:jc w:val="both"/>
        <w:rPr>
          <w:b/>
          <w:bCs/>
          <w:sz w:val="24"/>
          <w:szCs w:val="24"/>
          <w:u w:val="single"/>
        </w:rPr>
      </w:pPr>
    </w:p>
    <w:p w:rsidR="00E70805" w:rsidRDefault="00E70805" w:rsidP="00D15986">
      <w:pPr>
        <w:jc w:val="both"/>
        <w:rPr>
          <w:b/>
          <w:bCs/>
          <w:sz w:val="24"/>
          <w:szCs w:val="24"/>
          <w:u w:val="single"/>
        </w:rPr>
      </w:pPr>
    </w:p>
    <w:p w:rsidR="00D8491B" w:rsidRDefault="00D8491B" w:rsidP="00D1598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Přebírající</w:t>
      </w:r>
      <w:r w:rsidR="00E70805">
        <w:rPr>
          <w:b/>
          <w:bCs/>
          <w:sz w:val="24"/>
          <w:szCs w:val="24"/>
          <w:u w:val="single"/>
        </w:rPr>
        <w:t xml:space="preserve"> – jméno, příjmení, podpis:</w:t>
      </w:r>
    </w:p>
    <w:p w:rsidR="00E70805" w:rsidRDefault="00E70805" w:rsidP="00D8491B">
      <w:pPr>
        <w:jc w:val="both"/>
        <w:rPr>
          <w:b/>
          <w:bCs/>
          <w:sz w:val="24"/>
          <w:szCs w:val="24"/>
          <w:u w:val="single"/>
        </w:rPr>
      </w:pPr>
    </w:p>
    <w:p w:rsidR="00D15986" w:rsidRPr="00D8491B" w:rsidRDefault="00D8491B" w:rsidP="00D8491B">
      <w:pPr>
        <w:jc w:val="both"/>
        <w:rPr>
          <w:b/>
          <w:bCs/>
          <w:sz w:val="24"/>
          <w:szCs w:val="24"/>
          <w:u w:val="single"/>
        </w:rPr>
      </w:pPr>
      <w:r w:rsidRPr="00D8491B">
        <w:rPr>
          <w:b/>
          <w:bCs/>
          <w:sz w:val="24"/>
          <w:szCs w:val="24"/>
          <w:u w:val="single"/>
        </w:rPr>
        <w:t>(za nabyvatele)</w:t>
      </w:r>
    </w:p>
    <w:p w:rsidR="00E70805" w:rsidRDefault="00E70805"/>
    <w:sectPr w:rsidR="00E70805" w:rsidSect="00BF2CED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168" w:rsidRDefault="00F05168" w:rsidP="0093587D">
      <w:r>
        <w:separator/>
      </w:r>
    </w:p>
  </w:endnote>
  <w:endnote w:type="continuationSeparator" w:id="0">
    <w:p w:rsidR="00F05168" w:rsidRDefault="00F05168" w:rsidP="0093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918377"/>
      <w:docPartObj>
        <w:docPartGallery w:val="Page Numbers (Bottom of Page)"/>
        <w:docPartUnique/>
      </w:docPartObj>
    </w:sdtPr>
    <w:sdtEndPr/>
    <w:sdtContent>
      <w:p w:rsidR="00F05168" w:rsidRDefault="00F051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BD3">
          <w:rPr>
            <w:noProof/>
          </w:rPr>
          <w:t>2</w:t>
        </w:r>
        <w:r>
          <w:fldChar w:fldCharType="end"/>
        </w:r>
      </w:p>
    </w:sdtContent>
  </w:sdt>
  <w:p w:rsidR="00F05168" w:rsidRDefault="00F051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168" w:rsidRDefault="00F05168" w:rsidP="0093587D">
      <w:r>
        <w:separator/>
      </w:r>
    </w:p>
  </w:footnote>
  <w:footnote w:type="continuationSeparator" w:id="0">
    <w:p w:rsidR="00F05168" w:rsidRDefault="00F05168" w:rsidP="0093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F9D"/>
    <w:multiLevelType w:val="hybridMultilevel"/>
    <w:tmpl w:val="6EA0644E"/>
    <w:lvl w:ilvl="0" w:tplc="E3409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4A2FD7"/>
    <w:multiLevelType w:val="hybridMultilevel"/>
    <w:tmpl w:val="DD4E7E60"/>
    <w:lvl w:ilvl="0" w:tplc="5818F1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E9"/>
    <w:rsid w:val="00001917"/>
    <w:rsid w:val="00005142"/>
    <w:rsid w:val="00017161"/>
    <w:rsid w:val="00020C05"/>
    <w:rsid w:val="000313AB"/>
    <w:rsid w:val="00037D43"/>
    <w:rsid w:val="00042DA8"/>
    <w:rsid w:val="000629F1"/>
    <w:rsid w:val="000837F8"/>
    <w:rsid w:val="0009749B"/>
    <w:rsid w:val="000C60BF"/>
    <w:rsid w:val="000D3D53"/>
    <w:rsid w:val="000E2A8B"/>
    <w:rsid w:val="000F207D"/>
    <w:rsid w:val="000F52C6"/>
    <w:rsid w:val="00101C95"/>
    <w:rsid w:val="0010446D"/>
    <w:rsid w:val="00110B09"/>
    <w:rsid w:val="00117162"/>
    <w:rsid w:val="00131BD3"/>
    <w:rsid w:val="00171B47"/>
    <w:rsid w:val="00175DBF"/>
    <w:rsid w:val="00181314"/>
    <w:rsid w:val="001919F9"/>
    <w:rsid w:val="001B59B9"/>
    <w:rsid w:val="001D038E"/>
    <w:rsid w:val="001D1DA2"/>
    <w:rsid w:val="001D287D"/>
    <w:rsid w:val="001D2B2D"/>
    <w:rsid w:val="001E1132"/>
    <w:rsid w:val="002369BB"/>
    <w:rsid w:val="002562A5"/>
    <w:rsid w:val="0026536F"/>
    <w:rsid w:val="0026666F"/>
    <w:rsid w:val="0028366E"/>
    <w:rsid w:val="00290D0A"/>
    <w:rsid w:val="00293B52"/>
    <w:rsid w:val="002B1E58"/>
    <w:rsid w:val="002C1A0A"/>
    <w:rsid w:val="002F4ACC"/>
    <w:rsid w:val="0030424A"/>
    <w:rsid w:val="003047F5"/>
    <w:rsid w:val="00305421"/>
    <w:rsid w:val="00332838"/>
    <w:rsid w:val="00357608"/>
    <w:rsid w:val="00382D79"/>
    <w:rsid w:val="00394C2E"/>
    <w:rsid w:val="003C247E"/>
    <w:rsid w:val="003C424A"/>
    <w:rsid w:val="003C60D6"/>
    <w:rsid w:val="003D589D"/>
    <w:rsid w:val="003F2BD9"/>
    <w:rsid w:val="003F789A"/>
    <w:rsid w:val="00410DF5"/>
    <w:rsid w:val="004435D2"/>
    <w:rsid w:val="00452BCA"/>
    <w:rsid w:val="00456E4E"/>
    <w:rsid w:val="0048050D"/>
    <w:rsid w:val="0048192A"/>
    <w:rsid w:val="004A0781"/>
    <w:rsid w:val="004A70C4"/>
    <w:rsid w:val="004B099F"/>
    <w:rsid w:val="004C4315"/>
    <w:rsid w:val="0052001B"/>
    <w:rsid w:val="00564F7F"/>
    <w:rsid w:val="0058713A"/>
    <w:rsid w:val="0059423E"/>
    <w:rsid w:val="00596975"/>
    <w:rsid w:val="005A4ED9"/>
    <w:rsid w:val="00615A6B"/>
    <w:rsid w:val="00622734"/>
    <w:rsid w:val="00645078"/>
    <w:rsid w:val="0065602A"/>
    <w:rsid w:val="00666012"/>
    <w:rsid w:val="00667086"/>
    <w:rsid w:val="00683495"/>
    <w:rsid w:val="006B6AE5"/>
    <w:rsid w:val="006C6532"/>
    <w:rsid w:val="006F5B46"/>
    <w:rsid w:val="0070491E"/>
    <w:rsid w:val="007057FF"/>
    <w:rsid w:val="00751F17"/>
    <w:rsid w:val="00774A88"/>
    <w:rsid w:val="00780AE0"/>
    <w:rsid w:val="00786037"/>
    <w:rsid w:val="007B2CF6"/>
    <w:rsid w:val="007C1F9D"/>
    <w:rsid w:val="007C746A"/>
    <w:rsid w:val="007E0E90"/>
    <w:rsid w:val="008002E4"/>
    <w:rsid w:val="00821B65"/>
    <w:rsid w:val="008223F0"/>
    <w:rsid w:val="00860688"/>
    <w:rsid w:val="0087130A"/>
    <w:rsid w:val="00882387"/>
    <w:rsid w:val="00891DAE"/>
    <w:rsid w:val="008E262C"/>
    <w:rsid w:val="008E40CB"/>
    <w:rsid w:val="008F6244"/>
    <w:rsid w:val="00914E81"/>
    <w:rsid w:val="0093183B"/>
    <w:rsid w:val="0093587D"/>
    <w:rsid w:val="009446CE"/>
    <w:rsid w:val="0097400B"/>
    <w:rsid w:val="009B288A"/>
    <w:rsid w:val="009B52BD"/>
    <w:rsid w:val="009D0E7A"/>
    <w:rsid w:val="009F7241"/>
    <w:rsid w:val="00A03466"/>
    <w:rsid w:val="00A164B0"/>
    <w:rsid w:val="00A22BCE"/>
    <w:rsid w:val="00A373A5"/>
    <w:rsid w:val="00A44373"/>
    <w:rsid w:val="00A75C01"/>
    <w:rsid w:val="00AB0C2B"/>
    <w:rsid w:val="00AD2A57"/>
    <w:rsid w:val="00AE050A"/>
    <w:rsid w:val="00AE51EA"/>
    <w:rsid w:val="00AE6482"/>
    <w:rsid w:val="00AF41A2"/>
    <w:rsid w:val="00B20FD4"/>
    <w:rsid w:val="00B36756"/>
    <w:rsid w:val="00B42BBF"/>
    <w:rsid w:val="00B56C3B"/>
    <w:rsid w:val="00B73C14"/>
    <w:rsid w:val="00B81C20"/>
    <w:rsid w:val="00BB258E"/>
    <w:rsid w:val="00BB6D41"/>
    <w:rsid w:val="00BE13BE"/>
    <w:rsid w:val="00BE2F27"/>
    <w:rsid w:val="00BE2FC9"/>
    <w:rsid w:val="00BF2CED"/>
    <w:rsid w:val="00BF4282"/>
    <w:rsid w:val="00BF7BEE"/>
    <w:rsid w:val="00C06CE9"/>
    <w:rsid w:val="00C55640"/>
    <w:rsid w:val="00CA2A30"/>
    <w:rsid w:val="00CB68D4"/>
    <w:rsid w:val="00CC7362"/>
    <w:rsid w:val="00D12B52"/>
    <w:rsid w:val="00D15986"/>
    <w:rsid w:val="00D60095"/>
    <w:rsid w:val="00D71C70"/>
    <w:rsid w:val="00D8491B"/>
    <w:rsid w:val="00D90869"/>
    <w:rsid w:val="00DD6DB1"/>
    <w:rsid w:val="00E1368D"/>
    <w:rsid w:val="00E16EF4"/>
    <w:rsid w:val="00E70805"/>
    <w:rsid w:val="00E745F6"/>
    <w:rsid w:val="00E74C18"/>
    <w:rsid w:val="00EA6020"/>
    <w:rsid w:val="00EB6E33"/>
    <w:rsid w:val="00EC41AC"/>
    <w:rsid w:val="00EF3660"/>
    <w:rsid w:val="00F05168"/>
    <w:rsid w:val="00F113C5"/>
    <w:rsid w:val="00F265CB"/>
    <w:rsid w:val="00F672E9"/>
    <w:rsid w:val="00F7472C"/>
    <w:rsid w:val="00F811A4"/>
    <w:rsid w:val="00F8582B"/>
    <w:rsid w:val="00F865DB"/>
    <w:rsid w:val="00F93A31"/>
    <w:rsid w:val="00FB08A4"/>
    <w:rsid w:val="00FB1E42"/>
    <w:rsid w:val="00FC407D"/>
    <w:rsid w:val="00FC5F09"/>
    <w:rsid w:val="00FC6529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72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265C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51F17"/>
    <w:pPr>
      <w:ind w:left="36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CC7362"/>
    <w:pPr>
      <w:ind w:left="720"/>
      <w:contextualSpacing/>
    </w:pPr>
  </w:style>
  <w:style w:type="paragraph" w:styleId="Zhlav">
    <w:name w:val="header"/>
    <w:basedOn w:val="Normln"/>
    <w:link w:val="ZhlavChar"/>
    <w:rsid w:val="00935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587D"/>
  </w:style>
  <w:style w:type="paragraph" w:styleId="Zpat">
    <w:name w:val="footer"/>
    <w:basedOn w:val="Normln"/>
    <w:link w:val="ZpatChar"/>
    <w:uiPriority w:val="99"/>
    <w:rsid w:val="00935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87D"/>
  </w:style>
  <w:style w:type="table" w:styleId="Mkatabulky">
    <w:name w:val="Table Grid"/>
    <w:basedOn w:val="Normlntabulka"/>
    <w:rsid w:val="0052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72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265C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51F17"/>
    <w:pPr>
      <w:ind w:left="36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CC7362"/>
    <w:pPr>
      <w:ind w:left="720"/>
      <w:contextualSpacing/>
    </w:pPr>
  </w:style>
  <w:style w:type="paragraph" w:styleId="Zhlav">
    <w:name w:val="header"/>
    <w:basedOn w:val="Normln"/>
    <w:link w:val="ZhlavChar"/>
    <w:rsid w:val="00935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587D"/>
  </w:style>
  <w:style w:type="paragraph" w:styleId="Zpat">
    <w:name w:val="footer"/>
    <w:basedOn w:val="Normln"/>
    <w:link w:val="ZpatChar"/>
    <w:uiPriority w:val="99"/>
    <w:rsid w:val="00935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87D"/>
  </w:style>
  <w:style w:type="table" w:styleId="Mkatabulky">
    <w:name w:val="Table Grid"/>
    <w:basedOn w:val="Normlntabulka"/>
    <w:rsid w:val="0052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6563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 majetku</vt:lpstr>
    </vt:vector>
  </TitlesOfParts>
  <Company>MMOL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 majetku</dc:title>
  <dc:creator>Pečinka Hynek</dc:creator>
  <cp:lastModifiedBy>Pečinka Hynek</cp:lastModifiedBy>
  <cp:revision>2</cp:revision>
  <cp:lastPrinted>2024-07-23T08:53:00Z</cp:lastPrinted>
  <dcterms:created xsi:type="dcterms:W3CDTF">2025-04-07T08:05:00Z</dcterms:created>
  <dcterms:modified xsi:type="dcterms:W3CDTF">2025-04-07T08:05:00Z</dcterms:modified>
</cp:coreProperties>
</file>