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4CEF9B" w14:textId="77777777" w:rsidR="00607F29" w:rsidRPr="00A96BAD" w:rsidRDefault="00607F29">
      <w:pPr>
        <w:jc w:val="center"/>
        <w:rPr>
          <w:rFonts w:asciiTheme="minorHAnsi" w:hAnsiTheme="minorHAnsi" w:cstheme="minorHAnsi"/>
          <w:b/>
          <w:position w:val="6"/>
          <w:sz w:val="32"/>
        </w:rPr>
      </w:pPr>
    </w:p>
    <w:p w14:paraId="03CC36CB" w14:textId="253553C9" w:rsidR="006F5911" w:rsidRPr="00D563CC" w:rsidRDefault="006F5911">
      <w:pPr>
        <w:jc w:val="center"/>
        <w:rPr>
          <w:rFonts w:asciiTheme="minorHAnsi" w:hAnsiTheme="minorHAnsi" w:cstheme="minorHAnsi"/>
          <w:b/>
          <w:sz w:val="32"/>
        </w:rPr>
      </w:pPr>
      <w:r w:rsidRPr="00D563CC">
        <w:rPr>
          <w:rFonts w:asciiTheme="minorHAnsi" w:hAnsiTheme="minorHAnsi" w:cstheme="minorHAnsi"/>
          <w:b/>
          <w:sz w:val="32"/>
        </w:rPr>
        <w:t xml:space="preserve">DODATEK Č. </w:t>
      </w:r>
      <w:r w:rsidR="00D759FE" w:rsidRPr="00D563CC">
        <w:rPr>
          <w:rFonts w:asciiTheme="minorHAnsi" w:hAnsiTheme="minorHAnsi" w:cstheme="minorHAnsi"/>
          <w:b/>
          <w:sz w:val="32"/>
        </w:rPr>
        <w:t>1</w:t>
      </w:r>
    </w:p>
    <w:p w14:paraId="5B2F0531" w14:textId="5A91B9F8" w:rsidR="00F71306" w:rsidRPr="00D563CC" w:rsidRDefault="00F71306" w:rsidP="00084C0E">
      <w:pPr>
        <w:pStyle w:val="RLNzevsmlouvy"/>
        <w:spacing w:after="600"/>
      </w:pPr>
      <w:r w:rsidRPr="00D563CC">
        <w:rPr>
          <w:rFonts w:asciiTheme="minorHAnsi" w:hAnsiTheme="minorHAnsi" w:cstheme="minorHAnsi"/>
        </w:rPr>
        <w:t xml:space="preserve">KE SMLOUVĚ </w:t>
      </w:r>
      <w:r w:rsidR="002906CA" w:rsidRPr="507EDED1">
        <w:rPr>
          <w:rFonts w:cstheme="minorBidi"/>
        </w:rPr>
        <w:t xml:space="preserve">na zajištění realizace, provozu </w:t>
      </w:r>
      <w:r w:rsidR="002906CA">
        <w:rPr>
          <w:rFonts w:cstheme="minorBidi"/>
        </w:rPr>
        <w:br/>
      </w:r>
      <w:r w:rsidR="002906CA" w:rsidRPr="507EDED1">
        <w:rPr>
          <w:rFonts w:cstheme="minorBidi"/>
        </w:rPr>
        <w:t>a rozvoje webového portálu</w:t>
      </w:r>
      <w:r w:rsidR="002906CA">
        <w:rPr>
          <w:rFonts w:cstheme="minorBidi"/>
        </w:rPr>
        <w:t xml:space="preserve"> </w:t>
      </w:r>
      <w:r w:rsidR="002906CA" w:rsidRPr="00902B0A">
        <w:rPr>
          <w:rFonts w:cstheme="minorBidi"/>
        </w:rPr>
        <w:t>PRO ÚHRADU PARKOVNÉHO</w:t>
      </w:r>
    </w:p>
    <w:p w14:paraId="7E035537" w14:textId="77777777" w:rsidR="00F71306" w:rsidRPr="00D563CC" w:rsidRDefault="00F71306" w:rsidP="002906CA">
      <w:pPr>
        <w:pStyle w:val="RLdajeosmluvnstran"/>
        <w:rPr>
          <w:rFonts w:asciiTheme="minorHAnsi" w:hAnsiTheme="minorHAnsi" w:cstheme="minorHAnsi"/>
        </w:rPr>
      </w:pPr>
      <w:bookmarkStart w:id="0" w:name="OLE_LINK1"/>
      <w:bookmarkStart w:id="1" w:name="OLE_LINK2"/>
      <w:bookmarkEnd w:id="0"/>
      <w:bookmarkEnd w:id="1"/>
      <w:r w:rsidRPr="00D563CC">
        <w:rPr>
          <w:rFonts w:asciiTheme="minorHAnsi" w:hAnsiTheme="minorHAnsi" w:cstheme="minorHAnsi"/>
        </w:rPr>
        <w:t>Smluvní strany:</w:t>
      </w:r>
    </w:p>
    <w:p w14:paraId="60E9221A" w14:textId="77777777" w:rsidR="00F71306" w:rsidRPr="00D563CC" w:rsidRDefault="00F71306">
      <w:pPr>
        <w:pStyle w:val="RLdajeosmluvnstran"/>
        <w:rPr>
          <w:rFonts w:asciiTheme="minorHAnsi" w:hAnsiTheme="minorHAnsi" w:cstheme="minorHAnsi"/>
        </w:rPr>
      </w:pPr>
    </w:p>
    <w:p w14:paraId="12C5BE0D" w14:textId="77777777" w:rsidR="002906CA" w:rsidRPr="002D5A22" w:rsidRDefault="002906CA" w:rsidP="00512E46">
      <w:pPr>
        <w:pStyle w:val="RLdajeosmluvnstran"/>
        <w:numPr>
          <w:ilvl w:val="0"/>
          <w:numId w:val="16"/>
        </w:numPr>
        <w:suppressAutoHyphens w:val="0"/>
        <w:spacing w:line="264" w:lineRule="auto"/>
        <w:rPr>
          <w:rFonts w:cstheme="minorHAnsi"/>
          <w:b/>
          <w:szCs w:val="22"/>
        </w:rPr>
      </w:pPr>
      <w:r w:rsidRPr="002D5A22">
        <w:rPr>
          <w:rFonts w:cstheme="minorHAnsi"/>
          <w:b/>
          <w:bCs/>
          <w:szCs w:val="22"/>
        </w:rPr>
        <w:t xml:space="preserve">Technická správa komunikací hl. m. Prahy, a.s. </w:t>
      </w:r>
    </w:p>
    <w:p w14:paraId="4718AED2" w14:textId="77777777" w:rsidR="002906CA" w:rsidRPr="00731D3E" w:rsidRDefault="002906CA" w:rsidP="002906CA">
      <w:pPr>
        <w:pStyle w:val="RLdajeosmluvnstran"/>
        <w:rPr>
          <w:rFonts w:cstheme="minorHAnsi"/>
          <w:szCs w:val="22"/>
        </w:rPr>
      </w:pPr>
      <w:r w:rsidRPr="00731D3E">
        <w:rPr>
          <w:rFonts w:cstheme="minorHAnsi"/>
          <w:szCs w:val="22"/>
        </w:rPr>
        <w:t xml:space="preserve">se sídlem: </w:t>
      </w:r>
      <w:r w:rsidRPr="00A83206">
        <w:rPr>
          <w:rFonts w:cstheme="minorHAnsi"/>
          <w:szCs w:val="22"/>
        </w:rPr>
        <w:t>Veletržní 1623/24,170 00 Praha 7</w:t>
      </w:r>
    </w:p>
    <w:p w14:paraId="18F78DAD" w14:textId="77777777" w:rsidR="002906CA" w:rsidRPr="00731D3E" w:rsidRDefault="002906CA" w:rsidP="002906CA">
      <w:pPr>
        <w:pStyle w:val="RLdajeosmluvnstran"/>
        <w:rPr>
          <w:rFonts w:cstheme="minorHAnsi"/>
          <w:szCs w:val="22"/>
        </w:rPr>
      </w:pPr>
      <w:r w:rsidRPr="00731D3E">
        <w:rPr>
          <w:rFonts w:cstheme="minorHAnsi"/>
          <w:szCs w:val="22"/>
        </w:rPr>
        <w:t xml:space="preserve">IČO: </w:t>
      </w:r>
      <w:r w:rsidRPr="00A83206">
        <w:rPr>
          <w:rFonts w:cstheme="minorHAnsi"/>
          <w:szCs w:val="22"/>
        </w:rPr>
        <w:t>03447286</w:t>
      </w:r>
    </w:p>
    <w:p w14:paraId="6C02E216" w14:textId="77777777" w:rsidR="002906CA" w:rsidRPr="009B2942" w:rsidRDefault="002906CA" w:rsidP="002906CA">
      <w:pPr>
        <w:pStyle w:val="RLdajeosmluvnstran"/>
        <w:rPr>
          <w:rFonts w:cstheme="minorHAnsi"/>
          <w:szCs w:val="22"/>
        </w:rPr>
      </w:pPr>
      <w:r w:rsidRPr="00731D3E">
        <w:rPr>
          <w:rFonts w:cstheme="minorHAnsi"/>
          <w:szCs w:val="22"/>
        </w:rPr>
        <w:t xml:space="preserve">bank. </w:t>
      </w:r>
      <w:r w:rsidRPr="009B2942">
        <w:rPr>
          <w:rFonts w:cstheme="minorHAnsi"/>
          <w:szCs w:val="22"/>
        </w:rPr>
        <w:t>spojení: Česká spořitelna, a.s.</w:t>
      </w:r>
    </w:p>
    <w:p w14:paraId="45A867B1" w14:textId="77777777" w:rsidR="002906CA" w:rsidRDefault="002906CA" w:rsidP="002906CA">
      <w:pPr>
        <w:pStyle w:val="RLdajeosmluvnstran"/>
        <w:rPr>
          <w:rFonts w:cstheme="minorHAnsi"/>
          <w:szCs w:val="22"/>
        </w:rPr>
      </w:pPr>
      <w:r w:rsidRPr="009B2942">
        <w:rPr>
          <w:rFonts w:cstheme="minorHAnsi"/>
          <w:szCs w:val="22"/>
        </w:rPr>
        <w:t xml:space="preserve">č. účtu: </w:t>
      </w:r>
      <w:r w:rsidRPr="00FB5836">
        <w:rPr>
          <w:rFonts w:cstheme="minorHAnsi"/>
          <w:szCs w:val="22"/>
        </w:rPr>
        <w:t>6087522/0800</w:t>
      </w:r>
    </w:p>
    <w:p w14:paraId="689EDB52" w14:textId="77777777" w:rsidR="002906CA" w:rsidRDefault="002906CA" w:rsidP="002906CA">
      <w:pPr>
        <w:pStyle w:val="Zklad2"/>
        <w:numPr>
          <w:ilvl w:val="1"/>
          <w:numId w:val="0"/>
        </w:numPr>
        <w:jc w:val="center"/>
        <w:rPr>
          <w:rFonts w:asciiTheme="minorHAnsi" w:hAnsiTheme="minorHAnsi"/>
          <w:szCs w:val="22"/>
        </w:rPr>
      </w:pPr>
      <w:r w:rsidRPr="00D50376">
        <w:rPr>
          <w:rFonts w:asciiTheme="minorHAnsi" w:hAnsiTheme="minorHAnsi" w:cstheme="minorHAnsi"/>
          <w:szCs w:val="22"/>
        </w:rPr>
        <w:t>zastoupená</w:t>
      </w:r>
      <w:r>
        <w:rPr>
          <w:rFonts w:asciiTheme="minorHAnsi" w:hAnsiTheme="minorHAnsi"/>
          <w:szCs w:val="22"/>
        </w:rPr>
        <w:t>:</w:t>
      </w:r>
    </w:p>
    <w:p w14:paraId="3150D9D1" w14:textId="77777777" w:rsidR="002906CA" w:rsidRPr="00A34E7B" w:rsidRDefault="002906CA" w:rsidP="002906CA">
      <w:pPr>
        <w:pStyle w:val="Zklad2"/>
        <w:numPr>
          <w:ilvl w:val="1"/>
          <w:numId w:val="0"/>
        </w:numPr>
        <w:ind w:left="710"/>
        <w:jc w:val="center"/>
        <w:rPr>
          <w:rFonts w:asciiTheme="minorHAnsi" w:hAnsiTheme="minorHAnsi" w:cstheme="minorHAnsi"/>
          <w:bCs w:val="0"/>
          <w:szCs w:val="22"/>
          <w:lang w:eastAsia="en-US"/>
        </w:rPr>
      </w:pPr>
      <w:r>
        <w:rPr>
          <w:rFonts w:asciiTheme="minorHAnsi" w:hAnsiTheme="minorHAnsi"/>
          <w:szCs w:val="22"/>
        </w:rPr>
        <w:t xml:space="preserve">Při </w:t>
      </w:r>
      <w:r w:rsidRPr="00A34E7B">
        <w:rPr>
          <w:rFonts w:asciiTheme="minorHAnsi" w:hAnsiTheme="minorHAnsi" w:cstheme="minorHAnsi"/>
          <w:bCs w:val="0"/>
          <w:szCs w:val="22"/>
          <w:lang w:eastAsia="en-US"/>
        </w:rPr>
        <w:t>podpisu Smlouvy zastupují Objednatele dva členové představenstva společně, z nichž nejméně jeden musí být předsedou anebo místopředsedou představenstva</w:t>
      </w:r>
      <w:r>
        <w:rPr>
          <w:rFonts w:asciiTheme="minorHAnsi" w:hAnsiTheme="minorHAnsi" w:cstheme="minorHAnsi"/>
          <w:bCs w:val="0"/>
          <w:szCs w:val="22"/>
          <w:lang w:eastAsia="en-US"/>
        </w:rPr>
        <w:t>.</w:t>
      </w:r>
    </w:p>
    <w:p w14:paraId="05C0F887" w14:textId="77777777" w:rsidR="002906CA" w:rsidRPr="00731D3E" w:rsidRDefault="002906CA" w:rsidP="002906CA">
      <w:pPr>
        <w:pStyle w:val="RLdajeosmluvnstran"/>
        <w:rPr>
          <w:rFonts w:cstheme="minorHAnsi"/>
          <w:szCs w:val="22"/>
        </w:rPr>
      </w:pPr>
      <w:r w:rsidRPr="00731D3E" w:rsidDel="00FE5DB7">
        <w:rPr>
          <w:rFonts w:cstheme="minorHAnsi"/>
          <w:szCs w:val="22"/>
        </w:rPr>
        <w:t xml:space="preserve"> </w:t>
      </w:r>
      <w:r w:rsidRPr="00731D3E">
        <w:rPr>
          <w:rFonts w:cstheme="minorHAnsi"/>
          <w:szCs w:val="22"/>
        </w:rPr>
        <w:t>(dále jen „</w:t>
      </w:r>
      <w:r w:rsidRPr="00731D3E">
        <w:rPr>
          <w:rFonts w:cstheme="minorHAnsi"/>
          <w:b/>
          <w:szCs w:val="22"/>
        </w:rPr>
        <w:t>Objednatel</w:t>
      </w:r>
      <w:r w:rsidRPr="00731D3E">
        <w:rPr>
          <w:rFonts w:cstheme="minorHAnsi"/>
          <w:szCs w:val="22"/>
        </w:rPr>
        <w:t>“)</w:t>
      </w:r>
    </w:p>
    <w:p w14:paraId="4F00A42E" w14:textId="77777777" w:rsidR="00931A41" w:rsidRPr="00D563CC" w:rsidRDefault="00931A41">
      <w:pPr>
        <w:jc w:val="center"/>
        <w:rPr>
          <w:rFonts w:asciiTheme="minorHAnsi" w:hAnsiTheme="minorHAnsi" w:cstheme="minorHAnsi"/>
        </w:rPr>
      </w:pPr>
    </w:p>
    <w:p w14:paraId="66A754A5" w14:textId="77777777" w:rsidR="00F71306" w:rsidRPr="00D563CC" w:rsidRDefault="00F71306">
      <w:pPr>
        <w:jc w:val="center"/>
        <w:rPr>
          <w:rFonts w:asciiTheme="minorHAnsi" w:hAnsiTheme="minorHAnsi" w:cstheme="minorHAnsi"/>
        </w:rPr>
      </w:pPr>
      <w:r w:rsidRPr="00D563CC">
        <w:rPr>
          <w:rFonts w:asciiTheme="minorHAnsi" w:hAnsiTheme="minorHAnsi" w:cstheme="minorHAnsi"/>
        </w:rPr>
        <w:t>a</w:t>
      </w:r>
    </w:p>
    <w:p w14:paraId="3C673946" w14:textId="77777777" w:rsidR="00F71306" w:rsidRPr="00D563CC" w:rsidRDefault="00F71306">
      <w:pPr>
        <w:jc w:val="center"/>
        <w:rPr>
          <w:rFonts w:asciiTheme="minorHAnsi" w:hAnsiTheme="minorHAnsi" w:cstheme="minorHAnsi"/>
          <w:szCs w:val="22"/>
          <w:lang w:eastAsia="en-US"/>
        </w:rPr>
      </w:pPr>
    </w:p>
    <w:p w14:paraId="07B4D78A" w14:textId="77777777" w:rsidR="002906CA" w:rsidRPr="00731D3E" w:rsidRDefault="002906CA" w:rsidP="002906CA">
      <w:pPr>
        <w:pStyle w:val="RLdajeosmluvnstran"/>
        <w:rPr>
          <w:rFonts w:cstheme="minorHAnsi"/>
          <w:b/>
          <w:szCs w:val="22"/>
        </w:rPr>
      </w:pPr>
      <w:r w:rsidRPr="00731D3E">
        <w:rPr>
          <w:rFonts w:cstheme="minorHAnsi"/>
          <w:b/>
          <w:szCs w:val="22"/>
        </w:rPr>
        <w:t>Operátor ICT, a.s.</w:t>
      </w:r>
    </w:p>
    <w:p w14:paraId="3FBD90EA" w14:textId="77777777" w:rsidR="002906CA" w:rsidRPr="00731D3E" w:rsidRDefault="002906CA" w:rsidP="002906CA">
      <w:pPr>
        <w:pStyle w:val="RLdajeosmluvnstran"/>
        <w:rPr>
          <w:rFonts w:cstheme="minorHAnsi"/>
          <w:szCs w:val="22"/>
        </w:rPr>
      </w:pPr>
      <w:r w:rsidRPr="00731D3E">
        <w:rPr>
          <w:rFonts w:cstheme="minorHAnsi"/>
          <w:szCs w:val="22"/>
        </w:rPr>
        <w:t>se sídlem: Dělnická 213/12, PSČ 17000 Praha 7</w:t>
      </w:r>
    </w:p>
    <w:p w14:paraId="666D3B4B" w14:textId="77777777" w:rsidR="002906CA" w:rsidRPr="00731D3E" w:rsidRDefault="002906CA" w:rsidP="002906CA">
      <w:pPr>
        <w:pStyle w:val="RLdajeosmluvnstran"/>
        <w:rPr>
          <w:rFonts w:cstheme="minorHAnsi"/>
          <w:szCs w:val="22"/>
        </w:rPr>
      </w:pPr>
      <w:r w:rsidRPr="00731D3E">
        <w:rPr>
          <w:rFonts w:cstheme="minorHAnsi"/>
          <w:szCs w:val="22"/>
        </w:rPr>
        <w:t>IČO: 027 95 281</w:t>
      </w:r>
    </w:p>
    <w:p w14:paraId="0788A7BB" w14:textId="77777777" w:rsidR="002906CA" w:rsidRPr="009B2942" w:rsidRDefault="002906CA" w:rsidP="002906CA">
      <w:pPr>
        <w:pStyle w:val="RLdajeosmluvnstran"/>
        <w:rPr>
          <w:rFonts w:cstheme="minorHAnsi"/>
          <w:szCs w:val="22"/>
        </w:rPr>
      </w:pPr>
      <w:r w:rsidRPr="00731D3E">
        <w:rPr>
          <w:rFonts w:cstheme="minorHAnsi"/>
          <w:szCs w:val="22"/>
        </w:rPr>
        <w:t xml:space="preserve">bank. </w:t>
      </w:r>
      <w:r w:rsidRPr="009B2942">
        <w:rPr>
          <w:rFonts w:cstheme="minorHAnsi"/>
          <w:szCs w:val="22"/>
        </w:rPr>
        <w:t>spojení: Česká spořitelna, a.s.</w:t>
      </w:r>
    </w:p>
    <w:p w14:paraId="20977199" w14:textId="77777777" w:rsidR="002906CA" w:rsidRDefault="002906CA" w:rsidP="002906CA">
      <w:pPr>
        <w:pStyle w:val="RLdajeosmluvnstran"/>
        <w:rPr>
          <w:rFonts w:cstheme="minorHAnsi"/>
          <w:szCs w:val="22"/>
        </w:rPr>
      </w:pPr>
      <w:r w:rsidRPr="009B2942">
        <w:rPr>
          <w:rFonts w:cstheme="minorHAnsi"/>
          <w:szCs w:val="22"/>
        </w:rPr>
        <w:t>č. účtu: 5920172/0800</w:t>
      </w:r>
    </w:p>
    <w:p w14:paraId="6CEDCB0D" w14:textId="77777777" w:rsidR="002906CA" w:rsidRPr="00F2695D" w:rsidRDefault="002906CA" w:rsidP="002906CA">
      <w:pPr>
        <w:pStyle w:val="RLdajeosmluvnstran"/>
        <w:rPr>
          <w:rFonts w:cstheme="minorHAnsi"/>
          <w:szCs w:val="22"/>
        </w:rPr>
      </w:pPr>
      <w:r w:rsidRPr="00F2695D">
        <w:rPr>
          <w:rFonts w:cstheme="minorHAnsi"/>
          <w:szCs w:val="22"/>
        </w:rPr>
        <w:t>zastoupená Ing. Lubošem Kratochvílem, předsedou představenstva a</w:t>
      </w:r>
    </w:p>
    <w:p w14:paraId="7993B512" w14:textId="77777777" w:rsidR="002906CA" w:rsidRDefault="002906CA" w:rsidP="002906CA">
      <w:pPr>
        <w:pStyle w:val="RLdajeosmluvnstran"/>
        <w:rPr>
          <w:rFonts w:cstheme="minorHAnsi"/>
          <w:szCs w:val="22"/>
        </w:rPr>
      </w:pPr>
      <w:r w:rsidRPr="00F2695D">
        <w:rPr>
          <w:rFonts w:cstheme="minorHAnsi"/>
          <w:szCs w:val="22"/>
        </w:rPr>
        <w:t xml:space="preserve">Petrem Suškou, </w:t>
      </w:r>
      <w:proofErr w:type="spellStart"/>
      <w:r w:rsidRPr="00F2695D">
        <w:rPr>
          <w:rFonts w:cstheme="minorHAnsi"/>
          <w:szCs w:val="22"/>
        </w:rPr>
        <w:t>MSc</w:t>
      </w:r>
      <w:proofErr w:type="spellEnd"/>
      <w:r w:rsidRPr="00F2695D">
        <w:rPr>
          <w:rFonts w:cstheme="minorHAnsi"/>
          <w:szCs w:val="22"/>
        </w:rPr>
        <w:t>., místopředsedou představenstva</w:t>
      </w:r>
    </w:p>
    <w:p w14:paraId="32965D6A" w14:textId="09A6B848" w:rsidR="002906CA" w:rsidRPr="00D50376" w:rsidRDefault="002906CA" w:rsidP="002906CA">
      <w:pPr>
        <w:pStyle w:val="RLdajeosmluvnstran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e-mail pro účely fakturace: </w:t>
      </w:r>
      <w:proofErr w:type="spellStart"/>
      <w:r w:rsidR="00396C52">
        <w:rPr>
          <w:rFonts w:ascii="Arial" w:hAnsi="Arial" w:cs="Arial"/>
          <w:sz w:val="20"/>
          <w:szCs w:val="20"/>
        </w:rPr>
        <w:t>xxxxxxxxxxxxxx</w:t>
      </w:r>
      <w:proofErr w:type="spellEnd"/>
    </w:p>
    <w:p w14:paraId="4D8A784F" w14:textId="77777777" w:rsidR="002906CA" w:rsidRPr="00731D3E" w:rsidRDefault="002906CA" w:rsidP="002906CA">
      <w:pPr>
        <w:pStyle w:val="RLdajeosmluvnstran"/>
        <w:rPr>
          <w:rFonts w:cstheme="minorHAnsi"/>
          <w:szCs w:val="22"/>
        </w:rPr>
      </w:pPr>
      <w:r w:rsidRPr="00731D3E">
        <w:rPr>
          <w:rFonts w:cstheme="minorHAnsi"/>
          <w:szCs w:val="22"/>
        </w:rPr>
        <w:t>(dále jen „</w:t>
      </w:r>
      <w:r w:rsidRPr="00731D3E">
        <w:rPr>
          <w:rFonts w:cstheme="minorHAnsi"/>
          <w:b/>
          <w:bCs/>
          <w:szCs w:val="22"/>
        </w:rPr>
        <w:t>Poskytovatel</w:t>
      </w:r>
      <w:r w:rsidRPr="00731D3E">
        <w:rPr>
          <w:rFonts w:cstheme="minorHAnsi"/>
          <w:szCs w:val="22"/>
        </w:rPr>
        <w:t>“)</w:t>
      </w:r>
    </w:p>
    <w:p w14:paraId="52EB6805" w14:textId="77777777" w:rsidR="00F71306" w:rsidRPr="00D563CC" w:rsidRDefault="00F71306">
      <w:pPr>
        <w:jc w:val="center"/>
        <w:rPr>
          <w:rFonts w:asciiTheme="minorHAnsi" w:hAnsiTheme="minorHAnsi" w:cstheme="minorHAnsi"/>
          <w:szCs w:val="22"/>
          <w:lang w:eastAsia="en-US"/>
        </w:rPr>
      </w:pPr>
    </w:p>
    <w:p w14:paraId="2C026674" w14:textId="4DE92A38" w:rsidR="00F71306" w:rsidRPr="00D563CC" w:rsidRDefault="00F71306">
      <w:pPr>
        <w:jc w:val="center"/>
        <w:rPr>
          <w:rFonts w:asciiTheme="minorHAnsi" w:hAnsiTheme="minorHAnsi" w:cstheme="minorHAnsi"/>
        </w:rPr>
      </w:pPr>
      <w:r w:rsidRPr="00D563CC">
        <w:rPr>
          <w:rFonts w:asciiTheme="minorHAnsi" w:hAnsiTheme="minorHAnsi" w:cstheme="minorHAnsi"/>
          <w:szCs w:val="22"/>
          <w:lang w:eastAsia="en-US"/>
        </w:rPr>
        <w:t>dnešního dne uzavřely v souladu s ustanovením § 1746 odst. 2 a násl. zákona č. 89/2012 Sb., občanský zákoník, ve znění pozdějších předpisů (dále jen „</w:t>
      </w:r>
      <w:r w:rsidRPr="00D563CC">
        <w:rPr>
          <w:rFonts w:asciiTheme="minorHAnsi" w:hAnsiTheme="minorHAnsi" w:cstheme="minorHAnsi"/>
          <w:b/>
          <w:szCs w:val="22"/>
          <w:lang w:eastAsia="en-US"/>
        </w:rPr>
        <w:t>občanský zákoník</w:t>
      </w:r>
      <w:r w:rsidRPr="00D563CC">
        <w:rPr>
          <w:rFonts w:asciiTheme="minorHAnsi" w:hAnsiTheme="minorHAnsi" w:cstheme="minorHAnsi"/>
          <w:szCs w:val="22"/>
          <w:lang w:eastAsia="en-US"/>
        </w:rPr>
        <w:t>“)</w:t>
      </w:r>
      <w:r w:rsidR="002906CA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2906CA">
        <w:rPr>
          <w:rFonts w:cstheme="minorHAnsi"/>
          <w:szCs w:val="22"/>
          <w:lang w:eastAsia="en-US"/>
        </w:rPr>
        <w:t xml:space="preserve">a v souladu s ustanovením </w:t>
      </w:r>
      <w:r w:rsidR="002906CA">
        <w:rPr>
          <w:rFonts w:cstheme="minorHAnsi"/>
          <w:szCs w:val="22"/>
          <w:lang w:eastAsia="en-US"/>
        </w:rPr>
        <w:br/>
        <w:t>§ 12 zákona č. 134/2016 Sb. o zadávání veřejných zakázek, ve znění pozdějších předpisů</w:t>
      </w:r>
      <w:r w:rsidRPr="00D563CC">
        <w:rPr>
          <w:rFonts w:asciiTheme="minorHAnsi" w:hAnsiTheme="minorHAnsi" w:cstheme="minorHAnsi"/>
          <w:szCs w:val="22"/>
          <w:lang w:eastAsia="en-US"/>
        </w:rPr>
        <w:t xml:space="preserve"> tento Dodatek č. </w:t>
      </w:r>
      <w:r w:rsidR="00566669" w:rsidRPr="00D563CC">
        <w:rPr>
          <w:rFonts w:asciiTheme="minorHAnsi" w:hAnsiTheme="minorHAnsi" w:cstheme="minorHAnsi"/>
          <w:szCs w:val="22"/>
          <w:lang w:eastAsia="en-US"/>
        </w:rPr>
        <w:t>1</w:t>
      </w:r>
      <w:r w:rsidRPr="00D563CC">
        <w:rPr>
          <w:rFonts w:asciiTheme="minorHAnsi" w:hAnsiTheme="minorHAnsi" w:cstheme="minorHAnsi"/>
          <w:szCs w:val="22"/>
          <w:lang w:eastAsia="en-US"/>
        </w:rPr>
        <w:t xml:space="preserve"> ke Smlouvě </w:t>
      </w:r>
      <w:r w:rsidR="002906CA">
        <w:rPr>
          <w:rFonts w:asciiTheme="minorHAnsi" w:hAnsiTheme="minorHAnsi" w:cstheme="minorHAnsi"/>
        </w:rPr>
        <w:t>na zajištění realizace, provozu a rozvoje webového portálu pro úhradu parkovného</w:t>
      </w:r>
    </w:p>
    <w:p w14:paraId="7321336C" w14:textId="12A8E580" w:rsidR="00F71306" w:rsidRPr="00D563CC" w:rsidRDefault="00F71306">
      <w:pPr>
        <w:jc w:val="center"/>
        <w:rPr>
          <w:rFonts w:asciiTheme="minorHAnsi" w:hAnsiTheme="minorHAnsi" w:cstheme="minorHAnsi"/>
        </w:rPr>
      </w:pPr>
      <w:r w:rsidRPr="00D563CC">
        <w:rPr>
          <w:rFonts w:asciiTheme="minorHAnsi" w:hAnsiTheme="minorHAnsi" w:cstheme="minorHAnsi"/>
          <w:szCs w:val="22"/>
          <w:lang w:eastAsia="en-US"/>
        </w:rPr>
        <w:t>(dále jen „</w:t>
      </w:r>
      <w:r w:rsidRPr="00D563CC">
        <w:rPr>
          <w:rFonts w:asciiTheme="minorHAnsi" w:hAnsiTheme="minorHAnsi" w:cstheme="minorHAnsi"/>
          <w:b/>
          <w:lang w:eastAsia="en-US"/>
        </w:rPr>
        <w:t>Dodatek</w:t>
      </w:r>
      <w:r w:rsidRPr="00D563CC">
        <w:rPr>
          <w:rFonts w:asciiTheme="minorHAnsi" w:hAnsiTheme="minorHAnsi" w:cstheme="minorHAnsi"/>
          <w:szCs w:val="22"/>
          <w:lang w:eastAsia="en-US"/>
        </w:rPr>
        <w:t>“).</w:t>
      </w:r>
    </w:p>
    <w:p w14:paraId="0BF6C20F" w14:textId="77777777" w:rsidR="00570FB0" w:rsidRPr="00D563CC" w:rsidRDefault="00570FB0" w:rsidP="00570FB0">
      <w:pPr>
        <w:pStyle w:val="RLlneksmlouvy"/>
        <w:pageBreakBefore/>
        <w:numPr>
          <w:ilvl w:val="0"/>
          <w:numId w:val="2"/>
        </w:numPr>
        <w:tabs>
          <w:tab w:val="clear" w:pos="737"/>
          <w:tab w:val="num" w:pos="709"/>
        </w:tabs>
        <w:rPr>
          <w:rFonts w:asciiTheme="minorHAnsi" w:hAnsiTheme="minorHAnsi" w:cstheme="minorHAnsi"/>
        </w:rPr>
      </w:pPr>
      <w:r w:rsidRPr="00D563CC">
        <w:rPr>
          <w:rFonts w:asciiTheme="minorHAnsi" w:hAnsiTheme="minorHAnsi" w:cstheme="minorHAnsi"/>
        </w:rPr>
        <w:lastRenderedPageBreak/>
        <w:t>ÚVODNÍ USTANOVENÍ</w:t>
      </w:r>
    </w:p>
    <w:p w14:paraId="147F7F6F" w14:textId="53B2C539" w:rsidR="00570FB0" w:rsidRPr="00D563CC" w:rsidRDefault="00570FB0" w:rsidP="00DA70EA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</w:rPr>
      </w:pPr>
      <w:r w:rsidRPr="00D563CC">
        <w:rPr>
          <w:rFonts w:asciiTheme="minorHAnsi" w:hAnsiTheme="minorHAnsi" w:cstheme="minorHAnsi"/>
        </w:rPr>
        <w:t xml:space="preserve">Smluvní strany spolu uzavřely dne </w:t>
      </w:r>
      <w:r w:rsidR="0088485C">
        <w:rPr>
          <w:rFonts w:asciiTheme="minorHAnsi" w:hAnsiTheme="minorHAnsi" w:cstheme="minorHAnsi"/>
        </w:rPr>
        <w:t>26. 9</w:t>
      </w:r>
      <w:r w:rsidRPr="00D563CC">
        <w:rPr>
          <w:rFonts w:asciiTheme="minorHAnsi" w:hAnsiTheme="minorHAnsi" w:cstheme="minorHAnsi"/>
        </w:rPr>
        <w:t>. 202</w:t>
      </w:r>
      <w:r w:rsidR="00611859">
        <w:rPr>
          <w:rFonts w:asciiTheme="minorHAnsi" w:hAnsiTheme="minorHAnsi" w:cstheme="minorHAnsi"/>
        </w:rPr>
        <w:t>4</w:t>
      </w:r>
      <w:r w:rsidRPr="00D563CC">
        <w:rPr>
          <w:rFonts w:asciiTheme="minorHAnsi" w:hAnsiTheme="minorHAnsi" w:cstheme="minorHAnsi"/>
        </w:rPr>
        <w:t xml:space="preserve"> smlouvu označenou jako „Smlouva </w:t>
      </w:r>
      <w:r w:rsidR="00611859" w:rsidRPr="00611859">
        <w:rPr>
          <w:rFonts w:asciiTheme="minorHAnsi" w:hAnsiTheme="minorHAnsi" w:cstheme="minorHAnsi"/>
        </w:rPr>
        <w:t xml:space="preserve">na zajištění realizace, provozu a rozvoje webového portálu </w:t>
      </w:r>
      <w:r w:rsidR="00611859">
        <w:rPr>
          <w:rFonts w:asciiTheme="minorHAnsi" w:hAnsiTheme="minorHAnsi" w:cstheme="minorHAnsi"/>
        </w:rPr>
        <w:t>pro úhradu parkovného</w:t>
      </w:r>
      <w:r w:rsidRPr="00D563CC">
        <w:rPr>
          <w:rFonts w:asciiTheme="minorHAnsi" w:hAnsiTheme="minorHAnsi" w:cstheme="minorHAnsi"/>
        </w:rPr>
        <w:t xml:space="preserve">“, uveřejněnou v registru smluv pod ID smlouvy </w:t>
      </w:r>
      <w:r w:rsidR="00611859">
        <w:rPr>
          <w:rFonts w:asciiTheme="minorHAnsi" w:hAnsiTheme="minorHAnsi" w:cstheme="minorHAnsi"/>
        </w:rPr>
        <w:t>28494848</w:t>
      </w:r>
      <w:r w:rsidR="00611859" w:rsidRPr="00D563CC">
        <w:rPr>
          <w:rFonts w:asciiTheme="minorHAnsi" w:hAnsiTheme="minorHAnsi" w:cstheme="minorHAnsi"/>
        </w:rPr>
        <w:t xml:space="preserve"> </w:t>
      </w:r>
      <w:r w:rsidRPr="00D563CC">
        <w:rPr>
          <w:rFonts w:asciiTheme="minorHAnsi" w:hAnsiTheme="minorHAnsi" w:cstheme="minorHAnsi"/>
        </w:rPr>
        <w:t>(dále jen „</w:t>
      </w:r>
      <w:r w:rsidRPr="00D563CC">
        <w:rPr>
          <w:rFonts w:asciiTheme="minorHAnsi" w:hAnsiTheme="minorHAnsi" w:cstheme="minorHAnsi"/>
          <w:b/>
          <w:bCs/>
        </w:rPr>
        <w:t>Smlouva</w:t>
      </w:r>
      <w:r w:rsidRPr="00D563CC">
        <w:rPr>
          <w:rFonts w:asciiTheme="minorHAnsi" w:hAnsiTheme="minorHAnsi" w:cstheme="minorHAnsi"/>
        </w:rPr>
        <w:t>“).</w:t>
      </w:r>
    </w:p>
    <w:p w14:paraId="7A4891D3" w14:textId="3538D8F5" w:rsidR="00570FB0" w:rsidRDefault="00611859" w:rsidP="00570FB0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Smluvní</w:t>
      </w:r>
      <w:r w:rsidR="00570FB0" w:rsidRPr="00D563CC">
        <w:rPr>
          <w:rFonts w:asciiTheme="minorHAnsi" w:hAnsiTheme="minorHAnsi" w:cstheme="minorHAnsi"/>
        </w:rPr>
        <w:t xml:space="preserve"> strany přistupují k dílčím úpravám svých závazků uzavřením tohoto Dodatku.</w:t>
      </w:r>
    </w:p>
    <w:p w14:paraId="6DE341EA" w14:textId="024763A0" w:rsidR="00A667B8" w:rsidRDefault="00A667B8" w:rsidP="009E6ABA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Důvodem uzavřen</w:t>
      </w:r>
      <w:r w:rsidR="00C66152">
        <w:rPr>
          <w:rFonts w:asciiTheme="minorHAnsi" w:hAnsiTheme="minorHAnsi" w:cstheme="minorHAnsi"/>
        </w:rPr>
        <w:t>í</w:t>
      </w:r>
      <w:r>
        <w:rPr>
          <w:rFonts w:asciiTheme="minorHAnsi" w:hAnsiTheme="minorHAnsi" w:cstheme="minorHAnsi"/>
        </w:rPr>
        <w:t xml:space="preserve"> tohoto dodatku je zejména situace, kdy ke dni uzavření nebyla jednoznačně zakotvena pravidla cen za parkování v</w:t>
      </w:r>
      <w:r w:rsidR="00C6615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ZPS, a to konkrétně ceny za parkování vozidel s elektropohonem a hybridním pohonem. Pravidla a ceny za parkování těchto vozidel byla závazně stanovena ze strany HMP 16.12.2024. Tato skutečnost má dopady, mimo jiné</w:t>
      </w:r>
      <w:r w:rsidR="00C6615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na algoritmy výpočtu cen a na komunikaci s centrálním</w:t>
      </w:r>
      <w:r w:rsidR="00C66152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informační</w:t>
      </w:r>
      <w:r w:rsidR="00C66152">
        <w:rPr>
          <w:rFonts w:asciiTheme="minorHAnsi" w:hAnsiTheme="minorHAnsi" w:cstheme="minorHAnsi"/>
        </w:rPr>
        <w:t>mi</w:t>
      </w:r>
      <w:r>
        <w:rPr>
          <w:rFonts w:asciiTheme="minorHAnsi" w:hAnsiTheme="minorHAnsi" w:cstheme="minorHAnsi"/>
        </w:rPr>
        <w:t xml:space="preserve"> systém</w:t>
      </w:r>
      <w:r w:rsidR="00C66152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>, a proto se strany dohodly upravit Harmonogram realizace předmětu</w:t>
      </w:r>
      <w:r w:rsidR="00C66152">
        <w:rPr>
          <w:rFonts w:asciiTheme="minorHAnsi" w:hAnsiTheme="minorHAnsi" w:cstheme="minorHAnsi"/>
        </w:rPr>
        <w:t xml:space="preserve"> plnění</w:t>
      </w:r>
      <w:r>
        <w:rPr>
          <w:rFonts w:asciiTheme="minorHAnsi" w:hAnsiTheme="minorHAnsi" w:cstheme="minorHAnsi"/>
        </w:rPr>
        <w:t>.</w:t>
      </w:r>
    </w:p>
    <w:p w14:paraId="4264969C" w14:textId="77777777" w:rsidR="00A667B8" w:rsidRDefault="00A667B8" w:rsidP="009E6ABA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Dále je důvodem uzavření tohoto dodatku chybějící ustanovení k převodům částek vybraných Poskytovatelem za parkování a pravidla zúčtování rozhodná pro fakturaci služeb Poskytovatelem.</w:t>
      </w:r>
    </w:p>
    <w:p w14:paraId="4D0F36F3" w14:textId="77777777" w:rsidR="00570FB0" w:rsidRPr="00D563CC" w:rsidRDefault="00570FB0" w:rsidP="00570FB0">
      <w:pPr>
        <w:pStyle w:val="RLlneksmlouvy"/>
        <w:numPr>
          <w:ilvl w:val="0"/>
          <w:numId w:val="2"/>
        </w:numPr>
        <w:tabs>
          <w:tab w:val="clear" w:pos="737"/>
          <w:tab w:val="num" w:pos="709"/>
        </w:tabs>
        <w:rPr>
          <w:rFonts w:asciiTheme="minorHAnsi" w:hAnsiTheme="minorHAnsi" w:cstheme="minorHAnsi"/>
        </w:rPr>
      </w:pPr>
      <w:bookmarkStart w:id="2" w:name="_Ref510799741"/>
      <w:r w:rsidRPr="00D563CC">
        <w:rPr>
          <w:rFonts w:asciiTheme="minorHAnsi" w:hAnsiTheme="minorHAnsi" w:cstheme="minorHAnsi"/>
        </w:rPr>
        <w:t>PŘEDMĚT DODATKU</w:t>
      </w:r>
      <w:bookmarkEnd w:id="2"/>
    </w:p>
    <w:p w14:paraId="5BBBE650" w14:textId="77777777" w:rsidR="00570FB0" w:rsidRPr="00D563CC" w:rsidRDefault="00570FB0" w:rsidP="00570FB0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</w:rPr>
      </w:pPr>
      <w:r w:rsidRPr="00D563CC">
        <w:rPr>
          <w:rFonts w:asciiTheme="minorHAnsi" w:hAnsiTheme="minorHAnsi" w:cstheme="minorHAnsi"/>
        </w:rPr>
        <w:t>Předmětem tohoto Dodatku je úprava níže uvedených smluvních ustanovení.</w:t>
      </w:r>
    </w:p>
    <w:p w14:paraId="3A9CC344" w14:textId="55B0872B" w:rsidR="00A667B8" w:rsidRDefault="00A667B8" w:rsidP="009E6ABA">
      <w:pPr>
        <w:pStyle w:val="RLTextlnkuslovan"/>
        <w:numPr>
          <w:ilvl w:val="2"/>
          <w:numId w:val="2"/>
        </w:numPr>
        <w:tabs>
          <w:tab w:val="clear" w:pos="2211"/>
        </w:tabs>
        <w:ind w:left="1560" w:hanging="426"/>
        <w:rPr>
          <w:rFonts w:asciiTheme="minorHAnsi" w:hAnsiTheme="minorHAnsi" w:cstheme="minorHAnsi"/>
        </w:rPr>
      </w:pPr>
      <w:bookmarkStart w:id="3" w:name="_Hlk142386888"/>
      <w:r>
        <w:rPr>
          <w:rFonts w:asciiTheme="minorHAnsi" w:hAnsiTheme="minorHAnsi" w:cstheme="minorHAnsi"/>
        </w:rPr>
        <w:t xml:space="preserve">Upravuje se Harmonogram v </w:t>
      </w:r>
      <w:r w:rsidRPr="007935ED">
        <w:rPr>
          <w:rFonts w:asciiTheme="minorHAnsi" w:hAnsiTheme="minorHAnsi" w:cstheme="minorHAnsi"/>
        </w:rPr>
        <w:t>Přílo</w:t>
      </w:r>
      <w:r>
        <w:rPr>
          <w:rFonts w:asciiTheme="minorHAnsi" w:hAnsiTheme="minorHAnsi" w:cstheme="minorHAnsi"/>
        </w:rPr>
        <w:t>ze</w:t>
      </w:r>
      <w:r w:rsidRPr="007935ED">
        <w:rPr>
          <w:rFonts w:asciiTheme="minorHAnsi" w:hAnsiTheme="minorHAnsi" w:cstheme="minorHAnsi"/>
        </w:rPr>
        <w:t xml:space="preserve"> č. 3 Smlouvy</w:t>
      </w:r>
      <w:r>
        <w:rPr>
          <w:rFonts w:asciiTheme="minorHAnsi" w:hAnsiTheme="minorHAnsi" w:cstheme="minorHAnsi"/>
        </w:rPr>
        <w:t xml:space="preserve"> a nahrazuje se novým zněním uvedeným v příloze č. 1. tohoto Dodatku.</w:t>
      </w:r>
      <w:r w:rsidR="00C66152">
        <w:rPr>
          <w:rFonts w:asciiTheme="minorHAnsi" w:hAnsiTheme="minorHAnsi" w:cstheme="minorHAnsi"/>
        </w:rPr>
        <w:t xml:space="preserve"> </w:t>
      </w:r>
    </w:p>
    <w:p w14:paraId="2AFBD016" w14:textId="12A3817A" w:rsidR="00A667B8" w:rsidRDefault="00A667B8" w:rsidP="009E6ABA">
      <w:pPr>
        <w:pStyle w:val="RLTextlnkuslovan"/>
        <w:numPr>
          <w:ilvl w:val="2"/>
          <w:numId w:val="2"/>
        </w:numPr>
        <w:tabs>
          <w:tab w:val="clear" w:pos="2211"/>
        </w:tabs>
        <w:ind w:left="1560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Doplňuje se nový článek 10.</w:t>
      </w:r>
      <w:r w:rsidR="0030258A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 Smlouvy, který uvádí způsob převodu částek vybraných Poskytovatelem na základě této Smlouvy na příslušné účty.</w:t>
      </w:r>
    </w:p>
    <w:p w14:paraId="196AA14E" w14:textId="28936188" w:rsidR="00A667B8" w:rsidRPr="00564DD3" w:rsidRDefault="00A667B8" w:rsidP="009E6ABA">
      <w:pPr>
        <w:pStyle w:val="RLTextlnkuslovan"/>
        <w:ind w:left="1560" w:hanging="426"/>
        <w:rPr>
          <w:rFonts w:asciiTheme="minorHAnsi" w:hAnsiTheme="minorHAnsi" w:cstheme="minorHAnsi"/>
        </w:rPr>
      </w:pPr>
      <w:r w:rsidRPr="00564DD3">
        <w:rPr>
          <w:rFonts w:asciiTheme="minorHAnsi" w:hAnsiTheme="minorHAnsi" w:cstheme="minorHAnsi"/>
        </w:rPr>
        <w:t>Znění nového článku 10.</w:t>
      </w:r>
      <w:r w:rsidR="0030258A">
        <w:rPr>
          <w:rFonts w:asciiTheme="minorHAnsi" w:hAnsiTheme="minorHAnsi" w:cstheme="minorHAnsi"/>
        </w:rPr>
        <w:t>6</w:t>
      </w:r>
      <w:r w:rsidRPr="00564DD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je následující:</w:t>
      </w:r>
    </w:p>
    <w:p w14:paraId="2ABAE17D" w14:textId="698A70BE" w:rsidR="00A667B8" w:rsidRPr="00621FAC" w:rsidRDefault="00A667B8" w:rsidP="009E6ABA">
      <w:pPr>
        <w:pStyle w:val="RLTextlnkuslovan"/>
        <w:ind w:left="1560" w:hanging="426"/>
        <w:rPr>
          <w:rFonts w:cstheme="minorHAnsi"/>
          <w:i/>
          <w:iCs/>
        </w:rPr>
      </w:pPr>
      <w:r w:rsidRPr="00621FAC">
        <w:rPr>
          <w:rFonts w:asciiTheme="minorHAnsi" w:hAnsiTheme="minorHAnsi" w:cstheme="minorHAnsi"/>
          <w:i/>
          <w:iCs/>
        </w:rPr>
        <w:t>10.</w:t>
      </w:r>
      <w:r w:rsidR="0030258A">
        <w:rPr>
          <w:rFonts w:asciiTheme="minorHAnsi" w:hAnsiTheme="minorHAnsi" w:cstheme="minorHAnsi"/>
          <w:i/>
          <w:iCs/>
        </w:rPr>
        <w:t>6</w:t>
      </w:r>
      <w:r w:rsidRPr="00621FAC">
        <w:rPr>
          <w:rFonts w:asciiTheme="minorHAnsi" w:hAnsiTheme="minorHAnsi" w:cstheme="minorHAnsi"/>
          <w:i/>
          <w:iCs/>
        </w:rPr>
        <w:t xml:space="preserve">. </w:t>
      </w:r>
      <w:r w:rsidRPr="00621FAC">
        <w:rPr>
          <w:rFonts w:cstheme="minorHAnsi"/>
          <w:i/>
          <w:iCs/>
        </w:rPr>
        <w:t>Poskyto</w:t>
      </w:r>
      <w:r w:rsidRPr="0009571B">
        <w:rPr>
          <w:rFonts w:cstheme="minorHAnsi"/>
          <w:i/>
          <w:iCs/>
        </w:rPr>
        <w:t xml:space="preserve">vatel je povinen, počínaje dnem zahájení poskytování Služeb, převádět finanční prostředky vybrané za zprostředkované platby </w:t>
      </w:r>
      <w:r w:rsidR="00A23CB5">
        <w:rPr>
          <w:rFonts w:cstheme="minorHAnsi"/>
          <w:i/>
          <w:iCs/>
        </w:rPr>
        <w:t xml:space="preserve">v měsíčních převodech označených VS, kterým je </w:t>
      </w:r>
      <w:r w:rsidR="00A23CB5" w:rsidRPr="009E6ABA">
        <w:rPr>
          <w:rFonts w:asciiTheme="minorHAnsi" w:hAnsiTheme="minorHAnsi" w:cstheme="minorHAnsi"/>
          <w:i/>
          <w:iCs/>
        </w:rPr>
        <w:t xml:space="preserve">ID smlouvy </w:t>
      </w:r>
      <w:proofErr w:type="gramStart"/>
      <w:r w:rsidR="00A23CB5" w:rsidRPr="009E6ABA">
        <w:rPr>
          <w:rFonts w:asciiTheme="minorHAnsi" w:hAnsiTheme="minorHAnsi" w:cstheme="minorHAnsi"/>
          <w:i/>
          <w:iCs/>
        </w:rPr>
        <w:t>28494848</w:t>
      </w:r>
      <w:r w:rsidR="00A23CB5">
        <w:rPr>
          <w:rFonts w:cstheme="minorHAnsi"/>
          <w:i/>
          <w:iCs/>
        </w:rPr>
        <w:t xml:space="preserve">,  </w:t>
      </w:r>
      <w:r w:rsidRPr="0009571B">
        <w:rPr>
          <w:rFonts w:cstheme="minorHAnsi"/>
          <w:i/>
          <w:iCs/>
        </w:rPr>
        <w:t>na</w:t>
      </w:r>
      <w:proofErr w:type="gramEnd"/>
      <w:r w:rsidRPr="0009571B">
        <w:rPr>
          <w:rFonts w:cstheme="minorHAnsi"/>
          <w:i/>
          <w:iCs/>
        </w:rPr>
        <w:t xml:space="preserve"> účet </w:t>
      </w:r>
      <w:r w:rsidR="00A23CB5" w:rsidRPr="00A23CB5">
        <w:rPr>
          <w:rFonts w:cstheme="minorHAnsi"/>
          <w:i/>
          <w:iCs/>
        </w:rPr>
        <w:t>29022-5157998/6000</w:t>
      </w:r>
      <w:r w:rsidR="00A23CB5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(Účet pro převod vybraného parkovného)</w:t>
      </w:r>
      <w:r w:rsidRPr="0009571B">
        <w:rPr>
          <w:rFonts w:cstheme="minorHAnsi"/>
          <w:i/>
          <w:iCs/>
        </w:rPr>
        <w:t xml:space="preserve">, a to </w:t>
      </w:r>
      <w:r>
        <w:rPr>
          <w:rFonts w:cstheme="minorHAnsi"/>
          <w:i/>
          <w:iCs/>
        </w:rPr>
        <w:t xml:space="preserve">dále dohodnutým </w:t>
      </w:r>
      <w:r w:rsidRPr="0009571B">
        <w:rPr>
          <w:rFonts w:cstheme="minorHAnsi"/>
          <w:i/>
          <w:iCs/>
        </w:rPr>
        <w:t xml:space="preserve">způsobem. </w:t>
      </w:r>
    </w:p>
    <w:p w14:paraId="5E693C12" w14:textId="437B87DF" w:rsidR="00A667B8" w:rsidRPr="00621FAC" w:rsidRDefault="00A667B8" w:rsidP="009E6ABA">
      <w:pPr>
        <w:pStyle w:val="RLTextlnkuslovan"/>
        <w:spacing w:after="0"/>
        <w:ind w:left="1843" w:hanging="709"/>
        <w:rPr>
          <w:rFonts w:cstheme="minorHAnsi"/>
          <w:i/>
          <w:iCs/>
        </w:rPr>
      </w:pPr>
      <w:r w:rsidRPr="00621FAC">
        <w:rPr>
          <w:rFonts w:cstheme="minorHAnsi"/>
          <w:i/>
          <w:iCs/>
        </w:rPr>
        <w:t>10.</w:t>
      </w:r>
      <w:r w:rsidR="0030258A">
        <w:rPr>
          <w:rFonts w:cstheme="minorHAnsi"/>
          <w:i/>
          <w:iCs/>
        </w:rPr>
        <w:t>6</w:t>
      </w:r>
      <w:r w:rsidRPr="00621FAC">
        <w:rPr>
          <w:rFonts w:cstheme="minorHAnsi"/>
          <w:i/>
          <w:iCs/>
        </w:rPr>
        <w:t xml:space="preserve">.1. </w:t>
      </w:r>
      <w:r w:rsidRPr="0009571B">
        <w:rPr>
          <w:rFonts w:cstheme="minorHAnsi"/>
          <w:i/>
          <w:iCs/>
        </w:rPr>
        <w:t>TSK je povinna, počínaje dnem zahájení poskytování Služeb, do třetího (3.) dne následujícího měsíce předat Zprostředkovateli</w:t>
      </w:r>
      <w:r>
        <w:rPr>
          <w:rFonts w:cstheme="minorHAnsi"/>
          <w:i/>
          <w:iCs/>
        </w:rPr>
        <w:t>:</w:t>
      </w:r>
      <w:r w:rsidRPr="0009571B">
        <w:rPr>
          <w:rFonts w:cstheme="minorHAnsi"/>
          <w:i/>
          <w:iCs/>
        </w:rPr>
        <w:t xml:space="preserve"> </w:t>
      </w:r>
    </w:p>
    <w:p w14:paraId="06325935" w14:textId="00BE6CFD" w:rsidR="00A667B8" w:rsidRPr="0009571B" w:rsidRDefault="00A667B8" w:rsidP="00512E46">
      <w:pPr>
        <w:pStyle w:val="RLTextlnkuslovan"/>
        <w:numPr>
          <w:ilvl w:val="0"/>
          <w:numId w:val="17"/>
        </w:numPr>
        <w:spacing w:after="0"/>
        <w:ind w:left="2127" w:hanging="284"/>
        <w:rPr>
          <w:rFonts w:cstheme="minorHAnsi"/>
          <w:i/>
          <w:iCs/>
        </w:rPr>
      </w:pPr>
      <w:r w:rsidRPr="0009571B">
        <w:rPr>
          <w:rFonts w:cstheme="minorHAnsi"/>
          <w:i/>
          <w:iCs/>
        </w:rPr>
        <w:t>Měsíční přehled parkovného</w:t>
      </w:r>
      <w:r>
        <w:rPr>
          <w:rFonts w:cstheme="minorHAnsi"/>
          <w:i/>
          <w:iCs/>
        </w:rPr>
        <w:t>, tj. přehled zprostředkovaných plateb z</w:t>
      </w:r>
      <w:r w:rsidR="00A23CB5">
        <w:rPr>
          <w:rFonts w:cstheme="minorHAnsi"/>
          <w:i/>
          <w:iCs/>
        </w:rPr>
        <w:t>a</w:t>
      </w:r>
      <w:r>
        <w:rPr>
          <w:rFonts w:cstheme="minorHAnsi"/>
          <w:i/>
          <w:iCs/>
        </w:rPr>
        <w:t xml:space="preserve"> parkování podle této Smlouvy (dále jen „Měsíční přehled“);</w:t>
      </w:r>
    </w:p>
    <w:p w14:paraId="5494F17D" w14:textId="77777777" w:rsidR="00A667B8" w:rsidRPr="00564DD3" w:rsidRDefault="00A667B8" w:rsidP="00512E46">
      <w:pPr>
        <w:pStyle w:val="RLTextlnkuslovan"/>
        <w:numPr>
          <w:ilvl w:val="0"/>
          <w:numId w:val="17"/>
        </w:numPr>
        <w:spacing w:after="0"/>
        <w:ind w:left="1843" w:firstLine="0"/>
        <w:rPr>
          <w:rFonts w:cstheme="minorHAnsi"/>
          <w:i/>
          <w:iCs/>
        </w:rPr>
      </w:pPr>
      <w:r w:rsidRPr="0009571B">
        <w:rPr>
          <w:rFonts w:cstheme="minorHAnsi"/>
          <w:i/>
          <w:iCs/>
        </w:rPr>
        <w:t>Celkovou cenu vč. DPH za Měsíční přehled</w:t>
      </w:r>
      <w:r>
        <w:rPr>
          <w:rFonts w:cstheme="minorHAnsi"/>
          <w:i/>
          <w:iCs/>
        </w:rPr>
        <w:t>;</w:t>
      </w:r>
    </w:p>
    <w:p w14:paraId="71011AD4" w14:textId="7B86B57B" w:rsidR="00A667B8" w:rsidRPr="00621FAC" w:rsidRDefault="00A667B8" w:rsidP="009E6ABA">
      <w:pPr>
        <w:pStyle w:val="RLTextlnkuslovan"/>
        <w:spacing w:after="0"/>
        <w:ind w:left="1843" w:hanging="709"/>
        <w:rPr>
          <w:rFonts w:cstheme="minorHAnsi"/>
          <w:i/>
          <w:iCs/>
        </w:rPr>
      </w:pPr>
      <w:r>
        <w:rPr>
          <w:rFonts w:cstheme="minorHAnsi"/>
          <w:i/>
          <w:iCs/>
        </w:rPr>
        <w:t>10.</w:t>
      </w:r>
      <w:r w:rsidR="00A673FC">
        <w:rPr>
          <w:rFonts w:cstheme="minorHAnsi"/>
          <w:i/>
          <w:iCs/>
        </w:rPr>
        <w:t>6</w:t>
      </w:r>
      <w:r>
        <w:rPr>
          <w:rFonts w:cstheme="minorHAnsi"/>
          <w:i/>
          <w:iCs/>
        </w:rPr>
        <w:t xml:space="preserve">.2. </w:t>
      </w:r>
      <w:r>
        <w:rPr>
          <w:rFonts w:cstheme="minorHAnsi"/>
          <w:i/>
          <w:iCs/>
        </w:rPr>
        <w:tab/>
      </w:r>
      <w:r w:rsidRPr="0009571B">
        <w:rPr>
          <w:rFonts w:cstheme="minorHAnsi"/>
          <w:i/>
          <w:iCs/>
        </w:rPr>
        <w:t xml:space="preserve">Převod finančních prostředků za zprostředkované platby za </w:t>
      </w:r>
      <w:r>
        <w:rPr>
          <w:rFonts w:cstheme="minorHAnsi"/>
          <w:i/>
          <w:iCs/>
        </w:rPr>
        <w:t>parkování dle této Smlouvy</w:t>
      </w:r>
      <w:r w:rsidRPr="0009571B">
        <w:rPr>
          <w:rFonts w:cstheme="minorHAnsi"/>
          <w:i/>
          <w:iCs/>
        </w:rPr>
        <w:t xml:space="preserve"> bude </w:t>
      </w:r>
      <w:r w:rsidRPr="00621FAC">
        <w:rPr>
          <w:rFonts w:cstheme="minorHAnsi"/>
          <w:i/>
          <w:iCs/>
        </w:rPr>
        <w:t>Poskytov</w:t>
      </w:r>
      <w:r w:rsidRPr="0009571B">
        <w:rPr>
          <w:rFonts w:cstheme="minorHAnsi"/>
          <w:i/>
          <w:iCs/>
        </w:rPr>
        <w:t xml:space="preserve">atel převádět za každý kalendářní měsíc na </w:t>
      </w:r>
      <w:r>
        <w:rPr>
          <w:rFonts w:cstheme="minorHAnsi"/>
          <w:i/>
          <w:iCs/>
        </w:rPr>
        <w:t>Ú</w:t>
      </w:r>
      <w:r w:rsidRPr="0009571B">
        <w:rPr>
          <w:rFonts w:cstheme="minorHAnsi"/>
          <w:i/>
          <w:iCs/>
        </w:rPr>
        <w:t xml:space="preserve">čet pro převod vybraného parkovného ve výši celkové ceny vč. DPH podle Měsíčního přehledu, a to nejpozději do 5. pracovního dne od jeho vystavení. </w:t>
      </w:r>
    </w:p>
    <w:p w14:paraId="526F2FB9" w14:textId="19B7DBA2" w:rsidR="00A667B8" w:rsidRPr="007D5343" w:rsidRDefault="00A667B8" w:rsidP="009E6ABA">
      <w:pPr>
        <w:pStyle w:val="RLTextlnkuslovan"/>
        <w:spacing w:after="0"/>
        <w:ind w:left="1843" w:hanging="709"/>
        <w:rPr>
          <w:rFonts w:cstheme="minorHAnsi"/>
          <w:i/>
          <w:iCs/>
        </w:rPr>
      </w:pPr>
      <w:r>
        <w:rPr>
          <w:rFonts w:cstheme="minorHAnsi"/>
          <w:i/>
          <w:iCs/>
        </w:rPr>
        <w:t>10.</w:t>
      </w:r>
      <w:r w:rsidR="00A673FC">
        <w:rPr>
          <w:rFonts w:cstheme="minorHAnsi"/>
          <w:i/>
          <w:iCs/>
        </w:rPr>
        <w:t>6</w:t>
      </w:r>
      <w:r>
        <w:rPr>
          <w:rFonts w:cstheme="minorHAnsi"/>
          <w:i/>
          <w:iCs/>
        </w:rPr>
        <w:t>.3.</w:t>
      </w:r>
      <w:r>
        <w:rPr>
          <w:rFonts w:cstheme="minorHAnsi"/>
          <w:i/>
          <w:iCs/>
        </w:rPr>
        <w:tab/>
      </w:r>
      <w:r w:rsidRPr="007D5343">
        <w:rPr>
          <w:rFonts w:cstheme="minorHAnsi"/>
          <w:i/>
          <w:iCs/>
        </w:rPr>
        <w:t xml:space="preserve">K tíži </w:t>
      </w:r>
      <w:r w:rsidRPr="00621FAC">
        <w:rPr>
          <w:rFonts w:cstheme="minorHAnsi"/>
          <w:i/>
          <w:iCs/>
        </w:rPr>
        <w:t>Poskytov</w:t>
      </w:r>
      <w:r w:rsidRPr="007D5343">
        <w:rPr>
          <w:rFonts w:cstheme="minorHAnsi"/>
          <w:i/>
          <w:iCs/>
        </w:rPr>
        <w:t xml:space="preserve">atele jdou v plném rozsahu všechny nesprávné, neprovedené, podvodné či jinak zašantročené platby </w:t>
      </w:r>
      <w:r>
        <w:rPr>
          <w:rFonts w:cstheme="minorHAnsi"/>
          <w:i/>
          <w:iCs/>
        </w:rPr>
        <w:t>z parkování zprostředkované dle této Smlouvy</w:t>
      </w:r>
      <w:r w:rsidRPr="007D5343">
        <w:rPr>
          <w:rFonts w:cstheme="minorHAnsi"/>
          <w:i/>
          <w:iCs/>
        </w:rPr>
        <w:t xml:space="preserve">, které by jinak měly být předány na rozhraní </w:t>
      </w:r>
      <w:r w:rsidRPr="00621FAC">
        <w:rPr>
          <w:rFonts w:cstheme="minorHAnsi"/>
          <w:i/>
          <w:iCs/>
        </w:rPr>
        <w:t>CIS (centrální informační systém spravovaný TSK)</w:t>
      </w:r>
      <w:r w:rsidRPr="007D5343">
        <w:rPr>
          <w:rFonts w:cstheme="minorHAnsi"/>
          <w:i/>
          <w:iCs/>
        </w:rPr>
        <w:t xml:space="preserve">. </w:t>
      </w:r>
      <w:r w:rsidRPr="00621FAC">
        <w:rPr>
          <w:rFonts w:cstheme="minorHAnsi"/>
          <w:i/>
          <w:iCs/>
        </w:rPr>
        <w:t>Poskyto</w:t>
      </w:r>
      <w:r w:rsidRPr="007D5343">
        <w:rPr>
          <w:rFonts w:cstheme="minorHAnsi"/>
          <w:i/>
          <w:iCs/>
        </w:rPr>
        <w:t xml:space="preserve">vatel odpovídá </w:t>
      </w:r>
      <w:r>
        <w:rPr>
          <w:rFonts w:cstheme="minorHAnsi"/>
          <w:i/>
          <w:iCs/>
        </w:rPr>
        <w:t>svým klientům</w:t>
      </w:r>
      <w:r w:rsidRPr="007D5343">
        <w:rPr>
          <w:rFonts w:cstheme="minorHAnsi"/>
          <w:i/>
          <w:iCs/>
        </w:rPr>
        <w:t xml:space="preserve"> za to, že informace o jimi uhrazeném parkovacím oprávnění byla řádně a včas předána na rozhraní C</w:t>
      </w:r>
      <w:r w:rsidRPr="00621FAC">
        <w:rPr>
          <w:rFonts w:cstheme="minorHAnsi"/>
          <w:i/>
          <w:iCs/>
        </w:rPr>
        <w:t>IS</w:t>
      </w:r>
      <w:r w:rsidRPr="007D5343">
        <w:rPr>
          <w:rFonts w:cstheme="minorHAnsi"/>
          <w:i/>
          <w:iCs/>
        </w:rPr>
        <w:t>.</w:t>
      </w:r>
    </w:p>
    <w:p w14:paraId="0E86BE07" w14:textId="49B395E9" w:rsidR="00A667B8" w:rsidRPr="007D5343" w:rsidRDefault="00A667B8" w:rsidP="009E6ABA">
      <w:pPr>
        <w:pStyle w:val="RLTextlnkuslovan"/>
        <w:spacing w:after="0"/>
        <w:ind w:left="1843" w:hanging="709"/>
        <w:rPr>
          <w:rFonts w:cstheme="minorHAnsi"/>
          <w:i/>
          <w:iCs/>
        </w:rPr>
      </w:pPr>
      <w:r w:rsidRPr="00621FAC">
        <w:rPr>
          <w:rFonts w:cstheme="minorHAnsi"/>
          <w:i/>
          <w:iCs/>
        </w:rPr>
        <w:t>10.</w:t>
      </w:r>
      <w:r w:rsidR="00A673FC">
        <w:rPr>
          <w:rFonts w:cstheme="minorHAnsi"/>
          <w:i/>
          <w:iCs/>
        </w:rPr>
        <w:t>6</w:t>
      </w:r>
      <w:r w:rsidRPr="00621FAC">
        <w:rPr>
          <w:rFonts w:cstheme="minorHAnsi"/>
          <w:i/>
          <w:iCs/>
        </w:rPr>
        <w:t>.</w:t>
      </w:r>
      <w:r>
        <w:rPr>
          <w:rFonts w:cstheme="minorHAnsi"/>
          <w:i/>
          <w:iCs/>
        </w:rPr>
        <w:t>4</w:t>
      </w:r>
      <w:r w:rsidRPr="00621FAC">
        <w:rPr>
          <w:rFonts w:cstheme="minorHAnsi"/>
          <w:i/>
          <w:iCs/>
        </w:rPr>
        <w:t xml:space="preserve">. </w:t>
      </w:r>
      <w:r w:rsidRPr="007D5343">
        <w:rPr>
          <w:rFonts w:cstheme="minorHAnsi"/>
          <w:i/>
          <w:iCs/>
        </w:rPr>
        <w:t xml:space="preserve">TSK neodpovídá za splnění povinnosti </w:t>
      </w:r>
      <w:r w:rsidRPr="00621FAC">
        <w:rPr>
          <w:rFonts w:cstheme="minorHAnsi"/>
          <w:i/>
          <w:iCs/>
        </w:rPr>
        <w:t>Poskytova</w:t>
      </w:r>
      <w:r w:rsidRPr="007D5343">
        <w:rPr>
          <w:rFonts w:cstheme="minorHAnsi"/>
          <w:i/>
          <w:iCs/>
        </w:rPr>
        <w:t xml:space="preserve">tele k navracení částek chybně uhrazených </w:t>
      </w:r>
      <w:r>
        <w:rPr>
          <w:rFonts w:cstheme="minorHAnsi"/>
          <w:i/>
          <w:iCs/>
        </w:rPr>
        <w:t>jejich klienty</w:t>
      </w:r>
      <w:r w:rsidRPr="007D5343">
        <w:rPr>
          <w:rFonts w:cstheme="minorHAnsi"/>
          <w:i/>
          <w:iCs/>
        </w:rPr>
        <w:t xml:space="preserve"> prostřednictvím </w:t>
      </w:r>
      <w:r>
        <w:rPr>
          <w:rFonts w:cstheme="minorHAnsi"/>
          <w:i/>
          <w:iCs/>
        </w:rPr>
        <w:t>Služby</w:t>
      </w:r>
      <w:r w:rsidRPr="007D5343">
        <w:rPr>
          <w:rFonts w:cstheme="minorHAnsi"/>
          <w:i/>
          <w:iCs/>
        </w:rPr>
        <w:t xml:space="preserve"> </w:t>
      </w:r>
      <w:r w:rsidRPr="00621FAC">
        <w:rPr>
          <w:rFonts w:cstheme="minorHAnsi"/>
          <w:i/>
          <w:iCs/>
        </w:rPr>
        <w:t>Poskytov</w:t>
      </w:r>
      <w:r w:rsidRPr="007D5343">
        <w:rPr>
          <w:rFonts w:cstheme="minorHAnsi"/>
          <w:i/>
          <w:iCs/>
        </w:rPr>
        <w:t xml:space="preserve">atele. </w:t>
      </w:r>
    </w:p>
    <w:p w14:paraId="6234C2A5" w14:textId="2E92EEBD" w:rsidR="00A667B8" w:rsidRPr="007D5343" w:rsidRDefault="00A667B8" w:rsidP="009E6ABA">
      <w:pPr>
        <w:pStyle w:val="RLTextlnkuslovan"/>
        <w:spacing w:after="0"/>
        <w:ind w:left="1843" w:hanging="709"/>
        <w:rPr>
          <w:rFonts w:cstheme="minorHAnsi"/>
          <w:i/>
          <w:iCs/>
        </w:rPr>
      </w:pPr>
      <w:r w:rsidRPr="00621FAC">
        <w:rPr>
          <w:rFonts w:cstheme="minorHAnsi"/>
          <w:i/>
          <w:iCs/>
        </w:rPr>
        <w:t>10.</w:t>
      </w:r>
      <w:r w:rsidR="00A673FC">
        <w:rPr>
          <w:rFonts w:cstheme="minorHAnsi"/>
          <w:i/>
          <w:iCs/>
        </w:rPr>
        <w:t>6</w:t>
      </w:r>
      <w:r w:rsidRPr="00621FAC">
        <w:rPr>
          <w:rFonts w:cstheme="minorHAnsi"/>
          <w:i/>
          <w:iCs/>
        </w:rPr>
        <w:t>.</w:t>
      </w:r>
      <w:r>
        <w:rPr>
          <w:rFonts w:cstheme="minorHAnsi"/>
          <w:i/>
          <w:iCs/>
        </w:rPr>
        <w:t>5</w:t>
      </w:r>
      <w:r w:rsidRPr="00621FAC">
        <w:rPr>
          <w:rFonts w:cstheme="minorHAnsi"/>
          <w:i/>
          <w:iCs/>
        </w:rPr>
        <w:t>. Poskyto</w:t>
      </w:r>
      <w:r w:rsidRPr="007D5343">
        <w:rPr>
          <w:rFonts w:cstheme="minorHAnsi"/>
          <w:i/>
          <w:iCs/>
        </w:rPr>
        <w:t xml:space="preserve">vatel se zavazuje zaslat </w:t>
      </w:r>
      <w:r>
        <w:rPr>
          <w:rFonts w:cstheme="minorHAnsi"/>
          <w:i/>
          <w:iCs/>
        </w:rPr>
        <w:t xml:space="preserve">svým klientům </w:t>
      </w:r>
      <w:r w:rsidRPr="007D5343">
        <w:rPr>
          <w:rFonts w:cstheme="minorHAnsi"/>
          <w:i/>
          <w:iCs/>
        </w:rPr>
        <w:t xml:space="preserve">daňový doklad o prodaném </w:t>
      </w:r>
      <w:r>
        <w:rPr>
          <w:rFonts w:cstheme="minorHAnsi"/>
          <w:i/>
          <w:iCs/>
        </w:rPr>
        <w:t>parkování</w:t>
      </w:r>
      <w:r w:rsidRPr="007D5343">
        <w:rPr>
          <w:rFonts w:cstheme="minorHAnsi"/>
          <w:i/>
          <w:iCs/>
        </w:rPr>
        <w:t>, který bude obsahovat informace v nejméně následujícím rozsahu:</w:t>
      </w:r>
    </w:p>
    <w:p w14:paraId="1D1C254F" w14:textId="77777777" w:rsidR="00A667B8" w:rsidRPr="007D5343" w:rsidRDefault="00A667B8" w:rsidP="00512E46">
      <w:pPr>
        <w:pStyle w:val="RLTextlnkuslovan"/>
        <w:numPr>
          <w:ilvl w:val="0"/>
          <w:numId w:val="17"/>
        </w:numPr>
        <w:spacing w:after="0"/>
        <w:ind w:left="2127" w:hanging="284"/>
        <w:rPr>
          <w:rFonts w:cstheme="minorHAnsi"/>
          <w:i/>
          <w:iCs/>
        </w:rPr>
      </w:pPr>
      <w:r w:rsidRPr="007D5343">
        <w:rPr>
          <w:rFonts w:cstheme="minorHAnsi"/>
          <w:i/>
          <w:iCs/>
        </w:rPr>
        <w:t>SPZ/RZ parkujícího vozidla,</w:t>
      </w:r>
    </w:p>
    <w:p w14:paraId="5BD01AB8" w14:textId="77777777" w:rsidR="00A667B8" w:rsidRPr="007D5343" w:rsidRDefault="00A667B8" w:rsidP="00512E46">
      <w:pPr>
        <w:pStyle w:val="RLTextlnkuslovan"/>
        <w:numPr>
          <w:ilvl w:val="0"/>
          <w:numId w:val="17"/>
        </w:numPr>
        <w:spacing w:after="0"/>
        <w:ind w:left="2127" w:hanging="284"/>
        <w:rPr>
          <w:rFonts w:cstheme="minorHAnsi"/>
          <w:i/>
          <w:iCs/>
        </w:rPr>
      </w:pPr>
      <w:r w:rsidRPr="007D5343">
        <w:rPr>
          <w:rFonts w:cstheme="minorHAnsi"/>
          <w:i/>
          <w:iCs/>
        </w:rPr>
        <w:lastRenderedPageBreak/>
        <w:t>lokalitu parkování,</w:t>
      </w:r>
    </w:p>
    <w:p w14:paraId="599DE892" w14:textId="77777777" w:rsidR="00A667B8" w:rsidRPr="007D5343" w:rsidRDefault="00A667B8" w:rsidP="00512E46">
      <w:pPr>
        <w:pStyle w:val="RLTextlnkuslovan"/>
        <w:numPr>
          <w:ilvl w:val="0"/>
          <w:numId w:val="17"/>
        </w:numPr>
        <w:spacing w:after="0"/>
        <w:ind w:left="2127" w:hanging="284"/>
        <w:rPr>
          <w:rFonts w:cstheme="minorHAnsi"/>
          <w:i/>
          <w:iCs/>
        </w:rPr>
      </w:pPr>
      <w:r w:rsidRPr="007D5343">
        <w:rPr>
          <w:rFonts w:cstheme="minorHAnsi"/>
          <w:i/>
          <w:iCs/>
        </w:rPr>
        <w:t>začátek placeného parkování – datum, hodina, minuta,</w:t>
      </w:r>
    </w:p>
    <w:p w14:paraId="19F0202D" w14:textId="77777777" w:rsidR="00A667B8" w:rsidRPr="007D5343" w:rsidRDefault="00A667B8" w:rsidP="00512E46">
      <w:pPr>
        <w:pStyle w:val="RLTextlnkuslovan"/>
        <w:numPr>
          <w:ilvl w:val="0"/>
          <w:numId w:val="17"/>
        </w:numPr>
        <w:spacing w:after="0"/>
        <w:ind w:left="2127" w:hanging="284"/>
        <w:rPr>
          <w:rFonts w:cstheme="minorHAnsi"/>
          <w:i/>
          <w:iCs/>
        </w:rPr>
      </w:pPr>
      <w:r w:rsidRPr="007D5343">
        <w:rPr>
          <w:rFonts w:cstheme="minorHAnsi"/>
          <w:i/>
          <w:iCs/>
        </w:rPr>
        <w:t xml:space="preserve">konec placeného parkování – datum, hodina, minuta, </w:t>
      </w:r>
    </w:p>
    <w:p w14:paraId="2C0F30D8" w14:textId="77777777" w:rsidR="00A667B8" w:rsidRPr="007D5343" w:rsidRDefault="00A667B8" w:rsidP="00512E46">
      <w:pPr>
        <w:pStyle w:val="RLTextlnkuslovan"/>
        <w:numPr>
          <w:ilvl w:val="0"/>
          <w:numId w:val="17"/>
        </w:numPr>
        <w:spacing w:after="0"/>
        <w:ind w:left="2127" w:hanging="284"/>
        <w:rPr>
          <w:rFonts w:cstheme="minorHAnsi"/>
          <w:i/>
          <w:iCs/>
        </w:rPr>
      </w:pPr>
      <w:r w:rsidRPr="007D5343">
        <w:rPr>
          <w:rFonts w:cstheme="minorHAnsi"/>
          <w:i/>
          <w:iCs/>
        </w:rPr>
        <w:t>identifikátor Zprostředkovatele platby,</w:t>
      </w:r>
    </w:p>
    <w:p w14:paraId="5DD1A7C8" w14:textId="77777777" w:rsidR="00A667B8" w:rsidRPr="007D5343" w:rsidRDefault="00A667B8" w:rsidP="00512E46">
      <w:pPr>
        <w:pStyle w:val="RLTextlnkuslovan"/>
        <w:numPr>
          <w:ilvl w:val="0"/>
          <w:numId w:val="17"/>
        </w:numPr>
        <w:spacing w:after="0"/>
        <w:ind w:left="2127" w:hanging="284"/>
        <w:rPr>
          <w:rFonts w:cstheme="minorHAnsi"/>
          <w:i/>
          <w:iCs/>
        </w:rPr>
      </w:pPr>
      <w:r w:rsidRPr="007D5343">
        <w:rPr>
          <w:rFonts w:cstheme="minorHAnsi"/>
          <w:i/>
          <w:iCs/>
        </w:rPr>
        <w:t>sazbu DPH,</w:t>
      </w:r>
    </w:p>
    <w:p w14:paraId="4F1E9147" w14:textId="77777777" w:rsidR="00A667B8" w:rsidRPr="007D5343" w:rsidRDefault="00A667B8" w:rsidP="00512E46">
      <w:pPr>
        <w:pStyle w:val="RLTextlnkuslovan"/>
        <w:numPr>
          <w:ilvl w:val="0"/>
          <w:numId w:val="17"/>
        </w:numPr>
        <w:spacing w:after="0"/>
        <w:ind w:left="2127" w:hanging="284"/>
        <w:rPr>
          <w:rFonts w:cstheme="minorHAnsi"/>
          <w:i/>
          <w:iCs/>
        </w:rPr>
      </w:pPr>
      <w:r w:rsidRPr="007D5343">
        <w:rPr>
          <w:rFonts w:cstheme="minorHAnsi"/>
          <w:i/>
          <w:iCs/>
        </w:rPr>
        <w:t>uhrazenou částku v Kč,</w:t>
      </w:r>
    </w:p>
    <w:p w14:paraId="62B820AA" w14:textId="77777777" w:rsidR="00A667B8" w:rsidRPr="007D5343" w:rsidRDefault="00A667B8" w:rsidP="00512E46">
      <w:pPr>
        <w:pStyle w:val="RLTextlnkuslovan"/>
        <w:numPr>
          <w:ilvl w:val="0"/>
          <w:numId w:val="17"/>
        </w:numPr>
        <w:spacing w:after="0"/>
        <w:ind w:left="2127" w:hanging="284"/>
        <w:rPr>
          <w:rFonts w:cstheme="minorHAnsi"/>
          <w:i/>
          <w:iCs/>
        </w:rPr>
      </w:pPr>
      <w:r w:rsidRPr="007D5343">
        <w:rPr>
          <w:rFonts w:cstheme="minorHAnsi"/>
          <w:i/>
          <w:iCs/>
        </w:rPr>
        <w:t>údaje o provozovateli Parkovací kapacity,</w:t>
      </w:r>
    </w:p>
    <w:p w14:paraId="4CCA0BB9" w14:textId="77777777" w:rsidR="00A667B8" w:rsidRPr="007D5343" w:rsidRDefault="00A667B8" w:rsidP="00512E46">
      <w:pPr>
        <w:pStyle w:val="RLTextlnkuslovan"/>
        <w:numPr>
          <w:ilvl w:val="0"/>
          <w:numId w:val="17"/>
        </w:numPr>
        <w:spacing w:after="0"/>
        <w:ind w:left="2127" w:hanging="284"/>
        <w:rPr>
          <w:rFonts w:cstheme="minorHAnsi"/>
          <w:i/>
          <w:iCs/>
        </w:rPr>
      </w:pPr>
      <w:r w:rsidRPr="007D5343">
        <w:rPr>
          <w:rFonts w:cstheme="minorHAnsi"/>
          <w:i/>
          <w:iCs/>
        </w:rPr>
        <w:t>číslo dokladu.</w:t>
      </w:r>
    </w:p>
    <w:p w14:paraId="7E309C9C" w14:textId="3350D2EE" w:rsidR="00A667B8" w:rsidRPr="007D5343" w:rsidRDefault="00A667B8" w:rsidP="009E6ABA">
      <w:pPr>
        <w:pStyle w:val="RLTextlnkuslovan"/>
        <w:spacing w:after="0"/>
        <w:ind w:left="1843" w:hanging="709"/>
        <w:rPr>
          <w:rFonts w:cstheme="minorHAnsi"/>
          <w:i/>
          <w:iCs/>
        </w:rPr>
      </w:pPr>
      <w:r w:rsidRPr="00621FAC">
        <w:rPr>
          <w:rFonts w:cstheme="minorHAnsi"/>
          <w:i/>
          <w:iCs/>
        </w:rPr>
        <w:t>10.</w:t>
      </w:r>
      <w:r w:rsidR="00A673FC">
        <w:rPr>
          <w:rFonts w:cstheme="minorHAnsi"/>
          <w:i/>
          <w:iCs/>
        </w:rPr>
        <w:t>6</w:t>
      </w:r>
      <w:r w:rsidRPr="00621FAC">
        <w:rPr>
          <w:rFonts w:cstheme="minorHAnsi"/>
          <w:i/>
          <w:iCs/>
        </w:rPr>
        <w:t>.</w:t>
      </w:r>
      <w:r>
        <w:rPr>
          <w:rFonts w:cstheme="minorHAnsi"/>
          <w:i/>
          <w:iCs/>
        </w:rPr>
        <w:t>6</w:t>
      </w:r>
      <w:r w:rsidRPr="00621FAC">
        <w:rPr>
          <w:rFonts w:cstheme="minorHAnsi"/>
          <w:i/>
          <w:iCs/>
        </w:rPr>
        <w:t xml:space="preserve">. </w:t>
      </w:r>
      <w:r w:rsidRPr="007D5343">
        <w:rPr>
          <w:rFonts w:cstheme="minorHAnsi"/>
          <w:i/>
          <w:iCs/>
        </w:rPr>
        <w:t xml:space="preserve">Daňový doklad o zaplacení </w:t>
      </w:r>
      <w:r>
        <w:rPr>
          <w:rFonts w:cstheme="minorHAnsi"/>
          <w:i/>
          <w:iCs/>
        </w:rPr>
        <w:t>parkovného</w:t>
      </w:r>
      <w:r w:rsidRPr="007D5343">
        <w:rPr>
          <w:rFonts w:cstheme="minorHAnsi"/>
          <w:i/>
          <w:iCs/>
        </w:rPr>
        <w:t xml:space="preserve"> bude vystaven e-mailem nebo jiným vhodným elektronickým způsobem. Konkrétní formát je </w:t>
      </w:r>
      <w:r w:rsidRPr="00621FAC">
        <w:rPr>
          <w:rFonts w:cstheme="minorHAnsi"/>
          <w:i/>
          <w:iCs/>
        </w:rPr>
        <w:t>Poskyto</w:t>
      </w:r>
      <w:r w:rsidRPr="007D5343">
        <w:rPr>
          <w:rFonts w:cstheme="minorHAnsi"/>
          <w:i/>
          <w:iCs/>
        </w:rPr>
        <w:t xml:space="preserve">vatel oprávněn zvolit si v rámci svého </w:t>
      </w:r>
      <w:r w:rsidRPr="00621FAC">
        <w:rPr>
          <w:rFonts w:cstheme="minorHAnsi"/>
          <w:i/>
          <w:iCs/>
        </w:rPr>
        <w:t>t</w:t>
      </w:r>
      <w:r w:rsidRPr="007D5343">
        <w:rPr>
          <w:rFonts w:cstheme="minorHAnsi"/>
          <w:i/>
          <w:iCs/>
        </w:rPr>
        <w:t>echnického řešení.</w:t>
      </w:r>
    </w:p>
    <w:p w14:paraId="29F4F5CC" w14:textId="52A6F374" w:rsidR="00A667B8" w:rsidRPr="007D5343" w:rsidRDefault="00A667B8" w:rsidP="009E6ABA">
      <w:pPr>
        <w:pStyle w:val="RLTextlnkuslovan"/>
        <w:spacing w:after="0"/>
        <w:ind w:left="1843" w:hanging="709"/>
        <w:rPr>
          <w:rFonts w:cstheme="minorHAnsi"/>
          <w:i/>
          <w:iCs/>
        </w:rPr>
      </w:pPr>
      <w:r w:rsidRPr="00621FAC">
        <w:rPr>
          <w:rFonts w:cstheme="minorHAnsi"/>
          <w:i/>
          <w:iCs/>
        </w:rPr>
        <w:t>10.</w:t>
      </w:r>
      <w:r w:rsidR="00A673FC">
        <w:rPr>
          <w:rFonts w:cstheme="minorHAnsi"/>
          <w:i/>
          <w:iCs/>
        </w:rPr>
        <w:t>6</w:t>
      </w:r>
      <w:r w:rsidRPr="00621FAC">
        <w:rPr>
          <w:rFonts w:cstheme="minorHAnsi"/>
          <w:i/>
          <w:iCs/>
        </w:rPr>
        <w:t>.</w:t>
      </w:r>
      <w:r w:rsidR="00C66152">
        <w:rPr>
          <w:rFonts w:cstheme="minorHAnsi"/>
          <w:i/>
          <w:iCs/>
        </w:rPr>
        <w:t>7</w:t>
      </w:r>
      <w:r w:rsidRPr="00621FAC">
        <w:rPr>
          <w:rFonts w:cstheme="minorHAnsi"/>
          <w:i/>
          <w:iCs/>
        </w:rPr>
        <w:t>.</w:t>
      </w:r>
      <w:r w:rsidRPr="00621FAC">
        <w:rPr>
          <w:rFonts w:cstheme="minorHAnsi"/>
          <w:i/>
          <w:iCs/>
        </w:rPr>
        <w:tab/>
        <w:t>Poskyt</w:t>
      </w:r>
      <w:r w:rsidRPr="007D5343">
        <w:rPr>
          <w:rFonts w:cstheme="minorHAnsi"/>
          <w:i/>
          <w:iCs/>
        </w:rPr>
        <w:t xml:space="preserve">ovatel se výslovně zavazuje, že v případě porušení povinností dle tohoto odstavce nahradí </w:t>
      </w:r>
      <w:r>
        <w:rPr>
          <w:rFonts w:cstheme="minorHAnsi"/>
          <w:i/>
          <w:iCs/>
        </w:rPr>
        <w:t>svým klientům</w:t>
      </w:r>
      <w:r w:rsidRPr="007D5343">
        <w:rPr>
          <w:rFonts w:cstheme="minorHAnsi"/>
          <w:i/>
          <w:iCs/>
        </w:rPr>
        <w:t>, TSK, či jiné osobě, škodu za jakékoliv případné postihy v důsledku neuhrazeného parkování v její skutečné výši.</w:t>
      </w:r>
    </w:p>
    <w:p w14:paraId="512961A7" w14:textId="77777777" w:rsidR="00A667B8" w:rsidRDefault="00A667B8" w:rsidP="009E6ABA">
      <w:pPr>
        <w:pStyle w:val="RLTextlnkuslovan"/>
        <w:ind w:left="1446"/>
        <w:rPr>
          <w:rFonts w:asciiTheme="minorHAnsi" w:hAnsiTheme="minorHAnsi" w:cstheme="minorHAnsi"/>
        </w:rPr>
      </w:pPr>
    </w:p>
    <w:p w14:paraId="29A63D72" w14:textId="5494C0DC" w:rsidR="00D563CC" w:rsidRPr="003404DA" w:rsidRDefault="00D563CC" w:rsidP="003404DA">
      <w:pPr>
        <w:pStyle w:val="Odstavecseseznamem"/>
        <w:numPr>
          <w:ilvl w:val="1"/>
          <w:numId w:val="2"/>
        </w:numPr>
        <w:rPr>
          <w:rFonts w:asciiTheme="minorHAnsi" w:hAnsiTheme="minorHAnsi" w:cstheme="minorHAnsi"/>
        </w:rPr>
      </w:pPr>
      <w:r w:rsidRPr="003404DA">
        <w:rPr>
          <w:rFonts w:asciiTheme="minorHAnsi" w:hAnsiTheme="minorHAnsi" w:cstheme="minorHAnsi"/>
        </w:rPr>
        <w:t>Ostatní ustanovení Smlouvy zůstávají tímto Dodatkem nedotčena.</w:t>
      </w:r>
    </w:p>
    <w:bookmarkEnd w:id="3"/>
    <w:p w14:paraId="3C13733B" w14:textId="77777777" w:rsidR="00570FB0" w:rsidRPr="00D563CC" w:rsidRDefault="00570FB0" w:rsidP="00570FB0">
      <w:pPr>
        <w:pStyle w:val="RLTextlnkuslovan"/>
        <w:rPr>
          <w:rFonts w:asciiTheme="minorHAnsi" w:hAnsiTheme="minorHAnsi" w:cstheme="minorHAnsi"/>
        </w:rPr>
      </w:pPr>
    </w:p>
    <w:p w14:paraId="51388084" w14:textId="77777777" w:rsidR="00570FB0" w:rsidRPr="00D563CC" w:rsidRDefault="00570FB0" w:rsidP="00570FB0">
      <w:pPr>
        <w:pStyle w:val="RLlneksmlouvy"/>
        <w:numPr>
          <w:ilvl w:val="0"/>
          <w:numId w:val="2"/>
        </w:numPr>
        <w:tabs>
          <w:tab w:val="clear" w:pos="737"/>
          <w:tab w:val="num" w:pos="709"/>
        </w:tabs>
        <w:rPr>
          <w:rFonts w:asciiTheme="minorHAnsi" w:hAnsiTheme="minorHAnsi" w:cstheme="minorHAnsi"/>
        </w:rPr>
      </w:pPr>
      <w:r w:rsidRPr="00D563CC">
        <w:rPr>
          <w:rFonts w:asciiTheme="minorHAnsi" w:hAnsiTheme="minorHAnsi" w:cstheme="minorHAnsi"/>
        </w:rPr>
        <w:t>ZÁVĚREČNÁ USTANOVENÍ</w:t>
      </w:r>
    </w:p>
    <w:p w14:paraId="7FA718DF" w14:textId="54B7BA90" w:rsidR="00570FB0" w:rsidRPr="00D563CC" w:rsidRDefault="00570FB0" w:rsidP="00570FB0">
      <w:pPr>
        <w:pStyle w:val="RLTextlnkuslovan"/>
        <w:widowControl w:val="0"/>
        <w:numPr>
          <w:ilvl w:val="1"/>
          <w:numId w:val="2"/>
        </w:numPr>
        <w:ind w:left="1418" w:hanging="709"/>
        <w:rPr>
          <w:rFonts w:asciiTheme="minorHAnsi" w:hAnsiTheme="minorHAnsi" w:cstheme="minorHAnsi"/>
        </w:rPr>
      </w:pPr>
      <w:r w:rsidRPr="00D563CC">
        <w:rPr>
          <w:rFonts w:asciiTheme="minorHAnsi" w:hAnsiTheme="minorHAnsi" w:cstheme="minorHAnsi"/>
          <w:szCs w:val="22"/>
        </w:rPr>
        <w:t xml:space="preserve">Tento Dodatek se nabytím jeho účinnosti stává nedílnou součástí Smlouvy. Smluvní strany se </w:t>
      </w:r>
      <w:r w:rsidRPr="00D563CC">
        <w:rPr>
          <w:rFonts w:asciiTheme="minorHAnsi" w:hAnsiTheme="minorHAnsi" w:cstheme="minorHAnsi"/>
        </w:rPr>
        <w:t>výslovně</w:t>
      </w:r>
      <w:r w:rsidRPr="00D563CC">
        <w:rPr>
          <w:rFonts w:asciiTheme="minorHAnsi" w:hAnsiTheme="minorHAnsi" w:cstheme="minorHAnsi"/>
          <w:szCs w:val="22"/>
        </w:rPr>
        <w:t xml:space="preserve"> </w:t>
      </w:r>
      <w:r w:rsidRPr="00D563CC">
        <w:rPr>
          <w:rFonts w:asciiTheme="minorHAnsi" w:hAnsiTheme="minorHAnsi" w:cstheme="minorHAnsi"/>
        </w:rPr>
        <w:t>dohodly</w:t>
      </w:r>
      <w:r w:rsidRPr="00D563CC">
        <w:rPr>
          <w:rFonts w:asciiTheme="minorHAnsi" w:hAnsiTheme="minorHAnsi" w:cstheme="minorHAnsi"/>
          <w:szCs w:val="22"/>
        </w:rPr>
        <w:t>, že tento Dodatek nabude účinnosti dnem jeho uveřejnění v registru smluv.</w:t>
      </w:r>
      <w:bookmarkStart w:id="4" w:name="_Ref461536350"/>
    </w:p>
    <w:p w14:paraId="487229CF" w14:textId="14CD3FDD" w:rsidR="00570FB0" w:rsidRPr="00D563CC" w:rsidRDefault="00570FB0" w:rsidP="00570FB0">
      <w:pPr>
        <w:pStyle w:val="RLTextlnkuslovan"/>
        <w:widowControl w:val="0"/>
        <w:numPr>
          <w:ilvl w:val="1"/>
          <w:numId w:val="2"/>
        </w:numPr>
        <w:ind w:left="1418" w:hanging="709"/>
        <w:rPr>
          <w:rFonts w:asciiTheme="minorHAnsi" w:hAnsiTheme="minorHAnsi" w:cstheme="minorHAnsi"/>
        </w:rPr>
      </w:pPr>
      <w:r w:rsidRPr="00D563CC">
        <w:rPr>
          <w:rFonts w:asciiTheme="minorHAnsi" w:hAnsiTheme="minorHAnsi" w:cstheme="minorHAnsi"/>
        </w:rPr>
        <w:t xml:space="preserve">Smluvní </w:t>
      </w:r>
      <w:r w:rsidRPr="00D563CC">
        <w:rPr>
          <w:rFonts w:asciiTheme="minorHAnsi" w:hAnsiTheme="minorHAnsi" w:cstheme="minorHAnsi"/>
          <w:szCs w:val="22"/>
        </w:rPr>
        <w:t>strany</w:t>
      </w:r>
      <w:r w:rsidRPr="00D563CC">
        <w:rPr>
          <w:rFonts w:asciiTheme="minorHAnsi" w:hAnsiTheme="minorHAnsi" w:cstheme="minorHAnsi"/>
        </w:rPr>
        <w:t xml:space="preserve"> výslovně sjednávají, že uveřejnění tohoto Dodatku v registru smluv dle zákona č. 340/2015 Sb., o zvláštních podmínkách účinnosti </w:t>
      </w:r>
      <w:r w:rsidRPr="00D563CC">
        <w:rPr>
          <w:rFonts w:asciiTheme="minorHAnsi" w:hAnsiTheme="minorHAnsi" w:cstheme="minorHAnsi"/>
          <w:szCs w:val="22"/>
        </w:rPr>
        <w:t>některých</w:t>
      </w:r>
      <w:r w:rsidRPr="00D563CC">
        <w:rPr>
          <w:rFonts w:asciiTheme="minorHAnsi" w:hAnsiTheme="minorHAnsi" w:cstheme="minorHAnsi"/>
        </w:rPr>
        <w:t xml:space="preserve"> smluv, uveřejňování těchto smluv a o registru smluv (zákon o registru smluv), ve znění pozdějších předpisů, zajistí </w:t>
      </w:r>
      <w:r w:rsidR="00084C0E">
        <w:rPr>
          <w:rFonts w:asciiTheme="minorHAnsi" w:hAnsiTheme="minorHAnsi" w:cstheme="minorHAnsi"/>
        </w:rPr>
        <w:t>Objednatel</w:t>
      </w:r>
      <w:r w:rsidRPr="00D563CC">
        <w:rPr>
          <w:rFonts w:asciiTheme="minorHAnsi" w:hAnsiTheme="minorHAnsi" w:cstheme="minorHAnsi"/>
        </w:rPr>
        <w:t>.</w:t>
      </w:r>
      <w:bookmarkEnd w:id="4"/>
    </w:p>
    <w:p w14:paraId="5EBABB58" w14:textId="77777777" w:rsidR="00570FB0" w:rsidRPr="00D563CC" w:rsidRDefault="00570FB0" w:rsidP="00570FB0">
      <w:pPr>
        <w:pStyle w:val="RLTextlnkuslovan"/>
        <w:widowControl w:val="0"/>
        <w:numPr>
          <w:ilvl w:val="1"/>
          <w:numId w:val="2"/>
        </w:numPr>
        <w:ind w:left="1418" w:hanging="709"/>
        <w:rPr>
          <w:rFonts w:asciiTheme="minorHAnsi" w:hAnsiTheme="minorHAnsi" w:cstheme="minorHAnsi"/>
        </w:rPr>
      </w:pPr>
      <w:r w:rsidRPr="00D563CC">
        <w:rPr>
          <w:rFonts w:asciiTheme="minorHAnsi" w:hAnsiTheme="minorHAnsi" w:cstheme="minorHAnsi"/>
          <w:szCs w:val="22"/>
        </w:rPr>
        <w:t xml:space="preserve">Ukáže-li se jakékoli ustanovení tohoto Dodatku neplatným nebo nevymahatelným, pak se to nedotýká </w:t>
      </w:r>
      <w:r w:rsidRPr="00D563CC">
        <w:rPr>
          <w:rFonts w:asciiTheme="minorHAnsi" w:hAnsiTheme="minorHAnsi" w:cstheme="minorHAnsi"/>
        </w:rPr>
        <w:t>ostatních</w:t>
      </w:r>
      <w:r w:rsidRPr="00D563CC">
        <w:rPr>
          <w:rFonts w:asciiTheme="minorHAnsi" w:hAnsiTheme="minorHAnsi" w:cstheme="minorHAnsi"/>
          <w:szCs w:val="22"/>
        </w:rPr>
        <w:t xml:space="preserve"> částí Dodatku, ledaže kogentní ustanovení právních předpisů stanoví jinak. Strany se v takovém případě zavazují nahradit takové ustanovení platným a vymahatelným, které svým obsahem a právními důsledky je nejbližší tomu neplatnému nebo nevymahatelnému, a to do 30 dnů ode dne, kdy jedna strana </w:t>
      </w:r>
      <w:proofErr w:type="gramStart"/>
      <w:r w:rsidRPr="00D563CC">
        <w:rPr>
          <w:rFonts w:asciiTheme="minorHAnsi" w:hAnsiTheme="minorHAnsi" w:cstheme="minorHAnsi"/>
          <w:szCs w:val="22"/>
        </w:rPr>
        <w:t>předloží</w:t>
      </w:r>
      <w:proofErr w:type="gramEnd"/>
      <w:r w:rsidRPr="00D563CC">
        <w:rPr>
          <w:rFonts w:asciiTheme="minorHAnsi" w:hAnsiTheme="minorHAnsi" w:cstheme="minorHAnsi"/>
          <w:szCs w:val="22"/>
        </w:rPr>
        <w:t xml:space="preserve"> druhé straně návrh takového ustanovení.</w:t>
      </w:r>
      <w:bookmarkStart w:id="5" w:name="_Hlk58327181"/>
    </w:p>
    <w:bookmarkEnd w:id="5"/>
    <w:p w14:paraId="3CB2144F" w14:textId="77777777" w:rsidR="00570FB0" w:rsidRPr="00D563CC" w:rsidRDefault="00570FB0" w:rsidP="00570FB0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</w:rPr>
      </w:pPr>
      <w:r w:rsidRPr="00D563CC">
        <w:rPr>
          <w:rFonts w:asciiTheme="minorHAnsi" w:hAnsiTheme="minorHAnsi" w:cstheme="minorHAnsi"/>
          <w:szCs w:val="22"/>
        </w:rPr>
        <w:t xml:space="preserve">Tento Dodatek byl vyhotoven a smluvními stranami podepsán ve 2 stejnopisech, </w:t>
      </w:r>
      <w:r w:rsidRPr="00D563CC">
        <w:rPr>
          <w:rFonts w:asciiTheme="minorHAnsi" w:hAnsiTheme="minorHAnsi" w:cstheme="minorHAnsi"/>
          <w:iCs/>
          <w:szCs w:val="22"/>
        </w:rPr>
        <w:t xml:space="preserve">z nichž Objednatel a Poskytovatel </w:t>
      </w:r>
      <w:proofErr w:type="gramStart"/>
      <w:r w:rsidRPr="00D563CC">
        <w:rPr>
          <w:rFonts w:asciiTheme="minorHAnsi" w:hAnsiTheme="minorHAnsi" w:cstheme="minorHAnsi"/>
          <w:iCs/>
          <w:szCs w:val="22"/>
        </w:rPr>
        <w:t>obdrží</w:t>
      </w:r>
      <w:proofErr w:type="gramEnd"/>
      <w:r w:rsidRPr="00D563CC">
        <w:rPr>
          <w:rFonts w:asciiTheme="minorHAnsi" w:hAnsiTheme="minorHAnsi" w:cstheme="minorHAnsi"/>
          <w:iCs/>
          <w:szCs w:val="22"/>
        </w:rPr>
        <w:t xml:space="preserve"> po jednom</w:t>
      </w:r>
      <w:r w:rsidRPr="00D563CC">
        <w:rPr>
          <w:rFonts w:asciiTheme="minorHAnsi" w:hAnsiTheme="minorHAnsi" w:cstheme="minorHAnsi"/>
        </w:rPr>
        <w:t>. Uzavírají-li Smluvní strany tento Dodatek připojením platného uznávaného elektronického podpisu dle zákona č. 297/2016 Sb., o službách vytvářejících důvěru pro elektronické transakce, ve znění pozdějších předpisů, listinné stejnopisy se nevyhotovují.</w:t>
      </w:r>
    </w:p>
    <w:p w14:paraId="028E82C3" w14:textId="77777777" w:rsidR="00FD5D2C" w:rsidRPr="00D563CC" w:rsidRDefault="00FD5D2C" w:rsidP="00FD5D2C">
      <w:pPr>
        <w:pStyle w:val="RLTextlnkuslovan"/>
        <w:ind w:left="1446"/>
        <w:rPr>
          <w:rFonts w:asciiTheme="minorHAnsi" w:hAnsiTheme="minorHAnsi" w:cstheme="minorHAnsi"/>
        </w:rPr>
      </w:pPr>
    </w:p>
    <w:p w14:paraId="415383B8" w14:textId="61782E9D" w:rsidR="00B04580" w:rsidRDefault="00B04580" w:rsidP="00FD5D2C">
      <w:pPr>
        <w:pStyle w:val="paragraph"/>
        <w:spacing w:before="0" w:beforeAutospacing="0" w:after="0" w:afterAutospacing="0"/>
        <w:ind w:left="1416" w:hanging="708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460AB639" w14:textId="77777777" w:rsidR="00084C0E" w:rsidRDefault="00084C0E" w:rsidP="00FD5D2C">
      <w:pPr>
        <w:pStyle w:val="paragraph"/>
        <w:spacing w:before="0" w:beforeAutospacing="0" w:after="0" w:afterAutospacing="0"/>
        <w:ind w:left="1416" w:hanging="708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516610EF" w14:textId="77777777" w:rsidR="00084C0E" w:rsidRDefault="00084C0E" w:rsidP="00FD5D2C">
      <w:pPr>
        <w:pStyle w:val="paragraph"/>
        <w:spacing w:before="0" w:beforeAutospacing="0" w:after="0" w:afterAutospacing="0"/>
        <w:ind w:left="1416" w:hanging="708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684A7A32" w14:textId="77777777" w:rsidR="00084C0E" w:rsidRDefault="00084C0E" w:rsidP="00FD5D2C">
      <w:pPr>
        <w:pStyle w:val="paragraph"/>
        <w:spacing w:before="0" w:beforeAutospacing="0" w:after="0" w:afterAutospacing="0"/>
        <w:ind w:left="1416" w:hanging="708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5CCA45FD" w14:textId="77777777" w:rsidR="00084C0E" w:rsidRDefault="00084C0E" w:rsidP="00FD5D2C">
      <w:pPr>
        <w:pStyle w:val="paragraph"/>
        <w:spacing w:before="0" w:beforeAutospacing="0" w:after="0" w:afterAutospacing="0"/>
        <w:ind w:left="1416" w:hanging="708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323EE50D" w14:textId="77777777" w:rsidR="00084C0E" w:rsidRDefault="00084C0E" w:rsidP="00FD5D2C">
      <w:pPr>
        <w:pStyle w:val="paragraph"/>
        <w:spacing w:before="0" w:beforeAutospacing="0" w:after="0" w:afterAutospacing="0"/>
        <w:ind w:left="1416" w:hanging="708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5BD0966D" w14:textId="77777777" w:rsidR="00084C0E" w:rsidRDefault="00084C0E" w:rsidP="00FD5D2C">
      <w:pPr>
        <w:pStyle w:val="paragraph"/>
        <w:spacing w:before="0" w:beforeAutospacing="0" w:after="0" w:afterAutospacing="0"/>
        <w:ind w:left="1416" w:hanging="708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4D882192" w14:textId="77777777" w:rsidR="00084C0E" w:rsidRDefault="00084C0E" w:rsidP="00FD5D2C">
      <w:pPr>
        <w:pStyle w:val="paragraph"/>
        <w:spacing w:before="0" w:beforeAutospacing="0" w:after="0" w:afterAutospacing="0"/>
        <w:ind w:left="1416" w:hanging="708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1B8A9CBA" w14:textId="77777777" w:rsidR="00084C0E" w:rsidRDefault="00084C0E" w:rsidP="00FD5D2C">
      <w:pPr>
        <w:pStyle w:val="paragraph"/>
        <w:spacing w:before="0" w:beforeAutospacing="0" w:after="0" w:afterAutospacing="0"/>
        <w:ind w:left="1416" w:hanging="708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58ACB4E0" w14:textId="77777777" w:rsidR="00084C0E" w:rsidRPr="00D563CC" w:rsidRDefault="00084C0E" w:rsidP="00FD5D2C">
      <w:pPr>
        <w:pStyle w:val="paragraph"/>
        <w:spacing w:before="0" w:beforeAutospacing="0" w:after="0" w:afterAutospacing="0"/>
        <w:ind w:left="1416" w:hanging="708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4965100B" w14:textId="77777777" w:rsidR="00B04580" w:rsidRPr="00D563CC" w:rsidRDefault="00B04580" w:rsidP="00077EC1">
      <w:pPr>
        <w:pStyle w:val="RLProhlensmluvnchstran"/>
        <w:keepNext/>
        <w:rPr>
          <w:rFonts w:asciiTheme="minorHAnsi" w:hAnsiTheme="minorHAnsi" w:cstheme="minorHAnsi"/>
        </w:rPr>
      </w:pPr>
    </w:p>
    <w:p w14:paraId="32B0791E" w14:textId="77777777" w:rsidR="00570FB0" w:rsidRPr="00D563CC" w:rsidRDefault="00570FB0" w:rsidP="00077EC1">
      <w:pPr>
        <w:pStyle w:val="RLProhlensmluvnchstran"/>
        <w:keepNext/>
        <w:rPr>
          <w:rFonts w:asciiTheme="minorHAnsi" w:hAnsiTheme="minorHAnsi" w:cstheme="minorHAnsi"/>
        </w:rPr>
      </w:pPr>
      <w:r w:rsidRPr="00D563CC">
        <w:rPr>
          <w:rFonts w:asciiTheme="minorHAnsi" w:hAnsiTheme="minorHAnsi" w:cstheme="minorHAnsi"/>
        </w:rPr>
        <w:t>Smluvní strany prohlašují, že si tento Dodatek přečetly, že s jeho obsahem souhlasí a na důkaz toho k němu připojují svoje podpisy.</w:t>
      </w:r>
    </w:p>
    <w:p w14:paraId="37233B4E" w14:textId="77777777" w:rsidR="00570FB0" w:rsidRPr="00D563CC" w:rsidRDefault="00570FB0" w:rsidP="004A5A6B">
      <w:pPr>
        <w:pStyle w:val="RLProhlensmluvnchstran"/>
        <w:keepNext/>
        <w:rPr>
          <w:rFonts w:asciiTheme="minorHAnsi" w:hAnsiTheme="minorHAnsi" w:cstheme="minorHAnsi"/>
        </w:rPr>
      </w:pPr>
    </w:p>
    <w:tbl>
      <w:tblPr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30"/>
      </w:tblGrid>
      <w:tr w:rsidR="00084C0E" w:rsidRPr="00731D3E" w14:paraId="7C9C6CE1" w14:textId="77777777" w:rsidTr="00D97378">
        <w:tc>
          <w:tcPr>
            <w:tcW w:w="4530" w:type="dxa"/>
          </w:tcPr>
          <w:p w14:paraId="21FF048C" w14:textId="77777777" w:rsidR="00084C0E" w:rsidRPr="00731D3E" w:rsidRDefault="00084C0E" w:rsidP="00084C0E">
            <w:pPr>
              <w:pStyle w:val="RLdajeosmluvnstran"/>
              <w:keepNext/>
              <w:rPr>
                <w:rFonts w:cstheme="minorHAnsi"/>
                <w:b/>
                <w:bCs/>
                <w:szCs w:val="22"/>
              </w:rPr>
            </w:pPr>
            <w:bookmarkStart w:id="6" w:name="Annex_02"/>
            <w:r>
              <w:rPr>
                <w:rFonts w:cstheme="minorHAnsi"/>
                <w:b/>
                <w:bCs/>
                <w:szCs w:val="22"/>
              </w:rPr>
              <w:t>Objednatel</w:t>
            </w:r>
          </w:p>
          <w:p w14:paraId="4F5E4134" w14:textId="77777777" w:rsidR="00084C0E" w:rsidRPr="00731D3E" w:rsidRDefault="00084C0E" w:rsidP="00084C0E">
            <w:pPr>
              <w:pStyle w:val="RLdajeosmluvnstran"/>
              <w:keepNext/>
              <w:rPr>
                <w:rFonts w:cstheme="minorHAnsi"/>
                <w:szCs w:val="22"/>
              </w:rPr>
            </w:pPr>
          </w:p>
          <w:p w14:paraId="6DF859A1" w14:textId="15D237A6" w:rsidR="00084C0E" w:rsidRDefault="00084C0E" w:rsidP="00084C0E">
            <w:pPr>
              <w:pStyle w:val="RLdajeosmluvnstran"/>
              <w:keepNext/>
              <w:rPr>
                <w:rFonts w:cstheme="minorHAnsi"/>
                <w:szCs w:val="22"/>
              </w:rPr>
            </w:pPr>
            <w:r w:rsidRPr="00731D3E">
              <w:rPr>
                <w:rFonts w:cstheme="minorHAnsi"/>
                <w:szCs w:val="22"/>
              </w:rPr>
              <w:t xml:space="preserve">V _____________ dne </w:t>
            </w:r>
            <w:r w:rsidR="00CD6435">
              <w:rPr>
                <w:rFonts w:cstheme="minorHAnsi"/>
                <w:szCs w:val="22"/>
              </w:rPr>
              <w:t>4. 4. 2025</w:t>
            </w:r>
          </w:p>
          <w:p w14:paraId="6B936B59" w14:textId="77777777" w:rsidR="00084C0E" w:rsidRDefault="00084C0E" w:rsidP="00084C0E">
            <w:pPr>
              <w:pStyle w:val="RLdajeosmluvnstran"/>
              <w:keepNext/>
              <w:rPr>
                <w:rFonts w:cstheme="minorHAnsi"/>
                <w:szCs w:val="22"/>
              </w:rPr>
            </w:pPr>
          </w:p>
          <w:p w14:paraId="118A2AE6" w14:textId="77777777" w:rsidR="00084C0E" w:rsidRPr="00731D3E" w:rsidRDefault="00084C0E" w:rsidP="00084C0E">
            <w:pPr>
              <w:pStyle w:val="RLdajeosmluvnstran"/>
              <w:keepNext/>
              <w:rPr>
                <w:rFonts w:cstheme="minorHAnsi"/>
                <w:szCs w:val="22"/>
              </w:rPr>
            </w:pPr>
          </w:p>
        </w:tc>
      </w:tr>
      <w:tr w:rsidR="00084C0E" w:rsidRPr="00BC57F7" w14:paraId="23A5DB7E" w14:textId="77777777" w:rsidTr="00D97378">
        <w:tc>
          <w:tcPr>
            <w:tcW w:w="4530" w:type="dxa"/>
          </w:tcPr>
          <w:p w14:paraId="1809DDD7" w14:textId="77777777" w:rsidR="00084C0E" w:rsidRPr="008D29C3" w:rsidRDefault="00084C0E" w:rsidP="00084C0E">
            <w:pPr>
              <w:pStyle w:val="RLdajeosmluvnstran"/>
              <w:keepNext/>
              <w:rPr>
                <w:rFonts w:cstheme="minorHAnsi"/>
                <w:szCs w:val="22"/>
              </w:rPr>
            </w:pPr>
            <w:r w:rsidRPr="008D29C3">
              <w:rPr>
                <w:rFonts w:cstheme="minorHAnsi"/>
                <w:szCs w:val="22"/>
              </w:rPr>
              <w:t>.........................................................................</w:t>
            </w:r>
          </w:p>
          <w:p w14:paraId="4D903C60" w14:textId="77777777" w:rsidR="00084C0E" w:rsidRPr="008D29C3" w:rsidRDefault="00084C0E" w:rsidP="00084C0E">
            <w:pPr>
              <w:pStyle w:val="RLdajeosmluvnstran"/>
              <w:keepNext/>
              <w:rPr>
                <w:rFonts w:cstheme="minorHAnsi"/>
                <w:szCs w:val="22"/>
              </w:rPr>
            </w:pPr>
            <w:r w:rsidRPr="008D29C3">
              <w:rPr>
                <w:rFonts w:cstheme="minorHAnsi"/>
                <w:szCs w:val="22"/>
              </w:rPr>
              <w:t>PhDr. Filip Hájek</w:t>
            </w:r>
          </w:p>
          <w:p w14:paraId="3168FC5A" w14:textId="77777777" w:rsidR="00084C0E" w:rsidRPr="00BC57F7" w:rsidRDefault="00084C0E" w:rsidP="00084C0E">
            <w:pPr>
              <w:pStyle w:val="RLdajeosmluvnstran"/>
              <w:keepNext/>
              <w:rPr>
                <w:rFonts w:cstheme="minorHAnsi"/>
                <w:szCs w:val="22"/>
              </w:rPr>
            </w:pPr>
            <w:r w:rsidRPr="008D29C3">
              <w:rPr>
                <w:rFonts w:cstheme="minorHAnsi"/>
                <w:szCs w:val="22"/>
              </w:rPr>
              <w:t>předseda představenstva</w:t>
            </w:r>
          </w:p>
        </w:tc>
      </w:tr>
      <w:tr w:rsidR="00084C0E" w:rsidRPr="00BC57F7" w14:paraId="7EAEADB7" w14:textId="77777777" w:rsidTr="00D97378">
        <w:tc>
          <w:tcPr>
            <w:tcW w:w="4530" w:type="dxa"/>
          </w:tcPr>
          <w:p w14:paraId="2CE23F99" w14:textId="77777777" w:rsidR="00084C0E" w:rsidRPr="00BC57F7" w:rsidRDefault="00084C0E" w:rsidP="00084C0E">
            <w:pPr>
              <w:pStyle w:val="RLdajeosmluvnstran"/>
              <w:keepNext/>
              <w:rPr>
                <w:rStyle w:val="Odkaznakoment"/>
                <w:lang w:eastAsia="cs-CZ"/>
              </w:rPr>
            </w:pPr>
          </w:p>
        </w:tc>
      </w:tr>
      <w:tr w:rsidR="00084C0E" w:rsidRPr="00BC57F7" w14:paraId="77784ADB" w14:textId="77777777" w:rsidTr="00D97378">
        <w:tc>
          <w:tcPr>
            <w:tcW w:w="4530" w:type="dxa"/>
          </w:tcPr>
          <w:p w14:paraId="0E4B3D38" w14:textId="77777777" w:rsidR="00084C0E" w:rsidRPr="00BC57F7" w:rsidRDefault="00084C0E" w:rsidP="00084C0E">
            <w:pPr>
              <w:pStyle w:val="RLdajeosmluvnstran"/>
              <w:keepNext/>
              <w:jc w:val="left"/>
              <w:rPr>
                <w:rStyle w:val="Odkaznakoment"/>
                <w:lang w:eastAsia="cs-CZ"/>
              </w:rPr>
            </w:pPr>
          </w:p>
        </w:tc>
      </w:tr>
    </w:tbl>
    <w:p w14:paraId="5CDCB8A1" w14:textId="77777777" w:rsidR="00084C0E" w:rsidRPr="00BC57F7" w:rsidRDefault="00084C0E" w:rsidP="00084C0E">
      <w:pPr>
        <w:pStyle w:val="RLProhlensmluvnchstran"/>
        <w:keepNext/>
        <w:rPr>
          <w:rFonts w:cstheme="minorHAnsi"/>
          <w:bCs/>
          <w:szCs w:val="22"/>
        </w:rPr>
      </w:pPr>
      <w:r w:rsidRPr="00BC57F7">
        <w:rPr>
          <w:rFonts w:cstheme="minorHAnsi"/>
          <w:bCs/>
          <w:szCs w:val="22"/>
        </w:rPr>
        <w:t>Objednatel</w:t>
      </w:r>
    </w:p>
    <w:p w14:paraId="1AA3E91C" w14:textId="77777777" w:rsidR="00084C0E" w:rsidRPr="00BC57F7" w:rsidRDefault="00084C0E" w:rsidP="00084C0E">
      <w:pPr>
        <w:pStyle w:val="RLProhlensmluvnchstran"/>
        <w:keepNext/>
        <w:rPr>
          <w:rFonts w:cstheme="minorHAnsi"/>
          <w:b w:val="0"/>
          <w:szCs w:val="22"/>
        </w:rPr>
      </w:pPr>
    </w:p>
    <w:p w14:paraId="1D328AE0" w14:textId="77777777" w:rsidR="00084C0E" w:rsidRPr="00BC57F7" w:rsidRDefault="00084C0E" w:rsidP="00084C0E">
      <w:pPr>
        <w:pStyle w:val="RLdajeosmluvnstran"/>
        <w:keepNext/>
        <w:rPr>
          <w:rFonts w:cstheme="minorHAnsi"/>
          <w:szCs w:val="22"/>
        </w:rPr>
      </w:pPr>
      <w:r w:rsidRPr="00BC57F7">
        <w:rPr>
          <w:rFonts w:cstheme="minorHAnsi"/>
          <w:szCs w:val="22"/>
        </w:rPr>
        <w:t>V _____________ dne _____________</w:t>
      </w:r>
    </w:p>
    <w:p w14:paraId="37067397" w14:textId="77777777" w:rsidR="00084C0E" w:rsidRPr="00BC57F7" w:rsidRDefault="00084C0E" w:rsidP="00084C0E">
      <w:pPr>
        <w:pStyle w:val="RLdajeosmluvnstran"/>
        <w:keepNext/>
        <w:rPr>
          <w:rFonts w:cstheme="minorHAnsi"/>
          <w:szCs w:val="22"/>
        </w:rPr>
      </w:pPr>
    </w:p>
    <w:p w14:paraId="0D8D34E3" w14:textId="77777777" w:rsidR="00084C0E" w:rsidRPr="00BC57F7" w:rsidRDefault="00084C0E" w:rsidP="00084C0E">
      <w:pPr>
        <w:pStyle w:val="RLProhlensmluvnchstran"/>
        <w:keepNext/>
        <w:rPr>
          <w:rFonts w:cstheme="minorHAnsi"/>
          <w:b w:val="0"/>
          <w:szCs w:val="22"/>
        </w:rPr>
      </w:pPr>
    </w:p>
    <w:p w14:paraId="7D329172" w14:textId="77777777" w:rsidR="00084C0E" w:rsidRPr="00BC57F7" w:rsidRDefault="00084C0E" w:rsidP="00084C0E">
      <w:pPr>
        <w:pStyle w:val="RLProhlensmluvnchstran"/>
        <w:keepNext/>
        <w:rPr>
          <w:rFonts w:cstheme="minorHAnsi"/>
          <w:b w:val="0"/>
          <w:szCs w:val="22"/>
        </w:rPr>
      </w:pPr>
      <w:r w:rsidRPr="00BC57F7">
        <w:rPr>
          <w:rFonts w:cstheme="minorHAnsi"/>
          <w:b w:val="0"/>
          <w:szCs w:val="22"/>
        </w:rPr>
        <w:t>……………………………………………………………………..</w:t>
      </w:r>
    </w:p>
    <w:p w14:paraId="1802D055" w14:textId="77777777" w:rsidR="00084C0E" w:rsidRPr="00BC57F7" w:rsidRDefault="00084C0E" w:rsidP="00084C0E">
      <w:pPr>
        <w:pStyle w:val="RLProhlensmluvnchstran"/>
        <w:keepNext/>
        <w:rPr>
          <w:rFonts w:cstheme="minorHAnsi"/>
          <w:b w:val="0"/>
          <w:szCs w:val="22"/>
        </w:rPr>
      </w:pPr>
      <w:r w:rsidRPr="00BC57F7">
        <w:rPr>
          <w:rFonts w:cstheme="minorHAnsi"/>
          <w:b w:val="0"/>
          <w:szCs w:val="22"/>
        </w:rPr>
        <w:t>Ing. Martin Pípa</w:t>
      </w:r>
    </w:p>
    <w:p w14:paraId="3EFF0167" w14:textId="77777777" w:rsidR="00084C0E" w:rsidRPr="00BC57F7" w:rsidRDefault="00084C0E" w:rsidP="00084C0E">
      <w:pPr>
        <w:pStyle w:val="RLProhlensmluvnchstran"/>
        <w:keepNext/>
        <w:rPr>
          <w:rFonts w:cstheme="minorHAnsi"/>
          <w:b w:val="0"/>
          <w:szCs w:val="22"/>
        </w:rPr>
      </w:pPr>
      <w:r w:rsidRPr="00BC57F7">
        <w:rPr>
          <w:rFonts w:cstheme="minorHAnsi"/>
          <w:b w:val="0"/>
          <w:szCs w:val="22"/>
        </w:rPr>
        <w:t>člen představenstva</w:t>
      </w:r>
    </w:p>
    <w:p w14:paraId="57E5B2EB" w14:textId="77777777" w:rsidR="00084C0E" w:rsidRPr="00731D3E" w:rsidRDefault="00084C0E" w:rsidP="00084C0E">
      <w:pPr>
        <w:pStyle w:val="RLProhlensmluvnchstran"/>
        <w:keepNext/>
        <w:rPr>
          <w:rFonts w:cstheme="minorHAnsi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0"/>
        <w:gridCol w:w="4530"/>
      </w:tblGrid>
      <w:tr w:rsidR="00084C0E" w:rsidRPr="00731D3E" w14:paraId="2CBAE3F2" w14:textId="77777777" w:rsidTr="00D97378">
        <w:trPr>
          <w:jc w:val="center"/>
        </w:trPr>
        <w:tc>
          <w:tcPr>
            <w:tcW w:w="4530" w:type="dxa"/>
          </w:tcPr>
          <w:p w14:paraId="220DCDCB" w14:textId="77777777" w:rsidR="00084C0E" w:rsidRPr="00731D3E" w:rsidRDefault="00084C0E" w:rsidP="00084C0E">
            <w:pPr>
              <w:pStyle w:val="RLProhlensmluvnchstran"/>
              <w:keepNext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Poskytovatel</w:t>
            </w:r>
          </w:p>
          <w:p w14:paraId="069CB838" w14:textId="77777777" w:rsidR="00084C0E" w:rsidRPr="00731D3E" w:rsidRDefault="00084C0E" w:rsidP="00084C0E">
            <w:pPr>
              <w:pStyle w:val="RLdajeosmluvnstran"/>
              <w:keepNext/>
              <w:rPr>
                <w:rFonts w:cstheme="minorHAnsi"/>
                <w:szCs w:val="22"/>
              </w:rPr>
            </w:pPr>
          </w:p>
          <w:p w14:paraId="4553FD28" w14:textId="77777777" w:rsidR="00084C0E" w:rsidRPr="00731D3E" w:rsidRDefault="00084C0E" w:rsidP="00084C0E">
            <w:pPr>
              <w:pStyle w:val="RLdajeosmluvnstran"/>
              <w:keepNext/>
              <w:rPr>
                <w:rFonts w:cstheme="minorHAnsi"/>
                <w:szCs w:val="22"/>
              </w:rPr>
            </w:pPr>
            <w:r w:rsidRPr="00731D3E">
              <w:rPr>
                <w:rFonts w:cstheme="minorHAnsi"/>
                <w:szCs w:val="22"/>
              </w:rPr>
              <w:t>V _____________ dne _____________</w:t>
            </w:r>
          </w:p>
          <w:p w14:paraId="4223C5F1" w14:textId="77777777" w:rsidR="00084C0E" w:rsidRDefault="00084C0E" w:rsidP="00084C0E">
            <w:pPr>
              <w:keepNext/>
              <w:rPr>
                <w:rFonts w:cstheme="minorHAnsi"/>
                <w:szCs w:val="22"/>
              </w:rPr>
            </w:pPr>
          </w:p>
          <w:p w14:paraId="716D834B" w14:textId="77777777" w:rsidR="00084C0E" w:rsidRPr="00731D3E" w:rsidRDefault="00084C0E" w:rsidP="00084C0E">
            <w:pPr>
              <w:keepNext/>
              <w:rPr>
                <w:rFonts w:cstheme="minorHAnsi"/>
                <w:szCs w:val="22"/>
              </w:rPr>
            </w:pPr>
          </w:p>
        </w:tc>
        <w:tc>
          <w:tcPr>
            <w:tcW w:w="4530" w:type="dxa"/>
          </w:tcPr>
          <w:p w14:paraId="1152BECC" w14:textId="77777777" w:rsidR="00084C0E" w:rsidRPr="00731D3E" w:rsidRDefault="00084C0E" w:rsidP="00084C0E">
            <w:pPr>
              <w:pStyle w:val="RLProhlensmluvnchstran"/>
              <w:keepNext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Poskytovatel</w:t>
            </w:r>
          </w:p>
          <w:p w14:paraId="2E6E56D3" w14:textId="77777777" w:rsidR="00084C0E" w:rsidRPr="00731D3E" w:rsidRDefault="00084C0E" w:rsidP="00084C0E">
            <w:pPr>
              <w:pStyle w:val="RLdajeosmluvnstran"/>
              <w:keepNext/>
              <w:rPr>
                <w:rFonts w:cstheme="minorHAnsi"/>
                <w:szCs w:val="22"/>
              </w:rPr>
            </w:pPr>
          </w:p>
          <w:p w14:paraId="5A05B7C4" w14:textId="77777777" w:rsidR="00084C0E" w:rsidRPr="00731D3E" w:rsidRDefault="00084C0E" w:rsidP="00084C0E">
            <w:pPr>
              <w:pStyle w:val="RLdajeosmluvnstran"/>
              <w:keepNext/>
              <w:rPr>
                <w:rFonts w:cstheme="minorHAnsi"/>
                <w:szCs w:val="22"/>
              </w:rPr>
            </w:pPr>
            <w:r w:rsidRPr="00731D3E">
              <w:rPr>
                <w:rFonts w:cstheme="minorHAnsi"/>
                <w:szCs w:val="22"/>
              </w:rPr>
              <w:t>V _____________ dne _____________</w:t>
            </w:r>
          </w:p>
          <w:p w14:paraId="2867AF40" w14:textId="77777777" w:rsidR="00084C0E" w:rsidRPr="00731D3E" w:rsidRDefault="00084C0E" w:rsidP="00084C0E">
            <w:pPr>
              <w:pStyle w:val="RLdajeosmluvnstran"/>
              <w:keepNext/>
              <w:rPr>
                <w:rFonts w:cstheme="minorHAnsi"/>
                <w:szCs w:val="22"/>
              </w:rPr>
            </w:pPr>
          </w:p>
        </w:tc>
      </w:tr>
      <w:tr w:rsidR="00084C0E" w:rsidRPr="00731D3E" w14:paraId="5910A428" w14:textId="77777777" w:rsidTr="00D97378">
        <w:trPr>
          <w:jc w:val="center"/>
        </w:trPr>
        <w:tc>
          <w:tcPr>
            <w:tcW w:w="4530" w:type="dxa"/>
          </w:tcPr>
          <w:p w14:paraId="18C78F83" w14:textId="77777777" w:rsidR="00084C0E" w:rsidRPr="00D31FC3" w:rsidRDefault="00084C0E" w:rsidP="00084C0E">
            <w:pPr>
              <w:pStyle w:val="RLdajeosmluvnstran"/>
              <w:keepNext/>
              <w:rPr>
                <w:rFonts w:cstheme="minorHAnsi"/>
                <w:szCs w:val="22"/>
              </w:rPr>
            </w:pPr>
            <w:r w:rsidRPr="00D31FC3">
              <w:rPr>
                <w:rFonts w:cstheme="minorHAnsi"/>
                <w:szCs w:val="22"/>
              </w:rPr>
              <w:t>.........................................................................</w:t>
            </w:r>
          </w:p>
          <w:p w14:paraId="3AD94AD7" w14:textId="77777777" w:rsidR="00084C0E" w:rsidRPr="00D31FC3" w:rsidRDefault="00084C0E" w:rsidP="00084C0E">
            <w:pPr>
              <w:pStyle w:val="RLdajeosmluvnstran"/>
              <w:keepNext/>
              <w:rPr>
                <w:rFonts w:cstheme="minorHAnsi"/>
                <w:b/>
                <w:bCs/>
                <w:szCs w:val="22"/>
              </w:rPr>
            </w:pPr>
            <w:r w:rsidRPr="00D31FC3">
              <w:rPr>
                <w:rFonts w:cstheme="minorHAnsi"/>
                <w:b/>
                <w:bCs/>
                <w:szCs w:val="22"/>
              </w:rPr>
              <w:t>Operátor ICT, a.s.</w:t>
            </w:r>
          </w:p>
          <w:p w14:paraId="3D18E110" w14:textId="77777777" w:rsidR="00084C0E" w:rsidRDefault="00084C0E" w:rsidP="00084C0E">
            <w:pPr>
              <w:pStyle w:val="RLdajeosmluvnstran"/>
              <w:keepNext/>
              <w:rPr>
                <w:rFonts w:cstheme="minorHAnsi"/>
                <w:szCs w:val="22"/>
              </w:rPr>
            </w:pPr>
            <w:r w:rsidRPr="00F2695D">
              <w:rPr>
                <w:rFonts w:cstheme="minorHAnsi"/>
                <w:szCs w:val="22"/>
              </w:rPr>
              <w:t>Ing. Luboš Kratochvíl</w:t>
            </w:r>
          </w:p>
          <w:p w14:paraId="7E7EFD2C" w14:textId="77777777" w:rsidR="00084C0E" w:rsidRPr="00D31FC3" w:rsidRDefault="00084C0E" w:rsidP="00084C0E">
            <w:pPr>
              <w:pStyle w:val="RLdajeosmluvnstran"/>
              <w:keepNext/>
              <w:rPr>
                <w:rFonts w:cstheme="minorHAnsi"/>
                <w:szCs w:val="22"/>
              </w:rPr>
            </w:pPr>
            <w:r w:rsidRPr="00D31FC3">
              <w:rPr>
                <w:rFonts w:cstheme="minorHAnsi"/>
                <w:szCs w:val="22"/>
              </w:rPr>
              <w:t>předseda představenstva</w:t>
            </w:r>
          </w:p>
        </w:tc>
        <w:tc>
          <w:tcPr>
            <w:tcW w:w="4530" w:type="dxa"/>
          </w:tcPr>
          <w:p w14:paraId="68C3836F" w14:textId="77777777" w:rsidR="00084C0E" w:rsidRPr="00D31FC3" w:rsidRDefault="00084C0E" w:rsidP="00084C0E">
            <w:pPr>
              <w:pStyle w:val="RLdajeosmluvnstran"/>
              <w:keepNext/>
              <w:rPr>
                <w:rFonts w:cstheme="minorHAnsi"/>
                <w:szCs w:val="22"/>
              </w:rPr>
            </w:pPr>
            <w:r w:rsidRPr="00D31FC3">
              <w:rPr>
                <w:rFonts w:cstheme="minorHAnsi"/>
                <w:szCs w:val="22"/>
              </w:rPr>
              <w:t>.........................................................................</w:t>
            </w:r>
          </w:p>
          <w:p w14:paraId="2F961C4E" w14:textId="77777777" w:rsidR="00084C0E" w:rsidRPr="00D31FC3" w:rsidRDefault="00084C0E" w:rsidP="00084C0E">
            <w:pPr>
              <w:pStyle w:val="RLdajeosmluvnstran"/>
              <w:keepNext/>
              <w:rPr>
                <w:rFonts w:cstheme="minorHAnsi"/>
                <w:b/>
                <w:bCs/>
                <w:szCs w:val="22"/>
              </w:rPr>
            </w:pPr>
            <w:r w:rsidRPr="00D31FC3">
              <w:rPr>
                <w:rFonts w:cstheme="minorHAnsi"/>
                <w:b/>
                <w:bCs/>
                <w:szCs w:val="22"/>
              </w:rPr>
              <w:t>Operátor ICT, a.s.</w:t>
            </w:r>
          </w:p>
          <w:p w14:paraId="2CC8B427" w14:textId="77777777" w:rsidR="00084C0E" w:rsidRDefault="00084C0E" w:rsidP="00084C0E">
            <w:pPr>
              <w:pStyle w:val="RLdajeosmluvnstran"/>
              <w:keepNext/>
              <w:rPr>
                <w:rFonts w:cstheme="minorHAnsi"/>
                <w:szCs w:val="22"/>
              </w:rPr>
            </w:pPr>
            <w:r w:rsidRPr="00F2695D">
              <w:rPr>
                <w:rFonts w:cstheme="minorHAnsi"/>
                <w:szCs w:val="22"/>
              </w:rPr>
              <w:t xml:space="preserve">Petr Suška, </w:t>
            </w:r>
            <w:proofErr w:type="spellStart"/>
            <w:r w:rsidRPr="00F2695D">
              <w:rPr>
                <w:rFonts w:cstheme="minorHAnsi"/>
                <w:szCs w:val="22"/>
              </w:rPr>
              <w:t>MSc</w:t>
            </w:r>
            <w:proofErr w:type="spellEnd"/>
            <w:r w:rsidRPr="00F2695D">
              <w:rPr>
                <w:rFonts w:cstheme="minorHAnsi"/>
                <w:szCs w:val="22"/>
              </w:rPr>
              <w:t>.</w:t>
            </w:r>
          </w:p>
          <w:p w14:paraId="2AB41183" w14:textId="0C450BE1" w:rsidR="00084C0E" w:rsidRPr="00D31FC3" w:rsidRDefault="00084C0E" w:rsidP="00084C0E">
            <w:pPr>
              <w:pStyle w:val="RLdajeosmluvnstran"/>
              <w:keepNext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místopředseda </w:t>
            </w:r>
            <w:r w:rsidRPr="00D31FC3">
              <w:rPr>
                <w:rFonts w:cstheme="minorHAnsi"/>
                <w:szCs w:val="22"/>
              </w:rPr>
              <w:t>představenstva</w:t>
            </w:r>
          </w:p>
        </w:tc>
      </w:tr>
    </w:tbl>
    <w:p w14:paraId="046F6BC7" w14:textId="77777777" w:rsidR="00C36EFB" w:rsidRPr="00D563CC" w:rsidRDefault="00C36EFB">
      <w:pPr>
        <w:suppressAutoHyphens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D563CC">
        <w:rPr>
          <w:rFonts w:asciiTheme="minorHAnsi" w:hAnsiTheme="minorHAnsi" w:cstheme="minorHAnsi"/>
          <w:b/>
          <w:bCs/>
        </w:rPr>
        <w:br w:type="page"/>
      </w:r>
    </w:p>
    <w:bookmarkEnd w:id="6"/>
    <w:p w14:paraId="5BCAA49F" w14:textId="2AE7648E" w:rsidR="00084C0E" w:rsidRPr="00084C0E" w:rsidRDefault="00084C0E" w:rsidP="00084C0E">
      <w:pPr>
        <w:suppressAutoHyphens w:val="0"/>
        <w:spacing w:line="276" w:lineRule="auto"/>
        <w:contextualSpacing/>
        <w:jc w:val="center"/>
        <w:rPr>
          <w:rFonts w:cs="Calibri"/>
          <w:b/>
          <w:bCs/>
          <w:kern w:val="0"/>
          <w:szCs w:val="22"/>
        </w:rPr>
      </w:pPr>
      <w:r w:rsidRPr="00084C0E">
        <w:rPr>
          <w:rFonts w:cs="Calibri"/>
          <w:b/>
          <w:bCs/>
          <w:kern w:val="0"/>
          <w:szCs w:val="22"/>
        </w:rPr>
        <w:lastRenderedPageBreak/>
        <w:t>Příloha č.</w:t>
      </w:r>
      <w:r w:rsidR="001B0B40">
        <w:rPr>
          <w:rFonts w:cs="Calibri"/>
          <w:b/>
          <w:bCs/>
          <w:kern w:val="0"/>
          <w:szCs w:val="22"/>
        </w:rPr>
        <w:t xml:space="preserve">1 Dodatku </w:t>
      </w:r>
      <w:proofErr w:type="gramStart"/>
      <w:r w:rsidR="001B0B40">
        <w:rPr>
          <w:rFonts w:cs="Calibri"/>
          <w:b/>
          <w:bCs/>
          <w:kern w:val="0"/>
          <w:szCs w:val="22"/>
        </w:rPr>
        <w:t>č .</w:t>
      </w:r>
      <w:proofErr w:type="gramEnd"/>
      <w:r w:rsidR="001B0B40">
        <w:rPr>
          <w:rFonts w:cs="Calibri"/>
          <w:b/>
          <w:bCs/>
          <w:kern w:val="0"/>
          <w:szCs w:val="22"/>
        </w:rPr>
        <w:t>1.</w:t>
      </w:r>
    </w:p>
    <w:p w14:paraId="081A55D6" w14:textId="0A09677F" w:rsidR="00084C0E" w:rsidRPr="00084C0E" w:rsidRDefault="00084C0E" w:rsidP="00084C0E">
      <w:pPr>
        <w:suppressAutoHyphens w:val="0"/>
        <w:spacing w:line="276" w:lineRule="auto"/>
        <w:contextualSpacing/>
        <w:jc w:val="center"/>
        <w:rPr>
          <w:rFonts w:cs="Calibri"/>
          <w:b/>
          <w:bCs/>
          <w:kern w:val="0"/>
          <w:szCs w:val="22"/>
        </w:rPr>
      </w:pPr>
    </w:p>
    <w:p w14:paraId="755B9FB2" w14:textId="77777777" w:rsidR="00084C0E" w:rsidRDefault="00084C0E" w:rsidP="00084C0E">
      <w:pPr>
        <w:suppressAutoHyphens w:val="0"/>
        <w:spacing w:line="264" w:lineRule="auto"/>
        <w:jc w:val="center"/>
        <w:rPr>
          <w:b/>
          <w:bCs/>
          <w:kern w:val="0"/>
          <w:sz w:val="21"/>
          <w:szCs w:val="21"/>
          <w:lang w:eastAsia="en-US"/>
        </w:rPr>
      </w:pPr>
      <w:r w:rsidRPr="00084C0E">
        <w:rPr>
          <w:b/>
          <w:bCs/>
          <w:kern w:val="0"/>
          <w:sz w:val="21"/>
          <w:szCs w:val="21"/>
          <w:lang w:eastAsia="en-US"/>
        </w:rPr>
        <w:t>Harmonogram</w:t>
      </w:r>
    </w:p>
    <w:p w14:paraId="1E5680A6" w14:textId="77777777" w:rsidR="00084C0E" w:rsidRPr="00084C0E" w:rsidRDefault="00084C0E" w:rsidP="00084C0E">
      <w:pPr>
        <w:suppressAutoHyphens w:val="0"/>
        <w:spacing w:line="264" w:lineRule="auto"/>
        <w:jc w:val="center"/>
        <w:rPr>
          <w:b/>
          <w:bCs/>
          <w:kern w:val="0"/>
          <w:sz w:val="21"/>
          <w:szCs w:val="21"/>
          <w:lang w:eastAsia="en-US"/>
        </w:rPr>
      </w:pPr>
    </w:p>
    <w:tbl>
      <w:tblPr>
        <w:tblStyle w:val="TableGrid1"/>
        <w:tblW w:w="10060" w:type="dxa"/>
        <w:jc w:val="center"/>
        <w:tblLook w:val="04A0" w:firstRow="1" w:lastRow="0" w:firstColumn="1" w:lastColumn="0" w:noHBand="0" w:noVBand="1"/>
      </w:tblPr>
      <w:tblGrid>
        <w:gridCol w:w="661"/>
        <w:gridCol w:w="5430"/>
        <w:gridCol w:w="1842"/>
        <w:gridCol w:w="2127"/>
      </w:tblGrid>
      <w:tr w:rsidR="00084C0E" w:rsidRPr="00084C0E" w14:paraId="6BE18A30" w14:textId="77777777" w:rsidTr="00084C0E">
        <w:trPr>
          <w:jc w:val="center"/>
        </w:trPr>
        <w:tc>
          <w:tcPr>
            <w:tcW w:w="661" w:type="dxa"/>
            <w:vAlign w:val="center"/>
          </w:tcPr>
          <w:p w14:paraId="570A6F44" w14:textId="77777777" w:rsidR="00084C0E" w:rsidRPr="00084C0E" w:rsidRDefault="00084C0E" w:rsidP="00084C0E">
            <w:pPr>
              <w:suppressAutoHyphens w:val="0"/>
              <w:spacing w:before="120"/>
              <w:jc w:val="center"/>
              <w:rPr>
                <w:rFonts w:cs="Arial"/>
                <w:b/>
                <w:kern w:val="0"/>
                <w:sz w:val="21"/>
                <w:szCs w:val="21"/>
              </w:rPr>
            </w:pPr>
            <w:r w:rsidRPr="00084C0E">
              <w:rPr>
                <w:rFonts w:cs="Arial"/>
                <w:b/>
                <w:kern w:val="0"/>
                <w:sz w:val="21"/>
                <w:szCs w:val="21"/>
              </w:rPr>
              <w:t>Fáze</w:t>
            </w:r>
          </w:p>
        </w:tc>
        <w:tc>
          <w:tcPr>
            <w:tcW w:w="5430" w:type="dxa"/>
            <w:vAlign w:val="center"/>
          </w:tcPr>
          <w:p w14:paraId="465B6A6E" w14:textId="77777777" w:rsidR="00084C0E" w:rsidRPr="00084C0E" w:rsidRDefault="00084C0E" w:rsidP="00084C0E">
            <w:pPr>
              <w:suppressAutoHyphens w:val="0"/>
              <w:spacing w:before="120"/>
              <w:rPr>
                <w:rFonts w:cs="Arial"/>
                <w:b/>
                <w:kern w:val="0"/>
                <w:sz w:val="21"/>
                <w:szCs w:val="21"/>
              </w:rPr>
            </w:pPr>
            <w:r w:rsidRPr="00084C0E">
              <w:rPr>
                <w:rFonts w:cs="Arial"/>
                <w:b/>
                <w:kern w:val="0"/>
                <w:sz w:val="21"/>
                <w:szCs w:val="21"/>
              </w:rPr>
              <w:t>Milník</w:t>
            </w:r>
          </w:p>
        </w:tc>
        <w:tc>
          <w:tcPr>
            <w:tcW w:w="1842" w:type="dxa"/>
            <w:vAlign w:val="center"/>
          </w:tcPr>
          <w:p w14:paraId="3C0ED8ED" w14:textId="548FC117" w:rsidR="00084C0E" w:rsidRPr="00084C0E" w:rsidRDefault="00517B72" w:rsidP="00084C0E">
            <w:pPr>
              <w:suppressAutoHyphens w:val="0"/>
              <w:spacing w:before="120"/>
              <w:rPr>
                <w:rFonts w:cs="Arial"/>
                <w:b/>
                <w:kern w:val="0"/>
                <w:sz w:val="21"/>
                <w:szCs w:val="21"/>
              </w:rPr>
            </w:pPr>
            <w:r>
              <w:rPr>
                <w:rFonts w:cs="Arial"/>
                <w:b/>
                <w:kern w:val="0"/>
                <w:sz w:val="21"/>
                <w:szCs w:val="21"/>
              </w:rPr>
              <w:t>T</w:t>
            </w:r>
            <w:r w:rsidR="00084C0E" w:rsidRPr="00084C0E">
              <w:rPr>
                <w:rFonts w:cs="Arial"/>
                <w:b/>
                <w:kern w:val="0"/>
                <w:sz w:val="21"/>
                <w:szCs w:val="21"/>
              </w:rPr>
              <w:t>ermín</w:t>
            </w:r>
          </w:p>
        </w:tc>
        <w:tc>
          <w:tcPr>
            <w:tcW w:w="2127" w:type="dxa"/>
          </w:tcPr>
          <w:p w14:paraId="20A4C335" w14:textId="77777777" w:rsidR="00084C0E" w:rsidRPr="00084C0E" w:rsidRDefault="00084C0E" w:rsidP="00084C0E">
            <w:pPr>
              <w:suppressAutoHyphens w:val="0"/>
              <w:spacing w:before="120"/>
              <w:rPr>
                <w:rFonts w:cs="Arial"/>
                <w:b/>
                <w:kern w:val="0"/>
                <w:sz w:val="21"/>
                <w:szCs w:val="21"/>
              </w:rPr>
            </w:pPr>
            <w:r w:rsidRPr="00084C0E">
              <w:rPr>
                <w:rFonts w:cs="Arial"/>
                <w:b/>
                <w:kern w:val="0"/>
                <w:sz w:val="21"/>
                <w:szCs w:val="21"/>
              </w:rPr>
              <w:t>Cena za implementaci dané fáze</w:t>
            </w:r>
          </w:p>
        </w:tc>
      </w:tr>
      <w:tr w:rsidR="00084C0E" w:rsidRPr="00084C0E" w14:paraId="0DE399CE" w14:textId="77777777" w:rsidTr="00084C0E">
        <w:trPr>
          <w:jc w:val="center"/>
        </w:trPr>
        <w:tc>
          <w:tcPr>
            <w:tcW w:w="661" w:type="dxa"/>
          </w:tcPr>
          <w:p w14:paraId="06CCC2B1" w14:textId="77777777" w:rsidR="00084C0E" w:rsidRPr="00084C0E" w:rsidRDefault="00084C0E" w:rsidP="00084C0E">
            <w:pPr>
              <w:suppressAutoHyphens w:val="0"/>
              <w:spacing w:before="120"/>
              <w:rPr>
                <w:rFonts w:cs="Arial"/>
                <w:kern w:val="0"/>
                <w:sz w:val="21"/>
                <w:szCs w:val="21"/>
              </w:rPr>
            </w:pPr>
            <w:r w:rsidRPr="00084C0E">
              <w:rPr>
                <w:rFonts w:cs="Arial"/>
                <w:kern w:val="0"/>
                <w:sz w:val="21"/>
                <w:szCs w:val="21"/>
              </w:rPr>
              <w:t>T1.</w:t>
            </w:r>
          </w:p>
        </w:tc>
        <w:tc>
          <w:tcPr>
            <w:tcW w:w="5430" w:type="dxa"/>
            <w:vAlign w:val="center"/>
          </w:tcPr>
          <w:p w14:paraId="7855A9CF" w14:textId="29EF6573" w:rsidR="00084C0E" w:rsidRPr="00084C0E" w:rsidRDefault="00084C0E" w:rsidP="00084C0E">
            <w:pPr>
              <w:suppressAutoHyphens w:val="0"/>
              <w:spacing w:before="120"/>
              <w:rPr>
                <w:rFonts w:cs="Arial"/>
                <w:kern w:val="0"/>
                <w:sz w:val="21"/>
                <w:szCs w:val="21"/>
              </w:rPr>
            </w:pPr>
            <w:r w:rsidRPr="00084C0E">
              <w:rPr>
                <w:rFonts w:cs="Arial"/>
                <w:kern w:val="0"/>
                <w:sz w:val="21"/>
                <w:szCs w:val="21"/>
              </w:rPr>
              <w:t xml:space="preserve">Dodání Fáze 1 – základní funkcionalita </w:t>
            </w:r>
            <w:r>
              <w:rPr>
                <w:rFonts w:cs="Arial"/>
                <w:kern w:val="0"/>
                <w:sz w:val="21"/>
                <w:szCs w:val="21"/>
              </w:rPr>
              <w:t>–</w:t>
            </w:r>
            <w:r w:rsidRPr="00084C0E">
              <w:rPr>
                <w:rFonts w:cs="Arial"/>
                <w:kern w:val="0"/>
                <w:sz w:val="21"/>
                <w:szCs w:val="21"/>
              </w:rPr>
              <w:t xml:space="preserve"> MVP</w:t>
            </w:r>
            <w:r>
              <w:rPr>
                <w:rFonts w:cs="Arial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96067AC" w14:textId="1957AF71" w:rsidR="00084C0E" w:rsidRPr="00084C0E" w:rsidRDefault="00C66152" w:rsidP="00084C0E">
            <w:pPr>
              <w:suppressAutoHyphens w:val="0"/>
              <w:spacing w:before="120"/>
              <w:rPr>
                <w:rFonts w:cs="Arial"/>
                <w:kern w:val="0"/>
                <w:sz w:val="21"/>
                <w:szCs w:val="21"/>
                <w:lang w:val="en-US"/>
              </w:rPr>
            </w:pPr>
            <w:r>
              <w:rPr>
                <w:rFonts w:cs="Arial"/>
                <w:kern w:val="0"/>
                <w:sz w:val="21"/>
                <w:szCs w:val="21"/>
                <w:lang w:val="en-US"/>
              </w:rPr>
              <w:t>18</w:t>
            </w:r>
            <w:r w:rsidR="00084C0E">
              <w:rPr>
                <w:rFonts w:cs="Arial"/>
                <w:kern w:val="0"/>
                <w:sz w:val="21"/>
                <w:szCs w:val="21"/>
                <w:lang w:val="en-US"/>
              </w:rPr>
              <w:t>.</w:t>
            </w:r>
            <w:r>
              <w:rPr>
                <w:rFonts w:cs="Arial"/>
                <w:kern w:val="0"/>
                <w:sz w:val="21"/>
                <w:szCs w:val="21"/>
                <w:lang w:val="en-US"/>
              </w:rPr>
              <w:t>4</w:t>
            </w:r>
            <w:r w:rsidR="00084C0E">
              <w:rPr>
                <w:rFonts w:cs="Arial"/>
                <w:kern w:val="0"/>
                <w:sz w:val="21"/>
                <w:szCs w:val="21"/>
                <w:lang w:val="en-US"/>
              </w:rPr>
              <w:t>.2025</w:t>
            </w:r>
          </w:p>
        </w:tc>
        <w:tc>
          <w:tcPr>
            <w:tcW w:w="2127" w:type="dxa"/>
          </w:tcPr>
          <w:p w14:paraId="5275D7C6" w14:textId="4B08513C" w:rsidR="00084C0E" w:rsidRPr="00084C0E" w:rsidRDefault="00C22F9D" w:rsidP="00084C0E">
            <w:pPr>
              <w:suppressAutoHyphens w:val="0"/>
              <w:spacing w:before="120"/>
              <w:rPr>
                <w:rFonts w:cs="Arial"/>
                <w:kern w:val="0"/>
                <w:sz w:val="21"/>
                <w:szCs w:val="21"/>
              </w:rPr>
            </w:pPr>
            <w:proofErr w:type="spellStart"/>
            <w:r>
              <w:rPr>
                <w:rFonts w:cs="Arial"/>
                <w:kern w:val="0"/>
                <w:sz w:val="21"/>
                <w:szCs w:val="21"/>
              </w:rPr>
              <w:t>xxxxxxxx</w:t>
            </w:r>
            <w:proofErr w:type="spellEnd"/>
            <w:r w:rsidR="00084C0E" w:rsidRPr="00084C0E">
              <w:rPr>
                <w:rFonts w:cs="Arial"/>
                <w:kern w:val="0"/>
                <w:sz w:val="21"/>
                <w:szCs w:val="21"/>
              </w:rPr>
              <w:t xml:space="preserve"> Kč bez DPH</w:t>
            </w:r>
          </w:p>
        </w:tc>
      </w:tr>
      <w:tr w:rsidR="00084C0E" w:rsidRPr="00084C0E" w14:paraId="60E82915" w14:textId="77777777" w:rsidTr="00084C0E">
        <w:trPr>
          <w:jc w:val="center"/>
        </w:trPr>
        <w:tc>
          <w:tcPr>
            <w:tcW w:w="661" w:type="dxa"/>
          </w:tcPr>
          <w:p w14:paraId="6F902343" w14:textId="53F23E11" w:rsidR="00084C0E" w:rsidRPr="00084C0E" w:rsidRDefault="00084C0E" w:rsidP="00084C0E">
            <w:pPr>
              <w:suppressAutoHyphens w:val="0"/>
              <w:spacing w:before="120"/>
              <w:rPr>
                <w:rFonts w:cs="Arial"/>
                <w:kern w:val="0"/>
                <w:sz w:val="21"/>
                <w:szCs w:val="21"/>
              </w:rPr>
            </w:pPr>
            <w:r w:rsidRPr="00084C0E">
              <w:rPr>
                <w:rFonts w:cs="Arial"/>
                <w:kern w:val="0"/>
                <w:sz w:val="21"/>
                <w:szCs w:val="21"/>
              </w:rPr>
              <w:t>T</w:t>
            </w:r>
            <w:r w:rsidR="00517B72">
              <w:rPr>
                <w:rFonts w:cs="Arial"/>
                <w:kern w:val="0"/>
                <w:sz w:val="21"/>
                <w:szCs w:val="21"/>
              </w:rPr>
              <w:t>2</w:t>
            </w:r>
            <w:r w:rsidRPr="00084C0E">
              <w:rPr>
                <w:rFonts w:cs="Arial"/>
                <w:kern w:val="0"/>
                <w:sz w:val="21"/>
                <w:szCs w:val="21"/>
              </w:rPr>
              <w:t>.</w:t>
            </w:r>
          </w:p>
        </w:tc>
        <w:tc>
          <w:tcPr>
            <w:tcW w:w="5430" w:type="dxa"/>
            <w:vAlign w:val="center"/>
          </w:tcPr>
          <w:p w14:paraId="07A5C0B9" w14:textId="0F43FEFA" w:rsidR="00084C0E" w:rsidRPr="00084C0E" w:rsidRDefault="00084C0E" w:rsidP="00084C0E">
            <w:pPr>
              <w:suppressAutoHyphens w:val="0"/>
              <w:spacing w:before="120"/>
              <w:rPr>
                <w:rFonts w:eastAsia="Calibri" w:cs="Arial"/>
                <w:kern w:val="0"/>
                <w:sz w:val="21"/>
                <w:szCs w:val="21"/>
                <w:lang w:eastAsia="en-US"/>
              </w:rPr>
            </w:pPr>
            <w:r w:rsidRPr="00084C0E">
              <w:rPr>
                <w:rFonts w:cs="Arial"/>
                <w:kern w:val="0"/>
                <w:sz w:val="21"/>
                <w:szCs w:val="21"/>
              </w:rPr>
              <w:t>Dodání Fáze 2 – platba parkoviště P+R</w:t>
            </w:r>
          </w:p>
        </w:tc>
        <w:tc>
          <w:tcPr>
            <w:tcW w:w="1842" w:type="dxa"/>
            <w:vAlign w:val="center"/>
          </w:tcPr>
          <w:p w14:paraId="7CDF2496" w14:textId="1DFA765B" w:rsidR="00084C0E" w:rsidRPr="00084C0E" w:rsidRDefault="00084C0E" w:rsidP="00084C0E">
            <w:pPr>
              <w:suppressAutoHyphens w:val="0"/>
              <w:spacing w:before="120"/>
              <w:rPr>
                <w:rFonts w:cs="Arial"/>
                <w:kern w:val="0"/>
                <w:sz w:val="21"/>
                <w:szCs w:val="21"/>
              </w:rPr>
            </w:pPr>
            <w:r w:rsidRPr="00084C0E">
              <w:rPr>
                <w:rFonts w:cs="Arial"/>
                <w:kern w:val="0"/>
                <w:sz w:val="21"/>
                <w:szCs w:val="21"/>
              </w:rPr>
              <w:t>T</w:t>
            </w:r>
            <w:r w:rsidR="00861A2D">
              <w:rPr>
                <w:rFonts w:cs="Arial"/>
                <w:kern w:val="0"/>
                <w:sz w:val="21"/>
                <w:szCs w:val="21"/>
              </w:rPr>
              <w:t>1</w:t>
            </w:r>
            <w:r w:rsidRPr="00084C0E">
              <w:rPr>
                <w:rFonts w:cs="Arial"/>
                <w:kern w:val="0"/>
                <w:sz w:val="21"/>
                <w:szCs w:val="21"/>
              </w:rPr>
              <w:t xml:space="preserve"> + </w:t>
            </w:r>
            <w:r w:rsidR="00517B72">
              <w:rPr>
                <w:rFonts w:cs="Arial"/>
                <w:kern w:val="0"/>
                <w:sz w:val="21"/>
                <w:szCs w:val="21"/>
              </w:rPr>
              <w:t>1</w:t>
            </w:r>
            <w:r w:rsidRPr="00084C0E">
              <w:rPr>
                <w:rFonts w:cs="Arial"/>
                <w:kern w:val="0"/>
                <w:sz w:val="21"/>
                <w:szCs w:val="21"/>
              </w:rPr>
              <w:t xml:space="preserve"> měsíc</w:t>
            </w:r>
            <w:r w:rsidR="00DA70EA">
              <w:rPr>
                <w:rFonts w:cs="Arial"/>
                <w:kern w:val="0"/>
                <w:sz w:val="21"/>
                <w:szCs w:val="21"/>
              </w:rPr>
              <w:t xml:space="preserve"> </w:t>
            </w:r>
            <w:r w:rsidRPr="00084C0E">
              <w:rPr>
                <w:rFonts w:cs="Arial"/>
                <w:kern w:val="0"/>
                <w:sz w:val="21"/>
                <w:szCs w:val="21"/>
              </w:rPr>
              <w:t>(=T2)</w:t>
            </w:r>
          </w:p>
        </w:tc>
        <w:tc>
          <w:tcPr>
            <w:tcW w:w="2127" w:type="dxa"/>
          </w:tcPr>
          <w:p w14:paraId="178B9537" w14:textId="0EBE0DBF" w:rsidR="00084C0E" w:rsidRPr="00084C0E" w:rsidRDefault="00C22F9D" w:rsidP="00084C0E">
            <w:pPr>
              <w:suppressAutoHyphens w:val="0"/>
              <w:spacing w:before="120"/>
              <w:rPr>
                <w:rFonts w:cs="Arial"/>
                <w:kern w:val="0"/>
                <w:sz w:val="21"/>
                <w:szCs w:val="21"/>
              </w:rPr>
            </w:pPr>
            <w:proofErr w:type="spellStart"/>
            <w:r>
              <w:rPr>
                <w:rFonts w:cs="Arial"/>
                <w:kern w:val="0"/>
                <w:sz w:val="21"/>
                <w:szCs w:val="21"/>
              </w:rPr>
              <w:t>xxxxxxxx</w:t>
            </w:r>
            <w:proofErr w:type="spellEnd"/>
            <w:r w:rsidR="00084C0E" w:rsidRPr="00084C0E">
              <w:rPr>
                <w:rFonts w:cs="Arial"/>
                <w:kern w:val="0"/>
                <w:sz w:val="21"/>
                <w:szCs w:val="21"/>
              </w:rPr>
              <w:t xml:space="preserve"> Kč bez DPH</w:t>
            </w:r>
          </w:p>
        </w:tc>
      </w:tr>
      <w:tr w:rsidR="00084C0E" w:rsidRPr="00084C0E" w14:paraId="2AEBE511" w14:textId="77777777" w:rsidTr="00084C0E">
        <w:trPr>
          <w:jc w:val="center"/>
        </w:trPr>
        <w:tc>
          <w:tcPr>
            <w:tcW w:w="661" w:type="dxa"/>
          </w:tcPr>
          <w:p w14:paraId="457CFD1F" w14:textId="2C9B3AFB" w:rsidR="00084C0E" w:rsidRPr="00084C0E" w:rsidRDefault="00084C0E" w:rsidP="00084C0E">
            <w:pPr>
              <w:suppressAutoHyphens w:val="0"/>
              <w:spacing w:before="120"/>
              <w:rPr>
                <w:rFonts w:cs="Arial"/>
                <w:kern w:val="0"/>
                <w:sz w:val="21"/>
                <w:szCs w:val="21"/>
              </w:rPr>
            </w:pPr>
            <w:r w:rsidRPr="00084C0E">
              <w:rPr>
                <w:rFonts w:cs="Arial"/>
                <w:kern w:val="0"/>
                <w:sz w:val="21"/>
                <w:szCs w:val="21"/>
              </w:rPr>
              <w:t>T</w:t>
            </w:r>
            <w:r w:rsidR="00517B72">
              <w:rPr>
                <w:rFonts w:cs="Arial"/>
                <w:kern w:val="0"/>
                <w:sz w:val="21"/>
                <w:szCs w:val="21"/>
              </w:rPr>
              <w:t>3</w:t>
            </w:r>
            <w:r w:rsidRPr="00084C0E">
              <w:rPr>
                <w:rFonts w:cs="Arial"/>
                <w:kern w:val="0"/>
                <w:sz w:val="21"/>
                <w:szCs w:val="21"/>
              </w:rPr>
              <w:t xml:space="preserve">. </w:t>
            </w:r>
          </w:p>
        </w:tc>
        <w:tc>
          <w:tcPr>
            <w:tcW w:w="5430" w:type="dxa"/>
            <w:vAlign w:val="center"/>
          </w:tcPr>
          <w:p w14:paraId="670756B7" w14:textId="5C588409" w:rsidR="00084C0E" w:rsidRPr="00084C0E" w:rsidRDefault="00084C0E" w:rsidP="00084C0E">
            <w:pPr>
              <w:suppressAutoHyphens w:val="0"/>
              <w:spacing w:before="120"/>
              <w:rPr>
                <w:rFonts w:cs="Arial"/>
                <w:kern w:val="0"/>
                <w:sz w:val="21"/>
                <w:szCs w:val="21"/>
              </w:rPr>
            </w:pPr>
            <w:r w:rsidRPr="00084C0E">
              <w:rPr>
                <w:rFonts w:cs="Arial"/>
                <w:kern w:val="0"/>
                <w:sz w:val="21"/>
                <w:szCs w:val="21"/>
              </w:rPr>
              <w:t>Dodání Fáze 3 – přerušení parkovací relace, registrace účtů</w:t>
            </w:r>
            <w:r>
              <w:rPr>
                <w:rFonts w:cs="Arial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F969D20" w14:textId="64D5AB47" w:rsidR="00084C0E" w:rsidRPr="00084C0E" w:rsidRDefault="00084C0E" w:rsidP="00084C0E">
            <w:pPr>
              <w:suppressAutoHyphens w:val="0"/>
              <w:spacing w:before="120"/>
              <w:rPr>
                <w:kern w:val="0"/>
                <w:sz w:val="21"/>
                <w:szCs w:val="21"/>
              </w:rPr>
            </w:pPr>
            <w:r w:rsidRPr="00084C0E">
              <w:rPr>
                <w:rFonts w:cs="Arial"/>
                <w:kern w:val="0"/>
                <w:sz w:val="21"/>
                <w:szCs w:val="21"/>
              </w:rPr>
              <w:t>T</w:t>
            </w:r>
            <w:r w:rsidR="00517B72">
              <w:rPr>
                <w:rFonts w:cs="Arial"/>
                <w:kern w:val="0"/>
                <w:sz w:val="21"/>
                <w:szCs w:val="21"/>
              </w:rPr>
              <w:t>2</w:t>
            </w:r>
            <w:r w:rsidRPr="00084C0E">
              <w:rPr>
                <w:rFonts w:cs="Arial"/>
                <w:kern w:val="0"/>
                <w:sz w:val="21"/>
                <w:szCs w:val="21"/>
              </w:rPr>
              <w:t xml:space="preserve"> + </w:t>
            </w:r>
            <w:r w:rsidR="00517B72">
              <w:rPr>
                <w:rFonts w:cs="Arial"/>
                <w:kern w:val="0"/>
                <w:sz w:val="21"/>
                <w:szCs w:val="21"/>
              </w:rPr>
              <w:t>2</w:t>
            </w:r>
            <w:r w:rsidRPr="00084C0E">
              <w:rPr>
                <w:rFonts w:cs="Arial"/>
                <w:kern w:val="0"/>
                <w:sz w:val="21"/>
                <w:szCs w:val="21"/>
              </w:rPr>
              <w:t xml:space="preserve"> měsíce (=T3)</w:t>
            </w:r>
          </w:p>
        </w:tc>
        <w:tc>
          <w:tcPr>
            <w:tcW w:w="2127" w:type="dxa"/>
          </w:tcPr>
          <w:p w14:paraId="701684A7" w14:textId="15E8D6EB" w:rsidR="00084C0E" w:rsidRPr="00084C0E" w:rsidRDefault="00C22F9D" w:rsidP="00084C0E">
            <w:pPr>
              <w:suppressAutoHyphens w:val="0"/>
              <w:spacing w:before="120"/>
              <w:rPr>
                <w:rFonts w:cs="Arial"/>
                <w:kern w:val="0"/>
                <w:sz w:val="21"/>
                <w:szCs w:val="21"/>
              </w:rPr>
            </w:pPr>
            <w:proofErr w:type="spellStart"/>
            <w:r>
              <w:rPr>
                <w:rFonts w:cs="Arial"/>
                <w:kern w:val="0"/>
                <w:sz w:val="21"/>
                <w:szCs w:val="21"/>
              </w:rPr>
              <w:t>xxxxxxxx</w:t>
            </w:r>
            <w:proofErr w:type="spellEnd"/>
            <w:r w:rsidR="00084C0E" w:rsidRPr="00084C0E">
              <w:rPr>
                <w:rFonts w:cs="Arial"/>
                <w:kern w:val="0"/>
                <w:sz w:val="21"/>
                <w:szCs w:val="21"/>
              </w:rPr>
              <w:t xml:space="preserve"> Kč bez DPH</w:t>
            </w:r>
          </w:p>
        </w:tc>
      </w:tr>
    </w:tbl>
    <w:p w14:paraId="36BF9451" w14:textId="77777777" w:rsidR="00084C0E" w:rsidRPr="00084C0E" w:rsidRDefault="00084C0E" w:rsidP="00084C0E">
      <w:pPr>
        <w:suppressAutoHyphens w:val="0"/>
        <w:spacing w:line="264" w:lineRule="auto"/>
        <w:jc w:val="center"/>
        <w:rPr>
          <w:b/>
          <w:bCs/>
          <w:kern w:val="0"/>
          <w:sz w:val="21"/>
          <w:szCs w:val="21"/>
          <w:lang w:eastAsia="en-US"/>
        </w:rPr>
      </w:pPr>
    </w:p>
    <w:p w14:paraId="4EB29EFE" w14:textId="287F023E" w:rsidR="00347465" w:rsidRPr="00D563CC" w:rsidRDefault="00347465" w:rsidP="00FA1125">
      <w:pPr>
        <w:spacing w:after="0" w:line="240" w:lineRule="auto"/>
        <w:jc w:val="center"/>
        <w:rPr>
          <w:rFonts w:asciiTheme="minorHAnsi" w:hAnsiTheme="minorHAnsi" w:cstheme="minorHAnsi"/>
          <w:bCs/>
          <w:i/>
          <w:iCs/>
          <w:szCs w:val="22"/>
        </w:rPr>
      </w:pPr>
    </w:p>
    <w:sectPr w:rsidR="00347465" w:rsidRPr="00D563CC" w:rsidSect="001854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418" w:bottom="993" w:left="1418" w:header="426" w:footer="268" w:gutter="0"/>
      <w:pgNumType w:start="1"/>
      <w:cols w:space="708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BB3FA" w14:textId="77777777" w:rsidR="00E87473" w:rsidRDefault="00E87473">
      <w:pPr>
        <w:spacing w:after="0" w:line="240" w:lineRule="auto"/>
      </w:pPr>
      <w:r>
        <w:separator/>
      </w:r>
    </w:p>
  </w:endnote>
  <w:endnote w:type="continuationSeparator" w:id="0">
    <w:p w14:paraId="725E80F4" w14:textId="77777777" w:rsidR="00E87473" w:rsidRDefault="00E8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roman"/>
    <w:pitch w:val="variable"/>
  </w:font>
  <w:font w:name="font469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Times New Roman Bold">
    <w:altName w:val="Times New Roman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charset w:val="EE"/>
    <w:family w:val="roman"/>
    <w:pitch w:val="variable"/>
  </w:font>
  <w:font w:name="JIDHHO+Arial">
    <w:altName w:val="Cambria"/>
    <w:charset w:val="EE"/>
    <w:family w:val="roman"/>
    <w:pitch w:val="variable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hnschrif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A5FA" w14:textId="77777777" w:rsidR="008378B2" w:rsidRDefault="008378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2E9F5" w14:textId="77777777" w:rsidR="008C28BA" w:rsidRDefault="008C28BA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2A6225E" w14:textId="77777777" w:rsidR="008C28BA" w:rsidRDefault="008C28B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14BE5" w14:textId="77777777" w:rsidR="008378B2" w:rsidRDefault="008378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FB5D0" w14:textId="77777777" w:rsidR="00E87473" w:rsidRDefault="00E87473">
      <w:pPr>
        <w:spacing w:after="0" w:line="240" w:lineRule="auto"/>
      </w:pPr>
      <w:r>
        <w:separator/>
      </w:r>
    </w:p>
  </w:footnote>
  <w:footnote w:type="continuationSeparator" w:id="0">
    <w:p w14:paraId="180DC344" w14:textId="77777777" w:rsidR="00E87473" w:rsidRDefault="00E87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C485" w14:textId="77777777" w:rsidR="0052181A" w:rsidRDefault="005218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C7F9" w14:textId="176BD3C1" w:rsidR="008C28BA" w:rsidRDefault="00AF0BE5" w:rsidP="00AF0BE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sz w:val="20"/>
        <w:szCs w:val="20"/>
        <w:lang w:val="en-GB"/>
      </w:rPr>
    </w:pPr>
    <w:r w:rsidRPr="00AF0BE5">
      <w:rPr>
        <w:rFonts w:ascii="Times New Roman" w:hAnsi="Times New Roman"/>
        <w:noProof/>
        <w:sz w:val="20"/>
        <w:szCs w:val="20"/>
        <w:lang w:val="en-GB"/>
      </w:rPr>
      <w:drawing>
        <wp:inline distT="0" distB="0" distL="0" distR="0" wp14:anchorId="62B0BB25" wp14:editId="5015BB88">
          <wp:extent cx="758536" cy="289615"/>
          <wp:effectExtent l="0" t="0" r="3810" b="2540"/>
          <wp:docPr id="1623631469" name="Obrázek 1" descr="Obsah obrázku Grafika, snímek obrazovky, Písmo, čern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631469" name="Obrázek 1" descr="Obsah obrázku Grafika, snímek obrazovky, Písmo, černá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6443" cy="304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85768" w14:textId="77777777" w:rsidR="0052181A" w:rsidRDefault="005218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multilevel"/>
    <w:tmpl w:val="CE6228B6"/>
    <w:name w:val="WW8Num1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/>
        <w:b/>
        <w:i w:val="0"/>
        <w:caps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6"/>
        </w:tabs>
        <w:ind w:left="1446" w:hanging="737"/>
      </w:pPr>
      <w:rPr>
        <w:rFonts w:cs="Times New Roman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37" w:hanging="737"/>
      </w:pPr>
      <w:rPr>
        <w:rFonts w:cs="Times New Roman"/>
        <w:b/>
        <w:i w:val="0"/>
        <w:caps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6" w:hanging="737"/>
      </w:pPr>
      <w:rPr>
        <w:rFonts w:cs="Times New Roman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211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37" w:hanging="737"/>
      </w:pPr>
      <w:rPr>
        <w:rFonts w:cs="Times New Roman"/>
        <w:b/>
        <w:i w:val="0"/>
        <w:caps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6" w:hanging="737"/>
      </w:pPr>
      <w:rPr>
        <w:rFonts w:cs="Times New Roman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211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8"/>
    <w:multiLevelType w:val="multilevel"/>
    <w:tmpl w:val="00000008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9"/>
    <w:multiLevelType w:val="multilevel"/>
    <w:tmpl w:val="00000009"/>
    <w:name w:val="WW8Num8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3600" w:hanging="360"/>
      </w:pPr>
    </w:lvl>
  </w:abstractNum>
  <w:abstractNum w:abstractNumId="11" w15:restartNumberingAfterBreak="0">
    <w:nsid w:val="0000000A"/>
    <w:multiLevelType w:val="multi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3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40" w:hanging="360"/>
      </w:pPr>
      <w:rPr>
        <w:rFonts w:ascii="Wingdings" w:hAnsi="Wingdings" w:cs="Wingdings"/>
      </w:rPr>
    </w:lvl>
  </w:abstractNum>
  <w:abstractNum w:abstractNumId="12" w15:restartNumberingAfterBreak="0">
    <w:nsid w:val="0000000B"/>
    <w:multiLevelType w:val="multi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3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40" w:hanging="360"/>
      </w:pPr>
      <w:rPr>
        <w:rFonts w:ascii="Wingdings" w:hAnsi="Wingdings" w:cs="Wingdings"/>
      </w:rPr>
    </w:lvl>
  </w:abstractNum>
  <w:abstractNum w:abstractNumId="13" w15:restartNumberingAfterBreak="0">
    <w:nsid w:val="0000000C"/>
    <w:multiLevelType w:val="multi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4" w15:restartNumberingAfterBreak="0">
    <w:nsid w:val="0000000D"/>
    <w:multiLevelType w:val="multi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5" w15:restartNumberingAfterBreak="0">
    <w:nsid w:val="0000000E"/>
    <w:multiLevelType w:val="multi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6" w15:restartNumberingAfterBreak="0">
    <w:nsid w:val="0000000F"/>
    <w:multiLevelType w:val="multi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7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00000011"/>
    <w:multiLevelType w:val="multilevel"/>
    <w:tmpl w:val="00000011"/>
    <w:name w:val="WW8Num16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00000012"/>
    <w:multiLevelType w:val="multilevel"/>
    <w:tmpl w:val="00000012"/>
    <w:name w:val="WW8Num17"/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0" w15:restartNumberingAfterBreak="0">
    <w:nsid w:val="00000013"/>
    <w:multiLevelType w:val="multilevel"/>
    <w:tmpl w:val="00000013"/>
    <w:name w:val="WW8Num18"/>
    <w:lvl w:ilvl="0">
      <w:start w:val="2"/>
      <w:numFmt w:val="decimal"/>
      <w:lvlText w:val="%1"/>
      <w:lvlJc w:val="left"/>
      <w:pPr>
        <w:tabs>
          <w:tab w:val="num" w:pos="0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540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93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35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5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0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1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280" w:hanging="1440"/>
      </w:pPr>
    </w:lvl>
  </w:abstractNum>
  <w:abstractNum w:abstractNumId="21" w15:restartNumberingAfterBreak="0">
    <w:nsid w:val="00000014"/>
    <w:multiLevelType w:val="multilevel"/>
    <w:tmpl w:val="00000014"/>
    <w:name w:val="WW8Num19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15"/>
    <w:multiLevelType w:val="multilevel"/>
    <w:tmpl w:val="00000015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16"/>
    <w:multiLevelType w:val="multilevel"/>
    <w:tmpl w:val="00000016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/>
        <w:i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063E3773"/>
    <w:multiLevelType w:val="multilevel"/>
    <w:tmpl w:val="7B6425A0"/>
    <w:name w:val="WW8Num23"/>
    <w:lvl w:ilvl="0">
      <w:start w:val="2"/>
      <w:numFmt w:val="decimal"/>
      <w:lvlText w:val="%1."/>
      <w:lvlJc w:val="left"/>
      <w:pPr>
        <w:tabs>
          <w:tab w:val="num" w:pos="0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6" w:hanging="737"/>
      </w:pPr>
      <w:rPr>
        <w:rFonts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211" w:hanging="737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20A5793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24980F0A"/>
    <w:multiLevelType w:val="multilevel"/>
    <w:tmpl w:val="691CB1E2"/>
    <w:name w:val="WW8Num1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31" w15:restartNumberingAfterBreak="0">
    <w:nsid w:val="395A001C"/>
    <w:multiLevelType w:val="multilevel"/>
    <w:tmpl w:val="F6BE5FC2"/>
    <w:styleLink w:val="Seznamsla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2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901C76"/>
    <w:multiLevelType w:val="multilevel"/>
    <w:tmpl w:val="1FAA26A0"/>
    <w:styleLink w:val="Aktulnseznam1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3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4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35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36" w15:restartNumberingAfterBreak="0">
    <w:nsid w:val="54D668F4"/>
    <w:multiLevelType w:val="hybridMultilevel"/>
    <w:tmpl w:val="57D27418"/>
    <w:lvl w:ilvl="0" w:tplc="50A2C274">
      <w:numFmt w:val="bullet"/>
      <w:lvlText w:val="-"/>
      <w:lvlJc w:val="left"/>
      <w:pPr>
        <w:ind w:left="1512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 w15:restartNumberingAfterBreak="0">
    <w:nsid w:val="5BBF7BA3"/>
    <w:multiLevelType w:val="multilevel"/>
    <w:tmpl w:val="26C81E12"/>
    <w:name w:val="WW8Num1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1"/>
      <w:numFmt w:val="decimal"/>
      <w:lvlText w:val="3.%2"/>
      <w:lvlJc w:val="left"/>
      <w:pPr>
        <w:tabs>
          <w:tab w:val="num" w:pos="1446"/>
        </w:tabs>
        <w:ind w:left="1446" w:hanging="737"/>
      </w:pPr>
      <w:rPr>
        <w:rFonts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40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num w:numId="1" w16cid:durableId="210114702">
    <w:abstractNumId w:val="2"/>
  </w:num>
  <w:num w:numId="2" w16cid:durableId="1304578073">
    <w:abstractNumId w:val="3"/>
  </w:num>
  <w:num w:numId="3" w16cid:durableId="157968566">
    <w:abstractNumId w:val="33"/>
  </w:num>
  <w:num w:numId="4" w16cid:durableId="990673135">
    <w:abstractNumId w:val="34"/>
  </w:num>
  <w:num w:numId="5" w16cid:durableId="1153257017">
    <w:abstractNumId w:val="30"/>
  </w:num>
  <w:num w:numId="6" w16cid:durableId="2007706468">
    <w:abstractNumId w:val="38"/>
  </w:num>
  <w:num w:numId="7" w16cid:durableId="1045720693">
    <w:abstractNumId w:val="40"/>
  </w:num>
  <w:num w:numId="8" w16cid:durableId="1725060117">
    <w:abstractNumId w:val="31"/>
  </w:num>
  <w:num w:numId="9" w16cid:durableId="543493064">
    <w:abstractNumId w:val="35"/>
  </w:num>
  <w:num w:numId="10" w16cid:durableId="354383666">
    <w:abstractNumId w:val="39"/>
  </w:num>
  <w:num w:numId="11" w16cid:durableId="2033143473">
    <w:abstractNumId w:val="25"/>
  </w:num>
  <w:num w:numId="12" w16cid:durableId="537281400">
    <w:abstractNumId w:val="1"/>
  </w:num>
  <w:num w:numId="13" w16cid:durableId="517037525">
    <w:abstractNumId w:val="0"/>
  </w:num>
  <w:num w:numId="14" w16cid:durableId="1662998661">
    <w:abstractNumId w:val="29"/>
  </w:num>
  <w:num w:numId="15" w16cid:durableId="620647202">
    <w:abstractNumId w:val="32"/>
  </w:num>
  <w:num w:numId="16" w16cid:durableId="1400135692">
    <w:abstractNumId w:val="27"/>
  </w:num>
  <w:num w:numId="17" w16cid:durableId="1346440286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3MDMxNzM1NTcytzBQ0lEKTi0uzszPAykwrAUARKwnWiwAAAA="/>
  </w:docVars>
  <w:rsids>
    <w:rsidRoot w:val="00CE57B4"/>
    <w:rsid w:val="00000BDF"/>
    <w:rsid w:val="00000F93"/>
    <w:rsid w:val="000024EE"/>
    <w:rsid w:val="0000471B"/>
    <w:rsid w:val="000052C9"/>
    <w:rsid w:val="00006931"/>
    <w:rsid w:val="000070A6"/>
    <w:rsid w:val="00014DC5"/>
    <w:rsid w:val="0001528B"/>
    <w:rsid w:val="00015FF9"/>
    <w:rsid w:val="000210E2"/>
    <w:rsid w:val="00021261"/>
    <w:rsid w:val="00021DCC"/>
    <w:rsid w:val="00023A8C"/>
    <w:rsid w:val="00024CA6"/>
    <w:rsid w:val="00033971"/>
    <w:rsid w:val="00033A44"/>
    <w:rsid w:val="00041122"/>
    <w:rsid w:val="00041E02"/>
    <w:rsid w:val="00042922"/>
    <w:rsid w:val="000432A0"/>
    <w:rsid w:val="000506AA"/>
    <w:rsid w:val="000537E4"/>
    <w:rsid w:val="000540B9"/>
    <w:rsid w:val="000576E6"/>
    <w:rsid w:val="00060294"/>
    <w:rsid w:val="0006488F"/>
    <w:rsid w:val="00065065"/>
    <w:rsid w:val="00066513"/>
    <w:rsid w:val="000702A3"/>
    <w:rsid w:val="000718F8"/>
    <w:rsid w:val="00071FCB"/>
    <w:rsid w:val="00072301"/>
    <w:rsid w:val="00072573"/>
    <w:rsid w:val="000728BE"/>
    <w:rsid w:val="0007336A"/>
    <w:rsid w:val="0007515E"/>
    <w:rsid w:val="000764A4"/>
    <w:rsid w:val="00076D38"/>
    <w:rsid w:val="000776F8"/>
    <w:rsid w:val="00077EC1"/>
    <w:rsid w:val="000819BB"/>
    <w:rsid w:val="00084C0E"/>
    <w:rsid w:val="0008688C"/>
    <w:rsid w:val="00086910"/>
    <w:rsid w:val="00086E32"/>
    <w:rsid w:val="00091F20"/>
    <w:rsid w:val="00094713"/>
    <w:rsid w:val="000950AE"/>
    <w:rsid w:val="00095F6A"/>
    <w:rsid w:val="000A0196"/>
    <w:rsid w:val="000A039E"/>
    <w:rsid w:val="000A0CB2"/>
    <w:rsid w:val="000A12F4"/>
    <w:rsid w:val="000A17FF"/>
    <w:rsid w:val="000A7181"/>
    <w:rsid w:val="000B0641"/>
    <w:rsid w:val="000B1454"/>
    <w:rsid w:val="000B14D6"/>
    <w:rsid w:val="000B278E"/>
    <w:rsid w:val="000B2FAA"/>
    <w:rsid w:val="000B546D"/>
    <w:rsid w:val="000B5A82"/>
    <w:rsid w:val="000B70EF"/>
    <w:rsid w:val="000B797E"/>
    <w:rsid w:val="000C176A"/>
    <w:rsid w:val="000C24B0"/>
    <w:rsid w:val="000C2DED"/>
    <w:rsid w:val="000C476F"/>
    <w:rsid w:val="000C6BB0"/>
    <w:rsid w:val="000C6D9A"/>
    <w:rsid w:val="000D346D"/>
    <w:rsid w:val="000E1FE5"/>
    <w:rsid w:val="000E3893"/>
    <w:rsid w:val="000E4532"/>
    <w:rsid w:val="000E4DDD"/>
    <w:rsid w:val="000E53B6"/>
    <w:rsid w:val="000E5603"/>
    <w:rsid w:val="000F0156"/>
    <w:rsid w:val="000F274C"/>
    <w:rsid w:val="000F2900"/>
    <w:rsid w:val="000F3B10"/>
    <w:rsid w:val="000F51B3"/>
    <w:rsid w:val="000F6109"/>
    <w:rsid w:val="001012DE"/>
    <w:rsid w:val="00110F2A"/>
    <w:rsid w:val="0011765C"/>
    <w:rsid w:val="00120339"/>
    <w:rsid w:val="00121227"/>
    <w:rsid w:val="00121231"/>
    <w:rsid w:val="00126FC3"/>
    <w:rsid w:val="00132BA0"/>
    <w:rsid w:val="0013478C"/>
    <w:rsid w:val="00135499"/>
    <w:rsid w:val="0013552D"/>
    <w:rsid w:val="00136424"/>
    <w:rsid w:val="00137ADD"/>
    <w:rsid w:val="00137BB6"/>
    <w:rsid w:val="001405E2"/>
    <w:rsid w:val="00142BB9"/>
    <w:rsid w:val="0014302F"/>
    <w:rsid w:val="00143DA0"/>
    <w:rsid w:val="0014449A"/>
    <w:rsid w:val="001448E1"/>
    <w:rsid w:val="00147E0D"/>
    <w:rsid w:val="001513D9"/>
    <w:rsid w:val="001540BA"/>
    <w:rsid w:val="00154FC8"/>
    <w:rsid w:val="001623E8"/>
    <w:rsid w:val="00163BB9"/>
    <w:rsid w:val="0016449F"/>
    <w:rsid w:val="00164AD0"/>
    <w:rsid w:val="0017513A"/>
    <w:rsid w:val="0017535D"/>
    <w:rsid w:val="001767B3"/>
    <w:rsid w:val="00181149"/>
    <w:rsid w:val="00182518"/>
    <w:rsid w:val="00183AC3"/>
    <w:rsid w:val="00183F3A"/>
    <w:rsid w:val="00185466"/>
    <w:rsid w:val="00186CDF"/>
    <w:rsid w:val="00186D5A"/>
    <w:rsid w:val="00190E19"/>
    <w:rsid w:val="001914A6"/>
    <w:rsid w:val="00192288"/>
    <w:rsid w:val="001929B7"/>
    <w:rsid w:val="00196099"/>
    <w:rsid w:val="0019759C"/>
    <w:rsid w:val="001A3D5F"/>
    <w:rsid w:val="001A5388"/>
    <w:rsid w:val="001B0B40"/>
    <w:rsid w:val="001B0F36"/>
    <w:rsid w:val="001B38EA"/>
    <w:rsid w:val="001B3909"/>
    <w:rsid w:val="001C2773"/>
    <w:rsid w:val="001C2EE6"/>
    <w:rsid w:val="001C4C02"/>
    <w:rsid w:val="001C5A10"/>
    <w:rsid w:val="001D32EB"/>
    <w:rsid w:val="001D6347"/>
    <w:rsid w:val="001D7902"/>
    <w:rsid w:val="001D7ADD"/>
    <w:rsid w:val="001E005D"/>
    <w:rsid w:val="001E050B"/>
    <w:rsid w:val="001E361B"/>
    <w:rsid w:val="001E3D4C"/>
    <w:rsid w:val="001E59BD"/>
    <w:rsid w:val="001F2DCB"/>
    <w:rsid w:val="001F603B"/>
    <w:rsid w:val="001F7556"/>
    <w:rsid w:val="002000BC"/>
    <w:rsid w:val="0020092E"/>
    <w:rsid w:val="00201691"/>
    <w:rsid w:val="002077E2"/>
    <w:rsid w:val="00211546"/>
    <w:rsid w:val="00212D98"/>
    <w:rsid w:val="00217BD4"/>
    <w:rsid w:val="00222EF6"/>
    <w:rsid w:val="002241CF"/>
    <w:rsid w:val="002302C6"/>
    <w:rsid w:val="002353A9"/>
    <w:rsid w:val="00237140"/>
    <w:rsid w:val="00240A3E"/>
    <w:rsid w:val="00240AA4"/>
    <w:rsid w:val="002445D0"/>
    <w:rsid w:val="002469BA"/>
    <w:rsid w:val="002508AC"/>
    <w:rsid w:val="002510DD"/>
    <w:rsid w:val="0025631D"/>
    <w:rsid w:val="00260C84"/>
    <w:rsid w:val="0026249D"/>
    <w:rsid w:val="00262D94"/>
    <w:rsid w:val="00267D1F"/>
    <w:rsid w:val="00271D13"/>
    <w:rsid w:val="0027352C"/>
    <w:rsid w:val="00281E2F"/>
    <w:rsid w:val="00283237"/>
    <w:rsid w:val="00284383"/>
    <w:rsid w:val="00284C01"/>
    <w:rsid w:val="00284CCB"/>
    <w:rsid w:val="00287C6C"/>
    <w:rsid w:val="00287E8D"/>
    <w:rsid w:val="00290157"/>
    <w:rsid w:val="002906CA"/>
    <w:rsid w:val="002917F4"/>
    <w:rsid w:val="002919B4"/>
    <w:rsid w:val="002977E7"/>
    <w:rsid w:val="00297FD5"/>
    <w:rsid w:val="002A1F4C"/>
    <w:rsid w:val="002A2446"/>
    <w:rsid w:val="002A3F03"/>
    <w:rsid w:val="002A57D1"/>
    <w:rsid w:val="002A5AEB"/>
    <w:rsid w:val="002B1C48"/>
    <w:rsid w:val="002B3C35"/>
    <w:rsid w:val="002C1087"/>
    <w:rsid w:val="002C22D4"/>
    <w:rsid w:val="002C3FD8"/>
    <w:rsid w:val="002C683D"/>
    <w:rsid w:val="002C70B6"/>
    <w:rsid w:val="002C7D0A"/>
    <w:rsid w:val="002D1F51"/>
    <w:rsid w:val="002D2204"/>
    <w:rsid w:val="002D7130"/>
    <w:rsid w:val="002E0513"/>
    <w:rsid w:val="002E10C3"/>
    <w:rsid w:val="002E1177"/>
    <w:rsid w:val="002F192B"/>
    <w:rsid w:val="002F1E6D"/>
    <w:rsid w:val="002F2E3E"/>
    <w:rsid w:val="002F3342"/>
    <w:rsid w:val="00300D84"/>
    <w:rsid w:val="0030258A"/>
    <w:rsid w:val="003057ED"/>
    <w:rsid w:val="00306D21"/>
    <w:rsid w:val="00311EC5"/>
    <w:rsid w:val="00311ED1"/>
    <w:rsid w:val="00311F29"/>
    <w:rsid w:val="00321AEA"/>
    <w:rsid w:val="00321F24"/>
    <w:rsid w:val="00324021"/>
    <w:rsid w:val="00324862"/>
    <w:rsid w:val="00325616"/>
    <w:rsid w:val="00326EE7"/>
    <w:rsid w:val="00327148"/>
    <w:rsid w:val="0032776F"/>
    <w:rsid w:val="00330746"/>
    <w:rsid w:val="00332B60"/>
    <w:rsid w:val="003337DE"/>
    <w:rsid w:val="003350AE"/>
    <w:rsid w:val="00336095"/>
    <w:rsid w:val="003404DA"/>
    <w:rsid w:val="00343458"/>
    <w:rsid w:val="0034530C"/>
    <w:rsid w:val="00347465"/>
    <w:rsid w:val="0035327B"/>
    <w:rsid w:val="00354774"/>
    <w:rsid w:val="0035579B"/>
    <w:rsid w:val="003626CD"/>
    <w:rsid w:val="003666A1"/>
    <w:rsid w:val="00370813"/>
    <w:rsid w:val="00370AD3"/>
    <w:rsid w:val="00371EA4"/>
    <w:rsid w:val="003730C3"/>
    <w:rsid w:val="00373913"/>
    <w:rsid w:val="00373BF0"/>
    <w:rsid w:val="003772BA"/>
    <w:rsid w:val="00380936"/>
    <w:rsid w:val="00382BA7"/>
    <w:rsid w:val="003830ED"/>
    <w:rsid w:val="0038526F"/>
    <w:rsid w:val="003852F5"/>
    <w:rsid w:val="003873E2"/>
    <w:rsid w:val="00387995"/>
    <w:rsid w:val="003966AA"/>
    <w:rsid w:val="00396C52"/>
    <w:rsid w:val="003A03DB"/>
    <w:rsid w:val="003B0508"/>
    <w:rsid w:val="003B060C"/>
    <w:rsid w:val="003B4F03"/>
    <w:rsid w:val="003B6914"/>
    <w:rsid w:val="003C0CB0"/>
    <w:rsid w:val="003C432B"/>
    <w:rsid w:val="003C4C3E"/>
    <w:rsid w:val="003C4D75"/>
    <w:rsid w:val="003C6B2F"/>
    <w:rsid w:val="003D1CEB"/>
    <w:rsid w:val="003D6B26"/>
    <w:rsid w:val="003D72B0"/>
    <w:rsid w:val="003E0A7D"/>
    <w:rsid w:val="003E0FC9"/>
    <w:rsid w:val="003E3C3E"/>
    <w:rsid w:val="003E49D7"/>
    <w:rsid w:val="003E5342"/>
    <w:rsid w:val="003E700F"/>
    <w:rsid w:val="003F11C8"/>
    <w:rsid w:val="003F3F68"/>
    <w:rsid w:val="003F5023"/>
    <w:rsid w:val="003F5AA3"/>
    <w:rsid w:val="00403F32"/>
    <w:rsid w:val="00405F6F"/>
    <w:rsid w:val="00412C68"/>
    <w:rsid w:val="00412E02"/>
    <w:rsid w:val="00414784"/>
    <w:rsid w:val="00414831"/>
    <w:rsid w:val="00420E28"/>
    <w:rsid w:val="00422656"/>
    <w:rsid w:val="0042292A"/>
    <w:rsid w:val="004300D4"/>
    <w:rsid w:val="0043464A"/>
    <w:rsid w:val="00437ECA"/>
    <w:rsid w:val="004429FF"/>
    <w:rsid w:val="0044309A"/>
    <w:rsid w:val="004435A9"/>
    <w:rsid w:val="00443CD2"/>
    <w:rsid w:val="00445C0D"/>
    <w:rsid w:val="00447BD1"/>
    <w:rsid w:val="00452354"/>
    <w:rsid w:val="0045467A"/>
    <w:rsid w:val="00456051"/>
    <w:rsid w:val="004572C1"/>
    <w:rsid w:val="004574A1"/>
    <w:rsid w:val="00462659"/>
    <w:rsid w:val="00466D76"/>
    <w:rsid w:val="00472C87"/>
    <w:rsid w:val="004756A1"/>
    <w:rsid w:val="00476D53"/>
    <w:rsid w:val="0048215A"/>
    <w:rsid w:val="004827BF"/>
    <w:rsid w:val="00483AA2"/>
    <w:rsid w:val="00483DC7"/>
    <w:rsid w:val="00484004"/>
    <w:rsid w:val="00485DBA"/>
    <w:rsid w:val="00487878"/>
    <w:rsid w:val="00490191"/>
    <w:rsid w:val="00493644"/>
    <w:rsid w:val="00494E5B"/>
    <w:rsid w:val="00494F6E"/>
    <w:rsid w:val="004A10D1"/>
    <w:rsid w:val="004A1468"/>
    <w:rsid w:val="004A1BCE"/>
    <w:rsid w:val="004A4329"/>
    <w:rsid w:val="004A58F9"/>
    <w:rsid w:val="004A5A6B"/>
    <w:rsid w:val="004B0B51"/>
    <w:rsid w:val="004B6A3B"/>
    <w:rsid w:val="004C0D00"/>
    <w:rsid w:val="004C67FC"/>
    <w:rsid w:val="004C7DA9"/>
    <w:rsid w:val="004D0434"/>
    <w:rsid w:val="004D225C"/>
    <w:rsid w:val="004D430C"/>
    <w:rsid w:val="004D642F"/>
    <w:rsid w:val="004D7B39"/>
    <w:rsid w:val="004E0D01"/>
    <w:rsid w:val="004E2278"/>
    <w:rsid w:val="004E4B9C"/>
    <w:rsid w:val="004E4FF6"/>
    <w:rsid w:val="004F2C1D"/>
    <w:rsid w:val="004F4D51"/>
    <w:rsid w:val="005008B8"/>
    <w:rsid w:val="00501E57"/>
    <w:rsid w:val="0050376A"/>
    <w:rsid w:val="00505B01"/>
    <w:rsid w:val="00506020"/>
    <w:rsid w:val="00507683"/>
    <w:rsid w:val="0051293D"/>
    <w:rsid w:val="00512E1C"/>
    <w:rsid w:val="00512E46"/>
    <w:rsid w:val="0051388F"/>
    <w:rsid w:val="00516FA8"/>
    <w:rsid w:val="00517B72"/>
    <w:rsid w:val="00517C32"/>
    <w:rsid w:val="0052181A"/>
    <w:rsid w:val="0052281D"/>
    <w:rsid w:val="00522DCD"/>
    <w:rsid w:val="00523A97"/>
    <w:rsid w:val="0052635C"/>
    <w:rsid w:val="00526C3B"/>
    <w:rsid w:val="00531D64"/>
    <w:rsid w:val="00545B68"/>
    <w:rsid w:val="005501EE"/>
    <w:rsid w:val="00551E15"/>
    <w:rsid w:val="00552521"/>
    <w:rsid w:val="00553960"/>
    <w:rsid w:val="00554DE1"/>
    <w:rsid w:val="00557CDF"/>
    <w:rsid w:val="005619D8"/>
    <w:rsid w:val="0056425B"/>
    <w:rsid w:val="0056589E"/>
    <w:rsid w:val="00566669"/>
    <w:rsid w:val="005676C6"/>
    <w:rsid w:val="00567A29"/>
    <w:rsid w:val="00570FB0"/>
    <w:rsid w:val="00572A0A"/>
    <w:rsid w:val="00575393"/>
    <w:rsid w:val="005774F2"/>
    <w:rsid w:val="0057783E"/>
    <w:rsid w:val="00580A63"/>
    <w:rsid w:val="00587070"/>
    <w:rsid w:val="005879F2"/>
    <w:rsid w:val="00590002"/>
    <w:rsid w:val="00590D41"/>
    <w:rsid w:val="00591CE3"/>
    <w:rsid w:val="00595615"/>
    <w:rsid w:val="00597298"/>
    <w:rsid w:val="005A4FCA"/>
    <w:rsid w:val="005A5456"/>
    <w:rsid w:val="005A73F4"/>
    <w:rsid w:val="005A7799"/>
    <w:rsid w:val="005B547C"/>
    <w:rsid w:val="005B73C9"/>
    <w:rsid w:val="005C60DE"/>
    <w:rsid w:val="005C7ADE"/>
    <w:rsid w:val="005D25C5"/>
    <w:rsid w:val="005D329C"/>
    <w:rsid w:val="005E075C"/>
    <w:rsid w:val="005E0C96"/>
    <w:rsid w:val="005E102E"/>
    <w:rsid w:val="005E274F"/>
    <w:rsid w:val="005E324F"/>
    <w:rsid w:val="005E32E4"/>
    <w:rsid w:val="005E3B15"/>
    <w:rsid w:val="005E56CC"/>
    <w:rsid w:val="005E7C4A"/>
    <w:rsid w:val="005F13A6"/>
    <w:rsid w:val="005F15B2"/>
    <w:rsid w:val="005F3B8B"/>
    <w:rsid w:val="005F556A"/>
    <w:rsid w:val="005F59C8"/>
    <w:rsid w:val="005F74E2"/>
    <w:rsid w:val="00604A35"/>
    <w:rsid w:val="006068A9"/>
    <w:rsid w:val="00606A55"/>
    <w:rsid w:val="00607F29"/>
    <w:rsid w:val="006115B5"/>
    <w:rsid w:val="00611859"/>
    <w:rsid w:val="00612375"/>
    <w:rsid w:val="006133D5"/>
    <w:rsid w:val="00614D1E"/>
    <w:rsid w:val="00621451"/>
    <w:rsid w:val="00622511"/>
    <w:rsid w:val="00623927"/>
    <w:rsid w:val="00625B22"/>
    <w:rsid w:val="00631023"/>
    <w:rsid w:val="00631BF4"/>
    <w:rsid w:val="00632F7B"/>
    <w:rsid w:val="006365AA"/>
    <w:rsid w:val="00642187"/>
    <w:rsid w:val="00644BA6"/>
    <w:rsid w:val="00646596"/>
    <w:rsid w:val="006540CA"/>
    <w:rsid w:val="00654E79"/>
    <w:rsid w:val="00657721"/>
    <w:rsid w:val="00657D42"/>
    <w:rsid w:val="00661A3C"/>
    <w:rsid w:val="006627B3"/>
    <w:rsid w:val="00663244"/>
    <w:rsid w:val="00664B99"/>
    <w:rsid w:val="0066596F"/>
    <w:rsid w:val="00665B19"/>
    <w:rsid w:val="00674BB0"/>
    <w:rsid w:val="0067554B"/>
    <w:rsid w:val="006763BC"/>
    <w:rsid w:val="0068047C"/>
    <w:rsid w:val="0068058E"/>
    <w:rsid w:val="006807A2"/>
    <w:rsid w:val="0068287F"/>
    <w:rsid w:val="00691841"/>
    <w:rsid w:val="00692B8A"/>
    <w:rsid w:val="006945B7"/>
    <w:rsid w:val="00694743"/>
    <w:rsid w:val="006950B8"/>
    <w:rsid w:val="006A1F42"/>
    <w:rsid w:val="006A2FFB"/>
    <w:rsid w:val="006A48C1"/>
    <w:rsid w:val="006A56E2"/>
    <w:rsid w:val="006B2B66"/>
    <w:rsid w:val="006B48BF"/>
    <w:rsid w:val="006B6AEF"/>
    <w:rsid w:val="006C072B"/>
    <w:rsid w:val="006C6D2A"/>
    <w:rsid w:val="006C6E69"/>
    <w:rsid w:val="006C6FDA"/>
    <w:rsid w:val="006C7F49"/>
    <w:rsid w:val="006D0304"/>
    <w:rsid w:val="006D0374"/>
    <w:rsid w:val="006D2B52"/>
    <w:rsid w:val="006D3035"/>
    <w:rsid w:val="006D528E"/>
    <w:rsid w:val="006D786C"/>
    <w:rsid w:val="006E1283"/>
    <w:rsid w:val="006E43A1"/>
    <w:rsid w:val="006E691D"/>
    <w:rsid w:val="006F1320"/>
    <w:rsid w:val="006F1E07"/>
    <w:rsid w:val="006F39E0"/>
    <w:rsid w:val="006F42A6"/>
    <w:rsid w:val="006F55AC"/>
    <w:rsid w:val="006F5911"/>
    <w:rsid w:val="006F706E"/>
    <w:rsid w:val="00700884"/>
    <w:rsid w:val="0070360E"/>
    <w:rsid w:val="00703900"/>
    <w:rsid w:val="00705064"/>
    <w:rsid w:val="00707368"/>
    <w:rsid w:val="00713B11"/>
    <w:rsid w:val="0072525E"/>
    <w:rsid w:val="007269C9"/>
    <w:rsid w:val="00726FE6"/>
    <w:rsid w:val="00727190"/>
    <w:rsid w:val="007277E9"/>
    <w:rsid w:val="00727BFA"/>
    <w:rsid w:val="0073265D"/>
    <w:rsid w:val="00741030"/>
    <w:rsid w:val="00747E73"/>
    <w:rsid w:val="00750030"/>
    <w:rsid w:val="00751FAC"/>
    <w:rsid w:val="00756617"/>
    <w:rsid w:val="007600E8"/>
    <w:rsid w:val="00762EDF"/>
    <w:rsid w:val="00764893"/>
    <w:rsid w:val="00766E34"/>
    <w:rsid w:val="00766F36"/>
    <w:rsid w:val="00770532"/>
    <w:rsid w:val="00771577"/>
    <w:rsid w:val="00772059"/>
    <w:rsid w:val="00777FE9"/>
    <w:rsid w:val="0078635C"/>
    <w:rsid w:val="007964D3"/>
    <w:rsid w:val="007966E1"/>
    <w:rsid w:val="007A18C9"/>
    <w:rsid w:val="007A3037"/>
    <w:rsid w:val="007A3E9E"/>
    <w:rsid w:val="007A42EE"/>
    <w:rsid w:val="007A691D"/>
    <w:rsid w:val="007A7A61"/>
    <w:rsid w:val="007B055F"/>
    <w:rsid w:val="007B1EA1"/>
    <w:rsid w:val="007B32DF"/>
    <w:rsid w:val="007B4011"/>
    <w:rsid w:val="007B4557"/>
    <w:rsid w:val="007B4D44"/>
    <w:rsid w:val="007B5ECA"/>
    <w:rsid w:val="007B6A30"/>
    <w:rsid w:val="007C10E0"/>
    <w:rsid w:val="007C220E"/>
    <w:rsid w:val="007D07C1"/>
    <w:rsid w:val="007D113D"/>
    <w:rsid w:val="007D1F3B"/>
    <w:rsid w:val="007D3E9E"/>
    <w:rsid w:val="007D4DBB"/>
    <w:rsid w:val="007E2BBA"/>
    <w:rsid w:val="007E34CD"/>
    <w:rsid w:val="007E74D2"/>
    <w:rsid w:val="007F0286"/>
    <w:rsid w:val="007F2C67"/>
    <w:rsid w:val="007F42A7"/>
    <w:rsid w:val="007F5604"/>
    <w:rsid w:val="007F6987"/>
    <w:rsid w:val="00805923"/>
    <w:rsid w:val="008126B0"/>
    <w:rsid w:val="00812CC5"/>
    <w:rsid w:val="00813B64"/>
    <w:rsid w:val="00813DCE"/>
    <w:rsid w:val="00816CE2"/>
    <w:rsid w:val="00817030"/>
    <w:rsid w:val="00817FE2"/>
    <w:rsid w:val="00824F21"/>
    <w:rsid w:val="00826207"/>
    <w:rsid w:val="0083048A"/>
    <w:rsid w:val="00831DB5"/>
    <w:rsid w:val="00835628"/>
    <w:rsid w:val="00835DFE"/>
    <w:rsid w:val="008378B2"/>
    <w:rsid w:val="00846244"/>
    <w:rsid w:val="00850B9A"/>
    <w:rsid w:val="00856035"/>
    <w:rsid w:val="00856074"/>
    <w:rsid w:val="008563D4"/>
    <w:rsid w:val="008608FC"/>
    <w:rsid w:val="00861A2D"/>
    <w:rsid w:val="00862630"/>
    <w:rsid w:val="00863736"/>
    <w:rsid w:val="0086521A"/>
    <w:rsid w:val="00866E66"/>
    <w:rsid w:val="008737DB"/>
    <w:rsid w:val="008778F5"/>
    <w:rsid w:val="00882721"/>
    <w:rsid w:val="00883BAA"/>
    <w:rsid w:val="0088485C"/>
    <w:rsid w:val="00886678"/>
    <w:rsid w:val="00887418"/>
    <w:rsid w:val="008901D1"/>
    <w:rsid w:val="00890F19"/>
    <w:rsid w:val="0089320E"/>
    <w:rsid w:val="008953DE"/>
    <w:rsid w:val="0089688B"/>
    <w:rsid w:val="00896FFC"/>
    <w:rsid w:val="008A7B90"/>
    <w:rsid w:val="008B1DD3"/>
    <w:rsid w:val="008B2088"/>
    <w:rsid w:val="008B3F78"/>
    <w:rsid w:val="008B3FB5"/>
    <w:rsid w:val="008B5889"/>
    <w:rsid w:val="008B60D7"/>
    <w:rsid w:val="008B6738"/>
    <w:rsid w:val="008C2386"/>
    <w:rsid w:val="008C28BA"/>
    <w:rsid w:val="008C55A2"/>
    <w:rsid w:val="008C651E"/>
    <w:rsid w:val="008D143F"/>
    <w:rsid w:val="008D1A5D"/>
    <w:rsid w:val="008D70D1"/>
    <w:rsid w:val="008E0390"/>
    <w:rsid w:val="008E07BD"/>
    <w:rsid w:val="008E2DD3"/>
    <w:rsid w:val="008E40A7"/>
    <w:rsid w:val="008E5BD7"/>
    <w:rsid w:val="008E7951"/>
    <w:rsid w:val="008F048C"/>
    <w:rsid w:val="008F18AB"/>
    <w:rsid w:val="008F43EB"/>
    <w:rsid w:val="00903CBC"/>
    <w:rsid w:val="00905424"/>
    <w:rsid w:val="00905FDA"/>
    <w:rsid w:val="00906545"/>
    <w:rsid w:val="00906AAD"/>
    <w:rsid w:val="00906BDC"/>
    <w:rsid w:val="00906DB6"/>
    <w:rsid w:val="00911EA7"/>
    <w:rsid w:val="00915A4A"/>
    <w:rsid w:val="00917D56"/>
    <w:rsid w:val="00922B9E"/>
    <w:rsid w:val="00931A41"/>
    <w:rsid w:val="00937B58"/>
    <w:rsid w:val="00941036"/>
    <w:rsid w:val="009436BD"/>
    <w:rsid w:val="009440C6"/>
    <w:rsid w:val="00946271"/>
    <w:rsid w:val="0094778E"/>
    <w:rsid w:val="00947D31"/>
    <w:rsid w:val="009517ED"/>
    <w:rsid w:val="00953C9D"/>
    <w:rsid w:val="0095569E"/>
    <w:rsid w:val="009565A7"/>
    <w:rsid w:val="00962277"/>
    <w:rsid w:val="00963B29"/>
    <w:rsid w:val="0096442C"/>
    <w:rsid w:val="009655AC"/>
    <w:rsid w:val="00972072"/>
    <w:rsid w:val="009728BD"/>
    <w:rsid w:val="00975A97"/>
    <w:rsid w:val="00984598"/>
    <w:rsid w:val="009858B0"/>
    <w:rsid w:val="00990FE4"/>
    <w:rsid w:val="0099317C"/>
    <w:rsid w:val="00996C66"/>
    <w:rsid w:val="009A1DE2"/>
    <w:rsid w:val="009A387F"/>
    <w:rsid w:val="009B04CB"/>
    <w:rsid w:val="009B2A2E"/>
    <w:rsid w:val="009B5357"/>
    <w:rsid w:val="009C05A8"/>
    <w:rsid w:val="009C5BE6"/>
    <w:rsid w:val="009C6C8F"/>
    <w:rsid w:val="009D06A4"/>
    <w:rsid w:val="009D33BA"/>
    <w:rsid w:val="009D41E5"/>
    <w:rsid w:val="009D4435"/>
    <w:rsid w:val="009E3165"/>
    <w:rsid w:val="009E3C99"/>
    <w:rsid w:val="009E555F"/>
    <w:rsid w:val="009E6ABA"/>
    <w:rsid w:val="009E6EC7"/>
    <w:rsid w:val="009E7CAC"/>
    <w:rsid w:val="009F3052"/>
    <w:rsid w:val="009F409D"/>
    <w:rsid w:val="009F4E51"/>
    <w:rsid w:val="009F5DEF"/>
    <w:rsid w:val="009F64A5"/>
    <w:rsid w:val="00A03F55"/>
    <w:rsid w:val="00A078E5"/>
    <w:rsid w:val="00A07A70"/>
    <w:rsid w:val="00A07C4C"/>
    <w:rsid w:val="00A11B84"/>
    <w:rsid w:val="00A22345"/>
    <w:rsid w:val="00A23BDC"/>
    <w:rsid w:val="00A23CB5"/>
    <w:rsid w:val="00A24661"/>
    <w:rsid w:val="00A30A7F"/>
    <w:rsid w:val="00A333B9"/>
    <w:rsid w:val="00A3524C"/>
    <w:rsid w:val="00A35568"/>
    <w:rsid w:val="00A367A6"/>
    <w:rsid w:val="00A374F7"/>
    <w:rsid w:val="00A40B82"/>
    <w:rsid w:val="00A434A1"/>
    <w:rsid w:val="00A43F45"/>
    <w:rsid w:val="00A54DA1"/>
    <w:rsid w:val="00A57306"/>
    <w:rsid w:val="00A5789F"/>
    <w:rsid w:val="00A63683"/>
    <w:rsid w:val="00A64C01"/>
    <w:rsid w:val="00A667B8"/>
    <w:rsid w:val="00A673FC"/>
    <w:rsid w:val="00A67EF7"/>
    <w:rsid w:val="00A70151"/>
    <w:rsid w:val="00A7235B"/>
    <w:rsid w:val="00A74131"/>
    <w:rsid w:val="00A835A4"/>
    <w:rsid w:val="00A836B0"/>
    <w:rsid w:val="00A9318E"/>
    <w:rsid w:val="00A96254"/>
    <w:rsid w:val="00A96BAD"/>
    <w:rsid w:val="00AA019E"/>
    <w:rsid w:val="00AA05A0"/>
    <w:rsid w:val="00AA0991"/>
    <w:rsid w:val="00AA13C5"/>
    <w:rsid w:val="00AA38F3"/>
    <w:rsid w:val="00AA56E8"/>
    <w:rsid w:val="00AA661A"/>
    <w:rsid w:val="00AA69C0"/>
    <w:rsid w:val="00AB5329"/>
    <w:rsid w:val="00AB65B6"/>
    <w:rsid w:val="00AC2604"/>
    <w:rsid w:val="00AC2CB0"/>
    <w:rsid w:val="00AC382D"/>
    <w:rsid w:val="00AC5EC7"/>
    <w:rsid w:val="00AD044C"/>
    <w:rsid w:val="00AD5076"/>
    <w:rsid w:val="00AD542D"/>
    <w:rsid w:val="00AD6D10"/>
    <w:rsid w:val="00AE34BF"/>
    <w:rsid w:val="00AE4482"/>
    <w:rsid w:val="00AE7AAF"/>
    <w:rsid w:val="00AE7F49"/>
    <w:rsid w:val="00AF0BE5"/>
    <w:rsid w:val="00AF512F"/>
    <w:rsid w:val="00B0067A"/>
    <w:rsid w:val="00B038CE"/>
    <w:rsid w:val="00B04580"/>
    <w:rsid w:val="00B0464D"/>
    <w:rsid w:val="00B10F1B"/>
    <w:rsid w:val="00B1317F"/>
    <w:rsid w:val="00B1786D"/>
    <w:rsid w:val="00B179F9"/>
    <w:rsid w:val="00B22A99"/>
    <w:rsid w:val="00B23ADF"/>
    <w:rsid w:val="00B23E6A"/>
    <w:rsid w:val="00B27250"/>
    <w:rsid w:val="00B27FF6"/>
    <w:rsid w:val="00B30873"/>
    <w:rsid w:val="00B3138C"/>
    <w:rsid w:val="00B32F42"/>
    <w:rsid w:val="00B34B21"/>
    <w:rsid w:val="00B359F4"/>
    <w:rsid w:val="00B35DD3"/>
    <w:rsid w:val="00B37788"/>
    <w:rsid w:val="00B41746"/>
    <w:rsid w:val="00B4356D"/>
    <w:rsid w:val="00B436B0"/>
    <w:rsid w:val="00B453FD"/>
    <w:rsid w:val="00B469FF"/>
    <w:rsid w:val="00B46EEE"/>
    <w:rsid w:val="00B5240A"/>
    <w:rsid w:val="00B52CC9"/>
    <w:rsid w:val="00B52FB2"/>
    <w:rsid w:val="00B535FF"/>
    <w:rsid w:val="00B56D37"/>
    <w:rsid w:val="00B5705F"/>
    <w:rsid w:val="00B634E5"/>
    <w:rsid w:val="00B635CA"/>
    <w:rsid w:val="00B63CF6"/>
    <w:rsid w:val="00B64B3A"/>
    <w:rsid w:val="00B67FF6"/>
    <w:rsid w:val="00B7561C"/>
    <w:rsid w:val="00B75AD7"/>
    <w:rsid w:val="00B75E45"/>
    <w:rsid w:val="00B77348"/>
    <w:rsid w:val="00B77B55"/>
    <w:rsid w:val="00B83617"/>
    <w:rsid w:val="00B857F2"/>
    <w:rsid w:val="00B85DE7"/>
    <w:rsid w:val="00B875D4"/>
    <w:rsid w:val="00B91615"/>
    <w:rsid w:val="00B94F66"/>
    <w:rsid w:val="00B978C1"/>
    <w:rsid w:val="00BA299A"/>
    <w:rsid w:val="00BA2DA8"/>
    <w:rsid w:val="00BA5989"/>
    <w:rsid w:val="00BA59C0"/>
    <w:rsid w:val="00BA5A13"/>
    <w:rsid w:val="00BB0E14"/>
    <w:rsid w:val="00BB1026"/>
    <w:rsid w:val="00BB1A5B"/>
    <w:rsid w:val="00BB1EF5"/>
    <w:rsid w:val="00BB25AF"/>
    <w:rsid w:val="00BB7268"/>
    <w:rsid w:val="00BB7E60"/>
    <w:rsid w:val="00BC72CD"/>
    <w:rsid w:val="00BD178F"/>
    <w:rsid w:val="00BD2B61"/>
    <w:rsid w:val="00BD341F"/>
    <w:rsid w:val="00BD3EFA"/>
    <w:rsid w:val="00BD53D9"/>
    <w:rsid w:val="00BD5404"/>
    <w:rsid w:val="00BD5596"/>
    <w:rsid w:val="00BD55DD"/>
    <w:rsid w:val="00BD6858"/>
    <w:rsid w:val="00BD763A"/>
    <w:rsid w:val="00BE240F"/>
    <w:rsid w:val="00BE24C1"/>
    <w:rsid w:val="00BE2AEA"/>
    <w:rsid w:val="00BF18C5"/>
    <w:rsid w:val="00BF67D5"/>
    <w:rsid w:val="00C045CC"/>
    <w:rsid w:val="00C07B94"/>
    <w:rsid w:val="00C07BC9"/>
    <w:rsid w:val="00C1313B"/>
    <w:rsid w:val="00C13345"/>
    <w:rsid w:val="00C14B27"/>
    <w:rsid w:val="00C17D1A"/>
    <w:rsid w:val="00C22F66"/>
    <w:rsid w:val="00C22F9D"/>
    <w:rsid w:val="00C25495"/>
    <w:rsid w:val="00C25603"/>
    <w:rsid w:val="00C26032"/>
    <w:rsid w:val="00C2620D"/>
    <w:rsid w:val="00C27E4C"/>
    <w:rsid w:val="00C33FCF"/>
    <w:rsid w:val="00C35952"/>
    <w:rsid w:val="00C35E8A"/>
    <w:rsid w:val="00C36EFB"/>
    <w:rsid w:val="00C37FF6"/>
    <w:rsid w:val="00C4119C"/>
    <w:rsid w:val="00C44264"/>
    <w:rsid w:val="00C450F5"/>
    <w:rsid w:val="00C45C2A"/>
    <w:rsid w:val="00C46AAC"/>
    <w:rsid w:val="00C47C36"/>
    <w:rsid w:val="00C51050"/>
    <w:rsid w:val="00C61456"/>
    <w:rsid w:val="00C6199D"/>
    <w:rsid w:val="00C62873"/>
    <w:rsid w:val="00C66152"/>
    <w:rsid w:val="00C664A7"/>
    <w:rsid w:val="00C6727D"/>
    <w:rsid w:val="00C74330"/>
    <w:rsid w:val="00C80DFA"/>
    <w:rsid w:val="00C82BA0"/>
    <w:rsid w:val="00C82E4E"/>
    <w:rsid w:val="00C87010"/>
    <w:rsid w:val="00C93B57"/>
    <w:rsid w:val="00C93C58"/>
    <w:rsid w:val="00CA0082"/>
    <w:rsid w:val="00CA05C1"/>
    <w:rsid w:val="00CA49BF"/>
    <w:rsid w:val="00CA682E"/>
    <w:rsid w:val="00CB0AD5"/>
    <w:rsid w:val="00CB44F2"/>
    <w:rsid w:val="00CB4CCC"/>
    <w:rsid w:val="00CB58BD"/>
    <w:rsid w:val="00CB6155"/>
    <w:rsid w:val="00CB729D"/>
    <w:rsid w:val="00CB7E99"/>
    <w:rsid w:val="00CC3521"/>
    <w:rsid w:val="00CC63B1"/>
    <w:rsid w:val="00CC6C31"/>
    <w:rsid w:val="00CC7E7D"/>
    <w:rsid w:val="00CD01EE"/>
    <w:rsid w:val="00CD0D0A"/>
    <w:rsid w:val="00CD1979"/>
    <w:rsid w:val="00CD1B07"/>
    <w:rsid w:val="00CD6435"/>
    <w:rsid w:val="00CD7930"/>
    <w:rsid w:val="00CE0056"/>
    <w:rsid w:val="00CE2B6A"/>
    <w:rsid w:val="00CE3911"/>
    <w:rsid w:val="00CE3CDD"/>
    <w:rsid w:val="00CE3D66"/>
    <w:rsid w:val="00CE57B4"/>
    <w:rsid w:val="00CF012A"/>
    <w:rsid w:val="00CF17EA"/>
    <w:rsid w:val="00CF5447"/>
    <w:rsid w:val="00CF665C"/>
    <w:rsid w:val="00CF7079"/>
    <w:rsid w:val="00D01461"/>
    <w:rsid w:val="00D01E3E"/>
    <w:rsid w:val="00D02FA1"/>
    <w:rsid w:val="00D02FB2"/>
    <w:rsid w:val="00D04217"/>
    <w:rsid w:val="00D04F66"/>
    <w:rsid w:val="00D06355"/>
    <w:rsid w:val="00D106CA"/>
    <w:rsid w:val="00D14F1C"/>
    <w:rsid w:val="00D15463"/>
    <w:rsid w:val="00D17F2F"/>
    <w:rsid w:val="00D2153A"/>
    <w:rsid w:val="00D24BF6"/>
    <w:rsid w:val="00D32B76"/>
    <w:rsid w:val="00D3478F"/>
    <w:rsid w:val="00D4034F"/>
    <w:rsid w:val="00D51491"/>
    <w:rsid w:val="00D51DAD"/>
    <w:rsid w:val="00D54425"/>
    <w:rsid w:val="00D54E9F"/>
    <w:rsid w:val="00D558BE"/>
    <w:rsid w:val="00D55A84"/>
    <w:rsid w:val="00D563CC"/>
    <w:rsid w:val="00D56526"/>
    <w:rsid w:val="00D56B53"/>
    <w:rsid w:val="00D57AD7"/>
    <w:rsid w:val="00D57E48"/>
    <w:rsid w:val="00D57EC1"/>
    <w:rsid w:val="00D643A4"/>
    <w:rsid w:val="00D65F69"/>
    <w:rsid w:val="00D66E82"/>
    <w:rsid w:val="00D70E31"/>
    <w:rsid w:val="00D71A40"/>
    <w:rsid w:val="00D759FE"/>
    <w:rsid w:val="00D80DBF"/>
    <w:rsid w:val="00D82D39"/>
    <w:rsid w:val="00D86234"/>
    <w:rsid w:val="00D875F0"/>
    <w:rsid w:val="00D9267D"/>
    <w:rsid w:val="00DA35E7"/>
    <w:rsid w:val="00DA3794"/>
    <w:rsid w:val="00DA4A73"/>
    <w:rsid w:val="00DA5FA5"/>
    <w:rsid w:val="00DA6BBF"/>
    <w:rsid w:val="00DA70EA"/>
    <w:rsid w:val="00DA7503"/>
    <w:rsid w:val="00DB0FA1"/>
    <w:rsid w:val="00DB2121"/>
    <w:rsid w:val="00DB300D"/>
    <w:rsid w:val="00DB4A6F"/>
    <w:rsid w:val="00DB6B1E"/>
    <w:rsid w:val="00DB7B4A"/>
    <w:rsid w:val="00DC15DA"/>
    <w:rsid w:val="00DC188F"/>
    <w:rsid w:val="00DC20C3"/>
    <w:rsid w:val="00DC4F63"/>
    <w:rsid w:val="00DC702B"/>
    <w:rsid w:val="00DD1674"/>
    <w:rsid w:val="00DE1379"/>
    <w:rsid w:val="00DE3C57"/>
    <w:rsid w:val="00DE63A4"/>
    <w:rsid w:val="00DE6D3B"/>
    <w:rsid w:val="00DF01B4"/>
    <w:rsid w:val="00DF39A0"/>
    <w:rsid w:val="00DF59A6"/>
    <w:rsid w:val="00E06E00"/>
    <w:rsid w:val="00E06FC4"/>
    <w:rsid w:val="00E144B3"/>
    <w:rsid w:val="00E16AA2"/>
    <w:rsid w:val="00E2216D"/>
    <w:rsid w:val="00E2216F"/>
    <w:rsid w:val="00E22849"/>
    <w:rsid w:val="00E25657"/>
    <w:rsid w:val="00E34C51"/>
    <w:rsid w:val="00E37660"/>
    <w:rsid w:val="00E46199"/>
    <w:rsid w:val="00E46CDA"/>
    <w:rsid w:val="00E47118"/>
    <w:rsid w:val="00E5008C"/>
    <w:rsid w:val="00E5161F"/>
    <w:rsid w:val="00E52319"/>
    <w:rsid w:val="00E53AEA"/>
    <w:rsid w:val="00E5439F"/>
    <w:rsid w:val="00E577E1"/>
    <w:rsid w:val="00E61B6C"/>
    <w:rsid w:val="00E6253A"/>
    <w:rsid w:val="00E637CA"/>
    <w:rsid w:val="00E650CD"/>
    <w:rsid w:val="00E6531B"/>
    <w:rsid w:val="00E65AED"/>
    <w:rsid w:val="00E66CDA"/>
    <w:rsid w:val="00E671E4"/>
    <w:rsid w:val="00E70593"/>
    <w:rsid w:val="00E718E8"/>
    <w:rsid w:val="00E71DC7"/>
    <w:rsid w:val="00E720B9"/>
    <w:rsid w:val="00E7233D"/>
    <w:rsid w:val="00E723B3"/>
    <w:rsid w:val="00E74F3B"/>
    <w:rsid w:val="00E7604B"/>
    <w:rsid w:val="00E76B86"/>
    <w:rsid w:val="00E77DC2"/>
    <w:rsid w:val="00E83A62"/>
    <w:rsid w:val="00E87473"/>
    <w:rsid w:val="00EA044E"/>
    <w:rsid w:val="00EA109A"/>
    <w:rsid w:val="00EA17C5"/>
    <w:rsid w:val="00EA3E1E"/>
    <w:rsid w:val="00EA435D"/>
    <w:rsid w:val="00EA6D01"/>
    <w:rsid w:val="00EA7831"/>
    <w:rsid w:val="00EB1D6C"/>
    <w:rsid w:val="00EB5560"/>
    <w:rsid w:val="00EB7D67"/>
    <w:rsid w:val="00EC0459"/>
    <w:rsid w:val="00EC2CF0"/>
    <w:rsid w:val="00EC3427"/>
    <w:rsid w:val="00ED2C1D"/>
    <w:rsid w:val="00ED466B"/>
    <w:rsid w:val="00ED4FB2"/>
    <w:rsid w:val="00ED5075"/>
    <w:rsid w:val="00ED69D4"/>
    <w:rsid w:val="00ED7977"/>
    <w:rsid w:val="00EE2475"/>
    <w:rsid w:val="00EE31B6"/>
    <w:rsid w:val="00EF691C"/>
    <w:rsid w:val="00EF6ABD"/>
    <w:rsid w:val="00EF7EDA"/>
    <w:rsid w:val="00F02362"/>
    <w:rsid w:val="00F035D7"/>
    <w:rsid w:val="00F04581"/>
    <w:rsid w:val="00F04B2B"/>
    <w:rsid w:val="00F13849"/>
    <w:rsid w:val="00F13E23"/>
    <w:rsid w:val="00F1532A"/>
    <w:rsid w:val="00F162A3"/>
    <w:rsid w:val="00F17DDB"/>
    <w:rsid w:val="00F20193"/>
    <w:rsid w:val="00F2042B"/>
    <w:rsid w:val="00F22EEE"/>
    <w:rsid w:val="00F23B46"/>
    <w:rsid w:val="00F271C9"/>
    <w:rsid w:val="00F306AE"/>
    <w:rsid w:val="00F351B1"/>
    <w:rsid w:val="00F37B8A"/>
    <w:rsid w:val="00F405E6"/>
    <w:rsid w:val="00F46990"/>
    <w:rsid w:val="00F47747"/>
    <w:rsid w:val="00F50E57"/>
    <w:rsid w:val="00F50EC9"/>
    <w:rsid w:val="00F5117D"/>
    <w:rsid w:val="00F52F5E"/>
    <w:rsid w:val="00F53361"/>
    <w:rsid w:val="00F55CC9"/>
    <w:rsid w:val="00F55E28"/>
    <w:rsid w:val="00F56E19"/>
    <w:rsid w:val="00F57091"/>
    <w:rsid w:val="00F6430D"/>
    <w:rsid w:val="00F67E36"/>
    <w:rsid w:val="00F70068"/>
    <w:rsid w:val="00F703D1"/>
    <w:rsid w:val="00F71306"/>
    <w:rsid w:val="00F71B3B"/>
    <w:rsid w:val="00F72411"/>
    <w:rsid w:val="00F73F92"/>
    <w:rsid w:val="00F77DE5"/>
    <w:rsid w:val="00F8096B"/>
    <w:rsid w:val="00F84325"/>
    <w:rsid w:val="00F9021D"/>
    <w:rsid w:val="00F90F06"/>
    <w:rsid w:val="00F92839"/>
    <w:rsid w:val="00F941CE"/>
    <w:rsid w:val="00F95EB8"/>
    <w:rsid w:val="00F970D8"/>
    <w:rsid w:val="00F978F3"/>
    <w:rsid w:val="00FA1125"/>
    <w:rsid w:val="00FA254D"/>
    <w:rsid w:val="00FA325B"/>
    <w:rsid w:val="00FA47C5"/>
    <w:rsid w:val="00FA4B3A"/>
    <w:rsid w:val="00FA4B7F"/>
    <w:rsid w:val="00FA7C60"/>
    <w:rsid w:val="00FB0C20"/>
    <w:rsid w:val="00FB363C"/>
    <w:rsid w:val="00FB48EE"/>
    <w:rsid w:val="00FB5C03"/>
    <w:rsid w:val="00FC3906"/>
    <w:rsid w:val="00FC45A6"/>
    <w:rsid w:val="00FC49E2"/>
    <w:rsid w:val="00FC5F4C"/>
    <w:rsid w:val="00FD3ECB"/>
    <w:rsid w:val="00FD5D2C"/>
    <w:rsid w:val="00FD79DA"/>
    <w:rsid w:val="00FE1832"/>
    <w:rsid w:val="00FE3A41"/>
    <w:rsid w:val="00FE4116"/>
    <w:rsid w:val="00FE4600"/>
    <w:rsid w:val="00FE597B"/>
    <w:rsid w:val="00FF4A78"/>
    <w:rsid w:val="00FF5FD8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76D06F"/>
  <w15:chartTrackingRefBased/>
  <w15:docId w15:val="{607A3E1D-10E6-4339-9543-FD4F9EA1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35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2A3"/>
    <w:pPr>
      <w:suppressAutoHyphens/>
      <w:spacing w:after="120" w:line="280" w:lineRule="exact"/>
    </w:pPr>
    <w:rPr>
      <w:rFonts w:ascii="Calibri" w:hAnsi="Calibri"/>
      <w:kern w:val="1"/>
      <w:sz w:val="22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Zkladntext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Zkladntext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Zkladntext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Zkladntext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Zkladntext"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 w:cs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Zkladntext"/>
    <w:qFormat/>
    <w:pPr>
      <w:keepNext/>
      <w:numPr>
        <w:ilvl w:val="5"/>
        <w:numId w:val="1"/>
      </w:numPr>
      <w:spacing w:before="120" w:after="60" w:line="300" w:lineRule="exact"/>
      <w:ind w:left="1152" w:hanging="1152"/>
      <w:outlineLvl w:val="5"/>
    </w:pPr>
    <w:rPr>
      <w:rFonts w:ascii="Frutiger LT Com 45 Light" w:hAnsi="Frutiger LT Com 45 Light" w:cs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Zkladntext"/>
    <w:qFormat/>
    <w:pPr>
      <w:numPr>
        <w:ilvl w:val="6"/>
        <w:numId w:val="1"/>
      </w:num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 w:cs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Zkladntext"/>
    <w:qFormat/>
    <w:pPr>
      <w:numPr>
        <w:ilvl w:val="7"/>
        <w:numId w:val="1"/>
      </w:num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 w:cs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Zkladntext"/>
    <w:qFormat/>
    <w:pPr>
      <w:numPr>
        <w:ilvl w:val="8"/>
        <w:numId w:val="1"/>
      </w:num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 w:cs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i w:val="0"/>
      <w:caps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WW8Num1z1">
    <w:name w:val="WW8Num1z1"/>
    <w:rPr>
      <w:rFonts w:cs="Times New Roman"/>
      <w:b w:val="0"/>
      <w:i w:val="0"/>
      <w:sz w:val="22"/>
    </w:rPr>
  </w:style>
  <w:style w:type="character" w:customStyle="1" w:styleId="WW8Num1z2">
    <w:name w:val="WW8Num1z2"/>
    <w:rPr>
      <w:rFonts w:cs="Times New Roman"/>
    </w:rPr>
  </w:style>
  <w:style w:type="character" w:customStyle="1" w:styleId="WW8Num2z0">
    <w:name w:val="WW8Num2z0"/>
    <w:rPr>
      <w:rFonts w:cs="Times New Roman"/>
      <w:b/>
      <w:i w:val="0"/>
      <w:caps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WW8Num2z1">
    <w:name w:val="WW8Num2z1"/>
    <w:rPr>
      <w:rFonts w:cs="Times New Roman"/>
      <w:b w:val="0"/>
      <w:i w:val="0"/>
      <w:sz w:val="22"/>
    </w:rPr>
  </w:style>
  <w:style w:type="character" w:customStyle="1" w:styleId="WW8Num2z2">
    <w:name w:val="WW8Num2z2"/>
    <w:rPr>
      <w:rFonts w:cs="Times New Roman"/>
    </w:rPr>
  </w:style>
  <w:style w:type="character" w:customStyle="1" w:styleId="WW8Num3z0">
    <w:name w:val="WW8Num3z0"/>
    <w:rPr>
      <w:rFonts w:cs="Times New Roman"/>
      <w:b/>
      <w:i w:val="0"/>
      <w:caps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WW8Num3z1">
    <w:name w:val="WW8Num3z1"/>
    <w:rPr>
      <w:rFonts w:cs="Times New Roman"/>
      <w:b w:val="0"/>
      <w:i w:val="0"/>
      <w:sz w:val="22"/>
    </w:rPr>
  </w:style>
  <w:style w:type="character" w:customStyle="1" w:styleId="WW8Num3z2">
    <w:name w:val="WW8Num3z2"/>
    <w:rPr>
      <w:rFonts w:cs="Times New Roman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sz w:val="18"/>
      <w:szCs w:val="1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Calibri" w:hAnsi="Calibri" w:cs="Calibri"/>
      <w:sz w:val="18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Calibri" w:hAnsi="Calibri" w:cs="Calibri"/>
      <w:sz w:val="18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color w:val="00000A"/>
      <w:sz w:val="18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cs="Calibri"/>
      <w:b/>
      <w:i/>
      <w:sz w:val="18"/>
      <w:szCs w:val="18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rPr>
      <w:rFonts w:ascii="Arial" w:hAnsi="Arial" w:cs="Arial"/>
      <w:b/>
      <w:bCs/>
      <w:kern w:val="1"/>
      <w:sz w:val="32"/>
      <w:szCs w:val="32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rPr>
      <w:rFonts w:ascii="Cambria" w:hAnsi="Cambria" w:cs="Cambria"/>
      <w:b/>
      <w:i/>
      <w:sz w:val="28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rPr>
      <w:rFonts w:ascii="Cambria" w:hAnsi="Cambria" w:cs="Cambria"/>
      <w:b/>
      <w:sz w:val="26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rPr>
      <w:rFonts w:ascii="Calibri" w:hAnsi="Calibri" w:cs="Calibri"/>
      <w:b/>
      <w:sz w:val="28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rPr>
      <w:rFonts w:ascii="Cambria" w:hAnsi="Cambria" w:cs="Times New Roman"/>
      <w:color w:val="243F60"/>
      <w:sz w:val="24"/>
      <w:szCs w:val="24"/>
    </w:rPr>
  </w:style>
  <w:style w:type="character" w:customStyle="1" w:styleId="Heading6Char">
    <w:name w:val="Heading 6 Char"/>
    <w:rPr>
      <w:rFonts w:ascii="Calibri" w:eastAsia="font469" w:hAnsi="Calibri" w:cs="font469"/>
      <w:b/>
      <w:bCs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character" w:customStyle="1" w:styleId="RLTextlnkuslovanChar">
    <w:name w:val="RL Text článku číslovaný Char"/>
    <w:qFormat/>
    <w:rPr>
      <w:rFonts w:ascii="Calibri" w:hAnsi="Calibri" w:cs="Calibri"/>
      <w:szCs w:val="24"/>
    </w:rPr>
  </w:style>
  <w:style w:type="character" w:customStyle="1" w:styleId="RLlneksmlouvyCharChar">
    <w:name w:val="RL Článek smlouvy Char Char"/>
    <w:rPr>
      <w:rFonts w:ascii="Calibri" w:hAnsi="Calibri" w:cs="Calibri"/>
      <w:b/>
      <w:szCs w:val="24"/>
      <w:lang w:eastAsia="en-US"/>
    </w:rPr>
  </w:style>
  <w:style w:type="character" w:customStyle="1" w:styleId="RLProhlensmluvnchstranChar">
    <w:name w:val="RL Prohlášení smluvních stran Char"/>
    <w:rPr>
      <w:rFonts w:ascii="Calibri" w:hAnsi="Calibri" w:cs="Calibri"/>
      <w:b/>
      <w:sz w:val="24"/>
    </w:rPr>
  </w:style>
  <w:style w:type="character" w:styleId="Hypertextovodkaz">
    <w:name w:val="Hyperlink"/>
    <w:qFormat/>
    <w:rPr>
      <w:rFonts w:cs="Times New Roman"/>
      <w:color w:val="0000FF"/>
      <w:u w:val="single"/>
    </w:rPr>
  </w:style>
  <w:style w:type="character" w:customStyle="1" w:styleId="NzevChar">
    <w:name w:val="Název Char"/>
    <w:rPr>
      <w:rFonts w:ascii="Arial" w:hAnsi="Arial" w:cs="Arial"/>
      <w:b/>
      <w:bCs/>
      <w:kern w:val="1"/>
      <w:sz w:val="32"/>
      <w:szCs w:val="32"/>
    </w:rPr>
  </w:style>
  <w:style w:type="character" w:customStyle="1" w:styleId="ZpatChar">
    <w:name w:val="Zápatí Char"/>
    <w:uiPriority w:val="99"/>
    <w:rPr>
      <w:rFonts w:ascii="Calibri" w:hAnsi="Calibri" w:cs="Times New Roman"/>
      <w:color w:val="808080"/>
      <w:sz w:val="24"/>
      <w:szCs w:val="24"/>
    </w:rPr>
  </w:style>
  <w:style w:type="character" w:customStyle="1" w:styleId="ZhlavChar">
    <w:name w:val="Záhlaví Char"/>
    <w:aliases w:val="En-tête 1.1 Char,ContentsHeader Char,hd Char"/>
    <w:rPr>
      <w:rFonts w:ascii="Calibri" w:hAnsi="Calibri" w:cs="Times New Roman"/>
      <w:b/>
      <w:sz w:val="24"/>
      <w:szCs w:val="24"/>
    </w:rPr>
  </w:style>
  <w:style w:type="character" w:customStyle="1" w:styleId="Odkaznakoment1">
    <w:name w:val="Odkaz na komentář1"/>
    <w:rPr>
      <w:rFonts w:cs="Times New Roman"/>
      <w:sz w:val="16"/>
    </w:rPr>
  </w:style>
  <w:style w:type="character" w:customStyle="1" w:styleId="Sledovanodkaz1">
    <w:name w:val="Sledovaný odkaz1"/>
    <w:rPr>
      <w:rFonts w:cs="Times New Roman"/>
      <w:color w:val="0000FF"/>
      <w:u w:val="single"/>
    </w:rPr>
  </w:style>
  <w:style w:type="character" w:customStyle="1" w:styleId="Kurzva">
    <w:name w:val="Kurzíva"/>
    <w:rPr>
      <w:i/>
    </w:rPr>
  </w:style>
  <w:style w:type="character" w:customStyle="1" w:styleId="TextkomenteChar">
    <w:name w:val="Text komentáře Char"/>
    <w:aliases w:val="RL Text komentáře Char"/>
    <w:rPr>
      <w:rFonts w:ascii="Calibri" w:hAnsi="Calibri" w:cs="Calibri"/>
    </w:rPr>
  </w:style>
  <w:style w:type="character" w:customStyle="1" w:styleId="slostrnky1">
    <w:name w:val="Číslo stránky1"/>
    <w:rPr>
      <w:rFonts w:cs="Times New Roman"/>
    </w:rPr>
  </w:style>
  <w:style w:type="character" w:customStyle="1" w:styleId="PedmtkomenteChar">
    <w:name w:val="Předmět komentáře Char"/>
    <w:rPr>
      <w:rFonts w:ascii="Calibri" w:hAnsi="Calibri" w:cs="Times New Roman"/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LlneksmlouvyChar">
    <w:name w:val="RL Článek smlouvy Char"/>
    <w:rPr>
      <w:rFonts w:ascii="Calibri" w:hAnsi="Calibri" w:cs="Calibri"/>
      <w:b/>
      <w:sz w:val="24"/>
      <w:lang w:eastAsia="en-US"/>
    </w:rPr>
  </w:style>
  <w:style w:type="character" w:customStyle="1" w:styleId="ZkladntextChar">
    <w:name w:val="Základní text Char"/>
    <w:rPr>
      <w:rFonts w:ascii="Garamond" w:hAnsi="Garamond" w:cs="Garamond"/>
      <w:sz w:val="24"/>
    </w:rPr>
  </w:style>
  <w:style w:type="character" w:customStyle="1" w:styleId="ZKLADNChar">
    <w:name w:val="ZÁKLADNÍ Char"/>
    <w:rPr>
      <w:rFonts w:ascii="Garamond" w:hAnsi="Garamond" w:cs="Garamond"/>
      <w:sz w:val="24"/>
    </w:rPr>
  </w:style>
  <w:style w:type="character" w:customStyle="1" w:styleId="SeznamplohChar">
    <w:name w:val="Seznam příloh Char"/>
    <w:rPr>
      <w:rFonts w:ascii="Calibri" w:hAnsi="Calibri" w:cs="Calibri"/>
      <w:sz w:val="24"/>
      <w:lang w:eastAsia="en-US"/>
    </w:rPr>
  </w:style>
  <w:style w:type="character" w:customStyle="1" w:styleId="doplnuchazeChar">
    <w:name w:val="doplní uchazeč Char"/>
    <w:rPr>
      <w:rFonts w:ascii="Calibri" w:hAnsi="Calibri" w:cs="Calibri"/>
      <w:b/>
      <w:sz w:val="22"/>
    </w:rPr>
  </w:style>
  <w:style w:type="character" w:customStyle="1" w:styleId="TextvysvtlivekChar">
    <w:name w:val="Text vysvětlivek Char"/>
    <w:link w:val="Textvysvtlivek"/>
    <w:rPr>
      <w:rFonts w:ascii="Calibri" w:hAnsi="Calibri" w:cs="Calibri"/>
    </w:rPr>
  </w:style>
  <w:style w:type="character" w:customStyle="1" w:styleId="Odkaznavysvtlivky1">
    <w:name w:val="Odkaz na vysvětlivky1"/>
    <w:rPr>
      <w:rFonts w:cs="Times New Roman"/>
      <w:vertAlign w:val="superscript"/>
    </w:rPr>
  </w:style>
  <w:style w:type="character" w:customStyle="1" w:styleId="4DNormlnChar">
    <w:name w:val="4D Normální Char"/>
    <w:rPr>
      <w:rFonts w:ascii="Arial" w:hAnsi="Arial" w:cs="Arial"/>
      <w:lang w:val="cs-CZ" w:eastAsia="cs-CZ"/>
    </w:rPr>
  </w:style>
  <w:style w:type="character" w:customStyle="1" w:styleId="SeznamsodrkamiChar">
    <w:name w:val="Seznam s odrážkami Char"/>
    <w:aliases w:val="Round Bullet Char"/>
    <w:link w:val="Seznamsodrkami"/>
    <w:uiPriority w:val="99"/>
    <w:rPr>
      <w:rFonts w:ascii="Calibri" w:hAnsi="Calibri" w:cs="Calibri"/>
      <w:kern w:val="1"/>
      <w:sz w:val="24"/>
      <w:szCs w:val="24"/>
    </w:rPr>
  </w:style>
  <w:style w:type="character" w:customStyle="1" w:styleId="Kap11Char">
    <w:name w:val="Kap1.1 Char"/>
    <w:rPr>
      <w:rFonts w:ascii="Calibri" w:hAnsi="Calibri" w:cs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rPr>
      <w:rFonts w:ascii="Calibri" w:hAnsi="Calibri" w:cs="Calibri"/>
      <w:b/>
      <w:caps/>
      <w:color w:val="548DD4"/>
      <w:spacing w:val="20"/>
      <w:sz w:val="28"/>
      <w:szCs w:val="28"/>
      <w:lang w:eastAsia="en-US"/>
    </w:rPr>
  </w:style>
  <w:style w:type="character" w:customStyle="1" w:styleId="Kap111Char">
    <w:name w:val="Kap1.1.1 Char"/>
    <w:rPr>
      <w:rFonts w:ascii="Calibri" w:hAnsi="Calibri" w:cs="Calibri"/>
      <w:b/>
      <w:caps/>
      <w:color w:val="548DD4"/>
      <w:spacing w:val="20"/>
      <w:sz w:val="24"/>
      <w:szCs w:val="24"/>
      <w:lang w:eastAsia="en-US"/>
    </w:rPr>
  </w:style>
  <w:style w:type="character" w:customStyle="1" w:styleId="SWNadpis2Char">
    <w:name w:val="SW_Nadpis2 Char"/>
    <w:rPr>
      <w:rFonts w:ascii="Helvetica" w:hAnsi="Helvetica" w:cs="Helvetica"/>
      <w:b/>
      <w:color w:val="000000"/>
      <w:sz w:val="29"/>
    </w:rPr>
  </w:style>
  <w:style w:type="character" w:customStyle="1" w:styleId="NornlntextChar">
    <w:name w:val="Nornální text Char"/>
    <w:rPr>
      <w:rFonts w:ascii="Times" w:hAnsi="Times" w:cs="Times"/>
      <w:color w:val="000000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rPr>
      <w:rFonts w:ascii="Calibri" w:hAnsi="Calibri" w:cs="Calibri"/>
      <w:sz w:val="22"/>
      <w:lang w:eastAsia="en-US"/>
    </w:rPr>
  </w:style>
  <w:style w:type="character" w:customStyle="1" w:styleId="ZkladntextodsazenChar">
    <w:name w:val="Základní text odsazený Char"/>
    <w:rPr>
      <w:rFonts w:cs="Times New Roman"/>
      <w:sz w:val="24"/>
      <w:szCs w:val="24"/>
    </w:rPr>
  </w:style>
  <w:style w:type="character" w:customStyle="1" w:styleId="TextpoznpodarouChar">
    <w:name w:val="Text pozn. pod čarou Char"/>
    <w:link w:val="Textpoznpodarou"/>
    <w:rPr>
      <w:rFonts w:ascii="Garamond" w:hAnsi="Garamond" w:cs="Times New Roman"/>
    </w:rPr>
  </w:style>
  <w:style w:type="character" w:customStyle="1" w:styleId="Znakapoznpodarou1">
    <w:name w:val="Značka pozn. pod čarou1"/>
    <w:rPr>
      <w:rFonts w:cs="Times New Roman"/>
      <w:vertAlign w:val="superscript"/>
    </w:rPr>
  </w:style>
  <w:style w:type="character" w:customStyle="1" w:styleId="ProsttextChar">
    <w:name w:val="Prostý text Char"/>
    <w:link w:val="Prosttext"/>
    <w:rPr>
      <w:rFonts w:ascii="Courier New" w:hAnsi="Courier New" w:cs="Times New Roman"/>
    </w:rPr>
  </w:style>
  <w:style w:type="character" w:customStyle="1" w:styleId="CharChar2">
    <w:name w:val="Char Char2"/>
    <w:rPr>
      <w:rFonts w:ascii="Times New Roman" w:hAnsi="Times New Roman" w:cs="Times New Roman"/>
      <w:kern w:val="1"/>
      <w:sz w:val="24"/>
    </w:rPr>
  </w:style>
  <w:style w:type="character" w:customStyle="1" w:styleId="platne1">
    <w:name w:val="platne1"/>
    <w:rPr>
      <w:rFonts w:cs="Times New Roman"/>
    </w:rPr>
  </w:style>
  <w:style w:type="character" w:customStyle="1" w:styleId="RozloendokumentuChar1">
    <w:name w:val="Rozložení dokumentu Char1"/>
    <w:link w:val="Rozloendokumentu"/>
    <w:rPr>
      <w:rFonts w:ascii="Tahoma" w:hAnsi="Tahoma" w:cs="Times New Roman"/>
      <w:kern w:val="1"/>
      <w:shd w:val="clear" w:color="auto" w:fill="000080"/>
    </w:rPr>
  </w:style>
  <w:style w:type="character" w:customStyle="1" w:styleId="PodnadpisChar">
    <w:name w:val="Podnadpis Char"/>
    <w:rPr>
      <w:rFonts w:ascii="Arial" w:hAnsi="Arial" w:cs="Times New Roman"/>
      <w:kern w:val="1"/>
      <w:sz w:val="24"/>
      <w:szCs w:val="24"/>
    </w:rPr>
  </w:style>
  <w:style w:type="character" w:customStyle="1" w:styleId="Zdraznnintenzivn1">
    <w:name w:val="Zdůraznění – intenzivní1"/>
    <w:rPr>
      <w:b/>
      <w:i/>
      <w:color w:val="4F81BD"/>
    </w:rPr>
  </w:style>
  <w:style w:type="character" w:customStyle="1" w:styleId="Zkladntext2Char">
    <w:name w:val="Základní text 2 Char"/>
    <w:link w:val="Zkladntext2"/>
    <w:rPr>
      <w:rFonts w:cs="Times New Roman"/>
      <w:sz w:val="24"/>
      <w:szCs w:val="24"/>
    </w:rPr>
  </w:style>
  <w:style w:type="character" w:customStyle="1" w:styleId="SeznamsodrkamiCharChar">
    <w:name w:val="Seznam s odrážkami Char Char"/>
    <w:rPr>
      <w:kern w:val="1"/>
      <w:sz w:val="24"/>
      <w:lang w:val="cs-CZ" w:eastAsia="cs-CZ"/>
    </w:rPr>
  </w:style>
  <w:style w:type="character" w:customStyle="1" w:styleId="zvraznnChar">
    <w:name w:val="zvýrazněný Char"/>
    <w:rPr>
      <w:rFonts w:ascii="Arial" w:hAnsi="Arial" w:cs="Arial"/>
      <w:b/>
      <w:color w:val="000080"/>
      <w:sz w:val="24"/>
    </w:rPr>
  </w:style>
  <w:style w:type="character" w:customStyle="1" w:styleId="pi1">
    <w:name w:val="pi1"/>
    <w:rPr>
      <w:color w:val="0000FF"/>
    </w:rPr>
  </w:style>
  <w:style w:type="character" w:customStyle="1" w:styleId="t1">
    <w:name w:val="t1"/>
    <w:rPr>
      <w:color w:val="990000"/>
    </w:rPr>
  </w:style>
  <w:style w:type="character" w:customStyle="1" w:styleId="b1">
    <w:name w:val="b1"/>
    <w:rPr>
      <w:rFonts w:ascii="Courier New" w:hAnsi="Courier New" w:cs="Courier New"/>
      <w:b/>
      <w:color w:val="FF0000"/>
      <w:u w:val="none"/>
    </w:rPr>
  </w:style>
  <w:style w:type="character" w:customStyle="1" w:styleId="m1">
    <w:name w:val="m1"/>
    <w:rPr>
      <w:color w:val="0000FF"/>
    </w:rPr>
  </w:style>
  <w:style w:type="character" w:customStyle="1" w:styleId="ns1">
    <w:name w:val="ns1"/>
    <w:rPr>
      <w:color w:val="FF0000"/>
    </w:rPr>
  </w:style>
  <w:style w:type="character" w:customStyle="1" w:styleId="Zkladntext3Char">
    <w:name w:val="Základní text 3 Char"/>
    <w:link w:val="Zkladntext3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rPr>
      <w:sz w:val="24"/>
      <w:lang w:eastAsia="ar-SA" w:bidi="ar-SA"/>
    </w:rPr>
  </w:style>
  <w:style w:type="character" w:customStyle="1" w:styleId="SAPtextChar">
    <w:name w:val="SAP_text Char"/>
    <w:rPr>
      <w:rFonts w:ascii="Calibri" w:hAnsi="Calibri" w:cs="Calibri"/>
      <w:kern w:val="1"/>
      <w:sz w:val="24"/>
    </w:rPr>
  </w:style>
  <w:style w:type="character" w:customStyle="1" w:styleId="Siln1">
    <w:name w:val="Silné1"/>
    <w:rPr>
      <w:rFonts w:cs="Times New Roman"/>
      <w:b/>
    </w:rPr>
  </w:style>
  <w:style w:type="character" w:customStyle="1" w:styleId="Zkladntextodsazen2Char">
    <w:name w:val="Základní text odsazený 2 Char"/>
    <w:link w:val="Zkladntextodsazen2"/>
    <w:rPr>
      <w:rFonts w:cs="Times New Roman"/>
      <w:sz w:val="24"/>
      <w:szCs w:val="24"/>
    </w:rPr>
  </w:style>
  <w:style w:type="character" w:customStyle="1" w:styleId="Zkladntextodsazen3Char">
    <w:name w:val="Základní text odsazený 3 Char"/>
    <w:link w:val="Zkladntextodsazen3"/>
    <w:rPr>
      <w:rFonts w:cs="Times New Roman"/>
      <w:sz w:val="16"/>
      <w:szCs w:val="16"/>
    </w:rPr>
  </w:style>
  <w:style w:type="character" w:styleId="Zdraznn">
    <w:name w:val="Emphasis"/>
    <w:qFormat/>
    <w:rPr>
      <w:rFonts w:cs="Times New Roman"/>
      <w:i/>
    </w:rPr>
  </w:style>
  <w:style w:type="character" w:customStyle="1" w:styleId="CharChar">
    <w:name w:val="Char Char"/>
    <w:rPr>
      <w:rFonts w:ascii="Arial" w:hAnsi="Arial" w:cs="Arial"/>
      <w:b/>
      <w:kern w:val="1"/>
      <w:sz w:val="32"/>
      <w:lang w:val="cs-CZ" w:eastAsia="cs-CZ"/>
    </w:rPr>
  </w:style>
  <w:style w:type="character" w:customStyle="1" w:styleId="RozloendokumentuChar">
    <w:name w:val="Rozložení dokumentu Char"/>
    <w:rPr>
      <w:rFonts w:ascii="Tahoma" w:hAnsi="Tahoma" w:cs="Tahoma"/>
      <w:kern w:val="1"/>
      <w:shd w:val="clear" w:color="auto" w:fill="000080"/>
    </w:rPr>
  </w:style>
  <w:style w:type="character" w:customStyle="1" w:styleId="Tun">
    <w:name w:val="Tučné"/>
    <w:rPr>
      <w:b/>
    </w:rPr>
  </w:style>
  <w:style w:type="character" w:customStyle="1" w:styleId="Texttun">
    <w:name w:val="Text tučně"/>
    <w:rPr>
      <w:b/>
    </w:rPr>
  </w:style>
  <w:style w:type="character" w:customStyle="1" w:styleId="Textkurzva">
    <w:name w:val="Text kurzíva"/>
    <w:rPr>
      <w:i/>
    </w:rPr>
  </w:style>
  <w:style w:type="character" w:customStyle="1" w:styleId="Texttunkurzva">
    <w:name w:val="Text tučná kurzíva"/>
    <w:rPr>
      <w:b/>
      <w:i/>
    </w:rPr>
  </w:style>
  <w:style w:type="character" w:customStyle="1" w:styleId="Textkapitlky">
    <w:name w:val="Text kapitálky"/>
    <w:rPr>
      <w:smallCaps/>
    </w:rPr>
  </w:style>
  <w:style w:type="character" w:customStyle="1" w:styleId="Znakapoznmky">
    <w:name w:val="Značka poznámky"/>
    <w:rPr>
      <w:sz w:val="16"/>
    </w:rPr>
  </w:style>
  <w:style w:type="character" w:customStyle="1" w:styleId="Tunkurzva">
    <w:name w:val="Tučné kurzíva"/>
    <w:rPr>
      <w:b/>
      <w:i/>
    </w:rPr>
  </w:style>
  <w:style w:type="character" w:customStyle="1" w:styleId="NormlntextChar1">
    <w:name w:val="Normální text Char1"/>
  </w:style>
  <w:style w:type="character" w:customStyle="1" w:styleId="TextmakraChar">
    <w:name w:val="Text makra Char"/>
    <w:link w:val="Textmakra"/>
    <w:rPr>
      <w:rFonts w:ascii="Courier New" w:hAnsi="Courier New" w:cs="Courier New"/>
      <w:lang w:val="cs-CZ" w:eastAsia="cs-CZ" w:bidi="ar-SA"/>
    </w:rPr>
  </w:style>
  <w:style w:type="character" w:customStyle="1" w:styleId="BodySingleChar1">
    <w:name w:val="Body Single Char1"/>
    <w:rPr>
      <w:rFonts w:ascii="Verdana" w:hAnsi="Verdana" w:cs="Verdana"/>
      <w:sz w:val="16"/>
    </w:rPr>
  </w:style>
  <w:style w:type="character" w:customStyle="1" w:styleId="CharChar1">
    <w:name w:val="Char Char1"/>
    <w:rPr>
      <w:rFonts w:ascii="Arial" w:hAnsi="Arial" w:cs="Arial"/>
      <w:b/>
      <w:kern w:val="1"/>
      <w:sz w:val="32"/>
      <w:lang w:val="cs-CZ" w:eastAsia="cs-CZ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platne">
    <w:name w:val="platne"/>
    <w:rPr>
      <w:rFonts w:cs="Times New Roman"/>
    </w:rPr>
  </w:style>
  <w:style w:type="character" w:customStyle="1" w:styleId="hps">
    <w:name w:val="hps"/>
    <w:rPr>
      <w:rFonts w:cs="Times New Roman"/>
    </w:rPr>
  </w:style>
  <w:style w:type="character" w:customStyle="1" w:styleId="AdresaHTMLChar">
    <w:name w:val="Adresa HTML Char"/>
    <w:link w:val="AdresaHTML"/>
    <w:rPr>
      <w:rFonts w:ascii="Trebuchet MS" w:hAnsi="Trebuchet MS" w:cs="Times New Roman"/>
      <w:i/>
      <w:iCs/>
      <w:sz w:val="24"/>
      <w:szCs w:val="24"/>
    </w:rPr>
  </w:style>
  <w:style w:type="character" w:customStyle="1" w:styleId="DatumChar">
    <w:name w:val="Datum Char"/>
    <w:link w:val="Datum"/>
    <w:rPr>
      <w:rFonts w:ascii="Trebuchet MS" w:hAnsi="Trebuchet MS" w:cs="Times New Roman"/>
      <w:sz w:val="24"/>
      <w:szCs w:val="24"/>
    </w:rPr>
  </w:style>
  <w:style w:type="character" w:customStyle="1" w:styleId="FormtovanvHTMLChar">
    <w:name w:val="Formátovaný v HTML Char"/>
    <w:link w:val="FormtovanvHTML"/>
    <w:rPr>
      <w:rFonts w:ascii="Courier New" w:hAnsi="Courier New" w:cs="Courier New"/>
    </w:rPr>
  </w:style>
  <w:style w:type="character" w:customStyle="1" w:styleId="NadpispoznmkyChar">
    <w:name w:val="Nadpis poznámky Char"/>
    <w:link w:val="Nadpispoznmky"/>
    <w:rPr>
      <w:rFonts w:ascii="Trebuchet MS" w:hAnsi="Trebuchet MS" w:cs="Times New Roman"/>
      <w:sz w:val="24"/>
      <w:szCs w:val="24"/>
    </w:rPr>
  </w:style>
  <w:style w:type="character" w:customStyle="1" w:styleId="OslovenChar">
    <w:name w:val="Oslovení Char"/>
    <w:rPr>
      <w:rFonts w:ascii="Trebuchet MS" w:hAnsi="Trebuchet MS" w:cs="Times New Roman"/>
      <w:sz w:val="24"/>
      <w:szCs w:val="24"/>
    </w:rPr>
  </w:style>
  <w:style w:type="character" w:customStyle="1" w:styleId="PodpisChar">
    <w:name w:val="Podpis Char"/>
    <w:rPr>
      <w:rFonts w:ascii="Trebuchet MS" w:hAnsi="Trebuchet MS" w:cs="Times New Roman"/>
      <w:sz w:val="24"/>
      <w:szCs w:val="24"/>
    </w:rPr>
  </w:style>
  <w:style w:type="character" w:customStyle="1" w:styleId="Podpise-mailuChar">
    <w:name w:val="Podpis e-mailu Char"/>
    <w:link w:val="Podpise-mailu"/>
    <w:rPr>
      <w:rFonts w:ascii="Trebuchet MS" w:hAnsi="Trebuchet MS" w:cs="Times New Roman"/>
      <w:sz w:val="24"/>
      <w:szCs w:val="24"/>
    </w:rPr>
  </w:style>
  <w:style w:type="character" w:customStyle="1" w:styleId="ZhlavzprvyChar">
    <w:name w:val="Záhlaví zprávy Char"/>
    <w:link w:val="Zhlavzprvy"/>
    <w:rPr>
      <w:rFonts w:ascii="Arial" w:hAnsi="Arial" w:cs="Arial"/>
      <w:sz w:val="24"/>
      <w:szCs w:val="24"/>
      <w:shd w:val="clear" w:color="auto" w:fill="CCCCCC"/>
    </w:rPr>
  </w:style>
  <w:style w:type="character" w:customStyle="1" w:styleId="Zkladntext-prvnodsazenChar">
    <w:name w:val="Základní text - první odsazený Char"/>
    <w:link w:val="Zkladntext-prvnodsazen"/>
    <w:rPr>
      <w:rFonts w:ascii="Trebuchet MS" w:hAnsi="Trebuchet MS" w:cs="Times New Roman"/>
      <w:sz w:val="24"/>
      <w:szCs w:val="24"/>
    </w:rPr>
  </w:style>
  <w:style w:type="character" w:customStyle="1" w:styleId="Zkladntext-prvnodsazen2Char">
    <w:name w:val="Základní text - první odsazený 2 Char"/>
    <w:link w:val="Zkladntext-prvnodsazen2"/>
    <w:rPr>
      <w:rFonts w:ascii="Trebuchet MS" w:hAnsi="Trebuchet MS" w:cs="Times New Roman"/>
      <w:sz w:val="24"/>
      <w:szCs w:val="24"/>
    </w:rPr>
  </w:style>
  <w:style w:type="character" w:customStyle="1" w:styleId="ZvrChar">
    <w:name w:val="Závěr Char"/>
    <w:link w:val="Zvr"/>
    <w:rPr>
      <w:rFonts w:ascii="Trebuchet MS" w:hAnsi="Trebuchet MS" w:cs="Times New Roman"/>
      <w:sz w:val="24"/>
      <w:szCs w:val="24"/>
    </w:rPr>
  </w:style>
  <w:style w:type="character" w:customStyle="1" w:styleId="BezmezerChar">
    <w:name w:val="Bez mezer Char"/>
    <w:link w:val="Bezmezer"/>
    <w:rPr>
      <w:rFonts w:ascii="Calibri" w:hAnsi="Calibri" w:cs="Calibri"/>
      <w:sz w:val="22"/>
    </w:rPr>
  </w:style>
  <w:style w:type="character" w:customStyle="1" w:styleId="Odkazintenzivn1">
    <w:name w:val="Odkaz – intenzivní1"/>
    <w:rPr>
      <w:b/>
      <w:smallCaps/>
      <w:color w:val="C0504D"/>
      <w:spacing w:val="5"/>
      <w:u w:val="single"/>
    </w:rPr>
  </w:style>
  <w:style w:type="character" w:customStyle="1" w:styleId="Nzevknihy1">
    <w:name w:val="Název knihy1"/>
    <w:rPr>
      <w:b/>
      <w:smallCaps/>
      <w:spacing w:val="5"/>
    </w:rPr>
  </w:style>
  <w:style w:type="character" w:customStyle="1" w:styleId="Odkazjemn1">
    <w:name w:val="Odkaz – jemný1"/>
    <w:rPr>
      <w:smallCaps/>
      <w:color w:val="C0504D"/>
      <w:u w:val="single"/>
    </w:rPr>
  </w:style>
  <w:style w:type="character" w:customStyle="1" w:styleId="CittChar">
    <w:name w:val="Citát Char"/>
    <w:aliases w:val="Metadata dokumentu Char"/>
    <w:link w:val="Citt"/>
    <w:rPr>
      <w:rFonts w:ascii="Trebuchet MS" w:hAnsi="Trebuchet MS" w:cs="Times New Roman"/>
      <w:b/>
      <w:iCs/>
      <w:color w:val="FFFFFF"/>
      <w:sz w:val="24"/>
      <w:szCs w:val="24"/>
      <w:lang w:val="cs-CZ" w:eastAsia="cs-CZ" w:bidi="ar-SA"/>
    </w:rPr>
  </w:style>
  <w:style w:type="character" w:customStyle="1" w:styleId="BntextChar">
    <w:name w:val="Běžný text Char"/>
    <w:rPr>
      <w:rFonts w:ascii="Trebuchet MS" w:hAnsi="Trebuchet MS" w:cs="Trebuchet MS"/>
      <w:sz w:val="24"/>
    </w:rPr>
  </w:style>
  <w:style w:type="character" w:customStyle="1" w:styleId="sN1Char">
    <w:name w:val="Čís. N1 Char"/>
    <w:rPr>
      <w:rFonts w:ascii="Trebuchet MS" w:hAnsi="Trebuchet MS" w:cs="Trebuchet MS"/>
      <w:b/>
      <w:bCs/>
      <w:caps/>
      <w:color w:val="021F37"/>
      <w:kern w:val="1"/>
      <w:sz w:val="40"/>
      <w:szCs w:val="40"/>
    </w:rPr>
  </w:style>
  <w:style w:type="character" w:customStyle="1" w:styleId="NesN2Char">
    <w:name w:val="Nečís. N2 Char"/>
    <w:rPr>
      <w:rFonts w:ascii="Trebuchet MS" w:hAnsi="Trebuchet MS" w:cs="Trebuchet MS"/>
      <w:b/>
      <w:smallCaps/>
      <w:color w:val="9EE343"/>
      <w:sz w:val="28"/>
    </w:rPr>
  </w:style>
  <w:style w:type="character" w:customStyle="1" w:styleId="NesN3Char">
    <w:name w:val="Nečís. N3 Char"/>
    <w:rPr>
      <w:rFonts w:ascii="Trebuchet MS" w:hAnsi="Trebuchet MS" w:cs="Trebuchet MS"/>
      <w:b/>
      <w:smallCaps/>
      <w:color w:val="9EE343"/>
      <w:sz w:val="32"/>
    </w:rPr>
  </w:style>
  <w:style w:type="character" w:customStyle="1" w:styleId="NesN4Char">
    <w:name w:val="Nečís. N4 Char"/>
    <w:rPr>
      <w:rFonts w:ascii="Trebuchet MS" w:hAnsi="Trebuchet MS" w:cs="Trebuchet MS"/>
      <w:b/>
      <w:color w:val="9EE343"/>
      <w:sz w:val="28"/>
    </w:rPr>
  </w:style>
  <w:style w:type="character" w:customStyle="1" w:styleId="OdrkovseznamChar">
    <w:name w:val="Odrážkový seznam Char"/>
    <w:rPr>
      <w:rFonts w:ascii="Trebuchet MS" w:hAnsi="Trebuchet MS" w:cs="Trebuchet MS"/>
      <w:sz w:val="20"/>
      <w:szCs w:val="24"/>
    </w:rPr>
  </w:style>
  <w:style w:type="character" w:customStyle="1" w:styleId="ObsahChar">
    <w:name w:val="Obsah Char"/>
    <w:rPr>
      <w:rFonts w:ascii="Arial" w:hAnsi="Arial" w:cs="Arial"/>
      <w:caps/>
      <w:sz w:val="28"/>
      <w:shd w:val="clear" w:color="auto" w:fill="D8D8D8"/>
      <w:lang w:eastAsia="en-US"/>
    </w:rPr>
  </w:style>
  <w:style w:type="character" w:customStyle="1" w:styleId="Obsah1Char">
    <w:name w:val="Obsah 1 Char"/>
    <w:rPr>
      <w:rFonts w:ascii="Frutiger LT Com 45 Light" w:hAnsi="Frutiger LT Com 45 Light" w:cs="Frutiger LT Com 45 Light"/>
      <w:b/>
      <w:caps/>
      <w:color w:val="000066"/>
      <w:lang w:eastAsia="en-US"/>
    </w:rPr>
  </w:style>
  <w:style w:type="character" w:customStyle="1" w:styleId="TextprotabulkuChar">
    <w:name w:val="Text pro tabulku Char"/>
    <w:rPr>
      <w:rFonts w:ascii="Trebuchet MS" w:hAnsi="Trebuchet MS" w:cs="Trebuchet MS"/>
      <w:sz w:val="24"/>
    </w:rPr>
  </w:style>
  <w:style w:type="character" w:customStyle="1" w:styleId="AQDopisZpatChar">
    <w:name w:val="AQ_Dopis_Zápatí Char"/>
    <w:rPr>
      <w:rFonts w:ascii="Trebuchet MS" w:hAnsi="Trebuchet MS" w:cs="Trebuchet MS"/>
      <w:sz w:val="16"/>
    </w:rPr>
  </w:style>
  <w:style w:type="character" w:customStyle="1" w:styleId="slovannadpis2rovnChar">
    <w:name w:val="Číslovaný nadpis 2. úrovně Char"/>
    <w:rPr>
      <w:rFonts w:ascii="Verdana" w:hAnsi="Verdana" w:cs="Verdana"/>
      <w:b/>
      <w:sz w:val="26"/>
      <w:szCs w:val="26"/>
    </w:rPr>
  </w:style>
  <w:style w:type="character" w:customStyle="1" w:styleId="Clanek11Char">
    <w:name w:val="Clanek 1.1 Char"/>
    <w:rPr>
      <w:rFonts w:cs="Times New Roman"/>
    </w:rPr>
  </w:style>
  <w:style w:type="character" w:customStyle="1" w:styleId="Zmnka1">
    <w:name w:val="Zmínka1"/>
    <w:rPr>
      <w:rFonts w:cs="Times New Roman"/>
      <w:color w:val="2B579A"/>
      <w:shd w:val="clear" w:color="auto" w:fill="E6E6E6"/>
    </w:rPr>
  </w:style>
  <w:style w:type="character" w:customStyle="1" w:styleId="ListLabel1">
    <w:name w:val="ListLabel 1"/>
    <w:rPr>
      <w:rFonts w:cs="Times New Roman"/>
      <w:b/>
      <w:i w:val="0"/>
      <w:caps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2">
    <w:name w:val="ListLabel 2"/>
    <w:rPr>
      <w:rFonts w:cs="Times New Roman"/>
      <w:b w:val="0"/>
      <w:i w:val="0"/>
      <w:sz w:val="22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  <w:color w:val="00000A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  <w:color w:val="00000A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  <w:b/>
      <w:i w:val="0"/>
      <w:caps w:val="0"/>
      <w:smallCaps w:val="0"/>
      <w:strike w:val="0"/>
      <w:dstrike w:val="0"/>
      <w:vanish w:val="0"/>
      <w:color w:val="394A58"/>
      <w:spacing w:val="0"/>
      <w:position w:val="0"/>
      <w:sz w:val="40"/>
      <w:u w:val="none"/>
      <w:vertAlign w:val="baseline"/>
    </w:rPr>
  </w:style>
  <w:style w:type="character" w:customStyle="1" w:styleId="ListLabel20">
    <w:name w:val="ListLabel 20"/>
    <w:rPr>
      <w:rFonts w:cs="Times New Roman"/>
      <w:b/>
      <w:i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u w:val="none"/>
      <w:vertAlign w:val="baseline"/>
    </w:rPr>
  </w:style>
  <w:style w:type="character" w:customStyle="1" w:styleId="ListLabel21">
    <w:name w:val="ListLabel 21"/>
    <w:rPr>
      <w:rFonts w:cs="Times New Roman"/>
      <w:b/>
      <w:i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u w:val="none"/>
      <w:vertAlign w:val="baseline"/>
    </w:rPr>
  </w:style>
  <w:style w:type="character" w:customStyle="1" w:styleId="ListLabel22">
    <w:name w:val="ListLabel 22"/>
    <w:rPr>
      <w:rFonts w:cs="Times New Roman"/>
      <w:b/>
      <w:i w:val="0"/>
      <w:caps w:val="0"/>
      <w:smallCaps w:val="0"/>
      <w:strike w:val="0"/>
      <w:dstrike w:val="0"/>
      <w:vanish w:val="0"/>
      <w:color w:val="394A58"/>
      <w:spacing w:val="0"/>
      <w:position w:val="0"/>
      <w:sz w:val="22"/>
      <w:u w:val="none"/>
      <w:vertAlign w:val="baseline"/>
    </w:rPr>
  </w:style>
  <w:style w:type="character" w:customStyle="1" w:styleId="ListLabel23">
    <w:name w:val="ListLabel 23"/>
    <w:rPr>
      <w:rFonts w:cs="Times New Roman"/>
      <w:b w:val="0"/>
      <w:i w:val="0"/>
      <w:caps w:val="0"/>
      <w:smallCaps w:val="0"/>
      <w:strike w:val="0"/>
      <w:dstrike w:val="0"/>
      <w:vanish w:val="0"/>
      <w:color w:val="394A58"/>
      <w:spacing w:val="0"/>
      <w:position w:val="0"/>
      <w:sz w:val="22"/>
      <w:u w:val="none"/>
      <w:vertAlign w:val="baseline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  <w:color w:val="00000A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  <w:sz w:val="28"/>
      <w:szCs w:val="28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  <w:b/>
      <w:i w:val="0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  <w:b/>
    </w:rPr>
  </w:style>
  <w:style w:type="character" w:customStyle="1" w:styleId="ListLabel65">
    <w:name w:val="ListLabel 65"/>
    <w:rPr>
      <w:rFonts w:cs="Times New Roman"/>
      <w:b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color w:val="00000A"/>
    </w:rPr>
  </w:style>
  <w:style w:type="character" w:customStyle="1" w:styleId="ListLabel83">
    <w:name w:val="ListLabel 83"/>
    <w:rPr>
      <w:sz w:val="20"/>
    </w:rPr>
  </w:style>
  <w:style w:type="character" w:customStyle="1" w:styleId="ListLabel84">
    <w:name w:val="ListLabel 84"/>
    <w:rPr>
      <w:color w:val="00000A"/>
    </w:rPr>
  </w:style>
  <w:style w:type="character" w:customStyle="1" w:styleId="ListLabel85">
    <w:name w:val="ListLabel 85"/>
    <w:rPr>
      <w:color w:val="00000A"/>
    </w:rPr>
  </w:style>
  <w:style w:type="character" w:customStyle="1" w:styleId="ListLabel86">
    <w:name w:val="ListLabel 86"/>
    <w:rPr>
      <w:color w:val="00000A"/>
    </w:rPr>
  </w:style>
  <w:style w:type="character" w:customStyle="1" w:styleId="ListLabel87">
    <w:name w:val="ListLabel 87"/>
    <w:rPr>
      <w:color w:val="00000A"/>
    </w:rPr>
  </w:style>
  <w:style w:type="character" w:customStyle="1" w:styleId="ListLabel88">
    <w:name w:val="ListLabel 88"/>
    <w:rPr>
      <w:color w:val="00000A"/>
    </w:rPr>
  </w:style>
  <w:style w:type="character" w:customStyle="1" w:styleId="ListLabel89">
    <w:name w:val="ListLabel 89"/>
    <w:rPr>
      <w:color w:val="00000A"/>
    </w:rPr>
  </w:style>
  <w:style w:type="character" w:customStyle="1" w:styleId="ListLabel90">
    <w:name w:val="ListLabel 90"/>
    <w:rPr>
      <w:color w:val="00000A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color w:val="00000A"/>
      <w:sz w:val="13"/>
    </w:rPr>
  </w:style>
  <w:style w:type="character" w:customStyle="1" w:styleId="ListLabel101">
    <w:name w:val="ListLabel 101"/>
    <w:rPr>
      <w:color w:val="00000A"/>
      <w:sz w:val="13"/>
    </w:rPr>
  </w:style>
  <w:style w:type="character" w:customStyle="1" w:styleId="ListLabel102">
    <w:name w:val="ListLabel 102"/>
    <w:rPr>
      <w:color w:val="00000A"/>
      <w:sz w:val="13"/>
    </w:rPr>
  </w:style>
  <w:style w:type="character" w:customStyle="1" w:styleId="ListLabel103">
    <w:name w:val="ListLabel 103"/>
    <w:rPr>
      <w:color w:val="00000A"/>
      <w:sz w:val="13"/>
    </w:rPr>
  </w:style>
  <w:style w:type="character" w:customStyle="1" w:styleId="ListLabel104">
    <w:name w:val="ListLabel 104"/>
    <w:rPr>
      <w:color w:val="00000A"/>
      <w:sz w:val="20"/>
    </w:rPr>
  </w:style>
  <w:style w:type="character" w:customStyle="1" w:styleId="ListLabel105">
    <w:name w:val="ListLabel 105"/>
    <w:rPr>
      <w:sz w:val="20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sz w:val="24"/>
    </w:rPr>
  </w:style>
  <w:style w:type="character" w:customStyle="1" w:styleId="ListLabel123">
    <w:name w:val="ListLabel 123"/>
    <w:rPr>
      <w:sz w:val="22"/>
    </w:rPr>
  </w:style>
  <w:style w:type="character" w:customStyle="1" w:styleId="ListLabel124">
    <w:name w:val="ListLabel 124"/>
    <w:rPr>
      <w:color w:val="00000A"/>
    </w:rPr>
  </w:style>
  <w:style w:type="character" w:customStyle="1" w:styleId="ListLabel125">
    <w:name w:val="ListLabel 125"/>
    <w:rPr>
      <w:sz w:val="20"/>
    </w:rPr>
  </w:style>
  <w:style w:type="character" w:customStyle="1" w:styleId="ListLabel126">
    <w:name w:val="ListLabel 126"/>
    <w:rPr>
      <w:color w:val="00000A"/>
    </w:rPr>
  </w:style>
  <w:style w:type="character" w:customStyle="1" w:styleId="ListLabel127">
    <w:name w:val="ListLabel 127"/>
    <w:rPr>
      <w:rFonts w:cs="Times New Roman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color w:val="00000A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</w:rPr>
  </w:style>
  <w:style w:type="character" w:customStyle="1" w:styleId="ListLabel146">
    <w:name w:val="ListLabel 146"/>
    <w:rPr>
      <w:rFonts w:cs="Times New Roman"/>
    </w:rPr>
  </w:style>
  <w:style w:type="character" w:customStyle="1" w:styleId="ListLabel147">
    <w:name w:val="ListLabel 147"/>
    <w:rPr>
      <w:rFonts w:cs="Times New Roman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  <w:b/>
      <w:i w:val="0"/>
      <w:caps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153">
    <w:name w:val="ListLabel 153"/>
    <w:rPr>
      <w:rFonts w:cs="Times New Roman"/>
      <w:i w:val="0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cs="Times New Roman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  <w:b/>
      <w:i w:val="0"/>
      <w:caps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162">
    <w:name w:val="ListLabel 162"/>
    <w:rPr>
      <w:rFonts w:cs="Times New Roman"/>
      <w:b/>
      <w:i w:val="0"/>
      <w:color w:val="00000A"/>
      <w:sz w:val="20"/>
      <w:u w:val="single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cs="Times New Roman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cs="Times New Roman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sz w:val="22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  <w:sz w:val="28"/>
      <w:szCs w:val="28"/>
    </w:rPr>
  </w:style>
  <w:style w:type="character" w:customStyle="1" w:styleId="ListLabel193">
    <w:name w:val="ListLabel 193"/>
    <w:rPr>
      <w:rFonts w:cs="Times New Roman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cs="Times New Roman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cs="Times New Roman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color w:val="00000A"/>
    </w:rPr>
  </w:style>
  <w:style w:type="character" w:customStyle="1" w:styleId="ListLabel234">
    <w:name w:val="ListLabel 234"/>
    <w:rPr>
      <w:color w:val="00000A"/>
    </w:rPr>
  </w:style>
  <w:style w:type="character" w:customStyle="1" w:styleId="ListLabel235">
    <w:name w:val="ListLabel 235"/>
    <w:rPr>
      <w:color w:val="00000A"/>
    </w:rPr>
  </w:style>
  <w:style w:type="character" w:customStyle="1" w:styleId="ListLabel236">
    <w:name w:val="ListLabel 236"/>
    <w:rPr>
      <w:color w:val="00000A"/>
    </w:rPr>
  </w:style>
  <w:style w:type="character" w:customStyle="1" w:styleId="ListLabel237">
    <w:name w:val="ListLabel 237"/>
    <w:rPr>
      <w:color w:val="00000A"/>
    </w:rPr>
  </w:style>
  <w:style w:type="character" w:customStyle="1" w:styleId="ListLabel238">
    <w:name w:val="ListLabel 238"/>
    <w:rPr>
      <w:color w:val="00000A"/>
    </w:rPr>
  </w:style>
  <w:style w:type="character" w:customStyle="1" w:styleId="ListLabel239">
    <w:name w:val="ListLabel 239"/>
    <w:rPr>
      <w:color w:val="00000A"/>
    </w:rPr>
  </w:style>
  <w:style w:type="character" w:customStyle="1" w:styleId="ListLabel240">
    <w:name w:val="ListLabel 240"/>
    <w:rPr>
      <w:rFonts w:cs="Times New Roman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cs="Times New Roman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</w:rPr>
  </w:style>
  <w:style w:type="character" w:customStyle="1" w:styleId="ListLabel255">
    <w:name w:val="ListLabel 255"/>
    <w:rPr>
      <w:rFonts w:cs="Times New Roman"/>
    </w:rPr>
  </w:style>
  <w:style w:type="character" w:customStyle="1" w:styleId="ListLabel256">
    <w:name w:val="ListLabel 256"/>
    <w:rPr>
      <w:rFonts w:cs="Times New Roman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cs="Times New Roman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2"/>
      <w:u w:val="none"/>
      <w:vertAlign w:val="baseline"/>
    </w:rPr>
  </w:style>
  <w:style w:type="character" w:customStyle="1" w:styleId="ListLabel269">
    <w:name w:val="ListLabel 269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2"/>
      <w:u w:val="none"/>
      <w:vertAlign w:val="baseline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cs="Times New Roman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  <w:b/>
      <w:i w:val="0"/>
      <w:sz w:val="24"/>
      <w:szCs w:val="24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cs="Times New Roman"/>
    </w:rPr>
  </w:style>
  <w:style w:type="character" w:customStyle="1" w:styleId="ListLabel285">
    <w:name w:val="ListLabel 285"/>
    <w:rPr>
      <w:rFonts w:cs="Times New Roman"/>
      <w:b/>
      <w:i w:val="0"/>
      <w:caps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286">
    <w:name w:val="ListLabel 286"/>
    <w:rPr>
      <w:rFonts w:cs="Times New Roman"/>
      <w:b w:val="0"/>
      <w:i w:val="0"/>
      <w:sz w:val="22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cs="Times New Roman"/>
    </w:rPr>
  </w:style>
  <w:style w:type="character" w:customStyle="1" w:styleId="ListLabel290">
    <w:name w:val="ListLabel 290"/>
    <w:rPr>
      <w:rFonts w:cs="Times New Roman"/>
    </w:rPr>
  </w:style>
  <w:style w:type="character" w:customStyle="1" w:styleId="ListLabel291">
    <w:name w:val="ListLabel 291"/>
    <w:rPr>
      <w:rFonts w:cs="Times New Roman"/>
    </w:rPr>
  </w:style>
  <w:style w:type="character" w:customStyle="1" w:styleId="ListLabel292">
    <w:name w:val="ListLabel 292"/>
    <w:rPr>
      <w:rFonts w:cs="Times New Roman"/>
    </w:rPr>
  </w:style>
  <w:style w:type="character" w:customStyle="1" w:styleId="ListLabel293">
    <w:name w:val="ListLabel 293"/>
    <w:rPr>
      <w:rFonts w:cs="Times New Roman"/>
    </w:rPr>
  </w:style>
  <w:style w:type="character" w:customStyle="1" w:styleId="ListLabel294">
    <w:name w:val="ListLabel 294"/>
    <w:rPr>
      <w:rFonts w:cs="Times New Roman"/>
      <w:b/>
      <w:i w:val="0"/>
      <w:caps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295">
    <w:name w:val="ListLabel 295"/>
    <w:rPr>
      <w:rFonts w:cs="Times New Roman"/>
      <w:b w:val="0"/>
      <w:i w:val="0"/>
      <w:sz w:val="22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cs="Times New Roman"/>
    </w:rPr>
  </w:style>
  <w:style w:type="character" w:customStyle="1" w:styleId="ListLabel300">
    <w:name w:val="ListLabel 300"/>
    <w:rPr>
      <w:rFonts w:cs="Times New Roman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Courier New"/>
    </w:rPr>
  </w:style>
  <w:style w:type="character" w:customStyle="1" w:styleId="ListLabel304">
    <w:name w:val="ListLabel 304"/>
    <w:rPr>
      <w:rFonts w:cs="Courier New"/>
    </w:rPr>
  </w:style>
  <w:style w:type="character" w:customStyle="1" w:styleId="ListLabel305">
    <w:name w:val="ListLabel 305"/>
    <w:rPr>
      <w:rFonts w:cs="Courier New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Courier New"/>
    </w:rPr>
  </w:style>
  <w:style w:type="character" w:customStyle="1" w:styleId="ListLabel308">
    <w:name w:val="ListLabel 308"/>
    <w:rPr>
      <w:rFonts w:cs="Courier New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Courier New"/>
    </w:rPr>
  </w:style>
  <w:style w:type="character" w:customStyle="1" w:styleId="ListLabel311">
    <w:name w:val="ListLabel 311"/>
    <w:rPr>
      <w:rFonts w:cs="Courier New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Courier New"/>
    </w:rPr>
  </w:style>
  <w:style w:type="character" w:customStyle="1" w:styleId="ListLabel314">
    <w:name w:val="ListLabel 314"/>
    <w:rPr>
      <w:rFonts w:cs="Courier New"/>
    </w:rPr>
  </w:style>
  <w:style w:type="character" w:customStyle="1" w:styleId="ListLabel315">
    <w:name w:val="ListLabel 315"/>
    <w:rPr>
      <w:rFonts w:cs="Courier New"/>
    </w:rPr>
  </w:style>
  <w:style w:type="character" w:customStyle="1" w:styleId="ListLabel316">
    <w:name w:val="ListLabel 316"/>
    <w:rPr>
      <w:rFonts w:cs="Courier New"/>
    </w:rPr>
  </w:style>
  <w:style w:type="character" w:customStyle="1" w:styleId="ListLabel317">
    <w:name w:val="ListLabel 317"/>
    <w:rPr>
      <w:rFonts w:cs="Courier New"/>
    </w:rPr>
  </w:style>
  <w:style w:type="character" w:customStyle="1" w:styleId="ListLabel318">
    <w:name w:val="ListLabel 318"/>
    <w:rPr>
      <w:rFonts w:cs="Courier New"/>
    </w:rPr>
  </w:style>
  <w:style w:type="character" w:customStyle="1" w:styleId="ListLabel319">
    <w:name w:val="ListLabel 319"/>
    <w:rPr>
      <w:rFonts w:cs="Courier New"/>
    </w:rPr>
  </w:style>
  <w:style w:type="character" w:customStyle="1" w:styleId="ListLabel320">
    <w:name w:val="ListLabel 320"/>
    <w:rPr>
      <w:rFonts w:cs="Courier New"/>
    </w:rPr>
  </w:style>
  <w:style w:type="character" w:customStyle="1" w:styleId="ListLabel321">
    <w:name w:val="ListLabel 321"/>
    <w:rPr>
      <w:rFonts w:cs="Courier New"/>
    </w:rPr>
  </w:style>
  <w:style w:type="character" w:customStyle="1" w:styleId="ListLabel322">
    <w:name w:val="ListLabel 322"/>
    <w:rPr>
      <w:rFonts w:cs="Courier New"/>
    </w:rPr>
  </w:style>
  <w:style w:type="character" w:customStyle="1" w:styleId="ListLabel323">
    <w:name w:val="ListLabel 323"/>
    <w:rPr>
      <w:rFonts w:cs="Courier New"/>
    </w:rPr>
  </w:style>
  <w:style w:type="character" w:customStyle="1" w:styleId="ListLabel324">
    <w:name w:val="ListLabel 324"/>
    <w:rPr>
      <w:rFonts w:cs="Courier New"/>
    </w:rPr>
  </w:style>
  <w:style w:type="character" w:customStyle="1" w:styleId="ListLabel325">
    <w:name w:val="ListLabel 325"/>
    <w:rPr>
      <w:rFonts w:cs="Courier New"/>
    </w:rPr>
  </w:style>
  <w:style w:type="character" w:customStyle="1" w:styleId="ListLabel326">
    <w:name w:val="ListLabel 326"/>
    <w:rPr>
      <w:rFonts w:cs="Courier New"/>
    </w:rPr>
  </w:style>
  <w:style w:type="character" w:customStyle="1" w:styleId="ListLabel327">
    <w:name w:val="ListLabel 327"/>
    <w:rPr>
      <w:rFonts w:cs="Courier New"/>
    </w:rPr>
  </w:style>
  <w:style w:type="character" w:customStyle="1" w:styleId="ListLabel328">
    <w:name w:val="ListLabel 328"/>
    <w:rPr>
      <w:rFonts w:cs="Courier New"/>
    </w:rPr>
  </w:style>
  <w:style w:type="character" w:customStyle="1" w:styleId="ListLabel329">
    <w:name w:val="ListLabel 329"/>
    <w:rPr>
      <w:rFonts w:cs="Courier New"/>
    </w:rPr>
  </w:style>
  <w:style w:type="character" w:customStyle="1" w:styleId="ListLabel330">
    <w:name w:val="ListLabel 330"/>
    <w:rPr>
      <w:rFonts w:cs="Courier New"/>
    </w:rPr>
  </w:style>
  <w:style w:type="character" w:customStyle="1" w:styleId="ListLabel331">
    <w:name w:val="ListLabel 331"/>
    <w:rPr>
      <w:rFonts w:cs="Courier New"/>
    </w:rPr>
  </w:style>
  <w:style w:type="character" w:customStyle="1" w:styleId="ListLabel332">
    <w:name w:val="ListLabel 332"/>
    <w:rPr>
      <w:rFonts w:cs="Courier New"/>
    </w:rPr>
  </w:style>
  <w:style w:type="character" w:customStyle="1" w:styleId="ListLabel333">
    <w:name w:val="ListLabel 333"/>
    <w:rPr>
      <w:rFonts w:eastAsia="Times New Roman" w:cs="Calibri"/>
      <w:sz w:val="18"/>
    </w:rPr>
  </w:style>
  <w:style w:type="character" w:customStyle="1" w:styleId="ListLabel334">
    <w:name w:val="ListLabel 334"/>
    <w:rPr>
      <w:rFonts w:cs="Courier New"/>
    </w:rPr>
  </w:style>
  <w:style w:type="character" w:customStyle="1" w:styleId="ListLabel335">
    <w:name w:val="ListLabel 335"/>
    <w:rPr>
      <w:rFonts w:cs="Courier New"/>
    </w:rPr>
  </w:style>
  <w:style w:type="character" w:customStyle="1" w:styleId="ListLabel336">
    <w:name w:val="ListLabel 336"/>
    <w:rPr>
      <w:rFonts w:cs="Courier New"/>
    </w:rPr>
  </w:style>
  <w:style w:type="character" w:customStyle="1" w:styleId="ListLabel337">
    <w:name w:val="ListLabel 337"/>
    <w:rPr>
      <w:rFonts w:eastAsia="Times New Roman" w:cs="Calibri"/>
      <w:sz w:val="18"/>
    </w:rPr>
  </w:style>
  <w:style w:type="character" w:customStyle="1" w:styleId="ListLabel338">
    <w:name w:val="ListLabel 338"/>
    <w:rPr>
      <w:rFonts w:cs="Courier New"/>
    </w:rPr>
  </w:style>
  <w:style w:type="character" w:customStyle="1" w:styleId="ListLabel339">
    <w:name w:val="ListLabel 339"/>
    <w:rPr>
      <w:rFonts w:cs="Courier New"/>
    </w:rPr>
  </w:style>
  <w:style w:type="character" w:customStyle="1" w:styleId="ListLabel340">
    <w:name w:val="ListLabel 340"/>
    <w:rPr>
      <w:rFonts w:cs="Courier New"/>
    </w:rPr>
  </w:style>
  <w:style w:type="character" w:customStyle="1" w:styleId="ListLabel341">
    <w:name w:val="ListLabel 341"/>
    <w:rPr>
      <w:rFonts w:cs="Times New Roman"/>
      <w:b/>
      <w:i w:val="0"/>
      <w:caps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342">
    <w:name w:val="ListLabel 342"/>
    <w:rPr>
      <w:rFonts w:cs="Times New Roman"/>
      <w:b w:val="0"/>
      <w:i w:val="0"/>
      <w:sz w:val="22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cs="Times New Roman"/>
    </w:rPr>
  </w:style>
  <w:style w:type="character" w:customStyle="1" w:styleId="ListLabel350">
    <w:name w:val="ListLabel 350"/>
    <w:rPr>
      <w:rFonts w:cs="Times New Roman"/>
      <w:b/>
      <w:i w:val="0"/>
      <w:caps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351">
    <w:name w:val="ListLabel 351"/>
    <w:rPr>
      <w:rFonts w:cs="Times New Roman"/>
      <w:b w:val="0"/>
      <w:sz w:val="22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</w:rPr>
  </w:style>
  <w:style w:type="character" w:customStyle="1" w:styleId="ListLabel355">
    <w:name w:val="ListLabel 355"/>
    <w:rPr>
      <w:rFonts w:cs="Times New Roman"/>
    </w:rPr>
  </w:style>
  <w:style w:type="character" w:customStyle="1" w:styleId="ListLabel356">
    <w:name w:val="ListLabel 356"/>
    <w:rPr>
      <w:rFonts w:cs="Times New Roman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color w:val="00000A"/>
      <w:sz w:val="18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1"/>
    <w:rPr>
      <w:rFonts w:ascii="Garamond" w:hAnsi="Garamond" w:cs="Garamond"/>
      <w:sz w:val="24"/>
    </w:rPr>
  </w:style>
  <w:style w:type="paragraph" w:styleId="Seznam">
    <w:name w:val="List"/>
    <w:basedOn w:val="Normln"/>
    <w:pPr>
      <w:spacing w:line="300" w:lineRule="exact"/>
      <w:ind w:left="283" w:hanging="283"/>
      <w:jc w:val="both"/>
    </w:pPr>
    <w:rPr>
      <w:rFonts w:ascii="Frutiger LT Com 45 Light" w:hAnsi="Frutiger LT Com 45 Light" w:cs="Frutiger LT Com 45 Light"/>
      <w:color w:val="000066"/>
      <w:szCs w:val="20"/>
      <w:lang w:eastAsia="en-US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qFormat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Rejstk">
    <w:name w:val="Rejstřík"/>
    <w:basedOn w:val="Normln"/>
    <w:pPr>
      <w:suppressLineNumbers/>
      <w:spacing w:before="120" w:after="60" w:line="240" w:lineRule="auto"/>
      <w:jc w:val="both"/>
    </w:pPr>
    <w:rPr>
      <w:rFonts w:cs="Tahoma"/>
      <w:lang w:eastAsia="ar-SA"/>
    </w:rPr>
  </w:style>
  <w:style w:type="paragraph" w:customStyle="1" w:styleId="RLTextlnkuslovan">
    <w:name w:val="RL Text článku číslovaný"/>
    <w:basedOn w:val="Normln"/>
    <w:qFormat/>
    <w:pPr>
      <w:jc w:val="both"/>
    </w:pPr>
  </w:style>
  <w:style w:type="paragraph" w:customStyle="1" w:styleId="RLlneksmlouvy">
    <w:name w:val="RL Článek smlouvy"/>
    <w:basedOn w:val="Normln"/>
    <w:qFormat/>
    <w:pPr>
      <w:keepNext/>
      <w:tabs>
        <w:tab w:val="left" w:pos="737"/>
      </w:tabs>
      <w:spacing w:before="360"/>
      <w:ind w:left="737" w:hanging="737"/>
      <w:jc w:val="both"/>
    </w:pPr>
    <w:rPr>
      <w:b/>
      <w:lang w:eastAsia="en-US"/>
    </w:rPr>
  </w:style>
  <w:style w:type="paragraph" w:customStyle="1" w:styleId="RLdajeosmluvnstran">
    <w:name w:val="RL Údaje o smluvní straně"/>
    <w:basedOn w:val="Normln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pPr>
      <w:jc w:val="center"/>
    </w:pPr>
    <w:rPr>
      <w:b/>
    </w:rPr>
  </w:style>
  <w:style w:type="paragraph" w:styleId="Nzev">
    <w:name w:val="Title"/>
    <w:basedOn w:val="Normln"/>
    <w:next w:val="Zkladntext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RLSeznamploh">
    <w:name w:val="RL Seznam příloh"/>
    <w:basedOn w:val="RLTextlnkuslovan"/>
    <w:p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pPr>
      <w:spacing w:before="120" w:after="1200" w:line="240" w:lineRule="auto"/>
      <w:jc w:val="center"/>
    </w:pPr>
    <w:rPr>
      <w:rFonts w:cs="Arial"/>
      <w:b/>
      <w:bCs/>
      <w:caps/>
      <w:spacing w:val="40"/>
      <w:sz w:val="32"/>
      <w:szCs w:val="32"/>
    </w:rPr>
  </w:style>
  <w:style w:type="paragraph" w:styleId="Zpat">
    <w:name w:val="footer"/>
    <w:basedOn w:val="Normln"/>
    <w:uiPriority w:val="99"/>
    <w:pPr>
      <w:pBdr>
        <w:top w:val="dotted" w:sz="6" w:space="6" w:color="00000A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</w:pPr>
    <w:rPr>
      <w:color w:val="808080"/>
      <w:sz w:val="16"/>
    </w:rPr>
  </w:style>
  <w:style w:type="paragraph" w:styleId="Zhlav">
    <w:name w:val="header"/>
    <w:aliases w:val="En-tête 1.1,ContentsHeader,hd"/>
    <w:basedOn w:val="Normln"/>
    <w:pPr>
      <w:pBdr>
        <w:top w:val="none" w:sz="0" w:space="0" w:color="000000"/>
        <w:left w:val="none" w:sz="0" w:space="0" w:color="000000"/>
        <w:bottom w:val="single" w:sz="6" w:space="6" w:color="808080"/>
        <w:right w:val="none" w:sz="0" w:space="0" w:color="00000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pPr>
      <w:spacing w:line="340" w:lineRule="exact"/>
      <w:jc w:val="both"/>
    </w:pPr>
    <w:rPr>
      <w:spacing w:val="-4"/>
    </w:rPr>
  </w:style>
  <w:style w:type="paragraph" w:customStyle="1" w:styleId="Revize1">
    <w:name w:val="Revize1"/>
    <w:pPr>
      <w:suppressAutoHyphens/>
    </w:pPr>
    <w:rPr>
      <w:rFonts w:ascii="Calibri" w:hAnsi="Calibri"/>
      <w:kern w:val="1"/>
      <w:sz w:val="22"/>
      <w:szCs w:val="24"/>
    </w:rPr>
  </w:style>
  <w:style w:type="paragraph" w:customStyle="1" w:styleId="RLNadpis1rovn">
    <w:name w:val="RL Nadpis 1. úrovně"/>
    <w:basedOn w:val="Normln"/>
    <w:qFormat/>
    <w:pPr>
      <w:pageBreakBefore/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qFormat/>
    <w:pPr>
      <w:keepNext/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qFormat/>
    <w:pPr>
      <w:keepNext/>
      <w:spacing w:before="360" w:line="340" w:lineRule="exact"/>
    </w:pPr>
    <w:rPr>
      <w:b/>
      <w:szCs w:val="22"/>
    </w:rPr>
  </w:style>
  <w:style w:type="paragraph" w:customStyle="1" w:styleId="RLdajeosmluvnstran0">
    <w:name w:val="RL  údaje o smluvní straně"/>
    <w:basedOn w:val="Normln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pPr>
      <w:spacing w:before="120" w:after="1200" w:line="240" w:lineRule="auto"/>
      <w:jc w:val="center"/>
    </w:pPr>
    <w:rPr>
      <w:rFonts w:cs="Arial"/>
      <w:b/>
      <w:bCs/>
      <w:caps/>
      <w:spacing w:val="40"/>
      <w:sz w:val="32"/>
      <w:szCs w:val="32"/>
    </w:rPr>
  </w:style>
  <w:style w:type="paragraph" w:customStyle="1" w:styleId="ZKLADN">
    <w:name w:val="ZÁKLADNÍ"/>
    <w:basedOn w:val="Zkladntext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pPr>
      <w:ind w:left="3572" w:hanging="1361"/>
    </w:pPr>
    <w:rPr>
      <w:lang w:eastAsia="en-US"/>
    </w:rPr>
  </w:style>
  <w:style w:type="paragraph" w:customStyle="1" w:styleId="doplnuchaze">
    <w:name w:val="doplní uchazeč"/>
    <w:basedOn w:val="Normln"/>
    <w:qFormat/>
    <w:pPr>
      <w:jc w:val="center"/>
    </w:pPr>
    <w:rPr>
      <w:b/>
      <w:szCs w:val="22"/>
    </w:rPr>
  </w:style>
  <w:style w:type="paragraph" w:customStyle="1" w:styleId="Odstavecseseznamem1">
    <w:name w:val="Odstavec se seznamem1"/>
    <w:basedOn w:val="Normln"/>
    <w:pPr>
      <w:ind w:left="708"/>
    </w:pPr>
  </w:style>
  <w:style w:type="paragraph" w:customStyle="1" w:styleId="Tma">
    <w:name w:val="Téma"/>
    <w:basedOn w:val="Normln"/>
    <w:pPr>
      <w:spacing w:after="0" w:line="240" w:lineRule="auto"/>
      <w:ind w:left="99"/>
      <w:jc w:val="both"/>
    </w:pPr>
    <w:rPr>
      <w:rFonts w:ascii="Arial" w:hAnsi="Arial" w:cs="Arial"/>
      <w:b/>
      <w:bCs/>
      <w:szCs w:val="20"/>
    </w:rPr>
  </w:style>
  <w:style w:type="paragraph" w:customStyle="1" w:styleId="4Dslovn">
    <w:name w:val="4D Číslování"/>
    <w:basedOn w:val="Normln"/>
    <w:pPr>
      <w:spacing w:after="0" w:line="240" w:lineRule="auto"/>
    </w:pPr>
    <w:rPr>
      <w:rFonts w:ascii="Arial" w:hAnsi="Arial" w:cs="Tahoma"/>
      <w:sz w:val="20"/>
      <w:szCs w:val="20"/>
    </w:rPr>
  </w:style>
  <w:style w:type="paragraph" w:customStyle="1" w:styleId="Textvysvtlivek1">
    <w:name w:val="Text vysvětlivek1"/>
    <w:basedOn w:val="Normln"/>
    <w:rPr>
      <w:sz w:val="20"/>
      <w:szCs w:val="20"/>
    </w:rPr>
  </w:style>
  <w:style w:type="paragraph" w:customStyle="1" w:styleId="Ploha1">
    <w:name w:val="Příloha 1"/>
    <w:basedOn w:val="Nadpis1"/>
    <w:pPr>
      <w:pageBreakBefore/>
      <w:numPr>
        <w:numId w:val="0"/>
      </w:numPr>
      <w:spacing w:before="120" w:after="180" w:line="240" w:lineRule="auto"/>
      <w:jc w:val="both"/>
    </w:pPr>
    <w:rPr>
      <w:rFonts w:ascii="Times New Roman" w:hAnsi="Times New Roman" w:cs="Times New Roman"/>
      <w:bCs w:val="0"/>
      <w:sz w:val="28"/>
      <w:szCs w:val="20"/>
    </w:rPr>
  </w:style>
  <w:style w:type="paragraph" w:customStyle="1" w:styleId="Ploha2">
    <w:name w:val="Příloha 2"/>
    <w:basedOn w:val="Nadpis2"/>
    <w:pPr>
      <w:numPr>
        <w:ilvl w:val="0"/>
        <w:numId w:val="0"/>
      </w:numPr>
      <w:spacing w:after="120" w:line="240" w:lineRule="auto"/>
      <w:jc w:val="both"/>
    </w:pPr>
    <w:rPr>
      <w:rFonts w:ascii="Times New Roman" w:hAnsi="Times New Roman" w:cs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pPr>
      <w:numPr>
        <w:ilvl w:val="0"/>
        <w:numId w:val="0"/>
      </w:numPr>
      <w:spacing w:after="12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Ploha4">
    <w:name w:val="Příloha 4"/>
    <w:basedOn w:val="Nadpis4"/>
    <w:pPr>
      <w:numPr>
        <w:ilvl w:val="0"/>
        <w:numId w:val="0"/>
      </w:numPr>
    </w:pPr>
  </w:style>
  <w:style w:type="paragraph" w:customStyle="1" w:styleId="zzxx">
    <w:name w:val="zzxx"/>
    <w:qFormat/>
    <w:pPr>
      <w:tabs>
        <w:tab w:val="left" w:pos="709"/>
      </w:tabs>
      <w:suppressAutoHyphens/>
    </w:pPr>
    <w:rPr>
      <w:rFonts w:ascii="Arial" w:hAnsi="Arial"/>
      <w:b/>
      <w:kern w:val="1"/>
      <w:szCs w:val="24"/>
    </w:rPr>
  </w:style>
  <w:style w:type="paragraph" w:customStyle="1" w:styleId="4DNormln">
    <w:name w:val="4D Normální"/>
    <w:pPr>
      <w:suppressAutoHyphens/>
    </w:pPr>
    <w:rPr>
      <w:rFonts w:ascii="Arial" w:hAnsi="Arial" w:cs="Tahoma"/>
      <w:kern w:val="1"/>
    </w:rPr>
  </w:style>
  <w:style w:type="paragraph" w:customStyle="1" w:styleId="4Dslovn2">
    <w:name w:val="4D Číslování 2"/>
    <w:basedOn w:val="4DNormln"/>
    <w:pPr>
      <w:tabs>
        <w:tab w:val="left" w:pos="737"/>
        <w:tab w:val="left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pPr>
      <w:spacing w:line="320" w:lineRule="atLeast"/>
    </w:pPr>
    <w:rPr>
      <w:rFonts w:ascii="Arial" w:hAnsi="Arial" w:cs="Arial"/>
      <w:sz w:val="20"/>
      <w:szCs w:val="20"/>
    </w:rPr>
  </w:style>
  <w:style w:type="paragraph" w:customStyle="1" w:styleId="Nadpisobsahu1">
    <w:name w:val="Nadpis obsahu1"/>
    <w:basedOn w:val="Nadpis1"/>
    <w:pPr>
      <w:keepLines/>
      <w:numPr>
        <w:numId w:val="0"/>
      </w:numPr>
      <w:spacing w:before="480" w:after="0" w:line="240" w:lineRule="auto"/>
    </w:pPr>
    <w:rPr>
      <w:color w:val="365F91"/>
      <w:sz w:val="28"/>
      <w:szCs w:val="28"/>
    </w:rPr>
  </w:style>
  <w:style w:type="paragraph" w:customStyle="1" w:styleId="odstavecseseznamemcxspmiddle">
    <w:name w:val="odstavecseseznamemcxspmiddle"/>
    <w:basedOn w:val="Normln"/>
    <w:pPr>
      <w:spacing w:before="280" w:after="280" w:line="240" w:lineRule="auto"/>
      <w:jc w:val="both"/>
    </w:pPr>
    <w:rPr>
      <w:lang w:val="en-US" w:eastAsia="en-US"/>
    </w:rPr>
  </w:style>
  <w:style w:type="paragraph" w:customStyle="1" w:styleId="odstavecseseznamemcxsplast">
    <w:name w:val="odstavecseseznamemcxsplast"/>
    <w:basedOn w:val="Normln"/>
    <w:pPr>
      <w:spacing w:before="280" w:after="280" w:line="240" w:lineRule="auto"/>
      <w:jc w:val="both"/>
    </w:pPr>
    <w:rPr>
      <w:lang w:val="en-US" w:eastAsia="en-US"/>
    </w:rPr>
  </w:style>
  <w:style w:type="paragraph" w:customStyle="1" w:styleId="odstavecseseznamemcxspmiddlecxspmiddle">
    <w:name w:val="odstavecseseznamemcxspmiddlecxspmiddle"/>
    <w:basedOn w:val="Normln"/>
    <w:pPr>
      <w:spacing w:before="280" w:after="280" w:line="240" w:lineRule="auto"/>
      <w:jc w:val="both"/>
    </w:pPr>
    <w:rPr>
      <w:lang w:val="en-US" w:eastAsia="en-US"/>
    </w:rPr>
  </w:style>
  <w:style w:type="paragraph" w:customStyle="1" w:styleId="odstavecseseznamemcxspmiddlecxsplast">
    <w:name w:val="odstavecseseznamemcxspmiddlecxsplast"/>
    <w:basedOn w:val="Normln"/>
    <w:pPr>
      <w:spacing w:before="280" w:after="280" w:line="240" w:lineRule="auto"/>
      <w:jc w:val="both"/>
    </w:pPr>
    <w:rPr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pPr>
      <w:spacing w:before="280" w:after="280" w:line="240" w:lineRule="auto"/>
      <w:jc w:val="both"/>
    </w:pPr>
    <w:rPr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pPr>
      <w:spacing w:before="280" w:after="280" w:line="240" w:lineRule="auto"/>
      <w:jc w:val="both"/>
    </w:pPr>
    <w:rPr>
      <w:lang w:val="en-US" w:eastAsia="en-US"/>
    </w:rPr>
  </w:style>
  <w:style w:type="paragraph" w:customStyle="1" w:styleId="Seznamsodrkami1">
    <w:name w:val="Seznam s odrážkami1"/>
    <w:basedOn w:val="Normln"/>
    <w:pPr>
      <w:spacing w:before="120" w:after="60" w:line="240" w:lineRule="auto"/>
      <w:contextualSpacing/>
      <w:jc w:val="both"/>
    </w:pPr>
    <w:rPr>
      <w:sz w:val="24"/>
    </w:rPr>
  </w:style>
  <w:style w:type="paragraph" w:customStyle="1" w:styleId="Kap1">
    <w:name w:val="Kap1"/>
    <w:basedOn w:val="Nadpis1"/>
    <w:qFormat/>
    <w:pPr>
      <w:keepNext w:val="0"/>
      <w:numPr>
        <w:numId w:val="0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sz w:val="28"/>
      <w:szCs w:val="28"/>
      <w:lang w:eastAsia="en-US"/>
    </w:rPr>
  </w:style>
  <w:style w:type="paragraph" w:customStyle="1" w:styleId="Kap11">
    <w:name w:val="Kap1.1"/>
    <w:basedOn w:val="Kap1"/>
    <w:qFormat/>
    <w:pPr>
      <w:tabs>
        <w:tab w:val="left" w:pos="1446"/>
      </w:tabs>
      <w:spacing w:before="240"/>
    </w:pPr>
    <w:rPr>
      <w:sz w:val="24"/>
      <w:szCs w:val="24"/>
    </w:rPr>
  </w:style>
  <w:style w:type="paragraph" w:customStyle="1" w:styleId="Kap111">
    <w:name w:val="Kap1.1.1"/>
    <w:basedOn w:val="Kap11"/>
    <w:qFormat/>
    <w:pPr>
      <w:tabs>
        <w:tab w:val="clear" w:pos="1446"/>
        <w:tab w:val="left" w:pos="2211"/>
      </w:tabs>
      <w:spacing w:after="0"/>
    </w:pPr>
    <w:rPr>
      <w:sz w:val="22"/>
    </w:rPr>
  </w:style>
  <w:style w:type="paragraph" w:customStyle="1" w:styleId="Normlnweb1">
    <w:name w:val="Normální (web)1"/>
    <w:basedOn w:val="Normln"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qFormat/>
    <w:pPr>
      <w:keepLines/>
      <w:widowControl w:val="0"/>
      <w:spacing w:before="200" w:after="0" w:line="240" w:lineRule="auto"/>
      <w:jc w:val="both"/>
    </w:pPr>
    <w:rPr>
      <w:rFonts w:ascii="Helvetica" w:hAnsi="Helvetica" w:cs="Helvetica"/>
      <w:b/>
      <w:bCs/>
      <w:color w:val="000000"/>
      <w:sz w:val="29"/>
      <w:szCs w:val="29"/>
    </w:rPr>
  </w:style>
  <w:style w:type="paragraph" w:customStyle="1" w:styleId="Bezmezer1">
    <w:name w:val="Bez mezer1"/>
    <w:pPr>
      <w:suppressAutoHyphens/>
    </w:pPr>
    <w:rPr>
      <w:rFonts w:ascii="Calibri" w:hAnsi="Calibri"/>
      <w:kern w:val="1"/>
      <w:sz w:val="22"/>
      <w:szCs w:val="22"/>
    </w:rPr>
  </w:style>
  <w:style w:type="paragraph" w:customStyle="1" w:styleId="Nornlntext">
    <w:name w:val="Nornální text"/>
    <w:basedOn w:val="Normln"/>
    <w:qFormat/>
    <w:pPr>
      <w:widowControl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paragraph" w:customStyle="1" w:styleId="Odstavecseseznamem10">
    <w:name w:val="Odstavec se seznamem1"/>
    <w:basedOn w:val="Normln"/>
    <w:pPr>
      <w:ind w:left="720"/>
      <w:jc w:val="both"/>
    </w:pPr>
  </w:style>
  <w:style w:type="paragraph" w:customStyle="1" w:styleId="RLOdrky">
    <w:name w:val="RL Odrážky"/>
    <w:basedOn w:val="Normln"/>
    <w:qFormat/>
    <w:pPr>
      <w:spacing w:line="340" w:lineRule="exact"/>
    </w:pPr>
  </w:style>
  <w:style w:type="paragraph" w:styleId="Zkladntextodsazen">
    <w:name w:val="Body Text Indent"/>
    <w:basedOn w:val="Normln"/>
    <w:link w:val="ZkladntextodsazenChar1"/>
    <w:pPr>
      <w:spacing w:line="240" w:lineRule="auto"/>
      <w:ind w:left="283"/>
    </w:pPr>
    <w:rPr>
      <w:rFonts w:ascii="Times New Roman" w:hAnsi="Times New Roman"/>
    </w:rPr>
  </w:style>
  <w:style w:type="paragraph" w:customStyle="1" w:styleId="Textpoznpodarou1">
    <w:name w:val="Text pozn. pod čarou1"/>
    <w:basedOn w:val="Normln"/>
    <w:rPr>
      <w:rFonts w:ascii="Garamond" w:hAnsi="Garamond" w:cs="Garamond"/>
      <w:sz w:val="20"/>
      <w:szCs w:val="20"/>
    </w:rPr>
  </w:style>
  <w:style w:type="paragraph" w:customStyle="1" w:styleId="Prosttext1">
    <w:name w:val="Prostý text1"/>
    <w:basedOn w:val="Normln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Obsah1">
    <w:name w:val="toc 1"/>
    <w:basedOn w:val="Normln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 w:cs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 w:cs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 w:cs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 w:cs="Frutiger LT Com 45 Light"/>
      <w:color w:val="000066"/>
      <w:sz w:val="20"/>
      <w:szCs w:val="20"/>
      <w:lang w:eastAsia="en-US"/>
    </w:rPr>
  </w:style>
  <w:style w:type="paragraph" w:styleId="Obsah5">
    <w:name w:val="toc 5"/>
    <w:basedOn w:val="Normln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 w:cs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pPr>
      <w:spacing w:line="300" w:lineRule="exact"/>
      <w:ind w:left="1200"/>
      <w:jc w:val="both"/>
    </w:pPr>
    <w:rPr>
      <w:rFonts w:ascii="Frutiger LT Com 45 Light" w:hAnsi="Frutiger LT Com 45 Light" w:cs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pPr>
      <w:spacing w:line="300" w:lineRule="exact"/>
      <w:ind w:left="1440"/>
      <w:jc w:val="both"/>
    </w:pPr>
    <w:rPr>
      <w:rFonts w:ascii="Frutiger LT Com 45 Light" w:hAnsi="Frutiger LT Com 45 Light" w:cs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pPr>
      <w:spacing w:line="300" w:lineRule="exact"/>
      <w:ind w:left="1680"/>
      <w:jc w:val="both"/>
    </w:pPr>
    <w:rPr>
      <w:rFonts w:ascii="Frutiger LT Com 45 Light" w:hAnsi="Frutiger LT Com 45 Light" w:cs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pPr>
      <w:spacing w:line="300" w:lineRule="exact"/>
      <w:ind w:left="1920"/>
      <w:jc w:val="both"/>
    </w:pPr>
    <w:rPr>
      <w:rFonts w:ascii="Frutiger LT Com 45 Light" w:hAnsi="Frutiger LT Com 45 Light" w:cs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pPr>
      <w:spacing w:after="160" w:line="240" w:lineRule="exact"/>
    </w:pPr>
    <w:rPr>
      <w:rFonts w:ascii="Frutiger LT Com 45 Light" w:hAnsi="Frutiger LT Com 45 Light" w:cs="Frutiger LT Com 45 Light"/>
      <w:color w:val="000066"/>
      <w:szCs w:val="22"/>
      <w:lang w:val="en-US" w:eastAsia="en-US"/>
    </w:rPr>
  </w:style>
  <w:style w:type="paragraph" w:customStyle="1" w:styleId="Seznamsodrkami21">
    <w:name w:val="Seznam s odrážkami 21"/>
    <w:basedOn w:val="Normln"/>
    <w:pPr>
      <w:spacing w:before="120" w:after="60" w:line="240" w:lineRule="auto"/>
      <w:contextualSpacing/>
      <w:jc w:val="both"/>
    </w:pPr>
    <w:rPr>
      <w:rFonts w:ascii="Times New Roman" w:hAnsi="Times New Roman"/>
    </w:rPr>
  </w:style>
  <w:style w:type="paragraph" w:customStyle="1" w:styleId="Nadpisprosluby">
    <w:name w:val="Nadpis pro služby"/>
    <w:basedOn w:val="Normln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</w:rPr>
  </w:style>
  <w:style w:type="paragraph" w:customStyle="1" w:styleId="Nadpis-kdsluby">
    <w:name w:val="Nadpis - kód služby"/>
    <w:basedOn w:val="Normln"/>
    <w:pPr>
      <w:spacing w:before="120" w:after="6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Nadpis-nzevsluby">
    <w:name w:val="Nadpis - název služby"/>
    <w:basedOn w:val="Normln"/>
    <w:pPr>
      <w:spacing w:before="120" w:after="60" w:line="240" w:lineRule="auto"/>
      <w:jc w:val="both"/>
    </w:pPr>
    <w:rPr>
      <w:rFonts w:ascii="Arial" w:hAnsi="Arial" w:cs="Arial"/>
      <w:b/>
      <w:sz w:val="20"/>
      <w:szCs w:val="20"/>
    </w:rPr>
  </w:style>
  <w:style w:type="paragraph" w:customStyle="1" w:styleId="Titulek1">
    <w:name w:val="Titulek1"/>
    <w:basedOn w:val="Normln"/>
    <w:pPr>
      <w:spacing w:before="60" w:after="360" w:line="240" w:lineRule="auto"/>
      <w:jc w:val="center"/>
    </w:pPr>
    <w:rPr>
      <w:rFonts w:ascii="Arial" w:hAnsi="Arial" w:cs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pPr>
      <w:numPr>
        <w:numId w:val="0"/>
      </w:numPr>
      <w:tabs>
        <w:tab w:val="left" w:pos="720"/>
      </w:tabs>
      <w:spacing w:line="240" w:lineRule="auto"/>
    </w:pPr>
    <w:rPr>
      <w:rFonts w:cs="Times New Roman"/>
      <w:bCs w:val="0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pPr>
      <w:numPr>
        <w:ilvl w:val="0"/>
        <w:numId w:val="0"/>
      </w:numPr>
      <w:spacing w:line="240" w:lineRule="auto"/>
    </w:pPr>
    <w:rPr>
      <w:rFonts w:ascii="Arial" w:hAnsi="Arial" w:cs="Arial"/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pPr>
      <w:numPr>
        <w:ilvl w:val="0"/>
        <w:numId w:val="0"/>
      </w:numPr>
      <w:tabs>
        <w:tab w:val="left" w:pos="1080"/>
      </w:tabs>
      <w:spacing w:line="240" w:lineRule="auto"/>
    </w:pPr>
    <w:rPr>
      <w:rFonts w:ascii="Arial" w:hAnsi="Arial" w:cs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"/>
    <w:pPr>
      <w:numPr>
        <w:ilvl w:val="0"/>
        <w:numId w:val="0"/>
      </w:numPr>
      <w:tabs>
        <w:tab w:val="left" w:pos="1440"/>
        <w:tab w:val="left" w:pos="1800"/>
      </w:tabs>
      <w:spacing w:line="240" w:lineRule="auto"/>
    </w:pPr>
    <w:rPr>
      <w:rFonts w:ascii="Arial" w:hAnsi="Arial" w:cs="Arial"/>
      <w:bCs w:val="0"/>
      <w:sz w:val="20"/>
      <w:szCs w:val="20"/>
      <w:lang w:val="en-US" w:eastAsia="en-US"/>
    </w:rPr>
  </w:style>
  <w:style w:type="paragraph" w:customStyle="1" w:styleId="NumberedHeadingStyleA5">
    <w:name w:val="Numbered Heading Style A.5"/>
    <w:basedOn w:val="Nadpis5"/>
    <w:pPr>
      <w:keepLines w:val="0"/>
      <w:numPr>
        <w:ilvl w:val="0"/>
        <w:numId w:val="0"/>
      </w:numPr>
      <w:spacing w:before="240" w:after="60" w:line="240" w:lineRule="auto"/>
    </w:pPr>
    <w:rPr>
      <w:rFonts w:ascii="Arial" w:hAnsi="Arial" w:cs="Arial"/>
      <w:b/>
      <w:i/>
      <w:color w:val="00000A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pPr>
      <w:numPr>
        <w:ilvl w:val="0"/>
        <w:numId w:val="0"/>
      </w:numPr>
      <w:spacing w:before="240" w:line="240" w:lineRule="auto"/>
      <w:ind w:left="1152" w:hanging="1152"/>
    </w:pPr>
    <w:rPr>
      <w:rFonts w:ascii="Arial" w:hAnsi="Arial" w:cs="Arial"/>
      <w:color w:val="00000A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pPr>
      <w:keepNext/>
      <w:numPr>
        <w:ilvl w:val="0"/>
        <w:numId w:val="0"/>
      </w:numPr>
      <w:spacing w:line="240" w:lineRule="auto"/>
      <w:ind w:left="1296" w:hanging="1296"/>
      <w:jc w:val="left"/>
    </w:pPr>
    <w:rPr>
      <w:rFonts w:ascii="Arial" w:hAnsi="Arial" w:cs="Arial"/>
      <w:color w:val="00000A"/>
      <w:szCs w:val="12"/>
      <w:lang w:val="en-US"/>
    </w:rPr>
  </w:style>
  <w:style w:type="paragraph" w:customStyle="1" w:styleId="NumberedHeadingStyleA8">
    <w:name w:val="Numbered Heading Style A.8"/>
    <w:basedOn w:val="Nadpis8"/>
    <w:pPr>
      <w:keepNext/>
      <w:numPr>
        <w:ilvl w:val="0"/>
        <w:numId w:val="0"/>
      </w:numPr>
      <w:spacing w:line="240" w:lineRule="auto"/>
      <w:ind w:left="1440" w:hanging="1440"/>
      <w:jc w:val="left"/>
    </w:pPr>
    <w:rPr>
      <w:rFonts w:ascii="Arial" w:hAnsi="Arial" w:cs="Arial"/>
      <w:i w:val="0"/>
      <w:color w:val="00000A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pPr>
      <w:keepNext/>
      <w:numPr>
        <w:ilvl w:val="0"/>
        <w:numId w:val="0"/>
      </w:numPr>
      <w:spacing w:line="240" w:lineRule="auto"/>
      <w:ind w:left="1584" w:hanging="1584"/>
      <w:jc w:val="left"/>
    </w:pPr>
    <w:rPr>
      <w:rFonts w:ascii="Arial" w:hAnsi="Arial" w:cs="Arial"/>
      <w:b w:val="0"/>
      <w:color w:val="00000A"/>
      <w:szCs w:val="12"/>
      <w:lang w:val="en-US"/>
    </w:rPr>
  </w:style>
  <w:style w:type="paragraph" w:customStyle="1" w:styleId="Tabulka">
    <w:name w:val="Tabulka"/>
    <w:basedOn w:val="Normln"/>
    <w:pPr>
      <w:spacing w:before="60" w:after="60" w:line="240" w:lineRule="auto"/>
      <w:textAlignment w:val="baseline"/>
    </w:pPr>
    <w:rPr>
      <w:rFonts w:ascii="Arial" w:hAnsi="Arial" w:cs="Arial"/>
      <w:sz w:val="18"/>
      <w:szCs w:val="20"/>
    </w:rPr>
  </w:style>
  <w:style w:type="paragraph" w:customStyle="1" w:styleId="Tabulkanadpis">
    <w:name w:val="Tabulka nadpis"/>
    <w:basedOn w:val="Tabulka"/>
    <w:next w:val="Tabulka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pPr>
      <w:spacing w:after="160" w:line="240" w:lineRule="exact"/>
    </w:pPr>
    <w:rPr>
      <w:rFonts w:ascii="Arial" w:hAnsi="Arial" w:cs="Arial"/>
      <w:szCs w:val="22"/>
      <w:lang w:val="en-US" w:eastAsia="en-US"/>
    </w:rPr>
  </w:style>
  <w:style w:type="paragraph" w:customStyle="1" w:styleId="Seznamobrzk1">
    <w:name w:val="Seznam obrázků1"/>
    <w:basedOn w:val="Normln"/>
    <w:pPr>
      <w:spacing w:line="240" w:lineRule="auto"/>
      <w:ind w:left="1418" w:right="567" w:hanging="1418"/>
    </w:pPr>
    <w:rPr>
      <w:rFonts w:ascii="Frutiger LT Com 45 Light" w:hAnsi="Frutiger LT Com 45 Light" w:cs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pPr>
      <w:spacing w:before="60" w:after="60" w:line="240" w:lineRule="auto"/>
      <w:jc w:val="both"/>
      <w:textAlignment w:val="baseline"/>
    </w:pPr>
    <w:rPr>
      <w:rFonts w:ascii="Times New Roman" w:hAnsi="Times New Roman"/>
      <w:szCs w:val="20"/>
    </w:rPr>
  </w:style>
  <w:style w:type="paragraph" w:customStyle="1" w:styleId="odrka2">
    <w:name w:val="odrážka 2"/>
    <w:basedOn w:val="Seznam"/>
    <w:pPr>
      <w:spacing w:before="60" w:after="40" w:line="240" w:lineRule="auto"/>
    </w:pPr>
    <w:rPr>
      <w:rFonts w:ascii="Arial" w:hAnsi="Arial" w:cs="Arial"/>
      <w:color w:val="00000A"/>
      <w:lang w:eastAsia="cs-CZ"/>
    </w:rPr>
  </w:style>
  <w:style w:type="paragraph" w:customStyle="1" w:styleId="Normlnprotabulky">
    <w:name w:val="Normální pro tabulky"/>
    <w:basedOn w:val="Normln"/>
    <w:pPr>
      <w:spacing w:after="0" w:line="240" w:lineRule="auto"/>
    </w:pPr>
    <w:rPr>
      <w:rFonts w:ascii="Times New Roman" w:hAnsi="Times New Roman"/>
    </w:rPr>
  </w:style>
  <w:style w:type="paragraph" w:customStyle="1" w:styleId="Odrka10">
    <w:name w:val="Odrážka 1"/>
    <w:basedOn w:val="Normln"/>
    <w:pPr>
      <w:tabs>
        <w:tab w:val="left" w:pos="360"/>
        <w:tab w:val="left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</w:rPr>
  </w:style>
  <w:style w:type="paragraph" w:customStyle="1" w:styleId="NeslovanNadpis1">
    <w:name w:val="Nečíslovaný Nadpis 1"/>
    <w:basedOn w:val="Nadpis1"/>
    <w:pPr>
      <w:numPr>
        <w:numId w:val="0"/>
      </w:num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pPr>
      <w:widowControl w:val="0"/>
      <w:spacing w:before="120" w:after="0" w:line="240" w:lineRule="auto"/>
      <w:jc w:val="both"/>
    </w:pPr>
    <w:rPr>
      <w:rFonts w:ascii="Times New Roman" w:hAnsi="Times New Roman"/>
      <w:szCs w:val="20"/>
    </w:rPr>
  </w:style>
  <w:style w:type="paragraph" w:customStyle="1" w:styleId="Neslovannadpis2rovn">
    <w:name w:val="Nečíslovaný nadpis 2. úrovně"/>
    <w:basedOn w:val="Nadpis2"/>
    <w:pPr>
      <w:numPr>
        <w:ilvl w:val="0"/>
        <w:numId w:val="0"/>
      </w:numPr>
      <w:spacing w:line="240" w:lineRule="auto"/>
      <w:ind w:left="576" w:hanging="576"/>
    </w:pPr>
    <w:rPr>
      <w:rFonts w:ascii="Arial" w:hAnsi="Arial" w:cs="Arial"/>
      <w:sz w:val="40"/>
    </w:rPr>
  </w:style>
  <w:style w:type="paragraph" w:customStyle="1" w:styleId="Obrzek">
    <w:name w:val="Obrázek"/>
    <w:basedOn w:val="Normln"/>
    <w:pPr>
      <w:keepNext/>
      <w:spacing w:before="360" w:after="60" w:line="240" w:lineRule="auto"/>
      <w:jc w:val="center"/>
    </w:pPr>
    <w:rPr>
      <w:rFonts w:ascii="Times New Roman" w:hAnsi="Times New Roman"/>
    </w:rPr>
  </w:style>
  <w:style w:type="paragraph" w:styleId="Seznamsodrkami2">
    <w:name w:val="List Bullet 2"/>
    <w:basedOn w:val="Normln"/>
    <w:pPr>
      <w:spacing w:before="120" w:after="60" w:line="240" w:lineRule="auto"/>
      <w:ind w:left="680" w:hanging="340"/>
      <w:jc w:val="both"/>
    </w:pPr>
    <w:rPr>
      <w:rFonts w:ascii="Times New Roman" w:hAnsi="Times New Roman"/>
    </w:rPr>
  </w:style>
  <w:style w:type="paragraph" w:styleId="Seznamsodrkami3">
    <w:name w:val="List Bullet 3"/>
    <w:basedOn w:val="Normln"/>
    <w:pPr>
      <w:spacing w:before="120" w:after="60" w:line="240" w:lineRule="auto"/>
      <w:ind w:left="1020" w:hanging="340"/>
      <w:jc w:val="both"/>
    </w:pPr>
    <w:rPr>
      <w:rFonts w:ascii="Times New Roman" w:hAnsi="Times New Roman"/>
    </w:rPr>
  </w:style>
  <w:style w:type="paragraph" w:customStyle="1" w:styleId="Pokraovnseznamu1">
    <w:name w:val="Pokračování seznamu1"/>
    <w:basedOn w:val="Normln"/>
    <w:pPr>
      <w:spacing w:before="120" w:after="60" w:line="240" w:lineRule="auto"/>
      <w:ind w:left="340"/>
      <w:jc w:val="both"/>
    </w:pPr>
    <w:rPr>
      <w:rFonts w:ascii="Times New Roman" w:hAnsi="Times New Roman"/>
    </w:rPr>
  </w:style>
  <w:style w:type="paragraph" w:customStyle="1" w:styleId="Pokraovnseznamu21">
    <w:name w:val="Pokračování seznamu 21"/>
    <w:basedOn w:val="Normln"/>
    <w:pPr>
      <w:spacing w:before="120" w:after="60" w:line="240" w:lineRule="auto"/>
      <w:ind w:left="680"/>
      <w:jc w:val="both"/>
    </w:pPr>
    <w:rPr>
      <w:rFonts w:ascii="Times New Roman" w:hAnsi="Times New Roman"/>
    </w:rPr>
  </w:style>
  <w:style w:type="paragraph" w:customStyle="1" w:styleId="slovanseznam1">
    <w:name w:val="Číslovaný seznam1"/>
    <w:basedOn w:val="Normln"/>
    <w:pPr>
      <w:tabs>
        <w:tab w:val="left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</w:rPr>
  </w:style>
  <w:style w:type="paragraph" w:customStyle="1" w:styleId="Pokraovnseznamu31">
    <w:name w:val="Pokračování seznamu 31"/>
    <w:basedOn w:val="Normln"/>
    <w:pPr>
      <w:spacing w:before="120" w:after="60" w:line="240" w:lineRule="auto"/>
      <w:ind w:left="1021"/>
      <w:jc w:val="both"/>
    </w:pPr>
    <w:rPr>
      <w:rFonts w:ascii="Times New Roman" w:hAnsi="Times New Roman"/>
    </w:rPr>
  </w:style>
  <w:style w:type="paragraph" w:customStyle="1" w:styleId="Seznamsodrkami31">
    <w:name w:val="Seznam s odrážkami 31"/>
    <w:basedOn w:val="Normln"/>
    <w:pPr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</w:rPr>
  </w:style>
  <w:style w:type="paragraph" w:customStyle="1" w:styleId="NeslovanNadpis1LF">
    <w:name w:val="Nečíslovaný Nadpis 1 LF"/>
    <w:basedOn w:val="NeslovanNadpis1"/>
    <w:pPr>
      <w:pageBreakBefore/>
    </w:pPr>
  </w:style>
  <w:style w:type="paragraph" w:customStyle="1" w:styleId="code">
    <w:name w:val="code"/>
    <w:basedOn w:val="Normln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 w:cs="Courier New"/>
      <w:sz w:val="20"/>
    </w:rPr>
  </w:style>
  <w:style w:type="paragraph" w:customStyle="1" w:styleId="Rozloendokumentu1">
    <w:name w:val="Rozložení dokumentu1"/>
    <w:basedOn w:val="Normln"/>
    <w:pPr>
      <w:shd w:val="clear" w:color="auto" w:fill="000080"/>
      <w:spacing w:before="120" w:after="60" w:line="240" w:lineRule="auto"/>
      <w:jc w:val="both"/>
    </w:pPr>
    <w:rPr>
      <w:rFonts w:ascii="Tahoma" w:hAnsi="Tahoma" w:cs="Tahoma"/>
      <w:sz w:val="20"/>
      <w:szCs w:val="20"/>
    </w:rPr>
  </w:style>
  <w:style w:type="paragraph" w:customStyle="1" w:styleId="NeslovanNadpis3">
    <w:name w:val="Nečíslovaný Nadpis 3"/>
    <w:basedOn w:val="Nadpis3"/>
    <w:pPr>
      <w:numPr>
        <w:ilvl w:val="0"/>
        <w:numId w:val="0"/>
      </w:numPr>
      <w:spacing w:line="240" w:lineRule="auto"/>
    </w:pPr>
    <w:rPr>
      <w:rFonts w:ascii="Arial" w:hAnsi="Arial" w:cs="Arial"/>
      <w:sz w:val="36"/>
    </w:rPr>
  </w:style>
  <w:style w:type="paragraph" w:customStyle="1" w:styleId="NeslovanNadpis4">
    <w:name w:val="Nečíslovaný Nadpis 4"/>
    <w:basedOn w:val="Nadpis4"/>
    <w:pPr>
      <w:numPr>
        <w:ilvl w:val="0"/>
        <w:numId w:val="0"/>
      </w:numPr>
      <w:tabs>
        <w:tab w:val="left" w:pos="2552"/>
      </w:tabs>
      <w:spacing w:line="240" w:lineRule="auto"/>
    </w:pPr>
    <w:rPr>
      <w:rFonts w:ascii="Arial" w:hAnsi="Arial" w:cs="Arial"/>
      <w:i/>
      <w:sz w:val="32"/>
    </w:rPr>
  </w:style>
  <w:style w:type="paragraph" w:customStyle="1" w:styleId="NeslovanNadpis5">
    <w:name w:val="Nečíslovaný Nadpis 5"/>
    <w:basedOn w:val="Nadpis5"/>
    <w:pPr>
      <w:keepNext w:val="0"/>
      <w:keepLines w:val="0"/>
      <w:numPr>
        <w:ilvl w:val="0"/>
        <w:numId w:val="0"/>
      </w:numPr>
      <w:spacing w:before="240" w:after="60" w:line="240" w:lineRule="auto"/>
    </w:pPr>
    <w:rPr>
      <w:rFonts w:ascii="Arial" w:hAnsi="Arial" w:cs="Arial"/>
      <w:b/>
      <w:bCs/>
      <w:iCs/>
      <w:color w:val="00000A"/>
      <w:sz w:val="28"/>
      <w:szCs w:val="26"/>
    </w:rPr>
  </w:style>
  <w:style w:type="paragraph" w:customStyle="1" w:styleId="slovanseznam21">
    <w:name w:val="Číslovaný seznam 21"/>
    <w:basedOn w:val="Normln"/>
    <w:pPr>
      <w:tabs>
        <w:tab w:val="left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</w:rPr>
  </w:style>
  <w:style w:type="paragraph" w:customStyle="1" w:styleId="Nzevdokumentu">
    <w:name w:val="Název dokumentu"/>
    <w:basedOn w:val="Normln"/>
    <w:pPr>
      <w:spacing w:before="120" w:after="60" w:line="240" w:lineRule="auto"/>
      <w:jc w:val="center"/>
    </w:pPr>
    <w:rPr>
      <w:rFonts w:ascii="Arial" w:hAnsi="Arial" w:cs="Arial"/>
      <w:sz w:val="56"/>
      <w:szCs w:val="56"/>
    </w:rPr>
  </w:style>
  <w:style w:type="paragraph" w:customStyle="1" w:styleId="JNadpis2">
    <w:name w:val="J Nadpis 2"/>
    <w:basedOn w:val="Normln"/>
    <w:pPr>
      <w:spacing w:before="120" w:after="60" w:line="240" w:lineRule="auto"/>
      <w:jc w:val="both"/>
    </w:pPr>
    <w:rPr>
      <w:rFonts w:ascii="Times New Roman" w:hAnsi="Times New Roman"/>
    </w:rPr>
  </w:style>
  <w:style w:type="paragraph" w:customStyle="1" w:styleId="JNadpis3">
    <w:name w:val="J Nadpis 3"/>
    <w:basedOn w:val="Normln"/>
    <w:pPr>
      <w:spacing w:before="120" w:after="60" w:line="240" w:lineRule="auto"/>
      <w:jc w:val="both"/>
    </w:pPr>
    <w:rPr>
      <w:rFonts w:ascii="Times New Roman" w:hAnsi="Times New Roman"/>
    </w:rPr>
  </w:style>
  <w:style w:type="paragraph" w:customStyle="1" w:styleId="JNadpis4">
    <w:name w:val="J Nadpis 4"/>
    <w:basedOn w:val="Normln"/>
    <w:pPr>
      <w:spacing w:before="120" w:after="60" w:line="240" w:lineRule="auto"/>
      <w:jc w:val="both"/>
    </w:pPr>
    <w:rPr>
      <w:rFonts w:ascii="Times New Roman" w:hAnsi="Times New Roman"/>
    </w:rPr>
  </w:style>
  <w:style w:type="paragraph" w:customStyle="1" w:styleId="Seznamsodrkami41">
    <w:name w:val="Seznam s odrážkami 41"/>
    <w:basedOn w:val="Normln"/>
    <w:pPr>
      <w:spacing w:before="120" w:after="60" w:line="240" w:lineRule="auto"/>
      <w:jc w:val="both"/>
    </w:pPr>
    <w:rPr>
      <w:rFonts w:ascii="Times New Roman" w:hAnsi="Times New Roman"/>
    </w:rPr>
  </w:style>
  <w:style w:type="paragraph" w:customStyle="1" w:styleId="Seznamsodrkami51">
    <w:name w:val="Seznam s odrážkami 51"/>
    <w:basedOn w:val="Normln"/>
    <w:pPr>
      <w:spacing w:before="120" w:after="60" w:line="240" w:lineRule="auto"/>
      <w:jc w:val="both"/>
    </w:pPr>
    <w:rPr>
      <w:rFonts w:ascii="Times New Roman" w:hAnsi="Times New Roman"/>
    </w:rPr>
  </w:style>
  <w:style w:type="paragraph" w:styleId="Podnadpis">
    <w:name w:val="Subtitle"/>
    <w:basedOn w:val="Normln"/>
    <w:next w:val="Zkladntext"/>
    <w:qFormat/>
    <w:pPr>
      <w:spacing w:before="120" w:after="60" w:line="240" w:lineRule="auto"/>
      <w:jc w:val="center"/>
    </w:pPr>
    <w:rPr>
      <w:rFonts w:ascii="Arial" w:hAnsi="Arial" w:cs="Arial"/>
      <w:sz w:val="24"/>
    </w:rPr>
  </w:style>
  <w:style w:type="paragraph" w:customStyle="1" w:styleId="Stylslovanseznam2">
    <w:name w:val="Styl Číslovaný seznam 2 +"/>
    <w:basedOn w:val="Normln"/>
    <w:pPr>
      <w:tabs>
        <w:tab w:val="left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paragraph" w:customStyle="1" w:styleId="Odrazky1">
    <w:name w:val="Odrazky1"/>
    <w:basedOn w:val="Normln"/>
    <w:pPr>
      <w:spacing w:before="60" w:after="0" w:line="240" w:lineRule="auto"/>
      <w:jc w:val="both"/>
    </w:pPr>
    <w:rPr>
      <w:rFonts w:ascii="Arial" w:hAnsi="Arial" w:cs="Arial"/>
      <w:szCs w:val="20"/>
    </w:rPr>
  </w:style>
  <w:style w:type="paragraph" w:customStyle="1" w:styleId="Zkladntext21">
    <w:name w:val="Základní text 21"/>
    <w:basedOn w:val="Normln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xl66">
    <w:name w:val="xl66"/>
    <w:basedOn w:val="Normln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CFFCC"/>
      <w:spacing w:before="280" w:after="280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CFFCC"/>
      <w:spacing w:before="280" w:after="280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CFFCC"/>
      <w:spacing w:before="280" w:after="280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CFFFF"/>
      <w:spacing w:before="280" w:after="280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99"/>
      <w:spacing w:before="280" w:after="280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pPr>
      <w:pageBreakBefore/>
      <w:pBdr>
        <w:top w:val="single" w:sz="4" w:space="1" w:color="00000A"/>
        <w:left w:val="none" w:sz="0" w:space="0" w:color="000000"/>
        <w:bottom w:val="single" w:sz="4" w:space="1" w:color="00000A"/>
        <w:right w:val="none" w:sz="0" w:space="0" w:color="000000"/>
      </w:pBdr>
      <w:shd w:val="clear" w:color="auto" w:fill="D8D8D8"/>
      <w:spacing w:before="500" w:line="240" w:lineRule="auto"/>
      <w:jc w:val="both"/>
    </w:pPr>
    <w:rPr>
      <w:rFonts w:ascii="Arial" w:hAnsi="Arial" w:cs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pPr>
      <w:pBdr>
        <w:top w:val="none" w:sz="0" w:space="0" w:color="000000"/>
        <w:left w:val="none" w:sz="0" w:space="0" w:color="000000"/>
        <w:bottom w:val="single" w:sz="2" w:space="1" w:color="003366"/>
        <w:right w:val="none" w:sz="0" w:space="0" w:color="000000"/>
      </w:pBdr>
      <w:spacing w:line="240" w:lineRule="auto"/>
      <w:jc w:val="both"/>
    </w:pPr>
    <w:rPr>
      <w:rFonts w:ascii="Arial" w:hAnsi="Arial" w:cs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 w:cs="Arial"/>
      <w:b w:val="0"/>
      <w:smallCaps/>
      <w:color w:val="00000A"/>
      <w:sz w:val="24"/>
    </w:rPr>
  </w:style>
  <w:style w:type="paragraph" w:customStyle="1" w:styleId="Odrka4">
    <w:name w:val="Odrážka 4"/>
    <w:basedOn w:val="Normln"/>
    <w:pPr>
      <w:spacing w:line="240" w:lineRule="auto"/>
      <w:jc w:val="both"/>
    </w:pPr>
    <w:rPr>
      <w:rFonts w:ascii="Arial" w:hAnsi="Arial" w:cs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pPr>
      <w:numPr>
        <w:numId w:val="0"/>
      </w:numPr>
      <w:tabs>
        <w:tab w:val="left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pPr>
      <w:widowControl w:val="0"/>
      <w:spacing w:before="120" w:after="240" w:line="240" w:lineRule="auto"/>
      <w:jc w:val="both"/>
    </w:pPr>
    <w:rPr>
      <w:rFonts w:ascii="Arial" w:hAnsi="Arial" w:cs="Arial"/>
      <w:szCs w:val="22"/>
      <w:lang w:eastAsia="en-US"/>
    </w:rPr>
  </w:style>
  <w:style w:type="paragraph" w:customStyle="1" w:styleId="Obsahtabulky">
    <w:name w:val="Obsah tabulky"/>
    <w:basedOn w:val="Normln"/>
    <w:pPr>
      <w:suppressLineNumbers/>
      <w:spacing w:before="120" w:after="60" w:line="240" w:lineRule="auto"/>
      <w:jc w:val="both"/>
    </w:pPr>
    <w:rPr>
      <w:lang w:eastAsia="ar-SA"/>
    </w:r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slovanseznam31">
    <w:name w:val="Číslovaný seznam 31"/>
    <w:basedOn w:val="Normln"/>
    <w:pPr>
      <w:tabs>
        <w:tab w:val="left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</w:rPr>
  </w:style>
  <w:style w:type="paragraph" w:customStyle="1" w:styleId="Nadpis1LF">
    <w:name w:val="Nadpis 1 LF"/>
    <w:basedOn w:val="Nadpis1"/>
    <w:pPr>
      <w:pageBreakBefore/>
      <w:numPr>
        <w:numId w:val="0"/>
      </w:numPr>
      <w:tabs>
        <w:tab w:val="left" w:pos="709"/>
      </w:tabs>
      <w:spacing w:line="240" w:lineRule="auto"/>
      <w:ind w:left="709" w:hanging="709"/>
    </w:pPr>
    <w:rPr>
      <w:rFonts w:cs="Times New Roman"/>
      <w:sz w:val="44"/>
    </w:rPr>
  </w:style>
  <w:style w:type="paragraph" w:customStyle="1" w:styleId="Neslovannadpis6rovn">
    <w:name w:val="Nečíslovaný nadpis 6 úrovně"/>
    <w:basedOn w:val="Nadpis6"/>
    <w:pPr>
      <w:keepNext w:val="0"/>
      <w:numPr>
        <w:ilvl w:val="0"/>
        <w:numId w:val="0"/>
      </w:numPr>
      <w:tabs>
        <w:tab w:val="left" w:pos="3402"/>
      </w:tabs>
      <w:spacing w:before="240" w:line="240" w:lineRule="auto"/>
      <w:ind w:left="1152" w:hanging="1152"/>
    </w:pPr>
    <w:rPr>
      <w:rFonts w:ascii="Arial" w:hAnsi="Arial" w:cs="Arial"/>
      <w:b/>
      <w:bCs/>
      <w:i w:val="0"/>
      <w:color w:val="00000A"/>
      <w:szCs w:val="22"/>
      <w:lang w:eastAsia="cs-CZ"/>
    </w:rPr>
  </w:style>
  <w:style w:type="paragraph" w:customStyle="1" w:styleId="SAP1nadpis">
    <w:name w:val="SAP_1nadpis"/>
    <w:basedOn w:val="Nadpis1"/>
    <w:pPr>
      <w:numPr>
        <w:numId w:val="0"/>
      </w:numPr>
      <w:tabs>
        <w:tab w:val="left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"/>
    <w:pPr>
      <w:numPr>
        <w:ilvl w:val="0"/>
        <w:numId w:val="0"/>
      </w:numPr>
      <w:tabs>
        <w:tab w:val="left" w:pos="576"/>
        <w:tab w:val="left" w:pos="1276"/>
      </w:tabs>
      <w:spacing w:before="480" w:after="300" w:line="240" w:lineRule="auto"/>
      <w:ind w:left="576" w:hanging="576"/>
    </w:pPr>
    <w:rPr>
      <w:rFonts w:ascii="Calibri" w:hAnsi="Calibri" w:cs="Calibri"/>
      <w:sz w:val="36"/>
    </w:rPr>
  </w:style>
  <w:style w:type="paragraph" w:customStyle="1" w:styleId="SAP3nadpis">
    <w:name w:val="SAP_3nadpis"/>
    <w:basedOn w:val="Nadpis3"/>
    <w:pPr>
      <w:numPr>
        <w:ilvl w:val="0"/>
        <w:numId w:val="0"/>
      </w:numPr>
      <w:tabs>
        <w:tab w:val="left" w:pos="992"/>
        <w:tab w:val="left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sz w:val="28"/>
    </w:rPr>
  </w:style>
  <w:style w:type="paragraph" w:customStyle="1" w:styleId="SAP4nadpis">
    <w:name w:val="SAP_4nadpis"/>
    <w:basedOn w:val="Nadpis4"/>
    <w:pPr>
      <w:numPr>
        <w:ilvl w:val="0"/>
        <w:numId w:val="0"/>
      </w:numPr>
      <w:tabs>
        <w:tab w:val="left" w:pos="1080"/>
        <w:tab w:val="left" w:pos="1800"/>
        <w:tab w:val="left" w:pos="2552"/>
      </w:tabs>
      <w:spacing w:before="360" w:after="180" w:line="240" w:lineRule="auto"/>
      <w:ind w:left="1797" w:hanging="717"/>
    </w:pPr>
    <w:rPr>
      <w:b w:val="0"/>
      <w:i/>
    </w:rPr>
  </w:style>
  <w:style w:type="paragraph" w:customStyle="1" w:styleId="SAPtext">
    <w:name w:val="SAP_text"/>
    <w:basedOn w:val="Normln"/>
    <w:pPr>
      <w:spacing w:before="120" w:after="60" w:line="240" w:lineRule="auto"/>
      <w:jc w:val="both"/>
    </w:pPr>
    <w:rPr>
      <w:sz w:val="24"/>
    </w:rPr>
  </w:style>
  <w:style w:type="paragraph" w:customStyle="1" w:styleId="SAPtextodr">
    <w:name w:val="SAP_text_odr"/>
    <w:basedOn w:val="SAPtext"/>
    <w:pPr>
      <w:tabs>
        <w:tab w:val="left" w:pos="420"/>
      </w:tabs>
      <w:ind w:left="420" w:hanging="420"/>
    </w:pPr>
  </w:style>
  <w:style w:type="paragraph" w:customStyle="1" w:styleId="SAPtextcisl">
    <w:name w:val="SAP_text_cisl"/>
    <w:basedOn w:val="SAPtext"/>
    <w:pPr>
      <w:tabs>
        <w:tab w:val="left" w:pos="360"/>
        <w:tab w:val="left" w:pos="420"/>
      </w:tabs>
    </w:pPr>
  </w:style>
  <w:style w:type="paragraph" w:customStyle="1" w:styleId="SAPtextabc">
    <w:name w:val="SAP_text_abc"/>
    <w:basedOn w:val="SAPtext"/>
    <w:pPr>
      <w:tabs>
        <w:tab w:val="left" w:pos="567"/>
      </w:tabs>
      <w:ind w:left="1361" w:hanging="1361"/>
    </w:pPr>
  </w:style>
  <w:style w:type="paragraph" w:customStyle="1" w:styleId="SAPtextodr2">
    <w:name w:val="SAP_text_odr2"/>
    <w:basedOn w:val="SAPtextodr"/>
    <w:pPr>
      <w:tabs>
        <w:tab w:val="clear" w:pos="420"/>
        <w:tab w:val="left" w:pos="1474"/>
      </w:tabs>
      <w:ind w:left="1474" w:hanging="737"/>
    </w:pPr>
  </w:style>
  <w:style w:type="paragraph" w:customStyle="1" w:styleId="Odstavec">
    <w:name w:val="Odstavec"/>
    <w:basedOn w:val="Normln"/>
    <w:qFormat/>
    <w:pPr>
      <w:spacing w:before="120" w:after="240" w:line="240" w:lineRule="auto"/>
      <w:ind w:firstLine="709"/>
      <w:jc w:val="both"/>
    </w:pPr>
    <w:rPr>
      <w:rFonts w:ascii="Times New Roman" w:hAnsi="Times New Roman"/>
      <w:sz w:val="24"/>
      <w:lang w:eastAsia="ar-SA"/>
    </w:rPr>
  </w:style>
  <w:style w:type="paragraph" w:customStyle="1" w:styleId="Zkladntext31">
    <w:name w:val="Základní text 31"/>
    <w:basedOn w:val="Normln"/>
    <w:pPr>
      <w:spacing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RLlnek">
    <w:name w:val="RL Článek"/>
    <w:basedOn w:val="Normln"/>
    <w:pPr>
      <w:keepNext/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p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pPr>
      <w:spacing w:before="120" w:after="60" w:line="360" w:lineRule="auto"/>
      <w:jc w:val="center"/>
    </w:pPr>
    <w:rPr>
      <w:b/>
      <w:sz w:val="52"/>
      <w:szCs w:val="52"/>
    </w:rPr>
  </w:style>
  <w:style w:type="paragraph" w:customStyle="1" w:styleId="SAPobsah">
    <w:name w:val="SAP_obsah"/>
    <w:basedOn w:val="Normln"/>
    <w:pPr>
      <w:spacing w:before="120" w:after="60" w:line="240" w:lineRule="auto"/>
      <w:jc w:val="both"/>
    </w:pPr>
    <w:rPr>
      <w:b/>
      <w:u w:val="single"/>
    </w:rPr>
  </w:style>
  <w:style w:type="paragraph" w:customStyle="1" w:styleId="CharChar3Char">
    <w:name w:val="Char Char3 Char"/>
    <w:basedOn w:val="Normln"/>
    <w:pPr>
      <w:spacing w:after="160" w:line="240" w:lineRule="exact"/>
    </w:pPr>
    <w:rPr>
      <w:rFonts w:ascii="Times New Roman Bold" w:hAnsi="Times New Roman Bold" w:cs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pPr>
      <w:jc w:val="center"/>
    </w:pPr>
    <w:rPr>
      <w:b/>
      <w:bCs/>
      <w:color w:val="FFFFFF"/>
      <w:szCs w:val="22"/>
    </w:rPr>
  </w:style>
  <w:style w:type="paragraph" w:customStyle="1" w:styleId="Zkladntextodsazen21">
    <w:name w:val="Základní text odsazený 21"/>
    <w:basedOn w:val="Normln"/>
    <w:pPr>
      <w:spacing w:line="480" w:lineRule="auto"/>
      <w:ind w:left="283"/>
    </w:pPr>
    <w:rPr>
      <w:rFonts w:ascii="Times New Roman" w:hAnsi="Times New Roman"/>
      <w:sz w:val="24"/>
    </w:rPr>
  </w:style>
  <w:style w:type="paragraph" w:customStyle="1" w:styleId="Styl2">
    <w:name w:val="Styl2"/>
    <w:basedOn w:val="Nadpis1"/>
    <w:qFormat/>
    <w:pPr>
      <w:keepNext w:val="0"/>
      <w:numPr>
        <w:numId w:val="0"/>
      </w:numPr>
      <w:shd w:val="clear" w:color="auto" w:fill="FFFFFF"/>
      <w:tabs>
        <w:tab w:val="left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sz w:val="16"/>
      <w:szCs w:val="16"/>
      <w:u w:val="single"/>
      <w:lang w:eastAsia="en-US"/>
    </w:rPr>
  </w:style>
  <w:style w:type="paragraph" w:customStyle="1" w:styleId="Styl3">
    <w:name w:val="Styl3"/>
    <w:basedOn w:val="Nadpis1"/>
    <w:qFormat/>
    <w:pPr>
      <w:keepNext w:val="0"/>
      <w:numPr>
        <w:numId w:val="0"/>
      </w:numPr>
      <w:shd w:val="clear" w:color="auto" w:fill="FFFFFF"/>
      <w:spacing w:before="360" w:after="240" w:line="240" w:lineRule="auto"/>
      <w:ind w:left="432" w:hanging="432"/>
      <w:jc w:val="both"/>
    </w:pPr>
    <w:rPr>
      <w:rFonts w:cs="Times New Roman"/>
      <w:caps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pPr>
      <w:tabs>
        <w:tab w:val="left" w:pos="851"/>
      </w:tabs>
      <w:spacing w:before="12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pPr>
      <w:spacing w:before="40" w:after="0" w:line="240" w:lineRule="auto"/>
    </w:pPr>
    <w:rPr>
      <w:rFonts w:ascii="Arial Narrow" w:hAnsi="Arial Narrow" w:cs="Arial Narrow"/>
      <w:spacing w:val="8"/>
      <w:szCs w:val="20"/>
    </w:rPr>
  </w:style>
  <w:style w:type="paragraph" w:customStyle="1" w:styleId="doplnzadavatel">
    <w:name w:val="doplní zadavatel"/>
    <w:basedOn w:val="doplnuchaze"/>
    <w:qFormat/>
    <w:rPr>
      <w:sz w:val="20"/>
      <w:szCs w:val="20"/>
      <w:lang w:eastAsia="en-US"/>
    </w:rPr>
  </w:style>
  <w:style w:type="paragraph" w:customStyle="1" w:styleId="Zkladntextodsazen31">
    <w:name w:val="Základní text odsazený 31"/>
    <w:basedOn w:val="Normln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paragraph" w:customStyle="1" w:styleId="RLlnekzadvacdokumentace">
    <w:name w:val="RL Článek zadávací dokumentace"/>
    <w:basedOn w:val="Normln"/>
    <w:pPr>
      <w:keepNext/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shd w:val="clear" w:color="auto" w:fill="E0E0E0"/>
      <w:tabs>
        <w:tab w:val="left" w:pos="737"/>
      </w:tabs>
      <w:spacing w:before="360"/>
      <w:ind w:left="737" w:hanging="737"/>
      <w:jc w:val="both"/>
    </w:pPr>
    <w:rPr>
      <w:rFonts w:ascii="Arial" w:hAnsi="Arial" w:cs="Arial"/>
      <w:b/>
      <w:lang w:eastAsia="en-US"/>
    </w:rPr>
  </w:style>
  <w:style w:type="paragraph" w:customStyle="1" w:styleId="StylArial10bTunPodtren">
    <w:name w:val="Styl Arial 10 b. Tučné Podtržení"/>
    <w:basedOn w:val="Normln"/>
    <w:p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pPr>
      <w:spacing w:line="320" w:lineRule="atLeast"/>
      <w:jc w:val="both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pPr>
      <w:spacing w:before="40" w:after="80" w:line="240" w:lineRule="exact"/>
      <w:jc w:val="both"/>
    </w:pPr>
    <w:rPr>
      <w:rFonts w:ascii="Verdana" w:hAnsi="Verdana" w:cs="Verdana"/>
      <w:sz w:val="16"/>
      <w:szCs w:val="16"/>
    </w:rPr>
  </w:style>
  <w:style w:type="paragraph" w:customStyle="1" w:styleId="Zadvacdokumentacenadpis">
    <w:name w:val="Zadávací dokumentace nadpis"/>
    <w:basedOn w:val="Normln"/>
    <w:pPr>
      <w:tabs>
        <w:tab w:val="left" w:pos="709"/>
      </w:tabs>
      <w:jc w:val="both"/>
    </w:pPr>
    <w:rPr>
      <w:rFonts w:ascii="Arial" w:hAnsi="Arial" w:cs="Arial"/>
      <w:b/>
      <w:sz w:val="20"/>
      <w:u w:val="single"/>
    </w:rPr>
  </w:style>
  <w:style w:type="paragraph" w:customStyle="1" w:styleId="Styl1">
    <w:name w:val="Styl1"/>
    <w:basedOn w:val="Nadpis1"/>
    <w:qFormat/>
    <w:pPr>
      <w:pageBreakBefore/>
      <w:numPr>
        <w:numId w:val="0"/>
      </w:numPr>
      <w:shd w:val="clear" w:color="auto" w:fill="808080"/>
      <w:tabs>
        <w:tab w:val="left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"/>
    <w:qFormat/>
    <w:pPr>
      <w:numPr>
        <w:numId w:val="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tabs>
        <w:tab w:val="left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"/>
    <w:qFormat/>
    <w:pPr>
      <w:numPr>
        <w:ilvl w:val="0"/>
        <w:numId w:val="0"/>
      </w:numPr>
      <w:pBdr>
        <w:top w:val="none" w:sz="0" w:space="0" w:color="000000"/>
        <w:left w:val="none" w:sz="0" w:space="0" w:color="000000"/>
        <w:bottom w:val="single" w:sz="8" w:space="0" w:color="000001"/>
        <w:right w:val="none" w:sz="0" w:space="0" w:color="000000"/>
      </w:pBdr>
      <w:shd w:val="clear" w:color="auto" w:fill="A6A6A6"/>
      <w:tabs>
        <w:tab w:val="left" w:pos="720"/>
      </w:tabs>
      <w:spacing w:after="120" w:line="300" w:lineRule="exact"/>
      <w:ind w:left="720" w:hanging="720"/>
    </w:pPr>
    <w:rPr>
      <w:rFonts w:ascii="Garamond" w:hAnsi="Garamond" w:cs="Garamond"/>
    </w:rPr>
  </w:style>
  <w:style w:type="paragraph" w:customStyle="1" w:styleId="Styl6">
    <w:name w:val="Styl6"/>
    <w:basedOn w:val="Styl1"/>
    <w:qFormat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 w:cs="Garamond"/>
      <w:b/>
      <w:caps/>
      <w:sz w:val="28"/>
    </w:rPr>
  </w:style>
  <w:style w:type="paragraph" w:customStyle="1" w:styleId="Styl8">
    <w:name w:val="Styl8"/>
    <w:basedOn w:val="Nadpis2"/>
    <w:qFormat/>
    <w:pPr>
      <w:numPr>
        <w:ilvl w:val="0"/>
        <w:numId w:val="0"/>
      </w:numPr>
      <w:pBdr>
        <w:top w:val="none" w:sz="0" w:space="0" w:color="000000"/>
        <w:left w:val="none" w:sz="0" w:space="0" w:color="000000"/>
        <w:bottom w:val="single" w:sz="8" w:space="0" w:color="00000A"/>
        <w:right w:val="none" w:sz="0" w:space="0" w:color="000000"/>
      </w:pBdr>
      <w:shd w:val="clear" w:color="auto" w:fill="A6A6A6"/>
      <w:tabs>
        <w:tab w:val="left" w:pos="720"/>
      </w:tabs>
      <w:spacing w:after="120" w:line="300" w:lineRule="exact"/>
      <w:ind w:left="720" w:hanging="720"/>
    </w:pPr>
    <w:rPr>
      <w:rFonts w:ascii="Garamond" w:hAnsi="Garamond" w:cs="Garamond"/>
    </w:rPr>
  </w:style>
  <w:style w:type="paragraph" w:customStyle="1" w:styleId="Styl9">
    <w:name w:val="Styl9"/>
    <w:basedOn w:val="Nadpis3"/>
    <w:qFormat/>
    <w:pPr>
      <w:numPr>
        <w:ilvl w:val="0"/>
        <w:numId w:val="0"/>
      </w:numPr>
      <w:pBdr>
        <w:top w:val="none" w:sz="0" w:space="0" w:color="000000"/>
        <w:left w:val="none" w:sz="0" w:space="0" w:color="000000"/>
        <w:bottom w:val="single" w:sz="8" w:space="1" w:color="00000A"/>
        <w:right w:val="none" w:sz="0" w:space="0" w:color="000000"/>
      </w:pBdr>
      <w:spacing w:after="120" w:line="300" w:lineRule="exact"/>
      <w:ind w:left="720" w:hanging="720"/>
    </w:pPr>
    <w:rPr>
      <w:rFonts w:ascii="Garamond" w:hAnsi="Garamond" w:cs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"/>
    <w:qFormat/>
    <w:pPr>
      <w:pageBreakBefore/>
      <w:numPr>
        <w:ilvl w:val="0"/>
        <w:numId w:val="0"/>
      </w:numPr>
      <w:pBdr>
        <w:top w:val="none" w:sz="0" w:space="0" w:color="000000"/>
        <w:left w:val="none" w:sz="0" w:space="0" w:color="000000"/>
        <w:bottom w:val="single" w:sz="8" w:space="0" w:color="00000A"/>
        <w:right w:val="none" w:sz="0" w:space="0" w:color="000000"/>
      </w:pBdr>
      <w:shd w:val="clear" w:color="auto" w:fill="A6A6A6"/>
      <w:tabs>
        <w:tab w:val="left" w:pos="720"/>
      </w:tabs>
      <w:spacing w:after="120" w:line="300" w:lineRule="exact"/>
      <w:ind w:left="720" w:hanging="720"/>
    </w:pPr>
    <w:rPr>
      <w:rFonts w:ascii="Garamond" w:hAnsi="Garamond" w:cs="Garamond"/>
    </w:rPr>
  </w:style>
  <w:style w:type="paragraph" w:customStyle="1" w:styleId="Styl11">
    <w:name w:val="Styl11"/>
    <w:basedOn w:val="Nadpis3"/>
    <w:qFormat/>
    <w:pPr>
      <w:numPr>
        <w:ilvl w:val="0"/>
        <w:numId w:val="0"/>
      </w:numPr>
      <w:pBdr>
        <w:top w:val="none" w:sz="0" w:space="0" w:color="000000"/>
        <w:left w:val="none" w:sz="0" w:space="0" w:color="000000"/>
        <w:bottom w:val="single" w:sz="8" w:space="1" w:color="00000A"/>
        <w:right w:val="none" w:sz="0" w:space="0" w:color="000000"/>
      </w:pBdr>
      <w:spacing w:after="120" w:line="300" w:lineRule="exact"/>
      <w:ind w:left="720" w:hanging="720"/>
    </w:pPr>
    <w:rPr>
      <w:rFonts w:ascii="Garamond" w:hAnsi="Garamond" w:cs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"/>
    <w:qFormat/>
    <w:pPr>
      <w:pageBreakBefore/>
      <w:numPr>
        <w:ilvl w:val="0"/>
        <w:numId w:val="0"/>
      </w:numPr>
      <w:pBdr>
        <w:top w:val="none" w:sz="0" w:space="0" w:color="000000"/>
        <w:left w:val="none" w:sz="0" w:space="0" w:color="000000"/>
        <w:bottom w:val="single" w:sz="8" w:space="0" w:color="00000A"/>
        <w:right w:val="none" w:sz="0" w:space="0" w:color="000000"/>
      </w:pBdr>
      <w:shd w:val="clear" w:color="auto" w:fill="A6A6A6"/>
      <w:tabs>
        <w:tab w:val="left" w:pos="360"/>
      </w:tabs>
      <w:spacing w:after="120" w:line="300" w:lineRule="exact"/>
    </w:pPr>
    <w:rPr>
      <w:rFonts w:ascii="Garamond" w:hAnsi="Garamond" w:cs="Garamond"/>
    </w:rPr>
  </w:style>
  <w:style w:type="paragraph" w:customStyle="1" w:styleId="Styl13">
    <w:name w:val="Styl13"/>
    <w:basedOn w:val="Nadpis3"/>
    <w:qFormat/>
    <w:pPr>
      <w:numPr>
        <w:ilvl w:val="0"/>
        <w:numId w:val="0"/>
      </w:numPr>
      <w:pBdr>
        <w:top w:val="none" w:sz="0" w:space="0" w:color="000000"/>
        <w:left w:val="none" w:sz="0" w:space="0" w:color="000000"/>
        <w:bottom w:val="single" w:sz="8" w:space="1" w:color="00000A"/>
        <w:right w:val="none" w:sz="0" w:space="0" w:color="000000"/>
      </w:pBdr>
      <w:spacing w:after="120" w:line="300" w:lineRule="exact"/>
      <w:ind w:left="720" w:hanging="720"/>
    </w:pPr>
    <w:rPr>
      <w:rFonts w:ascii="Garamond" w:hAnsi="Garamond" w:cs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"/>
    <w:qFormat/>
    <w:pPr>
      <w:numPr>
        <w:ilvl w:val="0"/>
        <w:numId w:val="0"/>
      </w:numPr>
      <w:pBdr>
        <w:top w:val="none" w:sz="0" w:space="0" w:color="000000"/>
        <w:left w:val="none" w:sz="0" w:space="0" w:color="000000"/>
        <w:bottom w:val="single" w:sz="8" w:space="1" w:color="00000A"/>
        <w:right w:val="none" w:sz="0" w:space="0" w:color="000000"/>
      </w:pBdr>
      <w:spacing w:after="120" w:line="300" w:lineRule="exact"/>
    </w:pPr>
    <w:rPr>
      <w:rFonts w:ascii="Garamond" w:hAnsi="Garamond" w:cs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qFormat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 w:cs="Garamond"/>
      <w:b/>
      <w:caps/>
      <w:sz w:val="28"/>
    </w:rPr>
  </w:style>
  <w:style w:type="paragraph" w:customStyle="1" w:styleId="Styl16">
    <w:name w:val="Styl16"/>
    <w:basedOn w:val="Normln"/>
    <w:qFormat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 w:cs="Garamond"/>
      <w:b/>
      <w:caps/>
      <w:sz w:val="28"/>
    </w:rPr>
  </w:style>
  <w:style w:type="paragraph" w:customStyle="1" w:styleId="Styl17">
    <w:name w:val="Styl17"/>
    <w:basedOn w:val="Normln"/>
    <w:qFormat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 w:cs="Garamond"/>
      <w:sz w:val="24"/>
    </w:rPr>
  </w:style>
  <w:style w:type="paragraph" w:customStyle="1" w:styleId="Styl18">
    <w:name w:val="Styl18"/>
    <w:basedOn w:val="Normln"/>
    <w:qFormat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 w:cs="Garamond"/>
      <w:b/>
      <w:caps/>
      <w:sz w:val="28"/>
    </w:rPr>
  </w:style>
  <w:style w:type="paragraph" w:customStyle="1" w:styleId="Styl19">
    <w:name w:val="Styl19"/>
    <w:basedOn w:val="Normln"/>
    <w:qFormat/>
    <w:pPr>
      <w:keepNext/>
      <w:pBdr>
        <w:top w:val="none" w:sz="0" w:space="0" w:color="000000"/>
        <w:left w:val="none" w:sz="0" w:space="0" w:color="000000"/>
        <w:bottom w:val="single" w:sz="4" w:space="1" w:color="000066"/>
        <w:right w:val="none" w:sz="0" w:space="0" w:color="000000"/>
      </w:pBdr>
      <w:shd w:val="clear" w:color="auto" w:fill="808080"/>
      <w:spacing w:before="500"/>
    </w:pPr>
    <w:rPr>
      <w:rFonts w:ascii="Garamond" w:hAnsi="Garamond" w:cs="Garamond"/>
      <w:b/>
      <w:caps/>
      <w:sz w:val="28"/>
    </w:rPr>
  </w:style>
  <w:style w:type="paragraph" w:customStyle="1" w:styleId="Styl20">
    <w:name w:val="Styl20"/>
    <w:basedOn w:val="Styl1"/>
    <w:qFormat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  <w:tab w:val="left" w:pos="360"/>
      </w:tabs>
    </w:pPr>
  </w:style>
  <w:style w:type="paragraph" w:customStyle="1" w:styleId="Styl21">
    <w:name w:val="Styl21"/>
    <w:basedOn w:val="Normln"/>
    <w:qFormat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 w:cs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pPr>
      <w:spacing w:after="160" w:line="240" w:lineRule="exact"/>
    </w:pPr>
    <w:rPr>
      <w:rFonts w:ascii="Arial" w:hAnsi="Arial" w:cs="Arial"/>
      <w:szCs w:val="22"/>
      <w:lang w:val="en-US" w:eastAsia="en-US"/>
    </w:rPr>
  </w:style>
  <w:style w:type="paragraph" w:customStyle="1" w:styleId="Normlntext">
    <w:name w:val="Normální text"/>
    <w:basedOn w:val="Normln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pPr>
      <w:ind w:left="1418"/>
    </w:pPr>
  </w:style>
  <w:style w:type="paragraph" w:customStyle="1" w:styleId="Pata">
    <w:name w:val="Pata"/>
    <w:basedOn w:val="Normln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Verze">
    <w:name w:val="BDO Verze"/>
    <w:basedOn w:val="Normln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BDONzevklienta">
    <w:name w:val="BDO Název klienta"/>
    <w:basedOn w:val="BDOVerze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00000A"/>
      <w:sz w:val="22"/>
    </w:rPr>
  </w:style>
  <w:style w:type="paragraph" w:customStyle="1" w:styleId="BDONzevdokumentu">
    <w:name w:val="BDO Název dokumentu"/>
    <w:basedOn w:val="BDOVerze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00000A"/>
      <w:sz w:val="22"/>
    </w:rPr>
  </w:style>
  <w:style w:type="paragraph" w:customStyle="1" w:styleId="Upozornn">
    <w:name w:val="Upozornění"/>
    <w:basedOn w:val="Normln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pPr>
      <w:tabs>
        <w:tab w:val="clear" w:pos="851"/>
        <w:tab w:val="right" w:pos="9639"/>
      </w:tabs>
      <w:jc w:val="right"/>
    </w:pPr>
  </w:style>
  <w:style w:type="paragraph" w:customStyle="1" w:styleId="Tabulkasted">
    <w:name w:val="Tabulka střed"/>
    <w:basedOn w:val="Tabulkavlevo"/>
    <w:pPr>
      <w:tabs>
        <w:tab w:val="clear" w:pos="851"/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pPr>
      <w:jc w:val="center"/>
    </w:pPr>
  </w:style>
  <w:style w:type="paragraph" w:customStyle="1" w:styleId="ra">
    <w:name w:val="Čára"/>
    <w:basedOn w:val="Normln"/>
    <w:pPr>
      <w:widowControl w:val="0"/>
      <w:pBdr>
        <w:top w:val="single" w:sz="4" w:space="1" w:color="000001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pPr>
      <w:jc w:val="right"/>
    </w:pPr>
  </w:style>
  <w:style w:type="paragraph" w:customStyle="1" w:styleId="BDOLogo">
    <w:name w:val="BDO Logo"/>
    <w:basedOn w:val="BDOVerze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00000A"/>
      <w:sz w:val="22"/>
    </w:rPr>
  </w:style>
  <w:style w:type="paragraph" w:customStyle="1" w:styleId="CPopis">
    <w:name w:val="CPopis"/>
    <w:basedOn w:val="Normlntext"/>
    <w:pPr>
      <w:keepNext/>
      <w:pBdr>
        <w:top w:val="single" w:sz="2" w:space="1" w:color="00000A"/>
        <w:left w:val="none" w:sz="0" w:space="0" w:color="000000"/>
        <w:bottom w:val="single" w:sz="2" w:space="1" w:color="00000A"/>
        <w:right w:val="none" w:sz="0" w:space="0" w:color="000000"/>
      </w:pBdr>
      <w:shd w:val="clear" w:color="auto" w:fill="E6E6E6"/>
      <w:tabs>
        <w:tab w:val="clear" w:pos="851"/>
        <w:tab w:val="right" w:pos="567"/>
      </w:tabs>
    </w:pPr>
  </w:style>
  <w:style w:type="paragraph" w:customStyle="1" w:styleId="Odrkabod2">
    <w:name w:val="Odrážka bod2"/>
    <w:basedOn w:val="Zkladntext"/>
    <w:pPr>
      <w:keepNext/>
      <w:keepLines/>
      <w:spacing w:before="20" w:after="20" w:line="264" w:lineRule="auto"/>
      <w:jc w:val="both"/>
    </w:pPr>
    <w:rPr>
      <w:rFonts w:ascii="Times New Roman" w:hAnsi="Times New Roman" w:cs="Times New Roman"/>
      <w:szCs w:val="22"/>
      <w:lang w:eastAsia="en-US"/>
    </w:rPr>
  </w:style>
  <w:style w:type="paragraph" w:customStyle="1" w:styleId="Odrkapsmeno">
    <w:name w:val="Odrážka písmeno"/>
    <w:basedOn w:val="Zkladntext"/>
    <w:pPr>
      <w:tabs>
        <w:tab w:val="left" w:pos="851"/>
      </w:tabs>
      <w:spacing w:before="20" w:after="20" w:line="288" w:lineRule="auto"/>
      <w:jc w:val="both"/>
    </w:pPr>
    <w:rPr>
      <w:rFonts w:ascii="Times New Roman" w:hAnsi="Times New Roman" w:cs="Times New Roman"/>
      <w:szCs w:val="22"/>
      <w:lang w:eastAsia="en-US"/>
    </w:rPr>
  </w:style>
  <w:style w:type="paragraph" w:customStyle="1" w:styleId="Odrkaslo">
    <w:name w:val="Odrážka číslo"/>
    <w:basedOn w:val="Zkladntext"/>
    <w:pPr>
      <w:tabs>
        <w:tab w:val="left" w:pos="851"/>
      </w:tabs>
      <w:spacing w:before="20" w:after="20" w:line="288" w:lineRule="auto"/>
      <w:jc w:val="both"/>
    </w:pPr>
    <w:rPr>
      <w:rFonts w:ascii="Times New Roman" w:hAnsi="Times New Roman" w:cs="Times New Roman"/>
      <w:szCs w:val="22"/>
      <w:lang w:eastAsia="en-US"/>
    </w:rPr>
  </w:style>
  <w:style w:type="paragraph" w:customStyle="1" w:styleId="Zruit">
    <w:name w:val="Zrušit"/>
    <w:basedOn w:val="Normln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pPr>
      <w:keepNext/>
      <w:pBdr>
        <w:top w:val="single" w:sz="6" w:space="1" w:color="00000A"/>
        <w:left w:val="none" w:sz="0" w:space="0" w:color="000000"/>
        <w:bottom w:val="single" w:sz="6" w:space="1" w:color="00000A"/>
        <w:right w:val="none" w:sz="0" w:space="0" w:color="000000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 w:cs="Times New Roman"/>
      <w:szCs w:val="22"/>
      <w:lang w:eastAsia="en-US"/>
    </w:rPr>
  </w:style>
  <w:style w:type="paragraph" w:customStyle="1" w:styleId="Pojem">
    <w:name w:val="Pojem"/>
    <w:basedOn w:val="Tabulkavlevo"/>
    <w:pPr>
      <w:keepLines/>
      <w:tabs>
        <w:tab w:val="clear" w:pos="851"/>
      </w:tabs>
      <w:spacing w:after="0"/>
    </w:pPr>
    <w:rPr>
      <w:sz w:val="18"/>
      <w:szCs w:val="18"/>
    </w:rPr>
  </w:style>
  <w:style w:type="paragraph" w:customStyle="1" w:styleId="Textvysvtlivky">
    <w:name w:val="Text vysvětlivky"/>
    <w:basedOn w:val="Normln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paragraph" w:customStyle="1" w:styleId="Textpoznmky">
    <w:name w:val="Text poznámky"/>
    <w:basedOn w:val="Normln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Mezerapedtabulkou">
    <w:name w:val="Mezera před tabulkou"/>
    <w:basedOn w:val="Normln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p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rPr>
      <w:sz w:val="18"/>
    </w:rPr>
  </w:style>
  <w:style w:type="paragraph" w:customStyle="1" w:styleId="Tabulkavlevomal">
    <w:name w:val="Tabulka vlevo malá"/>
    <w:basedOn w:val="Tabulkavlevo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pPr>
      <w:jc w:val="center"/>
    </w:pPr>
  </w:style>
  <w:style w:type="paragraph" w:customStyle="1" w:styleId="Praco">
    <w:name w:val="Praco"/>
    <w:basedOn w:val="Zkladntext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 w:cs="Times New Roman"/>
      <w:szCs w:val="22"/>
      <w:lang w:eastAsia="en-US"/>
    </w:rPr>
  </w:style>
  <w:style w:type="paragraph" w:customStyle="1" w:styleId="Hlavikaobsahu1">
    <w:name w:val="Hlavička obsahu1"/>
    <w:basedOn w:val="Normln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Rejstk11">
    <w:name w:val="Rejstřík 11"/>
    <w:basedOn w:val="Normln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customStyle="1" w:styleId="Hlavikarejstku1">
    <w:name w:val="Hlavička rejstříku1"/>
    <w:basedOn w:val="Normln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Rejstk21">
    <w:name w:val="Rejstřík 21"/>
    <w:basedOn w:val="Normln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customStyle="1" w:styleId="Rejstk31">
    <w:name w:val="Rejstřík 31"/>
    <w:basedOn w:val="Normln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customStyle="1" w:styleId="Rejstk41">
    <w:name w:val="Rejstřík 41"/>
    <w:basedOn w:val="Normln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customStyle="1" w:styleId="Rejstk51">
    <w:name w:val="Rejstřík 51"/>
    <w:basedOn w:val="Normln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customStyle="1" w:styleId="Rejstk61">
    <w:name w:val="Rejstřík 61"/>
    <w:basedOn w:val="Normln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customStyle="1" w:styleId="Rejstk71">
    <w:name w:val="Rejstřík 71"/>
    <w:basedOn w:val="Normln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customStyle="1" w:styleId="Rejstk81">
    <w:name w:val="Rejstřík 81"/>
    <w:basedOn w:val="Normln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customStyle="1" w:styleId="Rejstk91">
    <w:name w:val="Rejstřík 91"/>
    <w:basedOn w:val="Normln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customStyle="1" w:styleId="Seznamcitac1">
    <w:name w:val="Seznam citací1"/>
    <w:basedOn w:val="Normln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customStyle="1" w:styleId="Textmakra1">
    <w:name w:val="Text makr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before="60" w:after="20"/>
    </w:pPr>
    <w:rPr>
      <w:rFonts w:ascii="Courier New" w:hAnsi="Courier New" w:cs="Courier New"/>
      <w:kern w:val="1"/>
    </w:rPr>
  </w:style>
  <w:style w:type="paragraph" w:customStyle="1" w:styleId="Koment">
    <w:name w:val="Komentář"/>
    <w:basedOn w:val="Zkladntext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 w:cs="Times New Roman"/>
      <w:i/>
      <w:color w:val="333399"/>
      <w:szCs w:val="22"/>
    </w:rPr>
  </w:style>
  <w:style w:type="paragraph" w:customStyle="1" w:styleId="slovanodstavec">
    <w:name w:val="Číslovaný odstavec"/>
    <w:basedOn w:val="Normln"/>
    <w:p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ColorfulList-Accent11">
    <w:name w:val="Colorful List - Accent 11"/>
    <w:basedOn w:val="Normln"/>
    <w:qFormat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pPr>
      <w:spacing w:before="280" w:after="280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pPr>
      <w:spacing w:before="280" w:after="280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pPr>
      <w:spacing w:before="280" w:after="280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qFormat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pPr>
      <w:suppressAutoHyphens/>
    </w:pPr>
    <w:rPr>
      <w:rFonts w:ascii="Calibri" w:hAnsi="Calibri" w:cs="Calibri"/>
      <w:color w:val="000000"/>
      <w:kern w:val="1"/>
      <w:sz w:val="24"/>
      <w:szCs w:val="24"/>
    </w:rPr>
  </w:style>
  <w:style w:type="paragraph" w:customStyle="1" w:styleId="RLTextodstavceslovan">
    <w:name w:val="RL Text odstavce číslovaný"/>
    <w:basedOn w:val="Normln"/>
    <w:pPr>
      <w:tabs>
        <w:tab w:val="left" w:pos="709"/>
        <w:tab w:val="left" w:pos="1474"/>
      </w:tabs>
      <w:ind w:left="1474" w:hanging="737"/>
      <w:jc w:val="both"/>
    </w:pPr>
    <w:rPr>
      <w:rFonts w:ascii="Arial" w:hAnsi="Arial" w:cs="Arial"/>
      <w:b/>
      <w:sz w:val="20"/>
      <w:u w:val="single"/>
    </w:rPr>
  </w:style>
  <w:style w:type="paragraph" w:customStyle="1" w:styleId="Odrky1">
    <w:name w:val="Odrážky1"/>
    <w:basedOn w:val="Zkladntext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p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"/>
    <w:pPr>
      <w:numPr>
        <w:ilvl w:val="0"/>
        <w:numId w:val="0"/>
      </w:numPr>
      <w:tabs>
        <w:tab w:val="left" w:pos="567"/>
      </w:tabs>
      <w:spacing w:line="320" w:lineRule="atLeast"/>
      <w:ind w:left="567" w:hanging="567"/>
    </w:pPr>
    <w:rPr>
      <w:rFonts w:ascii="Times New Roman" w:hAnsi="Times New Roman" w:cs="Tahoma"/>
      <w:b w:val="0"/>
      <w:bCs w:val="0"/>
      <w:i w:val="0"/>
      <w:iCs w:val="0"/>
      <w:sz w:val="22"/>
      <w:szCs w:val="22"/>
    </w:rPr>
  </w:style>
  <w:style w:type="paragraph" w:customStyle="1" w:styleId="Osloveni">
    <w:name w:val="Osloveni"/>
    <w:basedOn w:val="Normln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0">
    <w:name w:val="Rozložení dokumentu1"/>
    <w:basedOn w:val="Normln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M1">
    <w:name w:val="CM1"/>
    <w:basedOn w:val="Default"/>
    <w:next w:val="Default"/>
    <w:pPr>
      <w:widowControl w:val="0"/>
    </w:pPr>
    <w:rPr>
      <w:rFonts w:ascii="JIDHHO+Arial" w:hAnsi="JIDHHO+Arial" w:cs="JIDHHO+Arial"/>
      <w:color w:val="00000A"/>
    </w:rPr>
  </w:style>
  <w:style w:type="paragraph" w:customStyle="1" w:styleId="CM10">
    <w:name w:val="CM10"/>
    <w:basedOn w:val="Default"/>
    <w:next w:val="Default"/>
    <w:pPr>
      <w:widowControl w:val="0"/>
      <w:spacing w:line="256" w:lineRule="atLeast"/>
    </w:pPr>
    <w:rPr>
      <w:rFonts w:ascii="JIDHHO+Arial" w:hAnsi="JIDHHO+Arial" w:cs="JIDHHO+Arial"/>
      <w:color w:val="00000A"/>
    </w:rPr>
  </w:style>
  <w:style w:type="paragraph" w:customStyle="1" w:styleId="CM11">
    <w:name w:val="CM11"/>
    <w:basedOn w:val="Default"/>
    <w:next w:val="Default"/>
    <w:pPr>
      <w:widowControl w:val="0"/>
      <w:spacing w:line="253" w:lineRule="atLeast"/>
    </w:pPr>
    <w:rPr>
      <w:rFonts w:ascii="JIDHHO+Arial" w:hAnsi="JIDHHO+Arial" w:cs="JIDHHO+Arial"/>
      <w:color w:val="00000A"/>
    </w:rPr>
  </w:style>
  <w:style w:type="paragraph" w:customStyle="1" w:styleId="CM12">
    <w:name w:val="CM12"/>
    <w:basedOn w:val="Default"/>
    <w:next w:val="Default"/>
    <w:pPr>
      <w:widowControl w:val="0"/>
      <w:spacing w:line="253" w:lineRule="atLeast"/>
    </w:pPr>
    <w:rPr>
      <w:rFonts w:ascii="JIDHHO+Arial" w:hAnsi="JIDHHO+Arial" w:cs="JIDHHO+Arial"/>
      <w:color w:val="00000A"/>
    </w:rPr>
  </w:style>
  <w:style w:type="paragraph" w:customStyle="1" w:styleId="Styl">
    <w:name w:val="Styl"/>
    <w:basedOn w:val="Normln"/>
    <w:pPr>
      <w:shd w:val="clear" w:color="auto" w:fill="000080"/>
      <w:spacing w:before="120" w:after="60" w:line="240" w:lineRule="auto"/>
      <w:jc w:val="both"/>
    </w:pPr>
    <w:rPr>
      <w:rFonts w:ascii="Tahoma" w:hAnsi="Tahoma" w:cs="Tahoma"/>
      <w:sz w:val="20"/>
      <w:szCs w:val="20"/>
    </w:rPr>
  </w:style>
  <w:style w:type="paragraph" w:customStyle="1" w:styleId="xl64">
    <w:name w:val="xl64"/>
    <w:basedOn w:val="Normln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pPr>
      <w:spacing w:before="60" w:after="60" w:line="240" w:lineRule="auto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pPr>
      <w:spacing w:before="60" w:after="60" w:line="240" w:lineRule="auto"/>
    </w:pPr>
    <w:rPr>
      <w:rFonts w:ascii="Arial" w:hAnsi="Arial" w:cs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pPr>
      <w:spacing w:before="280" w:after="280" w:line="240" w:lineRule="auto"/>
      <w:ind w:left="794"/>
      <w:jc w:val="both"/>
    </w:pPr>
    <w:rPr>
      <w:rFonts w:ascii="Tahoma" w:hAnsi="Tahoma" w:cs="Tahoma"/>
      <w:sz w:val="20"/>
    </w:rPr>
  </w:style>
  <w:style w:type="paragraph" w:customStyle="1" w:styleId="Hlavnnadpis">
    <w:name w:val="Hlavní nadpis"/>
    <w:basedOn w:val="Normln"/>
    <w:pPr>
      <w:spacing w:before="120" w:line="240" w:lineRule="auto"/>
      <w:jc w:val="center"/>
    </w:pPr>
    <w:rPr>
      <w:rFonts w:ascii="Trebuchet MS" w:hAnsi="Trebuchet MS" w:cs="Trebuchet MS"/>
      <w:b/>
      <w:caps/>
      <w:sz w:val="40"/>
      <w:szCs w:val="40"/>
    </w:rPr>
  </w:style>
  <w:style w:type="paragraph" w:customStyle="1" w:styleId="Nadpissekce">
    <w:name w:val="Nadpis sekce"/>
    <w:basedOn w:val="Normln"/>
    <w:pPr>
      <w:spacing w:before="120" w:line="240" w:lineRule="auto"/>
      <w:jc w:val="both"/>
    </w:pPr>
    <w:rPr>
      <w:rFonts w:ascii="Trebuchet MS" w:hAnsi="Trebuchet MS" w:cs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pPr>
      <w:spacing w:before="60" w:after="60" w:line="240" w:lineRule="auto"/>
      <w:jc w:val="both"/>
    </w:pPr>
    <w:rPr>
      <w:rFonts w:ascii="Trebuchet MS" w:hAnsi="Trebuchet MS" w:cs="Trebuchet MS"/>
      <w:sz w:val="20"/>
      <w:szCs w:val="20"/>
    </w:rPr>
  </w:style>
  <w:style w:type="paragraph" w:customStyle="1" w:styleId="AdresaHTML1">
    <w:name w:val="Adresa HTML1"/>
    <w:basedOn w:val="Normln"/>
    <w:pPr>
      <w:spacing w:before="120" w:line="240" w:lineRule="auto"/>
      <w:jc w:val="both"/>
    </w:pPr>
    <w:rPr>
      <w:rFonts w:ascii="Trebuchet MS" w:hAnsi="Trebuchet MS" w:cs="Trebuchet MS"/>
      <w:i/>
      <w:iCs/>
      <w:sz w:val="20"/>
    </w:rPr>
  </w:style>
  <w:style w:type="paragraph" w:customStyle="1" w:styleId="Adresanaoblku1">
    <w:name w:val="Adresa na obálku1"/>
    <w:basedOn w:val="Normln"/>
    <w:pPr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customStyle="1" w:styleId="slovanseznam41">
    <w:name w:val="Číslovaný seznam 41"/>
    <w:basedOn w:val="Normln"/>
    <w:pPr>
      <w:spacing w:before="120" w:line="240" w:lineRule="auto"/>
      <w:jc w:val="both"/>
    </w:pPr>
    <w:rPr>
      <w:rFonts w:ascii="Trebuchet MS" w:hAnsi="Trebuchet MS" w:cs="Trebuchet MS"/>
      <w:sz w:val="20"/>
    </w:rPr>
  </w:style>
  <w:style w:type="paragraph" w:customStyle="1" w:styleId="slovanseznam51">
    <w:name w:val="Číslovaný seznam 51"/>
    <w:basedOn w:val="Normln"/>
    <w:pPr>
      <w:spacing w:before="120" w:line="240" w:lineRule="auto"/>
      <w:jc w:val="both"/>
    </w:pPr>
    <w:rPr>
      <w:rFonts w:ascii="Trebuchet MS" w:hAnsi="Trebuchet MS" w:cs="Trebuchet MS"/>
      <w:sz w:val="20"/>
    </w:rPr>
  </w:style>
  <w:style w:type="paragraph" w:customStyle="1" w:styleId="Datum1">
    <w:name w:val="Datum1"/>
    <w:basedOn w:val="Normln"/>
    <w:pPr>
      <w:spacing w:before="120" w:line="240" w:lineRule="auto"/>
      <w:jc w:val="both"/>
    </w:pPr>
    <w:rPr>
      <w:rFonts w:ascii="Trebuchet MS" w:hAnsi="Trebuchet MS" w:cs="Trebuchet MS"/>
      <w:sz w:val="20"/>
    </w:rPr>
  </w:style>
  <w:style w:type="paragraph" w:customStyle="1" w:styleId="FormtovanvHTML1">
    <w:name w:val="Formátovaný v HTML1"/>
    <w:basedOn w:val="Normln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Nadpispoznmky1">
    <w:name w:val="Nadpis poznámky1"/>
    <w:basedOn w:val="Normln"/>
    <w:pPr>
      <w:spacing w:before="120" w:line="240" w:lineRule="auto"/>
      <w:jc w:val="both"/>
    </w:pPr>
    <w:rPr>
      <w:rFonts w:ascii="Trebuchet MS" w:hAnsi="Trebuchet MS" w:cs="Trebuchet MS"/>
      <w:sz w:val="20"/>
    </w:rPr>
  </w:style>
  <w:style w:type="paragraph" w:customStyle="1" w:styleId="Normlnodsazen1">
    <w:name w:val="Normální odsazený1"/>
    <w:basedOn w:val="Normln"/>
    <w:pPr>
      <w:spacing w:before="120" w:line="240" w:lineRule="auto"/>
      <w:ind w:left="708"/>
      <w:jc w:val="both"/>
    </w:pPr>
    <w:rPr>
      <w:rFonts w:ascii="Trebuchet MS" w:hAnsi="Trebuchet MS" w:cs="Trebuchet MS"/>
      <w:sz w:val="20"/>
    </w:rPr>
  </w:style>
  <w:style w:type="paragraph" w:styleId="Osloven">
    <w:name w:val="Salutation"/>
    <w:basedOn w:val="Normln"/>
    <w:pPr>
      <w:spacing w:before="120" w:line="240" w:lineRule="auto"/>
      <w:jc w:val="both"/>
    </w:pPr>
    <w:rPr>
      <w:rFonts w:ascii="Trebuchet MS" w:hAnsi="Trebuchet MS" w:cs="Trebuchet MS"/>
      <w:sz w:val="20"/>
    </w:rPr>
  </w:style>
  <w:style w:type="paragraph" w:styleId="Podpis">
    <w:name w:val="Signature"/>
    <w:basedOn w:val="Normln"/>
    <w:pPr>
      <w:spacing w:before="120" w:line="240" w:lineRule="auto"/>
      <w:ind w:left="4252"/>
      <w:jc w:val="both"/>
    </w:pPr>
    <w:rPr>
      <w:rFonts w:ascii="Trebuchet MS" w:hAnsi="Trebuchet MS" w:cs="Trebuchet MS"/>
      <w:sz w:val="20"/>
    </w:rPr>
  </w:style>
  <w:style w:type="paragraph" w:customStyle="1" w:styleId="Podpise-mailu1">
    <w:name w:val="Podpis e-mailu1"/>
    <w:basedOn w:val="Normln"/>
    <w:pPr>
      <w:spacing w:before="120" w:line="240" w:lineRule="auto"/>
      <w:jc w:val="both"/>
    </w:pPr>
    <w:rPr>
      <w:rFonts w:ascii="Trebuchet MS" w:hAnsi="Trebuchet MS" w:cs="Trebuchet MS"/>
      <w:sz w:val="20"/>
    </w:rPr>
  </w:style>
  <w:style w:type="paragraph" w:customStyle="1" w:styleId="Pokraovnseznamu41">
    <w:name w:val="Pokračování seznamu 41"/>
    <w:basedOn w:val="Normln"/>
    <w:pPr>
      <w:spacing w:before="120" w:line="240" w:lineRule="auto"/>
      <w:ind w:left="1132"/>
      <w:jc w:val="both"/>
    </w:pPr>
    <w:rPr>
      <w:rFonts w:ascii="Trebuchet MS" w:hAnsi="Trebuchet MS" w:cs="Trebuchet MS"/>
      <w:sz w:val="20"/>
    </w:rPr>
  </w:style>
  <w:style w:type="paragraph" w:customStyle="1" w:styleId="Pokraovnseznamu51">
    <w:name w:val="Pokračování seznamu 51"/>
    <w:basedOn w:val="Normln"/>
    <w:pPr>
      <w:spacing w:before="120" w:line="240" w:lineRule="auto"/>
      <w:ind w:left="1415"/>
      <w:jc w:val="both"/>
    </w:pPr>
    <w:rPr>
      <w:rFonts w:ascii="Trebuchet MS" w:hAnsi="Trebuchet MS" w:cs="Trebuchet MS"/>
      <w:sz w:val="20"/>
    </w:rPr>
  </w:style>
  <w:style w:type="paragraph" w:styleId="Seznamsodrkami4">
    <w:name w:val="List Bullet 4"/>
    <w:basedOn w:val="Normln"/>
    <w:pPr>
      <w:spacing w:before="120" w:line="240" w:lineRule="auto"/>
      <w:ind w:left="1132" w:hanging="283"/>
      <w:jc w:val="both"/>
    </w:pPr>
    <w:rPr>
      <w:rFonts w:ascii="Trebuchet MS" w:hAnsi="Trebuchet MS" w:cs="Trebuchet MS"/>
      <w:sz w:val="20"/>
    </w:rPr>
  </w:style>
  <w:style w:type="paragraph" w:styleId="Seznamsodrkami5">
    <w:name w:val="List Bullet 5"/>
    <w:basedOn w:val="Normln"/>
    <w:pPr>
      <w:spacing w:before="120" w:line="240" w:lineRule="auto"/>
      <w:ind w:left="1415" w:hanging="283"/>
      <w:jc w:val="both"/>
    </w:pPr>
    <w:rPr>
      <w:rFonts w:ascii="Trebuchet MS" w:hAnsi="Trebuchet MS" w:cs="Trebuchet MS"/>
      <w:sz w:val="20"/>
    </w:rPr>
  </w:style>
  <w:style w:type="paragraph" w:customStyle="1" w:styleId="Textvbloku1">
    <w:name w:val="Text v bloku1"/>
    <w:basedOn w:val="Normln"/>
    <w:pPr>
      <w:spacing w:before="120" w:line="240" w:lineRule="auto"/>
      <w:ind w:left="1440" w:right="1440"/>
      <w:jc w:val="both"/>
    </w:pPr>
    <w:rPr>
      <w:rFonts w:ascii="Trebuchet MS" w:hAnsi="Trebuchet MS" w:cs="Trebuchet MS"/>
      <w:sz w:val="20"/>
    </w:rPr>
  </w:style>
  <w:style w:type="paragraph" w:customStyle="1" w:styleId="Zhlavzprvy1">
    <w:name w:val="Záhlaví zprávy1"/>
    <w:basedOn w:val="Normln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clear" w:color="auto" w:fill="CCCCCC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paragraph" w:customStyle="1" w:styleId="Zkladntextodsazen1">
    <w:name w:val="Základní text odsazený1"/>
    <w:basedOn w:val="Zkladntext"/>
    <w:pPr>
      <w:spacing w:before="120" w:line="240" w:lineRule="auto"/>
      <w:ind w:firstLine="210"/>
      <w:jc w:val="both"/>
    </w:pPr>
    <w:rPr>
      <w:rFonts w:ascii="Trebuchet MS" w:hAnsi="Trebuchet MS" w:cs="Trebuchet MS"/>
      <w:sz w:val="20"/>
    </w:rPr>
  </w:style>
  <w:style w:type="paragraph" w:customStyle="1" w:styleId="Zkladntext-prvnodsazen21">
    <w:name w:val="Základní text - první odsazený 21"/>
    <w:basedOn w:val="Zkladntextodsazen"/>
    <w:pPr>
      <w:spacing w:before="120"/>
      <w:ind w:firstLine="210"/>
      <w:jc w:val="both"/>
    </w:pPr>
    <w:rPr>
      <w:rFonts w:ascii="Trebuchet MS" w:hAnsi="Trebuchet MS" w:cs="Trebuchet MS"/>
      <w:sz w:val="20"/>
    </w:rPr>
  </w:style>
  <w:style w:type="paragraph" w:customStyle="1" w:styleId="Zvr1">
    <w:name w:val="Závěr1"/>
    <w:basedOn w:val="Normln"/>
    <w:pPr>
      <w:spacing w:before="120" w:line="240" w:lineRule="auto"/>
      <w:ind w:left="4252"/>
      <w:jc w:val="both"/>
    </w:pPr>
    <w:rPr>
      <w:rFonts w:ascii="Trebuchet MS" w:hAnsi="Trebuchet MS" w:cs="Trebuchet MS"/>
      <w:sz w:val="20"/>
    </w:rPr>
  </w:style>
  <w:style w:type="paragraph" w:customStyle="1" w:styleId="Zptenadresanaoblku1">
    <w:name w:val="Zpáteční adresa na obálku1"/>
    <w:basedOn w:val="Normln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Citt1">
    <w:name w:val="Citát1"/>
    <w:basedOn w:val="Normln"/>
    <w:pPr>
      <w:spacing w:before="40" w:after="40" w:line="240" w:lineRule="auto"/>
    </w:pPr>
    <w:rPr>
      <w:rFonts w:ascii="Trebuchet MS" w:hAnsi="Trebuchet MS" w:cs="Trebuchet MS"/>
      <w:b/>
      <w:iCs/>
      <w:color w:val="FFFFFF"/>
    </w:rPr>
  </w:style>
  <w:style w:type="paragraph" w:customStyle="1" w:styleId="Bntext">
    <w:name w:val="Běžný text"/>
    <w:pPr>
      <w:suppressAutoHyphens/>
    </w:pPr>
    <w:rPr>
      <w:rFonts w:ascii="Trebuchet MS" w:hAnsi="Trebuchet MS"/>
      <w:kern w:val="1"/>
      <w:szCs w:val="24"/>
    </w:rPr>
  </w:style>
  <w:style w:type="paragraph" w:customStyle="1" w:styleId="sN1">
    <w:name w:val="Čís. N1"/>
    <w:basedOn w:val="Nadpis1"/>
    <w:qFormat/>
    <w:pPr>
      <w:numPr>
        <w:numId w:val="0"/>
      </w:numPr>
      <w:spacing w:after="240" w:line="240" w:lineRule="auto"/>
    </w:pPr>
    <w:rPr>
      <w:rFonts w:ascii="Trebuchet MS" w:hAnsi="Trebuchet MS" w:cs="Times New Roman"/>
      <w:caps/>
      <w:color w:val="021F37"/>
      <w:sz w:val="40"/>
      <w:szCs w:val="40"/>
    </w:rPr>
  </w:style>
  <w:style w:type="paragraph" w:customStyle="1" w:styleId="NesN2">
    <w:name w:val="Nečís. N2"/>
    <w:basedOn w:val="Nadpis2"/>
    <w:qFormat/>
    <w:pPr>
      <w:numPr>
        <w:ilvl w:val="0"/>
        <w:numId w:val="0"/>
      </w:numPr>
      <w:spacing w:before="120" w:after="240" w:line="240" w:lineRule="auto"/>
      <w:ind w:left="992" w:hanging="992"/>
    </w:pPr>
    <w:rPr>
      <w:rFonts w:ascii="Trebuchet MS" w:hAnsi="Trebuchet MS" w:cs="Trebuchet MS"/>
      <w:bCs w:val="0"/>
      <w:i w:val="0"/>
      <w:iCs w:val="0"/>
      <w:smallCaps/>
      <w:color w:val="9EE343"/>
      <w:sz w:val="36"/>
    </w:rPr>
  </w:style>
  <w:style w:type="paragraph" w:customStyle="1" w:styleId="NesN3">
    <w:name w:val="Nečís. N3"/>
    <w:basedOn w:val="Nadpis3"/>
    <w:qFormat/>
    <w:pPr>
      <w:numPr>
        <w:ilvl w:val="0"/>
        <w:numId w:val="0"/>
      </w:numPr>
      <w:spacing w:before="120" w:after="240" w:line="240" w:lineRule="auto"/>
    </w:pPr>
    <w:rPr>
      <w:rFonts w:ascii="Trebuchet MS" w:hAnsi="Trebuchet MS" w:cs="Trebuchet MS"/>
      <w:iCs/>
      <w:smallCaps/>
      <w:color w:val="9EE343"/>
      <w:sz w:val="32"/>
      <w:szCs w:val="32"/>
    </w:rPr>
  </w:style>
  <w:style w:type="paragraph" w:customStyle="1" w:styleId="NesN4">
    <w:name w:val="Nečís. N4"/>
    <w:basedOn w:val="Nadpis4"/>
    <w:qFormat/>
    <w:pPr>
      <w:numPr>
        <w:ilvl w:val="0"/>
        <w:numId w:val="0"/>
      </w:numPr>
      <w:spacing w:before="200" w:after="240" w:line="240" w:lineRule="auto"/>
      <w:ind w:left="1134" w:hanging="1134"/>
    </w:pPr>
    <w:rPr>
      <w:rFonts w:ascii="Trebuchet MS" w:hAnsi="Trebuchet MS" w:cs="Trebuchet MS"/>
      <w:bCs w:val="0"/>
      <w:color w:val="9EE343"/>
      <w:sz w:val="26"/>
    </w:rPr>
  </w:style>
  <w:style w:type="paragraph" w:customStyle="1" w:styleId="Odrkovseznam">
    <w:name w:val="Odrážkový seznam"/>
    <w:basedOn w:val="Normln"/>
    <w:pPr>
      <w:spacing w:before="120" w:line="240" w:lineRule="auto"/>
      <w:jc w:val="both"/>
    </w:pPr>
    <w:rPr>
      <w:rFonts w:ascii="Trebuchet MS" w:hAnsi="Trebuchet MS" w:cs="Trebuchet MS"/>
      <w:sz w:val="20"/>
    </w:rPr>
  </w:style>
  <w:style w:type="paragraph" w:customStyle="1" w:styleId="Textprotabulku">
    <w:name w:val="Text pro tabulku"/>
    <w:basedOn w:val="Normln"/>
    <w:qFormat/>
    <w:pPr>
      <w:spacing w:before="120" w:line="240" w:lineRule="auto"/>
    </w:pPr>
    <w:rPr>
      <w:rFonts w:ascii="Trebuchet MS" w:hAnsi="Trebuchet MS" w:cs="Trebuchet MS"/>
      <w:sz w:val="24"/>
    </w:rPr>
  </w:style>
  <w:style w:type="paragraph" w:customStyle="1" w:styleId="AQDopisZpat">
    <w:name w:val="AQ_Dopis_Zápatí"/>
    <w:basedOn w:val="Zpat"/>
    <w:qFormat/>
    <w:pPr>
      <w:pBdr>
        <w:top w:val="none" w:sz="0" w:space="0" w:color="000000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 w:cs="Trebuchet MS"/>
      <w:color w:val="00000A"/>
      <w:szCs w:val="16"/>
    </w:rPr>
  </w:style>
  <w:style w:type="paragraph" w:customStyle="1" w:styleId="slovannadpis1rovn">
    <w:name w:val="Číslovaný nadpis 1. úrovně"/>
    <w:basedOn w:val="Nadpis1"/>
    <w:pPr>
      <w:keepNext w:val="0"/>
      <w:pageBreakBefore/>
      <w:numPr>
        <w:numId w:val="0"/>
      </w:numPr>
      <w:pBdr>
        <w:top w:val="none" w:sz="0" w:space="0" w:color="000000"/>
        <w:left w:val="none" w:sz="0" w:space="0" w:color="000000"/>
        <w:bottom w:val="single" w:sz="4" w:space="1" w:color="FFCC00"/>
        <w:right w:val="none" w:sz="0" w:space="0" w:color="000000"/>
      </w:pBdr>
      <w:spacing w:before="480" w:after="120" w:line="240" w:lineRule="auto"/>
    </w:pPr>
    <w:rPr>
      <w:rFonts w:cs="Times New Roman"/>
      <w:bCs w:val="0"/>
      <w:szCs w:val="20"/>
    </w:rPr>
  </w:style>
  <w:style w:type="paragraph" w:customStyle="1" w:styleId="slovannadpis2rovn">
    <w:name w:val="Číslovaný nadpis 2. úrovně"/>
    <w:basedOn w:val="Nadpis2"/>
    <w:pPr>
      <w:keepNext w:val="0"/>
      <w:numPr>
        <w:ilvl w:val="0"/>
        <w:numId w:val="0"/>
      </w:numPr>
      <w:spacing w:after="120" w:line="240" w:lineRule="auto"/>
    </w:pPr>
    <w:rPr>
      <w:rFonts w:ascii="Verdana" w:hAnsi="Verdana" w:cs="Verdana"/>
      <w:bCs w:val="0"/>
      <w:i w:val="0"/>
      <w:iCs w:val="0"/>
      <w:sz w:val="26"/>
      <w:szCs w:val="26"/>
    </w:rPr>
  </w:style>
  <w:style w:type="paragraph" w:customStyle="1" w:styleId="slovannadpis3rovn">
    <w:name w:val="Číslovaný nadpis 3. úrovně"/>
    <w:basedOn w:val="Nadpis3"/>
    <w:pPr>
      <w:keepNext w:val="0"/>
      <w:numPr>
        <w:ilvl w:val="0"/>
        <w:numId w:val="0"/>
      </w:numPr>
      <w:tabs>
        <w:tab w:val="left" w:pos="851"/>
      </w:tabs>
      <w:spacing w:before="360" w:line="240" w:lineRule="auto"/>
    </w:pPr>
    <w:rPr>
      <w:rFonts w:ascii="Verdana" w:hAnsi="Verdana" w:cs="Verdana"/>
      <w:bCs w:val="0"/>
      <w:sz w:val="24"/>
      <w:szCs w:val="24"/>
    </w:rPr>
  </w:style>
  <w:style w:type="paragraph" w:customStyle="1" w:styleId="slovannadpis4rovn">
    <w:name w:val="Číslovaný nadpis 4. úrovně"/>
    <w:basedOn w:val="Nadpis4"/>
    <w:pPr>
      <w:keepNext w:val="0"/>
      <w:numPr>
        <w:ilvl w:val="0"/>
        <w:numId w:val="0"/>
      </w:numPr>
      <w:spacing w:before="120" w:line="240" w:lineRule="auto"/>
    </w:pPr>
    <w:rPr>
      <w:rFonts w:ascii="Verdana" w:hAnsi="Verdana" w:cs="Verdana"/>
      <w:bCs w:val="0"/>
      <w:sz w:val="22"/>
      <w:szCs w:val="20"/>
    </w:rPr>
  </w:style>
  <w:style w:type="paragraph" w:customStyle="1" w:styleId="Seznambezodrek">
    <w:name w:val="Seznam bez odrážek"/>
    <w:pPr>
      <w:suppressAutoHyphens/>
      <w:spacing w:before="60" w:after="60"/>
      <w:jc w:val="both"/>
      <w:textAlignment w:val="baseline"/>
    </w:pPr>
    <w:rPr>
      <w:rFonts w:ascii="Arial" w:hAnsi="Arial"/>
      <w:kern w:val="1"/>
      <w:sz w:val="22"/>
    </w:rPr>
  </w:style>
  <w:style w:type="paragraph" w:customStyle="1" w:styleId="Claneka">
    <w:name w:val="Clanek (a)"/>
    <w:basedOn w:val="Normln"/>
    <w:qFormat/>
    <w:pPr>
      <w:keepLines/>
      <w:widowControl w:val="0"/>
      <w:tabs>
        <w:tab w:val="left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11">
    <w:name w:val="Clanek 1.1"/>
    <w:basedOn w:val="Normln"/>
    <w:pPr>
      <w:spacing w:before="12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1">
    <w:name w:val="Základ 1"/>
    <w:basedOn w:val="Normln"/>
    <w:qFormat/>
    <w:pPr>
      <w:spacing w:before="240" w:line="240" w:lineRule="auto"/>
      <w:jc w:val="both"/>
    </w:pPr>
    <w:rPr>
      <w:rFonts w:ascii="Times New Roman" w:hAnsi="Times New Roman"/>
      <w:b/>
      <w:bCs/>
      <w:smallCaps/>
    </w:rPr>
  </w:style>
  <w:style w:type="paragraph" w:customStyle="1" w:styleId="Zklad2">
    <w:name w:val="Základ 2"/>
    <w:basedOn w:val="Normln"/>
    <w:qFormat/>
    <w:pPr>
      <w:tabs>
        <w:tab w:val="left" w:pos="709"/>
      </w:tabs>
      <w:spacing w:line="240" w:lineRule="auto"/>
      <w:ind w:left="964"/>
      <w:jc w:val="both"/>
    </w:pPr>
    <w:rPr>
      <w:rFonts w:ascii="Times New Roman" w:hAnsi="Times New Roman"/>
      <w:bCs/>
    </w:rPr>
  </w:style>
  <w:style w:type="paragraph" w:customStyle="1" w:styleId="Zklad3">
    <w:name w:val="Základ 3"/>
    <w:basedOn w:val="Normln"/>
    <w:qFormat/>
    <w:pPr>
      <w:spacing w:line="240" w:lineRule="auto"/>
      <w:jc w:val="both"/>
    </w:pPr>
    <w:rPr>
      <w:rFonts w:ascii="Times New Roman" w:hAnsi="Times New Roman"/>
      <w:bCs/>
    </w:rPr>
  </w:style>
  <w:style w:type="paragraph" w:customStyle="1" w:styleId="Lena2">
    <w:name w:val="Lena2"/>
    <w:basedOn w:val="Normln"/>
    <w:pPr>
      <w:spacing w:after="0" w:line="240" w:lineRule="auto"/>
      <w:jc w:val="both"/>
    </w:pPr>
    <w:rPr>
      <w:rFonts w:ascii="Times New Roman" w:hAnsi="Times New Roman"/>
      <w:b/>
      <w:caps/>
      <w:szCs w:val="20"/>
    </w:rPr>
  </w:style>
  <w:style w:type="paragraph" w:customStyle="1" w:styleId="Tabulkatxtobyejn">
    <w:name w:val="Tabulka_txt_obyčejný"/>
    <w:basedOn w:val="Normln"/>
    <w:pPr>
      <w:spacing w:before="40" w:after="40" w:line="240" w:lineRule="auto"/>
    </w:pPr>
    <w:rPr>
      <w:rFonts w:ascii="Arial" w:hAnsi="Arial" w:cs="Arial"/>
      <w:sz w:val="20"/>
      <w:szCs w:val="20"/>
    </w:rPr>
  </w:style>
  <w:style w:type="paragraph" w:customStyle="1" w:styleId="Contacttext">
    <w:name w:val="Contact text"/>
    <w:basedOn w:val="Normln"/>
    <w:qFormat/>
    <w:pPr>
      <w:spacing w:after="0" w:line="240" w:lineRule="atLeast"/>
    </w:pPr>
    <w:rPr>
      <w:rFonts w:ascii="Verdana" w:hAnsi="Verdana" w:cs="Verdana"/>
      <w:sz w:val="18"/>
      <w:szCs w:val="22"/>
      <w:lang w:val="en-US" w:eastAsia="en-US"/>
    </w:rPr>
  </w:style>
  <w:style w:type="paragraph" w:customStyle="1" w:styleId="Charttitle">
    <w:name w:val="Chart title"/>
    <w:basedOn w:val="Nadpis2"/>
    <w:qFormat/>
    <w:pPr>
      <w:keepLines/>
      <w:numPr>
        <w:ilvl w:val="0"/>
        <w:numId w:val="0"/>
      </w:numPr>
      <w:spacing w:before="0" w:after="0" w:line="240" w:lineRule="atLeast"/>
    </w:pPr>
    <w:rPr>
      <w:rFonts w:ascii="Verdana" w:eastAsia="MingLiU" w:hAnsi="Verdana" w:cs="Verdana"/>
      <w:i w:val="0"/>
      <w:iCs w:val="0"/>
      <w:color w:val="000000"/>
      <w:sz w:val="18"/>
      <w:szCs w:val="26"/>
      <w:lang w:val="en-US" w:eastAsia="en-US"/>
    </w:rPr>
  </w:style>
  <w:style w:type="paragraph" w:customStyle="1" w:styleId="Obsahrmce">
    <w:name w:val="Obsah rámce"/>
    <w:basedOn w:val="Normln"/>
  </w:style>
  <w:style w:type="character" w:styleId="Odkaznakoment">
    <w:name w:val="annotation reference"/>
    <w:uiPriority w:val="99"/>
    <w:unhideWhenUsed/>
    <w:rsid w:val="0001528B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1"/>
    <w:uiPriority w:val="99"/>
    <w:unhideWhenUsed/>
    <w:rsid w:val="0001528B"/>
    <w:rPr>
      <w:sz w:val="20"/>
      <w:szCs w:val="20"/>
    </w:rPr>
  </w:style>
  <w:style w:type="character" w:customStyle="1" w:styleId="TextkomenteChar1">
    <w:name w:val="Text komentáře Char1"/>
    <w:aliases w:val="RL Text komentáře Char1"/>
    <w:link w:val="Textkomente"/>
    <w:uiPriority w:val="99"/>
    <w:rsid w:val="0001528B"/>
    <w:rPr>
      <w:rFonts w:ascii="Calibri" w:hAnsi="Calibri"/>
      <w:kern w:val="1"/>
    </w:rPr>
  </w:style>
  <w:style w:type="paragraph" w:styleId="Pedmtkomente">
    <w:name w:val="annotation subject"/>
    <w:basedOn w:val="Textkomente"/>
    <w:next w:val="Textkomente"/>
    <w:link w:val="PedmtkomenteChar1"/>
    <w:uiPriority w:val="99"/>
    <w:unhideWhenUsed/>
    <w:rsid w:val="0001528B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01528B"/>
    <w:rPr>
      <w:rFonts w:ascii="Calibri" w:hAnsi="Calibri"/>
      <w:b/>
      <w:bCs/>
      <w:kern w:val="1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015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link w:val="Textbubliny"/>
    <w:uiPriority w:val="99"/>
    <w:semiHidden/>
    <w:rsid w:val="0001528B"/>
    <w:rPr>
      <w:rFonts w:ascii="Segoe UI" w:hAnsi="Segoe UI" w:cs="Segoe UI"/>
      <w:kern w:val="1"/>
      <w:sz w:val="18"/>
      <w:szCs w:val="18"/>
    </w:rPr>
  </w:style>
  <w:style w:type="paragraph" w:styleId="Revize">
    <w:name w:val="Revision"/>
    <w:hidden/>
    <w:uiPriority w:val="99"/>
    <w:rsid w:val="005E274F"/>
    <w:rPr>
      <w:rFonts w:ascii="Calibri" w:hAnsi="Calibri"/>
      <w:kern w:val="1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F70068"/>
    <w:pPr>
      <w:ind w:left="708"/>
    </w:pPr>
  </w:style>
  <w:style w:type="paragraph" w:customStyle="1" w:styleId="Odstavecseseznamem2">
    <w:name w:val="Odstavec se seznamem2"/>
    <w:basedOn w:val="Normln"/>
    <w:rsid w:val="00287E8D"/>
    <w:pPr>
      <w:ind w:left="708"/>
    </w:pPr>
  </w:style>
  <w:style w:type="table" w:styleId="Mkatabulky">
    <w:name w:val="Table Grid"/>
    <w:basedOn w:val="Normlntabulka"/>
    <w:uiPriority w:val="59"/>
    <w:rsid w:val="00A57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notationreference0">
    <w:name w:val="annotation reference0"/>
    <w:uiPriority w:val="99"/>
    <w:semiHidden/>
    <w:unhideWhenUsed/>
    <w:rsid w:val="00C51050"/>
    <w:rPr>
      <w:sz w:val="16"/>
      <w:szCs w:val="16"/>
    </w:rPr>
  </w:style>
  <w:style w:type="paragraph" w:customStyle="1" w:styleId="annotationtext0">
    <w:name w:val="annotation text0"/>
    <w:basedOn w:val="Normln"/>
    <w:uiPriority w:val="99"/>
    <w:unhideWhenUsed/>
    <w:rsid w:val="00C51050"/>
    <w:rPr>
      <w:sz w:val="20"/>
      <w:szCs w:val="20"/>
    </w:rPr>
  </w:style>
  <w:style w:type="character" w:customStyle="1" w:styleId="TextkomenteChar3">
    <w:name w:val="Text komentáře Char3"/>
    <w:basedOn w:val="Standardnpsmoodstavce"/>
    <w:uiPriority w:val="99"/>
    <w:semiHidden/>
    <w:rsid w:val="00C51050"/>
    <w:rPr>
      <w:rFonts w:ascii="Calibri" w:hAnsi="Calibri"/>
      <w:kern w:val="1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31023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0E1FE5"/>
    <w:pPr>
      <w:numPr>
        <w:numId w:val="3"/>
      </w:numPr>
    </w:pPr>
  </w:style>
  <w:style w:type="character" w:styleId="Sledovanodkaz">
    <w:name w:val="FollowedHyperlink"/>
    <w:uiPriority w:val="99"/>
    <w:rsid w:val="00B75E45"/>
    <w:rPr>
      <w:color w:val="0000FF"/>
      <w:u w:val="single"/>
    </w:rPr>
  </w:style>
  <w:style w:type="character" w:styleId="slostrnky">
    <w:name w:val="page number"/>
    <w:basedOn w:val="Standardnpsmoodstavce"/>
    <w:rsid w:val="00B75E45"/>
  </w:style>
  <w:style w:type="paragraph" w:styleId="Textvysvtlivek">
    <w:name w:val="endnote text"/>
    <w:basedOn w:val="Normln"/>
    <w:link w:val="TextvysvtlivekChar"/>
    <w:rsid w:val="00B75E45"/>
    <w:pPr>
      <w:suppressAutoHyphens w:val="0"/>
    </w:pPr>
    <w:rPr>
      <w:rFonts w:cs="Calibri"/>
      <w:kern w:val="0"/>
      <w:sz w:val="20"/>
      <w:szCs w:val="20"/>
    </w:rPr>
  </w:style>
  <w:style w:type="character" w:customStyle="1" w:styleId="TextvysvtlivekChar1">
    <w:name w:val="Text vysvětlivek Char1"/>
    <w:basedOn w:val="Standardnpsmoodstavce"/>
    <w:uiPriority w:val="99"/>
    <w:semiHidden/>
    <w:rsid w:val="00B75E45"/>
    <w:rPr>
      <w:rFonts w:ascii="Calibri" w:hAnsi="Calibri"/>
      <w:kern w:val="1"/>
    </w:rPr>
  </w:style>
  <w:style w:type="character" w:styleId="Odkaznavysvtlivky">
    <w:name w:val="endnote reference"/>
    <w:rsid w:val="00B75E45"/>
    <w:rPr>
      <w:vertAlign w:val="superscript"/>
    </w:rPr>
  </w:style>
  <w:style w:type="paragraph" w:styleId="Nadpisobsahu">
    <w:name w:val="TOC Heading"/>
    <w:basedOn w:val="Nadpis1"/>
    <w:next w:val="Normln"/>
    <w:uiPriority w:val="39"/>
    <w:qFormat/>
    <w:rsid w:val="00B75E45"/>
    <w:pPr>
      <w:keepLines/>
      <w:numPr>
        <w:numId w:val="4"/>
      </w:numPr>
      <w:suppressAutoHyphens w:val="0"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eznamsodrkami">
    <w:name w:val="List Bullet"/>
    <w:aliases w:val="Round Bullet"/>
    <w:basedOn w:val="Normln"/>
    <w:link w:val="SeznamsodrkamiChar"/>
    <w:uiPriority w:val="99"/>
    <w:rsid w:val="00B75E45"/>
    <w:pPr>
      <w:numPr>
        <w:numId w:val="5"/>
      </w:numPr>
      <w:suppressAutoHyphens w:val="0"/>
      <w:spacing w:before="120" w:after="60" w:line="240" w:lineRule="auto"/>
      <w:contextualSpacing/>
      <w:jc w:val="both"/>
    </w:pPr>
    <w:rPr>
      <w:rFonts w:cs="Calibri"/>
      <w:sz w:val="24"/>
    </w:rPr>
  </w:style>
  <w:style w:type="table" w:styleId="Barevnseznamzvraznn6">
    <w:name w:val="Colorful List Accent 6"/>
    <w:basedOn w:val="Normlntabulka"/>
    <w:uiPriority w:val="72"/>
    <w:rsid w:val="00B75E45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ormlnweb">
    <w:name w:val="Normal (Web)"/>
    <w:basedOn w:val="Normln"/>
    <w:unhideWhenUsed/>
    <w:rsid w:val="00B75E45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</w:rPr>
  </w:style>
  <w:style w:type="paragraph" w:styleId="Bezmezer">
    <w:name w:val="No Spacing"/>
    <w:link w:val="BezmezerChar"/>
    <w:qFormat/>
    <w:rsid w:val="00B75E45"/>
    <w:rPr>
      <w:rFonts w:ascii="Calibri" w:hAnsi="Calibri" w:cs="Calibri"/>
      <w:sz w:val="22"/>
    </w:rPr>
  </w:style>
  <w:style w:type="paragraph" w:styleId="Textpoznpodarou">
    <w:name w:val="footnote text"/>
    <w:basedOn w:val="Normln"/>
    <w:link w:val="TextpoznpodarouChar"/>
    <w:rsid w:val="00B75E45"/>
    <w:pPr>
      <w:suppressAutoHyphens w:val="0"/>
    </w:pPr>
    <w:rPr>
      <w:rFonts w:ascii="Garamond" w:hAnsi="Garamond"/>
      <w:kern w:val="0"/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B75E45"/>
    <w:rPr>
      <w:rFonts w:ascii="Calibri" w:hAnsi="Calibri"/>
      <w:kern w:val="1"/>
    </w:rPr>
  </w:style>
  <w:style w:type="character" w:styleId="Znakapoznpodarou">
    <w:name w:val="footnote reference"/>
    <w:rsid w:val="00B75E45"/>
    <w:rPr>
      <w:vertAlign w:val="superscript"/>
    </w:rPr>
  </w:style>
  <w:style w:type="paragraph" w:styleId="Prosttext">
    <w:name w:val="Plain Text"/>
    <w:basedOn w:val="Normln"/>
    <w:link w:val="ProsttextChar"/>
    <w:rsid w:val="00B75E45"/>
    <w:pPr>
      <w:suppressAutoHyphens w:val="0"/>
      <w:spacing w:after="0" w:line="240" w:lineRule="auto"/>
    </w:pPr>
    <w:rPr>
      <w:rFonts w:ascii="Courier New" w:hAnsi="Courier New"/>
      <w:kern w:val="0"/>
      <w:sz w:val="20"/>
      <w:szCs w:val="20"/>
    </w:rPr>
  </w:style>
  <w:style w:type="character" w:customStyle="1" w:styleId="ProsttextChar1">
    <w:name w:val="Prostý text Char1"/>
    <w:basedOn w:val="Standardnpsmoodstavce"/>
    <w:uiPriority w:val="99"/>
    <w:semiHidden/>
    <w:rsid w:val="00B75E45"/>
    <w:rPr>
      <w:rFonts w:ascii="Consolas" w:hAnsi="Consolas" w:cs="Consolas"/>
      <w:kern w:val="1"/>
      <w:sz w:val="21"/>
      <w:szCs w:val="21"/>
    </w:rPr>
  </w:style>
  <w:style w:type="numbering" w:customStyle="1" w:styleId="odrka1">
    <w:name w:val="odrážka 1"/>
    <w:basedOn w:val="Bezseznamu"/>
    <w:rsid w:val="00B75E45"/>
    <w:pPr>
      <w:numPr>
        <w:numId w:val="6"/>
      </w:numPr>
    </w:pPr>
  </w:style>
  <w:style w:type="paragraph" w:styleId="Seznamobrzk">
    <w:name w:val="table of figures"/>
    <w:basedOn w:val="Normln"/>
    <w:next w:val="Normln"/>
    <w:rsid w:val="00B75E45"/>
    <w:pPr>
      <w:suppressAutoHyphens w:val="0"/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kern w:val="0"/>
      <w:sz w:val="20"/>
      <w:szCs w:val="20"/>
      <w:lang w:eastAsia="en-US"/>
    </w:rPr>
  </w:style>
  <w:style w:type="table" w:customStyle="1" w:styleId="Tabulkafubar">
    <w:name w:val="Tabulka fubar"/>
    <w:basedOn w:val="Normlntabulka"/>
    <w:uiPriority w:val="99"/>
    <w:rsid w:val="00B75E45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paragraph" w:styleId="Seznam2">
    <w:name w:val="List 2"/>
    <w:basedOn w:val="Normln"/>
    <w:rsid w:val="00B75E45"/>
    <w:pPr>
      <w:suppressAutoHyphens w:val="0"/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B75E45"/>
    <w:pPr>
      <w:suppressAutoHyphens w:val="0"/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B75E45"/>
    <w:pPr>
      <w:suppressAutoHyphens w:val="0"/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B75E45"/>
    <w:pPr>
      <w:suppressAutoHyphens w:val="0"/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B75E45"/>
    <w:pPr>
      <w:tabs>
        <w:tab w:val="num" w:pos="340"/>
      </w:tabs>
      <w:suppressAutoHyphens w:val="0"/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B75E45"/>
    <w:pPr>
      <w:suppressAutoHyphens w:val="0"/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Rozloendokumentu">
    <w:name w:val="Document Map"/>
    <w:basedOn w:val="Normln"/>
    <w:link w:val="RozloendokumentuChar1"/>
    <w:rsid w:val="00B75E45"/>
    <w:pPr>
      <w:shd w:val="clear" w:color="auto" w:fill="000080"/>
      <w:suppressAutoHyphens w:val="0"/>
      <w:spacing w:before="120" w:after="60" w:line="240" w:lineRule="auto"/>
      <w:jc w:val="both"/>
    </w:pPr>
    <w:rPr>
      <w:rFonts w:ascii="Tahoma" w:hAnsi="Tahoma"/>
      <w:sz w:val="20"/>
      <w:szCs w:val="20"/>
    </w:rPr>
  </w:style>
  <w:style w:type="character" w:customStyle="1" w:styleId="RozloendokumentuChar2">
    <w:name w:val="Rozložení dokumentu Char2"/>
    <w:basedOn w:val="Standardnpsmoodstavce"/>
    <w:uiPriority w:val="99"/>
    <w:semiHidden/>
    <w:rsid w:val="00B75E45"/>
    <w:rPr>
      <w:rFonts w:ascii="Helvetica" w:hAnsi="Helvetica"/>
      <w:kern w:val="1"/>
      <w:sz w:val="26"/>
      <w:szCs w:val="26"/>
    </w:rPr>
  </w:style>
  <w:style w:type="paragraph" w:styleId="slovanseznam2">
    <w:name w:val="List Number 2"/>
    <w:basedOn w:val="Normln"/>
    <w:rsid w:val="00B75E45"/>
    <w:pPr>
      <w:tabs>
        <w:tab w:val="num" w:pos="680"/>
      </w:tabs>
      <w:suppressAutoHyphens w:val="0"/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character" w:styleId="Zdraznnintenzivn">
    <w:name w:val="Intense Emphasis"/>
    <w:uiPriority w:val="99"/>
    <w:qFormat/>
    <w:rsid w:val="00B75E45"/>
    <w:rPr>
      <w:b/>
      <w:bCs/>
      <w:i/>
      <w:iCs/>
      <w:color w:val="4F81BD"/>
    </w:rPr>
  </w:style>
  <w:style w:type="paragraph" w:styleId="Zkladntext2">
    <w:name w:val="Body Text 2"/>
    <w:basedOn w:val="Normln"/>
    <w:link w:val="Zkladntext2Char"/>
    <w:rsid w:val="00B75E45"/>
    <w:pPr>
      <w:suppressAutoHyphens w:val="0"/>
      <w:spacing w:after="0" w:line="240" w:lineRule="auto"/>
      <w:jc w:val="both"/>
    </w:pPr>
    <w:rPr>
      <w:rFonts w:ascii="Times New Roman" w:hAnsi="Times New Roman"/>
      <w:kern w:val="0"/>
      <w:sz w:val="24"/>
    </w:rPr>
  </w:style>
  <w:style w:type="character" w:customStyle="1" w:styleId="Zkladntext2Char1">
    <w:name w:val="Základní text 2 Char1"/>
    <w:basedOn w:val="Standardnpsmoodstavce"/>
    <w:uiPriority w:val="99"/>
    <w:semiHidden/>
    <w:rsid w:val="00B75E45"/>
    <w:rPr>
      <w:rFonts w:ascii="Calibri" w:hAnsi="Calibri"/>
      <w:kern w:val="1"/>
      <w:sz w:val="22"/>
      <w:szCs w:val="24"/>
    </w:rPr>
  </w:style>
  <w:style w:type="paragraph" w:styleId="slovanseznam3">
    <w:name w:val="List Number 3"/>
    <w:basedOn w:val="Normln"/>
    <w:rsid w:val="00B75E45"/>
    <w:pPr>
      <w:tabs>
        <w:tab w:val="num" w:pos="1021"/>
      </w:tabs>
      <w:suppressAutoHyphens w:val="0"/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Zkladntext3">
    <w:name w:val="Body Text 3"/>
    <w:basedOn w:val="Normln"/>
    <w:link w:val="Zkladntext3Char"/>
    <w:rsid w:val="00B75E45"/>
    <w:pPr>
      <w:spacing w:line="240" w:lineRule="auto"/>
    </w:pPr>
    <w:rPr>
      <w:rFonts w:ascii="Times New Roman" w:hAnsi="Times New Roman"/>
      <w:kern w:val="0"/>
      <w:sz w:val="16"/>
      <w:szCs w:val="16"/>
      <w:lang w:eastAsia="ar-SA"/>
    </w:rPr>
  </w:style>
  <w:style w:type="character" w:customStyle="1" w:styleId="Zkladntext3Char1">
    <w:name w:val="Základní text 3 Char1"/>
    <w:basedOn w:val="Standardnpsmoodstavce"/>
    <w:uiPriority w:val="99"/>
    <w:semiHidden/>
    <w:rsid w:val="00B75E45"/>
    <w:rPr>
      <w:rFonts w:ascii="Calibri" w:hAnsi="Calibri"/>
      <w:kern w:val="1"/>
      <w:sz w:val="16"/>
      <w:szCs w:val="16"/>
    </w:rPr>
  </w:style>
  <w:style w:type="character" w:styleId="Siln">
    <w:name w:val="Strong"/>
    <w:qFormat/>
    <w:rsid w:val="00B75E45"/>
    <w:rPr>
      <w:b/>
      <w:bCs/>
    </w:rPr>
  </w:style>
  <w:style w:type="paragraph" w:styleId="Zkladntextodsazen2">
    <w:name w:val="Body Text Indent 2"/>
    <w:basedOn w:val="Normln"/>
    <w:link w:val="Zkladntextodsazen2Char"/>
    <w:rsid w:val="00B75E45"/>
    <w:pPr>
      <w:suppressAutoHyphens w:val="0"/>
      <w:spacing w:line="480" w:lineRule="auto"/>
      <w:ind w:left="283"/>
    </w:pPr>
    <w:rPr>
      <w:rFonts w:ascii="Times New Roman" w:hAnsi="Times New Roman"/>
      <w:kern w:val="0"/>
      <w:sz w:val="24"/>
    </w:rPr>
  </w:style>
  <w:style w:type="character" w:customStyle="1" w:styleId="Zkladntextodsazen2Char1">
    <w:name w:val="Základní text odsazený 2 Char1"/>
    <w:basedOn w:val="Standardnpsmoodstavce"/>
    <w:uiPriority w:val="99"/>
    <w:semiHidden/>
    <w:rsid w:val="00B75E45"/>
    <w:rPr>
      <w:rFonts w:ascii="Calibri" w:hAnsi="Calibri"/>
      <w:kern w:val="1"/>
      <w:sz w:val="22"/>
      <w:szCs w:val="24"/>
    </w:rPr>
  </w:style>
  <w:style w:type="paragraph" w:styleId="Zkladntextodsazen3">
    <w:name w:val="Body Text Indent 3"/>
    <w:basedOn w:val="Normln"/>
    <w:link w:val="Zkladntextodsazen3Char"/>
    <w:rsid w:val="00B75E45"/>
    <w:pPr>
      <w:suppressAutoHyphens w:val="0"/>
      <w:spacing w:line="240" w:lineRule="auto"/>
      <w:ind w:left="283"/>
    </w:pPr>
    <w:rPr>
      <w:rFonts w:ascii="Times New Roman" w:hAnsi="Times New Roman"/>
      <w:kern w:val="0"/>
      <w:sz w:val="16"/>
      <w:szCs w:val="16"/>
    </w:rPr>
  </w:style>
  <w:style w:type="character" w:customStyle="1" w:styleId="Zkladntextodsazen3Char1">
    <w:name w:val="Základní text odsazený 3 Char1"/>
    <w:basedOn w:val="Standardnpsmoodstavce"/>
    <w:uiPriority w:val="99"/>
    <w:semiHidden/>
    <w:rsid w:val="00B75E45"/>
    <w:rPr>
      <w:rFonts w:ascii="Calibri" w:hAnsi="Calibri"/>
      <w:kern w:val="1"/>
      <w:sz w:val="16"/>
      <w:szCs w:val="16"/>
    </w:rPr>
  </w:style>
  <w:style w:type="table" w:customStyle="1" w:styleId="Tabulkasouhrn">
    <w:name w:val="Tabulka souhrn"/>
    <w:uiPriority w:val="99"/>
    <w:rsid w:val="00B75E45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B75E45"/>
    <w:pPr>
      <w:tabs>
        <w:tab w:val="left" w:pos="851"/>
      </w:tabs>
      <w:suppressAutoHyphens w:val="0"/>
      <w:spacing w:before="120" w:after="0" w:line="240" w:lineRule="auto"/>
      <w:jc w:val="both"/>
    </w:pPr>
    <w:rPr>
      <w:rFonts w:ascii="Times New Roman" w:hAnsi="Times New Roman"/>
      <w:b/>
      <w:bCs/>
      <w:kern w:val="0"/>
      <w:sz w:val="24"/>
    </w:rPr>
  </w:style>
  <w:style w:type="paragraph" w:styleId="Rejstk1">
    <w:name w:val="index 1"/>
    <w:basedOn w:val="Normln"/>
    <w:next w:val="Normln"/>
    <w:autoRedefine/>
    <w:rsid w:val="00B75E45"/>
    <w:pPr>
      <w:suppressAutoHyphens w:val="0"/>
      <w:spacing w:after="0" w:line="240" w:lineRule="auto"/>
      <w:ind w:left="220" w:hanging="220"/>
      <w:jc w:val="both"/>
    </w:pPr>
    <w:rPr>
      <w:rFonts w:ascii="Times New Roman" w:hAnsi="Times New Roman"/>
      <w:kern w:val="0"/>
      <w:szCs w:val="22"/>
    </w:rPr>
  </w:style>
  <w:style w:type="paragraph" w:styleId="Hlavikarejstku">
    <w:name w:val="index heading"/>
    <w:basedOn w:val="Normln"/>
    <w:next w:val="Rejstk1"/>
    <w:rsid w:val="00B75E45"/>
    <w:pPr>
      <w:tabs>
        <w:tab w:val="left" w:pos="851"/>
      </w:tabs>
      <w:suppressAutoHyphens w:val="0"/>
      <w:spacing w:after="0" w:line="240" w:lineRule="auto"/>
      <w:jc w:val="both"/>
    </w:pPr>
    <w:rPr>
      <w:rFonts w:ascii="Times New Roman" w:hAnsi="Times New Roman"/>
      <w:b/>
      <w:bCs/>
      <w:kern w:val="0"/>
      <w:szCs w:val="22"/>
    </w:rPr>
  </w:style>
  <w:style w:type="paragraph" w:styleId="Rejstk2">
    <w:name w:val="index 2"/>
    <w:basedOn w:val="Normln"/>
    <w:next w:val="Normln"/>
    <w:autoRedefine/>
    <w:rsid w:val="00B75E45"/>
    <w:pPr>
      <w:suppressAutoHyphens w:val="0"/>
      <w:spacing w:after="0" w:line="240" w:lineRule="auto"/>
      <w:ind w:left="440" w:hanging="220"/>
      <w:jc w:val="both"/>
    </w:pPr>
    <w:rPr>
      <w:rFonts w:ascii="Times New Roman" w:hAnsi="Times New Roman"/>
      <w:kern w:val="0"/>
      <w:szCs w:val="22"/>
    </w:rPr>
  </w:style>
  <w:style w:type="paragraph" w:styleId="Rejstk3">
    <w:name w:val="index 3"/>
    <w:basedOn w:val="Normln"/>
    <w:next w:val="Normln"/>
    <w:autoRedefine/>
    <w:rsid w:val="00B75E45"/>
    <w:pPr>
      <w:suppressAutoHyphens w:val="0"/>
      <w:spacing w:after="0" w:line="240" w:lineRule="auto"/>
      <w:ind w:left="660" w:hanging="220"/>
      <w:jc w:val="both"/>
    </w:pPr>
    <w:rPr>
      <w:rFonts w:ascii="Times New Roman" w:hAnsi="Times New Roman"/>
      <w:kern w:val="0"/>
      <w:szCs w:val="22"/>
    </w:rPr>
  </w:style>
  <w:style w:type="paragraph" w:styleId="Rejstk4">
    <w:name w:val="index 4"/>
    <w:basedOn w:val="Normln"/>
    <w:next w:val="Normln"/>
    <w:autoRedefine/>
    <w:rsid w:val="00B75E45"/>
    <w:pPr>
      <w:suppressAutoHyphens w:val="0"/>
      <w:spacing w:after="0" w:line="240" w:lineRule="auto"/>
      <w:ind w:left="880" w:hanging="220"/>
      <w:jc w:val="both"/>
    </w:pPr>
    <w:rPr>
      <w:rFonts w:ascii="Times New Roman" w:hAnsi="Times New Roman"/>
      <w:kern w:val="0"/>
      <w:szCs w:val="22"/>
    </w:rPr>
  </w:style>
  <w:style w:type="paragraph" w:styleId="Rejstk5">
    <w:name w:val="index 5"/>
    <w:basedOn w:val="Normln"/>
    <w:next w:val="Normln"/>
    <w:autoRedefine/>
    <w:rsid w:val="00B75E45"/>
    <w:pPr>
      <w:suppressAutoHyphens w:val="0"/>
      <w:spacing w:after="0" w:line="240" w:lineRule="auto"/>
      <w:ind w:left="1100" w:hanging="220"/>
      <w:jc w:val="both"/>
    </w:pPr>
    <w:rPr>
      <w:rFonts w:ascii="Times New Roman" w:hAnsi="Times New Roman"/>
      <w:kern w:val="0"/>
      <w:szCs w:val="22"/>
    </w:rPr>
  </w:style>
  <w:style w:type="paragraph" w:styleId="Rejstk6">
    <w:name w:val="index 6"/>
    <w:basedOn w:val="Normln"/>
    <w:next w:val="Normln"/>
    <w:autoRedefine/>
    <w:rsid w:val="00B75E45"/>
    <w:pPr>
      <w:suppressAutoHyphens w:val="0"/>
      <w:spacing w:after="0" w:line="240" w:lineRule="auto"/>
      <w:ind w:left="1320" w:hanging="220"/>
      <w:jc w:val="both"/>
    </w:pPr>
    <w:rPr>
      <w:rFonts w:ascii="Times New Roman" w:hAnsi="Times New Roman"/>
      <w:kern w:val="0"/>
      <w:szCs w:val="22"/>
    </w:rPr>
  </w:style>
  <w:style w:type="paragraph" w:styleId="Rejstk7">
    <w:name w:val="index 7"/>
    <w:basedOn w:val="Normln"/>
    <w:next w:val="Normln"/>
    <w:autoRedefine/>
    <w:rsid w:val="00B75E45"/>
    <w:pPr>
      <w:suppressAutoHyphens w:val="0"/>
      <w:spacing w:after="0" w:line="240" w:lineRule="auto"/>
      <w:ind w:left="1540" w:hanging="220"/>
      <w:jc w:val="both"/>
    </w:pPr>
    <w:rPr>
      <w:rFonts w:ascii="Times New Roman" w:hAnsi="Times New Roman"/>
      <w:kern w:val="0"/>
      <w:szCs w:val="22"/>
    </w:rPr>
  </w:style>
  <w:style w:type="paragraph" w:styleId="Rejstk8">
    <w:name w:val="index 8"/>
    <w:basedOn w:val="Normln"/>
    <w:next w:val="Normln"/>
    <w:autoRedefine/>
    <w:rsid w:val="00B75E45"/>
    <w:pPr>
      <w:suppressAutoHyphens w:val="0"/>
      <w:spacing w:after="0" w:line="240" w:lineRule="auto"/>
      <w:ind w:left="1760" w:hanging="220"/>
      <w:jc w:val="both"/>
    </w:pPr>
    <w:rPr>
      <w:rFonts w:ascii="Times New Roman" w:hAnsi="Times New Roman"/>
      <w:kern w:val="0"/>
      <w:szCs w:val="22"/>
    </w:rPr>
  </w:style>
  <w:style w:type="paragraph" w:styleId="Rejstk9">
    <w:name w:val="index 9"/>
    <w:basedOn w:val="Normln"/>
    <w:next w:val="Normln"/>
    <w:autoRedefine/>
    <w:rsid w:val="00B75E45"/>
    <w:pPr>
      <w:suppressAutoHyphens w:val="0"/>
      <w:spacing w:after="0" w:line="240" w:lineRule="auto"/>
      <w:ind w:left="1980" w:hanging="220"/>
      <w:jc w:val="both"/>
    </w:pPr>
    <w:rPr>
      <w:rFonts w:ascii="Times New Roman" w:hAnsi="Times New Roman"/>
      <w:kern w:val="0"/>
      <w:szCs w:val="22"/>
    </w:rPr>
  </w:style>
  <w:style w:type="paragraph" w:styleId="Seznamcitac">
    <w:name w:val="table of authorities"/>
    <w:basedOn w:val="Normln"/>
    <w:next w:val="Normln"/>
    <w:rsid w:val="00B75E45"/>
    <w:pPr>
      <w:suppressAutoHyphens w:val="0"/>
      <w:spacing w:after="0" w:line="240" w:lineRule="auto"/>
      <w:ind w:left="220" w:hanging="220"/>
      <w:jc w:val="both"/>
    </w:pPr>
    <w:rPr>
      <w:rFonts w:ascii="Times New Roman" w:hAnsi="Times New Roman"/>
      <w:kern w:val="0"/>
      <w:szCs w:val="22"/>
    </w:rPr>
  </w:style>
  <w:style w:type="paragraph" w:styleId="Textmakra">
    <w:name w:val="macro"/>
    <w:link w:val="TextmakraChar"/>
    <w:rsid w:val="00B75E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1">
    <w:name w:val="Text makra Char1"/>
    <w:basedOn w:val="Standardnpsmoodstavce"/>
    <w:uiPriority w:val="99"/>
    <w:semiHidden/>
    <w:rsid w:val="00B75E45"/>
    <w:rPr>
      <w:rFonts w:ascii="Consolas" w:hAnsi="Consolas" w:cs="Consolas"/>
      <w:kern w:val="1"/>
    </w:rPr>
  </w:style>
  <w:style w:type="table" w:customStyle="1" w:styleId="Hlava">
    <w:name w:val="Hlava"/>
    <w:uiPriority w:val="99"/>
    <w:semiHidden/>
    <w:rsid w:val="00B75E45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jekt">
    <w:name w:val="Projekt"/>
    <w:uiPriority w:val="99"/>
    <w:rsid w:val="00B75E45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numbering" w:customStyle="1" w:styleId="Seznamsla">
    <w:name w:val="Seznam čísla"/>
    <w:rsid w:val="00B75E45"/>
    <w:pPr>
      <w:numPr>
        <w:numId w:val="8"/>
      </w:numPr>
    </w:pPr>
  </w:style>
  <w:style w:type="numbering" w:customStyle="1" w:styleId="Seznamnadpisy">
    <w:name w:val="Seznam nadpisy"/>
    <w:rsid w:val="00B75E45"/>
    <w:pPr>
      <w:numPr>
        <w:numId w:val="9"/>
      </w:numPr>
    </w:pPr>
  </w:style>
  <w:style w:type="numbering" w:customStyle="1" w:styleId="Seznampsmena">
    <w:name w:val="Seznam písmena"/>
    <w:rsid w:val="00B75E45"/>
    <w:pPr>
      <w:numPr>
        <w:numId w:val="10"/>
      </w:numPr>
    </w:pPr>
  </w:style>
  <w:style w:type="numbering" w:customStyle="1" w:styleId="Seznamodrky">
    <w:name w:val="Seznam odrážky"/>
    <w:rsid w:val="00B75E45"/>
    <w:pPr>
      <w:numPr>
        <w:numId w:val="7"/>
      </w:numPr>
    </w:pPr>
  </w:style>
  <w:style w:type="numbering" w:styleId="111111">
    <w:name w:val="Outline List 2"/>
    <w:basedOn w:val="Bezseznamu"/>
    <w:rsid w:val="00B75E45"/>
    <w:pPr>
      <w:numPr>
        <w:numId w:val="11"/>
      </w:numPr>
    </w:pPr>
  </w:style>
  <w:style w:type="table" w:customStyle="1" w:styleId="Mkatabulky1">
    <w:name w:val="Mřížka tabulky1"/>
    <w:uiPriority w:val="99"/>
    <w:rsid w:val="00B75E45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resaHTML">
    <w:name w:val="HTML Address"/>
    <w:basedOn w:val="Normln"/>
    <w:link w:val="AdresaHTMLChar"/>
    <w:rsid w:val="00B75E45"/>
    <w:pPr>
      <w:suppressAutoHyphens w:val="0"/>
      <w:spacing w:before="120" w:line="240" w:lineRule="auto"/>
      <w:jc w:val="both"/>
    </w:pPr>
    <w:rPr>
      <w:rFonts w:ascii="Trebuchet MS" w:hAnsi="Trebuchet MS"/>
      <w:i/>
      <w:iCs/>
      <w:kern w:val="0"/>
      <w:sz w:val="24"/>
    </w:rPr>
  </w:style>
  <w:style w:type="character" w:customStyle="1" w:styleId="AdresaHTMLChar1">
    <w:name w:val="Adresa HTML Char1"/>
    <w:basedOn w:val="Standardnpsmoodstavce"/>
    <w:uiPriority w:val="99"/>
    <w:semiHidden/>
    <w:rsid w:val="00B75E45"/>
    <w:rPr>
      <w:rFonts w:ascii="Calibri" w:hAnsi="Calibri"/>
      <w:i/>
      <w:iCs/>
      <w:kern w:val="1"/>
      <w:sz w:val="22"/>
      <w:szCs w:val="24"/>
    </w:rPr>
  </w:style>
  <w:style w:type="paragraph" w:styleId="Adresanaoblku">
    <w:name w:val="envelope address"/>
    <w:basedOn w:val="Normln"/>
    <w:rsid w:val="00B75E45"/>
    <w:pPr>
      <w:framePr w:w="7920" w:h="1980" w:hRule="exact" w:hSpace="141" w:wrap="auto" w:hAnchor="page" w:xAlign="center" w:yAlign="bottom"/>
      <w:suppressAutoHyphens w:val="0"/>
      <w:spacing w:before="120" w:line="240" w:lineRule="auto"/>
      <w:ind w:left="2880"/>
      <w:jc w:val="both"/>
    </w:pPr>
    <w:rPr>
      <w:rFonts w:ascii="Arial" w:hAnsi="Arial" w:cs="Arial"/>
      <w:kern w:val="0"/>
      <w:sz w:val="24"/>
    </w:rPr>
  </w:style>
  <w:style w:type="paragraph" w:styleId="slovanseznam4">
    <w:name w:val="List Number 4"/>
    <w:basedOn w:val="Normln"/>
    <w:rsid w:val="00B75E45"/>
    <w:pPr>
      <w:numPr>
        <w:numId w:val="12"/>
      </w:numPr>
      <w:suppressAutoHyphens w:val="0"/>
      <w:spacing w:before="120" w:line="240" w:lineRule="auto"/>
      <w:jc w:val="both"/>
    </w:pPr>
    <w:rPr>
      <w:rFonts w:ascii="Trebuchet MS" w:hAnsi="Trebuchet MS"/>
      <w:kern w:val="0"/>
      <w:sz w:val="20"/>
    </w:rPr>
  </w:style>
  <w:style w:type="paragraph" w:styleId="slovanseznam5">
    <w:name w:val="List Number 5"/>
    <w:basedOn w:val="Normln"/>
    <w:rsid w:val="00B75E45"/>
    <w:pPr>
      <w:numPr>
        <w:numId w:val="13"/>
      </w:numPr>
      <w:suppressAutoHyphens w:val="0"/>
      <w:spacing w:before="120" w:line="240" w:lineRule="auto"/>
      <w:jc w:val="both"/>
    </w:pPr>
    <w:rPr>
      <w:rFonts w:ascii="Trebuchet MS" w:hAnsi="Trebuchet MS"/>
      <w:kern w:val="0"/>
      <w:sz w:val="20"/>
    </w:rPr>
  </w:style>
  <w:style w:type="paragraph" w:styleId="Datum">
    <w:name w:val="Date"/>
    <w:basedOn w:val="Normln"/>
    <w:next w:val="Normln"/>
    <w:link w:val="DatumChar"/>
    <w:rsid w:val="00B75E45"/>
    <w:pPr>
      <w:suppressAutoHyphens w:val="0"/>
      <w:spacing w:before="120" w:line="240" w:lineRule="auto"/>
      <w:jc w:val="both"/>
    </w:pPr>
    <w:rPr>
      <w:rFonts w:ascii="Trebuchet MS" w:hAnsi="Trebuchet MS"/>
      <w:kern w:val="0"/>
      <w:sz w:val="24"/>
    </w:rPr>
  </w:style>
  <w:style w:type="character" w:customStyle="1" w:styleId="DatumChar1">
    <w:name w:val="Datum Char1"/>
    <w:basedOn w:val="Standardnpsmoodstavce"/>
    <w:uiPriority w:val="99"/>
    <w:semiHidden/>
    <w:rsid w:val="00B75E45"/>
    <w:rPr>
      <w:rFonts w:ascii="Calibri" w:hAnsi="Calibri"/>
      <w:kern w:val="1"/>
      <w:sz w:val="22"/>
      <w:szCs w:val="24"/>
    </w:rPr>
  </w:style>
  <w:style w:type="paragraph" w:styleId="FormtovanvHTML">
    <w:name w:val="HTML Preformatted"/>
    <w:basedOn w:val="Normln"/>
    <w:link w:val="FormtovanvHTMLChar"/>
    <w:rsid w:val="00B75E45"/>
    <w:pPr>
      <w:suppressAutoHyphens w:val="0"/>
      <w:spacing w:before="120" w:line="240" w:lineRule="auto"/>
      <w:jc w:val="both"/>
    </w:pPr>
    <w:rPr>
      <w:rFonts w:ascii="Courier New" w:hAnsi="Courier New" w:cs="Courier New"/>
      <w:kern w:val="0"/>
      <w:sz w:val="20"/>
      <w:szCs w:val="20"/>
    </w:rPr>
  </w:style>
  <w:style w:type="character" w:customStyle="1" w:styleId="FormtovanvHTMLChar1">
    <w:name w:val="Formátovaný v HTML Char1"/>
    <w:basedOn w:val="Standardnpsmoodstavce"/>
    <w:uiPriority w:val="99"/>
    <w:semiHidden/>
    <w:rsid w:val="00B75E45"/>
    <w:rPr>
      <w:rFonts w:ascii="Consolas" w:hAnsi="Consolas" w:cs="Consolas"/>
      <w:kern w:val="1"/>
    </w:rPr>
  </w:style>
  <w:style w:type="paragraph" w:styleId="Nadpispoznmky">
    <w:name w:val="Note Heading"/>
    <w:basedOn w:val="Normln"/>
    <w:next w:val="Normln"/>
    <w:link w:val="NadpispoznmkyChar"/>
    <w:rsid w:val="00B75E45"/>
    <w:pPr>
      <w:suppressAutoHyphens w:val="0"/>
      <w:spacing w:before="120" w:line="240" w:lineRule="auto"/>
      <w:jc w:val="both"/>
    </w:pPr>
    <w:rPr>
      <w:rFonts w:ascii="Trebuchet MS" w:hAnsi="Trebuchet MS"/>
      <w:kern w:val="0"/>
      <w:sz w:val="24"/>
    </w:rPr>
  </w:style>
  <w:style w:type="character" w:customStyle="1" w:styleId="NadpispoznmkyChar1">
    <w:name w:val="Nadpis poznámky Char1"/>
    <w:basedOn w:val="Standardnpsmoodstavce"/>
    <w:uiPriority w:val="99"/>
    <w:semiHidden/>
    <w:rsid w:val="00B75E45"/>
    <w:rPr>
      <w:rFonts w:ascii="Calibri" w:hAnsi="Calibri"/>
      <w:kern w:val="1"/>
      <w:sz w:val="22"/>
      <w:szCs w:val="24"/>
    </w:rPr>
  </w:style>
  <w:style w:type="paragraph" w:styleId="Normlnodsazen">
    <w:name w:val="Normal Indent"/>
    <w:basedOn w:val="Normln"/>
    <w:rsid w:val="00B75E45"/>
    <w:pPr>
      <w:suppressAutoHyphens w:val="0"/>
      <w:spacing w:before="120" w:line="240" w:lineRule="auto"/>
      <w:ind w:left="708"/>
      <w:jc w:val="both"/>
    </w:pPr>
    <w:rPr>
      <w:rFonts w:ascii="Trebuchet MS" w:hAnsi="Trebuchet MS"/>
      <w:kern w:val="0"/>
      <w:sz w:val="20"/>
    </w:rPr>
  </w:style>
  <w:style w:type="paragraph" w:styleId="Podpise-mailu">
    <w:name w:val="E-mail Signature"/>
    <w:basedOn w:val="Normln"/>
    <w:link w:val="Podpise-mailuChar"/>
    <w:rsid w:val="00B75E45"/>
    <w:pPr>
      <w:suppressAutoHyphens w:val="0"/>
      <w:spacing w:before="120" w:line="240" w:lineRule="auto"/>
      <w:jc w:val="both"/>
    </w:pPr>
    <w:rPr>
      <w:rFonts w:ascii="Trebuchet MS" w:hAnsi="Trebuchet MS"/>
      <w:kern w:val="0"/>
      <w:sz w:val="24"/>
    </w:rPr>
  </w:style>
  <w:style w:type="character" w:customStyle="1" w:styleId="Podpise-mailuChar1">
    <w:name w:val="Podpis e-mailu Char1"/>
    <w:basedOn w:val="Standardnpsmoodstavce"/>
    <w:uiPriority w:val="99"/>
    <w:semiHidden/>
    <w:rsid w:val="00B75E45"/>
    <w:rPr>
      <w:rFonts w:ascii="Calibri" w:hAnsi="Calibri"/>
      <w:kern w:val="1"/>
      <w:sz w:val="22"/>
      <w:szCs w:val="24"/>
    </w:rPr>
  </w:style>
  <w:style w:type="paragraph" w:styleId="Pokraovnseznamu4">
    <w:name w:val="List Continue 4"/>
    <w:basedOn w:val="Normln"/>
    <w:rsid w:val="00B75E45"/>
    <w:pPr>
      <w:suppressAutoHyphens w:val="0"/>
      <w:spacing w:before="120" w:line="240" w:lineRule="auto"/>
      <w:ind w:left="1132"/>
      <w:jc w:val="both"/>
    </w:pPr>
    <w:rPr>
      <w:rFonts w:ascii="Trebuchet MS" w:hAnsi="Trebuchet MS"/>
      <w:kern w:val="0"/>
      <w:sz w:val="20"/>
    </w:rPr>
  </w:style>
  <w:style w:type="paragraph" w:styleId="Pokraovnseznamu5">
    <w:name w:val="List Continue 5"/>
    <w:basedOn w:val="Normln"/>
    <w:rsid w:val="00B75E45"/>
    <w:pPr>
      <w:suppressAutoHyphens w:val="0"/>
      <w:spacing w:before="120" w:line="240" w:lineRule="auto"/>
      <w:ind w:left="1415"/>
      <w:jc w:val="both"/>
    </w:pPr>
    <w:rPr>
      <w:rFonts w:ascii="Trebuchet MS" w:hAnsi="Trebuchet MS"/>
      <w:kern w:val="0"/>
      <w:sz w:val="20"/>
    </w:rPr>
  </w:style>
  <w:style w:type="paragraph" w:styleId="Seznam4">
    <w:name w:val="List 4"/>
    <w:basedOn w:val="Normln"/>
    <w:rsid w:val="00B75E45"/>
    <w:pPr>
      <w:suppressAutoHyphens w:val="0"/>
      <w:spacing w:before="120" w:line="240" w:lineRule="auto"/>
      <w:ind w:left="1132" w:hanging="283"/>
      <w:jc w:val="both"/>
    </w:pPr>
    <w:rPr>
      <w:rFonts w:ascii="Trebuchet MS" w:hAnsi="Trebuchet MS"/>
      <w:kern w:val="0"/>
      <w:sz w:val="20"/>
    </w:rPr>
  </w:style>
  <w:style w:type="paragraph" w:styleId="Seznam5">
    <w:name w:val="List 5"/>
    <w:basedOn w:val="Normln"/>
    <w:rsid w:val="00B75E45"/>
    <w:pPr>
      <w:suppressAutoHyphens w:val="0"/>
      <w:spacing w:before="120" w:line="240" w:lineRule="auto"/>
      <w:ind w:left="1415" w:hanging="283"/>
      <w:jc w:val="both"/>
    </w:pPr>
    <w:rPr>
      <w:rFonts w:ascii="Trebuchet MS" w:hAnsi="Trebuchet MS"/>
      <w:kern w:val="0"/>
      <w:sz w:val="20"/>
    </w:rPr>
  </w:style>
  <w:style w:type="paragraph" w:styleId="Textvbloku">
    <w:name w:val="Block Text"/>
    <w:basedOn w:val="Normln"/>
    <w:rsid w:val="00B75E45"/>
    <w:pPr>
      <w:suppressAutoHyphens w:val="0"/>
      <w:spacing w:before="120" w:line="240" w:lineRule="auto"/>
      <w:ind w:left="1440" w:right="1440"/>
      <w:jc w:val="both"/>
    </w:pPr>
    <w:rPr>
      <w:rFonts w:ascii="Trebuchet MS" w:hAnsi="Trebuchet MS"/>
      <w:kern w:val="0"/>
      <w:sz w:val="20"/>
    </w:rPr>
  </w:style>
  <w:style w:type="paragraph" w:styleId="Zhlavzprvy">
    <w:name w:val="Message Header"/>
    <w:basedOn w:val="Normln"/>
    <w:link w:val="ZhlavzprvyChar"/>
    <w:rsid w:val="00B75E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spacing w:before="120" w:line="240" w:lineRule="auto"/>
      <w:ind w:left="1134" w:hanging="1134"/>
      <w:jc w:val="both"/>
    </w:pPr>
    <w:rPr>
      <w:rFonts w:ascii="Arial" w:hAnsi="Arial" w:cs="Arial"/>
      <w:kern w:val="0"/>
      <w:sz w:val="24"/>
    </w:rPr>
  </w:style>
  <w:style w:type="character" w:customStyle="1" w:styleId="ZhlavzprvyChar1">
    <w:name w:val="Záhlaví zprávy Char1"/>
    <w:basedOn w:val="Standardnpsmoodstavce"/>
    <w:uiPriority w:val="99"/>
    <w:semiHidden/>
    <w:rsid w:val="00B75E45"/>
    <w:rPr>
      <w:rFonts w:asciiTheme="majorHAnsi" w:eastAsiaTheme="majorEastAsia" w:hAnsiTheme="majorHAnsi" w:cstheme="majorBidi"/>
      <w:kern w:val="1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B75E45"/>
    <w:pPr>
      <w:suppressAutoHyphens w:val="0"/>
      <w:spacing w:before="120" w:line="240" w:lineRule="auto"/>
      <w:ind w:firstLine="210"/>
      <w:jc w:val="both"/>
    </w:pPr>
    <w:rPr>
      <w:rFonts w:ascii="Trebuchet MS" w:hAnsi="Trebuchet MS" w:cs="Times New Roman"/>
      <w:kern w:val="0"/>
    </w:rPr>
  </w:style>
  <w:style w:type="character" w:customStyle="1" w:styleId="ZkladntextChar1">
    <w:name w:val="Základní text Char1"/>
    <w:basedOn w:val="Standardnpsmoodstavce"/>
    <w:link w:val="Zkladntext"/>
    <w:rsid w:val="00B75E45"/>
    <w:rPr>
      <w:rFonts w:ascii="Garamond" w:hAnsi="Garamond" w:cs="Garamond"/>
      <w:kern w:val="1"/>
      <w:sz w:val="24"/>
      <w:szCs w:val="24"/>
    </w:rPr>
  </w:style>
  <w:style w:type="character" w:customStyle="1" w:styleId="Zkladntext-prvnodsazenChar1">
    <w:name w:val="Základní text - první odsazený Char1"/>
    <w:basedOn w:val="ZkladntextChar1"/>
    <w:uiPriority w:val="99"/>
    <w:semiHidden/>
    <w:rsid w:val="00B75E45"/>
    <w:rPr>
      <w:rFonts w:ascii="Calibri" w:hAnsi="Calibri" w:cs="Garamond"/>
      <w:kern w:val="1"/>
      <w:sz w:val="22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B75E45"/>
    <w:pPr>
      <w:suppressAutoHyphens w:val="0"/>
      <w:spacing w:before="120"/>
      <w:ind w:firstLine="210"/>
      <w:jc w:val="both"/>
    </w:pPr>
    <w:rPr>
      <w:rFonts w:ascii="Trebuchet MS" w:hAnsi="Trebuchet MS"/>
      <w:kern w:val="0"/>
      <w:sz w:val="24"/>
    </w:rPr>
  </w:style>
  <w:style w:type="character" w:customStyle="1" w:styleId="ZkladntextodsazenChar1">
    <w:name w:val="Základní text odsazený Char1"/>
    <w:basedOn w:val="Standardnpsmoodstavce"/>
    <w:link w:val="Zkladntextodsazen"/>
    <w:rsid w:val="00B75E45"/>
    <w:rPr>
      <w:kern w:val="1"/>
      <w:sz w:val="22"/>
      <w:szCs w:val="24"/>
    </w:rPr>
  </w:style>
  <w:style w:type="character" w:customStyle="1" w:styleId="Zkladntext-prvnodsazen2Char1">
    <w:name w:val="Základní text - první odsazený 2 Char1"/>
    <w:basedOn w:val="ZkladntextodsazenChar1"/>
    <w:uiPriority w:val="99"/>
    <w:semiHidden/>
    <w:rsid w:val="00B75E45"/>
    <w:rPr>
      <w:rFonts w:ascii="Calibri" w:hAnsi="Calibri"/>
      <w:kern w:val="1"/>
      <w:sz w:val="22"/>
      <w:szCs w:val="24"/>
    </w:rPr>
  </w:style>
  <w:style w:type="paragraph" w:styleId="Zvr">
    <w:name w:val="Closing"/>
    <w:basedOn w:val="Normln"/>
    <w:link w:val="ZvrChar"/>
    <w:rsid w:val="00B75E45"/>
    <w:pPr>
      <w:suppressAutoHyphens w:val="0"/>
      <w:spacing w:before="120" w:line="240" w:lineRule="auto"/>
      <w:ind w:left="4252"/>
      <w:jc w:val="both"/>
    </w:pPr>
    <w:rPr>
      <w:rFonts w:ascii="Trebuchet MS" w:hAnsi="Trebuchet MS"/>
      <w:kern w:val="0"/>
      <w:sz w:val="24"/>
    </w:rPr>
  </w:style>
  <w:style w:type="character" w:customStyle="1" w:styleId="ZvrChar1">
    <w:name w:val="Závěr Char1"/>
    <w:basedOn w:val="Standardnpsmoodstavce"/>
    <w:uiPriority w:val="99"/>
    <w:semiHidden/>
    <w:rsid w:val="00B75E45"/>
    <w:rPr>
      <w:rFonts w:ascii="Calibri" w:hAnsi="Calibri"/>
      <w:kern w:val="1"/>
      <w:sz w:val="22"/>
      <w:szCs w:val="24"/>
    </w:rPr>
  </w:style>
  <w:style w:type="paragraph" w:styleId="Zptenadresanaoblku">
    <w:name w:val="envelope return"/>
    <w:basedOn w:val="Normln"/>
    <w:rsid w:val="00B75E45"/>
    <w:pPr>
      <w:suppressAutoHyphens w:val="0"/>
      <w:spacing w:before="120" w:line="240" w:lineRule="auto"/>
      <w:jc w:val="both"/>
    </w:pPr>
    <w:rPr>
      <w:rFonts w:ascii="Arial" w:hAnsi="Arial" w:cs="Arial"/>
      <w:kern w:val="0"/>
      <w:sz w:val="20"/>
      <w:szCs w:val="20"/>
    </w:rPr>
  </w:style>
  <w:style w:type="character" w:styleId="Odkazintenzivn">
    <w:name w:val="Intense Reference"/>
    <w:uiPriority w:val="32"/>
    <w:rsid w:val="00B75E45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rsid w:val="00B75E45"/>
    <w:rPr>
      <w:b/>
      <w:bCs/>
      <w:smallCaps/>
      <w:spacing w:val="5"/>
    </w:rPr>
  </w:style>
  <w:style w:type="character" w:styleId="Odkazjemn">
    <w:name w:val="Subtle Reference"/>
    <w:uiPriority w:val="31"/>
    <w:rsid w:val="00B75E45"/>
    <w:rPr>
      <w:smallCaps/>
      <w:color w:val="C0504D"/>
      <w:u w:val="single"/>
    </w:rPr>
  </w:style>
  <w:style w:type="paragraph" w:styleId="Citt">
    <w:name w:val="Quote"/>
    <w:aliases w:val="Metadata dokumentu"/>
    <w:next w:val="Normln"/>
    <w:link w:val="CittChar"/>
    <w:qFormat/>
    <w:rsid w:val="00B75E45"/>
    <w:pPr>
      <w:spacing w:before="40" w:after="40"/>
    </w:pPr>
    <w:rPr>
      <w:rFonts w:ascii="Trebuchet MS" w:hAnsi="Trebuchet MS"/>
      <w:b/>
      <w:iCs/>
      <w:color w:val="FFFFFF"/>
      <w:sz w:val="24"/>
      <w:szCs w:val="24"/>
    </w:rPr>
  </w:style>
  <w:style w:type="character" w:customStyle="1" w:styleId="CittChar1">
    <w:name w:val="Citát Char1"/>
    <w:basedOn w:val="Standardnpsmoodstavce"/>
    <w:uiPriority w:val="29"/>
    <w:rsid w:val="00B75E45"/>
    <w:rPr>
      <w:rFonts w:ascii="Calibri" w:hAnsi="Calibri"/>
      <w:i/>
      <w:iCs/>
      <w:color w:val="404040" w:themeColor="text1" w:themeTint="BF"/>
      <w:kern w:val="1"/>
      <w:sz w:val="22"/>
      <w:szCs w:val="24"/>
    </w:rPr>
  </w:style>
  <w:style w:type="table" w:customStyle="1" w:styleId="AQ-Tabulka">
    <w:name w:val="AQ-Tabulka"/>
    <w:basedOn w:val="Normlntabulka"/>
    <w:uiPriority w:val="62"/>
    <w:rsid w:val="00B75E45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  <w:vAlign w:val="center"/>
    </w:tcPr>
    <w:tblStylePr w:type="firstRow">
      <w:pPr>
        <w:spacing w:before="0" w:after="0" w:line="240" w:lineRule="auto"/>
      </w:pPr>
      <w:rPr>
        <w:rFonts w:ascii="Bahnschrift SemiCondensed" w:eastAsia="Times New Roman" w:hAnsi="Bahnschrift SemiCondensed" w:cs="Times New Roman"/>
        <w:b/>
        <w:bCs/>
        <w:color w:val="auto"/>
        <w:sz w:val="20"/>
      </w:rPr>
      <w:tblPr/>
      <w:trPr>
        <w:cantSplit w:val="0"/>
        <w:tblHeader/>
      </w:trPr>
      <w:tcPr>
        <w:shd w:val="clear" w:color="auto" w:fill="17365D"/>
      </w:tcPr>
    </w:tblStylePr>
    <w:tblStylePr w:type="lastRow">
      <w:pPr>
        <w:spacing w:before="0" w:after="0" w:line="240" w:lineRule="auto"/>
      </w:pPr>
      <w:rPr>
        <w:rFonts w:ascii="Bahnschrift SemiCondensed" w:eastAsia="Times New Roman" w:hAnsi="Bahnschrift SemiCondensed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Bahnschrift SemiCondensed" w:eastAsia="Times New Roman" w:hAnsi="Bahnschrift SemiCondensed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Bahnschrift SemiCondensed" w:eastAsia="Times New Roman" w:hAnsi="Bahnschrift SemiCondensed" w:cs="Times New Roman"/>
        <w:b/>
        <w:bCs/>
        <w:sz w:val="20"/>
      </w:rPr>
      <w:tblPr/>
      <w:tcPr>
        <w:shd w:val="clear" w:color="auto" w:fill="DBE5F1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B75E4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B75E45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  <w:tblStylePr w:type="firstRow">
      <w:pPr>
        <w:wordWrap/>
        <w:contextualSpacing w:val="0"/>
        <w:jc w:val="left"/>
      </w:pPr>
      <w:rPr>
        <w:rFonts w:ascii="Bahnschrift SemiCondensed" w:hAnsi="Bahnschrift SemiCondensed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  <w:vAlign w:val="center"/>
      </w:tcPr>
    </w:tblStylePr>
    <w:tblStylePr w:type="lastRow">
      <w:rPr>
        <w:rFonts w:ascii="Bahnschrift SemiCondensed" w:hAnsi="Bahnschrift SemiCondensed"/>
        <w:sz w:val="22"/>
      </w:rPr>
    </w:tblStylePr>
    <w:tblStylePr w:type="firstCol">
      <w:rPr>
        <w:rFonts w:ascii="Bahnschrift SemiCondensed" w:hAnsi="Bahnschrift SemiCondensed"/>
        <w:sz w:val="22"/>
      </w:rPr>
    </w:tblStylePr>
    <w:tblStylePr w:type="lastCol">
      <w:rPr>
        <w:rFonts w:ascii="Bahnschrift SemiCondensed" w:hAnsi="Bahnschrift SemiCondensed"/>
        <w:sz w:val="22"/>
      </w:rPr>
      <w:tblPr/>
      <w:tcPr>
        <w:vAlign w:val="center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Bahnschrift SemiCondensed" w:hAnsi="Bahnschrift SemiCondensed"/>
        <w:sz w:val="22"/>
      </w:r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Bahnschrift SemiCondensed" w:hAnsi="Bahnschrift SemiCondensed"/>
        <w:sz w:val="22"/>
      </w:rPr>
    </w:tblStylePr>
    <w:tblStylePr w:type="band1Horz">
      <w:pPr>
        <w:jc w:val="left"/>
      </w:pPr>
      <w:rPr>
        <w:rFonts w:ascii="Bahnschrift SemiCondensed" w:hAnsi="Bahnschrift SemiCondensed"/>
        <w:sz w:val="22"/>
      </w:rPr>
      <w:tblPr/>
      <w:tcPr>
        <w:vAlign w:val="center"/>
      </w:tcPr>
    </w:tblStylePr>
    <w:tblStylePr w:type="band2Horz">
      <w:pPr>
        <w:wordWrap/>
        <w:spacing w:beforeLines="0" w:beforeAutospacing="0" w:afterLines="0" w:afterAutospacing="0"/>
        <w:jc w:val="left"/>
      </w:pPr>
      <w:rPr>
        <w:rFonts w:ascii="Bahnschrift SemiCondensed" w:hAnsi="Bahnschrift SemiCondensed"/>
        <w:sz w:val="22"/>
      </w:rPr>
      <w:tblPr/>
      <w:tcPr>
        <w:shd w:val="clear" w:color="auto" w:fill="DBE5F1"/>
        <w:vAlign w:val="center"/>
      </w:tcPr>
    </w:tblStylePr>
    <w:tblStylePr w:type="neCell">
      <w:rPr>
        <w:rFonts w:ascii="Bahnschrift SemiCondensed" w:hAnsi="Bahnschrift SemiCondensed"/>
        <w:sz w:val="22"/>
      </w:rPr>
    </w:tblStylePr>
    <w:tblStylePr w:type="nwCell">
      <w:rPr>
        <w:rFonts w:ascii="Bahnschrift SemiCondensed" w:hAnsi="Bahnschrift SemiCondensed"/>
        <w:sz w:val="22"/>
      </w:rPr>
    </w:tblStylePr>
    <w:tblStylePr w:type="seCell">
      <w:rPr>
        <w:rFonts w:ascii="Bahnschrift SemiCondensed" w:hAnsi="Bahnschrift SemiCondensed"/>
        <w:sz w:val="22"/>
      </w:rPr>
    </w:tblStylePr>
    <w:tblStylePr w:type="swCell">
      <w:rPr>
        <w:rFonts w:ascii="Bahnschrift SemiCondensed" w:hAnsi="Bahnschrift SemiCondensed"/>
        <w:sz w:val="22"/>
      </w:rPr>
    </w:tblStylePr>
  </w:style>
  <w:style w:type="numbering" w:customStyle="1" w:styleId="AQslovanseznam">
    <w:name w:val="AQ Číslovaný seznam"/>
    <w:uiPriority w:val="99"/>
    <w:rsid w:val="00B75E45"/>
    <w:pPr>
      <w:numPr>
        <w:numId w:val="14"/>
      </w:numPr>
    </w:pPr>
  </w:style>
  <w:style w:type="table" w:styleId="Profesionlntabulka">
    <w:name w:val="Table Professional"/>
    <w:basedOn w:val="Normlntabulka"/>
    <w:rsid w:val="00B75E45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B75E45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B75E45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QOdrkovseznam">
    <w:name w:val="AQ Odrážkový seznam"/>
    <w:uiPriority w:val="99"/>
    <w:rsid w:val="00B75E45"/>
    <w:pPr>
      <w:numPr>
        <w:numId w:val="15"/>
      </w:numPr>
    </w:pPr>
  </w:style>
  <w:style w:type="table" w:styleId="Jednoduchtabulka3">
    <w:name w:val="Table Simple 3"/>
    <w:basedOn w:val="Normlntabulka"/>
    <w:rsid w:val="00B75E45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B75E4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ahnschrift Light" w:eastAsia="Times New Roman" w:hAnsi="Bahnschrift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ahnschrift Light" w:eastAsia="Times New Roman" w:hAnsi="Bahnschrift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ahnschrift Light" w:eastAsia="Times New Roman" w:hAnsi="Bahnschrift Light" w:cs="Times New Roman"/>
        <w:b/>
        <w:bCs/>
      </w:rPr>
    </w:tblStylePr>
    <w:tblStylePr w:type="lastCol">
      <w:rPr>
        <w:rFonts w:ascii="Bahnschrift Light" w:eastAsia="Times New Roman" w:hAnsi="Bahnschrift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numbering" w:customStyle="1" w:styleId="Bezseznamu1">
    <w:name w:val="Bez seznamu1"/>
    <w:next w:val="Bezseznamu"/>
    <w:uiPriority w:val="99"/>
    <w:semiHidden/>
    <w:unhideWhenUsed/>
    <w:rsid w:val="00B75E45"/>
  </w:style>
  <w:style w:type="table" w:customStyle="1" w:styleId="Mkatabulky2">
    <w:name w:val="Mřížka tabulky2"/>
    <w:basedOn w:val="Normlntabulka"/>
    <w:next w:val="Mkatabulky"/>
    <w:uiPriority w:val="59"/>
    <w:rsid w:val="00B75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FD5D2C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</w:rPr>
  </w:style>
  <w:style w:type="character" w:customStyle="1" w:styleId="normaltextrun">
    <w:name w:val="normaltextrun"/>
    <w:basedOn w:val="Standardnpsmoodstavce"/>
    <w:rsid w:val="00FD5D2C"/>
  </w:style>
  <w:style w:type="character" w:customStyle="1" w:styleId="eop">
    <w:name w:val="eop"/>
    <w:basedOn w:val="Standardnpsmoodstavce"/>
    <w:rsid w:val="00FD5D2C"/>
  </w:style>
  <w:style w:type="character" w:customStyle="1" w:styleId="tabchar">
    <w:name w:val="tabchar"/>
    <w:basedOn w:val="Standardnpsmoodstavce"/>
    <w:rsid w:val="00FD5D2C"/>
  </w:style>
  <w:style w:type="table" w:customStyle="1" w:styleId="TableGrid1">
    <w:name w:val="Table Grid1"/>
    <w:basedOn w:val="Normlntabulka"/>
    <w:next w:val="Mkatabulky"/>
    <w:uiPriority w:val="59"/>
    <w:rsid w:val="00084C0E"/>
    <w:pPr>
      <w:spacing w:after="120" w:line="280" w:lineRule="exact"/>
    </w:pPr>
    <w:rPr>
      <w:rFonts w:ascii="Calibri" w:hAnsi="Calibr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9ABEDBF558D42B2BD1E675648D56D" ma:contentTypeVersion="0" ma:contentTypeDescription="Vytvoří nový dokument" ma:contentTypeScope="" ma:versionID="7c8a2bbbd79900ee1e46906e58edb3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cf299a61f40d1b25bab83def3a9304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316AFF-AEC3-4F40-A9DB-B070E7B2A7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A0BD7E-1B4A-4FAD-874D-0D0AB1BF03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620223-25FD-4496-BFEA-E63E834BCC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234679-E12C-4780-A08B-9D9D742E6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1087</Words>
  <Characters>6418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 Č</vt:lpstr>
      <vt:lpstr>DODATEK Č</vt:lpstr>
    </vt:vector>
  </TitlesOfParts>
  <Company>Microsoft</Company>
  <LinksUpToDate>false</LinksUpToDate>
  <CharactersWithSpaces>7491</CharactersWithSpaces>
  <SharedDoc>false</SharedDoc>
  <HLinks>
    <vt:vector size="6" baseType="variant">
      <vt:variant>
        <vt:i4>6357005</vt:i4>
      </vt:variant>
      <vt:variant>
        <vt:i4>99906</vt:i4>
      </vt:variant>
      <vt:variant>
        <vt:i4>1025</vt:i4>
      </vt:variant>
      <vt:variant>
        <vt:i4>1</vt:i4>
      </vt:variant>
      <vt:variant>
        <vt:lpwstr>cid:image001.png@01D4D31B.4A6FB6C0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Kašparová Monika</dc:creator>
  <cp:keywords/>
  <cp:lastModifiedBy>Suchánková Lenka</cp:lastModifiedBy>
  <cp:revision>5</cp:revision>
  <cp:lastPrinted>2025-01-31T15:25:00Z</cp:lastPrinted>
  <dcterms:created xsi:type="dcterms:W3CDTF">2025-04-07T06:48:00Z</dcterms:created>
  <dcterms:modified xsi:type="dcterms:W3CDTF">2025-04-07T07:05:00Z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0x01010068A9ABEDBF558D42B2BD1E675648D56D</vt:lpwstr>
  </property>
  <property fmtid="{D5CDD505-2E9C-101B-9397-08002B2CF9AE}" pid="10" name="MSIP_Label_ea60d57e-af5b-4752-ac57-3e4f28ca11dc_Enabled">
    <vt:lpwstr>true</vt:lpwstr>
  </property>
  <property fmtid="{D5CDD505-2E9C-101B-9397-08002B2CF9AE}" pid="11" name="MSIP_Label_ea60d57e-af5b-4752-ac57-3e4f28ca11dc_SetDate">
    <vt:lpwstr>2025-01-28T13:39:05Z</vt:lpwstr>
  </property>
  <property fmtid="{D5CDD505-2E9C-101B-9397-08002B2CF9AE}" pid="12" name="MSIP_Label_ea60d57e-af5b-4752-ac57-3e4f28ca11dc_Method">
    <vt:lpwstr>Standard</vt:lpwstr>
  </property>
  <property fmtid="{D5CDD505-2E9C-101B-9397-08002B2CF9AE}" pid="13" name="MSIP_Label_ea60d57e-af5b-4752-ac57-3e4f28ca11dc_Name">
    <vt:lpwstr>ea60d57e-af5b-4752-ac57-3e4f28ca11dc</vt:lpwstr>
  </property>
  <property fmtid="{D5CDD505-2E9C-101B-9397-08002B2CF9AE}" pid="14" name="MSIP_Label_ea60d57e-af5b-4752-ac57-3e4f28ca11dc_SiteId">
    <vt:lpwstr>36da45f1-dd2c-4d1f-af13-5abe46b99921</vt:lpwstr>
  </property>
  <property fmtid="{D5CDD505-2E9C-101B-9397-08002B2CF9AE}" pid="15" name="MSIP_Label_ea60d57e-af5b-4752-ac57-3e4f28ca11dc_ActionId">
    <vt:lpwstr>5f4462ec-b173-4f52-a23f-1d2dce04eae0</vt:lpwstr>
  </property>
  <property fmtid="{D5CDD505-2E9C-101B-9397-08002B2CF9AE}" pid="16" name="MSIP_Label_ea60d57e-af5b-4752-ac57-3e4f28ca11dc_ContentBits">
    <vt:lpwstr>0</vt:lpwstr>
  </property>
  <property fmtid="{D5CDD505-2E9C-101B-9397-08002B2CF9AE}" pid="17" name="MSIP_Label_ea60d57e-af5b-4752-ac57-3e4f28ca11dc_Tag">
    <vt:lpwstr>50, 3, 0, 1</vt:lpwstr>
  </property>
</Properties>
</file>