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A2AE" w14:textId="77777777" w:rsidR="00135B97" w:rsidRPr="00135B97" w:rsidRDefault="00135B97" w:rsidP="00135B97">
      <w:pPr>
        <w:rPr>
          <w:b/>
          <w:bCs/>
        </w:rPr>
      </w:pPr>
      <w:r w:rsidRPr="00135B97">
        <w:rPr>
          <w:b/>
          <w:bCs/>
          <w:u w:val="single"/>
        </w:rPr>
        <w:t>SMLOUVA O SPOLUPRÁCI</w:t>
      </w:r>
    </w:p>
    <w:p w14:paraId="0281F416" w14:textId="77777777" w:rsidR="00135B97" w:rsidRPr="00135B97" w:rsidRDefault="00135B97" w:rsidP="00135B97">
      <w:r w:rsidRPr="00135B97">
        <w:t> </w:t>
      </w:r>
    </w:p>
    <w:p w14:paraId="4E7DA1AB" w14:textId="77777777" w:rsidR="00135B97" w:rsidRPr="00135B97" w:rsidRDefault="00135B97" w:rsidP="00135B97">
      <w:r w:rsidRPr="00135B97">
        <w:rPr>
          <w:b/>
          <w:bCs/>
        </w:rPr>
        <w:t>uzavřená mezi společnostmi</w:t>
      </w:r>
    </w:p>
    <w:p w14:paraId="44B0075F" w14:textId="77777777" w:rsidR="00135B97" w:rsidRPr="00135B97" w:rsidRDefault="00135B97" w:rsidP="00135B97">
      <w:r w:rsidRPr="00135B97">
        <w:t> </w:t>
      </w:r>
    </w:p>
    <w:p w14:paraId="3017A7B9" w14:textId="77777777" w:rsidR="00135B97" w:rsidRPr="00135B97" w:rsidRDefault="00135B97" w:rsidP="00135B97">
      <w:r w:rsidRPr="00135B97">
        <w:rPr>
          <w:b/>
          <w:bCs/>
        </w:rPr>
        <w:t>Kladské pomezí, o.p.s.</w:t>
      </w:r>
    </w:p>
    <w:p w14:paraId="168A2061" w14:textId="2222C03B" w:rsidR="00135B97" w:rsidRPr="00135B97" w:rsidRDefault="00135B97" w:rsidP="00135B97">
      <w:r w:rsidRPr="00135B97">
        <w:t xml:space="preserve">se </w:t>
      </w:r>
      <w:proofErr w:type="spellStart"/>
      <w:proofErr w:type="gramStart"/>
      <w:r w:rsidRPr="00135B97">
        <w:t>sídlem:Karlovo</w:t>
      </w:r>
      <w:proofErr w:type="spellEnd"/>
      <w:proofErr w:type="gramEnd"/>
      <w:r w:rsidRPr="00135B97">
        <w:t xml:space="preserve"> nám. 179, PSČ 547 01</w:t>
      </w:r>
    </w:p>
    <w:p w14:paraId="4C08D73E" w14:textId="6E5F763F" w:rsidR="00135B97" w:rsidRDefault="00135B97" w:rsidP="00135B97">
      <w:r w:rsidRPr="00135B97">
        <w:t>IČ:</w:t>
      </w:r>
      <w:r>
        <w:t xml:space="preserve"> </w:t>
      </w:r>
      <w:r w:rsidRPr="00135B97">
        <w:t xml:space="preserve">25915096, DIČ: </w:t>
      </w:r>
    </w:p>
    <w:p w14:paraId="51D7E04F" w14:textId="77777777" w:rsidR="004C4603" w:rsidRPr="00135B97" w:rsidRDefault="004C4603" w:rsidP="00135B97"/>
    <w:p w14:paraId="4CDAA45F" w14:textId="6F352EF8" w:rsidR="00135B97" w:rsidRPr="00135B97" w:rsidRDefault="00135B97" w:rsidP="00135B97">
      <w:r w:rsidRPr="00135B97">
        <w:t>(dále jen objednavatel)</w:t>
      </w:r>
    </w:p>
    <w:p w14:paraId="19DF9A41" w14:textId="6657D009" w:rsidR="00135B97" w:rsidRPr="00135B97" w:rsidRDefault="00135B97" w:rsidP="00135B97">
      <w:r w:rsidRPr="00135B97">
        <w:t>a </w:t>
      </w:r>
    </w:p>
    <w:p w14:paraId="322D7AEB" w14:textId="77777777" w:rsidR="00135B97" w:rsidRPr="00135B97" w:rsidRDefault="00135B97" w:rsidP="00135B97">
      <w:proofErr w:type="spellStart"/>
      <w:r w:rsidRPr="00135B97">
        <w:rPr>
          <w:b/>
          <w:bCs/>
        </w:rPr>
        <w:t>Egomotion</w:t>
      </w:r>
      <w:proofErr w:type="spellEnd"/>
      <w:r w:rsidRPr="00135B97">
        <w:rPr>
          <w:b/>
          <w:bCs/>
        </w:rPr>
        <w:t xml:space="preserve"> s.r.o.</w:t>
      </w:r>
    </w:p>
    <w:p w14:paraId="15D151E8" w14:textId="77777777" w:rsidR="00135B97" w:rsidRPr="00135B97" w:rsidRDefault="00135B97" w:rsidP="00135B97">
      <w:r w:rsidRPr="00135B97">
        <w:t>se sídlem: náměstí T. G. Masaryka 1931/12, 301 00 Plzeň</w:t>
      </w:r>
    </w:p>
    <w:p w14:paraId="1A3FDE2A" w14:textId="77777777" w:rsidR="00135B97" w:rsidRPr="00135B97" w:rsidRDefault="00135B97" w:rsidP="00135B97">
      <w:r w:rsidRPr="00135B97">
        <w:t>IČO: 28050924, DIČ: CZ 28050924</w:t>
      </w:r>
    </w:p>
    <w:p w14:paraId="1F3AC388" w14:textId="77777777" w:rsidR="00135B97" w:rsidRDefault="00135B97" w:rsidP="00135B97">
      <w:r w:rsidRPr="00135B97">
        <w:t xml:space="preserve">Společnost je zapsaná v obchodním rejstříku, vedeném Krajským soudem v Plzni, oddíl C, vložka </w:t>
      </w:r>
      <w:proofErr w:type="gramStart"/>
      <w:r w:rsidRPr="00135B97">
        <w:t>22850 ;</w:t>
      </w:r>
      <w:proofErr w:type="gramEnd"/>
      <w:r w:rsidRPr="00135B97">
        <w:t xml:space="preserve"> Banka: KB Plzeň číslo účtu: 43-5740810247/0100</w:t>
      </w:r>
    </w:p>
    <w:p w14:paraId="22344930" w14:textId="77777777" w:rsidR="004C4603" w:rsidRPr="00135B97" w:rsidRDefault="004C4603" w:rsidP="00135B97"/>
    <w:p w14:paraId="45CEB18C" w14:textId="77777777" w:rsidR="00135B97" w:rsidRPr="00135B97" w:rsidRDefault="00135B97" w:rsidP="00135B97">
      <w:r w:rsidRPr="00135B97">
        <w:t>(dále jen dodavatel)</w:t>
      </w:r>
    </w:p>
    <w:p w14:paraId="713634D6" w14:textId="723F6091" w:rsidR="00135B97" w:rsidRPr="00135B97" w:rsidRDefault="00135B97" w:rsidP="00135B97">
      <w:r w:rsidRPr="00135B97"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795F199" w14:textId="77777777" w:rsidR="00135B97" w:rsidRPr="00135B97" w:rsidRDefault="00135B97" w:rsidP="00135B97">
      <w:r w:rsidRPr="00135B97">
        <w:rPr>
          <w:b/>
          <w:bCs/>
        </w:rPr>
        <w:t>                                                                                  Článek I.</w:t>
      </w:r>
    </w:p>
    <w:p w14:paraId="7EC33417" w14:textId="1B81D89C" w:rsidR="00135B97" w:rsidRPr="00135B97" w:rsidRDefault="00135B97" w:rsidP="00135B97">
      <w:r w:rsidRPr="00135B97">
        <w:rPr>
          <w:b/>
          <w:bCs/>
        </w:rPr>
        <w:t>                                                                         Předmět smlouvy</w:t>
      </w:r>
    </w:p>
    <w:p w14:paraId="51D1FC25" w14:textId="36E88CA5" w:rsidR="00135B97" w:rsidRPr="00135B97" w:rsidRDefault="00135B97" w:rsidP="00135B97">
      <w:r w:rsidRPr="00135B97">
        <w:t xml:space="preserve">Předmětem smlouvy je natočení a odvysílání pořadu CYKLOTOULKY Kladské pomezí na televizi ČT 2 a ČT </w:t>
      </w:r>
      <w:proofErr w:type="gramStart"/>
      <w:r w:rsidRPr="00135B97">
        <w:t>SPORT  v</w:t>
      </w:r>
      <w:proofErr w:type="gramEnd"/>
      <w:r w:rsidRPr="00135B97">
        <w:t xml:space="preserve"> délce 10 min. a následně po odvysílání v televizi  bude pořad umístěn na internetový portál </w:t>
      </w:r>
      <w:hyperlink r:id="rId4" w:history="1">
        <w:r w:rsidRPr="00135B97">
          <w:rPr>
            <w:rStyle w:val="Hypertextovodkaz"/>
          </w:rPr>
          <w:t>www.cyklotoulky.cz</w:t>
        </w:r>
      </w:hyperlink>
      <w:r w:rsidRPr="00135B97">
        <w:t xml:space="preserve"> </w:t>
      </w:r>
    </w:p>
    <w:p w14:paraId="7FC2ECB5" w14:textId="77777777" w:rsidR="00135B97" w:rsidRPr="00135B97" w:rsidRDefault="00135B97" w:rsidP="00135B97">
      <w:r w:rsidRPr="00135B97">
        <w:t xml:space="preserve">                                                                                  </w:t>
      </w:r>
      <w:r w:rsidRPr="00135B97">
        <w:rPr>
          <w:b/>
          <w:bCs/>
        </w:rPr>
        <w:t>Článek II.</w:t>
      </w:r>
    </w:p>
    <w:p w14:paraId="37F6EB26" w14:textId="47EEE75C" w:rsidR="00135B97" w:rsidRPr="00135B97" w:rsidRDefault="00135B97" w:rsidP="00135B97">
      <w:r w:rsidRPr="00135B97">
        <w:rPr>
          <w:b/>
          <w:bCs/>
        </w:rPr>
        <w:t>                                                                   Povinnosti dodavatele</w:t>
      </w:r>
    </w:p>
    <w:p w14:paraId="16A7F596" w14:textId="77777777" w:rsidR="00135B97" w:rsidRPr="00135B97" w:rsidRDefault="00135B97" w:rsidP="00135B97">
      <w:r w:rsidRPr="00135B97">
        <w:t>Dodavatel provede následující dohodnuté činnosti v tomto stanoveném rozsahu:</w:t>
      </w:r>
    </w:p>
    <w:p w14:paraId="44853ABB" w14:textId="77777777" w:rsidR="00135B97" w:rsidRPr="00135B97" w:rsidRDefault="00135B97" w:rsidP="00135B97">
      <w:r w:rsidRPr="00135B97">
        <w:t xml:space="preserve">2.1.      Zajistí odvysílání 10 min. pořadu CYKLOTOULKY Kladské pomezí na televizi ČT 2 a ČT </w:t>
      </w:r>
      <w:proofErr w:type="gramStart"/>
      <w:r w:rsidRPr="00135B97">
        <w:t>SPORT  v</w:t>
      </w:r>
      <w:proofErr w:type="gramEnd"/>
      <w:r w:rsidRPr="00135B97">
        <w:t> roce 2025 a to v počtu 1 premiéra + 3 reprízy.</w:t>
      </w:r>
    </w:p>
    <w:p w14:paraId="462AFD76" w14:textId="77777777" w:rsidR="00135B97" w:rsidRPr="00135B97" w:rsidRDefault="00135B97" w:rsidP="00135B97">
      <w:r w:rsidRPr="00135B97">
        <w:t xml:space="preserve">2.2.      Po odvysílání předá nahrávku tohoto pořadu objednavateli prostřednictvím internetového </w:t>
      </w:r>
    </w:p>
    <w:p w14:paraId="7A4A766C" w14:textId="77777777" w:rsidR="00135B97" w:rsidRPr="00135B97" w:rsidRDefault="00135B97" w:rsidP="00135B97">
      <w:r w:rsidRPr="00135B97">
        <w:t>úložiště.</w:t>
      </w:r>
    </w:p>
    <w:p w14:paraId="15AE1648" w14:textId="77777777" w:rsidR="00135B97" w:rsidRPr="00135B97" w:rsidRDefault="00135B97" w:rsidP="00135B97">
      <w:r w:rsidRPr="00135B97">
        <w:t xml:space="preserve">2.3.    Zrealizuje specializovanou internetovou prezentační stránku pro objednavatele, která bude                              </w:t>
      </w:r>
    </w:p>
    <w:p w14:paraId="5299842C" w14:textId="77777777" w:rsidR="00135B97" w:rsidRPr="00135B97" w:rsidRDefault="00135B97" w:rsidP="00135B97">
      <w:r w:rsidRPr="00135B97">
        <w:t xml:space="preserve">           nedílnou součástí adresy www. cyklotoulky.cz.      </w:t>
      </w:r>
    </w:p>
    <w:p w14:paraId="667078C7" w14:textId="77777777" w:rsidR="00135B97" w:rsidRPr="00135B97" w:rsidRDefault="00135B97" w:rsidP="00135B97">
      <w:r w:rsidRPr="00135B97">
        <w:lastRenderedPageBreak/>
        <w:t xml:space="preserve">2.4.    Umožní objednavateli vlastní administraci určených oddílů stránky, a to především v sekcích </w:t>
      </w:r>
    </w:p>
    <w:p w14:paraId="03D6609C" w14:textId="77777777" w:rsidR="00135B97" w:rsidRPr="00135B97" w:rsidRDefault="00135B97" w:rsidP="00135B97">
      <w:r w:rsidRPr="00135B97">
        <w:t>           fotogalerie, aktuality, popis místa a zajímavosti.</w:t>
      </w:r>
    </w:p>
    <w:p w14:paraId="5244ECE1" w14:textId="77777777" w:rsidR="00135B97" w:rsidRPr="00135B97" w:rsidRDefault="00135B97" w:rsidP="00135B97">
      <w:r w:rsidRPr="00135B97">
        <w:t xml:space="preserve">2.5.   Na stránku umístí videosekvenci </w:t>
      </w:r>
      <w:proofErr w:type="gramStart"/>
      <w:r w:rsidRPr="00135B97">
        <w:t>CYKLOTOULKY  Kladské</w:t>
      </w:r>
      <w:proofErr w:type="gramEnd"/>
      <w:r w:rsidRPr="00135B97">
        <w:t xml:space="preserve"> pomezí v délce  10 min.</w:t>
      </w:r>
    </w:p>
    <w:p w14:paraId="26155ADE" w14:textId="46A214E9" w:rsidR="00135B97" w:rsidRPr="00135B97" w:rsidRDefault="00135B97" w:rsidP="00135B97">
      <w:r w:rsidRPr="00135B97">
        <w:t>2.6.   Dodavatel poskytuje objednavateli autorská práva na tento pořad s výjimkou práv televizních.</w:t>
      </w:r>
    </w:p>
    <w:p w14:paraId="1C4BB930" w14:textId="77777777" w:rsidR="00135B97" w:rsidRPr="00135B97" w:rsidRDefault="00135B97" w:rsidP="00135B97">
      <w:r w:rsidRPr="00135B97">
        <w:t>                                                                                </w:t>
      </w:r>
      <w:r w:rsidRPr="00135B97">
        <w:rPr>
          <w:b/>
          <w:bCs/>
        </w:rPr>
        <w:t>Článek III.</w:t>
      </w:r>
    </w:p>
    <w:p w14:paraId="200C254E" w14:textId="77777777" w:rsidR="00135B97" w:rsidRPr="00135B97" w:rsidRDefault="00135B97" w:rsidP="00135B97">
      <w:pPr>
        <w:rPr>
          <w:b/>
          <w:bCs/>
        </w:rPr>
      </w:pPr>
      <w:r w:rsidRPr="00135B97">
        <w:rPr>
          <w:b/>
          <w:bCs/>
        </w:rPr>
        <w:t>                                                               Povinnosti objednavatele</w:t>
      </w:r>
    </w:p>
    <w:p w14:paraId="0CFFE407" w14:textId="77777777" w:rsidR="00135B97" w:rsidRPr="00135B97" w:rsidRDefault="00135B97" w:rsidP="00135B97">
      <w:r w:rsidRPr="00135B97">
        <w:t>Objednavatel provede následující dohodnuté činnosti v tomto stanoveném rozsahu a hodnotě.</w:t>
      </w:r>
    </w:p>
    <w:p w14:paraId="4FDB86FB" w14:textId="77777777" w:rsidR="00135B97" w:rsidRPr="00135B97" w:rsidRDefault="00135B97" w:rsidP="00135B97">
      <w:r w:rsidRPr="00135B97">
        <w:t>3.1   Objednavatel se zavazuje k včasnému zaslání požadovaných informací a dat.</w:t>
      </w:r>
    </w:p>
    <w:p w14:paraId="33D62BFE" w14:textId="77777777" w:rsidR="00135B97" w:rsidRPr="00135B97" w:rsidRDefault="00135B97" w:rsidP="00135B97">
      <w:r w:rsidRPr="00135B97">
        <w:t xml:space="preserve">3.2   Objednavatel tímto prohlašuje, že je majitelem podkladových materiálů pro výrobu </w:t>
      </w:r>
      <w:proofErr w:type="spellStart"/>
      <w:proofErr w:type="gramStart"/>
      <w:r w:rsidRPr="00135B97">
        <w:t>pořadu,nebo</w:t>
      </w:r>
      <w:proofErr w:type="spellEnd"/>
      <w:proofErr w:type="gramEnd"/>
      <w:r w:rsidRPr="00135B97">
        <w:t xml:space="preserve"> vlastní souhlas k jejich užití od skutečného autora a souhlasí s jejich užitím.</w:t>
      </w:r>
    </w:p>
    <w:p w14:paraId="3A627CD3" w14:textId="77777777" w:rsidR="00135B97" w:rsidRPr="00135B97" w:rsidRDefault="00135B97" w:rsidP="00135B97">
      <w:r w:rsidRPr="00135B97">
        <w:t xml:space="preserve">3.3   Objednavatel se zavazuje k aktivní spolupráci v sekci aktuality na stránkách </w:t>
      </w:r>
      <w:hyperlink r:id="rId5" w:history="1">
        <w:r w:rsidRPr="00135B97">
          <w:rPr>
            <w:rStyle w:val="Hypertextovodkaz"/>
          </w:rPr>
          <w:t>www.cyklotoulky.cz</w:t>
        </w:r>
      </w:hyperlink>
    </w:p>
    <w:p w14:paraId="6F5B846A" w14:textId="77777777" w:rsidR="00135B97" w:rsidRPr="00135B97" w:rsidRDefault="00135B97" w:rsidP="00135B97">
      <w:r w:rsidRPr="00135B97">
        <w:t>3.4   Objednavatel včas a řádně proplatí faktury vystavené dodavatelem.</w:t>
      </w:r>
    </w:p>
    <w:p w14:paraId="373C2FFD" w14:textId="1E23FCE0" w:rsidR="00135B97" w:rsidRPr="00135B97" w:rsidRDefault="00135B97" w:rsidP="00135B97">
      <w:r w:rsidRPr="00135B97">
        <w:t>3.5   Objednavatel četl a rozumí všem termínům a podmínkám uvedených na této smlouvě a s těmito souhlasí.</w:t>
      </w:r>
    </w:p>
    <w:p w14:paraId="1B09D1BB" w14:textId="77777777" w:rsidR="00135B97" w:rsidRPr="00135B97" w:rsidRDefault="00135B97" w:rsidP="00135B97">
      <w:r w:rsidRPr="00135B97">
        <w:t xml:space="preserve">                                                                                 </w:t>
      </w:r>
      <w:r w:rsidRPr="00135B97">
        <w:rPr>
          <w:b/>
          <w:bCs/>
        </w:rPr>
        <w:t>Článek IV.</w:t>
      </w:r>
    </w:p>
    <w:p w14:paraId="70EC32F2" w14:textId="19528202" w:rsidR="00135B97" w:rsidRPr="00135B97" w:rsidRDefault="00135B97" w:rsidP="00135B97">
      <w:r w:rsidRPr="00135B97">
        <w:rPr>
          <w:b/>
          <w:bCs/>
        </w:rPr>
        <w:t>                                                                          Platební podmínky</w:t>
      </w:r>
    </w:p>
    <w:p w14:paraId="24AB83CD" w14:textId="265BF0E4" w:rsidR="00135B97" w:rsidRPr="00135B97" w:rsidRDefault="00135B97" w:rsidP="00135B97">
      <w:r w:rsidRPr="00135B97">
        <w:t xml:space="preserve">4.1.          Cena za realizaci pořadu je stanovena na částku </w:t>
      </w:r>
      <w:proofErr w:type="gramStart"/>
      <w:r w:rsidRPr="00135B97">
        <w:t>50.000,-</w:t>
      </w:r>
      <w:proofErr w:type="gramEnd"/>
      <w:r w:rsidRPr="00135B97">
        <w:t xml:space="preserve"> Kč + DPH. </w:t>
      </w:r>
    </w:p>
    <w:p w14:paraId="62EC21E4" w14:textId="77777777" w:rsidR="00135B97" w:rsidRPr="00135B97" w:rsidRDefault="00135B97" w:rsidP="00135B97">
      <w:r w:rsidRPr="00135B97">
        <w:t xml:space="preserve">                                                                                  </w:t>
      </w:r>
      <w:r w:rsidRPr="00135B97">
        <w:rPr>
          <w:b/>
          <w:bCs/>
        </w:rPr>
        <w:t>Článek V.</w:t>
      </w:r>
    </w:p>
    <w:p w14:paraId="19361983" w14:textId="03BF5AF8" w:rsidR="00135B97" w:rsidRPr="00135B97" w:rsidRDefault="00135B97" w:rsidP="00135B97">
      <w:r w:rsidRPr="00135B97">
        <w:rPr>
          <w:b/>
          <w:bCs/>
        </w:rPr>
        <w:t>                                                                           Ostatní ujednání</w:t>
      </w:r>
    </w:p>
    <w:p w14:paraId="4B7D8617" w14:textId="77777777" w:rsidR="00135B97" w:rsidRPr="00135B97" w:rsidRDefault="00135B97" w:rsidP="00135B97">
      <w:r w:rsidRPr="00135B97">
        <w:t>5.1   V případě prezentace značky a služeb objednavatele bude dodavatel dodržovat platné zákony, nařízení a zákazy a také všechny další pokyny objednavatele, které budou nedílnou součástí této smlouvy.</w:t>
      </w:r>
    </w:p>
    <w:p w14:paraId="298DEF7B" w14:textId="77777777" w:rsidR="00135B97" w:rsidRPr="00135B97" w:rsidRDefault="00135B97" w:rsidP="00135B97">
      <w:r w:rsidRPr="00135B97">
        <w:t>5        </w:t>
      </w:r>
    </w:p>
    <w:p w14:paraId="45291454" w14:textId="77777777" w:rsidR="00135B97" w:rsidRPr="00135B97" w:rsidRDefault="00135B97" w:rsidP="00135B97">
      <w:r w:rsidRPr="00135B97">
        <w:t>5.1    </w:t>
      </w:r>
    </w:p>
    <w:p w14:paraId="53FDC1C4" w14:textId="77777777" w:rsidR="00135B97" w:rsidRPr="00135B97" w:rsidRDefault="00135B97" w:rsidP="00135B97">
      <w:r w:rsidRPr="00135B97">
        <w:t>5.2   Veškeré změny a doplňky k této smlouvě musí být vyhotoveny písemně a potvrzeny oběma smluvními partnery (jejich zástupci s právem podpisu), jinak jsou neplatné. Smlouva se vyhotovuje ve dvou stejnopisech, které mají stejnou platnost, po jednom pro každou smluvní stranu.</w:t>
      </w:r>
    </w:p>
    <w:p w14:paraId="48FF6195" w14:textId="77777777" w:rsidR="00135B97" w:rsidRPr="00135B97" w:rsidRDefault="00135B97" w:rsidP="00135B97">
      <w:r w:rsidRPr="00135B97">
        <w:t>5        </w:t>
      </w:r>
    </w:p>
    <w:p w14:paraId="084F61C1" w14:textId="77777777" w:rsidR="00135B97" w:rsidRPr="00135B97" w:rsidRDefault="00135B97" w:rsidP="00135B97">
      <w:r w:rsidRPr="00135B97">
        <w:t>5.2    </w:t>
      </w:r>
    </w:p>
    <w:p w14:paraId="6865EDAC" w14:textId="77777777" w:rsidR="00135B97" w:rsidRPr="00135B97" w:rsidRDefault="00135B97" w:rsidP="00135B97">
      <w:r w:rsidRPr="00135B97">
        <w:t>5.3   Eventuální spory budou řešeny na principu dobré vůle a maximální součinnosti.</w:t>
      </w:r>
    </w:p>
    <w:p w14:paraId="295BC10B" w14:textId="77777777" w:rsidR="00135B97" w:rsidRPr="00135B97" w:rsidRDefault="00135B97" w:rsidP="00135B97">
      <w:r w:rsidRPr="00135B97">
        <w:t>5.4   Veškeré změny a dodatky této smlouvy mohou být učiněny pouze písemně, formou číslovaných vzestupně po sobě jdoucích dodatků podepsaných oprávněnými zástupci obou smluvních stran.</w:t>
      </w:r>
    </w:p>
    <w:p w14:paraId="40098981" w14:textId="77777777" w:rsidR="00135B97" w:rsidRPr="00135B97" w:rsidRDefault="00135B97" w:rsidP="00135B97">
      <w:r w:rsidRPr="00135B97">
        <w:t xml:space="preserve">5.5   Práva a povinnosti z této smlouvy přecházejí na případné právní zástupce každé ze smluvních stran. </w:t>
      </w:r>
    </w:p>
    <w:p w14:paraId="48ECF0C8" w14:textId="77777777" w:rsidR="00135B97" w:rsidRPr="00135B97" w:rsidRDefault="00135B97" w:rsidP="00135B97">
      <w:r w:rsidRPr="00135B97">
        <w:lastRenderedPageBreak/>
        <w:t>5.6   Tato smlouva o počtu 2 stran se vyhotovuje ve dvou exemplářích s platností originálu, po jednom pro každou smluvní stranu. Smlouva nabývá účinnosti dnem jejího podpisu druhou smluvní stranou v pořadí.</w:t>
      </w:r>
    </w:p>
    <w:p w14:paraId="44DDF71B" w14:textId="016916C5" w:rsidR="00135B97" w:rsidRPr="00135B97" w:rsidRDefault="00135B97" w:rsidP="00135B97">
      <w:r w:rsidRPr="00135B97">
        <w:t xml:space="preserve">5.7   Smlouva se uzavírá na dobu 1rok. </w:t>
      </w:r>
    </w:p>
    <w:p w14:paraId="125DA778" w14:textId="77777777" w:rsidR="00135B97" w:rsidRPr="00135B97" w:rsidRDefault="00135B97" w:rsidP="00135B97">
      <w:r w:rsidRPr="00135B97">
        <w:t> </w:t>
      </w:r>
    </w:p>
    <w:p w14:paraId="2DEE6636" w14:textId="77777777" w:rsidR="00135B97" w:rsidRPr="00135B97" w:rsidRDefault="00135B97" w:rsidP="00135B97">
      <w:r w:rsidRPr="00135B97">
        <w:t>V Plzni dne 27.3.2025</w:t>
      </w:r>
    </w:p>
    <w:p w14:paraId="2DD3E143" w14:textId="77777777" w:rsidR="00135B97" w:rsidRPr="00135B97" w:rsidRDefault="00135B97" w:rsidP="00135B97">
      <w:r w:rsidRPr="00135B97">
        <w:t> </w:t>
      </w:r>
    </w:p>
    <w:p w14:paraId="3475914C" w14:textId="77777777" w:rsidR="00135B97" w:rsidRPr="00135B97" w:rsidRDefault="00135B97" w:rsidP="00135B97">
      <w:r w:rsidRPr="00135B97">
        <w:t> </w:t>
      </w:r>
    </w:p>
    <w:p w14:paraId="57C40D06" w14:textId="788AD70D" w:rsidR="00135B97" w:rsidRPr="00135B97" w:rsidRDefault="00135B97" w:rsidP="00135B97">
      <w:r w:rsidRPr="00135B97">
        <w:t> </w:t>
      </w:r>
    </w:p>
    <w:p w14:paraId="17348C6E" w14:textId="77777777" w:rsidR="00135B97" w:rsidRPr="00135B97" w:rsidRDefault="00135B97" w:rsidP="00135B97">
      <w:r w:rsidRPr="00135B97">
        <w:t> </w:t>
      </w:r>
    </w:p>
    <w:p w14:paraId="55FC04FE" w14:textId="77777777" w:rsidR="00135B97" w:rsidRPr="00135B97" w:rsidRDefault="00135B97" w:rsidP="00135B97">
      <w:r w:rsidRPr="00135B97">
        <w:t> </w:t>
      </w:r>
    </w:p>
    <w:p w14:paraId="4058647B" w14:textId="77777777" w:rsidR="00135B97" w:rsidRPr="00135B97" w:rsidRDefault="00135B97" w:rsidP="00135B97">
      <w:r w:rsidRPr="00135B97">
        <w:t>.............................................                                                                      ................................................</w:t>
      </w:r>
    </w:p>
    <w:p w14:paraId="1A13A538" w14:textId="77777777" w:rsidR="00135B97" w:rsidRPr="00135B97" w:rsidRDefault="00135B97" w:rsidP="00135B97">
      <w:r w:rsidRPr="00135B97">
        <w:t xml:space="preserve">        za objednavatele                                                                                                 </w:t>
      </w:r>
      <w:proofErr w:type="spellStart"/>
      <w:r w:rsidRPr="00135B97">
        <w:t>za</w:t>
      </w:r>
      <w:proofErr w:type="spellEnd"/>
      <w:r w:rsidRPr="00135B97">
        <w:t xml:space="preserve"> dodavatele</w:t>
      </w:r>
    </w:p>
    <w:p w14:paraId="115B4AEC" w14:textId="77777777" w:rsidR="00307A6C" w:rsidRDefault="00307A6C"/>
    <w:sectPr w:rsidR="0030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EB"/>
    <w:rsid w:val="00135B97"/>
    <w:rsid w:val="001D1E72"/>
    <w:rsid w:val="00307A6C"/>
    <w:rsid w:val="003147B3"/>
    <w:rsid w:val="003E566C"/>
    <w:rsid w:val="004C4603"/>
    <w:rsid w:val="005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20B8"/>
  <w15:chartTrackingRefBased/>
  <w15:docId w15:val="{E794FD2F-3F72-4E98-A642-2CFF78DD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5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5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5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5D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5D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5D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5D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5D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D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5D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5D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5D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5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5D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5DE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35B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yklotoulky.cz" TargetMode="External"/><Relationship Id="rId4" Type="http://schemas.openxmlformats.org/officeDocument/2006/relationships/hyperlink" Target="http://www.cyklotoul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Lembejová</dc:creator>
  <cp:keywords/>
  <dc:description/>
  <cp:lastModifiedBy>Lenka Lembejová</cp:lastModifiedBy>
  <cp:revision>2</cp:revision>
  <dcterms:created xsi:type="dcterms:W3CDTF">2025-04-07T05:45:00Z</dcterms:created>
  <dcterms:modified xsi:type="dcterms:W3CDTF">2025-04-07T05:45:00Z</dcterms:modified>
</cp:coreProperties>
</file>