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96B4D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15B3C">
        <w:rPr>
          <w:rFonts w:ascii="Arial"/>
          <w:color w:val="FF0000"/>
          <w:sz w:val="2"/>
        </w:rPr>
        <w:t xml:space="preserve"> </w:t>
      </w:r>
    </w:p>
    <w:p w14:paraId="7F3635FF" w14:textId="77777777" w:rsidR="00AA5FCA" w:rsidRPr="00715B3C" w:rsidRDefault="00947F01">
      <w:pPr>
        <w:framePr w:w="4258" w:wrap="auto" w:hAnchor="text" w:x="3932" w:y="1578"/>
        <w:widowControl w:val="0"/>
        <w:autoSpaceDE w:val="0"/>
        <w:autoSpaceDN w:val="0"/>
        <w:spacing w:before="0" w:after="0" w:line="245" w:lineRule="exact"/>
        <w:ind w:left="12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Název</w:t>
      </w:r>
      <w:r w:rsidRPr="00715B3C">
        <w:rPr>
          <w:rFonts w:ascii="Times New Roman"/>
          <w:color w:val="000000"/>
        </w:rPr>
        <w:t xml:space="preserve"> VZ: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Dodávky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1"/>
        </w:rPr>
        <w:t>DNS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léčiva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Tiaprid</w:t>
      </w:r>
    </w:p>
    <w:p w14:paraId="5DC26D59" w14:textId="77777777" w:rsidR="00AA5FCA" w:rsidRPr="00715B3C" w:rsidRDefault="00947F01">
      <w:pPr>
        <w:framePr w:w="4258" w:wrap="auto" w:hAnchor="text" w:x="3932" w:y="1578"/>
        <w:widowControl w:val="0"/>
        <w:autoSpaceDE w:val="0"/>
        <w:autoSpaceDN w:val="0"/>
        <w:spacing w:before="375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Číslo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veřejné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zakázky: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1"/>
        </w:rPr>
        <w:t>VZ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-1"/>
        </w:rPr>
        <w:t>DNS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11/2024</w:t>
      </w:r>
      <w:r w:rsidRPr="00715B3C">
        <w:rPr>
          <w:rFonts w:ascii="Times New Roman"/>
          <w:color w:val="000000"/>
          <w:spacing w:val="1"/>
        </w:rPr>
        <w:t>/063</w:t>
      </w:r>
    </w:p>
    <w:p w14:paraId="06E9D6F6" w14:textId="77777777" w:rsidR="00AA5FCA" w:rsidRPr="00715B3C" w:rsidRDefault="00947F01">
      <w:pPr>
        <w:framePr w:w="5338" w:wrap="auto" w:hAnchor="text" w:x="3389" w:y="287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715B3C">
        <w:rPr>
          <w:rFonts w:ascii="Times New Roman" w:hAnsi="Times New Roman" w:cs="Times New Roman"/>
          <w:b/>
          <w:color w:val="000000"/>
          <w:sz w:val="36"/>
        </w:rPr>
        <w:t>RÁMCOVÁ</w:t>
      </w:r>
      <w:r w:rsidRPr="00715B3C">
        <w:rPr>
          <w:rFonts w:ascii="Times New Roman"/>
          <w:b/>
          <w:color w:val="000000"/>
          <w:sz w:val="36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  <w:sz w:val="36"/>
        </w:rPr>
        <w:t>KUPNÍ</w:t>
      </w:r>
      <w:r w:rsidRPr="00715B3C">
        <w:rPr>
          <w:rFonts w:ascii="Times New Roman"/>
          <w:b/>
          <w:color w:val="000000"/>
          <w:spacing w:val="-1"/>
          <w:sz w:val="36"/>
        </w:rPr>
        <w:t xml:space="preserve"> </w:t>
      </w:r>
      <w:r w:rsidRPr="00715B3C">
        <w:rPr>
          <w:rFonts w:ascii="Times New Roman"/>
          <w:b/>
          <w:color w:val="000000"/>
          <w:sz w:val="36"/>
        </w:rPr>
        <w:t>SMLOUVA</w:t>
      </w:r>
    </w:p>
    <w:p w14:paraId="53E856DC" w14:textId="77777777" w:rsidR="00AA5FCA" w:rsidRPr="00715B3C" w:rsidRDefault="00947F01">
      <w:pPr>
        <w:framePr w:w="10224" w:wrap="auto" w:hAnchor="text" w:x="948" w:y="35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uzavřená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§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2079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č.</w:t>
      </w:r>
      <w:r w:rsidRPr="00715B3C">
        <w:rPr>
          <w:rFonts w:ascii="Times New Roman"/>
          <w:color w:val="000000"/>
        </w:rPr>
        <w:t xml:space="preserve"> 89/2012 Sb.,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občanský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zákoník,</w:t>
      </w:r>
      <w:r w:rsidRPr="00715B3C">
        <w:rPr>
          <w:rFonts w:ascii="Times New Roman"/>
          <w:color w:val="000000"/>
        </w:rPr>
        <w:t xml:space="preserve"> ve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znění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pozdějších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předpisů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(dále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1"/>
        </w:rPr>
        <w:t>jen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6"/>
        </w:rPr>
        <w:t>„</w:t>
      </w:r>
      <w:r w:rsidRPr="00715B3C">
        <w:rPr>
          <w:rFonts w:ascii="Times New Roman" w:hAnsi="Times New Roman" w:cs="Times New Roman"/>
          <w:b/>
          <w:color w:val="000000"/>
        </w:rPr>
        <w:t>občanský</w:t>
      </w:r>
    </w:p>
    <w:p w14:paraId="1359184E" w14:textId="77777777" w:rsidR="00AA5FCA" w:rsidRPr="00715B3C" w:rsidRDefault="00947F01">
      <w:pPr>
        <w:framePr w:w="10224" w:wrap="auto" w:hAnchor="text" w:x="948" w:y="3587"/>
        <w:widowControl w:val="0"/>
        <w:autoSpaceDE w:val="0"/>
        <w:autoSpaceDN w:val="0"/>
        <w:spacing w:before="34" w:after="0" w:line="245" w:lineRule="exact"/>
        <w:ind w:left="1455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b/>
          <w:color w:val="000000"/>
        </w:rPr>
        <w:t>zákoník</w:t>
      </w:r>
      <w:r w:rsidRPr="00715B3C">
        <w:rPr>
          <w:rFonts w:ascii="Times New Roman" w:hAnsi="Times New Roman" w:cs="Times New Roman"/>
          <w:color w:val="000000"/>
          <w:spacing w:val="1"/>
        </w:rPr>
        <w:t>“),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níže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uvedeného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dne,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měsíce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roku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1"/>
        </w:rPr>
        <w:t>mezi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těmito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smluvními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stranami:</w:t>
      </w:r>
    </w:p>
    <w:p w14:paraId="5C062EC4" w14:textId="77777777" w:rsidR="00AA5FCA" w:rsidRPr="00715B3C" w:rsidRDefault="00947F01">
      <w:pPr>
        <w:framePr w:w="7580" w:wrap="auto" w:hAnchor="text" w:x="900" w:y="44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b/>
          <w:color w:val="000000"/>
        </w:rPr>
        <w:t>Kupující: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Úrazová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nemocnice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v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743D0B83" w14:textId="77777777" w:rsidR="00AA5FCA" w:rsidRPr="00715B3C" w:rsidRDefault="00947F01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 xml:space="preserve">Se </w:t>
      </w:r>
      <w:r w:rsidRPr="00715B3C">
        <w:rPr>
          <w:rFonts w:ascii="Times New Roman" w:hAnsi="Times New Roman" w:cs="Times New Roman"/>
          <w:color w:val="000000"/>
        </w:rPr>
        <w:t>sídlem: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Ponávka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139/6,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602 00 Brno</w:t>
      </w:r>
    </w:p>
    <w:p w14:paraId="64EF9986" w14:textId="77777777" w:rsidR="00AA5FCA" w:rsidRPr="00715B3C" w:rsidRDefault="00947F01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-1"/>
        </w:rPr>
        <w:t>IČ: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00209813</w:t>
      </w:r>
    </w:p>
    <w:p w14:paraId="56E18A1C" w14:textId="77777777" w:rsidR="00AA5FCA" w:rsidRPr="00715B3C" w:rsidRDefault="00947F01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-1"/>
        </w:rPr>
        <w:t>DIČ: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CZ00209813</w:t>
      </w:r>
    </w:p>
    <w:p w14:paraId="257C4B9C" w14:textId="77777777" w:rsidR="00AA5FCA" w:rsidRPr="00715B3C" w:rsidRDefault="00947F01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Zastoupený: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prof.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 xml:space="preserve">MUDr. </w:t>
      </w:r>
      <w:r w:rsidRPr="00715B3C">
        <w:rPr>
          <w:rFonts w:ascii="Times New Roman" w:hAnsi="Times New Roman" w:cs="Times New Roman"/>
          <w:color w:val="000000"/>
          <w:spacing w:val="-1"/>
        </w:rPr>
        <w:t>Ján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Kočiš,</w:t>
      </w:r>
      <w:r w:rsidRPr="00715B3C">
        <w:rPr>
          <w:rFonts w:ascii="Times New Roman"/>
          <w:color w:val="000000"/>
        </w:rPr>
        <w:t xml:space="preserve"> Ph.D.,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ředitelem</w:t>
      </w:r>
    </w:p>
    <w:p w14:paraId="2C6D67AE" w14:textId="1491C94E" w:rsidR="00AA5FCA" w:rsidRPr="00715B3C" w:rsidRDefault="00947F01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Bankovní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spojení: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Komerční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banka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Brno</w:t>
      </w:r>
      <w:r w:rsidRPr="00715B3C">
        <w:rPr>
          <w:rFonts w:ascii="Times New Roman"/>
          <w:color w:val="000000"/>
          <w:spacing w:val="-1"/>
        </w:rPr>
        <w:t>-</w:t>
      </w:r>
      <w:r w:rsidRPr="00715B3C">
        <w:rPr>
          <w:rFonts w:ascii="Times New Roman"/>
          <w:color w:val="000000"/>
        </w:rPr>
        <w:t>venkov,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a.s.,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č.ú.</w:t>
      </w:r>
      <w:r w:rsidRPr="00715B3C"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xxxxxxxxxxxxx</w:t>
      </w:r>
    </w:p>
    <w:p w14:paraId="7C2F470A" w14:textId="77777777" w:rsidR="00AA5FCA" w:rsidRPr="00715B3C" w:rsidRDefault="00947F01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Organizace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zapsaná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OR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Krajského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soudu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Brně,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oddíl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1"/>
        </w:rPr>
        <w:t>Pr,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vložka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1602</w:t>
      </w:r>
    </w:p>
    <w:p w14:paraId="3CC539C1" w14:textId="77777777" w:rsidR="00AA5FCA" w:rsidRPr="00715B3C" w:rsidRDefault="00947F01">
      <w:pPr>
        <w:framePr w:w="3422" w:wrap="auto" w:hAnchor="text" w:x="900" w:y="66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 xml:space="preserve">na </w:t>
      </w:r>
      <w:r w:rsidRPr="00715B3C">
        <w:rPr>
          <w:rFonts w:ascii="Times New Roman" w:hAnsi="Times New Roman" w:cs="Times New Roman"/>
          <w:color w:val="000000"/>
        </w:rPr>
        <w:t>straně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jedné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(dále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1"/>
        </w:rPr>
        <w:t>jen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„kupující“)</w:t>
      </w:r>
    </w:p>
    <w:p w14:paraId="754562F9" w14:textId="77777777" w:rsidR="00AA5FCA" w:rsidRPr="00715B3C" w:rsidRDefault="00947F01">
      <w:pPr>
        <w:framePr w:w="338" w:wrap="auto" w:hAnchor="text" w:x="900" w:y="72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a</w:t>
      </w:r>
    </w:p>
    <w:p w14:paraId="01F2DDB3" w14:textId="77777777" w:rsidR="00AA5FCA" w:rsidRPr="00715B3C" w:rsidRDefault="00947F01">
      <w:pPr>
        <w:framePr w:w="10316" w:wrap="auto" w:hAnchor="text" w:x="900" w:y="77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b/>
          <w:color w:val="000000"/>
        </w:rPr>
        <w:t>Prodávající:</w:t>
      </w:r>
      <w:r w:rsidRPr="00715B3C">
        <w:rPr>
          <w:rFonts w:ascii="Times New Roman"/>
          <w:b/>
          <w:color w:val="000000"/>
          <w:spacing w:val="2"/>
        </w:rPr>
        <w:t xml:space="preserve"> </w:t>
      </w:r>
      <w:r w:rsidRPr="00715B3C">
        <w:rPr>
          <w:rFonts w:ascii="Times New Roman"/>
          <w:b/>
          <w:color w:val="000000"/>
        </w:rPr>
        <w:t>PHARMOS,</w:t>
      </w:r>
      <w:r w:rsidRPr="00715B3C">
        <w:rPr>
          <w:rFonts w:ascii="Times New Roman"/>
          <w:b/>
          <w:color w:val="000000"/>
          <w:spacing w:val="-2"/>
        </w:rPr>
        <w:t xml:space="preserve"> </w:t>
      </w:r>
      <w:r w:rsidRPr="00715B3C">
        <w:rPr>
          <w:rFonts w:ascii="Times New Roman"/>
          <w:b/>
          <w:color w:val="000000"/>
        </w:rPr>
        <w:t>a.s.</w:t>
      </w:r>
    </w:p>
    <w:p w14:paraId="5D2FDD97" w14:textId="77777777" w:rsidR="00AA5FCA" w:rsidRPr="00715B3C" w:rsidRDefault="00947F01">
      <w:pPr>
        <w:framePr w:w="10316" w:wrap="auto" w:hAnchor="text" w:x="900" w:y="778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color w:val="000000"/>
        </w:rPr>
        <w:t xml:space="preserve">Se </w:t>
      </w:r>
      <w:r w:rsidRPr="00715B3C">
        <w:rPr>
          <w:rFonts w:ascii="Times New Roman" w:hAnsi="Times New Roman" w:cs="Times New Roman"/>
          <w:color w:val="000000"/>
        </w:rPr>
        <w:t>sídlem: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Těšínská</w:t>
      </w:r>
      <w:r w:rsidRPr="00715B3C">
        <w:rPr>
          <w:rFonts w:ascii="Times New Roman"/>
          <w:b/>
          <w:color w:val="000000"/>
        </w:rPr>
        <w:t xml:space="preserve"> 1349/296,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 xml:space="preserve">716 </w:t>
      </w:r>
      <w:r w:rsidRPr="00715B3C">
        <w:rPr>
          <w:rFonts w:ascii="Times New Roman"/>
          <w:b/>
          <w:color w:val="000000"/>
          <w:spacing w:val="-2"/>
        </w:rPr>
        <w:t>00</w:t>
      </w:r>
      <w:r w:rsidRPr="00715B3C">
        <w:rPr>
          <w:rFonts w:ascii="Times New Roman"/>
          <w:b/>
          <w:color w:val="000000"/>
          <w:spacing w:val="3"/>
        </w:rPr>
        <w:t xml:space="preserve"> </w:t>
      </w:r>
      <w:r w:rsidRPr="00715B3C">
        <w:rPr>
          <w:rFonts w:ascii="Times New Roman"/>
          <w:b/>
          <w:color w:val="000000"/>
        </w:rPr>
        <w:t>Ostrava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-</w:t>
      </w:r>
      <w:r w:rsidRPr="00715B3C">
        <w:rPr>
          <w:rFonts w:ascii="Times New Roman"/>
          <w:b/>
          <w:color w:val="000000"/>
          <w:spacing w:val="-1"/>
        </w:rPr>
        <w:t xml:space="preserve"> </w:t>
      </w:r>
      <w:r w:rsidRPr="00715B3C">
        <w:rPr>
          <w:rFonts w:ascii="Times New Roman"/>
          <w:b/>
          <w:color w:val="000000"/>
        </w:rPr>
        <w:t>Radvanice</w:t>
      </w:r>
    </w:p>
    <w:p w14:paraId="1054C13A" w14:textId="77777777" w:rsidR="00AA5FCA" w:rsidRPr="00715B3C" w:rsidRDefault="00947F01">
      <w:pPr>
        <w:framePr w:w="10316" w:wrap="auto" w:hAnchor="text" w:x="900" w:y="778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-1"/>
        </w:rPr>
        <w:t>IČ: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190 10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290</w:t>
      </w:r>
    </w:p>
    <w:p w14:paraId="1E85909C" w14:textId="77777777" w:rsidR="00AA5FCA" w:rsidRPr="00715B3C" w:rsidRDefault="00947F01">
      <w:pPr>
        <w:framePr w:w="10316" w:wrap="auto" w:hAnchor="text" w:x="900" w:y="778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-1"/>
        </w:rPr>
        <w:t>DIČ: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CZ19010290</w:t>
      </w:r>
    </w:p>
    <w:p w14:paraId="05096F8A" w14:textId="77777777" w:rsidR="00AA5FCA" w:rsidRPr="00715B3C" w:rsidRDefault="00947F01">
      <w:pPr>
        <w:framePr w:w="10316" w:wrap="auto" w:hAnchor="text" w:x="900" w:y="778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Zastoupený:</w:t>
      </w:r>
      <w:r w:rsidRPr="00715B3C">
        <w:rPr>
          <w:rFonts w:ascii="Times New Roman"/>
          <w:color w:val="000000"/>
          <w:spacing w:val="50"/>
        </w:rPr>
        <w:t xml:space="preserve"> </w:t>
      </w:r>
      <w:r w:rsidRPr="00715B3C">
        <w:rPr>
          <w:rFonts w:ascii="Times New Roman"/>
          <w:color w:val="000000"/>
        </w:rPr>
        <w:t>PharmDr.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Jiří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/>
          <w:color w:val="000000"/>
        </w:rPr>
        <w:t>Korta,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předseda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představenstva,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/>
          <w:color w:val="000000"/>
        </w:rPr>
        <w:t>Ing.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/>
          <w:color w:val="000000"/>
        </w:rPr>
        <w:t>Ivo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Přibyl,</w:t>
      </w:r>
      <w:r w:rsidRPr="00715B3C">
        <w:rPr>
          <w:rFonts w:ascii="Times New Roman"/>
          <w:color w:val="000000"/>
          <w:spacing w:val="48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člen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představenstva,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/>
          <w:color w:val="000000"/>
        </w:rPr>
        <w:t>Ing.</w:t>
      </w:r>
      <w:r w:rsidRPr="00715B3C">
        <w:rPr>
          <w:rFonts w:ascii="Times New Roman"/>
          <w:color w:val="000000"/>
          <w:spacing w:val="48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Ondřej</w:t>
      </w:r>
    </w:p>
    <w:p w14:paraId="5608C3D1" w14:textId="77777777" w:rsidR="00AA5FCA" w:rsidRPr="00715B3C" w:rsidRDefault="00947F01">
      <w:pPr>
        <w:framePr w:w="10316" w:wrap="auto" w:hAnchor="text" w:x="900" w:y="7787"/>
        <w:widowControl w:val="0"/>
        <w:autoSpaceDE w:val="0"/>
        <w:autoSpaceDN w:val="0"/>
        <w:spacing w:before="37" w:after="0" w:line="245" w:lineRule="exact"/>
        <w:ind w:left="283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Moravec,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člen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představenstva</w:t>
      </w:r>
    </w:p>
    <w:p w14:paraId="294D1C18" w14:textId="0110830E" w:rsidR="00AA5FCA" w:rsidRPr="00715B3C" w:rsidRDefault="00947F01">
      <w:pPr>
        <w:framePr w:w="10316" w:wrap="auto" w:hAnchor="text" w:x="900" w:y="778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Bankovní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spojení:</w:t>
      </w:r>
      <w:r w:rsidRPr="00715B3C"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xxxxxxxxxxx</w:t>
      </w:r>
    </w:p>
    <w:p w14:paraId="0E3B7F2B" w14:textId="77777777" w:rsidR="00AA5FCA" w:rsidRPr="00715B3C" w:rsidRDefault="00947F01">
      <w:pPr>
        <w:framePr w:w="8236" w:wrap="auto" w:hAnchor="text" w:x="900" w:y="9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Zapsán: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obchodním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rejstříku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vedeného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Krajským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soudem v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Ostravě,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oddíl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B,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vložce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1"/>
        </w:rPr>
        <w:t>188</w:t>
      </w:r>
    </w:p>
    <w:p w14:paraId="1B8A3BD0" w14:textId="77777777" w:rsidR="00AA5FCA" w:rsidRPr="00715B3C" w:rsidRDefault="00947F01">
      <w:pPr>
        <w:framePr w:w="3715" w:wrap="auto" w:hAnchor="text" w:x="900" w:y="10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 xml:space="preserve">na </w:t>
      </w:r>
      <w:r w:rsidRPr="00715B3C">
        <w:rPr>
          <w:rFonts w:ascii="Times New Roman" w:hAnsi="Times New Roman" w:cs="Times New Roman"/>
          <w:color w:val="000000"/>
        </w:rPr>
        <w:t>straně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druhé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(dále</w:t>
      </w:r>
      <w:r w:rsidRPr="00715B3C">
        <w:rPr>
          <w:rFonts w:ascii="Times New Roman"/>
          <w:color w:val="000000"/>
        </w:rPr>
        <w:t xml:space="preserve"> jen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„prodávající“)</w:t>
      </w:r>
    </w:p>
    <w:p w14:paraId="21254DF7" w14:textId="77777777" w:rsidR="00AA5FCA" w:rsidRPr="00715B3C" w:rsidRDefault="00947F01">
      <w:pPr>
        <w:framePr w:w="2502" w:wrap="auto" w:hAnchor="text" w:x="900" w:y="11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to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následujícím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znění:</w:t>
      </w:r>
    </w:p>
    <w:p w14:paraId="2F2CC76F" w14:textId="77777777" w:rsidR="00AA5FCA" w:rsidRPr="00715B3C" w:rsidRDefault="00947F01">
      <w:pPr>
        <w:framePr w:w="382" w:wrap="auto" w:hAnchor="text" w:x="1260" w:y="117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  <w:spacing w:val="1"/>
        </w:rPr>
        <w:t>I.</w:t>
      </w:r>
    </w:p>
    <w:p w14:paraId="63EBCAD5" w14:textId="77777777" w:rsidR="00AA5FCA" w:rsidRPr="00715B3C" w:rsidRDefault="00947F01">
      <w:pPr>
        <w:framePr w:w="1495" w:wrap="auto" w:hAnchor="text" w:x="1980" w:y="117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b/>
          <w:color w:val="000000"/>
        </w:rPr>
        <w:t>Účel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smlouvy</w:t>
      </w:r>
    </w:p>
    <w:p w14:paraId="67D14197" w14:textId="77777777" w:rsidR="00AA5FCA" w:rsidRPr="00715B3C" w:rsidRDefault="00947F01">
      <w:pPr>
        <w:framePr w:w="350" w:wrap="auto" w:hAnchor="text" w:x="900" w:y="122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61CE337E" w14:textId="77777777" w:rsidR="00AA5FCA" w:rsidRPr="00715B3C" w:rsidRDefault="00947F01">
      <w:pPr>
        <w:framePr w:w="10208" w:wrap="auto" w:hAnchor="text" w:x="1010" w:y="122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Účelem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rámcové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(dále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též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</w:rPr>
        <w:t>jen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4"/>
        </w:rPr>
        <w:t>„</w:t>
      </w:r>
      <w:r w:rsidRPr="00715B3C">
        <w:rPr>
          <w:rFonts w:ascii="Times New Roman"/>
          <w:b/>
          <w:color w:val="000000"/>
        </w:rPr>
        <w:t>smlouva</w:t>
      </w:r>
      <w:r w:rsidRPr="00715B3C">
        <w:rPr>
          <w:rFonts w:ascii="Times New Roman" w:hAnsi="Times New Roman" w:cs="Times New Roman"/>
          <w:color w:val="000000"/>
          <w:spacing w:val="-2"/>
        </w:rPr>
        <w:t>“)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sjednání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podmínek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objednávek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</w:p>
    <w:p w14:paraId="3E9A495B" w14:textId="77777777" w:rsidR="00AA5FCA" w:rsidRPr="00715B3C" w:rsidRDefault="00947F01">
      <w:pPr>
        <w:framePr w:w="10324" w:wrap="auto" w:hAnchor="text" w:x="900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rámci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veřejné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zakázky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„</w:t>
      </w:r>
      <w:r w:rsidRPr="00715B3C">
        <w:rPr>
          <w:rFonts w:ascii="Times New Roman" w:hAnsi="Times New Roman" w:cs="Times New Roman"/>
          <w:b/>
          <w:color w:val="000000"/>
          <w:sz w:val="24"/>
        </w:rPr>
        <w:t>Dodávky</w:t>
      </w:r>
      <w:r w:rsidRPr="00715B3C">
        <w:rPr>
          <w:rFonts w:ascii="Times New Roman"/>
          <w:b/>
          <w:color w:val="000000"/>
          <w:spacing w:val="48"/>
          <w:sz w:val="24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  <w:sz w:val="24"/>
        </w:rPr>
        <w:t>léčivých</w:t>
      </w:r>
      <w:r w:rsidRPr="00715B3C">
        <w:rPr>
          <w:rFonts w:ascii="Times New Roman"/>
          <w:b/>
          <w:color w:val="000000"/>
          <w:spacing w:val="49"/>
          <w:sz w:val="24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  <w:sz w:val="24"/>
        </w:rPr>
        <w:t>přípravků</w:t>
      </w:r>
      <w:r w:rsidRPr="00715B3C">
        <w:rPr>
          <w:rFonts w:ascii="Times New Roman"/>
          <w:b/>
          <w:color w:val="000000"/>
          <w:spacing w:val="48"/>
          <w:sz w:val="24"/>
        </w:rPr>
        <w:t xml:space="preserve"> </w:t>
      </w:r>
      <w:r w:rsidRPr="00715B3C">
        <w:rPr>
          <w:rFonts w:ascii="Times New Roman"/>
          <w:b/>
          <w:color w:val="000000"/>
          <w:sz w:val="24"/>
        </w:rPr>
        <w:t>s</w:t>
      </w:r>
      <w:r w:rsidRPr="00715B3C">
        <w:rPr>
          <w:rFonts w:ascii="Times New Roman"/>
          <w:b/>
          <w:color w:val="000000"/>
          <w:spacing w:val="2"/>
          <w:sz w:val="24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  <w:sz w:val="24"/>
        </w:rPr>
        <w:t>účinnou</w:t>
      </w:r>
      <w:r w:rsidRPr="00715B3C">
        <w:rPr>
          <w:rFonts w:ascii="Times New Roman"/>
          <w:b/>
          <w:color w:val="000000"/>
          <w:spacing w:val="48"/>
          <w:sz w:val="24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  <w:sz w:val="24"/>
        </w:rPr>
        <w:t>látkou</w:t>
      </w:r>
      <w:r w:rsidRPr="00715B3C">
        <w:rPr>
          <w:rFonts w:ascii="Times New Roman"/>
          <w:b/>
          <w:color w:val="000000"/>
          <w:spacing w:val="51"/>
          <w:sz w:val="24"/>
        </w:rPr>
        <w:t xml:space="preserve"> </w:t>
      </w:r>
      <w:r w:rsidRPr="00715B3C">
        <w:rPr>
          <w:rFonts w:ascii="Times New Roman"/>
          <w:color w:val="000000"/>
        </w:rPr>
        <w:t>Tiaprid</w:t>
      </w:r>
      <w:r w:rsidRPr="00715B3C">
        <w:rPr>
          <w:rFonts w:ascii="Times New Roman" w:hAnsi="Times New Roman" w:cs="Times New Roman"/>
          <w:color w:val="000000"/>
        </w:rPr>
        <w:t>“,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(dále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/>
          <w:color w:val="000000"/>
          <w:spacing w:val="1"/>
        </w:rPr>
        <w:t>jen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„</w:t>
      </w:r>
      <w:r w:rsidRPr="00715B3C">
        <w:rPr>
          <w:rFonts w:ascii="Times New Roman" w:hAnsi="Times New Roman" w:cs="Times New Roman"/>
          <w:b/>
          <w:color w:val="000000"/>
        </w:rPr>
        <w:t>Veřejná</w:t>
      </w:r>
    </w:p>
    <w:p w14:paraId="3FFD0711" w14:textId="77777777" w:rsidR="00AA5FCA" w:rsidRPr="00715B3C" w:rsidRDefault="00947F01">
      <w:pPr>
        <w:framePr w:w="10324" w:wrap="auto" w:hAnchor="text" w:x="900" w:y="12528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b/>
          <w:color w:val="000000"/>
        </w:rPr>
        <w:t>zakázka</w:t>
      </w:r>
      <w:r w:rsidRPr="00715B3C">
        <w:rPr>
          <w:rFonts w:ascii="Times New Roman" w:hAnsi="Times New Roman" w:cs="Times New Roman"/>
          <w:color w:val="000000"/>
        </w:rPr>
        <w:t>“),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které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budou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základě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</w:rPr>
        <w:t xml:space="preserve"> smlouvy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zasílány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Prodávajícímu.</w:t>
      </w:r>
    </w:p>
    <w:p w14:paraId="6904FD4D" w14:textId="77777777" w:rsidR="00AA5FCA" w:rsidRPr="00715B3C" w:rsidRDefault="00947F01">
      <w:pPr>
        <w:framePr w:w="468" w:wrap="auto" w:hAnchor="text" w:x="1260" w:y="13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  <w:spacing w:val="1"/>
        </w:rPr>
        <w:t>II.</w:t>
      </w:r>
    </w:p>
    <w:p w14:paraId="7F7662E9" w14:textId="77777777" w:rsidR="00AA5FCA" w:rsidRPr="00715B3C" w:rsidRDefault="00947F01">
      <w:pPr>
        <w:framePr w:w="1886" w:wrap="auto" w:hAnchor="text" w:x="1980" w:y="13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b/>
          <w:color w:val="000000"/>
        </w:rPr>
        <w:t>Předmět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smlouvy</w:t>
      </w:r>
    </w:p>
    <w:p w14:paraId="7BBD9314" w14:textId="77777777" w:rsidR="00AA5FCA" w:rsidRPr="00715B3C" w:rsidRDefault="00947F01">
      <w:pPr>
        <w:framePr w:w="350" w:wrap="auto" w:hAnchor="text" w:x="1260" w:y="138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32C07202" w14:textId="77777777" w:rsidR="00AA5FCA" w:rsidRPr="00715B3C" w:rsidRDefault="00947F01">
      <w:pPr>
        <w:framePr w:w="9853" w:wrap="auto" w:hAnchor="text" w:x="1371" w:y="138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Jednotlivá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ustanovení</w:t>
      </w:r>
      <w:r w:rsidRPr="00715B3C">
        <w:rPr>
          <w:rFonts w:ascii="Times New Roman"/>
          <w:color w:val="000000"/>
          <w:spacing w:val="5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55"/>
        </w:rPr>
        <w:t xml:space="preserve"> </w:t>
      </w:r>
      <w:r w:rsidRPr="00715B3C">
        <w:rPr>
          <w:rFonts w:ascii="Times New Roman"/>
          <w:color w:val="000000"/>
        </w:rPr>
        <w:t>budou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vykládána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/>
          <w:color w:val="000000"/>
        </w:rPr>
        <w:t>souladu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/>
          <w:color w:val="000000"/>
          <w:spacing w:val="-2"/>
        </w:rPr>
        <w:t>se</w:t>
      </w:r>
      <w:r w:rsidRPr="00715B3C">
        <w:rPr>
          <w:rFonts w:ascii="Times New Roman"/>
          <w:color w:val="000000"/>
          <w:spacing w:val="5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zadávací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dokumentací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Veřejné</w:t>
      </w:r>
    </w:p>
    <w:p w14:paraId="1BE2876D" w14:textId="77777777" w:rsidR="00AA5FCA" w:rsidRPr="00715B3C" w:rsidRDefault="00947F01">
      <w:pPr>
        <w:framePr w:w="9853" w:wrap="auto" w:hAnchor="text" w:x="1371" w:y="1384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zakázce,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případně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souladu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výzvou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podání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nabídek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obdobným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dokumentem,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  <w:spacing w:val="1"/>
        </w:rPr>
        <w:t>jde</w:t>
      </w:r>
      <w:r w:rsidRPr="00715B3C">
        <w:rPr>
          <w:rFonts w:ascii="Times New Roman"/>
          <w:color w:val="000000"/>
          <w:spacing w:val="-1"/>
        </w:rPr>
        <w:t>-</w:t>
      </w:r>
      <w:r w:rsidRPr="00715B3C">
        <w:rPr>
          <w:rFonts w:ascii="Times New Roman"/>
          <w:color w:val="000000"/>
          <w:spacing w:val="1"/>
        </w:rPr>
        <w:t>li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veřejnou</w:t>
      </w:r>
    </w:p>
    <w:p w14:paraId="5C722C20" w14:textId="77777777" w:rsidR="00AA5FCA" w:rsidRPr="00715B3C" w:rsidRDefault="00947F01">
      <w:pPr>
        <w:framePr w:w="9853" w:wrap="auto" w:hAnchor="text" w:x="1371" w:y="138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zakázku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malého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rozsahu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(dále</w:t>
      </w:r>
      <w:r w:rsidRPr="00715B3C">
        <w:rPr>
          <w:rFonts w:ascii="Times New Roman"/>
          <w:color w:val="000000"/>
        </w:rPr>
        <w:t xml:space="preserve"> pro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1"/>
        </w:rPr>
        <w:t>oba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případy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jen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3"/>
        </w:rPr>
        <w:t>„</w:t>
      </w:r>
      <w:r w:rsidRPr="00715B3C">
        <w:rPr>
          <w:rFonts w:ascii="Times New Roman" w:hAnsi="Times New Roman" w:cs="Times New Roman"/>
          <w:b/>
          <w:color w:val="000000"/>
        </w:rPr>
        <w:t>Zadávací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dokumentace</w:t>
      </w:r>
      <w:r w:rsidRPr="00715B3C">
        <w:rPr>
          <w:rFonts w:ascii="Times New Roman" w:hAnsi="Times New Roman" w:cs="Times New Roman"/>
          <w:color w:val="000000"/>
        </w:rPr>
        <w:t>“).</w:t>
      </w:r>
    </w:p>
    <w:p w14:paraId="2313A510" w14:textId="77777777" w:rsidR="00AA5FCA" w:rsidRPr="00715B3C" w:rsidRDefault="00947F01">
      <w:pPr>
        <w:framePr w:w="350" w:wrap="auto" w:hAnchor="text" w:x="1260" w:y="148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2</w:t>
      </w:r>
    </w:p>
    <w:p w14:paraId="43B01DB2" w14:textId="77777777" w:rsidR="00AA5FCA" w:rsidRPr="00715B3C" w:rsidRDefault="00947F01">
      <w:pPr>
        <w:framePr w:w="9849" w:wrap="auto" w:hAnchor="text" w:x="1371" w:y="148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Předmětem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jsou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podmínky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dodávek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specifikovaného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příloze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č.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1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(dále</w:t>
      </w:r>
    </w:p>
    <w:p w14:paraId="5670090F" w14:textId="77777777" w:rsidR="00AA5FCA" w:rsidRPr="00715B3C" w:rsidRDefault="00947F01">
      <w:pPr>
        <w:framePr w:w="9849" w:wrap="auto" w:hAnchor="text" w:x="1371" w:y="1485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též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pouze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2"/>
        </w:rPr>
        <w:t>„</w:t>
      </w:r>
      <w:r w:rsidRPr="00715B3C">
        <w:rPr>
          <w:rFonts w:ascii="Times New Roman" w:hAnsi="Times New Roman" w:cs="Times New Roman"/>
          <w:b/>
          <w:color w:val="000000"/>
        </w:rPr>
        <w:t>Zboží</w:t>
      </w:r>
      <w:r w:rsidRPr="00715B3C">
        <w:rPr>
          <w:rFonts w:ascii="Times New Roman" w:hAnsi="Times New Roman" w:cs="Times New Roman"/>
          <w:color w:val="000000"/>
          <w:spacing w:val="-2"/>
        </w:rPr>
        <w:t>“)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za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  <w:spacing w:val="1"/>
        </w:rPr>
        <w:t>ceny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uvedené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 xml:space="preserve">v </w:t>
      </w:r>
      <w:r w:rsidRPr="00715B3C">
        <w:rPr>
          <w:rFonts w:ascii="Times New Roman" w:hAnsi="Times New Roman" w:cs="Times New Roman"/>
          <w:color w:val="000000"/>
        </w:rPr>
        <w:t>příloze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č.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1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této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smlouvy,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  <w:spacing w:val="1"/>
        </w:rPr>
        <w:t>to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podle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potřeb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Kupujícího.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</w:p>
    <w:p w14:paraId="231864A9" w14:textId="77777777" w:rsidR="00AA5FCA" w:rsidRPr="00715B3C" w:rsidRDefault="00947F01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715B3C">
        <w:rPr>
          <w:rFonts w:ascii="Arial"/>
          <w:color w:val="000000"/>
        </w:rPr>
        <w:t>1</w:t>
      </w:r>
    </w:p>
    <w:p w14:paraId="79DA638F" w14:textId="77777777" w:rsidR="00AA5FCA" w:rsidRPr="00715B3C" w:rsidRDefault="00AA5F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A2A5FAE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5B3C">
        <w:rPr>
          <w:rFonts w:ascii="Arial"/>
          <w:color w:val="FF0000"/>
          <w:sz w:val="2"/>
        </w:rPr>
        <w:cr/>
      </w:r>
      <w:r w:rsidRPr="00715B3C">
        <w:rPr>
          <w:rFonts w:ascii="Arial"/>
          <w:color w:val="FF0000"/>
          <w:sz w:val="2"/>
        </w:rPr>
        <w:br w:type="page"/>
      </w:r>
    </w:p>
    <w:p w14:paraId="56A5846E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15B3C">
        <w:rPr>
          <w:rFonts w:ascii="Arial"/>
          <w:color w:val="FF0000"/>
          <w:sz w:val="2"/>
        </w:rPr>
        <w:lastRenderedPageBreak/>
        <w:t xml:space="preserve"> </w:t>
      </w:r>
    </w:p>
    <w:p w14:paraId="26D65138" w14:textId="77777777" w:rsidR="00AA5FCA" w:rsidRPr="00715B3C" w:rsidRDefault="00947F01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dodáváno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postupně,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  <w:spacing w:val="1"/>
        </w:rPr>
        <w:t>to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potřeb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Kupujícího,</w:t>
      </w:r>
      <w:r w:rsidRPr="00715B3C">
        <w:rPr>
          <w:rFonts w:ascii="Times New Roman"/>
          <w:color w:val="000000"/>
          <w:spacing w:val="31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základě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jednostranných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právních</w:t>
      </w:r>
    </w:p>
    <w:p w14:paraId="06F6A258" w14:textId="77777777" w:rsidR="00AA5FCA" w:rsidRPr="00715B3C" w:rsidRDefault="00947F01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jednání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(dále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/>
          <w:color w:val="000000"/>
        </w:rPr>
        <w:t>jen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„</w:t>
      </w:r>
      <w:r w:rsidRPr="00715B3C">
        <w:rPr>
          <w:rFonts w:ascii="Times New Roman" w:hAnsi="Times New Roman" w:cs="Times New Roman"/>
          <w:b/>
          <w:color w:val="000000"/>
        </w:rPr>
        <w:t>Objednávky</w:t>
      </w:r>
      <w:r w:rsidRPr="00715B3C">
        <w:rPr>
          <w:rFonts w:ascii="Times New Roman" w:hAnsi="Times New Roman" w:cs="Times New Roman"/>
          <w:color w:val="000000"/>
        </w:rPr>
        <w:t>“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či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jednotlivě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„</w:t>
      </w:r>
      <w:r w:rsidRPr="00715B3C">
        <w:rPr>
          <w:rFonts w:ascii="Times New Roman" w:hAnsi="Times New Roman" w:cs="Times New Roman"/>
          <w:b/>
          <w:color w:val="000000"/>
        </w:rPr>
        <w:t>Objednávka</w:t>
      </w:r>
      <w:r w:rsidRPr="00715B3C">
        <w:rPr>
          <w:rFonts w:ascii="Times New Roman" w:hAnsi="Times New Roman" w:cs="Times New Roman"/>
          <w:color w:val="000000"/>
        </w:rPr>
        <w:t>“),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jejichž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prostřednictvím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dá</w:t>
      </w:r>
    </w:p>
    <w:p w14:paraId="3EBECB02" w14:textId="77777777" w:rsidR="00AA5FCA" w:rsidRPr="00715B3C" w:rsidRDefault="00947F01">
      <w:pPr>
        <w:framePr w:w="9601" w:wrap="auto" w:hAnchor="text" w:x="1620" w:y="140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pokyn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částečnému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této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postupem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čl.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III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této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smlouvy.</w:t>
      </w:r>
    </w:p>
    <w:p w14:paraId="387ED8AE" w14:textId="77777777" w:rsidR="00AA5FCA" w:rsidRPr="00715B3C" w:rsidRDefault="00947F01">
      <w:pPr>
        <w:framePr w:w="350" w:wrap="auto" w:hAnchor="text" w:x="1260" w:y="24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3</w:t>
      </w:r>
    </w:p>
    <w:p w14:paraId="754B5397" w14:textId="77777777" w:rsidR="00AA5FCA" w:rsidRPr="00715B3C" w:rsidRDefault="00947F01">
      <w:pPr>
        <w:framePr w:w="9855" w:wrap="auto" w:hAnchor="text" w:x="1371" w:y="24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odbornou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péčí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profesionála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dodávat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počtech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kusů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druhovém</w:t>
      </w:r>
    </w:p>
    <w:p w14:paraId="65D2B387" w14:textId="77777777" w:rsidR="00AA5FCA" w:rsidRPr="00715B3C" w:rsidRDefault="00947F01">
      <w:pPr>
        <w:framePr w:w="9855" w:wrap="auto" w:hAnchor="text" w:x="1371" w:y="241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složení</w:t>
      </w:r>
      <w:r w:rsidRPr="00715B3C">
        <w:rPr>
          <w:rFonts w:ascii="Times New Roman"/>
          <w:color w:val="000000"/>
          <w:spacing w:val="59"/>
        </w:rPr>
        <w:t xml:space="preserve"> </w:t>
      </w:r>
      <w:r w:rsidRPr="00715B3C">
        <w:rPr>
          <w:rFonts w:ascii="Times New Roman"/>
          <w:color w:val="000000"/>
        </w:rPr>
        <w:t>podle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Objednávek,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které</w:t>
      </w:r>
      <w:r w:rsidRPr="00715B3C">
        <w:rPr>
          <w:rFonts w:ascii="Times New Roman"/>
          <w:color w:val="000000"/>
          <w:spacing w:val="58"/>
        </w:rPr>
        <w:t xml:space="preserve"> </w:t>
      </w:r>
      <w:r w:rsidRPr="00715B3C">
        <w:rPr>
          <w:rFonts w:ascii="Times New Roman"/>
          <w:color w:val="000000"/>
        </w:rPr>
        <w:t>jsou</w:t>
      </w:r>
      <w:r w:rsidRPr="00715B3C">
        <w:rPr>
          <w:rFonts w:ascii="Times New Roman"/>
          <w:color w:val="000000"/>
          <w:spacing w:val="60"/>
        </w:rPr>
        <w:t xml:space="preserve"> </w:t>
      </w:r>
      <w:r w:rsidRPr="00715B3C">
        <w:rPr>
          <w:rFonts w:ascii="Times New Roman"/>
          <w:color w:val="000000"/>
          <w:spacing w:val="-1"/>
        </w:rPr>
        <w:t>pro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5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závaznými</w:t>
      </w:r>
      <w:r w:rsidRPr="00715B3C">
        <w:rPr>
          <w:rFonts w:ascii="Times New Roman"/>
          <w:color w:val="000000"/>
          <w:spacing w:val="59"/>
        </w:rPr>
        <w:t xml:space="preserve"> </w:t>
      </w:r>
      <w:r w:rsidRPr="00715B3C">
        <w:rPr>
          <w:rFonts w:ascii="Times New Roman"/>
          <w:color w:val="000000"/>
        </w:rPr>
        <w:t>pokyny</w:t>
      </w:r>
      <w:r w:rsidRPr="00715B3C">
        <w:rPr>
          <w:rFonts w:ascii="Times New Roman"/>
          <w:color w:val="000000"/>
          <w:spacing w:val="5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60"/>
        </w:rPr>
        <w:t xml:space="preserve"> </w:t>
      </w: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plnění,</w:t>
      </w:r>
      <w:r w:rsidRPr="00715B3C">
        <w:rPr>
          <w:rFonts w:ascii="Times New Roman"/>
          <w:color w:val="000000"/>
          <w:spacing w:val="58"/>
        </w:rPr>
        <w:t xml:space="preserve"> </w:t>
      </w:r>
      <w:r w:rsidRPr="00715B3C">
        <w:rPr>
          <w:rFonts w:ascii="Times New Roman"/>
          <w:color w:val="000000"/>
          <w:spacing w:val="1"/>
        </w:rPr>
        <w:t>tj.</w:t>
      </w:r>
    </w:p>
    <w:p w14:paraId="5F3E1CA1" w14:textId="77777777" w:rsidR="00AA5FCA" w:rsidRPr="00715B3C" w:rsidRDefault="00947F01">
      <w:pPr>
        <w:framePr w:w="9855" w:wrap="auto" w:hAnchor="text" w:x="1371" w:y="241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dodávkám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/>
          <w:color w:val="000000"/>
        </w:rPr>
        <w:t>podle</w:t>
      </w:r>
      <w:r w:rsidRPr="00715B3C">
        <w:rPr>
          <w:rFonts w:ascii="Times New Roman"/>
          <w:color w:val="000000"/>
          <w:spacing w:val="-16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této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</w:rPr>
        <w:t>smlouvy.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Při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těchto</w:t>
      </w:r>
      <w:r w:rsidRPr="00715B3C">
        <w:rPr>
          <w:rFonts w:ascii="Times New Roman"/>
          <w:color w:val="000000"/>
          <w:spacing w:val="-1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dodávek</w:t>
      </w:r>
      <w:r w:rsidRPr="00715B3C">
        <w:rPr>
          <w:rFonts w:ascii="Times New Roman"/>
          <w:color w:val="000000"/>
          <w:spacing w:val="-15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dodržovat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ujednání</w:t>
      </w:r>
    </w:p>
    <w:p w14:paraId="6CDD3D7A" w14:textId="77777777" w:rsidR="00AA5FCA" w:rsidRPr="00715B3C" w:rsidRDefault="00947F01">
      <w:pPr>
        <w:framePr w:w="9855" w:wrap="auto" w:hAnchor="text" w:x="1371" w:y="241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smlouvy,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podmínky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obsažené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příslušné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Objednávce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požadavky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stanovené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Zadávací</w:t>
      </w:r>
    </w:p>
    <w:p w14:paraId="7E8C6E39" w14:textId="77777777" w:rsidR="00AA5FCA" w:rsidRPr="00715B3C" w:rsidRDefault="00947F01">
      <w:pPr>
        <w:framePr w:w="9855" w:wrap="auto" w:hAnchor="text" w:x="1371" w:y="241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dokumentaci.</w:t>
      </w:r>
    </w:p>
    <w:p w14:paraId="6C6D791D" w14:textId="77777777" w:rsidR="00AA5FCA" w:rsidRPr="00715B3C" w:rsidRDefault="00947F01">
      <w:pPr>
        <w:framePr w:w="350" w:wrap="auto" w:hAnchor="text" w:x="126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4</w:t>
      </w:r>
    </w:p>
    <w:p w14:paraId="3ECC49D7" w14:textId="77777777" w:rsidR="00AA5FCA" w:rsidRPr="00715B3C" w:rsidRDefault="00947F01">
      <w:pPr>
        <w:framePr w:w="9847" w:wrap="auto" w:hAnchor="text" w:x="1371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</w:rPr>
        <w:t>vystavovat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objednávky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aktuálních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potřeb.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Předpokládané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množství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</w:p>
    <w:p w14:paraId="3E39A422" w14:textId="77777777" w:rsidR="00AA5FCA" w:rsidRPr="00715B3C" w:rsidRDefault="00947F01">
      <w:pPr>
        <w:framePr w:w="9847" w:wrap="auto" w:hAnchor="text" w:x="1371" w:y="393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uvedeno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Zadávací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dokumentaci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veřejné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zakázky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Příloze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č.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1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Cenová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nabídka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léčivého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přípravku.</w:t>
      </w:r>
    </w:p>
    <w:p w14:paraId="445A7CD3" w14:textId="77777777" w:rsidR="00AA5FCA" w:rsidRPr="00715B3C" w:rsidRDefault="00947F01">
      <w:pPr>
        <w:framePr w:w="350" w:wrap="auto" w:hAnchor="text" w:x="1260" w:y="4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5</w:t>
      </w:r>
    </w:p>
    <w:p w14:paraId="5E7387A3" w14:textId="77777777" w:rsidR="00AA5FCA" w:rsidRPr="00715B3C" w:rsidRDefault="00947F01">
      <w:pPr>
        <w:framePr w:w="9846" w:wrap="auto" w:hAnchor="text" w:x="1371" w:y="4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rámci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každé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Objednávky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zavazuje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  <w:spacing w:val="-2"/>
        </w:rPr>
        <w:t>za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podmínek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řádně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včas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dodané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</w:t>
      </w:r>
    </w:p>
    <w:p w14:paraId="11276204" w14:textId="77777777" w:rsidR="00AA5FCA" w:rsidRPr="00715B3C" w:rsidRDefault="00947F01">
      <w:pPr>
        <w:framePr w:w="7306" w:wrap="auto" w:hAnchor="text" w:x="1620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převzít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uhradit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za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něj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cenu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>stanovenou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1"/>
        </w:rPr>
        <w:t>dle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</w:rPr>
        <w:t xml:space="preserve"> smlouvy.</w:t>
      </w:r>
    </w:p>
    <w:p w14:paraId="2EE7F936" w14:textId="77777777" w:rsidR="00AA5FCA" w:rsidRPr="00715B3C" w:rsidRDefault="00947F01">
      <w:pPr>
        <w:framePr w:w="554" w:wrap="auto" w:hAnchor="text" w:x="1260" w:y="57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  <w:spacing w:val="1"/>
        </w:rPr>
        <w:t>III.</w:t>
      </w:r>
    </w:p>
    <w:p w14:paraId="14506A95" w14:textId="77777777" w:rsidR="00AA5FCA" w:rsidRPr="00715B3C" w:rsidRDefault="00947F01">
      <w:pPr>
        <w:framePr w:w="1406" w:wrap="auto" w:hAnchor="text" w:x="1980" w:y="57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b/>
          <w:color w:val="000000"/>
        </w:rPr>
        <w:t>Objednávky</w:t>
      </w:r>
    </w:p>
    <w:p w14:paraId="6C15810F" w14:textId="77777777" w:rsidR="00AA5FCA" w:rsidRPr="00715B3C" w:rsidRDefault="00947F01">
      <w:pPr>
        <w:framePr w:w="350" w:wrap="auto" w:hAnchor="text" w:x="1260" w:y="62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10051FBA" w14:textId="77777777" w:rsidR="00AA5FCA" w:rsidRPr="00715B3C" w:rsidRDefault="00947F01">
      <w:pPr>
        <w:framePr w:w="9846" w:wrap="auto" w:hAnchor="text" w:x="1371" w:y="62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Dodávky</w:t>
      </w:r>
      <w:r w:rsidRPr="00715B3C">
        <w:rPr>
          <w:rFonts w:ascii="Times New Roman"/>
          <w:color w:val="000000"/>
          <w:spacing w:val="12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24"/>
        </w:rPr>
        <w:t xml:space="preserve"> </w:t>
      </w:r>
      <w:r w:rsidRPr="00715B3C">
        <w:rPr>
          <w:rFonts w:ascii="Times New Roman"/>
          <w:color w:val="000000"/>
        </w:rPr>
        <w:t>budou</w:t>
      </w:r>
      <w:r w:rsidRPr="00715B3C">
        <w:rPr>
          <w:rFonts w:ascii="Times New Roman"/>
          <w:color w:val="000000"/>
          <w:spacing w:val="12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realizovány</w:t>
      </w:r>
      <w:r w:rsidRPr="00715B3C">
        <w:rPr>
          <w:rFonts w:ascii="Times New Roman"/>
          <w:color w:val="000000"/>
          <w:spacing w:val="123"/>
        </w:rPr>
        <w:t xml:space="preserve">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1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základě</w:t>
      </w:r>
      <w:r w:rsidRPr="00715B3C">
        <w:rPr>
          <w:rFonts w:ascii="Times New Roman"/>
          <w:color w:val="000000"/>
          <w:spacing w:val="1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Objednávek</w:t>
      </w:r>
      <w:r w:rsidRPr="00715B3C">
        <w:rPr>
          <w:rFonts w:ascii="Times New Roman"/>
          <w:color w:val="000000"/>
          <w:spacing w:val="12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doručených</w:t>
      </w:r>
      <w:r w:rsidRPr="00715B3C">
        <w:rPr>
          <w:rFonts w:ascii="Times New Roman"/>
          <w:color w:val="000000"/>
          <w:spacing w:val="1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Prodávajícímu</w:t>
      </w:r>
      <w:r w:rsidRPr="00715B3C">
        <w:rPr>
          <w:rFonts w:ascii="Times New Roman"/>
          <w:color w:val="000000"/>
          <w:spacing w:val="1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jedním</w:t>
      </w:r>
    </w:p>
    <w:p w14:paraId="2F9EDF0A" w14:textId="77777777" w:rsidR="00AA5FCA" w:rsidRPr="00715B3C" w:rsidRDefault="00947F01">
      <w:pPr>
        <w:framePr w:w="9846" w:wrap="auto" w:hAnchor="text" w:x="1371" w:y="626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následujících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způsobů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1"/>
        </w:rPr>
        <w:t>dle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1"/>
        </w:rPr>
        <w:t>volby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Kupujícího:</w:t>
      </w:r>
    </w:p>
    <w:p w14:paraId="7CDF4C82" w14:textId="6CE206FA" w:rsidR="00AA5FCA" w:rsidRPr="00715B3C" w:rsidRDefault="00947F01">
      <w:pPr>
        <w:framePr w:w="6394" w:wrap="auto" w:hAnchor="text" w:x="2033" w:y="67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a)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e-mailem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adresu:</w:t>
      </w:r>
      <w:r w:rsidRPr="00715B3C"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xxxxxxxxxx</w:t>
      </w:r>
    </w:p>
    <w:p w14:paraId="1D871B2D" w14:textId="0B8F91BD" w:rsidR="00AA5FCA" w:rsidRPr="00715B3C" w:rsidRDefault="00947F01">
      <w:pPr>
        <w:framePr w:w="6394" w:wrap="auto" w:hAnchor="text" w:x="2033" w:y="677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b)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internetovém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systému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adrese:</w:t>
      </w:r>
      <w:r w:rsidRPr="00715B3C"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xxxxxxxx</w:t>
      </w:r>
    </w:p>
    <w:p w14:paraId="632A623D" w14:textId="77777777" w:rsidR="00AA5FCA" w:rsidRPr="00715B3C" w:rsidRDefault="00947F01">
      <w:pPr>
        <w:framePr w:w="350" w:wrap="auto" w:hAnchor="text" w:x="1260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2</w:t>
      </w:r>
    </w:p>
    <w:p w14:paraId="6C07B6A4" w14:textId="77777777" w:rsidR="00AA5FCA" w:rsidRPr="00715B3C" w:rsidRDefault="00947F01">
      <w:pPr>
        <w:framePr w:w="350" w:wrap="auto" w:hAnchor="text" w:x="1260" w:y="7533"/>
        <w:widowControl w:val="0"/>
        <w:autoSpaceDE w:val="0"/>
        <w:autoSpaceDN w:val="0"/>
        <w:spacing w:before="156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3</w:t>
      </w:r>
    </w:p>
    <w:p w14:paraId="7EF6B4C6" w14:textId="6C2177E7" w:rsidR="00AA5FCA" w:rsidRPr="00715B3C" w:rsidRDefault="00947F01">
      <w:pPr>
        <w:framePr w:w="9854" w:wrap="auto" w:hAnchor="text" w:x="1371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</w:rPr>
        <w:t xml:space="preserve">V </w:t>
      </w:r>
      <w:r w:rsidRPr="00715B3C">
        <w:rPr>
          <w:rFonts w:ascii="Times New Roman" w:hAnsi="Times New Roman" w:cs="Times New Roman"/>
          <w:color w:val="000000"/>
        </w:rPr>
        <w:t>naléhavých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případech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učinit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Objednávku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rovněž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telefonicky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čísle:</w:t>
      </w:r>
      <w:r w:rsidRPr="00715B3C"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xxxxxxxxx</w:t>
      </w:r>
      <w:r w:rsidRPr="00715B3C">
        <w:rPr>
          <w:rFonts w:ascii="Times New Roman"/>
          <w:color w:val="000000"/>
        </w:rPr>
        <w:t>.</w:t>
      </w:r>
    </w:p>
    <w:p w14:paraId="5982123B" w14:textId="77777777" w:rsidR="00AA5FCA" w:rsidRPr="00715B3C" w:rsidRDefault="00947F01">
      <w:pPr>
        <w:framePr w:w="9843" w:wrap="auto" w:hAnchor="text" w:x="1371" w:y="79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  <w:spacing w:val="1"/>
        </w:rPr>
        <w:t>Za</w:t>
      </w:r>
      <w:r w:rsidRPr="00715B3C">
        <w:rPr>
          <w:rFonts w:ascii="Times New Roman"/>
          <w:color w:val="000000"/>
          <w:spacing w:val="4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5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oprávněno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objednávat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/>
          <w:color w:val="000000"/>
        </w:rPr>
        <w:t>jeho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pracoviště: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Lékárna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Úrazové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/>
          <w:color w:val="000000"/>
        </w:rPr>
        <w:t>nemocnice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Brně,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/>
          <w:color w:val="000000"/>
        </w:rPr>
        <w:t>email:</w:t>
      </w:r>
    </w:p>
    <w:p w14:paraId="6E02367A" w14:textId="5542F5A6" w:rsidR="00AA5FCA" w:rsidRPr="00715B3C" w:rsidRDefault="00947F01">
      <w:pPr>
        <w:framePr w:w="5175" w:wrap="auto" w:hAnchor="text" w:x="1620" w:y="82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xxxxxxxxx</w:t>
      </w:r>
      <w:r w:rsidRPr="00715B3C">
        <w:rPr>
          <w:rFonts w:ascii="Times New Roman"/>
          <w:color w:val="000000"/>
        </w:rPr>
        <w:t>, tel.:</w:t>
      </w:r>
      <w:r w:rsidRPr="00715B3C"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xxxxxxxxxx</w:t>
      </w:r>
      <w:r w:rsidRPr="00715B3C">
        <w:rPr>
          <w:rFonts w:ascii="Times New Roman"/>
          <w:color w:val="000000"/>
        </w:rPr>
        <w:t>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mob.:</w:t>
      </w:r>
      <w:r w:rsidRPr="00715B3C"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xxxxxxxxxx</w:t>
      </w:r>
      <w:r w:rsidRPr="00715B3C">
        <w:rPr>
          <w:rFonts w:ascii="Times New Roman"/>
          <w:color w:val="000000"/>
        </w:rPr>
        <w:t>.</w:t>
      </w:r>
    </w:p>
    <w:p w14:paraId="65F0C660" w14:textId="77777777" w:rsidR="00AA5FCA" w:rsidRPr="00715B3C" w:rsidRDefault="00947F01">
      <w:pPr>
        <w:framePr w:w="350" w:wrap="auto" w:hAnchor="text" w:x="1260" w:y="87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4</w:t>
      </w:r>
    </w:p>
    <w:p w14:paraId="60F74BFB" w14:textId="77777777" w:rsidR="00AA5FCA" w:rsidRPr="00715B3C" w:rsidRDefault="00947F01">
      <w:pPr>
        <w:framePr w:w="9851" w:wrap="auto" w:hAnchor="text" w:x="1371" w:y="87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"/>
        </w:rPr>
        <w:t xml:space="preserve"> je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doručení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Objednávky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písemně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potvrdit,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  <w:spacing w:val="1"/>
        </w:rPr>
        <w:t>to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  <w:spacing w:val="4"/>
        </w:rPr>
        <w:t>e</w:t>
      </w:r>
      <w:r w:rsidRPr="00715B3C">
        <w:rPr>
          <w:rFonts w:ascii="Times New Roman"/>
          <w:color w:val="000000"/>
          <w:spacing w:val="-1"/>
        </w:rPr>
        <w:t>-</w:t>
      </w:r>
      <w:r w:rsidRPr="00715B3C">
        <w:rPr>
          <w:rFonts w:ascii="Times New Roman"/>
          <w:color w:val="000000"/>
        </w:rPr>
        <w:t>mailem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  <w:spacing w:val="-1"/>
        </w:rPr>
        <w:t>bez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zbytečného</w:t>
      </w:r>
    </w:p>
    <w:p w14:paraId="0A2AC6BC" w14:textId="77777777" w:rsidR="00AA5FCA" w:rsidRPr="00715B3C" w:rsidRDefault="00947F01">
      <w:pPr>
        <w:framePr w:w="9851" w:wrap="auto" w:hAnchor="text" w:x="1371" w:y="871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odkladu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 xml:space="preserve">po </w:t>
      </w:r>
      <w:r w:rsidRPr="00715B3C">
        <w:rPr>
          <w:rFonts w:ascii="Times New Roman" w:hAnsi="Times New Roman" w:cs="Times New Roman"/>
          <w:color w:val="000000"/>
        </w:rPr>
        <w:t>přijetí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Objednávky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na adresu, z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níž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byla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odeslána,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případně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rovněž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 xml:space="preserve">na jinou, </w:t>
      </w:r>
      <w:r w:rsidRPr="00715B3C">
        <w:rPr>
          <w:rFonts w:ascii="Times New Roman"/>
          <w:color w:val="000000"/>
          <w:spacing w:val="-1"/>
        </w:rPr>
        <w:t>mezi</w:t>
      </w:r>
    </w:p>
    <w:p w14:paraId="2616D904" w14:textId="77777777" w:rsidR="00AA5FCA" w:rsidRPr="00715B3C" w:rsidRDefault="00947F01">
      <w:pPr>
        <w:framePr w:w="9851" w:wrap="auto" w:hAnchor="text" w:x="1371" w:y="871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smluvními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stranami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</w:rPr>
        <w:t>dohodnutou,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/>
          <w:color w:val="000000"/>
        </w:rPr>
        <w:t>adresu.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Objednávky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učiněné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/>
          <w:color w:val="000000"/>
        </w:rPr>
        <w:t>telefonicky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</w:rPr>
        <w:t>povinen</w:t>
      </w:r>
    </w:p>
    <w:p w14:paraId="55902334" w14:textId="77777777" w:rsidR="00AA5FCA" w:rsidRPr="00715B3C" w:rsidRDefault="00947F01">
      <w:pPr>
        <w:framePr w:w="9851" w:wrap="auto" w:hAnchor="text" w:x="1371" w:y="871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doručení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Objednávky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potvrdit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  <w:spacing w:val="3"/>
        </w:rPr>
        <w:t>e</w:t>
      </w:r>
      <w:r w:rsidRPr="00715B3C">
        <w:rPr>
          <w:rFonts w:ascii="Times New Roman"/>
          <w:color w:val="000000"/>
          <w:spacing w:val="-1"/>
        </w:rPr>
        <w:t>-</w:t>
      </w:r>
      <w:r w:rsidRPr="00715B3C">
        <w:rPr>
          <w:rFonts w:ascii="Times New Roman"/>
          <w:color w:val="000000"/>
        </w:rPr>
        <w:t xml:space="preserve">mailem </w:t>
      </w:r>
      <w:r w:rsidRPr="00715B3C">
        <w:rPr>
          <w:rFonts w:ascii="Times New Roman"/>
          <w:color w:val="000000"/>
          <w:spacing w:val="-1"/>
        </w:rPr>
        <w:t>bez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zbytečného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 xml:space="preserve">odkladu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adresu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lekarna@unbr.cz.</w:t>
      </w:r>
    </w:p>
    <w:p w14:paraId="15A356F0" w14:textId="77777777" w:rsidR="00AA5FCA" w:rsidRPr="00715B3C" w:rsidRDefault="00947F01">
      <w:pPr>
        <w:framePr w:w="350" w:wrap="auto" w:hAnchor="text" w:x="1231" w:y="9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4</w:t>
      </w:r>
    </w:p>
    <w:p w14:paraId="364AEEE2" w14:textId="77777777" w:rsidR="00AA5FCA" w:rsidRPr="00715B3C" w:rsidRDefault="00947F01">
      <w:pPr>
        <w:framePr w:w="5896" w:wrap="auto" w:hAnchor="text" w:x="1342" w:y="9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Každá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musí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obsahovat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alespoň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následující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údaje:</w:t>
      </w:r>
    </w:p>
    <w:p w14:paraId="73BB28B1" w14:textId="77777777" w:rsidR="00AA5FCA" w:rsidRPr="00715B3C" w:rsidRDefault="00947F01">
      <w:pPr>
        <w:framePr w:w="5896" w:wrap="auto" w:hAnchor="text" w:x="1342" w:y="9984"/>
        <w:widowControl w:val="0"/>
        <w:autoSpaceDE w:val="0"/>
        <w:autoSpaceDN w:val="0"/>
        <w:spacing w:before="7" w:after="0" w:line="245" w:lineRule="exact"/>
        <w:ind w:left="692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a)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identifikační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údaje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Prodávajícího;</w:t>
      </w:r>
    </w:p>
    <w:p w14:paraId="6E151146" w14:textId="77777777" w:rsidR="00AA5FCA" w:rsidRPr="00715B3C" w:rsidRDefault="00947F01">
      <w:pPr>
        <w:framePr w:w="5896" w:wrap="auto" w:hAnchor="text" w:x="1342" w:y="9984"/>
        <w:widowControl w:val="0"/>
        <w:autoSpaceDE w:val="0"/>
        <w:autoSpaceDN w:val="0"/>
        <w:spacing w:before="10" w:after="0" w:line="245" w:lineRule="exact"/>
        <w:ind w:left="692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b)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množství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druhy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Zboží;</w:t>
      </w:r>
    </w:p>
    <w:p w14:paraId="394497C0" w14:textId="77777777" w:rsidR="00AA5FCA" w:rsidRPr="00715B3C" w:rsidRDefault="00947F01">
      <w:pPr>
        <w:framePr w:w="1665" w:wrap="auto" w:hAnchor="text" w:x="2033" w:y="107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c)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místo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dodání.</w:t>
      </w:r>
    </w:p>
    <w:p w14:paraId="177E7B31" w14:textId="77777777" w:rsidR="00AA5FCA" w:rsidRPr="00715B3C" w:rsidRDefault="00947F01">
      <w:pPr>
        <w:framePr w:w="542" w:wrap="auto" w:hAnchor="text" w:x="1260" w:y="11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  <w:spacing w:val="1"/>
        </w:rPr>
        <w:t>IV.</w:t>
      </w:r>
    </w:p>
    <w:p w14:paraId="6A48C37E" w14:textId="77777777" w:rsidR="00AA5FCA" w:rsidRPr="00715B3C" w:rsidRDefault="00947F01">
      <w:pPr>
        <w:framePr w:w="1910" w:wrap="auto" w:hAnchor="text" w:x="1980" w:y="11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b/>
          <w:color w:val="000000"/>
        </w:rPr>
        <w:t>Dodací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podmínky</w:t>
      </w:r>
    </w:p>
    <w:p w14:paraId="04809790" w14:textId="77777777" w:rsidR="00AA5FCA" w:rsidRPr="00715B3C" w:rsidRDefault="00947F01">
      <w:pPr>
        <w:framePr w:w="350" w:wrap="auto" w:hAnchor="text" w:x="1260" w:y="117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54431A2C" w14:textId="77777777" w:rsidR="00AA5FCA" w:rsidRPr="00715B3C" w:rsidRDefault="00947F01">
      <w:pPr>
        <w:framePr w:w="8022" w:wrap="auto" w:hAnchor="text" w:x="1371" w:y="117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Místem</w:t>
      </w:r>
      <w:r w:rsidRPr="00715B3C">
        <w:rPr>
          <w:rFonts w:ascii="Times New Roman"/>
          <w:b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dodání</w:t>
      </w:r>
      <w:r w:rsidRPr="00715B3C">
        <w:rPr>
          <w:rFonts w:ascii="Times New Roman"/>
          <w:b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L</w:t>
      </w:r>
      <w:r w:rsidRPr="00715B3C">
        <w:rPr>
          <w:rFonts w:ascii="Times New Roman" w:hAnsi="Times New Roman" w:cs="Times New Roman"/>
          <w:color w:val="000000"/>
        </w:rPr>
        <w:t>ékárna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Úrazové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nemocnice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Brně,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Koliště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141/47, 602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00 Brno.</w:t>
      </w:r>
    </w:p>
    <w:p w14:paraId="2D4FDFEE" w14:textId="77777777" w:rsidR="00AA5FCA" w:rsidRPr="00715B3C" w:rsidRDefault="00947F01">
      <w:pPr>
        <w:framePr w:w="350" w:wrap="auto" w:hAnchor="text" w:x="1260" w:y="122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2</w:t>
      </w:r>
    </w:p>
    <w:p w14:paraId="6C4E6E0C" w14:textId="77777777" w:rsidR="00AA5FCA" w:rsidRPr="00715B3C" w:rsidRDefault="00947F01">
      <w:pPr>
        <w:framePr w:w="9854" w:wrap="auto" w:hAnchor="text" w:x="1371" w:y="122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dodat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Objednávky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nejpozději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/>
          <w:b/>
          <w:color w:val="000000"/>
        </w:rPr>
        <w:t>do</w:t>
      </w:r>
      <w:r w:rsidRPr="00715B3C">
        <w:rPr>
          <w:rFonts w:ascii="Times New Roman"/>
          <w:b/>
          <w:color w:val="000000"/>
          <w:spacing w:val="14"/>
        </w:rPr>
        <w:t xml:space="preserve"> </w:t>
      </w:r>
      <w:r w:rsidRPr="00715B3C">
        <w:rPr>
          <w:rFonts w:ascii="Times New Roman"/>
          <w:b/>
          <w:color w:val="000000"/>
        </w:rPr>
        <w:t>2</w:t>
      </w:r>
      <w:r w:rsidRPr="00715B3C">
        <w:rPr>
          <w:rFonts w:ascii="Times New Roman"/>
          <w:b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pracovních</w:t>
      </w:r>
      <w:r w:rsidRPr="00715B3C">
        <w:rPr>
          <w:rFonts w:ascii="Times New Roman"/>
          <w:b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dnů</w:t>
      </w:r>
      <w:r w:rsidRPr="00715B3C">
        <w:rPr>
          <w:rFonts w:ascii="Times New Roman"/>
          <w:b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</w:rPr>
        <w:t>od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jejího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doručení</w:t>
      </w:r>
    </w:p>
    <w:p w14:paraId="17E0B23B" w14:textId="77777777" w:rsidR="00AA5FCA" w:rsidRPr="00715B3C" w:rsidRDefault="00947F01">
      <w:pPr>
        <w:framePr w:w="9854" w:wrap="auto" w:hAnchor="text" w:x="1371" w:y="1226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Prodávajícímu,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ledaže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  <w:spacing w:val="-2"/>
        </w:rPr>
        <w:t>si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</w:rPr>
        <w:t>strany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</w:rPr>
        <w:t>dohodly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rozvozový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plán.</w:t>
      </w:r>
      <w:r w:rsidRPr="00715B3C">
        <w:rPr>
          <w:rFonts w:ascii="Times New Roman"/>
          <w:color w:val="000000"/>
          <w:spacing w:val="35"/>
        </w:rPr>
        <w:t xml:space="preserve"> </w:t>
      </w:r>
      <w:r w:rsidRPr="00715B3C">
        <w:rPr>
          <w:rFonts w:ascii="Times New Roman"/>
          <w:b/>
          <w:color w:val="000000"/>
        </w:rPr>
        <w:t>Pokud</w:t>
      </w:r>
      <w:r w:rsidRPr="00715B3C">
        <w:rPr>
          <w:rFonts w:ascii="Times New Roman"/>
          <w:b/>
          <w:color w:val="000000"/>
          <w:spacing w:val="28"/>
        </w:rPr>
        <w:t xml:space="preserve"> </w:t>
      </w:r>
      <w:r w:rsidRPr="00715B3C">
        <w:rPr>
          <w:rFonts w:ascii="Times New Roman"/>
          <w:b/>
          <w:color w:val="000000"/>
        </w:rPr>
        <w:t>byla</w:t>
      </w:r>
      <w:r w:rsidRPr="00715B3C">
        <w:rPr>
          <w:rFonts w:ascii="Times New Roman"/>
          <w:b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Objednávka</w:t>
      </w:r>
      <w:r w:rsidRPr="00715B3C">
        <w:rPr>
          <w:rFonts w:ascii="Times New Roman"/>
          <w:b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doručena</w:t>
      </w:r>
    </w:p>
    <w:p w14:paraId="22223C41" w14:textId="77777777" w:rsidR="00AA5FCA" w:rsidRPr="00715B3C" w:rsidRDefault="00947F01">
      <w:pPr>
        <w:framePr w:w="9854" w:wrap="auto" w:hAnchor="text" w:x="1371" w:y="1226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b/>
          <w:color w:val="000000"/>
        </w:rPr>
        <w:t>Prodávajícímu</w:t>
      </w:r>
      <w:r w:rsidRPr="00715B3C">
        <w:rPr>
          <w:rFonts w:ascii="Times New Roman"/>
          <w:b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později</w:t>
      </w:r>
      <w:r w:rsidRPr="00715B3C">
        <w:rPr>
          <w:rFonts w:ascii="Times New Roman"/>
          <w:b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  <w:spacing w:val="-1"/>
        </w:rPr>
        <w:t>než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ve</w:t>
      </w:r>
      <w:r w:rsidRPr="00715B3C">
        <w:rPr>
          <w:rFonts w:ascii="Times New Roman"/>
          <w:b/>
          <w:color w:val="000000"/>
          <w:spacing w:val="-2"/>
        </w:rPr>
        <w:t xml:space="preserve"> </w:t>
      </w:r>
      <w:r w:rsidRPr="00715B3C">
        <w:rPr>
          <w:rFonts w:ascii="Times New Roman"/>
          <w:b/>
          <w:color w:val="000000"/>
        </w:rPr>
        <w:t>12:00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 xml:space="preserve">hodin, </w:t>
      </w:r>
      <w:r w:rsidRPr="00715B3C">
        <w:rPr>
          <w:rFonts w:ascii="Times New Roman" w:hAnsi="Times New Roman" w:cs="Times New Roman"/>
          <w:b/>
          <w:color w:val="000000"/>
        </w:rPr>
        <w:t>považuje</w:t>
      </w:r>
      <w:r w:rsidRPr="00715B3C">
        <w:rPr>
          <w:rFonts w:ascii="Times New Roman"/>
          <w:b/>
          <w:color w:val="000000"/>
          <w:spacing w:val="1"/>
        </w:rPr>
        <w:t xml:space="preserve"> se</w:t>
      </w:r>
      <w:r w:rsidRPr="00715B3C">
        <w:rPr>
          <w:rFonts w:ascii="Times New Roman"/>
          <w:b/>
          <w:color w:val="000000"/>
          <w:spacing w:val="-2"/>
        </w:rPr>
        <w:t xml:space="preserve"> </w:t>
      </w:r>
      <w:r w:rsidRPr="00715B3C">
        <w:rPr>
          <w:rFonts w:ascii="Times New Roman"/>
          <w:b/>
          <w:color w:val="000000"/>
        </w:rPr>
        <w:t xml:space="preserve">za </w:t>
      </w:r>
      <w:r w:rsidRPr="00715B3C">
        <w:rPr>
          <w:rFonts w:ascii="Times New Roman" w:hAnsi="Times New Roman" w:cs="Times New Roman"/>
          <w:b/>
          <w:color w:val="000000"/>
        </w:rPr>
        <w:t>doručenou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Prodávajícímu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až</w:t>
      </w:r>
      <w:r w:rsidRPr="00715B3C">
        <w:rPr>
          <w:rFonts w:ascii="Times New Roman"/>
          <w:b/>
          <w:color w:val="000000"/>
          <w:spacing w:val="-2"/>
        </w:rPr>
        <w:t xml:space="preserve"> </w:t>
      </w:r>
      <w:r w:rsidRPr="00715B3C">
        <w:rPr>
          <w:rFonts w:ascii="Times New Roman"/>
          <w:b/>
          <w:color w:val="000000"/>
        </w:rPr>
        <w:t>v</w:t>
      </w:r>
      <w:r w:rsidRPr="00715B3C">
        <w:rPr>
          <w:rFonts w:ascii="Times New Roman"/>
          <w:b/>
          <w:color w:val="000000"/>
          <w:spacing w:val="4"/>
        </w:rPr>
        <w:t xml:space="preserve"> </w:t>
      </w:r>
      <w:r w:rsidRPr="00715B3C">
        <w:rPr>
          <w:rFonts w:ascii="Times New Roman"/>
          <w:b/>
          <w:color w:val="000000"/>
        </w:rPr>
        <w:t>8:00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  <w:spacing w:val="-1"/>
        </w:rPr>
        <w:t>hodin</w:t>
      </w:r>
    </w:p>
    <w:p w14:paraId="166E53A5" w14:textId="77777777" w:rsidR="00AA5FCA" w:rsidRPr="00715B3C" w:rsidRDefault="00947F01">
      <w:pPr>
        <w:framePr w:w="9854" w:wrap="auto" w:hAnchor="text" w:x="1371" w:y="1226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b/>
          <w:color w:val="000000"/>
        </w:rPr>
        <w:t>následujícího</w:t>
      </w:r>
      <w:r w:rsidRPr="00715B3C">
        <w:rPr>
          <w:rFonts w:ascii="Times New Roman"/>
          <w:b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pracovního</w:t>
      </w:r>
      <w:r w:rsidRPr="00715B3C">
        <w:rPr>
          <w:rFonts w:ascii="Times New Roman"/>
          <w:b/>
          <w:color w:val="000000"/>
          <w:spacing w:val="18"/>
        </w:rPr>
        <w:t xml:space="preserve"> </w:t>
      </w:r>
      <w:r w:rsidRPr="00715B3C">
        <w:rPr>
          <w:rFonts w:ascii="Times New Roman"/>
          <w:b/>
          <w:color w:val="000000"/>
        </w:rPr>
        <w:t>dne.</w:t>
      </w:r>
      <w:r w:rsidRPr="00715B3C">
        <w:rPr>
          <w:rFonts w:ascii="Times New Roman"/>
          <w:b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 xml:space="preserve">V </w:t>
      </w:r>
      <w:r w:rsidRPr="00715B3C">
        <w:rPr>
          <w:rFonts w:ascii="Times New Roman" w:hAnsi="Times New Roman" w:cs="Times New Roman"/>
          <w:color w:val="000000"/>
        </w:rPr>
        <w:t>případě,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si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strany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dohodly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rozvozový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plán,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</w:p>
    <w:p w14:paraId="218BA61A" w14:textId="77777777" w:rsidR="00AA5FCA" w:rsidRPr="00715B3C" w:rsidRDefault="00947F01">
      <w:pPr>
        <w:framePr w:w="9854" w:wrap="auto" w:hAnchor="text" w:x="1371" w:y="1226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</w:rPr>
        <w:t>dodat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po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doručení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Objednávky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nejbližším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následujícím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rozvozem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  <w:spacing w:val="1"/>
        </w:rPr>
        <w:t>dle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tohoto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rozvozového</w:t>
      </w:r>
    </w:p>
    <w:p w14:paraId="05700007" w14:textId="77777777" w:rsidR="00AA5FCA" w:rsidRPr="00715B3C" w:rsidRDefault="00947F01">
      <w:pPr>
        <w:framePr w:w="9854" w:wrap="auto" w:hAnchor="text" w:x="1371" w:y="1226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plánu.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však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vždy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musí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být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dodáno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 xml:space="preserve">v </w:t>
      </w:r>
      <w:r w:rsidRPr="00715B3C">
        <w:rPr>
          <w:rFonts w:ascii="Times New Roman" w:hAnsi="Times New Roman" w:cs="Times New Roman"/>
          <w:color w:val="000000"/>
        </w:rPr>
        <w:t>pracovních</w:t>
      </w:r>
      <w:r w:rsidRPr="00715B3C">
        <w:rPr>
          <w:rFonts w:ascii="Times New Roman"/>
          <w:color w:val="000000"/>
          <w:spacing w:val="1"/>
        </w:rPr>
        <w:t xml:space="preserve"> dnech</w:t>
      </w:r>
      <w:r w:rsidRPr="00715B3C">
        <w:rPr>
          <w:rFonts w:ascii="Times New Roman"/>
          <w:color w:val="000000"/>
        </w:rPr>
        <w:t xml:space="preserve"> v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době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>od 6:30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hodin do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 xml:space="preserve">15:00 hodin, </w:t>
      </w:r>
      <w:r w:rsidRPr="00715B3C">
        <w:rPr>
          <w:rFonts w:ascii="Times New Roman" w:hAnsi="Times New Roman" w:cs="Times New Roman"/>
          <w:color w:val="000000"/>
        </w:rPr>
        <w:t>ledaže</w:t>
      </w:r>
    </w:p>
    <w:p w14:paraId="34BDB215" w14:textId="77777777" w:rsidR="00AA5FCA" w:rsidRPr="00715B3C" w:rsidRDefault="00947F01">
      <w:pPr>
        <w:framePr w:w="9854" w:wrap="auto" w:hAnchor="text" w:x="1371" w:y="1226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strany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dohodnou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jinak.</w:t>
      </w:r>
    </w:p>
    <w:p w14:paraId="6C65A98A" w14:textId="77777777" w:rsidR="00AA5FCA" w:rsidRPr="00715B3C" w:rsidRDefault="00947F01">
      <w:pPr>
        <w:framePr w:w="350" w:wrap="auto" w:hAnchor="text" w:x="1260" w:y="14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3</w:t>
      </w:r>
    </w:p>
    <w:p w14:paraId="13261224" w14:textId="77777777" w:rsidR="00AA5FCA" w:rsidRPr="00715B3C" w:rsidRDefault="00947F01">
      <w:pPr>
        <w:framePr w:w="9852" w:wrap="auto" w:hAnchor="text" w:x="1371" w:y="14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</w:rPr>
        <w:t xml:space="preserve">V </w:t>
      </w:r>
      <w:r w:rsidRPr="00715B3C">
        <w:rPr>
          <w:rFonts w:ascii="Times New Roman" w:hAnsi="Times New Roman" w:cs="Times New Roman"/>
          <w:color w:val="000000"/>
        </w:rPr>
        <w:t>případě,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</w:rPr>
        <w:t>schopen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Objednávku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plném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</w:rPr>
        <w:t>rozsahu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splnit,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schopen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  <w:spacing w:val="-1"/>
        </w:rPr>
        <w:t>ji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/>
          <w:color w:val="000000"/>
        </w:rPr>
        <w:t>splnit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</w:rPr>
        <w:t>jen</w:t>
      </w:r>
    </w:p>
    <w:p w14:paraId="36929E0F" w14:textId="77777777" w:rsidR="00AA5FCA" w:rsidRPr="00715B3C" w:rsidRDefault="00947F01">
      <w:pPr>
        <w:framePr w:w="9852" w:wrap="auto" w:hAnchor="text" w:x="1371" w:y="1428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zčásti,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skutečnosti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informovat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/>
          <w:color w:val="000000"/>
        </w:rPr>
        <w:t>formou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tzv.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5"/>
        </w:rPr>
        <w:t>„</w:t>
      </w:r>
      <w:r w:rsidRPr="00715B3C">
        <w:rPr>
          <w:rFonts w:ascii="Times New Roman" w:hAnsi="Times New Roman" w:cs="Times New Roman"/>
          <w:b/>
          <w:color w:val="000000"/>
        </w:rPr>
        <w:t>defektního</w:t>
      </w:r>
      <w:r w:rsidRPr="00715B3C">
        <w:rPr>
          <w:rFonts w:ascii="Times New Roman"/>
          <w:b/>
          <w:color w:val="000000"/>
          <w:spacing w:val="-7"/>
        </w:rPr>
        <w:t xml:space="preserve"> </w:t>
      </w:r>
      <w:r w:rsidRPr="00715B3C">
        <w:rPr>
          <w:rFonts w:ascii="Times New Roman"/>
          <w:b/>
          <w:color w:val="000000"/>
          <w:spacing w:val="1"/>
        </w:rPr>
        <w:t>listu</w:t>
      </w:r>
      <w:r w:rsidRPr="00715B3C">
        <w:rPr>
          <w:rFonts w:ascii="Times New Roman" w:hAnsi="Times New Roman" w:cs="Times New Roman"/>
          <w:color w:val="000000"/>
        </w:rPr>
        <w:t>“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prostřednictvím</w:t>
      </w:r>
    </w:p>
    <w:p w14:paraId="31C67B05" w14:textId="77777777" w:rsidR="00AA5FCA" w:rsidRPr="00715B3C" w:rsidRDefault="00947F01">
      <w:pPr>
        <w:framePr w:w="9852" w:wrap="auto" w:hAnchor="text" w:x="1371" w:y="1428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e-</w:t>
      </w:r>
      <w:r w:rsidRPr="00715B3C">
        <w:rPr>
          <w:rFonts w:ascii="Times New Roman"/>
          <w:color w:val="000000"/>
          <w:spacing w:val="1"/>
        </w:rPr>
        <w:t>mailu.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/>
          <w:color w:val="000000"/>
        </w:rPr>
        <w:t>Informaci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/>
          <w:color w:val="000000"/>
        </w:rPr>
        <w:t>neschopnosti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  <w:spacing w:val="-1"/>
        </w:rPr>
        <w:t>dodat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zašle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do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/>
          <w:color w:val="000000"/>
        </w:rPr>
        <w:t>dvou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/>
          <w:color w:val="000000"/>
        </w:rPr>
        <w:t>hodin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  <w:spacing w:val="-2"/>
        </w:rPr>
        <w:t>od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doručení</w:t>
      </w:r>
    </w:p>
    <w:p w14:paraId="266A32EE" w14:textId="77777777" w:rsidR="00AA5FCA" w:rsidRPr="00715B3C" w:rsidRDefault="00947F01">
      <w:pPr>
        <w:framePr w:w="9852" w:wrap="auto" w:hAnchor="text" w:x="1371" w:y="1428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Objednávky</w:t>
      </w:r>
      <w:r w:rsidRPr="00715B3C">
        <w:rPr>
          <w:rFonts w:ascii="Times New Roman"/>
          <w:color w:val="000000"/>
        </w:rPr>
        <w:t>,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/>
          <w:color w:val="000000"/>
        </w:rPr>
        <w:t>nedohodne-</w:t>
      </w:r>
      <w:r w:rsidRPr="00715B3C">
        <w:rPr>
          <w:rFonts w:ascii="Times New Roman"/>
          <w:color w:val="000000"/>
          <w:spacing w:val="1"/>
        </w:rPr>
        <w:t>li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/>
          <w:color w:val="000000"/>
        </w:rPr>
        <w:t>jinak.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defektního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/>
          <w:color w:val="000000"/>
        </w:rPr>
        <w:t>listu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musí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vyplývat,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/>
          <w:color w:val="000000"/>
        </w:rPr>
        <w:t xml:space="preserve">v </w:t>
      </w:r>
      <w:r w:rsidRPr="00715B3C">
        <w:rPr>
          <w:rFonts w:ascii="Times New Roman" w:hAnsi="Times New Roman" w:cs="Times New Roman"/>
          <w:color w:val="000000"/>
        </w:rPr>
        <w:t>jakém</w:t>
      </w:r>
    </w:p>
    <w:p w14:paraId="53308C35" w14:textId="77777777" w:rsidR="00AA5FCA" w:rsidRPr="00715B3C" w:rsidRDefault="00947F01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715B3C">
        <w:rPr>
          <w:rFonts w:ascii="Arial"/>
          <w:color w:val="000000"/>
        </w:rPr>
        <w:t>2</w:t>
      </w:r>
    </w:p>
    <w:p w14:paraId="087FAC7E" w14:textId="77777777" w:rsidR="00AA5FCA" w:rsidRPr="00715B3C" w:rsidRDefault="00AA5F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090C15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5B3C">
        <w:rPr>
          <w:rFonts w:ascii="Arial"/>
          <w:color w:val="FF0000"/>
          <w:sz w:val="2"/>
        </w:rPr>
        <w:cr/>
      </w:r>
      <w:r w:rsidRPr="00715B3C">
        <w:rPr>
          <w:rFonts w:ascii="Arial"/>
          <w:color w:val="FF0000"/>
          <w:sz w:val="2"/>
        </w:rPr>
        <w:br w:type="page"/>
      </w:r>
    </w:p>
    <w:p w14:paraId="67213ED8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715B3C">
        <w:rPr>
          <w:rFonts w:ascii="Arial"/>
          <w:color w:val="FF0000"/>
          <w:sz w:val="2"/>
        </w:rPr>
        <w:lastRenderedPageBreak/>
        <w:t xml:space="preserve"> </w:t>
      </w:r>
    </w:p>
    <w:p w14:paraId="0174CDAC" w14:textId="77777777" w:rsidR="00AA5FCA" w:rsidRPr="00715B3C" w:rsidRDefault="00947F01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rozsahu</w:t>
      </w:r>
      <w:r w:rsidRPr="00715B3C">
        <w:rPr>
          <w:rFonts w:ascii="Times New Roman"/>
          <w:color w:val="000000"/>
          <w:spacing w:val="9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9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90"/>
        </w:rPr>
        <w:t xml:space="preserve"> </w:t>
      </w:r>
      <w:r w:rsidRPr="00715B3C">
        <w:rPr>
          <w:rFonts w:ascii="Times New Roman"/>
          <w:color w:val="000000"/>
        </w:rPr>
        <w:t>schopen</w:t>
      </w:r>
      <w:r w:rsidRPr="00715B3C">
        <w:rPr>
          <w:rFonts w:ascii="Times New Roman"/>
          <w:color w:val="000000"/>
          <w:spacing w:val="9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Objednávku</w:t>
      </w:r>
      <w:r w:rsidRPr="00715B3C">
        <w:rPr>
          <w:rFonts w:ascii="Times New Roman"/>
          <w:color w:val="000000"/>
          <w:spacing w:val="90"/>
        </w:rPr>
        <w:t xml:space="preserve"> </w:t>
      </w:r>
      <w:r w:rsidRPr="00715B3C">
        <w:rPr>
          <w:rFonts w:ascii="Times New Roman"/>
          <w:color w:val="000000"/>
        </w:rPr>
        <w:t>splnit.</w:t>
      </w:r>
      <w:r w:rsidRPr="00715B3C">
        <w:rPr>
          <w:rFonts w:ascii="Times New Roman"/>
          <w:color w:val="000000"/>
          <w:spacing w:val="9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tomto</w:t>
      </w:r>
      <w:r w:rsidRPr="00715B3C">
        <w:rPr>
          <w:rFonts w:ascii="Times New Roman"/>
          <w:color w:val="000000"/>
          <w:spacing w:val="89"/>
        </w:rPr>
        <w:t xml:space="preserve"> </w:t>
      </w:r>
      <w:r w:rsidRPr="00715B3C">
        <w:rPr>
          <w:rFonts w:ascii="Times New Roman"/>
          <w:color w:val="000000"/>
        </w:rPr>
        <w:t>rozsahu</w:t>
      </w:r>
      <w:r w:rsidRPr="00715B3C">
        <w:rPr>
          <w:rFonts w:ascii="Times New Roman"/>
          <w:color w:val="000000"/>
          <w:spacing w:val="9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9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93"/>
        </w:rPr>
        <w:t xml:space="preserve"> </w:t>
      </w:r>
      <w:r w:rsidRPr="00715B3C">
        <w:rPr>
          <w:rFonts w:ascii="Times New Roman"/>
          <w:color w:val="000000"/>
          <w:spacing w:val="-1"/>
        </w:rPr>
        <w:t>povinen</w:t>
      </w:r>
    </w:p>
    <w:p w14:paraId="7902F3DB" w14:textId="77777777" w:rsidR="00AA5FCA" w:rsidRPr="00715B3C" w:rsidRDefault="00947F01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Objednávku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splnit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  <w:spacing w:val="-2"/>
        </w:rPr>
        <w:t>ve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stejném</w:t>
      </w:r>
      <w:r w:rsidRPr="00715B3C">
        <w:rPr>
          <w:rFonts w:ascii="Times New Roman"/>
          <w:color w:val="000000"/>
        </w:rPr>
        <w:t xml:space="preserve"> rozsahu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postupovat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1"/>
        </w:rPr>
        <w:t>dle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čl.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-1"/>
        </w:rPr>
        <w:t xml:space="preserve">IV. </w:t>
      </w:r>
      <w:r w:rsidRPr="00715B3C">
        <w:rPr>
          <w:rFonts w:ascii="Times New Roman"/>
          <w:color w:val="000000"/>
          <w:spacing w:val="1"/>
        </w:rPr>
        <w:t>odst.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12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smlouvy.</w:t>
      </w:r>
    </w:p>
    <w:p w14:paraId="0152177E" w14:textId="77777777" w:rsidR="00AA5FCA" w:rsidRPr="00715B3C" w:rsidRDefault="00947F01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4</w:t>
      </w:r>
    </w:p>
    <w:p w14:paraId="455BF040" w14:textId="77777777" w:rsidR="00AA5FCA" w:rsidRPr="00715B3C" w:rsidRDefault="00947F01">
      <w:pPr>
        <w:framePr w:w="350" w:wrap="auto" w:hAnchor="text" w:x="1260" w:y="2166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5</w:t>
      </w:r>
    </w:p>
    <w:p w14:paraId="731C98EC" w14:textId="77777777" w:rsidR="00AA5FCA" w:rsidRPr="00715B3C" w:rsidRDefault="00947F01">
      <w:pPr>
        <w:framePr w:w="9852" w:wrap="auto" w:hAnchor="text" w:x="1371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může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být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dodáno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pouze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po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baleních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maximální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/>
          <w:color w:val="000000"/>
        </w:rPr>
        <w:t>hmotnosti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15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kg.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odůvodněných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případech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a</w:t>
      </w:r>
    </w:p>
    <w:p w14:paraId="2B237A97" w14:textId="77777777" w:rsidR="00AA5FCA" w:rsidRPr="00715B3C" w:rsidRDefault="00947F01">
      <w:pPr>
        <w:framePr w:w="9852" w:wrap="auto" w:hAnchor="text" w:x="1371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výslovným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souhlasem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může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být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 xml:space="preserve">po </w:t>
      </w:r>
      <w:r w:rsidRPr="00715B3C">
        <w:rPr>
          <w:rFonts w:ascii="Times New Roman" w:hAnsi="Times New Roman" w:cs="Times New Roman"/>
          <w:color w:val="000000"/>
        </w:rPr>
        <w:t>baleních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hmotnosti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až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20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kg.</w:t>
      </w:r>
    </w:p>
    <w:p w14:paraId="0B22B937" w14:textId="77777777" w:rsidR="00AA5FCA" w:rsidRPr="00715B3C" w:rsidRDefault="00947F01">
      <w:pPr>
        <w:framePr w:w="9853" w:wrap="auto" w:hAnchor="text" w:x="1371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ke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každé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Objednávce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vyhotoví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písemný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dodací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list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(dále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jen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5"/>
        </w:rPr>
        <w:t>„</w:t>
      </w:r>
      <w:r w:rsidRPr="00715B3C">
        <w:rPr>
          <w:rFonts w:ascii="Times New Roman" w:hAnsi="Times New Roman" w:cs="Times New Roman"/>
          <w:b/>
          <w:color w:val="000000"/>
        </w:rPr>
        <w:t>Dodací</w:t>
      </w:r>
      <w:r w:rsidRPr="00715B3C">
        <w:rPr>
          <w:rFonts w:ascii="Times New Roman"/>
          <w:b/>
          <w:color w:val="000000"/>
          <w:spacing w:val="-3"/>
        </w:rPr>
        <w:t xml:space="preserve"> </w:t>
      </w:r>
      <w:r w:rsidRPr="00715B3C">
        <w:rPr>
          <w:rFonts w:ascii="Times New Roman"/>
          <w:b/>
          <w:color w:val="000000"/>
        </w:rPr>
        <w:t>list</w:t>
      </w:r>
      <w:r w:rsidRPr="00715B3C">
        <w:rPr>
          <w:rFonts w:ascii="Times New Roman" w:hAnsi="Times New Roman" w:cs="Times New Roman"/>
          <w:color w:val="000000"/>
          <w:spacing w:val="1"/>
        </w:rPr>
        <w:t>“),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  <w:spacing w:val="1"/>
        </w:rPr>
        <w:t>to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elektronické</w:t>
      </w:r>
    </w:p>
    <w:p w14:paraId="4E283BF6" w14:textId="77777777" w:rsidR="00AA5FCA" w:rsidRPr="00715B3C" w:rsidRDefault="00947F01">
      <w:pPr>
        <w:framePr w:w="9853" w:wrap="auto" w:hAnchor="text" w:x="1371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či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listinné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formě.</w:t>
      </w:r>
      <w:r w:rsidRPr="00715B3C">
        <w:rPr>
          <w:rFonts w:ascii="Times New Roman"/>
          <w:color w:val="000000"/>
          <w:spacing w:val="4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Dodací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/>
          <w:color w:val="000000"/>
        </w:rPr>
        <w:t>list</w:t>
      </w:r>
      <w:r w:rsidRPr="00715B3C">
        <w:rPr>
          <w:rFonts w:ascii="Times New Roman"/>
          <w:color w:val="000000"/>
          <w:spacing w:val="5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elektronické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formě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musí</w:t>
      </w:r>
      <w:r w:rsidRPr="00715B3C">
        <w:rPr>
          <w:rFonts w:ascii="Times New Roman"/>
          <w:color w:val="000000"/>
          <w:spacing w:val="5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být</w:t>
      </w:r>
      <w:r w:rsidRPr="00715B3C">
        <w:rPr>
          <w:rFonts w:ascii="Times New Roman"/>
          <w:color w:val="000000"/>
          <w:spacing w:val="52"/>
        </w:rPr>
        <w:t xml:space="preserve"> </w:t>
      </w:r>
      <w:r w:rsidRPr="00715B3C">
        <w:rPr>
          <w:rFonts w:ascii="Times New Roman"/>
          <w:color w:val="000000"/>
        </w:rPr>
        <w:t>vyhotoven</w:t>
      </w:r>
      <w:r w:rsidRPr="00715B3C">
        <w:rPr>
          <w:rFonts w:ascii="Times New Roman"/>
          <w:color w:val="000000"/>
          <w:spacing w:val="51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4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formátu</w:t>
      </w:r>
      <w:r w:rsidRPr="00715B3C">
        <w:rPr>
          <w:rFonts w:ascii="Times New Roman"/>
          <w:color w:val="000000"/>
          <w:spacing w:val="5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kompatibilním</w:t>
      </w:r>
      <w:r w:rsidRPr="00715B3C">
        <w:rPr>
          <w:rFonts w:ascii="Times New Roman"/>
          <w:color w:val="000000"/>
          <w:spacing w:val="50"/>
        </w:rPr>
        <w:t xml:space="preserve"> </w:t>
      </w:r>
      <w:r w:rsidRPr="00715B3C">
        <w:rPr>
          <w:rFonts w:ascii="Times New Roman"/>
          <w:color w:val="000000"/>
        </w:rPr>
        <w:t>s</w:t>
      </w:r>
    </w:p>
    <w:p w14:paraId="7891230E" w14:textId="77777777" w:rsidR="00AA5FCA" w:rsidRPr="00715B3C" w:rsidRDefault="00947F01">
      <w:pPr>
        <w:framePr w:w="9853" w:wrap="auto" w:hAnchor="text" w:x="1371" w:y="29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lékárenským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informačním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systémem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/>
          <w:color w:val="000000"/>
        </w:rPr>
        <w:t>LEKIS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-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  <w:spacing w:val="1"/>
        </w:rPr>
        <w:t>PDK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  <w:spacing w:val="1"/>
        </w:rPr>
        <w:t>verze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16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vyšší,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případně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formátech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LekisXML</w:t>
      </w:r>
    </w:p>
    <w:p w14:paraId="72FAD65B" w14:textId="77777777" w:rsidR="00AA5FCA" w:rsidRPr="00715B3C" w:rsidRDefault="00947F01">
      <w:pPr>
        <w:framePr w:w="9853" w:wrap="auto" w:hAnchor="text" w:x="1371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v4.5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či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/>
          <w:color w:val="000000"/>
        </w:rPr>
        <w:t>Lekis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DL7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(https://www.lekis.cz/podpora/</w:t>
      </w:r>
      <w:r w:rsidRPr="00715B3C">
        <w:rPr>
          <w:rFonts w:ascii="Times New Roman" w:hAnsi="Times New Roman" w:cs="Times New Roman"/>
          <w:color w:val="000000"/>
        </w:rPr>
        <w:t>rozhraní</w:t>
      </w:r>
      <w:r w:rsidRPr="00715B3C">
        <w:rPr>
          <w:rFonts w:ascii="Times New Roman"/>
          <w:color w:val="000000"/>
          <w:spacing w:val="-1"/>
        </w:rPr>
        <w:t>-</w:t>
      </w:r>
      <w:r w:rsidRPr="00715B3C">
        <w:rPr>
          <w:rFonts w:ascii="Times New Roman"/>
          <w:color w:val="000000"/>
        </w:rPr>
        <w:t>dl/).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Dodací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list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elektronické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formě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musí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být</w:t>
      </w:r>
    </w:p>
    <w:p w14:paraId="1BFE4E15" w14:textId="77777777" w:rsidR="00AA5FCA" w:rsidRPr="00715B3C" w:rsidRDefault="00947F01">
      <w:pPr>
        <w:framePr w:w="9853" w:wrap="auto" w:hAnchor="text" w:x="1371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doručen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stejné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</w:rPr>
        <w:t>adresy,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stejným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způsobem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/>
          <w:color w:val="000000"/>
          <w:spacing w:val="-2"/>
        </w:rPr>
        <w:t>ve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stejné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lhůtě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/>
          <w:color w:val="000000"/>
        </w:rPr>
        <w:t>jako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potvrzení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Objednávky.</w:t>
      </w:r>
    </w:p>
    <w:p w14:paraId="06063A33" w14:textId="77777777" w:rsidR="00AA5FCA" w:rsidRPr="00715B3C" w:rsidRDefault="00947F01">
      <w:pPr>
        <w:framePr w:w="9853" w:wrap="auto" w:hAnchor="text" w:x="1371" w:y="29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Dodací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list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musí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obsahovat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alespoň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následující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údaje:</w:t>
      </w:r>
    </w:p>
    <w:p w14:paraId="37F35D57" w14:textId="77777777" w:rsidR="00AA5FCA" w:rsidRPr="00715B3C" w:rsidRDefault="00947F01">
      <w:pPr>
        <w:framePr w:w="9047" w:wrap="auto" w:hAnchor="text" w:x="2177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a)</w:t>
      </w:r>
      <w:r w:rsidRPr="00715B3C">
        <w:rPr>
          <w:rFonts w:ascii="Times New Roman"/>
          <w:color w:val="000000"/>
          <w:spacing w:val="19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identifikační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údaje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Prodávajícího;</w:t>
      </w:r>
    </w:p>
    <w:p w14:paraId="0E50AFE5" w14:textId="77777777" w:rsidR="00AA5FCA" w:rsidRPr="00715B3C" w:rsidRDefault="00947F01">
      <w:pPr>
        <w:framePr w:w="9047" w:wrap="auto" w:hAnchor="text" w:x="2177" w:y="444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b)</w:t>
      </w:r>
      <w:r w:rsidRPr="00715B3C">
        <w:rPr>
          <w:rFonts w:ascii="Times New Roman"/>
          <w:color w:val="000000"/>
          <w:spacing w:val="18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evidenční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číslo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Dodacího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listu;</w:t>
      </w:r>
    </w:p>
    <w:p w14:paraId="48789D23" w14:textId="77777777" w:rsidR="00AA5FCA" w:rsidRPr="00715B3C" w:rsidRDefault="00947F01">
      <w:pPr>
        <w:framePr w:w="9047" w:wrap="auto" w:hAnchor="text" w:x="2177" w:y="444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c)</w:t>
      </w:r>
      <w:r w:rsidRPr="00715B3C">
        <w:rPr>
          <w:rFonts w:ascii="Times New Roman"/>
          <w:color w:val="000000"/>
          <w:spacing w:val="19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evidenční</w:t>
      </w:r>
      <w:r w:rsidRPr="00715B3C">
        <w:rPr>
          <w:rFonts w:ascii="Times New Roman"/>
          <w:color w:val="000000"/>
          <w:spacing w:val="6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číslo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veřejné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zakázky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číslo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60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číslování</w:t>
      </w:r>
      <w:r w:rsidRPr="00715B3C">
        <w:rPr>
          <w:rFonts w:ascii="Times New Roman"/>
          <w:color w:val="000000"/>
          <w:spacing w:val="6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6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(„</w:t>
      </w:r>
      <w:r w:rsidRPr="00715B3C">
        <w:rPr>
          <w:rFonts w:ascii="Times New Roman"/>
          <w:color w:val="000000"/>
          <w:spacing w:val="-1"/>
        </w:rPr>
        <w:t>VZ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/>
          <w:color w:val="000000"/>
          <w:spacing w:val="-1"/>
        </w:rPr>
        <w:t>DNS</w:t>
      </w:r>
    </w:p>
    <w:p w14:paraId="5631235A" w14:textId="77777777" w:rsidR="00AA5FCA" w:rsidRPr="00715B3C" w:rsidRDefault="00947F01">
      <w:pPr>
        <w:framePr w:w="350" w:wrap="auto" w:hAnchor="text" w:x="2602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36261328" w14:textId="77777777" w:rsidR="00AA5FCA" w:rsidRPr="00715B3C" w:rsidRDefault="00947F01">
      <w:pPr>
        <w:framePr w:w="1479" w:wrap="auto" w:hAnchor="text" w:x="2712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1/2024/063</w:t>
      </w:r>
      <w:r w:rsidRPr="00715B3C">
        <w:rPr>
          <w:rFonts w:ascii="Times New Roman" w:hAnsi="Times New Roman" w:cs="Times New Roman"/>
          <w:color w:val="000000"/>
        </w:rPr>
        <w:t>“)</w:t>
      </w:r>
      <w:r w:rsidRPr="00715B3C">
        <w:rPr>
          <w:rFonts w:ascii="Times New Roman"/>
          <w:color w:val="000000"/>
        </w:rPr>
        <w:t>;</w:t>
      </w:r>
    </w:p>
    <w:p w14:paraId="6DB9A8BD" w14:textId="77777777" w:rsidR="00AA5FCA" w:rsidRPr="00715B3C" w:rsidRDefault="00947F01">
      <w:pPr>
        <w:framePr w:w="9043" w:wrap="auto" w:hAnchor="text" w:x="2177" w:y="54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d)</w:t>
      </w:r>
      <w:r w:rsidRPr="00715B3C">
        <w:rPr>
          <w:rFonts w:ascii="Times New Roman"/>
          <w:color w:val="000000"/>
          <w:spacing w:val="186"/>
        </w:rPr>
        <w:t xml:space="preserve"> </w:t>
      </w:r>
      <w:r w:rsidRPr="00715B3C">
        <w:rPr>
          <w:rFonts w:ascii="Times New Roman"/>
          <w:color w:val="000000"/>
        </w:rPr>
        <w:t>specifikace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dodaného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množství;</w:t>
      </w:r>
    </w:p>
    <w:p w14:paraId="068B583E" w14:textId="77777777" w:rsidR="00AA5FCA" w:rsidRPr="00715B3C" w:rsidRDefault="00947F01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e)</w:t>
      </w:r>
      <w:r w:rsidRPr="00715B3C">
        <w:rPr>
          <w:rFonts w:ascii="Times New Roman"/>
          <w:color w:val="000000"/>
          <w:spacing w:val="19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jednotkové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ceny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dodaného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2"/>
        </w:rPr>
        <w:t>(</w:t>
      </w:r>
      <w:r w:rsidRPr="00715B3C">
        <w:rPr>
          <w:rFonts w:ascii="Times New Roman"/>
          <w:color w:val="000000"/>
          <w:spacing w:val="-1"/>
        </w:rPr>
        <w:t>bez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DPH,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DPH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sazba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výše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DPH</w:t>
      </w:r>
      <w:r w:rsidRPr="00715B3C">
        <w:rPr>
          <w:rFonts w:ascii="Times New Roman"/>
          <w:color w:val="000000"/>
          <w:spacing w:val="-1"/>
        </w:rPr>
        <w:t>);</w:t>
      </w:r>
    </w:p>
    <w:p w14:paraId="2AC5067C" w14:textId="77777777" w:rsidR="00AA5FCA" w:rsidRPr="00715B3C" w:rsidRDefault="00947F01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f)</w:t>
      </w:r>
      <w:r w:rsidRPr="00715B3C">
        <w:rPr>
          <w:rFonts w:ascii="Times New Roman"/>
          <w:color w:val="000000"/>
          <w:spacing w:val="2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celková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částka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1"/>
        </w:rPr>
        <w:t>za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dodávku</w:t>
      </w:r>
    </w:p>
    <w:p w14:paraId="63969338" w14:textId="77777777" w:rsidR="00AA5FCA" w:rsidRPr="00715B3C" w:rsidRDefault="00947F01">
      <w:pPr>
        <w:framePr w:w="9043" w:wrap="auto" w:hAnchor="text" w:x="2177" w:y="5455"/>
        <w:widowControl w:val="0"/>
        <w:autoSpaceDE w:val="0"/>
        <w:autoSpaceDN w:val="0"/>
        <w:spacing w:before="1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g)</w:t>
      </w:r>
      <w:r w:rsidRPr="00715B3C">
        <w:rPr>
          <w:rFonts w:ascii="Times New Roman"/>
          <w:color w:val="000000"/>
          <w:spacing w:val="186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údaje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šarž</w:t>
      </w:r>
      <w:hyperlink w:anchor="br3" w:history="1">
        <w:r w:rsidRPr="00715B3C">
          <w:rPr>
            <w:rFonts w:ascii="Times New Roman"/>
            <w:color w:val="000000"/>
            <w:spacing w:val="-1"/>
          </w:rPr>
          <w:t>i</w:t>
        </w:r>
      </w:hyperlink>
      <w:hyperlink w:anchor="br3" w:history="1">
        <w:r w:rsidRPr="00715B3C">
          <w:rPr>
            <w:rFonts w:ascii="Times New Roman"/>
            <w:color w:val="000000"/>
            <w:sz w:val="21"/>
            <w:vertAlign w:val="superscript"/>
          </w:rPr>
          <w:t>1</w:t>
        </w:r>
      </w:hyperlink>
      <w:hyperlink w:anchor="br3" w:history="1">
        <w:r w:rsidRPr="00715B3C">
          <w:rPr>
            <w:rFonts w:ascii="Times New Roman"/>
            <w:color w:val="000000"/>
            <w:spacing w:val="2"/>
            <w:sz w:val="21"/>
            <w:vertAlign w:val="superscript"/>
          </w:rPr>
          <w:t xml:space="preserve"> </w:t>
        </w:r>
      </w:hyperlink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exspiraci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Zboží;</w:t>
      </w:r>
    </w:p>
    <w:p w14:paraId="229AB2D2" w14:textId="77777777" w:rsidR="00AA5FCA" w:rsidRPr="00715B3C" w:rsidRDefault="00947F01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h)</w:t>
      </w:r>
      <w:r w:rsidRPr="00715B3C">
        <w:rPr>
          <w:rFonts w:ascii="Times New Roman"/>
          <w:color w:val="000000"/>
          <w:spacing w:val="186"/>
        </w:rPr>
        <w:t xml:space="preserve"> </w:t>
      </w:r>
      <w:r w:rsidRPr="00715B3C">
        <w:rPr>
          <w:rFonts w:ascii="Times New Roman"/>
          <w:color w:val="000000"/>
        </w:rPr>
        <w:t>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registrovaných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léčivých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přípravků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zdravotnického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materiálu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/>
          <w:color w:val="000000"/>
        </w:rPr>
        <w:t>jednotkovou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cenu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původce</w:t>
      </w:r>
    </w:p>
    <w:p w14:paraId="23CAF636" w14:textId="77777777" w:rsidR="00AA5FCA" w:rsidRPr="00715B3C" w:rsidRDefault="00947F01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i)</w:t>
      </w:r>
      <w:r w:rsidRPr="00715B3C">
        <w:rPr>
          <w:rFonts w:ascii="Times New Roman"/>
          <w:color w:val="000000"/>
          <w:spacing w:val="233"/>
        </w:rPr>
        <w:t xml:space="preserve"> </w:t>
      </w:r>
      <w:r w:rsidRPr="00715B3C">
        <w:rPr>
          <w:rFonts w:ascii="Times New Roman"/>
          <w:color w:val="000000"/>
        </w:rPr>
        <w:t>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zdravotnického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materiálu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i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třídy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bezpečnosti;</w:t>
      </w:r>
    </w:p>
    <w:p w14:paraId="3C5439E1" w14:textId="77777777" w:rsidR="00AA5FCA" w:rsidRPr="00715B3C" w:rsidRDefault="00947F01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j)</w:t>
      </w:r>
      <w:r w:rsidRPr="00715B3C">
        <w:rPr>
          <w:rFonts w:ascii="Times New Roman"/>
          <w:color w:val="000000"/>
          <w:spacing w:val="233"/>
        </w:rPr>
        <w:t xml:space="preserve"> </w:t>
      </w:r>
      <w:r w:rsidRPr="00715B3C">
        <w:rPr>
          <w:rFonts w:ascii="Times New Roman"/>
          <w:color w:val="000000"/>
        </w:rPr>
        <w:t>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zdravotnického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materiálu,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diagnostik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labochemikálií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katalogová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čísla;</w:t>
      </w:r>
    </w:p>
    <w:p w14:paraId="063D326D" w14:textId="77777777" w:rsidR="00AA5FCA" w:rsidRPr="00715B3C" w:rsidRDefault="00947F01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k)</w:t>
      </w:r>
      <w:r w:rsidRPr="00715B3C">
        <w:rPr>
          <w:rFonts w:ascii="Times New Roman"/>
          <w:color w:val="000000"/>
          <w:spacing w:val="186"/>
        </w:rPr>
        <w:t xml:space="preserve"> </w:t>
      </w:r>
      <w:r w:rsidRPr="00715B3C">
        <w:rPr>
          <w:rFonts w:ascii="Times New Roman"/>
          <w:color w:val="000000"/>
        </w:rPr>
        <w:t>u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  <w:spacing w:val="1"/>
        </w:rPr>
        <w:t>tzv.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/>
          <w:color w:val="000000"/>
          <w:spacing w:val="1"/>
        </w:rPr>
        <w:t>ZM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(zdravotnický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materiál)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  <w:spacing w:val="1"/>
        </w:rPr>
        <w:t>LP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(léčivé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přípravky)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kód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Státního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ústavu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  <w:spacing w:val="-1"/>
        </w:rPr>
        <w:t>pro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kontrolu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léčiv</w:t>
      </w:r>
    </w:p>
    <w:p w14:paraId="74C43039" w14:textId="77777777" w:rsidR="00AA5FCA" w:rsidRPr="00715B3C" w:rsidRDefault="00947F01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ind w:left="425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(dále</w:t>
      </w:r>
      <w:r w:rsidRPr="00715B3C">
        <w:rPr>
          <w:rFonts w:ascii="Times New Roman"/>
          <w:color w:val="000000"/>
        </w:rPr>
        <w:t xml:space="preserve"> jen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2"/>
        </w:rPr>
        <w:t>„</w:t>
      </w:r>
      <w:r w:rsidRPr="00715B3C">
        <w:rPr>
          <w:rFonts w:ascii="Times New Roman" w:hAnsi="Times New Roman" w:cs="Times New Roman"/>
          <w:b/>
          <w:color w:val="000000"/>
        </w:rPr>
        <w:t>SÚKL</w:t>
      </w:r>
      <w:r w:rsidRPr="00715B3C">
        <w:rPr>
          <w:rFonts w:ascii="Times New Roman" w:hAnsi="Times New Roman" w:cs="Times New Roman"/>
          <w:color w:val="000000"/>
          <w:spacing w:val="1"/>
        </w:rPr>
        <w:t>“),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pokud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přidělen.</w:t>
      </w:r>
    </w:p>
    <w:p w14:paraId="257AF67E" w14:textId="77777777" w:rsidR="00AA5FCA" w:rsidRPr="00715B3C" w:rsidRDefault="00947F01">
      <w:pPr>
        <w:framePr w:w="350" w:wrap="auto" w:hAnchor="text" w:x="1260" w:y="7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6</w:t>
      </w:r>
    </w:p>
    <w:p w14:paraId="794EF5F2" w14:textId="77777777" w:rsidR="00AA5FCA" w:rsidRPr="00715B3C" w:rsidRDefault="00947F01">
      <w:pPr>
        <w:framePr w:w="350" w:wrap="auto" w:hAnchor="text" w:x="1260" w:y="7984"/>
        <w:widowControl w:val="0"/>
        <w:autoSpaceDE w:val="0"/>
        <w:autoSpaceDN w:val="0"/>
        <w:spacing w:before="1021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7</w:t>
      </w:r>
    </w:p>
    <w:p w14:paraId="653E2B44" w14:textId="77777777" w:rsidR="00AA5FCA" w:rsidRPr="00715B3C" w:rsidRDefault="00947F01">
      <w:pPr>
        <w:framePr w:w="9850" w:wrap="auto" w:hAnchor="text" w:x="1371" w:y="7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31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předat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společně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dodávkou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veškerou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/>
          <w:color w:val="000000"/>
        </w:rPr>
        <w:t>dokumentaci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</w:rPr>
        <w:t>nutnou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/>
          <w:color w:val="000000"/>
        </w:rPr>
        <w:t>k</w:t>
      </w:r>
    </w:p>
    <w:p w14:paraId="1D0EAE57" w14:textId="77777777" w:rsidR="00AA5FCA" w:rsidRPr="00715B3C" w:rsidRDefault="00947F01">
      <w:pPr>
        <w:framePr w:w="9850" w:wrap="auto" w:hAnchor="text" w:x="1371" w:y="798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převzetí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řádnému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užívání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Zboží,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kterou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vyžadují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příslušné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obecně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závazné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právní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předpisy,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zejména</w:t>
      </w:r>
    </w:p>
    <w:p w14:paraId="574302E4" w14:textId="77777777" w:rsidR="00AA5FCA" w:rsidRPr="00715B3C" w:rsidRDefault="00947F01">
      <w:pPr>
        <w:framePr w:w="9850" w:wrap="auto" w:hAnchor="text" w:x="1371" w:y="798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zákon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č.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378/2007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Sb.,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léčivech,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  <w:spacing w:val="-2"/>
        </w:rPr>
        <w:t>ve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znění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pozdějších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předpisů,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související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předpisy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prováděcí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(dále</w:t>
      </w:r>
    </w:p>
    <w:p w14:paraId="40D2C303" w14:textId="77777777" w:rsidR="00AA5FCA" w:rsidRPr="00715B3C" w:rsidRDefault="00947F01">
      <w:pPr>
        <w:framePr w:w="9850" w:wrap="auto" w:hAnchor="text" w:x="1371" w:y="798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souhrnně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1"/>
        </w:rPr>
        <w:t>jen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„</w:t>
      </w:r>
      <w:r w:rsidRPr="00715B3C">
        <w:rPr>
          <w:rFonts w:ascii="Times New Roman"/>
          <w:b/>
          <w:color w:val="000000"/>
        </w:rPr>
        <w:t>Doklady</w:t>
      </w:r>
      <w:r w:rsidRPr="00715B3C">
        <w:rPr>
          <w:rFonts w:ascii="Times New Roman" w:hAnsi="Times New Roman" w:cs="Times New Roman"/>
          <w:color w:val="000000"/>
          <w:spacing w:val="1"/>
        </w:rPr>
        <w:t>“),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1"/>
        </w:rPr>
        <w:t>to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včetně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Dodacího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listu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 xml:space="preserve">v </w:t>
      </w:r>
      <w:r w:rsidRPr="00715B3C">
        <w:rPr>
          <w:rFonts w:ascii="Times New Roman" w:hAnsi="Times New Roman" w:cs="Times New Roman"/>
          <w:color w:val="000000"/>
        </w:rPr>
        <w:t>listinné</w:t>
      </w:r>
      <w:r w:rsidRPr="00715B3C">
        <w:rPr>
          <w:rFonts w:ascii="Times New Roman"/>
          <w:color w:val="000000"/>
        </w:rPr>
        <w:t xml:space="preserve"> nebo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elektronické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formě.</w:t>
      </w:r>
    </w:p>
    <w:p w14:paraId="7090304A" w14:textId="77777777" w:rsidR="00AA5FCA" w:rsidRPr="00715B3C" w:rsidRDefault="00947F01">
      <w:pPr>
        <w:framePr w:w="9851" w:wrap="auto" w:hAnchor="text" w:x="1371" w:y="9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Závazek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dodat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splněn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řádným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včasným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dodáním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/>
          <w:color w:val="000000"/>
        </w:rPr>
        <w:t>do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místa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  <w:spacing w:val="-1"/>
        </w:rPr>
        <w:t>jeho</w:t>
      </w:r>
    </w:p>
    <w:p w14:paraId="66997DCB" w14:textId="77777777" w:rsidR="00AA5FCA" w:rsidRPr="00715B3C" w:rsidRDefault="00947F01">
      <w:pPr>
        <w:framePr w:w="9851" w:wrap="auto" w:hAnchor="text" w:x="1371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převzetím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Kupujícím.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Při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potvrdí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pověřená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osoba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svým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podpisem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balicím,</w:t>
      </w:r>
    </w:p>
    <w:p w14:paraId="297BB8C7" w14:textId="77777777" w:rsidR="00AA5FCA" w:rsidRPr="00715B3C" w:rsidRDefault="00947F01">
      <w:pPr>
        <w:framePr w:w="9851" w:wrap="auto" w:hAnchor="text" w:x="1371" w:y="924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případně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Dodacím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listě,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výhradně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uskutečnění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dodávky,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neporušenost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obalů,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kterých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dodáno,</w:t>
      </w:r>
    </w:p>
    <w:p w14:paraId="0A6C7094" w14:textId="77777777" w:rsidR="00AA5FCA" w:rsidRPr="00715B3C" w:rsidRDefault="00947F01">
      <w:pPr>
        <w:framePr w:w="9851" w:wrap="auto" w:hAnchor="text" w:x="1371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jejich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počet.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Bez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zbytečného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odkladu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po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provést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kontrolu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řádnosti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dodávky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a</w:t>
      </w:r>
    </w:p>
    <w:p w14:paraId="7D279FC6" w14:textId="77777777" w:rsidR="00AA5FCA" w:rsidRPr="00715B3C" w:rsidRDefault="00947F01">
      <w:pPr>
        <w:framePr w:w="9851" w:wrap="auto" w:hAnchor="text" w:x="1371" w:y="924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 xml:space="preserve">na </w:t>
      </w:r>
      <w:r w:rsidRPr="00715B3C">
        <w:rPr>
          <w:rFonts w:ascii="Times New Roman" w:hAnsi="Times New Roman" w:cs="Times New Roman"/>
          <w:color w:val="000000"/>
        </w:rPr>
        <w:t>základě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toho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rozhodnout,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zda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převezme.</w:t>
      </w:r>
    </w:p>
    <w:p w14:paraId="7429701A" w14:textId="77777777" w:rsidR="00AA5FCA" w:rsidRPr="00715B3C" w:rsidRDefault="00947F01">
      <w:pPr>
        <w:framePr w:w="350" w:wrap="auto" w:hAnchor="text" w:x="1260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8</w:t>
      </w:r>
    </w:p>
    <w:p w14:paraId="74BE9B57" w14:textId="77777777" w:rsidR="00AA5FCA" w:rsidRPr="00715B3C" w:rsidRDefault="00947F01">
      <w:pPr>
        <w:framePr w:w="9851" w:wrap="auto" w:hAnchor="text" w:x="1371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převzít,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/>
          <w:color w:val="000000"/>
          <w:spacing w:val="1"/>
        </w:rPr>
        <w:t>nebude</w:t>
      </w:r>
      <w:r w:rsidRPr="00715B3C">
        <w:rPr>
          <w:rFonts w:ascii="Times New Roman"/>
          <w:color w:val="000000"/>
          <w:spacing w:val="-1"/>
        </w:rPr>
        <w:t>-li</w:t>
      </w:r>
      <w:r w:rsidRPr="00715B3C">
        <w:rPr>
          <w:rFonts w:ascii="Times New Roman"/>
          <w:color w:val="000000"/>
          <w:spacing w:val="5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dodáno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souladu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touto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/>
          <w:color w:val="000000"/>
        </w:rPr>
        <w:t>smlouvou,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zejména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/>
          <w:color w:val="000000"/>
        </w:rPr>
        <w:t>pokud</w:t>
      </w:r>
    </w:p>
    <w:p w14:paraId="4F5A4939" w14:textId="77777777" w:rsidR="00AA5FCA" w:rsidRPr="00715B3C" w:rsidRDefault="00947F01">
      <w:pPr>
        <w:framePr w:w="9851" w:wrap="auto" w:hAnchor="text" w:x="1371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nedodá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 xml:space="preserve">v </w:t>
      </w:r>
      <w:r w:rsidRPr="00715B3C">
        <w:rPr>
          <w:rFonts w:ascii="Times New Roman" w:hAnsi="Times New Roman" w:cs="Times New Roman"/>
          <w:color w:val="000000"/>
        </w:rPr>
        <w:t>určeném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místě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dodání,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objednaném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množství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druhovém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složení,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pokud</w:t>
      </w:r>
    </w:p>
    <w:p w14:paraId="55B7E9D8" w14:textId="77777777" w:rsidR="00AA5FCA" w:rsidRPr="00715B3C" w:rsidRDefault="00947F01">
      <w:pPr>
        <w:framePr w:w="9851" w:wrap="auto" w:hAnchor="text" w:x="1371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nebude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předepsané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kvalitě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jakosti,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pokud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Zboží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jakýmkoli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způsobem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poškozené,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  <w:spacing w:val="-1"/>
        </w:rPr>
        <w:t>pokud</w:t>
      </w:r>
    </w:p>
    <w:p w14:paraId="0B92F104" w14:textId="77777777" w:rsidR="00AA5FCA" w:rsidRPr="00715B3C" w:rsidRDefault="00947F01">
      <w:pPr>
        <w:framePr w:w="9851" w:wrap="auto" w:hAnchor="text" w:x="1371" w:y="1076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</w:rPr>
        <w:t>nebude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splňovat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ujednání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právní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předpisy,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pokud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nedodá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</w:rPr>
        <w:t>Doklady,</w:t>
      </w:r>
    </w:p>
    <w:p w14:paraId="1F34EF5C" w14:textId="77777777" w:rsidR="00AA5FCA" w:rsidRPr="00715B3C" w:rsidRDefault="00947F01">
      <w:pPr>
        <w:framePr w:w="9851" w:wrap="auto" w:hAnchor="text" w:x="1371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pokud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Doklady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nebudou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odpovídat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skutečně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dodanému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pokud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Doklady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nebudou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splňovat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tuto</w:t>
      </w:r>
    </w:p>
    <w:p w14:paraId="4CCF6C25" w14:textId="77777777" w:rsidR="00AA5FCA" w:rsidRPr="00715B3C" w:rsidRDefault="00947F01">
      <w:pPr>
        <w:framePr w:w="9851" w:wrap="auto" w:hAnchor="text" w:x="1371" w:y="1076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smlouvu.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Uplatní</w:t>
      </w:r>
      <w:r w:rsidRPr="00715B3C">
        <w:rPr>
          <w:rFonts w:ascii="Times New Roman"/>
          <w:color w:val="000000"/>
        </w:rPr>
        <w:t>-li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 w:hAnsi="Times New Roman" w:cs="Times New Roman"/>
          <w:color w:val="000000"/>
        </w:rPr>
        <w:t>upující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své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právo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nepřevzít,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  <w:spacing w:val="-1"/>
        </w:rPr>
        <w:t>bez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zbytečného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odkladu</w:t>
      </w:r>
    </w:p>
    <w:p w14:paraId="4C74AB78" w14:textId="77777777" w:rsidR="00AA5FCA" w:rsidRPr="00715B3C" w:rsidRDefault="00947F01">
      <w:pPr>
        <w:framePr w:w="287" w:wrap="auto" w:hAnchor="text" w:x="900" w:y="126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715B3C">
        <w:rPr>
          <w:rFonts w:ascii="Arial"/>
          <w:color w:val="000000"/>
          <w:sz w:val="14"/>
        </w:rPr>
        <w:t>1</w:t>
      </w:r>
    </w:p>
    <w:p w14:paraId="32E3073E" w14:textId="77777777" w:rsidR="00AA5FCA" w:rsidRPr="00715B3C" w:rsidRDefault="00947F01">
      <w:pPr>
        <w:framePr w:w="206" w:wrap="auto" w:hAnchor="text" w:x="1608" w:y="1490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 w:rsidRPr="00715B3C">
        <w:rPr>
          <w:rFonts w:ascii="Arial"/>
          <w:color w:val="000000"/>
          <w:sz w:val="10"/>
        </w:rPr>
        <w:t>1</w:t>
      </w:r>
    </w:p>
    <w:p w14:paraId="4A999789" w14:textId="77777777" w:rsidR="00AA5FCA" w:rsidRPr="00715B3C" w:rsidRDefault="00947F01">
      <w:pPr>
        <w:framePr w:w="10326" w:wrap="auto" w:hAnchor="text" w:x="900" w:y="14910"/>
        <w:widowControl w:val="0"/>
        <w:autoSpaceDE w:val="0"/>
        <w:autoSpaceDN w:val="0"/>
        <w:spacing w:before="0" w:after="0" w:line="180" w:lineRule="exact"/>
        <w:ind w:left="833"/>
        <w:jc w:val="left"/>
        <w:rPr>
          <w:rFonts w:ascii="Arial"/>
          <w:color w:val="000000"/>
          <w:sz w:val="16"/>
        </w:rPr>
      </w:pPr>
      <w:r w:rsidRPr="00715B3C">
        <w:rPr>
          <w:rFonts w:ascii="Arial"/>
          <w:color w:val="000000"/>
          <w:sz w:val="16"/>
        </w:rPr>
        <w:t>V</w:t>
      </w:r>
      <w:r w:rsidRPr="00715B3C">
        <w:rPr>
          <w:rFonts w:ascii="Arial"/>
          <w:color w:val="000000"/>
          <w:spacing w:val="7"/>
          <w:sz w:val="16"/>
        </w:rPr>
        <w:t xml:space="preserve"> </w:t>
      </w:r>
      <w:r w:rsidRPr="00715B3C">
        <w:rPr>
          <w:rFonts w:ascii="Arial" w:hAnsi="Arial" w:cs="Arial"/>
          <w:color w:val="000000"/>
          <w:sz w:val="16"/>
        </w:rPr>
        <w:t>případě,</w:t>
      </w:r>
      <w:r w:rsidRPr="00715B3C">
        <w:rPr>
          <w:rFonts w:ascii="Arial"/>
          <w:color w:val="000000"/>
          <w:spacing w:val="5"/>
          <w:sz w:val="16"/>
        </w:rPr>
        <w:t xml:space="preserve"> </w:t>
      </w:r>
      <w:r w:rsidRPr="00715B3C">
        <w:rPr>
          <w:rFonts w:ascii="Arial" w:hAnsi="Arial" w:cs="Arial"/>
          <w:color w:val="000000"/>
          <w:spacing w:val="1"/>
          <w:sz w:val="16"/>
        </w:rPr>
        <w:t>že</w:t>
      </w:r>
      <w:r w:rsidRPr="00715B3C">
        <w:rPr>
          <w:rFonts w:ascii="Arial"/>
          <w:color w:val="000000"/>
          <w:spacing w:val="2"/>
          <w:sz w:val="16"/>
        </w:rPr>
        <w:t xml:space="preserve"> </w:t>
      </w:r>
      <w:r w:rsidRPr="00715B3C">
        <w:rPr>
          <w:rFonts w:ascii="Arial"/>
          <w:color w:val="000000"/>
          <w:sz w:val="16"/>
        </w:rPr>
        <w:t>je</w:t>
      </w:r>
      <w:r w:rsidRPr="00715B3C">
        <w:rPr>
          <w:rFonts w:ascii="Arial"/>
          <w:color w:val="000000"/>
          <w:spacing w:val="3"/>
          <w:sz w:val="16"/>
        </w:rPr>
        <w:t xml:space="preserve"> </w:t>
      </w:r>
      <w:r w:rsidRPr="00715B3C">
        <w:rPr>
          <w:rFonts w:ascii="Arial"/>
          <w:color w:val="000000"/>
          <w:sz w:val="16"/>
        </w:rPr>
        <w:t>v</w:t>
      </w:r>
      <w:r w:rsidRPr="00715B3C">
        <w:rPr>
          <w:rFonts w:ascii="Arial"/>
          <w:color w:val="000000"/>
          <w:spacing w:val="4"/>
          <w:sz w:val="16"/>
        </w:rPr>
        <w:t xml:space="preserve"> </w:t>
      </w:r>
      <w:r w:rsidRPr="00715B3C">
        <w:rPr>
          <w:rFonts w:ascii="Arial" w:hAnsi="Arial" w:cs="Arial"/>
          <w:color w:val="000000"/>
          <w:sz w:val="16"/>
        </w:rPr>
        <w:t>rámci</w:t>
      </w:r>
      <w:r w:rsidRPr="00715B3C">
        <w:rPr>
          <w:rFonts w:ascii="Arial"/>
          <w:color w:val="000000"/>
          <w:spacing w:val="4"/>
          <w:sz w:val="16"/>
        </w:rPr>
        <w:t xml:space="preserve"> </w:t>
      </w:r>
      <w:r w:rsidRPr="00715B3C">
        <w:rPr>
          <w:rFonts w:ascii="Arial" w:hAnsi="Arial" w:cs="Arial"/>
          <w:color w:val="000000"/>
          <w:sz w:val="16"/>
        </w:rPr>
        <w:t>jedné</w:t>
      </w:r>
      <w:r w:rsidRPr="00715B3C">
        <w:rPr>
          <w:rFonts w:ascii="Arial"/>
          <w:color w:val="000000"/>
          <w:spacing w:val="6"/>
          <w:sz w:val="16"/>
        </w:rPr>
        <w:t xml:space="preserve"> </w:t>
      </w:r>
      <w:r w:rsidRPr="00715B3C">
        <w:rPr>
          <w:rFonts w:ascii="Arial" w:hAnsi="Arial" w:cs="Arial"/>
          <w:color w:val="000000"/>
          <w:sz w:val="16"/>
        </w:rPr>
        <w:t>dodávky</w:t>
      </w:r>
      <w:r w:rsidRPr="00715B3C">
        <w:rPr>
          <w:rFonts w:ascii="Arial"/>
          <w:color w:val="000000"/>
          <w:spacing w:val="7"/>
          <w:sz w:val="16"/>
        </w:rPr>
        <w:t xml:space="preserve"> </w:t>
      </w:r>
      <w:r w:rsidRPr="00715B3C">
        <w:rPr>
          <w:rFonts w:ascii="Arial" w:hAnsi="Arial" w:cs="Arial"/>
          <w:color w:val="000000"/>
          <w:sz w:val="16"/>
        </w:rPr>
        <w:t>dodáno</w:t>
      </w:r>
      <w:r w:rsidRPr="00715B3C">
        <w:rPr>
          <w:rFonts w:ascii="Arial"/>
          <w:color w:val="000000"/>
          <w:spacing w:val="6"/>
          <w:sz w:val="16"/>
        </w:rPr>
        <w:t xml:space="preserve"> </w:t>
      </w:r>
      <w:r w:rsidRPr="00715B3C">
        <w:rPr>
          <w:rFonts w:ascii="Arial" w:hAnsi="Arial" w:cs="Arial"/>
          <w:color w:val="000000"/>
          <w:sz w:val="16"/>
        </w:rPr>
        <w:t>zboží</w:t>
      </w:r>
      <w:r w:rsidRPr="00715B3C">
        <w:rPr>
          <w:rFonts w:ascii="Arial"/>
          <w:color w:val="000000"/>
          <w:spacing w:val="5"/>
          <w:sz w:val="16"/>
        </w:rPr>
        <w:t xml:space="preserve"> </w:t>
      </w:r>
      <w:r w:rsidRPr="00715B3C">
        <w:rPr>
          <w:rFonts w:ascii="Arial" w:hAnsi="Arial" w:cs="Arial"/>
          <w:color w:val="000000"/>
          <w:sz w:val="16"/>
        </w:rPr>
        <w:t>různých</w:t>
      </w:r>
      <w:r w:rsidRPr="00715B3C">
        <w:rPr>
          <w:rFonts w:ascii="Arial"/>
          <w:color w:val="000000"/>
          <w:spacing w:val="3"/>
          <w:sz w:val="16"/>
        </w:rPr>
        <w:t xml:space="preserve"> </w:t>
      </w:r>
      <w:r w:rsidRPr="00715B3C">
        <w:rPr>
          <w:rFonts w:ascii="Arial" w:hAnsi="Arial" w:cs="Arial"/>
          <w:color w:val="000000"/>
          <w:sz w:val="16"/>
        </w:rPr>
        <w:t>šarží,</w:t>
      </w:r>
      <w:r w:rsidRPr="00715B3C">
        <w:rPr>
          <w:rFonts w:ascii="Arial"/>
          <w:color w:val="000000"/>
          <w:spacing w:val="7"/>
          <w:sz w:val="16"/>
        </w:rPr>
        <w:t xml:space="preserve"> </w:t>
      </w:r>
      <w:r w:rsidRPr="00715B3C">
        <w:rPr>
          <w:rFonts w:ascii="Arial"/>
          <w:color w:val="000000"/>
          <w:sz w:val="16"/>
        </w:rPr>
        <w:t>je</w:t>
      </w:r>
      <w:r w:rsidRPr="00715B3C">
        <w:rPr>
          <w:rFonts w:ascii="Arial"/>
          <w:color w:val="000000"/>
          <w:spacing w:val="6"/>
          <w:sz w:val="16"/>
        </w:rPr>
        <w:t xml:space="preserve"> </w:t>
      </w:r>
      <w:r w:rsidRPr="00715B3C">
        <w:rPr>
          <w:rFonts w:ascii="Arial" w:hAnsi="Arial" w:cs="Arial"/>
          <w:color w:val="000000"/>
          <w:sz w:val="16"/>
        </w:rPr>
        <w:t>prodávající</w:t>
      </w:r>
      <w:r w:rsidRPr="00715B3C">
        <w:rPr>
          <w:rFonts w:ascii="Arial"/>
          <w:color w:val="000000"/>
          <w:spacing w:val="7"/>
          <w:sz w:val="16"/>
        </w:rPr>
        <w:t xml:space="preserve"> </w:t>
      </w:r>
      <w:r w:rsidRPr="00715B3C">
        <w:rPr>
          <w:rFonts w:ascii="Arial"/>
          <w:color w:val="000000"/>
          <w:sz w:val="16"/>
        </w:rPr>
        <w:t>povinen</w:t>
      </w:r>
      <w:r w:rsidRPr="00715B3C">
        <w:rPr>
          <w:rFonts w:ascii="Arial"/>
          <w:color w:val="000000"/>
          <w:spacing w:val="6"/>
          <w:sz w:val="16"/>
        </w:rPr>
        <w:t xml:space="preserve"> </w:t>
      </w:r>
      <w:r w:rsidRPr="00715B3C">
        <w:rPr>
          <w:rFonts w:ascii="Arial" w:hAnsi="Arial" w:cs="Arial"/>
          <w:color w:val="000000"/>
          <w:sz w:val="16"/>
        </w:rPr>
        <w:t>uvádět</w:t>
      </w:r>
      <w:r w:rsidRPr="00715B3C">
        <w:rPr>
          <w:rFonts w:ascii="Arial"/>
          <w:color w:val="000000"/>
          <w:spacing w:val="7"/>
          <w:sz w:val="16"/>
        </w:rPr>
        <w:t xml:space="preserve"> </w:t>
      </w:r>
      <w:r w:rsidRPr="00715B3C">
        <w:rPr>
          <w:rFonts w:ascii="Arial"/>
          <w:color w:val="000000"/>
          <w:spacing w:val="-3"/>
          <w:sz w:val="16"/>
        </w:rPr>
        <w:t>na</w:t>
      </w:r>
      <w:r w:rsidRPr="00715B3C">
        <w:rPr>
          <w:rFonts w:ascii="Arial"/>
          <w:color w:val="000000"/>
          <w:spacing w:val="12"/>
          <w:sz w:val="16"/>
        </w:rPr>
        <w:t xml:space="preserve"> </w:t>
      </w:r>
      <w:r w:rsidRPr="00715B3C">
        <w:rPr>
          <w:rFonts w:ascii="Arial" w:hAnsi="Arial" w:cs="Arial"/>
          <w:color w:val="000000"/>
          <w:sz w:val="16"/>
        </w:rPr>
        <w:t>dodacích</w:t>
      </w:r>
      <w:r w:rsidRPr="00715B3C">
        <w:rPr>
          <w:rFonts w:ascii="Arial"/>
          <w:color w:val="000000"/>
          <w:spacing w:val="7"/>
          <w:sz w:val="16"/>
        </w:rPr>
        <w:t xml:space="preserve"> </w:t>
      </w:r>
      <w:r w:rsidRPr="00715B3C">
        <w:rPr>
          <w:rFonts w:ascii="Arial"/>
          <w:color w:val="000000"/>
          <w:sz w:val="16"/>
        </w:rPr>
        <w:t>listech</w:t>
      </w:r>
      <w:r w:rsidRPr="00715B3C">
        <w:rPr>
          <w:rFonts w:ascii="Arial"/>
          <w:color w:val="000000"/>
          <w:spacing w:val="5"/>
          <w:sz w:val="16"/>
        </w:rPr>
        <w:t xml:space="preserve"> </w:t>
      </w:r>
      <w:r w:rsidRPr="00715B3C">
        <w:rPr>
          <w:rFonts w:ascii="Arial" w:hAnsi="Arial" w:cs="Arial"/>
          <w:color w:val="000000"/>
          <w:spacing w:val="-1"/>
          <w:sz w:val="16"/>
        </w:rPr>
        <w:t>počty</w:t>
      </w:r>
      <w:r w:rsidRPr="00715B3C">
        <w:rPr>
          <w:rFonts w:ascii="Arial"/>
          <w:color w:val="000000"/>
          <w:spacing w:val="6"/>
          <w:sz w:val="16"/>
        </w:rPr>
        <w:t xml:space="preserve"> </w:t>
      </w:r>
      <w:r w:rsidRPr="00715B3C">
        <w:rPr>
          <w:rFonts w:ascii="Arial" w:hAnsi="Arial" w:cs="Arial"/>
          <w:color w:val="000000"/>
          <w:spacing w:val="1"/>
          <w:sz w:val="16"/>
        </w:rPr>
        <w:t>kusů</w:t>
      </w:r>
    </w:p>
    <w:p w14:paraId="01573D96" w14:textId="77777777" w:rsidR="00AA5FCA" w:rsidRPr="00715B3C" w:rsidRDefault="00947F01">
      <w:pPr>
        <w:framePr w:w="10326" w:wrap="auto" w:hAnchor="text" w:x="900" w:y="1491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715B3C">
        <w:rPr>
          <w:rFonts w:ascii="Arial" w:hAnsi="Arial" w:cs="Arial"/>
          <w:color w:val="000000"/>
          <w:sz w:val="16"/>
        </w:rPr>
        <w:t>zboží</w:t>
      </w:r>
      <w:r w:rsidRPr="00715B3C">
        <w:rPr>
          <w:rFonts w:ascii="Arial"/>
          <w:color w:val="000000"/>
          <w:sz w:val="16"/>
        </w:rPr>
        <w:t xml:space="preserve"> s </w:t>
      </w:r>
      <w:r w:rsidRPr="00715B3C">
        <w:rPr>
          <w:rFonts w:ascii="Arial" w:hAnsi="Arial" w:cs="Arial"/>
          <w:color w:val="000000"/>
          <w:sz w:val="16"/>
        </w:rPr>
        <w:t>každou</w:t>
      </w:r>
      <w:r w:rsidRPr="00715B3C">
        <w:rPr>
          <w:rFonts w:ascii="Arial"/>
          <w:color w:val="000000"/>
          <w:spacing w:val="1"/>
          <w:sz w:val="16"/>
        </w:rPr>
        <w:t xml:space="preserve"> </w:t>
      </w:r>
      <w:r w:rsidRPr="00715B3C">
        <w:rPr>
          <w:rFonts w:ascii="Arial" w:hAnsi="Arial" w:cs="Arial"/>
          <w:color w:val="000000"/>
          <w:sz w:val="16"/>
        </w:rPr>
        <w:t>šarží</w:t>
      </w:r>
      <w:r w:rsidRPr="00715B3C">
        <w:rPr>
          <w:rFonts w:ascii="Arial"/>
          <w:color w:val="000000"/>
          <w:sz w:val="16"/>
        </w:rPr>
        <w:t xml:space="preserve"> </w:t>
      </w:r>
      <w:r w:rsidRPr="00715B3C">
        <w:rPr>
          <w:rFonts w:ascii="Arial" w:hAnsi="Arial" w:cs="Arial"/>
          <w:color w:val="000000"/>
          <w:sz w:val="16"/>
        </w:rPr>
        <w:t>samostatně.</w:t>
      </w:r>
    </w:p>
    <w:p w14:paraId="0AE25CAB" w14:textId="77777777" w:rsidR="00AA5FCA" w:rsidRPr="00715B3C" w:rsidRDefault="00947F01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715B3C">
        <w:rPr>
          <w:rFonts w:ascii="Arial"/>
          <w:color w:val="000000"/>
        </w:rPr>
        <w:t>3</w:t>
      </w:r>
    </w:p>
    <w:p w14:paraId="2909AFF1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5B3C">
        <w:pict w14:anchorId="0DB90F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44pt;margin-top:623.95pt;width:146pt;height:2.6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715B3C">
        <w:rPr>
          <w:rFonts w:ascii="Arial"/>
          <w:color w:val="FF0000"/>
          <w:sz w:val="2"/>
        </w:rPr>
        <w:br w:type="page"/>
      </w:r>
    </w:p>
    <w:p w14:paraId="73AF68C8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715B3C">
        <w:rPr>
          <w:rFonts w:ascii="Arial"/>
          <w:color w:val="FF0000"/>
          <w:sz w:val="2"/>
        </w:rPr>
        <w:lastRenderedPageBreak/>
        <w:t xml:space="preserve"> </w:t>
      </w:r>
    </w:p>
    <w:p w14:paraId="2B53BA01" w14:textId="77777777" w:rsidR="00AA5FCA" w:rsidRPr="00715B3C" w:rsidRDefault="00947F01">
      <w:pPr>
        <w:framePr w:w="9595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vady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</w:rPr>
        <w:t>odstranit.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Pokud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2"/>
        </w:rPr>
        <w:t>má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</w:rPr>
        <w:t>vady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obalu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nemá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žádné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jiné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vady,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mohou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  <w:spacing w:val="-1"/>
        </w:rPr>
        <w:t>strany</w:t>
      </w:r>
    </w:p>
    <w:p w14:paraId="46138577" w14:textId="77777777" w:rsidR="00AA5FCA" w:rsidRPr="00715B3C" w:rsidRDefault="00947F01">
      <w:pPr>
        <w:framePr w:w="9595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dohodnout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slevě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ceny.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Nedohodnou</w:t>
      </w:r>
      <w:r w:rsidRPr="00715B3C">
        <w:rPr>
          <w:rFonts w:ascii="Times New Roman"/>
          <w:color w:val="000000"/>
          <w:spacing w:val="-1"/>
        </w:rPr>
        <w:t>-li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  <w:spacing w:val="1"/>
        </w:rPr>
        <w:t>se,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takové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převzít.</w:t>
      </w:r>
    </w:p>
    <w:p w14:paraId="75F3FC8B" w14:textId="77777777" w:rsidR="00AA5FCA" w:rsidRPr="00715B3C" w:rsidRDefault="00947F01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9</w:t>
      </w:r>
    </w:p>
    <w:p w14:paraId="2C2C6A4A" w14:textId="77777777" w:rsidR="00AA5FCA" w:rsidRPr="00715B3C" w:rsidRDefault="00947F01">
      <w:pPr>
        <w:framePr w:w="350" w:wrap="auto" w:hAnchor="text" w:x="1260" w:y="216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3EF67439" w14:textId="77777777" w:rsidR="00AA5FCA" w:rsidRPr="00715B3C" w:rsidRDefault="00947F01">
      <w:pPr>
        <w:framePr w:w="6751" w:wrap="auto" w:hAnchor="text" w:x="1371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nabývá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vlastnické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právo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 xml:space="preserve">ke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okamžikem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převzetí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Zboží.</w:t>
      </w:r>
    </w:p>
    <w:p w14:paraId="0FD5724C" w14:textId="77777777" w:rsidR="00AA5FCA" w:rsidRPr="00715B3C" w:rsidRDefault="00947F01">
      <w:pPr>
        <w:framePr w:w="9851" w:wrap="auto" w:hAnchor="text" w:x="1371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0.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Nebezpečí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škody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přechází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okamžikem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/>
          <w:color w:val="000000"/>
        </w:rPr>
        <w:t>podpisu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pověřené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osoby</w:t>
      </w:r>
    </w:p>
    <w:p w14:paraId="0A8E7AF2" w14:textId="77777777" w:rsidR="00AA5FCA" w:rsidRPr="00715B3C" w:rsidRDefault="00947F01">
      <w:pPr>
        <w:framePr w:w="9851" w:wrap="auto" w:hAnchor="text" w:x="1371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balicím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listě,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případně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Dodacím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listě.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Škoda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Zboží,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která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vznikla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po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přechodu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jejího</w:t>
      </w:r>
    </w:p>
    <w:p w14:paraId="170F4546" w14:textId="77777777" w:rsidR="00AA5FCA" w:rsidRPr="00715B3C" w:rsidRDefault="00947F01">
      <w:pPr>
        <w:framePr w:w="9851" w:wrap="auto" w:hAnchor="text" w:x="1371" w:y="26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nebezpečí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Kupujícího,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nemá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  <w:spacing w:val="-1"/>
        </w:rPr>
        <w:t>vliv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  <w:spacing w:val="1"/>
        </w:rPr>
        <w:t>jeho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povinnost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zaplatit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cenu,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ledaže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ke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škodě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došlo</w:t>
      </w:r>
    </w:p>
    <w:p w14:paraId="3FE13A1D" w14:textId="77777777" w:rsidR="00AA5FCA" w:rsidRPr="00715B3C" w:rsidRDefault="00947F01">
      <w:pPr>
        <w:framePr w:w="9851" w:wrap="auto" w:hAnchor="text" w:x="1371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důsledku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porušení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povinnosti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</w:rPr>
        <w:t>.</w:t>
      </w:r>
    </w:p>
    <w:p w14:paraId="3E7F4067" w14:textId="77777777" w:rsidR="00AA5FCA" w:rsidRPr="00715B3C" w:rsidRDefault="00947F01">
      <w:pPr>
        <w:framePr w:w="350" w:wrap="auto" w:hAnchor="text" w:x="126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32D68F67" w14:textId="77777777" w:rsidR="00AA5FCA" w:rsidRPr="00715B3C" w:rsidRDefault="00947F01">
      <w:pPr>
        <w:framePr w:w="350" w:wrap="auto" w:hAnchor="text" w:x="1260" w:y="3935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6C48300B" w14:textId="77777777" w:rsidR="00AA5FCA" w:rsidRPr="00715B3C" w:rsidRDefault="00947F01">
      <w:pPr>
        <w:framePr w:w="9846" w:wrap="auto" w:hAnchor="text" w:x="1371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  <w:spacing w:val="-2"/>
        </w:rPr>
        <w:t>se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zavazuje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informovat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výpadcích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výrobě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či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distribuci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  <w:spacing w:val="-1"/>
        </w:rPr>
        <w:t>bez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zbytečného</w:t>
      </w:r>
    </w:p>
    <w:p w14:paraId="2867F6BB" w14:textId="77777777" w:rsidR="00AA5FCA" w:rsidRPr="00715B3C" w:rsidRDefault="00947F01">
      <w:pPr>
        <w:framePr w:w="3443" w:wrap="auto" w:hAnchor="text" w:x="1620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 xml:space="preserve">odkladu </w:t>
      </w:r>
      <w:r w:rsidRPr="00715B3C">
        <w:rPr>
          <w:rFonts w:ascii="Times New Roman" w:hAnsi="Times New Roman" w:cs="Times New Roman"/>
          <w:color w:val="000000"/>
        </w:rPr>
        <w:t>poté,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/>
          <w:color w:val="000000"/>
          <w:spacing w:val="-1"/>
        </w:rPr>
        <w:t>co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nich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dozvěděl.</w:t>
      </w:r>
    </w:p>
    <w:p w14:paraId="37712A98" w14:textId="77777777" w:rsidR="00AA5FCA" w:rsidRPr="00715B3C" w:rsidRDefault="00947F01">
      <w:pPr>
        <w:framePr w:w="9851" w:wrap="auto" w:hAnchor="text" w:x="1371" w:y="4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2.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Nedodá</w:t>
      </w:r>
      <w:r w:rsidRPr="00715B3C">
        <w:rPr>
          <w:rFonts w:ascii="Times New Roman"/>
          <w:color w:val="000000"/>
          <w:spacing w:val="-1"/>
        </w:rPr>
        <w:t>-</w:t>
      </w:r>
      <w:r w:rsidRPr="00715B3C">
        <w:rPr>
          <w:rFonts w:ascii="Times New Roman"/>
          <w:color w:val="000000"/>
          <w:spacing w:val="1"/>
        </w:rPr>
        <w:t>li</w:t>
      </w:r>
      <w:r w:rsidRPr="00715B3C">
        <w:rPr>
          <w:rFonts w:ascii="Times New Roman"/>
          <w:color w:val="000000"/>
          <w:spacing w:val="8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8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8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Zboží,</w:t>
      </w:r>
      <w:r w:rsidRPr="00715B3C">
        <w:rPr>
          <w:rFonts w:ascii="Times New Roman"/>
          <w:color w:val="000000"/>
          <w:spacing w:val="86"/>
        </w:rPr>
        <w:t xml:space="preserve"> </w:t>
      </w: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jehož</w:t>
      </w:r>
      <w:r w:rsidRPr="00715B3C">
        <w:rPr>
          <w:rFonts w:ascii="Times New Roman"/>
          <w:color w:val="000000"/>
          <w:spacing w:val="8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</w:t>
      </w:r>
      <w:r w:rsidRPr="00715B3C">
        <w:rPr>
          <w:rFonts w:ascii="Times New Roman"/>
          <w:color w:val="000000"/>
          <w:spacing w:val="85"/>
        </w:rPr>
        <w:t xml:space="preserve"> </w:t>
      </w:r>
      <w:r w:rsidRPr="00715B3C">
        <w:rPr>
          <w:rFonts w:ascii="Times New Roman"/>
          <w:color w:val="000000"/>
        </w:rPr>
        <w:t>jej</w:t>
      </w:r>
      <w:r w:rsidRPr="00715B3C">
        <w:rPr>
          <w:rFonts w:ascii="Times New Roman"/>
          <w:color w:val="000000"/>
          <w:spacing w:val="8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88"/>
        </w:rPr>
        <w:t xml:space="preserve"> </w:t>
      </w:r>
      <w:r w:rsidRPr="00715B3C">
        <w:rPr>
          <w:rFonts w:ascii="Times New Roman"/>
          <w:color w:val="000000"/>
        </w:rPr>
        <w:t>vyzval</w:t>
      </w:r>
      <w:r w:rsidRPr="00715B3C">
        <w:rPr>
          <w:rFonts w:ascii="Times New Roman"/>
          <w:color w:val="000000"/>
          <w:spacing w:val="8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(např.</w:t>
      </w:r>
      <w:r w:rsidRPr="00715B3C">
        <w:rPr>
          <w:rFonts w:ascii="Times New Roman"/>
          <w:color w:val="000000"/>
          <w:spacing w:val="84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návaznosti</w:t>
      </w:r>
    </w:p>
    <w:p w14:paraId="0B7BC7B6" w14:textId="77777777" w:rsidR="00AA5FCA" w:rsidRPr="00715B3C" w:rsidRDefault="00947F01">
      <w:pPr>
        <w:framePr w:w="9851" w:wrap="auto" w:hAnchor="text" w:x="1371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doručení</w:t>
      </w:r>
      <w:r w:rsidRPr="00715B3C">
        <w:rPr>
          <w:rFonts w:ascii="Times New Roman"/>
          <w:color w:val="000000"/>
          <w:spacing w:val="4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defektního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</w:rPr>
        <w:t>listu)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či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nedodá</w:t>
      </w:r>
      <w:r w:rsidRPr="00715B3C">
        <w:rPr>
          <w:rFonts w:ascii="Times New Roman"/>
          <w:color w:val="000000"/>
          <w:spacing w:val="-1"/>
        </w:rPr>
        <w:t>-li</w:t>
      </w:r>
      <w:r w:rsidRPr="00715B3C">
        <w:rPr>
          <w:rFonts w:ascii="Times New Roman"/>
          <w:color w:val="000000"/>
          <w:spacing w:val="4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řádně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včas,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má</w:t>
      </w:r>
      <w:r w:rsidRPr="00715B3C">
        <w:rPr>
          <w:rFonts w:ascii="Times New Roman"/>
          <w:color w:val="000000"/>
          <w:spacing w:val="4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právo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/>
          <w:color w:val="000000"/>
        </w:rPr>
        <w:t>zajistit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/>
          <w:color w:val="000000"/>
        </w:rPr>
        <w:t>si</w:t>
      </w:r>
      <w:r w:rsidRPr="00715B3C">
        <w:rPr>
          <w:rFonts w:ascii="Times New Roman"/>
          <w:color w:val="000000"/>
          <w:spacing w:val="4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dodávku</w:t>
      </w:r>
    </w:p>
    <w:p w14:paraId="26A95754" w14:textId="77777777" w:rsidR="00AA5FCA" w:rsidRPr="00715B3C" w:rsidRDefault="00947F01">
      <w:pPr>
        <w:framePr w:w="9851" w:wrap="auto" w:hAnchor="text" w:x="1371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takového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či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/>
          <w:color w:val="000000"/>
        </w:rPr>
        <w:t>jeho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adekvátní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náhrady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prostřednictvím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jiných</w:t>
      </w:r>
      <w:r w:rsidRPr="00715B3C">
        <w:rPr>
          <w:rFonts w:ascii="Times New Roman"/>
          <w:color w:val="000000"/>
          <w:spacing w:val="4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dodavatelů,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přičemž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</w:p>
    <w:p w14:paraId="4987EC8F" w14:textId="77777777" w:rsidR="00AA5FCA" w:rsidRPr="00715B3C" w:rsidRDefault="00947F01">
      <w:pPr>
        <w:framePr w:w="9851" w:wrap="auto" w:hAnchor="text" w:x="1371" w:y="4696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oprávněn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takové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</w:t>
      </w:r>
      <w:r w:rsidRPr="00715B3C">
        <w:rPr>
          <w:rFonts w:ascii="Times New Roman"/>
          <w:color w:val="000000"/>
          <w:spacing w:val="43"/>
        </w:rPr>
        <w:t xml:space="preserve"> </w:t>
      </w:r>
      <w:r w:rsidRPr="00715B3C">
        <w:rPr>
          <w:rFonts w:ascii="Times New Roman"/>
          <w:color w:val="000000"/>
        </w:rPr>
        <w:t>koupit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/>
          <w:color w:val="000000"/>
          <w:spacing w:val="-2"/>
        </w:rPr>
        <w:t>za</w:t>
      </w:r>
      <w:r w:rsidRPr="00715B3C">
        <w:rPr>
          <w:rFonts w:ascii="Times New Roman"/>
          <w:color w:val="000000"/>
          <w:spacing w:val="43"/>
        </w:rPr>
        <w:t xml:space="preserve"> </w:t>
      </w:r>
      <w:r w:rsidRPr="00715B3C">
        <w:rPr>
          <w:rFonts w:ascii="Times New Roman"/>
          <w:color w:val="000000"/>
        </w:rPr>
        <w:t>cenu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vyšší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než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  <w:spacing w:val="-2"/>
        </w:rPr>
        <w:t>za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  <w:spacing w:val="1"/>
        </w:rPr>
        <w:t>cenu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trhu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</w:rPr>
        <w:t>obvyklou.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případě,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že</w:t>
      </w:r>
      <w:r w:rsidRPr="00715B3C">
        <w:rPr>
          <w:rFonts w:ascii="Times New Roman"/>
          <w:color w:val="000000"/>
          <w:spacing w:val="4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/>
          <w:color w:val="000000"/>
          <w:spacing w:val="1"/>
        </w:rPr>
        <w:t>cena</w:t>
      </w:r>
    </w:p>
    <w:p w14:paraId="7E8B08E1" w14:textId="77777777" w:rsidR="00AA5FCA" w:rsidRPr="00715B3C" w:rsidRDefault="00947F01">
      <w:pPr>
        <w:framePr w:w="9851" w:wrap="auto" w:hAnchor="text" w:x="1371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takového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vyšší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než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cena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  <w:spacing w:val="1"/>
        </w:rPr>
        <w:t>dle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smlouvy,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zaplatit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rozdíl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  <w:spacing w:val="-1"/>
        </w:rPr>
        <w:t>mezi</w:t>
      </w:r>
    </w:p>
    <w:p w14:paraId="36E0A543" w14:textId="77777777" w:rsidR="00AA5FCA" w:rsidRPr="00715B3C" w:rsidRDefault="00947F01">
      <w:pPr>
        <w:framePr w:w="9851" w:wrap="auto" w:hAnchor="text" w:x="1371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cenou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takto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dodan</w:t>
      </w:r>
      <w:r w:rsidRPr="00715B3C">
        <w:rPr>
          <w:rFonts w:ascii="Times New Roman" w:hAnsi="Times New Roman" w:cs="Times New Roman"/>
          <w:color w:val="000000"/>
        </w:rPr>
        <w:t>ého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cenou,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kterou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by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Kupující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zaplatil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smlouvy,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  <w:spacing w:val="1"/>
        </w:rPr>
        <w:t>to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>do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10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dní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ode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dne</w:t>
      </w:r>
    </w:p>
    <w:p w14:paraId="6330C930" w14:textId="77777777" w:rsidR="00AA5FCA" w:rsidRPr="00715B3C" w:rsidRDefault="00947F01">
      <w:pPr>
        <w:framePr w:w="9851" w:wrap="auto" w:hAnchor="text" w:x="1371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doručení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výzvy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zaplacení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rozdílu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Prodávajícímu.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prokáže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výši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cenového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rozdílu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odpovídajícími</w:t>
      </w:r>
    </w:p>
    <w:p w14:paraId="61A32C13" w14:textId="77777777" w:rsidR="00AA5FCA" w:rsidRPr="00715B3C" w:rsidRDefault="00947F01">
      <w:pPr>
        <w:framePr w:w="9851" w:wrap="auto" w:hAnchor="text" w:x="1371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 xml:space="preserve">doklady </w:t>
      </w:r>
      <w:r w:rsidRPr="00715B3C">
        <w:rPr>
          <w:rFonts w:ascii="Times New Roman" w:hAnsi="Times New Roman" w:cs="Times New Roman"/>
          <w:color w:val="000000"/>
        </w:rPr>
        <w:t>–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fakturami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za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realizovaný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nákup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Prodávajícímu.</w:t>
      </w:r>
    </w:p>
    <w:p w14:paraId="4BDEB57C" w14:textId="77777777" w:rsidR="00AA5FCA" w:rsidRPr="00715B3C" w:rsidRDefault="00947F01">
      <w:pPr>
        <w:framePr w:w="350" w:wrap="auto" w:hAnchor="text" w:x="1260" w:y="7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39E5350F" w14:textId="77777777" w:rsidR="00AA5FCA" w:rsidRPr="00715B3C" w:rsidRDefault="00947F01">
      <w:pPr>
        <w:framePr w:w="350" w:wrap="auto" w:hAnchor="text" w:x="1260" w:y="7000"/>
        <w:widowControl w:val="0"/>
        <w:autoSpaceDE w:val="0"/>
        <w:autoSpaceDN w:val="0"/>
        <w:spacing w:before="766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29314037" w14:textId="77777777" w:rsidR="00AA5FCA" w:rsidRPr="00715B3C" w:rsidRDefault="00947F01">
      <w:pPr>
        <w:framePr w:w="9848" w:wrap="auto" w:hAnchor="text" w:x="1371" w:y="7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3.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oprávněn,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nedodání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zboží,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jehož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dodávce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</w:rPr>
        <w:t>byl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vyzván,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nabídnout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</w:p>
    <w:p w14:paraId="6179478F" w14:textId="77777777" w:rsidR="00AA5FCA" w:rsidRPr="00715B3C" w:rsidRDefault="00947F01">
      <w:pPr>
        <w:framePr w:w="9848" w:wrap="auto" w:hAnchor="text" w:x="1371" w:y="700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alternativní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předmět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plnění,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který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souladu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touto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smlouvou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Zadávací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dokumentací.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má</w:t>
      </w:r>
    </w:p>
    <w:p w14:paraId="04BB2107" w14:textId="77777777" w:rsidR="00AA5FCA" w:rsidRPr="00715B3C" w:rsidRDefault="00947F01">
      <w:pPr>
        <w:framePr w:w="9848" w:wrap="auto" w:hAnchor="text" w:x="1371" w:y="700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právo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dodávku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alternativního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odmítnout.</w:t>
      </w:r>
    </w:p>
    <w:p w14:paraId="19EEC87C" w14:textId="77777777" w:rsidR="00AA5FCA" w:rsidRPr="00715B3C" w:rsidRDefault="00947F01">
      <w:pPr>
        <w:framePr w:w="9852" w:wrap="auto" w:hAnchor="text" w:x="1371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4.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Nedodá</w:t>
      </w:r>
      <w:r w:rsidRPr="00715B3C">
        <w:rPr>
          <w:rFonts w:ascii="Times New Roman"/>
          <w:color w:val="000000"/>
          <w:spacing w:val="-1"/>
        </w:rPr>
        <w:t>-</w:t>
      </w:r>
      <w:r w:rsidRPr="00715B3C">
        <w:rPr>
          <w:rFonts w:ascii="Times New Roman"/>
          <w:color w:val="000000"/>
          <w:spacing w:val="1"/>
        </w:rPr>
        <w:t>li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Zboží,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jehož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</w:t>
      </w:r>
      <w:r w:rsidRPr="00715B3C">
        <w:rPr>
          <w:rFonts w:ascii="Times New Roman"/>
          <w:color w:val="000000"/>
          <w:spacing w:val="45"/>
        </w:rPr>
        <w:t xml:space="preserve"> </w:t>
      </w:r>
      <w:r w:rsidRPr="00715B3C">
        <w:rPr>
          <w:rFonts w:ascii="Times New Roman"/>
          <w:color w:val="000000"/>
          <w:spacing w:val="1"/>
        </w:rPr>
        <w:t>jej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/>
          <w:color w:val="000000"/>
        </w:rPr>
        <w:t>vyzval</w:t>
      </w:r>
      <w:r w:rsidRPr="00715B3C">
        <w:rPr>
          <w:rFonts w:ascii="Times New Roman"/>
          <w:color w:val="000000"/>
          <w:spacing w:val="4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(např.</w:t>
      </w:r>
      <w:r w:rsidRPr="00715B3C">
        <w:rPr>
          <w:rFonts w:ascii="Times New Roman"/>
          <w:color w:val="000000"/>
          <w:spacing w:val="45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návaznosti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/>
          <w:color w:val="000000"/>
        </w:rPr>
        <w:t>na</w:t>
      </w:r>
    </w:p>
    <w:p w14:paraId="788E06B3" w14:textId="77777777" w:rsidR="00AA5FCA" w:rsidRPr="00715B3C" w:rsidRDefault="00947F01">
      <w:pPr>
        <w:framePr w:w="9852" w:wrap="auto" w:hAnchor="text" w:x="1371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doručení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defektního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listu)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či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nedodá</w:t>
      </w:r>
      <w:r w:rsidRPr="00715B3C">
        <w:rPr>
          <w:rFonts w:ascii="Times New Roman"/>
          <w:color w:val="000000"/>
          <w:spacing w:val="-1"/>
        </w:rPr>
        <w:t>-</w:t>
      </w:r>
      <w:r w:rsidRPr="00715B3C">
        <w:rPr>
          <w:rFonts w:ascii="Times New Roman"/>
          <w:color w:val="000000"/>
          <w:spacing w:val="1"/>
        </w:rPr>
        <w:t>li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řádně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včas,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  <w:spacing w:val="1"/>
        </w:rPr>
        <w:t>to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důvodů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stahování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  <w:spacing w:val="1"/>
        </w:rPr>
        <w:t>trhu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základě</w:t>
      </w:r>
    </w:p>
    <w:p w14:paraId="7BA3F011" w14:textId="77777777" w:rsidR="00AA5FCA" w:rsidRPr="00715B3C" w:rsidRDefault="00947F01">
      <w:pPr>
        <w:framePr w:w="9852" w:wrap="auto" w:hAnchor="text" w:x="1371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rozhodnutí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SÚKL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(doložené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příslušným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rozhodnutím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SÚKL)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nevznikne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těchto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případech</w:t>
      </w:r>
    </w:p>
    <w:p w14:paraId="5B3DC3DF" w14:textId="77777777" w:rsidR="00AA5FCA" w:rsidRPr="00715B3C" w:rsidRDefault="00947F01">
      <w:pPr>
        <w:framePr w:w="9852" w:wrap="auto" w:hAnchor="text" w:x="1371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nárok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úhradu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rozdílu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ceně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čl.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  <w:spacing w:val="-1"/>
        </w:rPr>
        <w:t>IV.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odst.12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smlouvy.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Nedodá</w:t>
      </w:r>
      <w:r w:rsidRPr="00715B3C">
        <w:rPr>
          <w:rFonts w:ascii="Times New Roman"/>
          <w:color w:val="000000"/>
          <w:spacing w:val="-1"/>
        </w:rPr>
        <w:t>-li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</w:t>
      </w:r>
    </w:p>
    <w:p w14:paraId="6B901A0D" w14:textId="77777777" w:rsidR="00AA5FCA" w:rsidRPr="00715B3C" w:rsidRDefault="00947F01">
      <w:pPr>
        <w:framePr w:w="9852" w:wrap="auto" w:hAnchor="text" w:x="1371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důvodu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výpadku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dodávek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omezení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výroby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(doložené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prohlášením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výrobce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Zboží),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nevznikne</w:t>
      </w:r>
    </w:p>
    <w:p w14:paraId="12444EF9" w14:textId="77777777" w:rsidR="00AA5FCA" w:rsidRPr="00715B3C" w:rsidRDefault="00947F01">
      <w:pPr>
        <w:framePr w:w="9852" w:wrap="auto" w:hAnchor="text" w:x="1371" w:y="8011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nárok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úhradu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rozdílu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ceně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čl.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  <w:spacing w:val="-1"/>
        </w:rPr>
        <w:t>IV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  <w:spacing w:val="1"/>
        </w:rPr>
        <w:t>odst.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  <w:spacing w:val="-2"/>
        </w:rPr>
        <w:t xml:space="preserve">12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případě,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výpadek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dodávek</w:t>
      </w:r>
    </w:p>
    <w:p w14:paraId="61966FCF" w14:textId="77777777" w:rsidR="00AA5FCA" w:rsidRPr="00715B3C" w:rsidRDefault="00947F01">
      <w:pPr>
        <w:framePr w:w="9852" w:wrap="auto" w:hAnchor="text" w:x="1371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omezení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výroby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>trvat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déle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než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  <w:spacing w:val="-1"/>
        </w:rPr>
        <w:t>dva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měsíce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po dobu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prvních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dvou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měsíců</w:t>
      </w:r>
      <w:r w:rsidRPr="00715B3C">
        <w:rPr>
          <w:rFonts w:ascii="Times New Roman"/>
          <w:color w:val="000000"/>
          <w:spacing w:val="1"/>
        </w:rPr>
        <w:t xml:space="preserve"> je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</w:p>
    <w:p w14:paraId="634C51BB" w14:textId="77777777" w:rsidR="00AA5FCA" w:rsidRPr="00715B3C" w:rsidRDefault="00947F01">
      <w:pPr>
        <w:framePr w:w="9852" w:wrap="auto" w:hAnchor="text" w:x="1371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schopný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dodávat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Zboží.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/>
          <w:color w:val="000000"/>
        </w:rPr>
        <w:t>Pokud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však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  <w:spacing w:val="1"/>
        </w:rPr>
        <w:t>schopen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dodávat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  <w:spacing w:val="-2"/>
        </w:rPr>
        <w:t>po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dobu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uvedenou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předchozí</w:t>
      </w:r>
    </w:p>
    <w:p w14:paraId="01E8649B" w14:textId="77777777" w:rsidR="00AA5FCA" w:rsidRPr="00715B3C" w:rsidRDefault="00947F01">
      <w:pPr>
        <w:framePr w:w="9852" w:wrap="auto" w:hAnchor="text" w:x="1371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větě,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2"/>
        </w:rPr>
        <w:t>má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nárok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úhradu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rozdílu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odst.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12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/>
          <w:color w:val="000000"/>
        </w:rPr>
        <w:t>tohoto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článku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okamžitě.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/>
          <w:color w:val="000000"/>
          <w:spacing w:val="-1"/>
        </w:rPr>
        <w:t>povinen</w:t>
      </w:r>
    </w:p>
    <w:p w14:paraId="4B68307A" w14:textId="77777777" w:rsidR="00AA5FCA" w:rsidRPr="00715B3C" w:rsidRDefault="00947F01">
      <w:pPr>
        <w:framePr w:w="9852" w:wrap="auto" w:hAnchor="text" w:x="1371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doložit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podklady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prokazující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výše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uvedený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důvod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prodlení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nejpozději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do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48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hodin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od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uplynutí</w:t>
      </w:r>
    </w:p>
    <w:p w14:paraId="77188B91" w14:textId="77777777" w:rsidR="00AA5FCA" w:rsidRPr="00715B3C" w:rsidRDefault="00947F01">
      <w:pPr>
        <w:framePr w:w="9852" w:wrap="auto" w:hAnchor="text" w:x="1371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termínu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  <w:spacing w:val="1"/>
        </w:rPr>
        <w:t>pro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  <w:spacing w:val="1"/>
        </w:rPr>
        <w:t>dle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smlouvy,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ledaže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</w:rPr>
        <w:t>strany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/>
          <w:color w:val="000000"/>
        </w:rPr>
        <w:t>dohodnou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jinak.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Zařazení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  <w:spacing w:val="-4"/>
        </w:rPr>
        <w:t>do</w:t>
      </w:r>
    </w:p>
    <w:p w14:paraId="03AF22F4" w14:textId="77777777" w:rsidR="00AA5FCA" w:rsidRPr="00715B3C" w:rsidRDefault="00947F01">
      <w:pPr>
        <w:framePr w:w="9852" w:wrap="auto" w:hAnchor="text" w:x="1371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tzv.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systému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rezervních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zásob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zprošťuje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povinnosti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uhradit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rozdíl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ceně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dle</w:t>
      </w:r>
    </w:p>
    <w:p w14:paraId="70DCA60E" w14:textId="77777777" w:rsidR="00AA5FCA" w:rsidRPr="00715B3C" w:rsidRDefault="00947F01">
      <w:pPr>
        <w:framePr w:w="9852" w:wrap="auto" w:hAnchor="text" w:x="1371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odst.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 xml:space="preserve">12 </w:t>
      </w:r>
      <w:r w:rsidRPr="00715B3C">
        <w:rPr>
          <w:rFonts w:ascii="Times New Roman"/>
          <w:color w:val="000000"/>
        </w:rPr>
        <w:t>tohoto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článku.</w:t>
      </w:r>
    </w:p>
    <w:p w14:paraId="5BDB68DC" w14:textId="77777777" w:rsidR="00AA5FCA" w:rsidRPr="00715B3C" w:rsidRDefault="00947F01">
      <w:pPr>
        <w:framePr w:w="350" w:wrap="auto" w:hAnchor="text" w:x="1260" w:y="11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0B52B0D8" w14:textId="77777777" w:rsidR="00AA5FCA" w:rsidRPr="00715B3C" w:rsidRDefault="00947F01">
      <w:pPr>
        <w:framePr w:w="350" w:wrap="auto" w:hAnchor="text" w:x="1260" w:y="11553"/>
        <w:widowControl w:val="0"/>
        <w:autoSpaceDE w:val="0"/>
        <w:autoSpaceDN w:val="0"/>
        <w:spacing w:before="104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7E56F7AD" w14:textId="77777777" w:rsidR="00AA5FCA" w:rsidRPr="00715B3C" w:rsidRDefault="00947F01">
      <w:pPr>
        <w:framePr w:w="9850" w:wrap="auto" w:hAnchor="text" w:x="1371" w:y="11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5.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případě,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orgán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státního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dohledu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nařídí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stažení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některého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oběhu,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které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již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  <w:spacing w:val="-1"/>
        </w:rPr>
        <w:t>dodal</w:t>
      </w:r>
    </w:p>
    <w:p w14:paraId="6968A44D" w14:textId="77777777" w:rsidR="00AA5FCA" w:rsidRPr="00715B3C" w:rsidRDefault="00947F01">
      <w:pPr>
        <w:framePr w:w="9850" w:wrap="auto" w:hAnchor="text" w:x="1371" w:y="1155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Kupujícímu,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v rozsahu,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kterém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toto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již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nespotřeboval,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toto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</w:p>
    <w:p w14:paraId="6E7412EF" w14:textId="77777777" w:rsidR="00AA5FCA" w:rsidRPr="00715B3C" w:rsidRDefault="00947F01">
      <w:pPr>
        <w:framePr w:w="9850" w:wrap="auto" w:hAnchor="text" w:x="1371" w:y="1155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 xml:space="preserve">od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vlastní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náklady</w:t>
      </w:r>
      <w:r w:rsidRPr="00715B3C">
        <w:rPr>
          <w:rFonts w:ascii="Times New Roman"/>
          <w:color w:val="000000"/>
        </w:rPr>
        <w:t xml:space="preserve"> odebrat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zpět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vrátit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</w:rPr>
        <w:t xml:space="preserve"> jeho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1"/>
        </w:rPr>
        <w:t>cenu,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případně</w:t>
      </w:r>
      <w:r w:rsidRPr="00715B3C">
        <w:rPr>
          <w:rFonts w:ascii="Times New Roman"/>
          <w:color w:val="000000"/>
        </w:rPr>
        <w:t xml:space="preserve"> po </w:t>
      </w:r>
      <w:r w:rsidRPr="00715B3C">
        <w:rPr>
          <w:rFonts w:ascii="Times New Roman" w:hAnsi="Times New Roman" w:cs="Times New Roman"/>
          <w:color w:val="000000"/>
        </w:rPr>
        <w:t>dohodě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s</w:t>
      </w:r>
    </w:p>
    <w:p w14:paraId="7607496A" w14:textId="77777777" w:rsidR="00AA5FCA" w:rsidRPr="00715B3C" w:rsidRDefault="00947F01">
      <w:pPr>
        <w:framePr w:w="9850" w:wrap="auto" w:hAnchor="text" w:x="1371" w:y="1155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Kupujícím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dodat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náhradní.</w:t>
      </w:r>
    </w:p>
    <w:p w14:paraId="10986B9C" w14:textId="77777777" w:rsidR="00AA5FCA" w:rsidRPr="00715B3C" w:rsidRDefault="00947F01">
      <w:pPr>
        <w:framePr w:w="9845" w:wrap="auto" w:hAnchor="text" w:x="1371" w:y="128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6.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případě,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že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dojde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průběhu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platnosti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smlouvy ke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změně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SÚKL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kódu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zboží,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>povinen</w:t>
      </w:r>
    </w:p>
    <w:p w14:paraId="4264FC24" w14:textId="77777777" w:rsidR="00AA5FCA" w:rsidRPr="00715B3C" w:rsidRDefault="00947F01">
      <w:pPr>
        <w:framePr w:w="9845" w:wrap="auto" w:hAnchor="text" w:x="1371" w:y="1284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tuto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skutečnost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neprodleně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oznámit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  <w:spacing w:val="4"/>
        </w:rPr>
        <w:t>e</w:t>
      </w:r>
      <w:r w:rsidRPr="00715B3C">
        <w:rPr>
          <w:rFonts w:ascii="Times New Roman"/>
          <w:color w:val="000000"/>
        </w:rPr>
        <w:t>-mail: lekarna@unbr.cz.</w:t>
      </w:r>
    </w:p>
    <w:p w14:paraId="3729BAF5" w14:textId="77777777" w:rsidR="00AA5FCA" w:rsidRPr="00715B3C" w:rsidRDefault="00947F01">
      <w:pPr>
        <w:framePr w:w="456" w:wrap="auto" w:hAnchor="text" w:x="1260" w:y="136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  <w:spacing w:val="2"/>
        </w:rPr>
        <w:t>V.</w:t>
      </w:r>
    </w:p>
    <w:p w14:paraId="56F62697" w14:textId="77777777" w:rsidR="00AA5FCA" w:rsidRPr="00715B3C" w:rsidRDefault="00947F01">
      <w:pPr>
        <w:framePr w:w="1325" w:wrap="auto" w:hAnchor="text" w:x="1980" w:y="136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b/>
          <w:color w:val="000000"/>
          <w:spacing w:val="1"/>
        </w:rPr>
        <w:t>Kupní</w:t>
      </w:r>
      <w:r w:rsidRPr="00715B3C">
        <w:rPr>
          <w:rFonts w:ascii="Times New Roman"/>
          <w:b/>
          <w:color w:val="000000"/>
          <w:spacing w:val="-2"/>
        </w:rPr>
        <w:t xml:space="preserve"> </w:t>
      </w:r>
      <w:r w:rsidRPr="00715B3C">
        <w:rPr>
          <w:rFonts w:ascii="Times New Roman"/>
          <w:b/>
          <w:color w:val="000000"/>
          <w:spacing w:val="1"/>
        </w:rPr>
        <w:t>cena</w:t>
      </w:r>
    </w:p>
    <w:p w14:paraId="3C3343AD" w14:textId="77777777" w:rsidR="00AA5FCA" w:rsidRPr="00715B3C" w:rsidRDefault="00947F01">
      <w:pPr>
        <w:framePr w:w="350" w:wrap="auto" w:hAnchor="text" w:x="1260" w:y="14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15B80F01" w14:textId="77777777" w:rsidR="00AA5FCA" w:rsidRPr="00715B3C" w:rsidRDefault="00947F01">
      <w:pPr>
        <w:framePr w:w="9846" w:wrap="auto" w:hAnchor="text" w:x="1371" w:y="14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</w:rPr>
        <w:t>cenou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rozumí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</w:rPr>
        <w:t>cena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3"/>
        </w:rPr>
        <w:t>Kč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  <w:spacing w:val="-1"/>
        </w:rPr>
        <w:t>bez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  <w:spacing w:val="-1"/>
        </w:rPr>
        <w:t>DPH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dodaného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základě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Objednávky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určená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podle</w:t>
      </w:r>
    </w:p>
    <w:p w14:paraId="512453F5" w14:textId="77777777" w:rsidR="00AA5FCA" w:rsidRPr="00715B3C" w:rsidRDefault="00947F01">
      <w:pPr>
        <w:framePr w:w="9846" w:wrap="auto" w:hAnchor="text" w:x="1371" w:y="1413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přílohy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č.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1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(takto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spočtená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cena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  <w:spacing w:val="-2"/>
        </w:rPr>
        <w:t>za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dodané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základě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Objednávky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dále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výše</w:t>
      </w:r>
    </w:p>
    <w:p w14:paraId="79B5B97D" w14:textId="77777777" w:rsidR="00AA5FCA" w:rsidRPr="00715B3C" w:rsidRDefault="00947F01">
      <w:pPr>
        <w:framePr w:w="9846" w:wrap="auto" w:hAnchor="text" w:x="1371" w:y="1413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jen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„</w:t>
      </w:r>
      <w:r w:rsidRPr="00715B3C">
        <w:rPr>
          <w:rFonts w:ascii="Times New Roman" w:hAnsi="Times New Roman" w:cs="Times New Roman"/>
          <w:b/>
          <w:color w:val="000000"/>
        </w:rPr>
        <w:t>Kupní</w:t>
      </w:r>
      <w:r w:rsidRPr="00715B3C">
        <w:rPr>
          <w:rFonts w:ascii="Times New Roman"/>
          <w:b/>
          <w:color w:val="000000"/>
          <w:spacing w:val="2"/>
        </w:rPr>
        <w:t xml:space="preserve"> </w:t>
      </w:r>
      <w:r w:rsidRPr="00715B3C">
        <w:rPr>
          <w:rFonts w:ascii="Times New Roman"/>
          <w:b/>
          <w:color w:val="000000"/>
        </w:rPr>
        <w:t>cena</w:t>
      </w:r>
      <w:r w:rsidRPr="00715B3C">
        <w:rPr>
          <w:rFonts w:ascii="Times New Roman" w:hAnsi="Times New Roman" w:cs="Times New Roman"/>
          <w:color w:val="000000"/>
          <w:spacing w:val="1"/>
        </w:rPr>
        <w:t>“).</w:t>
      </w:r>
    </w:p>
    <w:p w14:paraId="4B99E84C" w14:textId="77777777" w:rsidR="00AA5FCA" w:rsidRPr="00715B3C" w:rsidRDefault="00947F01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715B3C">
        <w:rPr>
          <w:rFonts w:ascii="Arial"/>
          <w:color w:val="000000"/>
        </w:rPr>
        <w:t>4</w:t>
      </w:r>
    </w:p>
    <w:p w14:paraId="6A71770F" w14:textId="77777777" w:rsidR="00AA5FCA" w:rsidRPr="00715B3C" w:rsidRDefault="00AA5F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F17748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5B3C">
        <w:rPr>
          <w:rFonts w:ascii="Arial"/>
          <w:color w:val="FF0000"/>
          <w:sz w:val="2"/>
        </w:rPr>
        <w:cr/>
      </w:r>
      <w:r w:rsidRPr="00715B3C">
        <w:rPr>
          <w:rFonts w:ascii="Arial"/>
          <w:color w:val="FF0000"/>
          <w:sz w:val="2"/>
        </w:rPr>
        <w:br w:type="page"/>
      </w:r>
    </w:p>
    <w:p w14:paraId="5379D029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715B3C">
        <w:rPr>
          <w:rFonts w:ascii="Arial"/>
          <w:color w:val="FF0000"/>
          <w:sz w:val="2"/>
        </w:rPr>
        <w:lastRenderedPageBreak/>
        <w:t xml:space="preserve"> </w:t>
      </w:r>
    </w:p>
    <w:p w14:paraId="033387EB" w14:textId="77777777" w:rsidR="00AA5FCA" w:rsidRPr="00715B3C" w:rsidRDefault="00947F01">
      <w:pPr>
        <w:framePr w:w="350" w:wrap="auto" w:hAnchor="text" w:x="126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2</w:t>
      </w:r>
    </w:p>
    <w:p w14:paraId="6AF1FFBC" w14:textId="77777777" w:rsidR="00AA5FCA" w:rsidRPr="00715B3C" w:rsidRDefault="00947F01">
      <w:pPr>
        <w:framePr w:w="9852" w:wrap="auto" w:hAnchor="text" w:x="1371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cena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sjednána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jako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maximální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zahrnuje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kromě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také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veškeré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náklady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jeho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dopravu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do</w:t>
      </w:r>
    </w:p>
    <w:p w14:paraId="60ECC66F" w14:textId="77777777" w:rsidR="00AA5FCA" w:rsidRPr="00715B3C" w:rsidRDefault="00947F01">
      <w:pPr>
        <w:framePr w:w="9852" w:wrap="auto" w:hAnchor="text" w:x="1371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místa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plnění,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naložení,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složení,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/>
          <w:color w:val="000000"/>
        </w:rPr>
        <w:t>clo,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/>
          <w:color w:val="000000"/>
          <w:spacing w:val="1"/>
        </w:rPr>
        <w:t>kurz</w:t>
      </w:r>
      <w:r w:rsidRPr="00715B3C">
        <w:rPr>
          <w:rFonts w:ascii="Times New Roman" w:hAnsi="Times New Roman" w:cs="Times New Roman"/>
          <w:color w:val="000000"/>
        </w:rPr>
        <w:t>ové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rozdíly,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  <w:spacing w:val="1"/>
        </w:rPr>
        <w:t>obaly,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/>
          <w:color w:val="000000"/>
        </w:rPr>
        <w:t>Doklady,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pojištění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během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/>
          <w:color w:val="000000"/>
        </w:rPr>
        <w:t>dopravy,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správní</w:t>
      </w:r>
    </w:p>
    <w:p w14:paraId="768579E5" w14:textId="77777777" w:rsidR="00AA5FCA" w:rsidRPr="00715B3C" w:rsidRDefault="00947F01">
      <w:pPr>
        <w:framePr w:w="9852" w:wrap="auto" w:hAnchor="text" w:x="1371" w:y="14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poplatky,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daně,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recyklační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poplatek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(pouze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zboží,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které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tomuto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poplatku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podle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zákona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č.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541/2020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Sb.,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o</w:t>
      </w:r>
    </w:p>
    <w:p w14:paraId="79A243C5" w14:textId="77777777" w:rsidR="00AA5FCA" w:rsidRPr="00715B3C" w:rsidRDefault="00947F01">
      <w:pPr>
        <w:framePr w:w="9852" w:wrap="auto" w:hAnchor="text" w:x="1371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odpadech,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znění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pozdějších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předpisů,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podléhá)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veškeré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další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náklady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související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2"/>
        </w:rPr>
        <w:t>řádným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dodáním</w:t>
      </w:r>
    </w:p>
    <w:p w14:paraId="610EC6E3" w14:textId="77777777" w:rsidR="00AA5FCA" w:rsidRPr="00715B3C" w:rsidRDefault="00947F01">
      <w:pPr>
        <w:framePr w:w="9852" w:wrap="auto" w:hAnchor="text" w:x="1371" w:y="14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2"/>
        </w:rPr>
        <w:t>do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místa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dodání.</w:t>
      </w:r>
    </w:p>
    <w:p w14:paraId="0EF0E914" w14:textId="77777777" w:rsidR="00AA5FCA" w:rsidRPr="00715B3C" w:rsidRDefault="00947F01">
      <w:pPr>
        <w:framePr w:w="350" w:wrap="auto" w:hAnchor="text" w:x="126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3</w:t>
      </w:r>
    </w:p>
    <w:p w14:paraId="4B2A6C59" w14:textId="77777777" w:rsidR="00AA5FCA" w:rsidRPr="00715B3C" w:rsidRDefault="00947F01">
      <w:pPr>
        <w:framePr w:w="350" w:wrap="auto" w:hAnchor="text" w:x="1260" w:y="2924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4</w:t>
      </w:r>
    </w:p>
    <w:p w14:paraId="358B6222" w14:textId="77777777" w:rsidR="00AA5FCA" w:rsidRPr="00715B3C" w:rsidRDefault="00947F01">
      <w:pPr>
        <w:framePr w:w="9845" w:wrap="auto" w:hAnchor="text" w:x="1371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Navýšení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  <w:spacing w:val="1"/>
        </w:rPr>
        <w:t>ceny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možné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pouze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legislativních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změn,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které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mají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prokazatelný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vliv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výši</w:t>
      </w:r>
    </w:p>
    <w:p w14:paraId="3F4076FC" w14:textId="77777777" w:rsidR="00AA5FCA" w:rsidRPr="00715B3C" w:rsidRDefault="00947F01">
      <w:pPr>
        <w:framePr w:w="9180" w:wrap="auto" w:hAnchor="text" w:x="1620" w:y="3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ceny,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 xml:space="preserve">na </w:t>
      </w:r>
      <w:r w:rsidRPr="00715B3C">
        <w:rPr>
          <w:rFonts w:ascii="Times New Roman" w:hAnsi="Times New Roman" w:cs="Times New Roman"/>
          <w:color w:val="000000"/>
        </w:rPr>
        <w:t>základě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písemného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návrhu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Prodávajícího,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který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musí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písemně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odsouhlasit.</w:t>
      </w:r>
    </w:p>
    <w:p w14:paraId="27218A13" w14:textId="77777777" w:rsidR="00AA5FCA" w:rsidRPr="00715B3C" w:rsidRDefault="00947F01">
      <w:pPr>
        <w:framePr w:w="9849" w:wrap="auto" w:hAnchor="text" w:x="1371" w:y="3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zavazuje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písemně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informovat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změně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regulačních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předpisů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mající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>vliv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  <w:spacing w:val="-1"/>
        </w:rPr>
        <w:t>cenu</w:t>
      </w:r>
    </w:p>
    <w:p w14:paraId="4CBABD4A" w14:textId="77777777" w:rsidR="00AA5FCA" w:rsidRPr="00715B3C" w:rsidRDefault="00947F01">
      <w:pPr>
        <w:framePr w:w="9849" w:wrap="auto" w:hAnchor="text" w:x="1371" w:y="37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léčivých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přípravků,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které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jsou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předmětem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smlouvy.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případě,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že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/>
          <w:color w:val="000000"/>
        </w:rPr>
        <w:t>dojde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ke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snížení/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zvýšení</w:t>
      </w:r>
    </w:p>
    <w:p w14:paraId="32FC972D" w14:textId="77777777" w:rsidR="00AA5FCA" w:rsidRPr="00715B3C" w:rsidRDefault="00947F01">
      <w:pPr>
        <w:framePr w:w="9849" w:wrap="auto" w:hAnchor="text" w:x="1371" w:y="370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úhradových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cen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předmětu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plnění,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provést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snížení/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zvýšení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  <w:spacing w:val="1"/>
        </w:rPr>
        <w:t>ceny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dodatkem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k</w:t>
      </w:r>
    </w:p>
    <w:p w14:paraId="1F406447" w14:textId="77777777" w:rsidR="00AA5FCA" w:rsidRPr="00715B3C" w:rsidRDefault="00947F01">
      <w:pPr>
        <w:framePr w:w="9849" w:wrap="auto" w:hAnchor="text" w:x="1371" w:y="37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smlouvě.</w:t>
      </w:r>
    </w:p>
    <w:p w14:paraId="0453C3D9" w14:textId="77777777" w:rsidR="00AA5FCA" w:rsidRPr="00715B3C" w:rsidRDefault="00947F01">
      <w:pPr>
        <w:framePr w:w="542" w:wrap="auto" w:hAnchor="text" w:x="126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  <w:spacing w:val="1"/>
        </w:rPr>
        <w:t>VI.</w:t>
      </w:r>
    </w:p>
    <w:p w14:paraId="1C8D1D52" w14:textId="77777777" w:rsidR="00AA5FCA" w:rsidRPr="00715B3C" w:rsidRDefault="00947F01">
      <w:pPr>
        <w:framePr w:w="2032" w:wrap="auto" w:hAnchor="text" w:x="198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b/>
          <w:color w:val="000000"/>
        </w:rPr>
        <w:t>Platební</w:t>
      </w:r>
      <w:r w:rsidRPr="00715B3C">
        <w:rPr>
          <w:rFonts w:ascii="Times New Roman"/>
          <w:b/>
          <w:color w:val="000000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podmínky</w:t>
      </w:r>
    </w:p>
    <w:p w14:paraId="6CAAA32F" w14:textId="77777777" w:rsidR="00AA5FCA" w:rsidRPr="00715B3C" w:rsidRDefault="00947F01">
      <w:pPr>
        <w:framePr w:w="350" w:wrap="auto" w:hAnchor="text" w:x="126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69433E74" w14:textId="77777777" w:rsidR="00AA5FCA" w:rsidRPr="00715B3C" w:rsidRDefault="00947F01">
      <w:pPr>
        <w:framePr w:w="9854" w:wrap="auto" w:hAnchor="text" w:x="1371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</w:rPr>
        <w:t>Platba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prováděna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bezhotovostním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převodem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účet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základě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</w:rPr>
        <w:t>faktur</w:t>
      </w:r>
      <w:r w:rsidRPr="00715B3C">
        <w:rPr>
          <w:rFonts w:ascii="Times New Roman"/>
          <w:color w:val="000000"/>
          <w:spacing w:val="3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–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daňových</w:t>
      </w:r>
    </w:p>
    <w:p w14:paraId="53BFD60F" w14:textId="77777777" w:rsidR="00AA5FCA" w:rsidRPr="00715B3C" w:rsidRDefault="00947F01">
      <w:pPr>
        <w:framePr w:w="9854" w:wrap="auto" w:hAnchor="text" w:x="1371" w:y="548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dokladů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vystavených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doručených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Kupujícímu.</w:t>
      </w:r>
      <w:r w:rsidRPr="00715B3C">
        <w:rPr>
          <w:rFonts w:ascii="Times New Roman"/>
          <w:color w:val="000000"/>
          <w:spacing w:val="110"/>
        </w:rPr>
        <w:t xml:space="preserve"> </w:t>
      </w:r>
      <w:r w:rsidRPr="00715B3C">
        <w:rPr>
          <w:rFonts w:ascii="Times New Roman"/>
          <w:color w:val="000000"/>
        </w:rPr>
        <w:t>Faktura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/>
          <w:color w:val="000000"/>
          <w:spacing w:val="-2"/>
        </w:rPr>
        <w:t>za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zaslána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každou</w:t>
      </w:r>
    </w:p>
    <w:p w14:paraId="0183E933" w14:textId="77777777" w:rsidR="00AA5FCA" w:rsidRPr="00715B3C" w:rsidRDefault="00947F01">
      <w:pPr>
        <w:framePr w:w="9854" w:wrap="auto" w:hAnchor="text" w:x="1371" w:y="548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dodávkou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zboží.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Faktura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/>
          <w:color w:val="000000"/>
        </w:rPr>
        <w:t>vystavena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tak,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  <w:spacing w:val="-1"/>
        </w:rPr>
        <w:t>datum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uskutečnění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zdanitelného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odpovídat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/>
          <w:color w:val="000000"/>
          <w:spacing w:val="-1"/>
        </w:rPr>
        <w:t>dni</w:t>
      </w:r>
    </w:p>
    <w:p w14:paraId="3C9604A5" w14:textId="77777777" w:rsidR="00AA5FCA" w:rsidRPr="00715B3C" w:rsidRDefault="00947F01">
      <w:pPr>
        <w:framePr w:w="9854" w:wrap="auto" w:hAnchor="text" w:x="1371" w:y="548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dodávky.</w:t>
      </w:r>
      <w:r w:rsidRPr="00715B3C">
        <w:rPr>
          <w:rFonts w:ascii="Times New Roman"/>
          <w:color w:val="000000"/>
          <w:spacing w:val="10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Jiný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způsob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fakturace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dodaného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probíhat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pouze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 xml:space="preserve">po </w:t>
      </w:r>
      <w:r w:rsidRPr="00715B3C">
        <w:rPr>
          <w:rFonts w:ascii="Times New Roman" w:hAnsi="Times New Roman" w:cs="Times New Roman"/>
          <w:color w:val="000000"/>
        </w:rPr>
        <w:t>dohodě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obou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smluvních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stran.</w:t>
      </w:r>
    </w:p>
    <w:p w14:paraId="623D13D8" w14:textId="77777777" w:rsidR="00AA5FCA" w:rsidRPr="00715B3C" w:rsidRDefault="00947F01">
      <w:pPr>
        <w:framePr w:w="350" w:wrap="auto" w:hAnchor="text" w:x="1260" w:y="6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2</w:t>
      </w:r>
    </w:p>
    <w:p w14:paraId="5C2F2BF8" w14:textId="77777777" w:rsidR="00AA5FCA" w:rsidRPr="00715B3C" w:rsidRDefault="00947F01">
      <w:pPr>
        <w:framePr w:w="350" w:wrap="auto" w:hAnchor="text" w:x="1260" w:y="6746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3</w:t>
      </w:r>
    </w:p>
    <w:p w14:paraId="18B6B585" w14:textId="77777777" w:rsidR="00AA5FCA" w:rsidRPr="00715B3C" w:rsidRDefault="00947F01">
      <w:pPr>
        <w:framePr w:w="7295" w:wrap="auto" w:hAnchor="text" w:x="1371" w:y="6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</w:rPr>
        <w:t>Splatnost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faktur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sjednána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 xml:space="preserve">na 30 </w:t>
      </w:r>
      <w:r w:rsidRPr="00715B3C">
        <w:rPr>
          <w:rFonts w:ascii="Times New Roman" w:hAnsi="Times New Roman" w:cs="Times New Roman"/>
          <w:color w:val="000000"/>
          <w:spacing w:val="-1"/>
        </w:rPr>
        <w:t>dní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  <w:spacing w:val="-1"/>
        </w:rPr>
        <w:t>ode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dne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vystavení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faktury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Kupujícímu.</w:t>
      </w:r>
    </w:p>
    <w:p w14:paraId="345E5C6D" w14:textId="77777777" w:rsidR="00AA5FCA" w:rsidRPr="00715B3C" w:rsidRDefault="00947F01">
      <w:pPr>
        <w:framePr w:w="9850" w:wrap="auto" w:hAnchor="text" w:x="1371" w:y="7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</w:rPr>
        <w:t>Faktura</w:t>
      </w:r>
      <w:r w:rsidRPr="00715B3C">
        <w:rPr>
          <w:rFonts w:ascii="Times New Roman"/>
          <w:color w:val="000000"/>
          <w:spacing w:val="3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musí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splňovat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veškeré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náležitosti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daňového</w:t>
      </w:r>
      <w:r w:rsidRPr="00715B3C">
        <w:rPr>
          <w:rFonts w:ascii="Times New Roman"/>
          <w:color w:val="000000"/>
          <w:spacing w:val="37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účetního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/>
          <w:color w:val="000000"/>
        </w:rPr>
        <w:t>dokladu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stanovené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právními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předpisy,</w:t>
      </w:r>
    </w:p>
    <w:p w14:paraId="230C826A" w14:textId="77777777" w:rsidR="00AA5FCA" w:rsidRPr="00715B3C" w:rsidRDefault="00947F01">
      <w:pPr>
        <w:framePr w:w="9850" w:wrap="auto" w:hAnchor="text" w:x="1371" w:y="725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zejména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musí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splňovat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ustanovení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zákona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č.</w:t>
      </w:r>
      <w:r w:rsidRPr="00715B3C">
        <w:rPr>
          <w:rFonts w:ascii="Times New Roman"/>
          <w:color w:val="000000"/>
        </w:rPr>
        <w:t xml:space="preserve"> 235/2004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Sb.,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dani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přidané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hodnoty,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  <w:spacing w:val="-2"/>
        </w:rPr>
        <w:t>ve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znění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pozdějších</w:t>
      </w:r>
    </w:p>
    <w:p w14:paraId="31F3D48E" w14:textId="77777777" w:rsidR="00AA5FCA" w:rsidRPr="00715B3C" w:rsidRDefault="00947F01">
      <w:pPr>
        <w:framePr w:w="9850" w:wrap="auto" w:hAnchor="text" w:x="1371" w:y="725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předpisů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(dále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1"/>
        </w:rPr>
        <w:t>jen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„</w:t>
      </w:r>
      <w:r w:rsidRPr="00715B3C">
        <w:rPr>
          <w:rFonts w:ascii="Times New Roman"/>
          <w:b/>
          <w:color w:val="000000"/>
        </w:rPr>
        <w:t>ZDPH</w:t>
      </w:r>
      <w:r w:rsidRPr="00715B3C">
        <w:rPr>
          <w:rFonts w:ascii="Times New Roman" w:hAnsi="Times New Roman" w:cs="Times New Roman"/>
          <w:color w:val="000000"/>
        </w:rPr>
        <w:t>“),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musí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být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 xml:space="preserve">uvedeno </w:t>
      </w:r>
      <w:r w:rsidRPr="00715B3C">
        <w:rPr>
          <w:rFonts w:ascii="Times New Roman"/>
          <w:color w:val="000000"/>
          <w:spacing w:val="1"/>
        </w:rPr>
        <w:t>mimo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jiné</w:t>
      </w:r>
      <w:r w:rsidRPr="00715B3C">
        <w:rPr>
          <w:rFonts w:ascii="Times New Roman"/>
          <w:color w:val="000000"/>
        </w:rPr>
        <w:t>:</w:t>
      </w:r>
    </w:p>
    <w:p w14:paraId="722E2054" w14:textId="77777777" w:rsidR="00AA5FCA" w:rsidRPr="00715B3C" w:rsidRDefault="00947F01">
      <w:pPr>
        <w:framePr w:w="6641" w:wrap="auto" w:hAnchor="text" w:x="210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a)</w:t>
      </w:r>
      <w:r w:rsidRPr="00715B3C">
        <w:rPr>
          <w:rFonts w:ascii="Times New Roman"/>
          <w:color w:val="000000"/>
          <w:spacing w:val="13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označení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veřejné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zakázky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„VZ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  <w:spacing w:val="-1"/>
        </w:rPr>
        <w:t>DNS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11/2024</w:t>
      </w:r>
      <w:r w:rsidRPr="00715B3C">
        <w:rPr>
          <w:rFonts w:ascii="Times New Roman"/>
          <w:color w:val="000000"/>
          <w:spacing w:val="1"/>
        </w:rPr>
        <w:t>/063</w:t>
      </w:r>
      <w:r w:rsidRPr="00715B3C">
        <w:rPr>
          <w:rFonts w:ascii="Times New Roman" w:hAnsi="Times New Roman" w:cs="Times New Roman"/>
          <w:color w:val="000000"/>
          <w:spacing w:val="-2"/>
        </w:rPr>
        <w:t>“;</w:t>
      </w:r>
    </w:p>
    <w:p w14:paraId="6E9B2110" w14:textId="77777777" w:rsidR="00AA5FCA" w:rsidRPr="00715B3C" w:rsidRDefault="00947F01">
      <w:pPr>
        <w:framePr w:w="6641" w:wrap="auto" w:hAnchor="text" w:x="2100" w:y="80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b)</w:t>
      </w:r>
      <w:r w:rsidRPr="00715B3C">
        <w:rPr>
          <w:rFonts w:ascii="Times New Roman"/>
          <w:color w:val="000000"/>
          <w:spacing w:val="121"/>
        </w:rPr>
        <w:t xml:space="preserve"> </w:t>
      </w:r>
      <w:r w:rsidRPr="00715B3C">
        <w:rPr>
          <w:rFonts w:ascii="Times New Roman"/>
          <w:color w:val="000000"/>
        </w:rPr>
        <w:t>datum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uskutečnění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zdanitelného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splatnosti;</w:t>
      </w:r>
    </w:p>
    <w:p w14:paraId="5050480A" w14:textId="77777777" w:rsidR="00AA5FCA" w:rsidRPr="00715B3C" w:rsidRDefault="00947F01">
      <w:pPr>
        <w:framePr w:w="6641" w:wrap="auto" w:hAnchor="text" w:x="2100" w:y="80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c)</w:t>
      </w:r>
      <w:r w:rsidRPr="00715B3C">
        <w:rPr>
          <w:rFonts w:ascii="Times New Roman"/>
          <w:color w:val="000000"/>
          <w:spacing w:val="133"/>
        </w:rPr>
        <w:t xml:space="preserve"> </w:t>
      </w:r>
      <w:r w:rsidRPr="00715B3C">
        <w:rPr>
          <w:rFonts w:ascii="Times New Roman"/>
          <w:color w:val="000000"/>
        </w:rPr>
        <w:t>identifikace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dodacích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listů,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jež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1"/>
        </w:rPr>
        <w:t>jsou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podkladem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  <w:spacing w:val="-2"/>
        </w:rPr>
        <w:t>ke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konkrétní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faktuře;</w:t>
      </w:r>
    </w:p>
    <w:p w14:paraId="32E890C2" w14:textId="77777777" w:rsidR="00AA5FCA" w:rsidRPr="00715B3C" w:rsidRDefault="00947F01">
      <w:pPr>
        <w:framePr w:w="6641" w:wrap="auto" w:hAnchor="text" w:x="2100" w:y="80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d)</w:t>
      </w:r>
      <w:r w:rsidRPr="00715B3C">
        <w:rPr>
          <w:rFonts w:ascii="Times New Roman"/>
          <w:color w:val="000000"/>
          <w:spacing w:val="1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celková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fakturovaná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částka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1"/>
        </w:rPr>
        <w:t>(bez</w:t>
      </w:r>
      <w:r w:rsidRPr="00715B3C">
        <w:rPr>
          <w:rFonts w:ascii="Times New Roman"/>
          <w:color w:val="000000"/>
        </w:rPr>
        <w:t xml:space="preserve"> DPH,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DPH);</w:t>
      </w:r>
    </w:p>
    <w:p w14:paraId="1F063640" w14:textId="77777777" w:rsidR="00AA5FCA" w:rsidRPr="00715B3C" w:rsidRDefault="00947F01">
      <w:pPr>
        <w:framePr w:w="350" w:wrap="auto" w:hAnchor="text" w:x="1260" w:y="9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4</w:t>
      </w:r>
    </w:p>
    <w:p w14:paraId="4C5BEB93" w14:textId="77777777" w:rsidR="00AA5FCA" w:rsidRPr="00715B3C" w:rsidRDefault="00947F01">
      <w:pPr>
        <w:framePr w:w="350" w:wrap="auto" w:hAnchor="text" w:x="1260" w:y="9276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5</w:t>
      </w:r>
    </w:p>
    <w:p w14:paraId="7D693453" w14:textId="77777777" w:rsidR="00AA5FCA" w:rsidRPr="00715B3C" w:rsidRDefault="00947F01">
      <w:pPr>
        <w:framePr w:w="9854" w:wrap="auto" w:hAnchor="text" w:x="1371" w:y="9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</w:rPr>
        <w:t>Platby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budou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probíhat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výhradně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českých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korunách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rovněž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veškeré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cenové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údaje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budou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faktuře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–</w:t>
      </w:r>
    </w:p>
    <w:p w14:paraId="480950C2" w14:textId="77777777" w:rsidR="00AA5FCA" w:rsidRPr="00715B3C" w:rsidRDefault="00947F01">
      <w:pPr>
        <w:framePr w:w="3751" w:wrap="auto" w:hAnchor="text" w:x="1620" w:y="95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daňovém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dokladu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uvedeny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měně.</w:t>
      </w:r>
    </w:p>
    <w:p w14:paraId="286BFF04" w14:textId="77777777" w:rsidR="00AA5FCA" w:rsidRPr="00715B3C" w:rsidRDefault="00947F01">
      <w:pPr>
        <w:framePr w:w="9848" w:wrap="auto" w:hAnchor="text" w:x="1371" w:y="10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</w:rPr>
        <w:t>Obsahuje-li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/>
          <w:color w:val="000000"/>
        </w:rPr>
        <w:t>faktura</w:t>
      </w:r>
      <w:r w:rsidRPr="00715B3C">
        <w:rPr>
          <w:rFonts w:ascii="Times New Roman"/>
          <w:color w:val="000000"/>
          <w:spacing w:val="5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–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daňový</w:t>
      </w:r>
      <w:r w:rsidRPr="00715B3C">
        <w:rPr>
          <w:rFonts w:ascii="Times New Roman"/>
          <w:color w:val="000000"/>
          <w:spacing w:val="51"/>
        </w:rPr>
        <w:t xml:space="preserve"> </w:t>
      </w:r>
      <w:r w:rsidRPr="00715B3C">
        <w:rPr>
          <w:rFonts w:ascii="Times New Roman"/>
          <w:color w:val="000000"/>
        </w:rPr>
        <w:t>doklad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nesprávné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cenové</w:t>
      </w:r>
      <w:r w:rsidRPr="00715B3C">
        <w:rPr>
          <w:rFonts w:ascii="Times New Roman"/>
          <w:color w:val="000000"/>
          <w:spacing w:val="5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údaje,</w:t>
      </w:r>
      <w:r w:rsidRPr="00715B3C">
        <w:rPr>
          <w:rFonts w:ascii="Times New Roman"/>
          <w:color w:val="000000"/>
          <w:spacing w:val="5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nesprávné</w:t>
      </w:r>
      <w:r w:rsidRPr="00715B3C">
        <w:rPr>
          <w:rFonts w:ascii="Times New Roman"/>
          <w:color w:val="000000"/>
          <w:spacing w:val="51"/>
        </w:rPr>
        <w:t xml:space="preserve"> </w:t>
      </w:r>
      <w:r w:rsidRPr="00715B3C">
        <w:rPr>
          <w:rFonts w:ascii="Times New Roman"/>
          <w:color w:val="000000"/>
          <w:spacing w:val="-1"/>
        </w:rPr>
        <w:t>datum</w:t>
      </w:r>
      <w:r w:rsidRPr="00715B3C">
        <w:rPr>
          <w:rFonts w:ascii="Times New Roman"/>
          <w:color w:val="000000"/>
          <w:spacing w:val="50"/>
        </w:rPr>
        <w:t xml:space="preserve"> </w:t>
      </w:r>
      <w:r w:rsidRPr="00715B3C">
        <w:rPr>
          <w:rFonts w:ascii="Times New Roman"/>
          <w:color w:val="000000"/>
        </w:rPr>
        <w:t>splatnosti</w:t>
      </w:r>
      <w:r w:rsidRPr="00715B3C">
        <w:rPr>
          <w:rFonts w:ascii="Times New Roman"/>
          <w:color w:val="000000"/>
          <w:spacing w:val="51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4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jiný</w:t>
      </w:r>
    </w:p>
    <w:p w14:paraId="5222FC71" w14:textId="77777777" w:rsidR="00AA5FCA" w:rsidRPr="00715B3C" w:rsidRDefault="00947F01">
      <w:pPr>
        <w:framePr w:w="9848" w:wrap="auto" w:hAnchor="text" w:x="1371" w:y="1003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nesprávný</w:t>
      </w:r>
      <w:r w:rsidRPr="00715B3C">
        <w:rPr>
          <w:rFonts w:ascii="Times New Roman"/>
          <w:color w:val="000000"/>
          <w:spacing w:val="5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údaj,</w:t>
      </w:r>
      <w:r w:rsidRPr="00715B3C">
        <w:rPr>
          <w:rFonts w:ascii="Times New Roman"/>
          <w:color w:val="000000"/>
          <w:spacing w:val="6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případně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některá</w:t>
      </w:r>
      <w:r w:rsidRPr="00715B3C">
        <w:rPr>
          <w:rFonts w:ascii="Times New Roman"/>
          <w:color w:val="000000"/>
          <w:spacing w:val="5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náležitost</w:t>
      </w:r>
      <w:r w:rsidRPr="00715B3C">
        <w:rPr>
          <w:rFonts w:ascii="Times New Roman"/>
          <w:color w:val="000000"/>
          <w:spacing w:val="59"/>
        </w:rPr>
        <w:t xml:space="preserve"> </w:t>
      </w:r>
      <w:r w:rsidRPr="00715B3C">
        <w:rPr>
          <w:rFonts w:ascii="Times New Roman"/>
          <w:color w:val="000000"/>
        </w:rPr>
        <w:t>absentuje,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6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</w:t>
      </w:r>
      <w:r w:rsidRPr="00715B3C">
        <w:rPr>
          <w:rFonts w:ascii="Times New Roman"/>
          <w:color w:val="000000"/>
          <w:spacing w:val="59"/>
        </w:rPr>
        <w:t xml:space="preserve"> </w:t>
      </w:r>
      <w:r w:rsidRPr="00715B3C">
        <w:rPr>
          <w:rFonts w:ascii="Times New Roman"/>
          <w:color w:val="000000"/>
          <w:spacing w:val="-1"/>
        </w:rPr>
        <w:t>ji</w:t>
      </w:r>
      <w:r w:rsidRPr="00715B3C">
        <w:rPr>
          <w:rFonts w:ascii="Times New Roman"/>
          <w:color w:val="000000"/>
          <w:spacing w:val="6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vrátit</w:t>
      </w:r>
      <w:r w:rsidRPr="00715B3C">
        <w:rPr>
          <w:rFonts w:ascii="Times New Roman"/>
          <w:color w:val="000000"/>
          <w:spacing w:val="5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Prodávajícímu</w:t>
      </w:r>
    </w:p>
    <w:p w14:paraId="233B598A" w14:textId="77777777" w:rsidR="00AA5FCA" w:rsidRPr="00715B3C" w:rsidRDefault="00947F01">
      <w:pPr>
        <w:framePr w:w="9848" w:wrap="auto" w:hAnchor="text" w:x="1371" w:y="1003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přepracování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či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doplnění.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takovém</w:t>
      </w:r>
      <w:r w:rsidRPr="00715B3C">
        <w:rPr>
          <w:rFonts w:ascii="Times New Roman"/>
          <w:color w:val="000000"/>
          <w:spacing w:val="4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běží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nová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lhůta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</w:rPr>
        <w:t>splatnosti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/>
          <w:color w:val="000000"/>
          <w:spacing w:val="-1"/>
        </w:rPr>
        <w:t>ode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/>
          <w:color w:val="000000"/>
        </w:rPr>
        <w:t>dne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doručení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opravené</w:t>
      </w:r>
    </w:p>
    <w:p w14:paraId="36E6B87C" w14:textId="77777777" w:rsidR="00AA5FCA" w:rsidRPr="00715B3C" w:rsidRDefault="00947F01">
      <w:pPr>
        <w:framePr w:w="9848" w:wrap="auto" w:hAnchor="text" w:x="1371" w:y="1003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 xml:space="preserve">faktury </w:t>
      </w:r>
      <w:r w:rsidRPr="00715B3C">
        <w:rPr>
          <w:rFonts w:ascii="Times New Roman" w:hAnsi="Times New Roman" w:cs="Times New Roman"/>
          <w:color w:val="000000"/>
        </w:rPr>
        <w:t>Kupujícímu.</w:t>
      </w:r>
    </w:p>
    <w:p w14:paraId="4C402D1C" w14:textId="77777777" w:rsidR="00AA5FCA" w:rsidRPr="00715B3C" w:rsidRDefault="00947F01">
      <w:pPr>
        <w:framePr w:w="350" w:wrap="auto" w:hAnchor="text" w:x="1260" w:y="11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6</w:t>
      </w:r>
    </w:p>
    <w:p w14:paraId="550F70A0" w14:textId="77777777" w:rsidR="00AA5FCA" w:rsidRPr="00715B3C" w:rsidRDefault="00947F01">
      <w:pPr>
        <w:framePr w:w="350" w:wrap="auto" w:hAnchor="text" w:x="1260" w:y="11301"/>
        <w:widowControl w:val="0"/>
        <w:autoSpaceDE w:val="0"/>
        <w:autoSpaceDN w:val="0"/>
        <w:spacing w:before="102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7</w:t>
      </w:r>
    </w:p>
    <w:p w14:paraId="4C6081B7" w14:textId="77777777" w:rsidR="00AA5FCA" w:rsidRPr="00715B3C" w:rsidRDefault="00947F01">
      <w:pPr>
        <w:framePr w:w="9851" w:wrap="auto" w:hAnchor="text" w:x="1371" w:y="11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Úhrada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ceny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provedena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bezhotovostním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převodem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bankovního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účtu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bankovní</w:t>
      </w:r>
    </w:p>
    <w:p w14:paraId="2D5D3049" w14:textId="77777777" w:rsidR="00AA5FCA" w:rsidRPr="00715B3C" w:rsidRDefault="00947F01">
      <w:pPr>
        <w:framePr w:w="9851" w:wrap="auto" w:hAnchor="text" w:x="1371" w:y="1130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účet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uvedený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záhlaví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smlouvy.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-1"/>
        </w:rPr>
        <w:t>Dnem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úhrady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rozumí</w:t>
      </w:r>
      <w:r w:rsidRPr="00715B3C">
        <w:rPr>
          <w:rFonts w:ascii="Times New Roman"/>
          <w:color w:val="000000"/>
          <w:spacing w:val="-1"/>
        </w:rPr>
        <w:t xml:space="preserve"> den </w:t>
      </w:r>
      <w:r w:rsidRPr="00715B3C">
        <w:rPr>
          <w:rFonts w:ascii="Times New Roman" w:hAnsi="Times New Roman" w:cs="Times New Roman"/>
          <w:color w:val="000000"/>
        </w:rPr>
        <w:t>odepsání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příslušné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částky</w:t>
      </w:r>
    </w:p>
    <w:p w14:paraId="6B121C16" w14:textId="77777777" w:rsidR="00AA5FCA" w:rsidRPr="00715B3C" w:rsidRDefault="00947F01">
      <w:pPr>
        <w:framePr w:w="9851" w:wrap="auto" w:hAnchor="text" w:x="1371" w:y="1130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bankovního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účtu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/>
          <w:color w:val="000000"/>
          <w:spacing w:val="-2"/>
        </w:rPr>
        <w:t>ve</w:t>
      </w:r>
      <w:r w:rsidRPr="00715B3C">
        <w:rPr>
          <w:rFonts w:ascii="Times New Roman"/>
          <w:color w:val="000000"/>
          <w:spacing w:val="4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prospěch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bankovního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účtu</w:t>
      </w:r>
      <w:r w:rsidRPr="00715B3C">
        <w:rPr>
          <w:rFonts w:ascii="Times New Roman"/>
          <w:color w:val="000000"/>
          <w:spacing w:val="4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Prodávajícího,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ledaže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/>
          <w:color w:val="000000"/>
          <w:spacing w:val="-2"/>
        </w:rPr>
        <w:t>se</w:t>
      </w:r>
      <w:r w:rsidRPr="00715B3C">
        <w:rPr>
          <w:rFonts w:ascii="Times New Roman"/>
          <w:color w:val="000000"/>
          <w:spacing w:val="4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/>
          <w:color w:val="000000"/>
        </w:rPr>
        <w:t>strany</w:t>
      </w:r>
    </w:p>
    <w:p w14:paraId="30CC6158" w14:textId="77777777" w:rsidR="00AA5FCA" w:rsidRPr="00715B3C" w:rsidRDefault="00947F01">
      <w:pPr>
        <w:framePr w:w="9851" w:wrap="auto" w:hAnchor="text" w:x="1371" w:y="1130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dohodnou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jinak.</w:t>
      </w:r>
    </w:p>
    <w:p w14:paraId="2BBF2F6F" w14:textId="77777777" w:rsidR="00AA5FCA" w:rsidRPr="00715B3C" w:rsidRDefault="00947F01">
      <w:pPr>
        <w:framePr w:w="9855" w:wrap="auto" w:hAnchor="text" w:x="1371" w:y="12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případě,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okamžiku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uskutečnění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zdanitelného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zapsán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registru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plátců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daně</w:t>
      </w:r>
    </w:p>
    <w:p w14:paraId="608B6D38" w14:textId="77777777" w:rsidR="00AA5FCA" w:rsidRPr="00715B3C" w:rsidRDefault="00947F01">
      <w:pPr>
        <w:framePr w:w="9855" w:wrap="auto" w:hAnchor="text" w:x="1371" w:y="125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přidané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hodnoty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  <w:spacing w:val="1"/>
        </w:rPr>
        <w:t>jako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nespolehlivý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plátce,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případně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budou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naplněny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další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podmínky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§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109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ZDPH,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2"/>
        </w:rPr>
        <w:t>má</w:t>
      </w:r>
    </w:p>
    <w:p w14:paraId="5FE9EA83" w14:textId="77777777" w:rsidR="00AA5FCA" w:rsidRPr="00715B3C" w:rsidRDefault="00947F01">
      <w:pPr>
        <w:framePr w:w="9855" w:wrap="auto" w:hAnchor="text" w:x="1371" w:y="12566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právo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uhradit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-2"/>
        </w:rPr>
        <w:t>za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DPH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tohoto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zdanitelného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plnění,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aniž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-2"/>
        </w:rPr>
        <w:t>by</w:t>
      </w:r>
      <w:r w:rsidRPr="00715B3C">
        <w:rPr>
          <w:rFonts w:ascii="Times New Roman"/>
          <w:color w:val="000000"/>
        </w:rPr>
        <w:t xml:space="preserve"> byl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vyzván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jako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ručitel</w:t>
      </w:r>
    </w:p>
    <w:p w14:paraId="2BD69662" w14:textId="77777777" w:rsidR="00AA5FCA" w:rsidRPr="00715B3C" w:rsidRDefault="00947F01">
      <w:pPr>
        <w:framePr w:w="9855" w:wrap="auto" w:hAnchor="text" w:x="1371" w:y="125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správcem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daně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Prodávajícího,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  <w:spacing w:val="1"/>
        </w:rPr>
        <w:t>to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postupem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§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/>
          <w:color w:val="000000"/>
        </w:rPr>
        <w:t>109a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</w:rPr>
        <w:t>ZDPH.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Stejným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způsobem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postupováno,</w:t>
      </w:r>
    </w:p>
    <w:p w14:paraId="6253EB91" w14:textId="77777777" w:rsidR="00AA5FCA" w:rsidRPr="00715B3C" w:rsidRDefault="00947F01">
      <w:pPr>
        <w:framePr w:w="9855" w:wrap="auto" w:hAnchor="text" w:x="1371" w:y="125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pokud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</w:rPr>
        <w:t>uvede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  <w:spacing w:val="-2"/>
        </w:rPr>
        <w:t>ve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smlouvě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bankovní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účet,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který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uveden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registru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plátců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daně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přidané</w:t>
      </w:r>
    </w:p>
    <w:p w14:paraId="4880FBD5" w14:textId="77777777" w:rsidR="00AA5FCA" w:rsidRPr="00715B3C" w:rsidRDefault="00947F01">
      <w:pPr>
        <w:framePr w:w="9855" w:wrap="auto" w:hAnchor="text" w:x="1371" w:y="125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hodnoty nebo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evidován</w:t>
      </w:r>
      <w:r w:rsidRPr="00715B3C">
        <w:rPr>
          <w:rFonts w:ascii="Times New Roman"/>
          <w:color w:val="000000"/>
          <w:spacing w:val="1"/>
        </w:rPr>
        <w:t xml:space="preserve"> jako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nespolehlivá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osoba.</w:t>
      </w:r>
    </w:p>
    <w:p w14:paraId="1749F246" w14:textId="77777777" w:rsidR="00AA5FCA" w:rsidRPr="00715B3C" w:rsidRDefault="00947F01">
      <w:pPr>
        <w:framePr w:w="350" w:wrap="auto" w:hAnchor="text" w:x="1260" w:y="14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8</w:t>
      </w:r>
    </w:p>
    <w:p w14:paraId="0AE01D62" w14:textId="77777777" w:rsidR="00AA5FCA" w:rsidRPr="00715B3C" w:rsidRDefault="00947F01">
      <w:pPr>
        <w:framePr w:w="9852" w:wrap="auto" w:hAnchor="text" w:x="1371" w:y="14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</w:rPr>
        <w:t>Pokud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uhradí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částku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výši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DPH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účet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správce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daně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zbývající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část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ceny</w:t>
      </w:r>
    </w:p>
    <w:p w14:paraId="52D3E3AF" w14:textId="77777777" w:rsidR="00AA5FCA" w:rsidRPr="00715B3C" w:rsidRDefault="00947F01">
      <w:pPr>
        <w:framePr w:w="9852" w:wrap="auto" w:hAnchor="text" w:x="1371" w:y="1433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 xml:space="preserve">(tj. </w:t>
      </w:r>
      <w:r w:rsidRPr="00715B3C">
        <w:rPr>
          <w:rFonts w:ascii="Times New Roman" w:hAnsi="Times New Roman" w:cs="Times New Roman"/>
          <w:color w:val="000000"/>
        </w:rPr>
        <w:t>relevantní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část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  <w:spacing w:val="-1"/>
        </w:rPr>
        <w:t>bez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  <w:spacing w:val="-1"/>
        </w:rPr>
        <w:t>DPH)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Prodávajícímu,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považuje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1"/>
        </w:rPr>
        <w:t xml:space="preserve"> jeho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závazek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uhradit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  <w:spacing w:val="1"/>
        </w:rPr>
        <w:t>cenu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za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řádně</w:t>
      </w:r>
    </w:p>
    <w:p w14:paraId="25D29B6D" w14:textId="77777777" w:rsidR="00AA5FCA" w:rsidRPr="00715B3C" w:rsidRDefault="00947F01">
      <w:pPr>
        <w:framePr w:w="9852" w:wrap="auto" w:hAnchor="text" w:x="1371" w:y="1433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splněný.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/>
          <w:color w:val="000000"/>
          <w:spacing w:val="-1"/>
        </w:rPr>
        <w:t>Dnem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úhrady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rozumí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1"/>
        </w:rPr>
        <w:t>den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odepsání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poslední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příslušné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částky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bankovního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účtu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</w:rPr>
        <w:t>.</w:t>
      </w:r>
    </w:p>
    <w:p w14:paraId="1BA158D3" w14:textId="77777777" w:rsidR="00AA5FCA" w:rsidRPr="00715B3C" w:rsidRDefault="00947F01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715B3C">
        <w:rPr>
          <w:rFonts w:ascii="Arial"/>
          <w:color w:val="000000"/>
        </w:rPr>
        <w:t>5</w:t>
      </w:r>
    </w:p>
    <w:p w14:paraId="17D96149" w14:textId="77777777" w:rsidR="00AA5FCA" w:rsidRPr="00715B3C" w:rsidRDefault="00AA5F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975DDB4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5B3C">
        <w:rPr>
          <w:rFonts w:ascii="Arial"/>
          <w:color w:val="FF0000"/>
          <w:sz w:val="2"/>
        </w:rPr>
        <w:cr/>
      </w:r>
      <w:r w:rsidRPr="00715B3C">
        <w:rPr>
          <w:rFonts w:ascii="Arial"/>
          <w:color w:val="FF0000"/>
          <w:sz w:val="2"/>
        </w:rPr>
        <w:br w:type="page"/>
      </w:r>
    </w:p>
    <w:p w14:paraId="09C6EE01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715B3C">
        <w:rPr>
          <w:rFonts w:ascii="Arial"/>
          <w:color w:val="FF0000"/>
          <w:sz w:val="2"/>
        </w:rPr>
        <w:lastRenderedPageBreak/>
        <w:t xml:space="preserve"> </w:t>
      </w:r>
    </w:p>
    <w:p w14:paraId="2FA544E7" w14:textId="77777777" w:rsidR="00AA5FCA" w:rsidRPr="00715B3C" w:rsidRDefault="00947F01">
      <w:pPr>
        <w:framePr w:w="350" w:wrap="auto" w:hAnchor="text" w:x="126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9</w:t>
      </w:r>
    </w:p>
    <w:p w14:paraId="72510FA8" w14:textId="77777777" w:rsidR="00AA5FCA" w:rsidRPr="00715B3C" w:rsidRDefault="00947F01">
      <w:pPr>
        <w:framePr w:w="9851" w:wrap="auto" w:hAnchor="text" w:x="1371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62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6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</w:rPr>
        <w:t>postoupit</w:t>
      </w:r>
      <w:r w:rsidRPr="00715B3C">
        <w:rPr>
          <w:rFonts w:ascii="Times New Roman"/>
          <w:color w:val="000000"/>
          <w:spacing w:val="6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své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peněžité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pohledávky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</w:rPr>
        <w:t>za</w:t>
      </w:r>
      <w:r w:rsidRPr="00715B3C">
        <w:rPr>
          <w:rFonts w:ascii="Times New Roman"/>
          <w:color w:val="000000"/>
          <w:spacing w:val="6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</w:t>
      </w:r>
      <w:r w:rsidRPr="00715B3C">
        <w:rPr>
          <w:rFonts w:ascii="Times New Roman"/>
          <w:color w:val="000000"/>
          <w:spacing w:val="6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výhradně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</w:rPr>
        <w:t>po</w:t>
      </w:r>
      <w:r w:rsidRPr="00715B3C">
        <w:rPr>
          <w:rFonts w:ascii="Times New Roman"/>
          <w:color w:val="000000"/>
          <w:spacing w:val="6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předchozím</w:t>
      </w:r>
    </w:p>
    <w:p w14:paraId="2AD293A6" w14:textId="77777777" w:rsidR="00AA5FCA" w:rsidRPr="00715B3C" w:rsidRDefault="00947F01">
      <w:pPr>
        <w:framePr w:w="7246" w:wrap="auto" w:hAnchor="text" w:x="1620" w:y="16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písemném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souhlasu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jinak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postoupení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vůči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neúčinné.</w:t>
      </w:r>
    </w:p>
    <w:p w14:paraId="6B770545" w14:textId="77777777" w:rsidR="00AA5FCA" w:rsidRPr="00715B3C" w:rsidRDefault="00947F01">
      <w:pPr>
        <w:framePr w:w="627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VII.</w:t>
      </w:r>
    </w:p>
    <w:p w14:paraId="50120A39" w14:textId="77777777" w:rsidR="00AA5FCA" w:rsidRPr="00715B3C" w:rsidRDefault="00947F01">
      <w:pPr>
        <w:framePr w:w="3659" w:wrap="auto" w:hAnchor="text" w:x="198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 xml:space="preserve">Kvalita </w:t>
      </w:r>
      <w:r w:rsidRPr="00715B3C">
        <w:rPr>
          <w:rFonts w:ascii="Times New Roman" w:hAnsi="Times New Roman" w:cs="Times New Roman"/>
          <w:b/>
          <w:color w:val="000000"/>
        </w:rPr>
        <w:t>zboží</w:t>
      </w:r>
      <w:r w:rsidRPr="00715B3C">
        <w:rPr>
          <w:rFonts w:ascii="Times New Roman"/>
          <w:b/>
          <w:color w:val="000000"/>
          <w:spacing w:val="2"/>
        </w:rPr>
        <w:t xml:space="preserve"> </w:t>
      </w:r>
      <w:r w:rsidRPr="00715B3C">
        <w:rPr>
          <w:rFonts w:ascii="Times New Roman"/>
          <w:b/>
          <w:color w:val="000000"/>
        </w:rPr>
        <w:t>a</w:t>
      </w:r>
      <w:r w:rsidRPr="00715B3C">
        <w:rPr>
          <w:rFonts w:ascii="Times New Roman"/>
          <w:b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odpovědnost</w:t>
      </w:r>
      <w:r w:rsidRPr="00715B3C">
        <w:rPr>
          <w:rFonts w:ascii="Times New Roman"/>
          <w:b/>
          <w:color w:val="000000"/>
          <w:spacing w:val="2"/>
        </w:rPr>
        <w:t xml:space="preserve"> </w:t>
      </w:r>
      <w:r w:rsidRPr="00715B3C">
        <w:rPr>
          <w:rFonts w:ascii="Times New Roman"/>
          <w:b/>
          <w:color w:val="000000"/>
          <w:spacing w:val="-2"/>
        </w:rPr>
        <w:t>za</w:t>
      </w:r>
      <w:r w:rsidRPr="00715B3C">
        <w:rPr>
          <w:rFonts w:ascii="Times New Roman"/>
          <w:b/>
          <w:color w:val="000000"/>
          <w:spacing w:val="2"/>
        </w:rPr>
        <w:t xml:space="preserve"> </w:t>
      </w:r>
      <w:r w:rsidRPr="00715B3C">
        <w:rPr>
          <w:rFonts w:ascii="Times New Roman"/>
          <w:b/>
          <w:color w:val="000000"/>
        </w:rPr>
        <w:t>vady</w:t>
      </w:r>
    </w:p>
    <w:p w14:paraId="5F1F04BF" w14:textId="77777777" w:rsidR="00AA5FCA" w:rsidRPr="00715B3C" w:rsidRDefault="00947F01">
      <w:pPr>
        <w:framePr w:w="350" w:wrap="auto" w:hAnchor="text" w:x="126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4405FDA3" w14:textId="77777777" w:rsidR="00AA5FCA" w:rsidRPr="00715B3C" w:rsidRDefault="00947F01">
      <w:pPr>
        <w:framePr w:w="350" w:wrap="auto" w:hAnchor="text" w:x="1260" w:y="2670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2</w:t>
      </w:r>
    </w:p>
    <w:p w14:paraId="34E01F6C" w14:textId="77777777" w:rsidR="00AA5FCA" w:rsidRPr="00715B3C" w:rsidRDefault="00947F01">
      <w:pPr>
        <w:framePr w:w="350" w:wrap="auto" w:hAnchor="text" w:x="1260" w:y="2670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3</w:t>
      </w:r>
    </w:p>
    <w:p w14:paraId="15223779" w14:textId="77777777" w:rsidR="00AA5FCA" w:rsidRPr="00715B3C" w:rsidRDefault="00947F01">
      <w:pPr>
        <w:framePr w:w="9850" w:wrap="auto" w:hAnchor="text" w:x="1371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45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/>
          <w:color w:val="000000"/>
        </w:rPr>
        <w:t>dodat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množství,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/>
          <w:color w:val="000000"/>
        </w:rPr>
        <w:t>jakosti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provedení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/>
          <w:color w:val="000000"/>
        </w:rPr>
        <w:t>podle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46"/>
        </w:rPr>
        <w:t xml:space="preserve"> </w:t>
      </w:r>
      <w:r w:rsidRPr="00715B3C">
        <w:rPr>
          <w:rFonts w:ascii="Times New Roman"/>
          <w:color w:val="000000"/>
        </w:rPr>
        <w:t>smlouvy,</w:t>
      </w:r>
    </w:p>
    <w:p w14:paraId="5CB6CA23" w14:textId="77777777" w:rsidR="00AA5FCA" w:rsidRPr="00715B3C" w:rsidRDefault="00947F01">
      <w:pPr>
        <w:framePr w:w="5286" w:wrap="auto" w:hAnchor="text" w:x="162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Zadávací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dokumentace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 xml:space="preserve">podle </w:t>
      </w:r>
      <w:r w:rsidRPr="00715B3C">
        <w:rPr>
          <w:rFonts w:ascii="Times New Roman" w:hAnsi="Times New Roman" w:cs="Times New Roman"/>
          <w:color w:val="000000"/>
        </w:rPr>
        <w:t>přílohy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č.</w:t>
      </w:r>
      <w:r w:rsidRPr="00715B3C">
        <w:rPr>
          <w:rFonts w:ascii="Times New Roman"/>
          <w:color w:val="000000"/>
        </w:rPr>
        <w:t xml:space="preserve"> 1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</w:rPr>
        <w:t xml:space="preserve"> smlouvy.</w:t>
      </w:r>
    </w:p>
    <w:p w14:paraId="6B758EDB" w14:textId="77777777" w:rsidR="00AA5FCA" w:rsidRPr="00715B3C" w:rsidRDefault="00947F01">
      <w:pPr>
        <w:framePr w:w="9848" w:wrap="auto" w:hAnchor="text" w:x="1371" w:y="3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  <w:spacing w:val="-2"/>
        </w:rPr>
        <w:t>se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zavazuje,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okamžiku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převodu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vlastnického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práva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  <w:spacing w:val="-2"/>
        </w:rPr>
        <w:t>ke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/>
          <w:color w:val="000000"/>
        </w:rPr>
        <w:t>nebudou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váznout</w:t>
      </w:r>
    </w:p>
    <w:p w14:paraId="17F66837" w14:textId="77777777" w:rsidR="00AA5FCA" w:rsidRPr="00715B3C" w:rsidRDefault="00947F01">
      <w:pPr>
        <w:framePr w:w="7543" w:wrap="auto" w:hAnchor="text" w:x="1620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žádná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třetích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osob, 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1"/>
        </w:rPr>
        <w:t>to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zejména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žádné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předkupní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zástavní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právo.</w:t>
      </w:r>
    </w:p>
    <w:p w14:paraId="6308B4CF" w14:textId="77777777" w:rsidR="00AA5FCA" w:rsidRPr="00715B3C" w:rsidRDefault="00947F01">
      <w:pPr>
        <w:framePr w:w="9852" w:wrap="auto" w:hAnchor="text" w:x="1371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prohlašuje,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že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dodané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způsobilé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užití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souladu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jeho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určením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odpovídá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všem</w:t>
      </w:r>
    </w:p>
    <w:p w14:paraId="600D5731" w14:textId="77777777" w:rsidR="00AA5FCA" w:rsidRPr="00715B3C" w:rsidRDefault="00947F01">
      <w:pPr>
        <w:framePr w:w="9852" w:wrap="auto" w:hAnchor="text" w:x="1371" w:y="418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požadavkům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obecně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závazných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právních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předpisů,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zejména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zákona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č.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378/2007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Sb.,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léčivech,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znění</w:t>
      </w:r>
    </w:p>
    <w:p w14:paraId="7AD6E583" w14:textId="77777777" w:rsidR="00AA5FCA" w:rsidRPr="00715B3C" w:rsidRDefault="00947F01">
      <w:pPr>
        <w:framePr w:w="9852" w:wrap="auto" w:hAnchor="text" w:x="1371" w:y="418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pozdějších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předpisů,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souvisejících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předpisů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prováděcích,</w:t>
      </w:r>
      <w:r w:rsidRPr="00715B3C">
        <w:rPr>
          <w:rFonts w:ascii="Times New Roman"/>
          <w:color w:val="000000"/>
        </w:rPr>
        <w:t xml:space="preserve"> 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1"/>
        </w:rPr>
        <w:t xml:space="preserve"> bez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  <w:spacing w:val="-1"/>
        </w:rPr>
        <w:t>vad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faktických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i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právních.</w:t>
      </w:r>
    </w:p>
    <w:p w14:paraId="212FD651" w14:textId="77777777" w:rsidR="00AA5FCA" w:rsidRPr="00715B3C" w:rsidRDefault="00947F01">
      <w:pPr>
        <w:framePr w:w="350" w:wrap="auto" w:hAnchor="text" w:x="1260" w:y="5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4</w:t>
      </w:r>
    </w:p>
    <w:p w14:paraId="433DA17D" w14:textId="77777777" w:rsidR="00AA5FCA" w:rsidRPr="00715B3C" w:rsidRDefault="00947F01">
      <w:pPr>
        <w:framePr w:w="350" w:wrap="auto" w:hAnchor="text" w:x="1260" w:y="5228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5</w:t>
      </w:r>
    </w:p>
    <w:p w14:paraId="2E691DDD" w14:textId="77777777" w:rsidR="00AA5FCA" w:rsidRPr="00715B3C" w:rsidRDefault="00947F01">
      <w:pPr>
        <w:framePr w:w="9850" w:wrap="auto" w:hAnchor="text" w:x="1371" w:y="5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musí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být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označeno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šarží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vnějším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</w:rPr>
        <w:t>i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vnitřním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/>
          <w:color w:val="000000"/>
          <w:spacing w:val="1"/>
        </w:rPr>
        <w:t>obalu.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exspirační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</w:rPr>
        <w:t>dobou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musí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být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opatřeno</w:t>
      </w:r>
    </w:p>
    <w:p w14:paraId="11AB7EE1" w14:textId="77777777" w:rsidR="00AA5FCA" w:rsidRPr="00715B3C" w:rsidRDefault="00947F01">
      <w:pPr>
        <w:framePr w:w="2380" w:wrap="auto" w:hAnchor="text" w:x="162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také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údajem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exspiraci.</w:t>
      </w:r>
    </w:p>
    <w:p w14:paraId="7B2F3E2C" w14:textId="77777777" w:rsidR="00AA5FCA" w:rsidRPr="00715B3C" w:rsidRDefault="00947F01">
      <w:pPr>
        <w:framePr w:w="9852" w:wrap="auto" w:hAnchor="text" w:x="1371" w:y="59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</w:rPr>
        <w:t>poskytuje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záruku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za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jakost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dodaného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</w:rPr>
        <w:t>po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celou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dobu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jeho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použitelnosti,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která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musí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</w:rPr>
        <w:t>od</w:t>
      </w:r>
    </w:p>
    <w:p w14:paraId="5E712647" w14:textId="77777777" w:rsidR="00AA5FCA" w:rsidRPr="00715B3C" w:rsidRDefault="00947F01">
      <w:pPr>
        <w:framePr w:w="9852" w:wrap="auto" w:hAnchor="text" w:x="1371" w:y="598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okamžiku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činit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minimálně</w:t>
      </w:r>
      <w:r w:rsidRPr="00715B3C">
        <w:rPr>
          <w:rFonts w:ascii="Times New Roman"/>
          <w:b/>
          <w:color w:val="000000"/>
          <w:spacing w:val="-4"/>
        </w:rPr>
        <w:t xml:space="preserve"> </w:t>
      </w:r>
      <w:r w:rsidRPr="00715B3C">
        <w:rPr>
          <w:rFonts w:ascii="Times New Roman"/>
          <w:b/>
          <w:color w:val="000000"/>
        </w:rPr>
        <w:t>6</w:t>
      </w:r>
      <w:r w:rsidRPr="00715B3C">
        <w:rPr>
          <w:rFonts w:ascii="Times New Roman"/>
          <w:b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měsíců</w:t>
      </w:r>
      <w:r w:rsidRPr="00715B3C">
        <w:rPr>
          <w:rFonts w:ascii="Times New Roman"/>
          <w:b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(dále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též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jen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„</w:t>
      </w:r>
      <w:r w:rsidRPr="00715B3C">
        <w:rPr>
          <w:rFonts w:ascii="Times New Roman" w:hAnsi="Times New Roman" w:cs="Times New Roman"/>
          <w:b/>
          <w:color w:val="000000"/>
        </w:rPr>
        <w:t>Záruční</w:t>
      </w:r>
      <w:r w:rsidRPr="00715B3C">
        <w:rPr>
          <w:rFonts w:ascii="Times New Roman"/>
          <w:b/>
          <w:color w:val="000000"/>
          <w:spacing w:val="-3"/>
        </w:rPr>
        <w:t xml:space="preserve"> </w:t>
      </w:r>
      <w:r w:rsidRPr="00715B3C">
        <w:rPr>
          <w:rFonts w:ascii="Times New Roman"/>
          <w:b/>
          <w:color w:val="000000"/>
        </w:rPr>
        <w:t>doba</w:t>
      </w:r>
      <w:r w:rsidRPr="00715B3C">
        <w:rPr>
          <w:rFonts w:ascii="Times New Roman" w:hAnsi="Times New Roman" w:cs="Times New Roman"/>
          <w:color w:val="000000"/>
        </w:rPr>
        <w:t>“).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</w:p>
    <w:p w14:paraId="35D65B38" w14:textId="77777777" w:rsidR="00AA5FCA" w:rsidRPr="00715B3C" w:rsidRDefault="00947F01">
      <w:pPr>
        <w:framePr w:w="9852" w:wrap="auto" w:hAnchor="text" w:x="1371" w:y="598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rámci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záruky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zavazuje,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že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po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celou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Záruční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dobu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způsobilé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  <w:spacing w:val="1"/>
        </w:rPr>
        <w:t>pro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obvyklý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účel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  <w:spacing w:val="-2"/>
        </w:rPr>
        <w:t>si</w:t>
      </w:r>
    </w:p>
    <w:p w14:paraId="7B763C9F" w14:textId="77777777" w:rsidR="00AA5FCA" w:rsidRPr="00715B3C" w:rsidRDefault="00947F01">
      <w:pPr>
        <w:framePr w:w="9852" w:wrap="auto" w:hAnchor="text" w:x="1371" w:y="598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zachová</w:t>
      </w:r>
      <w:r w:rsidRPr="00715B3C">
        <w:rPr>
          <w:rFonts w:ascii="Times New Roman"/>
          <w:color w:val="000000"/>
          <w:spacing w:val="5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obvyklé</w:t>
      </w:r>
      <w:r w:rsidRPr="00715B3C">
        <w:rPr>
          <w:rFonts w:ascii="Times New Roman"/>
          <w:color w:val="000000"/>
          <w:spacing w:val="59"/>
        </w:rPr>
        <w:t xml:space="preserve"> </w:t>
      </w:r>
      <w:r w:rsidRPr="00715B3C">
        <w:rPr>
          <w:rFonts w:ascii="Times New Roman"/>
          <w:color w:val="000000"/>
        </w:rPr>
        <w:t>vlastnosti.</w:t>
      </w:r>
      <w:r w:rsidRPr="00715B3C">
        <w:rPr>
          <w:rFonts w:ascii="Times New Roman"/>
          <w:color w:val="000000"/>
          <w:spacing w:val="5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59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60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5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neprodleně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/>
          <w:color w:val="000000"/>
        </w:rPr>
        <w:t>informovat</w:t>
      </w:r>
      <w:r w:rsidRPr="00715B3C">
        <w:rPr>
          <w:rFonts w:ascii="Times New Roman"/>
          <w:color w:val="000000"/>
          <w:spacing w:val="57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případných</w:t>
      </w:r>
    </w:p>
    <w:p w14:paraId="02009255" w14:textId="77777777" w:rsidR="00AA5FCA" w:rsidRPr="00715B3C" w:rsidRDefault="00947F01">
      <w:pPr>
        <w:framePr w:w="9852" w:wrap="auto" w:hAnchor="text" w:x="1371" w:y="598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zjištěných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vadách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již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dodaného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Zboží.</w:t>
      </w:r>
    </w:p>
    <w:p w14:paraId="6AFA7003" w14:textId="77777777" w:rsidR="00AA5FCA" w:rsidRPr="00715B3C" w:rsidRDefault="00947F01">
      <w:pPr>
        <w:framePr w:w="350" w:wrap="auto" w:hAnchor="text" w:x="1260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6</w:t>
      </w:r>
    </w:p>
    <w:p w14:paraId="24A81895" w14:textId="77777777" w:rsidR="00AA5FCA" w:rsidRPr="00715B3C" w:rsidRDefault="00947F01">
      <w:pPr>
        <w:framePr w:w="9855" w:wrap="auto" w:hAnchor="text" w:x="1371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dodat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</w:rPr>
        <w:t>i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dobou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použitelnosti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kratší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než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3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měsíce.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 xml:space="preserve">V </w:t>
      </w:r>
      <w:r w:rsidRPr="00715B3C">
        <w:rPr>
          <w:rFonts w:ascii="Times New Roman" w:hAnsi="Times New Roman" w:cs="Times New Roman"/>
          <w:color w:val="000000"/>
        </w:rPr>
        <w:t>takovém</w:t>
      </w:r>
    </w:p>
    <w:p w14:paraId="5FC3CF7D" w14:textId="77777777" w:rsidR="00AA5FCA" w:rsidRPr="00715B3C" w:rsidRDefault="00947F01">
      <w:pPr>
        <w:framePr w:w="9855" w:wrap="auto" w:hAnchor="text" w:x="1371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případě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neupotřebenou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část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/>
          <w:color w:val="000000"/>
        </w:rPr>
        <w:t>takto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dodaného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vrátit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Prodávajícímu,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nejpozději</w:t>
      </w:r>
    </w:p>
    <w:p w14:paraId="75FBD38F" w14:textId="77777777" w:rsidR="00AA5FCA" w:rsidRPr="00715B3C" w:rsidRDefault="00947F01">
      <w:pPr>
        <w:framePr w:w="9855" w:wrap="auto" w:hAnchor="text" w:x="1371" w:y="753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však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do 14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dní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 xml:space="preserve">od </w:t>
      </w:r>
      <w:r w:rsidRPr="00715B3C">
        <w:rPr>
          <w:rFonts w:ascii="Times New Roman" w:hAnsi="Times New Roman" w:cs="Times New Roman"/>
          <w:color w:val="000000"/>
        </w:rPr>
        <w:t>vypršení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exspirační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doby.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</w:rPr>
        <w:t xml:space="preserve"> povinen </w:t>
      </w:r>
      <w:r w:rsidRPr="00715B3C">
        <w:rPr>
          <w:rFonts w:ascii="Times New Roman" w:hAnsi="Times New Roman" w:cs="Times New Roman"/>
          <w:color w:val="000000"/>
        </w:rPr>
        <w:t>takové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převzít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(např.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při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</w:t>
      </w:r>
    </w:p>
    <w:p w14:paraId="58F01D64" w14:textId="77777777" w:rsidR="00AA5FCA" w:rsidRPr="00715B3C" w:rsidRDefault="00947F01">
      <w:pPr>
        <w:framePr w:w="9855" w:wrap="auto" w:hAnchor="text" w:x="1371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dílčího</w:t>
      </w:r>
      <w:r w:rsidRPr="00715B3C">
        <w:rPr>
          <w:rFonts w:ascii="Times New Roman"/>
          <w:color w:val="000000"/>
          <w:spacing w:val="3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plnění).</w:t>
      </w:r>
      <w:r w:rsidRPr="00715B3C">
        <w:rPr>
          <w:rFonts w:ascii="Times New Roman"/>
          <w:color w:val="000000"/>
          <w:spacing w:val="34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vrácení</w:t>
      </w:r>
      <w:r w:rsidRPr="00715B3C">
        <w:rPr>
          <w:rFonts w:ascii="Times New Roman"/>
          <w:color w:val="000000"/>
          <w:spacing w:val="3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33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35"/>
        </w:rPr>
        <w:t xml:space="preserve"> </w:t>
      </w:r>
      <w:r w:rsidRPr="00715B3C">
        <w:rPr>
          <w:rFonts w:ascii="Times New Roman"/>
          <w:color w:val="000000"/>
        </w:rPr>
        <w:t>tohoto</w:t>
      </w:r>
      <w:r w:rsidRPr="00715B3C">
        <w:rPr>
          <w:rFonts w:ascii="Times New Roman"/>
          <w:color w:val="000000"/>
          <w:spacing w:val="31"/>
        </w:rPr>
        <w:t xml:space="preserve"> </w:t>
      </w:r>
      <w:r w:rsidRPr="00715B3C">
        <w:rPr>
          <w:rFonts w:ascii="Times New Roman"/>
          <w:color w:val="000000"/>
        </w:rPr>
        <w:t>odstavce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3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35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3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3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vrátit</w:t>
      </w:r>
    </w:p>
    <w:p w14:paraId="0EA47CB1" w14:textId="77777777" w:rsidR="00AA5FCA" w:rsidRPr="00715B3C" w:rsidRDefault="00947F01">
      <w:pPr>
        <w:framePr w:w="9855" w:wrap="auto" w:hAnchor="text" w:x="1371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částku,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kterou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za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dotčené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zaplatil,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  <w:spacing w:val="1"/>
        </w:rPr>
        <w:t>to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nejpozději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do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10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kalendářních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dnů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ode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dne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vrácení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</w:t>
      </w:r>
    </w:p>
    <w:p w14:paraId="57505356" w14:textId="77777777" w:rsidR="00AA5FCA" w:rsidRPr="00715B3C" w:rsidRDefault="00947F01">
      <w:pPr>
        <w:framePr w:w="9855" w:wrap="auto" w:hAnchor="text" w:x="1371" w:y="753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(příp.</w:t>
      </w:r>
      <w:r w:rsidRPr="00715B3C">
        <w:rPr>
          <w:rFonts w:ascii="Times New Roman"/>
          <w:color w:val="000000"/>
        </w:rPr>
        <w:t xml:space="preserve"> dne,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 xml:space="preserve">kdy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bezdůvodně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odmítl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převzít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vrácené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Zboží).</w:t>
      </w:r>
    </w:p>
    <w:p w14:paraId="3F99FD8F" w14:textId="77777777" w:rsidR="00AA5FCA" w:rsidRPr="00715B3C" w:rsidRDefault="00947F01">
      <w:pPr>
        <w:framePr w:w="350" w:wrap="auto" w:hAnchor="text" w:x="1260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7</w:t>
      </w:r>
    </w:p>
    <w:p w14:paraId="11A11F55" w14:textId="77777777" w:rsidR="00AA5FCA" w:rsidRPr="00715B3C" w:rsidRDefault="00947F01">
      <w:pPr>
        <w:framePr w:w="350" w:wrap="auto" w:hAnchor="text" w:x="1260" w:y="9305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8</w:t>
      </w:r>
    </w:p>
    <w:p w14:paraId="6D3BC52F" w14:textId="77777777" w:rsidR="00AA5FCA" w:rsidRPr="00715B3C" w:rsidRDefault="00947F01">
      <w:pPr>
        <w:framePr w:w="9847" w:wrap="auto" w:hAnchor="text" w:x="1371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případné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vady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písemně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oznámit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Prodávajícímu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  <w:spacing w:val="-1"/>
        </w:rPr>
        <w:t>bez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zbytečného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/>
          <w:color w:val="000000"/>
        </w:rPr>
        <w:t>odkladu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po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/>
          <w:color w:val="000000"/>
        </w:rPr>
        <w:t>jejich</w:t>
      </w:r>
    </w:p>
    <w:p w14:paraId="29089CF4" w14:textId="77777777" w:rsidR="00AA5FCA" w:rsidRPr="00715B3C" w:rsidRDefault="00947F01">
      <w:pPr>
        <w:framePr w:w="5007" w:wrap="auto" w:hAnchor="text" w:x="1620" w:y="9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zjištění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uplatnit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svůj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požadavek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jejich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odstranění.</w:t>
      </w:r>
    </w:p>
    <w:p w14:paraId="4A7A004D" w14:textId="77777777" w:rsidR="00AA5FCA" w:rsidRPr="00715B3C" w:rsidRDefault="00947F01">
      <w:pPr>
        <w:framePr w:w="9853" w:wrap="auto" w:hAnchor="text" w:x="1371" w:y="10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Zjistí</w:t>
      </w:r>
      <w:r w:rsidRPr="00715B3C">
        <w:rPr>
          <w:rFonts w:ascii="Times New Roman"/>
          <w:color w:val="000000"/>
          <w:spacing w:val="-1"/>
        </w:rPr>
        <w:t>-li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po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převzetí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že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obal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porušen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množství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dodaného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neodpovídá</w:t>
      </w:r>
    </w:p>
    <w:p w14:paraId="456A64A3" w14:textId="77777777" w:rsidR="00AA5FCA" w:rsidRPr="00715B3C" w:rsidRDefault="00947F01">
      <w:pPr>
        <w:framePr w:w="9853" w:wrap="auto" w:hAnchor="text" w:x="1371" w:y="1008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dodacímu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/>
          <w:color w:val="000000"/>
        </w:rPr>
        <w:t>listu,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uplatní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</w:rPr>
        <w:t>tyto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vady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u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Prodávajícího,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  <w:spacing w:val="1"/>
        </w:rPr>
        <w:t>to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/>
          <w:color w:val="000000"/>
        </w:rPr>
        <w:t>do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/>
          <w:color w:val="000000"/>
        </w:rPr>
        <w:t>2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pracovních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dnů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/>
          <w:color w:val="000000"/>
        </w:rPr>
        <w:t>ode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/>
          <w:color w:val="000000"/>
        </w:rPr>
        <w:t>dne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převzetí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zboží.</w:t>
      </w:r>
    </w:p>
    <w:p w14:paraId="1DA392D0" w14:textId="77777777" w:rsidR="00AA5FCA" w:rsidRPr="00715B3C" w:rsidRDefault="00947F01">
      <w:pPr>
        <w:framePr w:w="9853" w:wrap="auto" w:hAnchor="text" w:x="1371" w:y="1008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 xml:space="preserve">povinen </w:t>
      </w:r>
      <w:r w:rsidRPr="00715B3C">
        <w:rPr>
          <w:rFonts w:ascii="Times New Roman" w:hAnsi="Times New Roman" w:cs="Times New Roman"/>
          <w:color w:val="000000"/>
        </w:rPr>
        <w:t>vyřídit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reklamaci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do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 xml:space="preserve">30 </w:t>
      </w:r>
      <w:r w:rsidRPr="00715B3C">
        <w:rPr>
          <w:rFonts w:ascii="Times New Roman" w:hAnsi="Times New Roman" w:cs="Times New Roman"/>
          <w:color w:val="000000"/>
        </w:rPr>
        <w:t>dnů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od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jejího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doručení.</w:t>
      </w:r>
    </w:p>
    <w:p w14:paraId="274407FC" w14:textId="77777777" w:rsidR="00AA5FCA" w:rsidRPr="00715B3C" w:rsidRDefault="00947F01">
      <w:pPr>
        <w:framePr w:w="350" w:wrap="auto" w:hAnchor="text" w:x="1260" w:y="1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9</w:t>
      </w:r>
    </w:p>
    <w:p w14:paraId="77F320E4" w14:textId="77777777" w:rsidR="00AA5FCA" w:rsidRPr="00715B3C" w:rsidRDefault="00947F01">
      <w:pPr>
        <w:framePr w:w="350" w:wrap="auto" w:hAnchor="text" w:x="1260" w:y="11129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4541BC92" w14:textId="77777777" w:rsidR="00AA5FCA" w:rsidRPr="00715B3C" w:rsidRDefault="00947F01">
      <w:pPr>
        <w:framePr w:w="9846" w:wrap="auto" w:hAnchor="text" w:x="1371" w:y="1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.</w:t>
      </w:r>
      <w:r w:rsidRPr="00715B3C">
        <w:rPr>
          <w:rFonts w:ascii="Times New Roman"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Skryté</w:t>
      </w:r>
      <w:r w:rsidRPr="00715B3C">
        <w:rPr>
          <w:rFonts w:ascii="Times New Roman"/>
          <w:color w:val="000000"/>
          <w:spacing w:val="94"/>
        </w:rPr>
        <w:t xml:space="preserve"> </w:t>
      </w:r>
      <w:r w:rsidRPr="00715B3C">
        <w:rPr>
          <w:rFonts w:ascii="Times New Roman"/>
          <w:color w:val="000000"/>
        </w:rPr>
        <w:t>vady,</w:t>
      </w:r>
      <w:r w:rsidRPr="00715B3C">
        <w:rPr>
          <w:rFonts w:ascii="Times New Roman"/>
          <w:color w:val="000000"/>
          <w:spacing w:val="9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kterými</w:t>
      </w:r>
      <w:r w:rsidRPr="00715B3C">
        <w:rPr>
          <w:rFonts w:ascii="Times New Roman"/>
          <w:color w:val="000000"/>
          <w:spacing w:val="92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9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rozumí</w:t>
      </w:r>
      <w:r w:rsidRPr="00715B3C">
        <w:rPr>
          <w:rFonts w:ascii="Times New Roman"/>
          <w:color w:val="000000"/>
          <w:spacing w:val="92"/>
        </w:rPr>
        <w:t xml:space="preserve"> </w:t>
      </w:r>
      <w:r w:rsidRPr="00715B3C">
        <w:rPr>
          <w:rFonts w:ascii="Times New Roman"/>
          <w:color w:val="000000"/>
        </w:rPr>
        <w:t>vady</w:t>
      </w:r>
      <w:r w:rsidRPr="00715B3C">
        <w:rPr>
          <w:rFonts w:ascii="Times New Roman"/>
          <w:color w:val="000000"/>
          <w:spacing w:val="9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vzniklé</w:t>
      </w:r>
      <w:r w:rsidRPr="00715B3C">
        <w:rPr>
          <w:rFonts w:ascii="Times New Roman"/>
          <w:color w:val="000000"/>
          <w:spacing w:val="9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rozbitím,</w:t>
      </w:r>
      <w:r w:rsidRPr="00715B3C">
        <w:rPr>
          <w:rFonts w:ascii="Times New Roman"/>
          <w:color w:val="000000"/>
          <w:spacing w:val="9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prázdná</w:t>
      </w:r>
      <w:r w:rsidRPr="00715B3C">
        <w:rPr>
          <w:rFonts w:ascii="Times New Roman"/>
          <w:color w:val="000000"/>
          <w:spacing w:val="9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balení</w:t>
      </w:r>
      <w:r w:rsidRPr="00715B3C">
        <w:rPr>
          <w:rFonts w:ascii="Times New Roman"/>
          <w:color w:val="000000"/>
          <w:spacing w:val="93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9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originálních</w:t>
      </w:r>
      <w:r w:rsidRPr="00715B3C">
        <w:rPr>
          <w:rFonts w:ascii="Times New Roman"/>
          <w:color w:val="000000"/>
          <w:spacing w:val="9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baleních</w:t>
      </w:r>
    </w:p>
    <w:p w14:paraId="05EBFCB1" w14:textId="77777777" w:rsidR="00AA5FCA" w:rsidRPr="00715B3C" w:rsidRDefault="00947F01">
      <w:pPr>
        <w:framePr w:w="9486" w:wrap="auto" w:hAnchor="text" w:x="1620" w:y="11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či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kartónech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 xml:space="preserve">atd.,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reklamovat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do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jednoho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měsíce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od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převzetí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zboží.</w:t>
      </w:r>
    </w:p>
    <w:p w14:paraId="4949C900" w14:textId="77777777" w:rsidR="00AA5FCA" w:rsidRPr="00715B3C" w:rsidRDefault="00947F01">
      <w:pPr>
        <w:framePr w:w="9845" w:wrap="auto" w:hAnchor="text" w:x="1371" w:y="119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0.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Vady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jakosti,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projevující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  <w:spacing w:val="-2"/>
        </w:rPr>
        <w:t>se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tím,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neodpovídá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smluvené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kvalitě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projeví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době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použitelnosti</w:t>
      </w:r>
    </w:p>
    <w:p w14:paraId="2EB0CF68" w14:textId="77777777" w:rsidR="00AA5FCA" w:rsidRPr="00715B3C" w:rsidRDefault="00947F01">
      <w:pPr>
        <w:framePr w:w="9845" w:wrap="auto" w:hAnchor="text" w:x="1371" w:y="1191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(exspirace),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5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/>
          <w:color w:val="000000"/>
        </w:rPr>
        <w:t>uplatnit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/>
          <w:color w:val="000000"/>
        </w:rPr>
        <w:t>u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nejpozději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poslední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/>
          <w:color w:val="000000"/>
        </w:rPr>
        <w:t>den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exspirační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/>
          <w:color w:val="000000"/>
        </w:rPr>
        <w:t>doby.</w:t>
      </w:r>
    </w:p>
    <w:p w14:paraId="50118A6B" w14:textId="77777777" w:rsidR="00AA5FCA" w:rsidRPr="00715B3C" w:rsidRDefault="00947F01">
      <w:pPr>
        <w:framePr w:w="9845" w:wrap="auto" w:hAnchor="text" w:x="1371" w:y="1191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 xml:space="preserve">povinen </w:t>
      </w:r>
      <w:r w:rsidRPr="00715B3C">
        <w:rPr>
          <w:rFonts w:ascii="Times New Roman" w:hAnsi="Times New Roman" w:cs="Times New Roman"/>
          <w:color w:val="000000"/>
        </w:rPr>
        <w:t>vyřídit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reklamaci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do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 xml:space="preserve">30 </w:t>
      </w:r>
      <w:r w:rsidRPr="00715B3C">
        <w:rPr>
          <w:rFonts w:ascii="Times New Roman" w:hAnsi="Times New Roman" w:cs="Times New Roman"/>
          <w:color w:val="000000"/>
        </w:rPr>
        <w:t>dnů</w:t>
      </w:r>
      <w:r w:rsidRPr="00715B3C">
        <w:rPr>
          <w:rFonts w:ascii="Times New Roman"/>
          <w:color w:val="000000"/>
        </w:rPr>
        <w:t xml:space="preserve"> od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jejího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doručení.</w:t>
      </w:r>
    </w:p>
    <w:p w14:paraId="4BF80935" w14:textId="77777777" w:rsidR="00AA5FCA" w:rsidRPr="00715B3C" w:rsidRDefault="00947F01">
      <w:pPr>
        <w:framePr w:w="350" w:wrap="auto" w:hAnchor="text" w:x="1260" w:y="12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05860409" w14:textId="77777777" w:rsidR="00AA5FCA" w:rsidRPr="00715B3C" w:rsidRDefault="00947F01">
      <w:pPr>
        <w:framePr w:w="350" w:wrap="auto" w:hAnchor="text" w:x="1260" w:y="12927"/>
        <w:widowControl w:val="0"/>
        <w:autoSpaceDE w:val="0"/>
        <w:autoSpaceDN w:val="0"/>
        <w:spacing w:before="795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01556F37" w14:textId="77777777" w:rsidR="00AA5FCA" w:rsidRPr="00715B3C" w:rsidRDefault="00947F01">
      <w:pPr>
        <w:framePr w:w="350" w:wrap="auto" w:hAnchor="text" w:x="1260" w:y="12927"/>
        <w:widowControl w:val="0"/>
        <w:autoSpaceDE w:val="0"/>
        <w:autoSpaceDN w:val="0"/>
        <w:spacing w:before="768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</w:t>
      </w:r>
    </w:p>
    <w:p w14:paraId="45984F52" w14:textId="77777777" w:rsidR="00AA5FCA" w:rsidRPr="00715B3C" w:rsidRDefault="00947F01">
      <w:pPr>
        <w:framePr w:w="9848" w:wrap="auto" w:hAnchor="text" w:x="1371" w:y="12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Má</w:t>
      </w:r>
      <w:r w:rsidRPr="00715B3C">
        <w:rPr>
          <w:rFonts w:ascii="Times New Roman"/>
          <w:color w:val="000000"/>
          <w:spacing w:val="-1"/>
        </w:rPr>
        <w:t>-</w:t>
      </w:r>
      <w:r w:rsidRPr="00715B3C">
        <w:rPr>
          <w:rFonts w:ascii="Times New Roman"/>
          <w:color w:val="000000"/>
          <w:spacing w:val="1"/>
        </w:rPr>
        <w:t>li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/>
          <w:color w:val="000000"/>
        </w:rPr>
        <w:t>vady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</w:rPr>
        <w:t>jakosti,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</w:rPr>
        <w:t>bez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zbytečného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</w:rPr>
        <w:t>odkladu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/>
          <w:color w:val="000000"/>
          <w:spacing w:val="-2"/>
        </w:rPr>
        <w:t>po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oznámení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</w:rPr>
        <w:t>vad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/>
          <w:color w:val="000000"/>
        </w:rPr>
        <w:t>dodat</w:t>
      </w:r>
    </w:p>
    <w:p w14:paraId="7F27DB6C" w14:textId="77777777" w:rsidR="00AA5FCA" w:rsidRPr="00715B3C" w:rsidRDefault="00947F01">
      <w:pPr>
        <w:framePr w:w="9848" w:wrap="auto" w:hAnchor="text" w:x="1371" w:y="1292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náhradní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</w:rPr>
        <w:t>za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vadné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vrátit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/>
          <w:color w:val="000000"/>
        </w:rPr>
        <w:t>cenu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vadného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Volba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nároku</w:t>
      </w:r>
    </w:p>
    <w:p w14:paraId="3719B359" w14:textId="77777777" w:rsidR="00AA5FCA" w:rsidRPr="00715B3C" w:rsidRDefault="00947F01">
      <w:pPr>
        <w:framePr w:w="9848" w:wrap="auto" w:hAnchor="text" w:x="1371" w:y="1292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náleží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Kupujícímu.</w:t>
      </w:r>
    </w:p>
    <w:p w14:paraId="70023392" w14:textId="77777777" w:rsidR="00AA5FCA" w:rsidRPr="00715B3C" w:rsidRDefault="00947F01">
      <w:pPr>
        <w:framePr w:w="9849" w:wrap="auto" w:hAnchor="text" w:x="1371" w:y="13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2.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vyřazení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léčiva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důvodu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nevyhovující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</w:rPr>
        <w:t>kvality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</w:rPr>
        <w:t>informace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SÚKL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</w:rPr>
        <w:t>uplatnit</w:t>
      </w:r>
    </w:p>
    <w:p w14:paraId="1F816ADE" w14:textId="77777777" w:rsidR="00AA5FCA" w:rsidRPr="00715B3C" w:rsidRDefault="00947F01">
      <w:pPr>
        <w:framePr w:w="9849" w:wrap="auto" w:hAnchor="text" w:x="1371" w:y="139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u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reklamaci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  <w:spacing w:val="-2"/>
        </w:rPr>
        <w:t>do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30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dnů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/>
          <w:color w:val="000000"/>
        </w:rPr>
        <w:t>od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  <w:spacing w:val="-1"/>
        </w:rPr>
        <w:t>data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zveřejnění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informace.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vyřídit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</w:rPr>
        <w:t>reklamaci</w:t>
      </w:r>
    </w:p>
    <w:p w14:paraId="42ED7FD2" w14:textId="77777777" w:rsidR="00AA5FCA" w:rsidRPr="00715B3C" w:rsidRDefault="00947F01">
      <w:pPr>
        <w:framePr w:w="9849" w:wrap="auto" w:hAnchor="text" w:x="1371" w:y="139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 xml:space="preserve">do 30 </w:t>
      </w:r>
      <w:r w:rsidRPr="00715B3C">
        <w:rPr>
          <w:rFonts w:ascii="Times New Roman" w:hAnsi="Times New Roman" w:cs="Times New Roman"/>
          <w:color w:val="000000"/>
        </w:rPr>
        <w:t>dnů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 xml:space="preserve">od </w:t>
      </w:r>
      <w:r w:rsidRPr="00715B3C">
        <w:rPr>
          <w:rFonts w:ascii="Times New Roman" w:hAnsi="Times New Roman" w:cs="Times New Roman"/>
          <w:color w:val="000000"/>
        </w:rPr>
        <w:t>jejího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doručení.</w:t>
      </w:r>
    </w:p>
    <w:p w14:paraId="2C4D6578" w14:textId="77777777" w:rsidR="00AA5FCA" w:rsidRPr="00715B3C" w:rsidRDefault="00947F01">
      <w:pPr>
        <w:framePr w:w="9853" w:wrap="auto" w:hAnchor="text" w:x="1371" w:y="14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3.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vedle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nároků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  <w:spacing w:val="-1"/>
        </w:rPr>
        <w:t>vad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uplatňovat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i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jakékoliv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jiné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nároky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související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dodáním</w:t>
      </w:r>
    </w:p>
    <w:p w14:paraId="303A7FB1" w14:textId="77777777" w:rsidR="00AA5FCA" w:rsidRPr="00715B3C" w:rsidRDefault="00947F01">
      <w:pPr>
        <w:framePr w:w="4383" w:wrap="auto" w:hAnchor="text" w:x="1620" w:y="152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vadného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(např.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nárok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 xml:space="preserve">na </w:t>
      </w:r>
      <w:r w:rsidRPr="00715B3C">
        <w:rPr>
          <w:rFonts w:ascii="Times New Roman" w:hAnsi="Times New Roman" w:cs="Times New Roman"/>
          <w:color w:val="000000"/>
        </w:rPr>
        <w:t>náhradu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škody).</w:t>
      </w:r>
    </w:p>
    <w:p w14:paraId="4F416DA3" w14:textId="77777777" w:rsidR="00AA5FCA" w:rsidRPr="00715B3C" w:rsidRDefault="00947F01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715B3C">
        <w:rPr>
          <w:rFonts w:ascii="Arial"/>
          <w:color w:val="000000"/>
        </w:rPr>
        <w:t>6</w:t>
      </w:r>
    </w:p>
    <w:p w14:paraId="1C17D2DE" w14:textId="77777777" w:rsidR="00AA5FCA" w:rsidRPr="00715B3C" w:rsidRDefault="00AA5F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016185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5B3C">
        <w:rPr>
          <w:rFonts w:ascii="Arial"/>
          <w:color w:val="FF0000"/>
          <w:sz w:val="2"/>
        </w:rPr>
        <w:cr/>
      </w:r>
      <w:r w:rsidRPr="00715B3C">
        <w:rPr>
          <w:rFonts w:ascii="Arial"/>
          <w:color w:val="FF0000"/>
          <w:sz w:val="2"/>
        </w:rPr>
        <w:br w:type="page"/>
      </w:r>
    </w:p>
    <w:p w14:paraId="2507011C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715B3C">
        <w:rPr>
          <w:rFonts w:ascii="Arial"/>
          <w:color w:val="FF0000"/>
          <w:sz w:val="2"/>
        </w:rPr>
        <w:lastRenderedPageBreak/>
        <w:t xml:space="preserve"> </w:t>
      </w:r>
    </w:p>
    <w:p w14:paraId="18C26830" w14:textId="77777777" w:rsidR="00AA5FCA" w:rsidRPr="00715B3C" w:rsidRDefault="00947F01">
      <w:pPr>
        <w:framePr w:w="4005" w:wrap="auto" w:hAnchor="text" w:x="1260" w:y="16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VIII.</w:t>
      </w:r>
      <w:r w:rsidRPr="00715B3C">
        <w:rPr>
          <w:rFonts w:ascii="Times New Roman"/>
          <w:b/>
          <w:color w:val="000000"/>
          <w:spacing w:val="193"/>
        </w:rPr>
        <w:t xml:space="preserve"> </w:t>
      </w:r>
      <w:r w:rsidRPr="00715B3C">
        <w:rPr>
          <w:rFonts w:ascii="Times New Roman"/>
          <w:b/>
          <w:color w:val="000000"/>
        </w:rPr>
        <w:t>Sankce a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odstoupení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od</w:t>
      </w:r>
      <w:r w:rsidRPr="00715B3C">
        <w:rPr>
          <w:rFonts w:ascii="Times New Roman"/>
          <w:b/>
          <w:color w:val="000000"/>
          <w:spacing w:val="-3"/>
        </w:rPr>
        <w:t xml:space="preserve"> </w:t>
      </w:r>
      <w:r w:rsidRPr="00715B3C">
        <w:rPr>
          <w:rFonts w:ascii="Times New Roman"/>
          <w:b/>
          <w:color w:val="000000"/>
        </w:rPr>
        <w:t>smlouvy</w:t>
      </w:r>
    </w:p>
    <w:p w14:paraId="7523CB2E" w14:textId="77777777" w:rsidR="00AA5FCA" w:rsidRPr="00715B3C" w:rsidRDefault="00947F01">
      <w:pPr>
        <w:framePr w:w="4005" w:wrap="auto" w:hAnchor="text" w:x="1260" w:y="1660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1</w:t>
      </w:r>
    </w:p>
    <w:p w14:paraId="7936AA6E" w14:textId="77777777" w:rsidR="00AA5FCA" w:rsidRPr="00715B3C" w:rsidRDefault="00947F01">
      <w:pPr>
        <w:framePr w:w="9852" w:wrap="auto" w:hAnchor="text" w:x="1371" w:y="2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3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nedodání</w:t>
      </w:r>
      <w:r w:rsidRPr="00715B3C">
        <w:rPr>
          <w:rFonts w:ascii="Times New Roman"/>
          <w:color w:val="000000"/>
          <w:spacing w:val="3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33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návaznosti</w:t>
      </w:r>
      <w:r w:rsidRPr="00715B3C">
        <w:rPr>
          <w:rFonts w:ascii="Times New Roman"/>
          <w:color w:val="000000"/>
          <w:spacing w:val="35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defektní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/>
          <w:color w:val="000000"/>
        </w:rPr>
        <w:t>list,</w:t>
      </w:r>
      <w:r w:rsidRPr="00715B3C">
        <w:rPr>
          <w:rFonts w:ascii="Times New Roman"/>
          <w:color w:val="000000"/>
          <w:spacing w:val="3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prodlení</w:t>
      </w:r>
      <w:r w:rsidRPr="00715B3C">
        <w:rPr>
          <w:rFonts w:ascii="Times New Roman"/>
          <w:color w:val="000000"/>
          <w:spacing w:val="3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31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3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dodáním</w:t>
      </w:r>
      <w:r w:rsidRPr="00715B3C">
        <w:rPr>
          <w:rFonts w:ascii="Times New Roman"/>
          <w:color w:val="000000"/>
          <w:spacing w:val="3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</w:t>
      </w:r>
      <w:r w:rsidRPr="00715B3C">
        <w:rPr>
          <w:rFonts w:ascii="Times New Roman"/>
          <w:color w:val="000000"/>
          <w:spacing w:val="35"/>
        </w:rPr>
        <w:t xml:space="preserve"> </w:t>
      </w:r>
      <w:r w:rsidRPr="00715B3C">
        <w:rPr>
          <w:rFonts w:ascii="Times New Roman"/>
          <w:color w:val="000000"/>
        </w:rPr>
        <w:t>nebo</w:t>
      </w:r>
    </w:p>
    <w:p w14:paraId="41352E94" w14:textId="77777777" w:rsidR="00AA5FCA" w:rsidRPr="00715B3C" w:rsidRDefault="00947F01">
      <w:pPr>
        <w:framePr w:w="9852" w:wrap="auto" w:hAnchor="text" w:x="1371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dodáním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náhradního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při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reklamaci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  <w:spacing w:val="-1"/>
        </w:rPr>
        <w:t>vad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Kupujícím,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případně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odmítne</w:t>
      </w:r>
      <w:r w:rsidRPr="00715B3C">
        <w:rPr>
          <w:rFonts w:ascii="Times New Roman"/>
          <w:color w:val="000000"/>
          <w:spacing w:val="-1"/>
        </w:rPr>
        <w:t>-li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23"/>
        </w:rPr>
        <w:t xml:space="preserve"> </w:t>
      </w:r>
      <w:r w:rsidRPr="00715B3C">
        <w:rPr>
          <w:rFonts w:ascii="Times New Roman"/>
          <w:color w:val="000000"/>
        </w:rPr>
        <w:t>splnit</w:t>
      </w:r>
    </w:p>
    <w:p w14:paraId="3048BDE8" w14:textId="77777777" w:rsidR="00AA5FCA" w:rsidRPr="00715B3C" w:rsidRDefault="00947F01">
      <w:pPr>
        <w:framePr w:w="9852" w:wrap="auto" w:hAnchor="text" w:x="1371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Objednávku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či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její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část,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nakoupit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</w:rPr>
        <w:t xml:space="preserve"> na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volném</w:t>
      </w:r>
      <w:r w:rsidRPr="00715B3C">
        <w:rPr>
          <w:rFonts w:ascii="Times New Roman"/>
          <w:color w:val="000000"/>
        </w:rPr>
        <w:t xml:space="preserve"> trhu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2"/>
        </w:rPr>
        <w:t>od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jiného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dodavatele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za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  <w:spacing w:val="1"/>
        </w:rPr>
        <w:t>cenu</w:t>
      </w:r>
    </w:p>
    <w:p w14:paraId="71AA3476" w14:textId="77777777" w:rsidR="00AA5FCA" w:rsidRPr="00715B3C" w:rsidRDefault="00947F01">
      <w:pPr>
        <w:framePr w:w="9852" w:wrap="auto" w:hAnchor="text" w:x="1371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obvyklou.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43"/>
        </w:rPr>
        <w:t xml:space="preserve"> </w:t>
      </w:r>
      <w:r w:rsidRPr="00715B3C">
        <w:rPr>
          <w:rFonts w:ascii="Times New Roman"/>
          <w:color w:val="000000"/>
        </w:rPr>
        <w:t xml:space="preserve">v </w:t>
      </w:r>
      <w:r w:rsidRPr="00715B3C">
        <w:rPr>
          <w:rFonts w:ascii="Times New Roman" w:hAnsi="Times New Roman" w:cs="Times New Roman"/>
          <w:color w:val="000000"/>
        </w:rPr>
        <w:t>takovém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/>
          <w:color w:val="000000"/>
        </w:rPr>
        <w:t>bez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zbytečného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</w:rPr>
        <w:t>odkladu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nabídnout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</w:p>
    <w:p w14:paraId="29AB8223" w14:textId="77777777" w:rsidR="00AA5FCA" w:rsidRPr="00715B3C" w:rsidRDefault="00947F01">
      <w:pPr>
        <w:framePr w:w="9852" w:wrap="auto" w:hAnchor="text" w:x="1371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alternativní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zboží,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které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souladu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touto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smlouvou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Zadávací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dokumentací.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2"/>
        </w:rPr>
        <w:t>má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však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právo</w:t>
      </w:r>
    </w:p>
    <w:p w14:paraId="33AC4884" w14:textId="77777777" w:rsidR="00AA5FCA" w:rsidRPr="00715B3C" w:rsidRDefault="00947F01">
      <w:pPr>
        <w:framePr w:w="9852" w:wrap="auto" w:hAnchor="text" w:x="1371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dodávku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tohoto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alternativního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odmítnout.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/>
          <w:color w:val="000000"/>
        </w:rPr>
        <w:t>Pokud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dodávku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alternativní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odmítne,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</w:p>
    <w:p w14:paraId="7366B496" w14:textId="77777777" w:rsidR="00AA5FCA" w:rsidRPr="00715B3C" w:rsidRDefault="00947F01">
      <w:pPr>
        <w:framePr w:w="9852" w:wrap="auto" w:hAnchor="text" w:x="1371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základě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penalizační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faktury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vystavené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</w:rPr>
        <w:t>uhradit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rozdíl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  <w:spacing w:val="-1"/>
        </w:rPr>
        <w:t>mezi</w:t>
      </w:r>
    </w:p>
    <w:p w14:paraId="462AC704" w14:textId="77777777" w:rsidR="00AA5FCA" w:rsidRPr="00715B3C" w:rsidRDefault="00947F01">
      <w:pPr>
        <w:framePr w:w="9852" w:wrap="auto" w:hAnchor="text" w:x="1371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  <w:spacing w:val="1"/>
        </w:rPr>
        <w:t>cenou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(včetně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DPH)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kupní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cenou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zboží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(včetně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DPH)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uhrazenou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  <w:spacing w:val="-2"/>
        </w:rPr>
        <w:t>za</w:t>
      </w:r>
    </w:p>
    <w:p w14:paraId="7221CD46" w14:textId="77777777" w:rsidR="00AA5FCA" w:rsidRPr="00715B3C" w:rsidRDefault="00947F01">
      <w:pPr>
        <w:framePr w:w="9852" w:wrap="auto" w:hAnchor="text" w:x="1371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zboží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volného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trhu.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Nárok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náhradu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škody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tímto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ustanovením</w:t>
      </w:r>
      <w:r w:rsidRPr="00715B3C">
        <w:rPr>
          <w:rFonts w:ascii="Times New Roman"/>
          <w:color w:val="000000"/>
          <w:spacing w:val="-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dotčen.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prokáže</w:t>
      </w:r>
    </w:p>
    <w:p w14:paraId="15CCFB0E" w14:textId="77777777" w:rsidR="00AA5FCA" w:rsidRPr="00715B3C" w:rsidRDefault="00947F01">
      <w:pPr>
        <w:framePr w:w="9852" w:wrap="auto" w:hAnchor="text" w:x="1371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výši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cenového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rozdílu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odpovídajícími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doklady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–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fakturami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za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realizovaný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nákup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Prodávajícímu.</w:t>
      </w:r>
    </w:p>
    <w:p w14:paraId="73C80F0A" w14:textId="77777777" w:rsidR="00AA5FCA" w:rsidRPr="00715B3C" w:rsidRDefault="00947F01">
      <w:pPr>
        <w:framePr w:w="350" w:wrap="auto" w:hAnchor="text" w:x="126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2</w:t>
      </w:r>
    </w:p>
    <w:p w14:paraId="5CF5F35C" w14:textId="77777777" w:rsidR="00AA5FCA" w:rsidRPr="00715B3C" w:rsidRDefault="00947F01">
      <w:pPr>
        <w:framePr w:w="9855" w:wrap="auto" w:hAnchor="text" w:x="1371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Odmítne</w:t>
      </w:r>
      <w:r w:rsidRPr="00715B3C">
        <w:rPr>
          <w:rFonts w:ascii="Times New Roman"/>
          <w:color w:val="000000"/>
          <w:spacing w:val="-1"/>
        </w:rPr>
        <w:t>-li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Objednávku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či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její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část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důvodu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stahování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/>
          <w:color w:val="000000"/>
        </w:rPr>
        <w:t>trhu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základě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rozhodnutí</w:t>
      </w:r>
    </w:p>
    <w:p w14:paraId="6285ECA8" w14:textId="77777777" w:rsidR="00AA5FCA" w:rsidRPr="00715B3C" w:rsidRDefault="00947F01">
      <w:pPr>
        <w:framePr w:w="9855" w:wrap="auto" w:hAnchor="text" w:x="1371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SÚKL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(doložené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příslušným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rozhodnutím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SÚKL),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nevznikne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nárok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úhradu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rozdílu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ceně</w:t>
      </w:r>
    </w:p>
    <w:p w14:paraId="46D4D9E0" w14:textId="77777777" w:rsidR="00AA5FCA" w:rsidRPr="00715B3C" w:rsidRDefault="00947F01">
      <w:pPr>
        <w:framePr w:w="9855" w:wrap="auto" w:hAnchor="text" w:x="1371" w:y="4974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dle</w:t>
      </w:r>
      <w:r w:rsidRPr="00715B3C">
        <w:rPr>
          <w:rFonts w:ascii="Times New Roman"/>
          <w:color w:val="000000"/>
        </w:rPr>
        <w:t xml:space="preserve"> odst. 1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 xml:space="preserve">tohoto </w:t>
      </w:r>
      <w:r w:rsidRPr="00715B3C">
        <w:rPr>
          <w:rFonts w:ascii="Times New Roman" w:hAnsi="Times New Roman" w:cs="Times New Roman"/>
          <w:color w:val="000000"/>
        </w:rPr>
        <w:t>článku.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Odmítne</w:t>
      </w:r>
      <w:r w:rsidRPr="00715B3C">
        <w:rPr>
          <w:rFonts w:ascii="Times New Roman"/>
          <w:color w:val="000000"/>
          <w:spacing w:val="-1"/>
        </w:rPr>
        <w:t>-li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Objednávku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či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její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část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důvodu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výpadku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dodávek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nebo</w:t>
      </w:r>
    </w:p>
    <w:p w14:paraId="6EB72EFA" w14:textId="77777777" w:rsidR="00AA5FCA" w:rsidRPr="00715B3C" w:rsidRDefault="00947F01">
      <w:pPr>
        <w:framePr w:w="9855" w:wrap="auto" w:hAnchor="text" w:x="1371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omezení</w:t>
      </w:r>
      <w:r w:rsidRPr="00715B3C">
        <w:rPr>
          <w:rFonts w:ascii="Times New Roman"/>
          <w:color w:val="000000"/>
          <w:spacing w:val="2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výroby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(doložené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prohlášením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výrobce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Zboží),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/>
          <w:color w:val="000000"/>
        </w:rPr>
        <w:t>nevznikne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nárok</w:t>
      </w:r>
      <w:r w:rsidRPr="00715B3C">
        <w:rPr>
          <w:rFonts w:ascii="Times New Roman"/>
          <w:color w:val="000000"/>
          <w:spacing w:val="24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úhradu</w:t>
      </w:r>
    </w:p>
    <w:p w14:paraId="04922D67" w14:textId="77777777" w:rsidR="00AA5FCA" w:rsidRPr="00715B3C" w:rsidRDefault="00947F01">
      <w:pPr>
        <w:framePr w:w="9855" w:wrap="auto" w:hAnchor="text" w:x="1371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rozdílu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ceně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odst.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1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tohoto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článku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případě,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výpadek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dodávek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omezení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výroby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bude</w:t>
      </w:r>
    </w:p>
    <w:p w14:paraId="76E47034" w14:textId="77777777" w:rsidR="00AA5FCA" w:rsidRPr="00715B3C" w:rsidRDefault="00947F01">
      <w:pPr>
        <w:framePr w:w="9855" w:wrap="auto" w:hAnchor="text" w:x="1371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trvat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déle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než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</w:rPr>
        <w:t>dva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měsíce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</w:rPr>
        <w:t>po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dobu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prvních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</w:rPr>
        <w:t>dvou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měsíců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schopný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dodávat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Zboží.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Pokud</w:t>
      </w:r>
    </w:p>
    <w:p w14:paraId="34B1660A" w14:textId="77777777" w:rsidR="00AA5FCA" w:rsidRPr="00715B3C" w:rsidRDefault="00947F01">
      <w:pPr>
        <w:framePr w:w="9855" w:wrap="auto" w:hAnchor="text" w:x="1371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však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</w:rPr>
        <w:t>schopen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dodávat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</w:rPr>
        <w:t>po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dobu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uvedenou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předchozí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větě,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2"/>
        </w:rPr>
        <w:t>má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nárok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na</w:t>
      </w:r>
    </w:p>
    <w:p w14:paraId="14A45DE2" w14:textId="77777777" w:rsidR="00AA5FCA" w:rsidRPr="00715B3C" w:rsidRDefault="00947F01">
      <w:pPr>
        <w:framePr w:w="9855" w:wrap="auto" w:hAnchor="text" w:x="1371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úhradu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rozdílu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odst.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1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tohoto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článku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okamžitě.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povinen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doložit</w:t>
      </w:r>
      <w:r w:rsidRPr="00715B3C">
        <w:rPr>
          <w:rFonts w:ascii="Times New Roman"/>
          <w:color w:val="000000"/>
          <w:spacing w:val="2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podklady</w:t>
      </w:r>
    </w:p>
    <w:p w14:paraId="00B26F30" w14:textId="77777777" w:rsidR="00AA5FCA" w:rsidRPr="00715B3C" w:rsidRDefault="00947F01">
      <w:pPr>
        <w:framePr w:w="9855" w:wrap="auto" w:hAnchor="text" w:x="1371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prokazující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výše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uvedený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důvod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prodlení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nejpozději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do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48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  <w:spacing w:val="1"/>
        </w:rPr>
        <w:t>hodin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od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uplynutí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termínu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  <w:spacing w:val="1"/>
        </w:rPr>
        <w:t>pro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Zboží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dle</w:t>
      </w:r>
    </w:p>
    <w:p w14:paraId="58602DDF" w14:textId="77777777" w:rsidR="00AA5FCA" w:rsidRPr="00715B3C" w:rsidRDefault="00947F01">
      <w:pPr>
        <w:framePr w:w="9855" w:wrap="auto" w:hAnchor="text" w:x="1371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smlouvy,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ledaže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strany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dohodnou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jinak.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Zařazení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Zboží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do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tzv.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systému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rezervních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zásob</w:t>
      </w:r>
    </w:p>
    <w:p w14:paraId="7CCCAF02" w14:textId="77777777" w:rsidR="00AA5FCA" w:rsidRPr="00715B3C" w:rsidRDefault="00947F01">
      <w:pPr>
        <w:framePr w:w="9855" w:wrap="auto" w:hAnchor="text" w:x="1371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1"/>
        </w:rPr>
        <w:t xml:space="preserve"> z</w:t>
      </w:r>
      <w:r w:rsidRPr="00715B3C">
        <w:rPr>
          <w:rFonts w:ascii="Times New Roman" w:hAnsi="Times New Roman" w:cs="Times New Roman"/>
          <w:color w:val="000000"/>
        </w:rPr>
        <w:t>prošťuje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povinnosti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uhradit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rozdíl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ceně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odst.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1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tohoto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článku.</w:t>
      </w:r>
    </w:p>
    <w:p w14:paraId="5362D3B7" w14:textId="77777777" w:rsidR="00AA5FCA" w:rsidRPr="00715B3C" w:rsidRDefault="00947F01">
      <w:pPr>
        <w:framePr w:w="350" w:wrap="auto" w:hAnchor="text" w:x="126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3</w:t>
      </w:r>
    </w:p>
    <w:p w14:paraId="1160F437" w14:textId="77777777" w:rsidR="00AA5FCA" w:rsidRPr="00715B3C" w:rsidRDefault="00947F01">
      <w:pPr>
        <w:framePr w:w="9848" w:wrap="auto" w:hAnchor="text" w:x="1371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  <w:spacing w:val="-2"/>
        </w:rPr>
        <w:t>se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zavazuje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uhradit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penalizační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fakturu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lhůtě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do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10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dnů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</w:rPr>
        <w:t>ode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dne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doručení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výzvy</w:t>
      </w:r>
    </w:p>
    <w:p w14:paraId="4F85A890" w14:textId="77777777" w:rsidR="00AA5FCA" w:rsidRPr="00715B3C" w:rsidRDefault="00947F01">
      <w:pPr>
        <w:framePr w:w="9848" w:wrap="auto" w:hAnchor="text" w:x="1371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jejímu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zaplacení.</w:t>
      </w:r>
    </w:p>
    <w:p w14:paraId="55A07A32" w14:textId="77777777" w:rsidR="00AA5FCA" w:rsidRPr="00715B3C" w:rsidRDefault="00947F01">
      <w:pPr>
        <w:framePr w:w="350" w:wrap="auto" w:hAnchor="text" w:x="1260" w:y="8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4</w:t>
      </w:r>
    </w:p>
    <w:p w14:paraId="087CC0DC" w14:textId="77777777" w:rsidR="00AA5FCA" w:rsidRPr="00715B3C" w:rsidRDefault="00947F01">
      <w:pPr>
        <w:framePr w:w="350" w:wrap="auto" w:hAnchor="text" w:x="1260" w:y="8771"/>
        <w:widowControl w:val="0"/>
        <w:autoSpaceDE w:val="0"/>
        <w:autoSpaceDN w:val="0"/>
        <w:spacing w:before="289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5</w:t>
      </w:r>
    </w:p>
    <w:p w14:paraId="34FF7297" w14:textId="77777777" w:rsidR="00AA5FCA" w:rsidRPr="00715B3C" w:rsidRDefault="00947F01">
      <w:pPr>
        <w:framePr w:w="8746" w:wrap="auto" w:hAnchor="text" w:x="1371" w:y="8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Zaplacením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penalizační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faktury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dotčeno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 xml:space="preserve">na </w:t>
      </w:r>
      <w:r w:rsidRPr="00715B3C">
        <w:rPr>
          <w:rFonts w:ascii="Times New Roman" w:hAnsi="Times New Roman" w:cs="Times New Roman"/>
          <w:color w:val="000000"/>
        </w:rPr>
        <w:t>náhradu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škody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plné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výši.</w:t>
      </w:r>
    </w:p>
    <w:p w14:paraId="46DBED50" w14:textId="77777777" w:rsidR="00AA5FCA" w:rsidRPr="00715B3C" w:rsidRDefault="00947F01">
      <w:pPr>
        <w:framePr w:w="9852" w:wrap="auto" w:hAnchor="text" w:x="1371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  <w:spacing w:val="1"/>
        </w:rPr>
        <w:t>Za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podstatné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porušení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smlouvy,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které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opravňuje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odstoupení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/>
          <w:color w:val="000000"/>
        </w:rPr>
        <w:t>od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této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/>
          <w:color w:val="000000"/>
        </w:rPr>
        <w:t>smlouvy,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považuje</w:t>
      </w:r>
    </w:p>
    <w:p w14:paraId="7E2BE376" w14:textId="77777777" w:rsidR="00AA5FCA" w:rsidRPr="00715B3C" w:rsidRDefault="00947F01">
      <w:pPr>
        <w:framePr w:w="9852" w:wrap="auto" w:hAnchor="text" w:x="1371" w:y="93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prodlení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  <w:spacing w:val="-2"/>
        </w:rPr>
        <w:t>se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splněním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kterékoli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/>
          <w:color w:val="000000"/>
        </w:rPr>
        <w:t>jeho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/>
          <w:color w:val="000000"/>
        </w:rPr>
        <w:t>povinnosti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sjednané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smlouvě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delší</w:t>
      </w:r>
      <w:r w:rsidRPr="00715B3C">
        <w:rPr>
          <w:rFonts w:ascii="Times New Roman"/>
          <w:color w:val="000000"/>
          <w:spacing w:val="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než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třicet</w:t>
      </w:r>
    </w:p>
    <w:p w14:paraId="74C2180E" w14:textId="77777777" w:rsidR="00AA5FCA" w:rsidRPr="00715B3C" w:rsidRDefault="00947F01">
      <w:pPr>
        <w:framePr w:w="9852" w:wrap="auto" w:hAnchor="text" w:x="1371" w:y="93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kalendářních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dnů.</w:t>
      </w:r>
    </w:p>
    <w:p w14:paraId="5521CA65" w14:textId="77777777" w:rsidR="00AA5FCA" w:rsidRPr="00715B3C" w:rsidRDefault="00947F01">
      <w:pPr>
        <w:framePr w:w="541" w:wrap="auto" w:hAnchor="text" w:x="1260" w:y="10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IX.</w:t>
      </w:r>
    </w:p>
    <w:p w14:paraId="0C5E6188" w14:textId="77777777" w:rsidR="00AA5FCA" w:rsidRPr="00715B3C" w:rsidRDefault="00947F01">
      <w:pPr>
        <w:framePr w:w="2117" w:wrap="auto" w:hAnchor="text" w:x="1980" w:y="10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b/>
          <w:color w:val="000000"/>
        </w:rPr>
        <w:t>Závěrečná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ujednání</w:t>
      </w:r>
    </w:p>
    <w:p w14:paraId="1BD053E8" w14:textId="77777777" w:rsidR="00AA5FCA" w:rsidRPr="00715B3C" w:rsidRDefault="00947F01">
      <w:pPr>
        <w:framePr w:w="350" w:wrap="auto" w:hAnchor="text" w:x="1260" w:y="10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1</w:t>
      </w:r>
    </w:p>
    <w:p w14:paraId="222FB949" w14:textId="77777777" w:rsidR="00AA5FCA" w:rsidRPr="00715B3C" w:rsidRDefault="00947F01">
      <w:pPr>
        <w:framePr w:w="9852" w:wrap="auto" w:hAnchor="text" w:x="1371" w:y="10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ohledem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  <w:spacing w:val="-2"/>
        </w:rPr>
        <w:t>na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povinnosti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Kupujícího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vyplývající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zejména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ze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zákona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č.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  <w:spacing w:val="1"/>
        </w:rPr>
        <w:t>340/2015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Sb.,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o</w:t>
      </w:r>
    </w:p>
    <w:p w14:paraId="1BE3DC5F" w14:textId="77777777" w:rsidR="00AA5FCA" w:rsidRPr="00715B3C" w:rsidRDefault="00947F01">
      <w:pPr>
        <w:framePr w:w="9852" w:wrap="auto" w:hAnchor="text" w:x="1371" w:y="1087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registru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smluv,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znění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pozdějších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předpisů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(dále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  <w:spacing w:val="1"/>
        </w:rPr>
        <w:t>jen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3"/>
        </w:rPr>
        <w:t>„</w:t>
      </w:r>
      <w:r w:rsidRPr="00715B3C">
        <w:rPr>
          <w:rFonts w:ascii="Times New Roman" w:hAnsi="Times New Roman" w:cs="Times New Roman"/>
          <w:b/>
          <w:color w:val="000000"/>
        </w:rPr>
        <w:t>zákon</w:t>
      </w:r>
      <w:r w:rsidRPr="00715B3C">
        <w:rPr>
          <w:rFonts w:ascii="Times New Roman"/>
          <w:b/>
          <w:color w:val="000000"/>
          <w:spacing w:val="-5"/>
        </w:rPr>
        <w:t xml:space="preserve"> </w:t>
      </w:r>
      <w:r w:rsidRPr="00715B3C">
        <w:rPr>
          <w:rFonts w:ascii="Times New Roman"/>
          <w:b/>
          <w:color w:val="000000"/>
        </w:rPr>
        <w:t>o</w:t>
      </w:r>
      <w:r w:rsidRPr="00715B3C">
        <w:rPr>
          <w:rFonts w:ascii="Times New Roman"/>
          <w:b/>
          <w:color w:val="000000"/>
          <w:spacing w:val="-4"/>
        </w:rPr>
        <w:t xml:space="preserve"> </w:t>
      </w:r>
      <w:r w:rsidRPr="00715B3C">
        <w:rPr>
          <w:rFonts w:ascii="Times New Roman"/>
          <w:b/>
          <w:color w:val="000000"/>
        </w:rPr>
        <w:t>registru</w:t>
      </w:r>
      <w:r w:rsidRPr="00715B3C">
        <w:rPr>
          <w:rFonts w:ascii="Times New Roman"/>
          <w:b/>
          <w:color w:val="000000"/>
          <w:spacing w:val="-7"/>
        </w:rPr>
        <w:t xml:space="preserve"> </w:t>
      </w:r>
      <w:r w:rsidRPr="00715B3C">
        <w:rPr>
          <w:rFonts w:ascii="Times New Roman"/>
          <w:b/>
          <w:color w:val="000000"/>
        </w:rPr>
        <w:t>smluv</w:t>
      </w:r>
      <w:r w:rsidRPr="00715B3C">
        <w:rPr>
          <w:rFonts w:ascii="Times New Roman" w:hAnsi="Times New Roman" w:cs="Times New Roman"/>
          <w:color w:val="000000"/>
        </w:rPr>
        <w:t>“),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souhlasí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zveřejněním</w:t>
      </w:r>
    </w:p>
    <w:p w14:paraId="0F89DA7E" w14:textId="77777777" w:rsidR="00AA5FCA" w:rsidRPr="00715B3C" w:rsidRDefault="00947F01">
      <w:pPr>
        <w:framePr w:w="9852" w:wrap="auto" w:hAnchor="text" w:x="1371" w:y="1087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veškerých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informací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týkajících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  <w:spacing w:val="-2"/>
        </w:rPr>
        <w:t>se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závazkového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</w:rPr>
        <w:t>vztahu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založeného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/>
          <w:color w:val="000000"/>
        </w:rPr>
        <w:t>mezi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Prodávajícím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</w:rPr>
        <w:t>touto</w:t>
      </w:r>
    </w:p>
    <w:p w14:paraId="368FCD2B" w14:textId="77777777" w:rsidR="00AA5FCA" w:rsidRPr="00715B3C" w:rsidRDefault="00947F01">
      <w:pPr>
        <w:framePr w:w="9852" w:wrap="auto" w:hAnchor="text" w:x="1371" w:y="1087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smlouvou,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zejména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vlastního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</w:rPr>
        <w:t>obsahu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smlouvy.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Zveřejnění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provede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Kupující.</w:t>
      </w:r>
      <w:r w:rsidRPr="00715B3C">
        <w:rPr>
          <w:rFonts w:ascii="Times New Roman"/>
          <w:color w:val="000000"/>
          <w:spacing w:val="22"/>
        </w:rPr>
        <w:t xml:space="preserve"> </w:t>
      </w:r>
      <w:r w:rsidRPr="00715B3C">
        <w:rPr>
          <w:rFonts w:ascii="Times New Roman"/>
          <w:color w:val="000000"/>
          <w:spacing w:val="1"/>
        </w:rPr>
        <w:t>Tato</w:t>
      </w:r>
      <w:r w:rsidRPr="00715B3C">
        <w:rPr>
          <w:rFonts w:ascii="Times New Roman"/>
          <w:color w:val="000000"/>
          <w:spacing w:val="19"/>
        </w:rPr>
        <w:t xml:space="preserve"> </w:t>
      </w:r>
      <w:r w:rsidRPr="00715B3C">
        <w:rPr>
          <w:rFonts w:ascii="Times New Roman"/>
          <w:color w:val="000000"/>
        </w:rPr>
        <w:t>smlouva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2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však</w:t>
      </w:r>
    </w:p>
    <w:p w14:paraId="45BEC9B4" w14:textId="77777777" w:rsidR="00AA5FCA" w:rsidRPr="00715B3C" w:rsidRDefault="00947F01">
      <w:pPr>
        <w:framePr w:w="9852" w:wrap="auto" w:hAnchor="text" w:x="1371" w:y="1087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registru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 xml:space="preserve">smluv </w:t>
      </w:r>
      <w:r w:rsidRPr="00715B3C">
        <w:rPr>
          <w:rFonts w:ascii="Times New Roman" w:hAnsi="Times New Roman" w:cs="Times New Roman"/>
          <w:color w:val="000000"/>
        </w:rPr>
        <w:t>neuveřejní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rozsahu,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 xml:space="preserve">ve </w:t>
      </w:r>
      <w:r w:rsidRPr="00715B3C">
        <w:rPr>
          <w:rFonts w:ascii="Times New Roman" w:hAnsi="Times New Roman" w:cs="Times New Roman"/>
          <w:color w:val="000000"/>
        </w:rPr>
        <w:t>kterém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její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1"/>
        </w:rPr>
        <w:t>obsah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obchodním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tajemstvím.</w:t>
      </w:r>
    </w:p>
    <w:p w14:paraId="434CEB7D" w14:textId="77777777" w:rsidR="00AA5FCA" w:rsidRPr="00715B3C" w:rsidRDefault="00947F01">
      <w:pPr>
        <w:framePr w:w="350" w:wrap="auto" w:hAnchor="text" w:x="1260" w:y="12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2</w:t>
      </w:r>
    </w:p>
    <w:p w14:paraId="78F2DFDE" w14:textId="77777777" w:rsidR="00AA5FCA" w:rsidRPr="00715B3C" w:rsidRDefault="00947F01">
      <w:pPr>
        <w:framePr w:w="350" w:wrap="auto" w:hAnchor="text" w:x="1260" w:y="12393"/>
        <w:widowControl w:val="0"/>
        <w:autoSpaceDE w:val="0"/>
        <w:autoSpaceDN w:val="0"/>
        <w:spacing w:before="769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3</w:t>
      </w:r>
    </w:p>
    <w:p w14:paraId="1883301A" w14:textId="77777777" w:rsidR="00AA5FCA" w:rsidRPr="00715B3C" w:rsidRDefault="00947F01">
      <w:pPr>
        <w:framePr w:w="9851" w:wrap="auto" w:hAnchor="text" w:x="1371" w:y="12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  <w:spacing w:val="1"/>
        </w:rPr>
        <w:t>Tato</w:t>
      </w:r>
      <w:r w:rsidRPr="00715B3C">
        <w:rPr>
          <w:rFonts w:ascii="Times New Roman"/>
          <w:color w:val="000000"/>
          <w:spacing w:val="57"/>
        </w:rPr>
        <w:t xml:space="preserve"> </w:t>
      </w:r>
      <w:r w:rsidRPr="00715B3C">
        <w:rPr>
          <w:rFonts w:ascii="Times New Roman"/>
          <w:color w:val="000000"/>
        </w:rPr>
        <w:t>smlouva</w:t>
      </w:r>
      <w:r w:rsidRPr="00715B3C">
        <w:rPr>
          <w:rFonts w:ascii="Times New Roman"/>
          <w:color w:val="000000"/>
          <w:spacing w:val="5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nabývá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/>
          <w:color w:val="000000"/>
        </w:rPr>
        <w:t>platnosti</w:t>
      </w:r>
      <w:r w:rsidRPr="00715B3C">
        <w:rPr>
          <w:rFonts w:ascii="Times New Roman"/>
          <w:color w:val="000000"/>
          <w:spacing w:val="62"/>
        </w:rPr>
        <w:t xml:space="preserve"> </w:t>
      </w:r>
      <w:r w:rsidRPr="00715B3C">
        <w:rPr>
          <w:rFonts w:ascii="Times New Roman"/>
          <w:color w:val="000000"/>
          <w:spacing w:val="-1"/>
        </w:rPr>
        <w:t>dnem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</w:rPr>
        <w:t>podpisu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/>
          <w:color w:val="000000"/>
        </w:rPr>
        <w:t>obou</w:t>
      </w:r>
      <w:r w:rsidRPr="00715B3C">
        <w:rPr>
          <w:rFonts w:ascii="Times New Roman"/>
          <w:color w:val="000000"/>
          <w:spacing w:val="5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smluvních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/>
          <w:color w:val="000000"/>
        </w:rPr>
        <w:t>stran</w:t>
      </w:r>
      <w:r w:rsidRPr="00715B3C">
        <w:rPr>
          <w:rFonts w:ascii="Times New Roman"/>
          <w:color w:val="000000"/>
          <w:spacing w:val="59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65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účinnosti</w:t>
      </w:r>
      <w:r w:rsidRPr="00715B3C">
        <w:rPr>
          <w:rFonts w:ascii="Times New Roman"/>
          <w:b/>
          <w:color w:val="000000"/>
          <w:spacing w:val="59"/>
        </w:rPr>
        <w:t xml:space="preserve"> </w:t>
      </w:r>
      <w:r w:rsidRPr="00715B3C">
        <w:rPr>
          <w:rFonts w:ascii="Times New Roman"/>
          <w:b/>
          <w:color w:val="000000"/>
        </w:rPr>
        <w:t>dnem</w:t>
      </w:r>
      <w:r w:rsidRPr="00715B3C">
        <w:rPr>
          <w:rFonts w:ascii="Times New Roman"/>
          <w:b/>
          <w:color w:val="000000"/>
          <w:spacing w:val="59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uveřejnění</w:t>
      </w:r>
    </w:p>
    <w:p w14:paraId="7BD91103" w14:textId="77777777" w:rsidR="00AA5FCA" w:rsidRPr="00715B3C" w:rsidRDefault="00947F01">
      <w:pPr>
        <w:framePr w:w="9851" w:wrap="auto" w:hAnchor="text" w:x="1371" w:y="1239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registru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/>
          <w:color w:val="000000"/>
        </w:rPr>
        <w:t>smluv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  <w:spacing w:val="-1"/>
        </w:rPr>
        <w:t>podle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zákona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/>
          <w:color w:val="000000"/>
        </w:rPr>
        <w:t>registru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</w:rPr>
        <w:t>smluv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39"/>
        </w:rPr>
        <w:t xml:space="preserve"> </w:t>
      </w:r>
      <w:r w:rsidRPr="00715B3C">
        <w:rPr>
          <w:rFonts w:ascii="Times New Roman"/>
          <w:color w:val="000000"/>
          <w:spacing w:val="-1"/>
        </w:rPr>
        <w:t>je</w:t>
      </w:r>
      <w:r w:rsidRPr="00715B3C">
        <w:rPr>
          <w:rFonts w:ascii="Times New Roman"/>
          <w:color w:val="000000"/>
          <w:spacing w:val="4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uzavřena</w:t>
      </w:r>
      <w:r w:rsidRPr="00715B3C">
        <w:rPr>
          <w:rFonts w:ascii="Times New Roman"/>
          <w:color w:val="000000"/>
          <w:spacing w:val="42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</w:rPr>
        <w:t>dobu</w:t>
      </w:r>
      <w:r w:rsidRPr="00715B3C">
        <w:rPr>
          <w:rFonts w:ascii="Times New Roman"/>
          <w:color w:val="000000"/>
          <w:spacing w:val="47"/>
        </w:rPr>
        <w:t xml:space="preserve"> </w:t>
      </w:r>
      <w:r w:rsidRPr="00715B3C">
        <w:rPr>
          <w:rFonts w:ascii="Times New Roman"/>
          <w:b/>
          <w:color w:val="000000"/>
        </w:rPr>
        <w:t>dvou</w:t>
      </w:r>
      <w:r w:rsidRPr="00715B3C">
        <w:rPr>
          <w:rFonts w:ascii="Times New Roman"/>
          <w:b/>
          <w:color w:val="000000"/>
          <w:spacing w:val="38"/>
        </w:rPr>
        <w:t xml:space="preserve"> </w:t>
      </w:r>
      <w:r w:rsidRPr="00715B3C">
        <w:rPr>
          <w:rFonts w:ascii="Times New Roman"/>
          <w:b/>
          <w:color w:val="000000"/>
          <w:spacing w:val="1"/>
        </w:rPr>
        <w:t>let</w:t>
      </w:r>
      <w:r w:rsidRPr="00715B3C">
        <w:rPr>
          <w:rFonts w:ascii="Times New Roman"/>
          <w:b/>
          <w:color w:val="000000"/>
          <w:spacing w:val="40"/>
        </w:rPr>
        <w:t xml:space="preserve"> </w:t>
      </w:r>
      <w:r w:rsidRPr="00715B3C">
        <w:rPr>
          <w:rFonts w:ascii="Times New Roman"/>
          <w:b/>
          <w:color w:val="000000"/>
        </w:rPr>
        <w:t>od</w:t>
      </w:r>
      <w:r w:rsidRPr="00715B3C">
        <w:rPr>
          <w:rFonts w:ascii="Times New Roman"/>
          <w:b/>
          <w:color w:val="000000"/>
          <w:spacing w:val="40"/>
        </w:rPr>
        <w:t xml:space="preserve"> </w:t>
      </w:r>
      <w:r w:rsidRPr="00715B3C">
        <w:rPr>
          <w:rFonts w:ascii="Times New Roman"/>
          <w:b/>
          <w:color w:val="000000"/>
        </w:rPr>
        <w:t>data</w:t>
      </w:r>
      <w:r w:rsidRPr="00715B3C">
        <w:rPr>
          <w:rFonts w:ascii="Times New Roman"/>
          <w:b/>
          <w:color w:val="000000"/>
          <w:spacing w:val="39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zveřejnění</w:t>
      </w:r>
    </w:p>
    <w:p w14:paraId="516E8970" w14:textId="77777777" w:rsidR="00AA5FCA" w:rsidRPr="00715B3C" w:rsidRDefault="00947F01">
      <w:pPr>
        <w:framePr w:w="9851" w:wrap="auto" w:hAnchor="text" w:x="1371" w:y="1239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v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registru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smluv.</w:t>
      </w:r>
    </w:p>
    <w:p w14:paraId="189B7684" w14:textId="77777777" w:rsidR="00AA5FCA" w:rsidRPr="00715B3C" w:rsidRDefault="00947F01">
      <w:pPr>
        <w:framePr w:w="9848" w:wrap="auto" w:hAnchor="text" w:x="1371" w:y="13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strany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  <w:spacing w:val="1"/>
        </w:rPr>
        <w:t>jsou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oprávněny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tuto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smlouvu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kdykoli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vypovědět,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  <w:spacing w:val="1"/>
        </w:rPr>
        <w:t>to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i</w:t>
      </w:r>
      <w:r w:rsidRPr="00715B3C">
        <w:rPr>
          <w:rFonts w:ascii="Times New Roman"/>
          <w:color w:val="000000"/>
          <w:spacing w:val="-4"/>
        </w:rPr>
        <w:t xml:space="preserve"> </w:t>
      </w:r>
      <w:r w:rsidRPr="00715B3C">
        <w:rPr>
          <w:rFonts w:ascii="Times New Roman"/>
          <w:color w:val="000000"/>
        </w:rPr>
        <w:t>bez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udání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důvodu.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Výpovědní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doba</w:t>
      </w:r>
    </w:p>
    <w:p w14:paraId="1F1E5DDA" w14:textId="77777777" w:rsidR="00AA5FCA" w:rsidRPr="00715B3C" w:rsidRDefault="00947F01">
      <w:pPr>
        <w:framePr w:w="6738" w:wrap="auto" w:hAnchor="text" w:x="1620" w:y="13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2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měsíce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počíná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běžet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dnem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doručení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výpovědi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druhé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straně.</w:t>
      </w:r>
    </w:p>
    <w:p w14:paraId="6B033B00" w14:textId="77777777" w:rsidR="00AA5FCA" w:rsidRPr="00715B3C" w:rsidRDefault="00947F01">
      <w:pPr>
        <w:framePr w:w="350" w:wrap="auto" w:hAnchor="text" w:x="1260" w:y="14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4</w:t>
      </w:r>
    </w:p>
    <w:p w14:paraId="75FB61CA" w14:textId="77777777" w:rsidR="00AA5FCA" w:rsidRPr="00715B3C" w:rsidRDefault="00947F01">
      <w:pPr>
        <w:framePr w:w="350" w:wrap="auto" w:hAnchor="text" w:x="1260" w:y="14165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5</w:t>
      </w:r>
    </w:p>
    <w:p w14:paraId="47E366B6" w14:textId="77777777" w:rsidR="00AA5FCA" w:rsidRPr="00715B3C" w:rsidRDefault="00947F01">
      <w:pPr>
        <w:framePr w:w="8963" w:wrap="auto" w:hAnchor="text" w:x="1371" w:y="14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na sebe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přebírá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nebezpečí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změny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okolností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1"/>
        </w:rPr>
        <w:t>dle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§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1765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odst.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2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občanského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zákoníku.</w:t>
      </w:r>
    </w:p>
    <w:p w14:paraId="79E83658" w14:textId="77777777" w:rsidR="00AA5FCA" w:rsidRPr="00715B3C" w:rsidRDefault="00947F01">
      <w:pPr>
        <w:framePr w:w="9852" w:wrap="auto" w:hAnchor="text" w:x="1371" w:y="14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/>
          <w:color w:val="000000"/>
        </w:rPr>
        <w:t>zavazuje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/>
          <w:color w:val="000000"/>
        </w:rPr>
        <w:t>plnit</w:t>
      </w:r>
      <w:r w:rsidRPr="00715B3C">
        <w:rPr>
          <w:rFonts w:ascii="Times New Roman"/>
          <w:color w:val="000000"/>
          <w:spacing w:val="3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veškeré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své</w:t>
      </w:r>
      <w:r w:rsidRPr="00715B3C">
        <w:rPr>
          <w:rFonts w:ascii="Times New Roman"/>
          <w:color w:val="000000"/>
          <w:spacing w:val="3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finanční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závazky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vůči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poddodavatelům,</w:t>
      </w:r>
      <w:r w:rsidRPr="00715B3C">
        <w:rPr>
          <w:rFonts w:ascii="Times New Roman"/>
          <w:color w:val="000000"/>
          <w:spacing w:val="3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které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použil</w:t>
      </w:r>
      <w:r w:rsidRPr="00715B3C">
        <w:rPr>
          <w:rFonts w:ascii="Times New Roman"/>
          <w:color w:val="000000"/>
          <w:spacing w:val="32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rámci</w:t>
      </w:r>
    </w:p>
    <w:p w14:paraId="5C79D331" w14:textId="77777777" w:rsidR="00AA5FCA" w:rsidRPr="00715B3C" w:rsidRDefault="00947F01">
      <w:pPr>
        <w:framePr w:w="9852" w:wrap="auto" w:hAnchor="text" w:x="1371" w:y="1469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svého</w:t>
      </w:r>
      <w:r w:rsidRPr="00715B3C">
        <w:rPr>
          <w:rFonts w:ascii="Times New Roman"/>
          <w:color w:val="000000"/>
          <w:spacing w:val="7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</w:t>
      </w:r>
      <w:r w:rsidRPr="00715B3C">
        <w:rPr>
          <w:rFonts w:ascii="Times New Roman"/>
          <w:color w:val="000000"/>
          <w:spacing w:val="7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předmětu</w:t>
      </w:r>
      <w:r w:rsidRPr="00715B3C">
        <w:rPr>
          <w:rFonts w:ascii="Times New Roman"/>
          <w:color w:val="000000"/>
          <w:spacing w:val="7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veřejné</w:t>
      </w:r>
      <w:r w:rsidRPr="00715B3C">
        <w:rPr>
          <w:rFonts w:ascii="Times New Roman"/>
          <w:color w:val="000000"/>
          <w:spacing w:val="7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zakázky,</w:t>
      </w:r>
      <w:r w:rsidRPr="00715B3C">
        <w:rPr>
          <w:rFonts w:ascii="Times New Roman"/>
          <w:color w:val="000000"/>
          <w:spacing w:val="72"/>
        </w:rPr>
        <w:t xml:space="preserve"> </w:t>
      </w:r>
      <w:r w:rsidRPr="00715B3C">
        <w:rPr>
          <w:rFonts w:ascii="Times New Roman"/>
          <w:color w:val="000000"/>
          <w:spacing w:val="-1"/>
        </w:rPr>
        <w:t>bez</w:t>
      </w:r>
      <w:r w:rsidRPr="00715B3C">
        <w:rPr>
          <w:rFonts w:ascii="Times New Roman"/>
          <w:color w:val="000000"/>
          <w:spacing w:val="7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prodlení.</w:t>
      </w:r>
      <w:r w:rsidRPr="00715B3C">
        <w:rPr>
          <w:rFonts w:ascii="Times New Roman"/>
          <w:color w:val="000000"/>
          <w:spacing w:val="7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  <w:r w:rsidRPr="00715B3C">
        <w:rPr>
          <w:rFonts w:ascii="Times New Roman"/>
          <w:color w:val="000000"/>
          <w:spacing w:val="74"/>
        </w:rPr>
        <w:t xml:space="preserve"> </w:t>
      </w:r>
      <w:r w:rsidRPr="00715B3C">
        <w:rPr>
          <w:rFonts w:ascii="Times New Roman"/>
          <w:color w:val="000000"/>
          <w:spacing w:val="-2"/>
        </w:rPr>
        <w:t>si</w:t>
      </w:r>
      <w:r w:rsidRPr="00715B3C">
        <w:rPr>
          <w:rFonts w:ascii="Times New Roman"/>
          <w:color w:val="000000"/>
          <w:spacing w:val="77"/>
        </w:rPr>
        <w:t xml:space="preserve"> </w:t>
      </w:r>
      <w:r w:rsidRPr="00715B3C">
        <w:rPr>
          <w:rFonts w:ascii="Times New Roman"/>
          <w:color w:val="000000"/>
        </w:rPr>
        <w:t>vyhrazuje</w:t>
      </w:r>
      <w:r w:rsidRPr="00715B3C">
        <w:rPr>
          <w:rFonts w:ascii="Times New Roman"/>
          <w:color w:val="000000"/>
          <w:spacing w:val="7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právo</w:t>
      </w:r>
      <w:r w:rsidRPr="00715B3C">
        <w:rPr>
          <w:rFonts w:ascii="Times New Roman"/>
          <w:color w:val="000000"/>
          <w:spacing w:val="7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vyžadovat</w:t>
      </w:r>
      <w:r w:rsidRPr="00715B3C">
        <w:rPr>
          <w:rFonts w:ascii="Times New Roman"/>
          <w:color w:val="000000"/>
          <w:spacing w:val="74"/>
        </w:rPr>
        <w:t xml:space="preserve"> </w:t>
      </w:r>
      <w:r w:rsidRPr="00715B3C">
        <w:rPr>
          <w:rFonts w:ascii="Times New Roman"/>
          <w:color w:val="000000"/>
          <w:spacing w:val="-2"/>
        </w:rPr>
        <w:t>po</w:t>
      </w:r>
    </w:p>
    <w:p w14:paraId="48A7D724" w14:textId="77777777" w:rsidR="00AA5FCA" w:rsidRPr="00715B3C" w:rsidRDefault="00947F01">
      <w:pPr>
        <w:framePr w:w="9852" w:wrap="auto" w:hAnchor="text" w:x="1371" w:y="1469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Prodávajícím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prokázání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plnění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/>
          <w:color w:val="000000"/>
          <w:spacing w:val="1"/>
        </w:rPr>
        <w:t>jeho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/>
          <w:color w:val="000000"/>
        </w:rPr>
        <w:t>povinnosti.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Poruší</w:t>
      </w:r>
      <w:r w:rsidRPr="00715B3C">
        <w:rPr>
          <w:rFonts w:ascii="Times New Roman"/>
          <w:color w:val="000000"/>
          <w:spacing w:val="-1"/>
        </w:rPr>
        <w:t>-li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svůj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závazek</w:t>
      </w:r>
      <w:r w:rsidRPr="00715B3C">
        <w:rPr>
          <w:rFonts w:ascii="Times New Roman"/>
          <w:color w:val="000000"/>
          <w:spacing w:val="-11"/>
        </w:rPr>
        <w:t xml:space="preserve"> </w:t>
      </w:r>
      <w:r w:rsidRPr="00715B3C">
        <w:rPr>
          <w:rFonts w:ascii="Times New Roman"/>
          <w:color w:val="000000"/>
          <w:spacing w:val="1"/>
        </w:rPr>
        <w:t>dle</w:t>
      </w:r>
      <w:r w:rsidRPr="00715B3C">
        <w:rPr>
          <w:rFonts w:ascii="Times New Roman"/>
          <w:color w:val="000000"/>
          <w:spacing w:val="-1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první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věty</w:t>
      </w:r>
      <w:r w:rsidRPr="00715B3C">
        <w:rPr>
          <w:rFonts w:ascii="Times New Roman"/>
          <w:color w:val="000000"/>
          <w:spacing w:val="-14"/>
        </w:rPr>
        <w:t xml:space="preserve"> </w:t>
      </w:r>
      <w:r w:rsidRPr="00715B3C">
        <w:rPr>
          <w:rFonts w:ascii="Times New Roman"/>
          <w:color w:val="000000"/>
        </w:rPr>
        <w:t>tohoto</w:t>
      </w:r>
    </w:p>
    <w:p w14:paraId="69F55FD6" w14:textId="77777777" w:rsidR="00AA5FCA" w:rsidRPr="00715B3C" w:rsidRDefault="00947F01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715B3C">
        <w:rPr>
          <w:rFonts w:ascii="Arial"/>
          <w:color w:val="000000"/>
        </w:rPr>
        <w:t>7</w:t>
      </w:r>
    </w:p>
    <w:p w14:paraId="056A73D5" w14:textId="77777777" w:rsidR="00AA5FCA" w:rsidRPr="00715B3C" w:rsidRDefault="00AA5F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EA52BF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5B3C">
        <w:rPr>
          <w:rFonts w:ascii="Arial"/>
          <w:color w:val="FF0000"/>
          <w:sz w:val="2"/>
        </w:rPr>
        <w:cr/>
      </w:r>
      <w:r w:rsidRPr="00715B3C">
        <w:rPr>
          <w:rFonts w:ascii="Arial"/>
          <w:color w:val="FF0000"/>
          <w:sz w:val="2"/>
        </w:rPr>
        <w:br w:type="page"/>
      </w:r>
    </w:p>
    <w:p w14:paraId="3B755536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715B3C">
        <w:rPr>
          <w:rFonts w:ascii="Arial"/>
          <w:color w:val="FF0000"/>
          <w:sz w:val="2"/>
        </w:rPr>
        <w:lastRenderedPageBreak/>
        <w:t xml:space="preserve"> </w:t>
      </w:r>
    </w:p>
    <w:p w14:paraId="1F52BAB5" w14:textId="77777777" w:rsidR="00AA5FCA" w:rsidRPr="00715B3C" w:rsidRDefault="00947F01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odstavce, tzn.,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/>
          <w:color w:val="000000"/>
        </w:rPr>
        <w:t>dostane-</w:t>
      </w:r>
      <w:r w:rsidRPr="00715B3C">
        <w:rPr>
          <w:rFonts w:ascii="Times New Roman"/>
          <w:color w:val="000000"/>
          <w:spacing w:val="-1"/>
        </w:rPr>
        <w:t>li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 xml:space="preserve">do </w:t>
      </w:r>
      <w:r w:rsidRPr="00715B3C">
        <w:rPr>
          <w:rFonts w:ascii="Times New Roman" w:hAnsi="Times New Roman" w:cs="Times New Roman"/>
          <w:color w:val="000000"/>
        </w:rPr>
        <w:t>prodlení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se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splněním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některého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svého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finančního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závazku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vůči</w:t>
      </w:r>
    </w:p>
    <w:p w14:paraId="43D16D2C" w14:textId="77777777" w:rsidR="00AA5FCA" w:rsidRPr="00715B3C" w:rsidRDefault="00947F01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některému</w:t>
      </w:r>
      <w:r w:rsidRPr="00715B3C">
        <w:rPr>
          <w:rFonts w:ascii="Times New Roman"/>
          <w:color w:val="000000"/>
          <w:spacing w:val="79"/>
        </w:rPr>
        <w:t xml:space="preserve"> </w:t>
      </w:r>
      <w:r w:rsidRPr="00715B3C">
        <w:rPr>
          <w:rFonts w:ascii="Times New Roman"/>
          <w:color w:val="000000"/>
        </w:rPr>
        <w:t>ze</w:t>
      </w:r>
      <w:r w:rsidRPr="00715B3C">
        <w:rPr>
          <w:rFonts w:ascii="Times New Roman"/>
          <w:color w:val="000000"/>
          <w:spacing w:val="8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svých</w:t>
      </w:r>
      <w:r w:rsidRPr="00715B3C">
        <w:rPr>
          <w:rFonts w:ascii="Times New Roman"/>
          <w:color w:val="000000"/>
          <w:spacing w:val="8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poddodavatelů,</w:t>
      </w:r>
      <w:r w:rsidRPr="00715B3C">
        <w:rPr>
          <w:rFonts w:ascii="Times New Roman"/>
          <w:color w:val="000000"/>
          <w:spacing w:val="79"/>
        </w:rPr>
        <w:t xml:space="preserve"> </w:t>
      </w:r>
      <w:r w:rsidRPr="00715B3C">
        <w:rPr>
          <w:rFonts w:ascii="Times New Roman"/>
          <w:color w:val="000000"/>
        </w:rPr>
        <w:t>vznikne</w:t>
      </w:r>
      <w:r w:rsidRPr="00715B3C">
        <w:rPr>
          <w:rFonts w:ascii="Times New Roman"/>
          <w:color w:val="000000"/>
          <w:spacing w:val="8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Kupujícímu</w:t>
      </w:r>
      <w:r w:rsidRPr="00715B3C">
        <w:rPr>
          <w:rFonts w:ascii="Times New Roman"/>
          <w:color w:val="000000"/>
          <w:spacing w:val="8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právo</w:t>
      </w:r>
      <w:r w:rsidRPr="00715B3C">
        <w:rPr>
          <w:rFonts w:ascii="Times New Roman"/>
          <w:color w:val="000000"/>
          <w:spacing w:val="80"/>
        </w:rPr>
        <w:t xml:space="preserve"> </w:t>
      </w:r>
      <w:r w:rsidRPr="00715B3C">
        <w:rPr>
          <w:rFonts w:ascii="Times New Roman"/>
          <w:color w:val="000000"/>
        </w:rPr>
        <w:t>uspokojit</w:t>
      </w:r>
      <w:r w:rsidRPr="00715B3C">
        <w:rPr>
          <w:rFonts w:ascii="Times New Roman"/>
          <w:color w:val="000000"/>
          <w:spacing w:val="7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pohledávku</w:t>
      </w:r>
      <w:r w:rsidRPr="00715B3C">
        <w:rPr>
          <w:rFonts w:ascii="Times New Roman"/>
          <w:color w:val="000000"/>
          <w:spacing w:val="8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konkrétního</w:t>
      </w:r>
    </w:p>
    <w:p w14:paraId="54560C65" w14:textId="77777777" w:rsidR="00AA5FCA" w:rsidRPr="00715B3C" w:rsidRDefault="00947F01">
      <w:pPr>
        <w:framePr w:w="9601" w:wrap="auto" w:hAnchor="text" w:x="1620" w:y="140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poddodavatele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přímo,</w:t>
      </w:r>
      <w:r w:rsidRPr="00715B3C">
        <w:rPr>
          <w:rFonts w:ascii="Times New Roman"/>
          <w:color w:val="000000"/>
          <w:spacing w:val="5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přičemž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/>
          <w:color w:val="000000"/>
        </w:rPr>
        <w:t>takto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/>
          <w:color w:val="000000"/>
          <w:spacing w:val="1"/>
        </w:rPr>
        <w:t>uhrazenou</w:t>
      </w:r>
      <w:r w:rsidRPr="00715B3C">
        <w:rPr>
          <w:rFonts w:ascii="Times New Roman"/>
          <w:color w:val="000000"/>
          <w:spacing w:val="5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částku</w:t>
      </w:r>
      <w:r w:rsidRPr="00715B3C">
        <w:rPr>
          <w:rFonts w:ascii="Times New Roman"/>
          <w:color w:val="000000"/>
          <w:spacing w:val="55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ponížena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/>
          <w:color w:val="000000"/>
        </w:rPr>
        <w:t>cena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/>
          <w:color w:val="000000"/>
        </w:rPr>
        <w:t>dle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</w:p>
    <w:p w14:paraId="04266F9D" w14:textId="77777777" w:rsidR="00AA5FCA" w:rsidRPr="00715B3C" w:rsidRDefault="00947F01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smlouvy.</w:t>
      </w:r>
    </w:p>
    <w:p w14:paraId="5194833F" w14:textId="77777777" w:rsidR="00AA5FCA" w:rsidRPr="00715B3C" w:rsidRDefault="00947F01">
      <w:pPr>
        <w:framePr w:w="350" w:wrap="auto" w:hAnchor="text" w:x="126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6</w:t>
      </w:r>
    </w:p>
    <w:p w14:paraId="497BDDFB" w14:textId="77777777" w:rsidR="00AA5FCA" w:rsidRPr="00715B3C" w:rsidRDefault="00947F01">
      <w:pPr>
        <w:framePr w:w="9848" w:wrap="auto" w:hAnchor="text" w:x="1371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Ukončením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účinnosti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jakéhokoli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důvodu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nejsou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dotčena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ujednání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týkající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  <w:spacing w:val="-2"/>
        </w:rPr>
        <w:t>se</w:t>
      </w:r>
    </w:p>
    <w:p w14:paraId="2FFFB4B6" w14:textId="77777777" w:rsidR="00AA5FCA" w:rsidRPr="00715B3C" w:rsidRDefault="00947F01">
      <w:pPr>
        <w:framePr w:w="9848" w:wrap="auto" w:hAnchor="text" w:x="1371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licence,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záruky,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nároků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odpovědnosti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</w:rPr>
        <w:t>za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vady,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nároky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odpovědnosti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/>
          <w:color w:val="000000"/>
        </w:rPr>
        <w:t>za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újmu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8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nároky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/>
          <w:color w:val="000000"/>
        </w:rPr>
        <w:t>ze</w:t>
      </w:r>
      <w:r w:rsidRPr="00715B3C">
        <w:rPr>
          <w:rFonts w:ascii="Times New Roman"/>
          <w:color w:val="000000"/>
          <w:spacing w:val="1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smluvních</w:t>
      </w:r>
    </w:p>
    <w:p w14:paraId="7FC46B60" w14:textId="77777777" w:rsidR="00AA5FCA" w:rsidRPr="00715B3C" w:rsidRDefault="00947F01">
      <w:pPr>
        <w:framePr w:w="9848" w:wrap="auto" w:hAnchor="text" w:x="1371" w:y="26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1"/>
        </w:rPr>
        <w:t>pokut,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  <w:spacing w:val="-1"/>
        </w:rPr>
        <w:t>ani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další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ustanovení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nároky,</w:t>
      </w:r>
      <w:r w:rsidRPr="00715B3C">
        <w:rPr>
          <w:rFonts w:ascii="Times New Roman"/>
          <w:color w:val="000000"/>
          <w:spacing w:val="9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jejichž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povahy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vyplývá,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že</w:t>
      </w:r>
      <w:r w:rsidRPr="00715B3C">
        <w:rPr>
          <w:rFonts w:ascii="Times New Roman"/>
          <w:color w:val="000000"/>
          <w:spacing w:val="1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mají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trvat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</w:rPr>
        <w:t>i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/>
          <w:color w:val="000000"/>
        </w:rPr>
        <w:t>po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skončení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účinnosti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</w:p>
    <w:p w14:paraId="2D584A19" w14:textId="77777777" w:rsidR="00AA5FCA" w:rsidRPr="00715B3C" w:rsidRDefault="00947F01">
      <w:pPr>
        <w:framePr w:w="9848" w:wrap="auto" w:hAnchor="text" w:x="1371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smlouvy.</w:t>
      </w:r>
    </w:p>
    <w:p w14:paraId="2F1F5D40" w14:textId="77777777" w:rsidR="00AA5FCA" w:rsidRPr="00715B3C" w:rsidRDefault="00947F01">
      <w:pPr>
        <w:framePr w:w="350" w:wrap="auto" w:hAnchor="text" w:x="126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7</w:t>
      </w:r>
    </w:p>
    <w:p w14:paraId="6149349E" w14:textId="77777777" w:rsidR="00AA5FCA" w:rsidRPr="00715B3C" w:rsidRDefault="00947F01">
      <w:pPr>
        <w:framePr w:w="350" w:wrap="auto" w:hAnchor="text" w:x="1260" w:y="3935"/>
        <w:widowControl w:val="0"/>
        <w:autoSpaceDE w:val="0"/>
        <w:autoSpaceDN w:val="0"/>
        <w:spacing w:before="768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8</w:t>
      </w:r>
    </w:p>
    <w:p w14:paraId="50747F78" w14:textId="77777777" w:rsidR="00AA5FCA" w:rsidRPr="00715B3C" w:rsidRDefault="00947F01">
      <w:pPr>
        <w:framePr w:w="9847" w:wrap="auto" w:hAnchor="text" w:x="1371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/>
          <w:color w:val="000000"/>
        </w:rPr>
        <w:t>Osoby</w:t>
      </w:r>
      <w:r w:rsidRPr="00715B3C">
        <w:rPr>
          <w:rFonts w:ascii="Times New Roman"/>
          <w:color w:val="000000"/>
          <w:spacing w:val="8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podepisující</w:t>
      </w:r>
      <w:r w:rsidRPr="00715B3C">
        <w:rPr>
          <w:rFonts w:ascii="Times New Roman"/>
          <w:color w:val="000000"/>
          <w:spacing w:val="88"/>
        </w:rPr>
        <w:t xml:space="preserve"> </w:t>
      </w:r>
      <w:r w:rsidRPr="00715B3C">
        <w:rPr>
          <w:rFonts w:ascii="Times New Roman"/>
          <w:color w:val="000000"/>
        </w:rPr>
        <w:t>tuto</w:t>
      </w:r>
      <w:r w:rsidRPr="00715B3C">
        <w:rPr>
          <w:rFonts w:ascii="Times New Roman"/>
          <w:color w:val="000000"/>
          <w:spacing w:val="87"/>
        </w:rPr>
        <w:t xml:space="preserve"> </w:t>
      </w:r>
      <w:r w:rsidRPr="00715B3C">
        <w:rPr>
          <w:rFonts w:ascii="Times New Roman"/>
          <w:color w:val="000000"/>
        </w:rPr>
        <w:t>smlouvu</w:t>
      </w:r>
      <w:r w:rsidRPr="00715B3C">
        <w:rPr>
          <w:rFonts w:ascii="Times New Roman"/>
          <w:color w:val="000000"/>
          <w:spacing w:val="8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jménem</w:t>
      </w:r>
      <w:r w:rsidRPr="00715B3C">
        <w:rPr>
          <w:rFonts w:ascii="Times New Roman"/>
          <w:color w:val="000000"/>
          <w:spacing w:val="9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Prodávajícího</w:t>
      </w:r>
      <w:r w:rsidRPr="00715B3C">
        <w:rPr>
          <w:rFonts w:ascii="Times New Roman"/>
          <w:color w:val="000000"/>
          <w:spacing w:val="8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prohlašují,</w:t>
      </w:r>
      <w:r w:rsidRPr="00715B3C">
        <w:rPr>
          <w:rFonts w:ascii="Times New Roman"/>
          <w:color w:val="000000"/>
          <w:spacing w:val="8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87"/>
        </w:rPr>
        <w:t xml:space="preserve"> </w:t>
      </w:r>
      <w:r w:rsidRPr="00715B3C">
        <w:rPr>
          <w:rFonts w:ascii="Times New Roman"/>
          <w:color w:val="000000"/>
        </w:rPr>
        <w:t>podle</w:t>
      </w:r>
      <w:r w:rsidRPr="00715B3C">
        <w:rPr>
          <w:rFonts w:ascii="Times New Roman"/>
          <w:color w:val="000000"/>
          <w:spacing w:val="90"/>
        </w:rPr>
        <w:t xml:space="preserve"> </w:t>
      </w:r>
      <w:r w:rsidRPr="00715B3C">
        <w:rPr>
          <w:rFonts w:ascii="Times New Roman"/>
          <w:color w:val="000000"/>
        </w:rPr>
        <w:t>stanov</w:t>
      </w:r>
      <w:r w:rsidRPr="00715B3C">
        <w:rPr>
          <w:rFonts w:ascii="Times New Roman"/>
          <w:color w:val="000000"/>
          <w:spacing w:val="8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společnosti,</w:t>
      </w:r>
    </w:p>
    <w:p w14:paraId="204AF1EB" w14:textId="77777777" w:rsidR="00AA5FCA" w:rsidRPr="00715B3C" w:rsidRDefault="00947F01">
      <w:pPr>
        <w:framePr w:w="9847" w:wrap="auto" w:hAnchor="text" w:x="1371" w:y="393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společenské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jiného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obdobného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organizačního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předpisu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  <w:spacing w:val="1"/>
        </w:rPr>
        <w:t>jsou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oprávněny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</w:rPr>
        <w:t>tuto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</w:rPr>
        <w:t>smlouvu</w:t>
      </w:r>
    </w:p>
    <w:p w14:paraId="762F773F" w14:textId="77777777" w:rsidR="00AA5FCA" w:rsidRPr="00715B3C" w:rsidRDefault="00947F01">
      <w:pPr>
        <w:framePr w:w="9847" w:wrap="auto" w:hAnchor="text" w:x="1371" w:y="393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podepsat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k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platnosti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</w:rPr>
        <w:t xml:space="preserve"> smlouvy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třeba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podpisu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jiné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osoby.</w:t>
      </w:r>
    </w:p>
    <w:p w14:paraId="15FE928B" w14:textId="77777777" w:rsidR="00AA5FCA" w:rsidRPr="00715B3C" w:rsidRDefault="00947F01">
      <w:pPr>
        <w:framePr w:w="1493" w:wrap="auto" w:hAnchor="text" w:x="1371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</w:p>
    <w:p w14:paraId="62488C47" w14:textId="77777777" w:rsidR="00AA5FCA" w:rsidRPr="00715B3C" w:rsidRDefault="00947F01">
      <w:pPr>
        <w:framePr w:w="1215" w:wrap="auto" w:hAnchor="text" w:x="3059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prohlašuje,</w:t>
      </w:r>
    </w:p>
    <w:p w14:paraId="143A58F6" w14:textId="77777777" w:rsidR="00AA5FCA" w:rsidRPr="00715B3C" w:rsidRDefault="00947F01">
      <w:pPr>
        <w:framePr w:w="436" w:wrap="auto" w:hAnchor="text" w:x="4462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že</w:t>
      </w:r>
    </w:p>
    <w:p w14:paraId="1D738EB1" w14:textId="77777777" w:rsidR="00AA5FCA" w:rsidRPr="00715B3C" w:rsidRDefault="00947F01">
      <w:pPr>
        <w:framePr w:w="424" w:wrap="auto" w:hAnchor="text" w:x="509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se</w:t>
      </w:r>
    </w:p>
    <w:p w14:paraId="7535CE0D" w14:textId="77777777" w:rsidR="00AA5FCA" w:rsidRPr="00715B3C" w:rsidRDefault="00947F01">
      <w:pPr>
        <w:framePr w:w="1123" w:wrap="auto" w:hAnchor="text" w:x="5712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nenachází</w:t>
      </w:r>
    </w:p>
    <w:p w14:paraId="2C2EB9F1" w14:textId="77777777" w:rsidR="00AA5FCA" w:rsidRPr="00715B3C" w:rsidRDefault="00947F01">
      <w:pPr>
        <w:framePr w:w="350" w:wrap="auto" w:hAnchor="text" w:x="7026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v</w:t>
      </w:r>
    </w:p>
    <w:p w14:paraId="17A017B6" w14:textId="77777777" w:rsidR="00AA5FCA" w:rsidRPr="00715B3C" w:rsidRDefault="00947F01">
      <w:pPr>
        <w:framePr w:w="890" w:wrap="auto" w:hAnchor="text" w:x="7571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úpadku</w:t>
      </w:r>
    </w:p>
    <w:p w14:paraId="73BA6DB1" w14:textId="77777777" w:rsidR="00AA5FCA" w:rsidRPr="00715B3C" w:rsidRDefault="00947F01">
      <w:pPr>
        <w:framePr w:w="448" w:wrap="auto" w:hAnchor="text" w:x="8655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pacing w:val="-2"/>
        </w:rPr>
        <w:t>ve</w:t>
      </w:r>
    </w:p>
    <w:p w14:paraId="520F1191" w14:textId="77777777" w:rsidR="00AA5FCA" w:rsidRPr="00715B3C" w:rsidRDefault="00947F01">
      <w:pPr>
        <w:framePr w:w="866" w:wrap="auto" w:hAnchor="text" w:x="929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smyslu</w:t>
      </w:r>
    </w:p>
    <w:p w14:paraId="2721C1AB" w14:textId="77777777" w:rsidR="00AA5FCA" w:rsidRPr="00715B3C" w:rsidRDefault="00947F01">
      <w:pPr>
        <w:framePr w:w="865" w:wrap="auto" w:hAnchor="text" w:x="1035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zákona</w:t>
      </w:r>
    </w:p>
    <w:p w14:paraId="550F765E" w14:textId="77777777" w:rsidR="00AA5FCA" w:rsidRPr="00715B3C" w:rsidRDefault="00947F01">
      <w:pPr>
        <w:framePr w:w="9603" w:wrap="auto" w:hAnchor="text" w:x="1620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č.</w:t>
      </w:r>
      <w:r w:rsidRPr="00715B3C">
        <w:rPr>
          <w:rFonts w:ascii="Times New Roman"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</w:rPr>
        <w:t>182/2006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/>
          <w:color w:val="000000"/>
        </w:rPr>
        <w:t>Sb.,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úpadku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způsobech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/>
          <w:color w:val="000000"/>
          <w:spacing w:val="1"/>
        </w:rPr>
        <w:t>jeho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řešení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(insolvenční</w:t>
      </w:r>
      <w:r w:rsidRPr="00715B3C">
        <w:rPr>
          <w:rFonts w:ascii="Times New Roman"/>
          <w:color w:val="000000"/>
          <w:spacing w:val="2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zákon),</w:t>
      </w:r>
      <w:r w:rsidRPr="00715B3C">
        <w:rPr>
          <w:rFonts w:ascii="Times New Roman"/>
          <w:color w:val="000000"/>
          <w:spacing w:val="26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2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znění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pozdějších</w:t>
      </w:r>
      <w:r w:rsidRPr="00715B3C">
        <w:rPr>
          <w:rFonts w:ascii="Times New Roman"/>
          <w:color w:val="000000"/>
          <w:spacing w:val="3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předpisů,</w:t>
      </w:r>
    </w:p>
    <w:p w14:paraId="4D3CC54C" w14:textId="77777777" w:rsidR="00AA5FCA" w:rsidRPr="00715B3C" w:rsidRDefault="00947F01">
      <w:pPr>
        <w:framePr w:w="9603" w:wrap="auto" w:hAnchor="text" w:x="1620" w:y="5202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zejména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6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předlužen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/>
          <w:color w:val="000000"/>
          <w:spacing w:val="1"/>
        </w:rPr>
        <w:t>je</w:t>
      </w:r>
      <w:r w:rsidRPr="00715B3C">
        <w:rPr>
          <w:rFonts w:ascii="Times New Roman"/>
          <w:color w:val="000000"/>
          <w:spacing w:val="60"/>
        </w:rPr>
        <w:t xml:space="preserve"> </w:t>
      </w:r>
      <w:r w:rsidRPr="00715B3C">
        <w:rPr>
          <w:rFonts w:ascii="Times New Roman"/>
          <w:color w:val="000000"/>
        </w:rPr>
        <w:t>schopen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</w:rPr>
        <w:t>plnit</w:t>
      </w:r>
      <w:r w:rsidRPr="00715B3C">
        <w:rPr>
          <w:rFonts w:ascii="Times New Roman"/>
          <w:color w:val="000000"/>
          <w:spacing w:val="6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své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splatné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závazky,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přičemž</w:t>
      </w:r>
      <w:r w:rsidRPr="00715B3C">
        <w:rPr>
          <w:rFonts w:ascii="Times New Roman"/>
          <w:color w:val="000000"/>
          <w:spacing w:val="61"/>
        </w:rPr>
        <w:t xml:space="preserve"> </w:t>
      </w:r>
      <w:r w:rsidRPr="00715B3C">
        <w:rPr>
          <w:rFonts w:ascii="Times New Roman"/>
          <w:color w:val="000000"/>
          <w:spacing w:val="-1"/>
        </w:rPr>
        <w:t>jeho</w:t>
      </w:r>
      <w:r w:rsidRPr="00715B3C">
        <w:rPr>
          <w:rFonts w:ascii="Times New Roman"/>
          <w:color w:val="000000"/>
          <w:spacing w:val="6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hospodářská</w:t>
      </w:r>
      <w:r w:rsidRPr="00715B3C">
        <w:rPr>
          <w:rFonts w:ascii="Times New Roman"/>
          <w:color w:val="000000"/>
          <w:spacing w:val="67"/>
        </w:rPr>
        <w:t xml:space="preserve"> </w:t>
      </w:r>
      <w:r w:rsidRPr="00715B3C">
        <w:rPr>
          <w:rFonts w:ascii="Times New Roman"/>
          <w:color w:val="000000"/>
        </w:rPr>
        <w:t>situace</w:t>
      </w:r>
    </w:p>
    <w:p w14:paraId="2F69C396" w14:textId="77777777" w:rsidR="00AA5FCA" w:rsidRPr="00715B3C" w:rsidRDefault="00947F01">
      <w:pPr>
        <w:framePr w:w="9603" w:wrap="auto" w:hAnchor="text" w:x="1620" w:y="520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nevykazuje</w:t>
      </w:r>
      <w:r w:rsidRPr="00715B3C">
        <w:rPr>
          <w:rFonts w:ascii="Times New Roman"/>
          <w:color w:val="000000"/>
          <w:spacing w:val="5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žádné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známky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hrozícího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úpadku.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dále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prohlašuje,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/>
          <w:color w:val="000000"/>
        </w:rPr>
        <w:t>na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/>
          <w:color w:val="000000"/>
        </w:rPr>
        <w:t>jeho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/>
          <w:color w:val="000000"/>
        </w:rPr>
        <w:t>majetek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/>
          <w:color w:val="000000"/>
        </w:rPr>
        <w:t>nebyl</w:t>
      </w:r>
    </w:p>
    <w:p w14:paraId="07811635" w14:textId="77777777" w:rsidR="00AA5FCA" w:rsidRPr="00715B3C" w:rsidRDefault="00947F01">
      <w:pPr>
        <w:framePr w:w="9603" w:wrap="auto" w:hAnchor="text" w:x="1620" w:y="520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prohlášen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konkurs,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ani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2"/>
        </w:rPr>
        <w:t>mu</w:t>
      </w:r>
      <w:r w:rsidRPr="00715B3C">
        <w:rPr>
          <w:rFonts w:ascii="Times New Roman"/>
          <w:color w:val="000000"/>
          <w:spacing w:val="-3"/>
        </w:rPr>
        <w:t xml:space="preserve"> </w:t>
      </w:r>
      <w:r w:rsidRPr="00715B3C">
        <w:rPr>
          <w:rFonts w:ascii="Times New Roman"/>
          <w:color w:val="000000"/>
        </w:rPr>
        <w:t>nebyla povolena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 xml:space="preserve">reorganizace, </w:t>
      </w:r>
      <w:r w:rsidRPr="00715B3C">
        <w:rPr>
          <w:rFonts w:ascii="Times New Roman"/>
          <w:color w:val="000000"/>
          <w:spacing w:val="-1"/>
        </w:rPr>
        <w:t>ani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vůči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němu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vedeno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insolvenční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řízení.</w:t>
      </w:r>
    </w:p>
    <w:p w14:paraId="7E3D9204" w14:textId="77777777" w:rsidR="00AA5FCA" w:rsidRPr="00715B3C" w:rsidRDefault="00947F01">
      <w:pPr>
        <w:framePr w:w="350" w:wrap="auto" w:hAnchor="text" w:x="1260" w:y="6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9</w:t>
      </w:r>
    </w:p>
    <w:p w14:paraId="1B17AE73" w14:textId="77777777" w:rsidR="00AA5FCA" w:rsidRPr="00715B3C" w:rsidRDefault="00947F01">
      <w:pPr>
        <w:framePr w:w="9852" w:wrap="auto" w:hAnchor="text" w:x="1371" w:y="6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.</w:t>
      </w:r>
      <w:r w:rsidRPr="00715B3C">
        <w:rPr>
          <w:rFonts w:ascii="Times New Roman"/>
          <w:b/>
          <w:color w:val="000000"/>
          <w:spacing w:val="14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prohlašuje,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že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vůči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němu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</w:rPr>
        <w:t>vedena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</w:rPr>
        <w:t>exekuce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</w:rPr>
        <w:t>ani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nemá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žádné</w:t>
      </w:r>
      <w:r w:rsidRPr="00715B3C">
        <w:rPr>
          <w:rFonts w:ascii="Times New Roman"/>
          <w:color w:val="000000"/>
          <w:spacing w:val="13"/>
        </w:rPr>
        <w:t xml:space="preserve"> </w:t>
      </w:r>
      <w:r w:rsidRPr="00715B3C">
        <w:rPr>
          <w:rFonts w:ascii="Times New Roman"/>
          <w:color w:val="000000"/>
        </w:rPr>
        <w:t>dluhy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/>
          <w:color w:val="000000"/>
        </w:rPr>
        <w:t>po</w:t>
      </w:r>
      <w:r w:rsidRPr="00715B3C">
        <w:rPr>
          <w:rFonts w:ascii="Times New Roman"/>
          <w:color w:val="000000"/>
          <w:spacing w:val="14"/>
        </w:rPr>
        <w:t xml:space="preserve"> </w:t>
      </w:r>
      <w:r w:rsidRPr="00715B3C">
        <w:rPr>
          <w:rFonts w:ascii="Times New Roman"/>
          <w:color w:val="000000"/>
        </w:rPr>
        <w:t>splatnosti,</w:t>
      </w:r>
      <w:r w:rsidRPr="00715B3C">
        <w:rPr>
          <w:rFonts w:ascii="Times New Roman"/>
          <w:color w:val="000000"/>
          <w:spacing w:val="1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jejichž</w:t>
      </w:r>
    </w:p>
    <w:p w14:paraId="768C2327" w14:textId="77777777" w:rsidR="00AA5FCA" w:rsidRPr="00715B3C" w:rsidRDefault="00947F01">
      <w:pPr>
        <w:framePr w:w="9852" w:wrap="auto" w:hAnchor="text" w:x="1371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splnění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/>
          <w:color w:val="000000"/>
        </w:rPr>
        <w:t>by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/>
          <w:color w:val="000000"/>
        </w:rPr>
        <w:t>mohlo</w:t>
      </w:r>
      <w:r w:rsidRPr="00715B3C">
        <w:rPr>
          <w:rFonts w:ascii="Times New Roman"/>
          <w:color w:val="000000"/>
          <w:spacing w:val="43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být</w:t>
      </w:r>
      <w:r w:rsidRPr="00715B3C">
        <w:rPr>
          <w:rFonts w:ascii="Times New Roman"/>
          <w:color w:val="000000"/>
          <w:spacing w:val="4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vymáháno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/>
          <w:color w:val="000000"/>
        </w:rPr>
        <w:t>exekuci</w:t>
      </w:r>
      <w:r w:rsidRPr="00715B3C">
        <w:rPr>
          <w:rFonts w:ascii="Times New Roman"/>
          <w:color w:val="000000"/>
          <w:spacing w:val="45"/>
        </w:rPr>
        <w:t xml:space="preserve"> </w:t>
      </w:r>
      <w:r w:rsidRPr="00715B3C">
        <w:rPr>
          <w:rFonts w:ascii="Times New Roman"/>
          <w:color w:val="000000"/>
        </w:rPr>
        <w:t>podle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zákona</w:t>
      </w:r>
      <w:r w:rsidRPr="00715B3C">
        <w:rPr>
          <w:rFonts w:ascii="Times New Roman"/>
          <w:color w:val="000000"/>
          <w:spacing w:val="4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č.</w:t>
      </w:r>
      <w:r w:rsidRPr="00715B3C">
        <w:rPr>
          <w:rFonts w:ascii="Times New Roman"/>
          <w:color w:val="000000"/>
          <w:spacing w:val="43"/>
        </w:rPr>
        <w:t xml:space="preserve"> </w:t>
      </w:r>
      <w:r w:rsidRPr="00715B3C">
        <w:rPr>
          <w:rFonts w:ascii="Times New Roman"/>
          <w:color w:val="000000"/>
        </w:rPr>
        <w:t>120/2001</w:t>
      </w:r>
      <w:r w:rsidRPr="00715B3C">
        <w:rPr>
          <w:rFonts w:ascii="Times New Roman"/>
          <w:color w:val="000000"/>
          <w:spacing w:val="43"/>
        </w:rPr>
        <w:t xml:space="preserve"> </w:t>
      </w:r>
      <w:r w:rsidRPr="00715B3C">
        <w:rPr>
          <w:rFonts w:ascii="Times New Roman"/>
          <w:color w:val="000000"/>
          <w:spacing w:val="-1"/>
        </w:rPr>
        <w:t>Sb.,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soudních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/>
          <w:color w:val="000000"/>
        </w:rPr>
        <w:t>exekutorech</w:t>
      </w:r>
      <w:r w:rsidRPr="00715B3C">
        <w:rPr>
          <w:rFonts w:ascii="Times New Roman"/>
          <w:color w:val="000000"/>
          <w:spacing w:val="44"/>
        </w:rPr>
        <w:t xml:space="preserve"> </w:t>
      </w:r>
      <w:r w:rsidRPr="00715B3C">
        <w:rPr>
          <w:rFonts w:ascii="Times New Roman"/>
          <w:color w:val="000000"/>
        </w:rPr>
        <w:t>a</w:t>
      </w:r>
    </w:p>
    <w:p w14:paraId="792D83E7" w14:textId="77777777" w:rsidR="00AA5FCA" w:rsidRPr="00715B3C" w:rsidRDefault="00947F01">
      <w:pPr>
        <w:framePr w:w="9852" w:wrap="auto" w:hAnchor="text" w:x="1371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exekuční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činnosti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(exekuční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řád)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</w:rPr>
        <w:t>o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změně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dalších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zákonů,</w:t>
      </w:r>
      <w:r w:rsidRPr="00715B3C">
        <w:rPr>
          <w:rFonts w:ascii="Times New Roman"/>
          <w:color w:val="000000"/>
          <w:spacing w:val="16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znění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pozdějších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předpisů,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/>
          <w:color w:val="000000"/>
          <w:spacing w:val="-1"/>
        </w:rPr>
        <w:t>ani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vůči</w:t>
      </w:r>
      <w:r w:rsidRPr="00715B3C">
        <w:rPr>
          <w:rFonts w:ascii="Times New Roman"/>
          <w:color w:val="000000"/>
          <w:spacing w:val="1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němu</w:t>
      </w:r>
    </w:p>
    <w:p w14:paraId="622A351E" w14:textId="77777777" w:rsidR="00AA5FCA" w:rsidRPr="00715B3C" w:rsidRDefault="00947F01">
      <w:pPr>
        <w:framePr w:w="9852" w:wrap="auto" w:hAnchor="text" w:x="1371" w:y="646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není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veden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výkon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rozhodnutí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  <w:spacing w:val="-1"/>
        </w:rPr>
        <w:t>ani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nemá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žádné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/>
          <w:color w:val="000000"/>
        </w:rPr>
        <w:t>dluhy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  <w:spacing w:val="-2"/>
        </w:rPr>
        <w:t>po</w:t>
      </w:r>
      <w:r w:rsidRPr="00715B3C">
        <w:rPr>
          <w:rFonts w:ascii="Times New Roman"/>
          <w:color w:val="000000"/>
          <w:spacing w:val="-5"/>
        </w:rPr>
        <w:t xml:space="preserve"> </w:t>
      </w:r>
      <w:r w:rsidRPr="00715B3C">
        <w:rPr>
          <w:rFonts w:ascii="Times New Roman"/>
          <w:color w:val="000000"/>
        </w:rPr>
        <w:t>splatnosti,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jejichž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splnění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/>
          <w:color w:val="000000"/>
        </w:rPr>
        <w:t>by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/>
          <w:color w:val="000000"/>
        </w:rPr>
        <w:t>mohlo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být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vymáháno</w:t>
      </w:r>
    </w:p>
    <w:p w14:paraId="0844B803" w14:textId="77777777" w:rsidR="00AA5FCA" w:rsidRPr="00715B3C" w:rsidRDefault="00947F01">
      <w:pPr>
        <w:framePr w:w="9852" w:wrap="auto" w:hAnchor="text" w:x="1371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výkonu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rozhodnutí</w:t>
      </w:r>
      <w:r w:rsidRPr="00715B3C">
        <w:rPr>
          <w:rFonts w:ascii="Times New Roman"/>
          <w:color w:val="000000"/>
          <w:spacing w:val="52"/>
        </w:rPr>
        <w:t xml:space="preserve"> </w:t>
      </w:r>
      <w:r w:rsidRPr="00715B3C">
        <w:rPr>
          <w:rFonts w:ascii="Times New Roman"/>
          <w:color w:val="000000"/>
        </w:rPr>
        <w:t>podle</w:t>
      </w:r>
      <w:r w:rsidRPr="00715B3C">
        <w:rPr>
          <w:rFonts w:ascii="Times New Roman"/>
          <w:color w:val="000000"/>
          <w:spacing w:val="5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zákona</w:t>
      </w:r>
      <w:r w:rsidRPr="00715B3C">
        <w:rPr>
          <w:rFonts w:ascii="Times New Roman"/>
          <w:color w:val="000000"/>
          <w:spacing w:val="3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č.</w:t>
      </w:r>
      <w:r w:rsidRPr="00715B3C">
        <w:rPr>
          <w:rFonts w:ascii="Times New Roman"/>
          <w:color w:val="000000"/>
        </w:rPr>
        <w:t xml:space="preserve"> 99/1963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/>
          <w:color w:val="000000"/>
        </w:rPr>
        <w:t>Sb.,</w:t>
      </w:r>
      <w:r w:rsidRPr="00715B3C">
        <w:rPr>
          <w:rFonts w:ascii="Times New Roman"/>
          <w:color w:val="000000"/>
          <w:spacing w:val="5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občanského</w:t>
      </w:r>
      <w:r w:rsidRPr="00715B3C">
        <w:rPr>
          <w:rFonts w:ascii="Times New Roman"/>
          <w:color w:val="000000"/>
          <w:spacing w:val="5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soudního</w:t>
      </w:r>
      <w:r w:rsidRPr="00715B3C">
        <w:rPr>
          <w:rFonts w:ascii="Times New Roman"/>
          <w:color w:val="000000"/>
          <w:spacing w:val="5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řádu,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znění</w:t>
      </w:r>
      <w:r w:rsidRPr="00715B3C">
        <w:rPr>
          <w:rFonts w:ascii="Times New Roman"/>
          <w:color w:val="000000"/>
          <w:spacing w:val="5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pozdějších</w:t>
      </w:r>
    </w:p>
    <w:p w14:paraId="4F540515" w14:textId="77777777" w:rsidR="00AA5FCA" w:rsidRPr="00715B3C" w:rsidRDefault="00947F01">
      <w:pPr>
        <w:framePr w:w="9852" w:wrap="auto" w:hAnchor="text" w:x="1371" w:y="646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předpisů,</w:t>
      </w:r>
      <w:r w:rsidRPr="00715B3C">
        <w:rPr>
          <w:rFonts w:ascii="Times New Roman"/>
          <w:color w:val="000000"/>
          <w:spacing w:val="15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zákona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č.</w:t>
      </w:r>
      <w:r w:rsidRPr="00715B3C">
        <w:rPr>
          <w:rFonts w:ascii="Times New Roman"/>
          <w:color w:val="000000"/>
        </w:rPr>
        <w:t xml:space="preserve"> 500/2004</w:t>
      </w:r>
      <w:r w:rsidRPr="00715B3C">
        <w:rPr>
          <w:rFonts w:ascii="Times New Roman"/>
          <w:color w:val="000000"/>
          <w:spacing w:val="154"/>
        </w:rPr>
        <w:t xml:space="preserve"> </w:t>
      </w:r>
      <w:r w:rsidRPr="00715B3C">
        <w:rPr>
          <w:rFonts w:ascii="Times New Roman"/>
          <w:color w:val="000000"/>
        </w:rPr>
        <w:t>Sb.,</w:t>
      </w:r>
      <w:r w:rsidRPr="00715B3C">
        <w:rPr>
          <w:rFonts w:ascii="Times New Roman"/>
          <w:color w:val="000000"/>
          <w:spacing w:val="15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správního</w:t>
      </w:r>
      <w:r w:rsidRPr="00715B3C">
        <w:rPr>
          <w:rFonts w:ascii="Times New Roman"/>
          <w:color w:val="000000"/>
          <w:spacing w:val="15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řádu,</w:t>
      </w:r>
      <w:r w:rsidRPr="00715B3C">
        <w:rPr>
          <w:rFonts w:ascii="Times New Roman"/>
          <w:color w:val="000000"/>
          <w:spacing w:val="154"/>
        </w:rPr>
        <w:t xml:space="preserve"> </w:t>
      </w:r>
      <w:r w:rsidRPr="00715B3C">
        <w:rPr>
          <w:rFonts w:ascii="Times New Roman"/>
          <w:color w:val="000000"/>
        </w:rPr>
        <w:t>ve</w:t>
      </w:r>
      <w:r w:rsidRPr="00715B3C">
        <w:rPr>
          <w:rFonts w:ascii="Times New Roman"/>
          <w:color w:val="000000"/>
          <w:spacing w:val="15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znění</w:t>
      </w:r>
      <w:r w:rsidRPr="00715B3C">
        <w:rPr>
          <w:rFonts w:ascii="Times New Roman"/>
          <w:color w:val="000000"/>
          <w:spacing w:val="15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pozdějších</w:t>
      </w:r>
      <w:r w:rsidRPr="00715B3C">
        <w:rPr>
          <w:rFonts w:ascii="Times New Roman"/>
          <w:color w:val="000000"/>
          <w:spacing w:val="15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předpisů,</w:t>
      </w:r>
      <w:r w:rsidRPr="00715B3C">
        <w:rPr>
          <w:rFonts w:ascii="Times New Roman"/>
          <w:color w:val="000000"/>
          <w:spacing w:val="15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či</w:t>
      </w:r>
      <w:r w:rsidRPr="00715B3C">
        <w:rPr>
          <w:rFonts w:ascii="Times New Roman"/>
          <w:color w:val="000000"/>
          <w:spacing w:val="155"/>
        </w:rPr>
        <w:t xml:space="preserve"> </w:t>
      </w:r>
      <w:r w:rsidRPr="00715B3C">
        <w:rPr>
          <w:rFonts w:ascii="Times New Roman"/>
          <w:color w:val="000000"/>
          <w:spacing w:val="-1"/>
        </w:rPr>
        <w:t>podle</w:t>
      </w:r>
    </w:p>
    <w:p w14:paraId="6553E718" w14:textId="77777777" w:rsidR="00AA5FCA" w:rsidRPr="00715B3C" w:rsidRDefault="00947F01">
      <w:pPr>
        <w:framePr w:w="9852" w:wrap="auto" w:hAnchor="text" w:x="1371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zákona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č.</w:t>
      </w:r>
      <w:r w:rsidRPr="00715B3C">
        <w:rPr>
          <w:rFonts w:ascii="Times New Roman"/>
          <w:color w:val="000000"/>
        </w:rPr>
        <w:t xml:space="preserve"> 280/2009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 xml:space="preserve">Sb., </w:t>
      </w:r>
      <w:r w:rsidRPr="00715B3C">
        <w:rPr>
          <w:rFonts w:ascii="Times New Roman" w:hAnsi="Times New Roman" w:cs="Times New Roman"/>
          <w:color w:val="000000"/>
        </w:rPr>
        <w:t>daňového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1"/>
        </w:rPr>
        <w:t>řádu,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 xml:space="preserve">ve </w:t>
      </w:r>
      <w:r w:rsidRPr="00715B3C">
        <w:rPr>
          <w:rFonts w:ascii="Times New Roman" w:hAnsi="Times New Roman" w:cs="Times New Roman"/>
          <w:color w:val="000000"/>
          <w:spacing w:val="-1"/>
        </w:rPr>
        <w:t>znění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pozdějších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předpisů.</w:t>
      </w:r>
    </w:p>
    <w:p w14:paraId="5ED57635" w14:textId="77777777" w:rsidR="00AA5FCA" w:rsidRPr="00715B3C" w:rsidRDefault="00947F01">
      <w:pPr>
        <w:framePr w:w="350" w:wrap="auto" w:hAnchor="text" w:x="1260" w:y="8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1</w:t>
      </w:r>
    </w:p>
    <w:p w14:paraId="3E24BE13" w14:textId="77777777" w:rsidR="00AA5FCA" w:rsidRPr="00715B3C" w:rsidRDefault="00947F01">
      <w:pPr>
        <w:framePr w:w="350" w:wrap="auto" w:hAnchor="text" w:x="1260" w:y="8491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1</w:t>
      </w:r>
    </w:p>
    <w:p w14:paraId="229CAB2E" w14:textId="77777777" w:rsidR="00AA5FCA" w:rsidRPr="00715B3C" w:rsidRDefault="00947F01">
      <w:pPr>
        <w:framePr w:w="9845" w:wrap="auto" w:hAnchor="text" w:x="1371" w:y="8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0.</w:t>
      </w:r>
      <w:r w:rsidRPr="00715B3C">
        <w:rPr>
          <w:rFonts w:ascii="Times New Roman"/>
          <w:b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Jakékoliv</w:t>
      </w:r>
      <w:r w:rsidRPr="00715B3C">
        <w:rPr>
          <w:rFonts w:ascii="Times New Roman"/>
          <w:color w:val="000000"/>
          <w:spacing w:val="6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změny</w:t>
      </w:r>
      <w:r w:rsidRPr="00715B3C">
        <w:rPr>
          <w:rFonts w:ascii="Times New Roman"/>
          <w:color w:val="000000"/>
          <w:spacing w:val="65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2"/>
        </w:rPr>
        <w:t>či</w:t>
      </w:r>
      <w:r w:rsidRPr="00715B3C">
        <w:rPr>
          <w:rFonts w:ascii="Times New Roman"/>
          <w:color w:val="000000"/>
          <w:spacing w:val="6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doplňky</w:t>
      </w:r>
      <w:r w:rsidRPr="00715B3C">
        <w:rPr>
          <w:rFonts w:ascii="Times New Roman"/>
          <w:color w:val="000000"/>
          <w:spacing w:val="6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62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  <w:spacing w:val="1"/>
        </w:rPr>
        <w:t>lze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činit</w:t>
      </w:r>
      <w:r w:rsidRPr="00715B3C">
        <w:rPr>
          <w:rFonts w:ascii="Times New Roman"/>
          <w:color w:val="000000"/>
          <w:spacing w:val="64"/>
        </w:rPr>
        <w:t xml:space="preserve"> </w:t>
      </w:r>
      <w:r w:rsidRPr="00715B3C">
        <w:rPr>
          <w:rFonts w:ascii="Times New Roman"/>
          <w:color w:val="000000"/>
        </w:rPr>
        <w:t>pouze</w:t>
      </w:r>
      <w:r w:rsidRPr="00715B3C">
        <w:rPr>
          <w:rFonts w:ascii="Times New Roman"/>
          <w:color w:val="000000"/>
          <w:spacing w:val="63"/>
        </w:rPr>
        <w:t xml:space="preserve"> </w:t>
      </w:r>
      <w:r w:rsidRPr="00715B3C">
        <w:rPr>
          <w:rFonts w:ascii="Times New Roman"/>
          <w:color w:val="000000"/>
        </w:rPr>
        <w:t>formou</w:t>
      </w:r>
      <w:r w:rsidRPr="00715B3C">
        <w:rPr>
          <w:rFonts w:ascii="Times New Roman"/>
          <w:color w:val="000000"/>
          <w:spacing w:val="6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písemných</w:t>
      </w:r>
      <w:r w:rsidRPr="00715B3C">
        <w:rPr>
          <w:rFonts w:ascii="Times New Roman"/>
          <w:color w:val="000000"/>
          <w:spacing w:val="6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číslovaných</w:t>
      </w:r>
      <w:r w:rsidRPr="00715B3C">
        <w:rPr>
          <w:rFonts w:ascii="Times New Roman"/>
          <w:color w:val="000000"/>
          <w:spacing w:val="6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dodatků</w:t>
      </w:r>
    </w:p>
    <w:p w14:paraId="6F5FDA1A" w14:textId="77777777" w:rsidR="00AA5FCA" w:rsidRPr="00715B3C" w:rsidRDefault="00947F01">
      <w:pPr>
        <w:framePr w:w="9599" w:wrap="auto" w:hAnchor="text" w:x="1620" w:y="8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podepsaných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oběma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smluvními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/>
          <w:color w:val="000000"/>
        </w:rPr>
        <w:t>stranami.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Odstoupení</w:t>
      </w:r>
      <w:r w:rsidRPr="00715B3C">
        <w:rPr>
          <w:rFonts w:ascii="Times New Roman"/>
          <w:color w:val="000000"/>
          <w:spacing w:val="-8"/>
        </w:rPr>
        <w:t xml:space="preserve"> </w:t>
      </w:r>
      <w:r w:rsidRPr="00715B3C">
        <w:rPr>
          <w:rFonts w:ascii="Times New Roman"/>
          <w:color w:val="000000"/>
        </w:rPr>
        <w:t>od</w:t>
      </w:r>
      <w:r w:rsidRPr="00715B3C">
        <w:rPr>
          <w:rFonts w:ascii="Times New Roman"/>
          <w:color w:val="000000"/>
          <w:spacing w:val="-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lze</w:t>
      </w:r>
      <w:r w:rsidRPr="00715B3C">
        <w:rPr>
          <w:rFonts w:ascii="Times New Roman"/>
          <w:color w:val="000000"/>
          <w:spacing w:val="-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provést</w:t>
      </w:r>
      <w:r w:rsidRPr="00715B3C">
        <w:rPr>
          <w:rFonts w:ascii="Times New Roman"/>
          <w:color w:val="000000"/>
          <w:spacing w:val="-10"/>
        </w:rPr>
        <w:t xml:space="preserve"> </w:t>
      </w:r>
      <w:r w:rsidRPr="00715B3C">
        <w:rPr>
          <w:rFonts w:ascii="Times New Roman"/>
          <w:color w:val="000000"/>
        </w:rPr>
        <w:t>pouze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písemnou</w:t>
      </w:r>
      <w:r w:rsidRPr="00715B3C">
        <w:rPr>
          <w:rFonts w:ascii="Times New Roman"/>
          <w:color w:val="000000"/>
          <w:spacing w:val="-9"/>
        </w:rPr>
        <w:t xml:space="preserve"> </w:t>
      </w:r>
      <w:r w:rsidRPr="00715B3C">
        <w:rPr>
          <w:rFonts w:ascii="Times New Roman"/>
          <w:color w:val="000000"/>
        </w:rPr>
        <w:t>formou.</w:t>
      </w:r>
    </w:p>
    <w:p w14:paraId="4B3F01D8" w14:textId="77777777" w:rsidR="00AA5FCA" w:rsidRPr="00715B3C" w:rsidRDefault="00947F01">
      <w:pPr>
        <w:framePr w:w="9848" w:wrap="auto" w:hAnchor="text" w:x="1371" w:y="9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1.</w:t>
      </w:r>
      <w:r w:rsidRPr="00715B3C">
        <w:rPr>
          <w:rFonts w:ascii="Times New Roman"/>
          <w:b/>
          <w:color w:val="000000"/>
          <w:spacing w:val="29"/>
        </w:rPr>
        <w:t xml:space="preserve"> </w:t>
      </w:r>
      <w:r w:rsidRPr="00715B3C">
        <w:rPr>
          <w:rFonts w:ascii="Times New Roman"/>
          <w:color w:val="000000"/>
          <w:spacing w:val="1"/>
        </w:rPr>
        <w:t>Tato</w:t>
      </w:r>
      <w:r w:rsidRPr="00715B3C">
        <w:rPr>
          <w:rFonts w:ascii="Times New Roman"/>
          <w:color w:val="000000"/>
          <w:spacing w:val="34"/>
        </w:rPr>
        <w:t xml:space="preserve"> </w:t>
      </w:r>
      <w:r w:rsidRPr="00715B3C">
        <w:rPr>
          <w:rFonts w:ascii="Times New Roman"/>
          <w:color w:val="000000"/>
        </w:rPr>
        <w:t>smlouva</w:t>
      </w:r>
      <w:r w:rsidRPr="00715B3C">
        <w:rPr>
          <w:rFonts w:ascii="Times New Roman"/>
          <w:color w:val="000000"/>
          <w:spacing w:val="35"/>
        </w:rPr>
        <w:t xml:space="preserve"> </w:t>
      </w:r>
      <w:r w:rsidRPr="00715B3C">
        <w:rPr>
          <w:rFonts w:ascii="Times New Roman"/>
          <w:color w:val="000000"/>
        </w:rPr>
        <w:t>bude</w:t>
      </w:r>
      <w:r w:rsidRPr="00715B3C">
        <w:rPr>
          <w:rFonts w:ascii="Times New Roman"/>
          <w:color w:val="000000"/>
          <w:spacing w:val="34"/>
        </w:rPr>
        <w:t xml:space="preserve"> </w:t>
      </w:r>
      <w:r w:rsidRPr="00715B3C">
        <w:rPr>
          <w:rFonts w:ascii="Times New Roman"/>
          <w:color w:val="000000"/>
        </w:rPr>
        <w:t>vyhotovena</w:t>
      </w:r>
      <w:r w:rsidRPr="00715B3C">
        <w:rPr>
          <w:rFonts w:ascii="Times New Roman"/>
          <w:color w:val="000000"/>
          <w:spacing w:val="34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elektronickým</w:t>
      </w:r>
      <w:r w:rsidRPr="00715B3C">
        <w:rPr>
          <w:rFonts w:ascii="Times New Roman"/>
          <w:color w:val="000000"/>
          <w:spacing w:val="35"/>
        </w:rPr>
        <w:t xml:space="preserve"> </w:t>
      </w:r>
      <w:r w:rsidRPr="00715B3C">
        <w:rPr>
          <w:rFonts w:ascii="Times New Roman"/>
          <w:color w:val="000000"/>
        </w:rPr>
        <w:t>podpisem</w:t>
      </w:r>
      <w:r w:rsidRPr="00715B3C">
        <w:rPr>
          <w:rFonts w:ascii="Times New Roman"/>
          <w:color w:val="000000"/>
          <w:spacing w:val="35"/>
        </w:rPr>
        <w:t xml:space="preserve"> </w:t>
      </w:r>
      <w:r w:rsidRPr="00715B3C">
        <w:rPr>
          <w:rFonts w:ascii="Times New Roman"/>
          <w:color w:val="000000"/>
        </w:rPr>
        <w:t>nebo</w:t>
      </w:r>
      <w:r w:rsidRPr="00715B3C">
        <w:rPr>
          <w:rFonts w:ascii="Times New Roman"/>
          <w:color w:val="000000"/>
          <w:spacing w:val="34"/>
        </w:rPr>
        <w:t xml:space="preserve"> </w:t>
      </w:r>
      <w:r w:rsidRPr="00715B3C">
        <w:rPr>
          <w:rFonts w:ascii="Times New Roman"/>
          <w:color w:val="000000"/>
          <w:spacing w:val="-2"/>
        </w:rPr>
        <w:t>ve</w:t>
      </w:r>
      <w:r w:rsidRPr="00715B3C">
        <w:rPr>
          <w:rFonts w:ascii="Times New Roman"/>
          <w:color w:val="000000"/>
          <w:spacing w:val="3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třech</w:t>
      </w:r>
      <w:r w:rsidRPr="00715B3C">
        <w:rPr>
          <w:rFonts w:ascii="Times New Roman"/>
          <w:color w:val="000000"/>
          <w:spacing w:val="3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originálech,</w:t>
      </w:r>
      <w:r w:rsidRPr="00715B3C">
        <w:rPr>
          <w:rFonts w:ascii="Times New Roman"/>
          <w:color w:val="000000"/>
          <w:spacing w:val="34"/>
        </w:rPr>
        <w:t xml:space="preserve"> </w:t>
      </w:r>
      <w:r w:rsidRPr="00715B3C">
        <w:rPr>
          <w:rFonts w:ascii="Times New Roman"/>
          <w:color w:val="000000"/>
        </w:rPr>
        <w:t>z</w:t>
      </w:r>
      <w:r w:rsidRPr="00715B3C">
        <w:rPr>
          <w:rFonts w:ascii="Times New Roman"/>
          <w:color w:val="000000"/>
          <w:spacing w:val="3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nichž</w:t>
      </w:r>
      <w:r w:rsidRPr="00715B3C">
        <w:rPr>
          <w:rFonts w:ascii="Times New Roman"/>
          <w:color w:val="000000"/>
          <w:spacing w:val="3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kupující</w:t>
      </w:r>
    </w:p>
    <w:p w14:paraId="4B36929C" w14:textId="77777777" w:rsidR="00AA5FCA" w:rsidRPr="00715B3C" w:rsidRDefault="00947F01">
      <w:pPr>
        <w:framePr w:w="9848" w:wrap="auto" w:hAnchor="text" w:x="1371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obdrží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</w:rPr>
        <w:t>dvě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vyhotovení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prodávající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  <w:spacing w:val="1"/>
        </w:rPr>
        <w:t>jedno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vyhotovení</w:t>
      </w:r>
      <w:r w:rsidRPr="00715B3C">
        <w:rPr>
          <w:rFonts w:ascii="Times New Roman"/>
          <w:color w:val="000000"/>
        </w:rPr>
        <w:t>.</w:t>
      </w:r>
    </w:p>
    <w:p w14:paraId="07A34E08" w14:textId="77777777" w:rsidR="00AA5FCA" w:rsidRPr="00715B3C" w:rsidRDefault="00947F01">
      <w:pPr>
        <w:framePr w:w="350" w:wrap="auto" w:hAnchor="text" w:x="1260" w:y="10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1</w:t>
      </w:r>
    </w:p>
    <w:p w14:paraId="1EF536D7" w14:textId="77777777" w:rsidR="00AA5FCA" w:rsidRPr="00715B3C" w:rsidRDefault="00947F01">
      <w:pPr>
        <w:framePr w:w="350" w:wrap="auto" w:hAnchor="text" w:x="1260" w:y="10008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1</w:t>
      </w:r>
    </w:p>
    <w:p w14:paraId="404596D8" w14:textId="77777777" w:rsidR="00AA5FCA" w:rsidRPr="00715B3C" w:rsidRDefault="00947F01">
      <w:pPr>
        <w:framePr w:w="8022" w:wrap="auto" w:hAnchor="text" w:x="1371" w:y="10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2.</w:t>
      </w:r>
      <w:r w:rsidRPr="00715B3C">
        <w:rPr>
          <w:rFonts w:ascii="Times New Roman"/>
          <w:b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Nedílnou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součástí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smlouvy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jsou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tyto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její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přílohy: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Příloha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č.</w:t>
      </w:r>
      <w:r w:rsidRPr="00715B3C">
        <w:rPr>
          <w:rFonts w:ascii="Times New Roman"/>
          <w:b/>
          <w:color w:val="000000"/>
        </w:rPr>
        <w:t xml:space="preserve"> </w:t>
      </w:r>
      <w:r w:rsidRPr="00715B3C">
        <w:rPr>
          <w:rFonts w:ascii="Times New Roman"/>
          <w:b/>
          <w:color w:val="000000"/>
          <w:spacing w:val="-2"/>
        </w:rPr>
        <w:t>1:</w:t>
      </w:r>
      <w:r w:rsidRPr="00715B3C">
        <w:rPr>
          <w:rFonts w:ascii="Times New Roman"/>
          <w:b/>
          <w:color w:val="000000"/>
          <w:spacing w:val="4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Cenová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nabídka</w:t>
      </w:r>
      <w:r w:rsidRPr="00715B3C">
        <w:rPr>
          <w:rFonts w:ascii="Times New Roman"/>
          <w:b/>
          <w:color w:val="000000"/>
        </w:rPr>
        <w:t>.</w:t>
      </w:r>
    </w:p>
    <w:p w14:paraId="48B8B3E9" w14:textId="77777777" w:rsidR="00AA5FCA" w:rsidRPr="00715B3C" w:rsidRDefault="00947F01">
      <w:pPr>
        <w:framePr w:w="9849" w:wrap="auto" w:hAnchor="text" w:x="1371" w:y="105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b/>
          <w:color w:val="000000"/>
        </w:rPr>
        <w:t>3.</w:t>
      </w:r>
      <w:r w:rsidRPr="00715B3C">
        <w:rPr>
          <w:rFonts w:ascii="Times New Roman"/>
          <w:b/>
          <w:color w:val="000000"/>
          <w:spacing w:val="29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Smluvní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/>
          <w:color w:val="000000"/>
        </w:rPr>
        <w:t>strany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prohlašují,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  <w:spacing w:val="-2"/>
        </w:rPr>
        <w:t>se</w:t>
      </w:r>
      <w:r w:rsidRPr="00715B3C">
        <w:rPr>
          <w:rFonts w:ascii="Times New Roman"/>
          <w:color w:val="000000"/>
          <w:spacing w:val="1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důkladně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seznámily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s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/>
          <w:color w:val="000000"/>
        </w:rPr>
        <w:t>obsahem</w:t>
      </w:r>
      <w:r w:rsidRPr="00715B3C">
        <w:rPr>
          <w:rFonts w:ascii="Times New Roman"/>
          <w:color w:val="000000"/>
          <w:spacing w:val="7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této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smlouvy,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kterému</w:t>
      </w:r>
      <w:r w:rsidRPr="00715B3C">
        <w:rPr>
          <w:rFonts w:ascii="Times New Roman"/>
          <w:color w:val="000000"/>
          <w:spacing w:val="8"/>
        </w:rPr>
        <w:t xml:space="preserve"> </w:t>
      </w:r>
      <w:r w:rsidRPr="00715B3C">
        <w:rPr>
          <w:rFonts w:ascii="Times New Roman"/>
          <w:color w:val="000000"/>
        </w:rPr>
        <w:t>zcela</w:t>
      </w:r>
      <w:r w:rsidRPr="00715B3C">
        <w:rPr>
          <w:rFonts w:ascii="Times New Roman"/>
          <w:color w:val="000000"/>
          <w:spacing w:val="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rozumí,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5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že</w:t>
      </w:r>
    </w:p>
    <w:p w14:paraId="70DACA82" w14:textId="77777777" w:rsidR="00AA5FCA" w:rsidRPr="00715B3C" w:rsidRDefault="00947F01">
      <w:pPr>
        <w:framePr w:w="5549" w:wrap="auto" w:hAnchor="text" w:x="1620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tato smlouva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plně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vyjadřuje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jejich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svobodnou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vážnou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vůli.</w:t>
      </w:r>
    </w:p>
    <w:p w14:paraId="1497C767" w14:textId="77777777" w:rsidR="00AA5FCA" w:rsidRPr="00715B3C" w:rsidRDefault="00947F01">
      <w:pPr>
        <w:framePr w:w="1567" w:wrap="auto" w:hAnchor="text" w:x="1575" w:y="11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 xml:space="preserve">V </w:t>
      </w:r>
      <w:r w:rsidRPr="00715B3C">
        <w:rPr>
          <w:rFonts w:ascii="Times New Roman" w:hAnsi="Times New Roman" w:cs="Times New Roman"/>
          <w:color w:val="000000"/>
        </w:rPr>
        <w:t>Ostravě,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1"/>
        </w:rPr>
        <w:t>dne</w:t>
      </w:r>
    </w:p>
    <w:p w14:paraId="1DC97CBB" w14:textId="77777777" w:rsidR="00AA5FCA" w:rsidRPr="00715B3C" w:rsidRDefault="00947F01">
      <w:pPr>
        <w:framePr w:w="3491" w:wrap="auto" w:hAnchor="text" w:x="6786" w:y="11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 xml:space="preserve">V </w:t>
      </w:r>
      <w:r w:rsidRPr="00715B3C">
        <w:rPr>
          <w:rFonts w:ascii="Times New Roman" w:hAnsi="Times New Roman" w:cs="Times New Roman"/>
          <w:color w:val="000000"/>
        </w:rPr>
        <w:t>Brně</w:t>
      </w:r>
      <w:r w:rsidRPr="00715B3C">
        <w:rPr>
          <w:rFonts w:ascii="Times New Roman"/>
          <w:color w:val="000000"/>
        </w:rPr>
        <w:t xml:space="preserve"> dne: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viz.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elektronický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podpis</w:t>
      </w:r>
    </w:p>
    <w:p w14:paraId="25BC5139" w14:textId="77777777" w:rsidR="00AA5FCA" w:rsidRPr="00715B3C" w:rsidRDefault="00947F01">
      <w:pPr>
        <w:framePr w:w="1712" w:wrap="auto" w:hAnchor="text" w:x="5284" w:y="12762"/>
        <w:widowControl w:val="0"/>
        <w:autoSpaceDE w:val="0"/>
        <w:autoSpaceDN w:val="0"/>
        <w:spacing w:before="7" w:after="0" w:line="225" w:lineRule="exact"/>
        <w:jc w:val="left"/>
        <w:rPr>
          <w:rFonts w:ascii="QWOASB+MyriadPro-Regular"/>
          <w:color w:val="000000"/>
          <w:sz w:val="19"/>
        </w:rPr>
      </w:pPr>
      <w:r w:rsidRPr="00715B3C">
        <w:rPr>
          <w:rFonts w:ascii="QWOASB+MyriadPro-Regular"/>
          <w:color w:val="000000"/>
          <w:spacing w:val="-2"/>
          <w:sz w:val="19"/>
        </w:rPr>
        <w:t>Datum:</w:t>
      </w:r>
      <w:r w:rsidRPr="00715B3C">
        <w:rPr>
          <w:rFonts w:ascii="QWOASB+MyriadPro-Regular"/>
          <w:color w:val="000000"/>
          <w:sz w:val="19"/>
        </w:rPr>
        <w:t xml:space="preserve"> </w:t>
      </w:r>
      <w:r w:rsidRPr="00715B3C">
        <w:rPr>
          <w:rFonts w:ascii="QWOASB+MyriadPro-Regular"/>
          <w:color w:val="000000"/>
          <w:spacing w:val="-1"/>
          <w:sz w:val="19"/>
        </w:rPr>
        <w:t>2025.03.11</w:t>
      </w:r>
    </w:p>
    <w:p w14:paraId="7762798C" w14:textId="77777777" w:rsidR="00AA5FCA" w:rsidRPr="00715B3C" w:rsidRDefault="00947F01">
      <w:pPr>
        <w:framePr w:w="1252" w:wrap="auto" w:hAnchor="text" w:x="2479" w:y="12990"/>
        <w:widowControl w:val="0"/>
        <w:autoSpaceDE w:val="0"/>
        <w:autoSpaceDN w:val="0"/>
        <w:spacing w:before="5" w:after="0" w:line="161" w:lineRule="exact"/>
        <w:jc w:val="left"/>
        <w:rPr>
          <w:rFonts w:ascii="QWOASB+MyriadPro-Regular"/>
          <w:color w:val="000000"/>
          <w:sz w:val="13"/>
        </w:rPr>
      </w:pPr>
      <w:r w:rsidRPr="00715B3C">
        <w:rPr>
          <w:rFonts w:ascii="QWOASB+MyriadPro-Regular"/>
          <w:color w:val="000000"/>
          <w:spacing w:val="2"/>
          <w:sz w:val="13"/>
        </w:rPr>
        <w:t>D</w:t>
      </w:r>
      <w:r w:rsidRPr="00715B3C">
        <w:rPr>
          <w:rFonts w:ascii="QWOASB+MyriadPro-Regular"/>
          <w:color w:val="000000"/>
          <w:spacing w:val="2"/>
          <w:sz w:val="13"/>
        </w:rPr>
        <w:t>atum:</w:t>
      </w:r>
      <w:r w:rsidRPr="00715B3C">
        <w:rPr>
          <w:rFonts w:ascii="QWOASB+MyriadPro-Regular"/>
          <w:color w:val="000000"/>
          <w:spacing w:val="-1"/>
          <w:sz w:val="13"/>
        </w:rPr>
        <w:t xml:space="preserve"> </w:t>
      </w:r>
      <w:r w:rsidRPr="00715B3C">
        <w:rPr>
          <w:rFonts w:ascii="QWOASB+MyriadPro-Regular"/>
          <w:color w:val="000000"/>
          <w:spacing w:val="2"/>
          <w:sz w:val="13"/>
        </w:rPr>
        <w:t>2025.03.11</w:t>
      </w:r>
    </w:p>
    <w:p w14:paraId="17DDF263" w14:textId="77777777" w:rsidR="00AA5FCA" w:rsidRPr="00715B3C" w:rsidRDefault="00947F01">
      <w:pPr>
        <w:framePr w:w="1423" w:wrap="auto" w:hAnchor="text" w:x="8741" w:y="13361"/>
        <w:widowControl w:val="0"/>
        <w:autoSpaceDE w:val="0"/>
        <w:autoSpaceDN w:val="0"/>
        <w:spacing w:before="0" w:after="0" w:line="185" w:lineRule="exact"/>
        <w:jc w:val="left"/>
        <w:rPr>
          <w:rFonts w:ascii="QWOASB+MyriadPro-Regular"/>
          <w:color w:val="000000"/>
          <w:sz w:val="15"/>
        </w:rPr>
      </w:pPr>
      <w:r w:rsidRPr="00715B3C">
        <w:rPr>
          <w:rFonts w:ascii="QWOASB+MyriadPro-Regular"/>
          <w:color w:val="000000"/>
          <w:spacing w:val="2"/>
          <w:sz w:val="15"/>
        </w:rPr>
        <w:t>Datum:</w:t>
      </w:r>
      <w:r w:rsidRPr="00715B3C">
        <w:rPr>
          <w:rFonts w:ascii="QWOASB+MyriadPro-Regular"/>
          <w:color w:val="000000"/>
          <w:spacing w:val="-1"/>
          <w:sz w:val="15"/>
        </w:rPr>
        <w:t xml:space="preserve"> </w:t>
      </w:r>
      <w:r w:rsidRPr="00715B3C">
        <w:rPr>
          <w:rFonts w:ascii="QWOASB+MyriadPro-Regular"/>
          <w:color w:val="000000"/>
          <w:spacing w:val="2"/>
          <w:sz w:val="15"/>
        </w:rPr>
        <w:t>2025.03.19</w:t>
      </w:r>
    </w:p>
    <w:p w14:paraId="71493FCA" w14:textId="77777777" w:rsidR="00AA5FCA" w:rsidRPr="00715B3C" w:rsidRDefault="00947F01">
      <w:pPr>
        <w:framePr w:w="1709" w:wrap="auto" w:hAnchor="text" w:x="2770" w:y="13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 xml:space="preserve">PHARMOS, </w:t>
      </w:r>
      <w:r w:rsidRPr="00715B3C">
        <w:rPr>
          <w:rFonts w:ascii="Times New Roman"/>
          <w:color w:val="000000"/>
          <w:spacing w:val="1"/>
        </w:rPr>
        <w:t>a.s.</w:t>
      </w:r>
    </w:p>
    <w:p w14:paraId="22212BCF" w14:textId="77777777" w:rsidR="00AA5FCA" w:rsidRPr="00715B3C" w:rsidRDefault="00947F01">
      <w:pPr>
        <w:framePr w:w="2764" w:wrap="auto" w:hAnchor="text" w:x="7523" w:y="13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b/>
          <w:color w:val="000000"/>
        </w:rPr>
        <w:t>Úrazová</w:t>
      </w:r>
      <w:r w:rsidRPr="00715B3C">
        <w:rPr>
          <w:rFonts w:ascii="Times New Roman"/>
          <w:b/>
          <w:color w:val="000000"/>
        </w:rPr>
        <w:t xml:space="preserve"> nemocnice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v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6D9A6EC0" w14:textId="77777777" w:rsidR="00AA5FCA" w:rsidRPr="00715B3C" w:rsidRDefault="00947F01">
      <w:pPr>
        <w:framePr w:w="3932" w:wrap="auto" w:hAnchor="text" w:x="1659" w:y="140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Ing.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Ondřej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 xml:space="preserve">Moravec, </w:t>
      </w:r>
      <w:r w:rsidRPr="00715B3C">
        <w:rPr>
          <w:rFonts w:ascii="Times New Roman" w:hAnsi="Times New Roman" w:cs="Times New Roman"/>
          <w:color w:val="000000"/>
        </w:rPr>
        <w:t>člen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představenstva</w:t>
      </w:r>
    </w:p>
    <w:p w14:paraId="5897B1B0" w14:textId="77777777" w:rsidR="00AA5FCA" w:rsidRPr="00715B3C" w:rsidRDefault="00947F01">
      <w:pPr>
        <w:framePr w:w="3932" w:wrap="auto" w:hAnchor="text" w:x="1659" w:y="14098"/>
        <w:widowControl w:val="0"/>
        <w:autoSpaceDE w:val="0"/>
        <w:autoSpaceDN w:val="0"/>
        <w:spacing w:before="36" w:after="0" w:line="245" w:lineRule="exact"/>
        <w:ind w:left="281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Ing.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Ivo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Přibyl,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člen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představenstva</w:t>
      </w:r>
    </w:p>
    <w:p w14:paraId="4E88832E" w14:textId="77777777" w:rsidR="00AA5FCA" w:rsidRPr="00715B3C" w:rsidRDefault="00947F01">
      <w:pPr>
        <w:framePr w:w="3318" w:wrap="auto" w:hAnchor="text" w:x="7247" w:y="140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  <w:sz w:val="20"/>
        </w:rPr>
        <w:t>prof. MUDr.</w:t>
      </w:r>
      <w:r w:rsidRPr="00715B3C">
        <w:rPr>
          <w:rFonts w:ascii="Times New Roman"/>
          <w:color w:val="000000"/>
          <w:spacing w:val="-2"/>
          <w:sz w:val="20"/>
        </w:rPr>
        <w:t xml:space="preserve"> </w:t>
      </w:r>
      <w:r w:rsidRPr="00715B3C">
        <w:rPr>
          <w:rFonts w:ascii="Times New Roman" w:hAnsi="Times New Roman" w:cs="Times New Roman"/>
          <w:color w:val="000000"/>
          <w:spacing w:val="-1"/>
          <w:sz w:val="20"/>
        </w:rPr>
        <w:t>Ján</w:t>
      </w:r>
      <w:r w:rsidRPr="00715B3C">
        <w:rPr>
          <w:rFonts w:ascii="Times New Roman"/>
          <w:color w:val="000000"/>
          <w:spacing w:val="2"/>
          <w:sz w:val="20"/>
        </w:rPr>
        <w:t xml:space="preserve"> </w:t>
      </w:r>
      <w:r w:rsidRPr="00715B3C">
        <w:rPr>
          <w:rFonts w:ascii="Times New Roman" w:hAnsi="Times New Roman" w:cs="Times New Roman"/>
          <w:color w:val="000000"/>
          <w:sz w:val="20"/>
        </w:rPr>
        <w:t>Kočiš,</w:t>
      </w:r>
      <w:r w:rsidRPr="00715B3C">
        <w:rPr>
          <w:rFonts w:ascii="Times New Roman"/>
          <w:color w:val="000000"/>
          <w:sz w:val="20"/>
        </w:rPr>
        <w:t xml:space="preserve"> Ph.D</w:t>
      </w:r>
      <w:r w:rsidRPr="00715B3C">
        <w:rPr>
          <w:rFonts w:ascii="Times New Roman"/>
          <w:color w:val="000000"/>
          <w:spacing w:val="-2"/>
          <w:sz w:val="20"/>
        </w:rPr>
        <w:t>.</w:t>
      </w:r>
      <w:r w:rsidRPr="00715B3C">
        <w:rPr>
          <w:rFonts w:ascii="Times New Roman"/>
          <w:color w:val="000000"/>
        </w:rPr>
        <w:t xml:space="preserve">, </w:t>
      </w:r>
      <w:r w:rsidRPr="00715B3C">
        <w:rPr>
          <w:rFonts w:ascii="Times New Roman" w:hAnsi="Times New Roman" w:cs="Times New Roman"/>
          <w:color w:val="000000"/>
        </w:rPr>
        <w:t>ředitel</w:t>
      </w:r>
    </w:p>
    <w:p w14:paraId="661D582C" w14:textId="77777777" w:rsidR="00AA5FCA" w:rsidRPr="00715B3C" w:rsidRDefault="00947F01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715B3C">
        <w:rPr>
          <w:rFonts w:ascii="Arial"/>
          <w:color w:val="000000"/>
        </w:rPr>
        <w:t>8</w:t>
      </w:r>
    </w:p>
    <w:p w14:paraId="0ECC6F5F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5B3C">
        <w:pict w14:anchorId="0FA02589">
          <v:shape id="_x00001" o:spid="_x0000_s1027" type="#_x0000_t75" style="position:absolute;margin-left:72.35pt;margin-top:575.7pt;width:473.3pt;height:156.4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715B3C">
        <w:rPr>
          <w:rFonts w:ascii="Arial"/>
          <w:color w:val="FF0000"/>
          <w:sz w:val="2"/>
        </w:rPr>
        <w:br w:type="page"/>
      </w:r>
    </w:p>
    <w:p w14:paraId="53D94BC1" w14:textId="77777777" w:rsidR="00AA5FCA" w:rsidRPr="00715B3C" w:rsidRDefault="00AA5FCA">
      <w:pPr>
        <w:pStyle w:val="Bezseznamu1"/>
        <w:sectPr w:rsidR="00AA5FCA" w:rsidRPr="00715B3C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23C0673" w14:textId="77777777" w:rsidR="00AA5FCA" w:rsidRPr="00715B3C" w:rsidRDefault="00AA5F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D053B9" w14:textId="77777777" w:rsidR="00AA5FCA" w:rsidRPr="00715B3C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715B3C">
        <w:rPr>
          <w:rFonts w:ascii="Arial"/>
          <w:color w:val="FF0000"/>
          <w:sz w:val="2"/>
        </w:rPr>
        <w:t xml:space="preserve"> </w:t>
      </w:r>
    </w:p>
    <w:p w14:paraId="4A28DA44" w14:textId="77777777" w:rsidR="00AA5FCA" w:rsidRPr="00715B3C" w:rsidRDefault="00947F01">
      <w:pPr>
        <w:framePr w:w="4071" w:wrap="auto" w:hAnchor="text" w:x="6179" w:y="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 w:hAnsi="Times New Roman" w:cs="Times New Roman"/>
          <w:b/>
          <w:color w:val="000000"/>
          <w:spacing w:val="1"/>
        </w:rPr>
        <w:t>PŘÍLOHA</w:t>
      </w:r>
      <w:r w:rsidRPr="00715B3C">
        <w:rPr>
          <w:rFonts w:ascii="Times New Roman"/>
          <w:b/>
          <w:color w:val="000000"/>
          <w:spacing w:val="-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  <w:spacing w:val="-1"/>
        </w:rPr>
        <w:t>Č.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1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Cenová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b/>
          <w:color w:val="000000"/>
        </w:rPr>
        <w:t>nabídka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Tiaprid</w:t>
      </w:r>
    </w:p>
    <w:p w14:paraId="1C4A386C" w14:textId="77777777" w:rsidR="00AA5FCA" w:rsidRPr="00715B3C" w:rsidRDefault="00947F01">
      <w:pPr>
        <w:framePr w:w="2184" w:wrap="auto" w:hAnchor="text" w:x="9525" w:y="19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Cena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za</w:t>
      </w:r>
      <w:r w:rsidRPr="00715B3C">
        <w:rPr>
          <w:rFonts w:ascii="Times New Roman"/>
          <w:color w:val="000000"/>
          <w:spacing w:val="25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Úhrada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z</w:t>
      </w:r>
    </w:p>
    <w:p w14:paraId="66635947" w14:textId="77777777" w:rsidR="00AA5FCA" w:rsidRPr="00715B3C" w:rsidRDefault="00947F01">
      <w:pPr>
        <w:framePr w:w="2184" w:wrap="auto" w:hAnchor="text" w:x="9525" w:y="1952"/>
        <w:widowControl w:val="0"/>
        <w:autoSpaceDE w:val="0"/>
        <w:autoSpaceDN w:val="0"/>
        <w:spacing w:before="10" w:after="0" w:line="245" w:lineRule="exact"/>
        <w:ind w:left="84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balení</w:t>
      </w:r>
      <w:r w:rsidRPr="00715B3C">
        <w:rPr>
          <w:rFonts w:ascii="Times New Roman"/>
          <w:color w:val="000000"/>
          <w:spacing w:val="304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veřejného</w:t>
      </w:r>
    </w:p>
    <w:p w14:paraId="0C64F507" w14:textId="77777777" w:rsidR="00AA5FCA" w:rsidRPr="00715B3C" w:rsidRDefault="00947F01">
      <w:pPr>
        <w:framePr w:w="2184" w:wrap="auto" w:hAnchor="text" w:x="9525" w:y="1952"/>
        <w:widowControl w:val="0"/>
        <w:autoSpaceDE w:val="0"/>
        <w:autoSpaceDN w:val="0"/>
        <w:spacing w:before="7" w:after="0" w:line="245" w:lineRule="exact"/>
        <w:ind w:left="65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včetně</w:t>
      </w:r>
      <w:r w:rsidRPr="00715B3C">
        <w:rPr>
          <w:rFonts w:ascii="Times New Roman"/>
          <w:color w:val="000000"/>
          <w:spacing w:val="196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zdravotního</w:t>
      </w:r>
    </w:p>
    <w:p w14:paraId="1818C72A" w14:textId="77777777" w:rsidR="00AA5FCA" w:rsidRPr="00715B3C" w:rsidRDefault="00947F01">
      <w:pPr>
        <w:framePr w:w="1139" w:wrap="auto" w:hAnchor="text" w:x="5552" w:y="2080"/>
        <w:widowControl w:val="0"/>
        <w:autoSpaceDE w:val="0"/>
        <w:autoSpaceDN w:val="0"/>
        <w:spacing w:before="0" w:after="0" w:line="245" w:lineRule="exact"/>
        <w:ind w:left="96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Cena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za</w:t>
      </w:r>
    </w:p>
    <w:p w14:paraId="099D63E3" w14:textId="77777777" w:rsidR="00AA5FCA" w:rsidRPr="00715B3C" w:rsidRDefault="00947F01">
      <w:pPr>
        <w:framePr w:w="1139" w:wrap="auto" w:hAnchor="text" w:x="5552" w:y="208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balení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  <w:spacing w:val="-1"/>
        </w:rPr>
        <w:t>bez</w:t>
      </w:r>
    </w:p>
    <w:p w14:paraId="760DB5D5" w14:textId="77777777" w:rsidR="00AA5FCA" w:rsidRPr="00715B3C" w:rsidRDefault="00947F01">
      <w:pPr>
        <w:framePr w:w="1139" w:wrap="auto" w:hAnchor="text" w:x="5552" w:y="2080"/>
        <w:widowControl w:val="0"/>
        <w:autoSpaceDE w:val="0"/>
        <w:autoSpaceDN w:val="0"/>
        <w:spacing w:before="10" w:after="0" w:line="245" w:lineRule="exact"/>
        <w:ind w:left="230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DPH</w:t>
      </w:r>
    </w:p>
    <w:p w14:paraId="07059954" w14:textId="77777777" w:rsidR="00AA5FCA" w:rsidRPr="00715B3C" w:rsidRDefault="00947F01">
      <w:pPr>
        <w:framePr w:w="823" w:wrap="auto" w:hAnchor="text" w:x="6788" w:y="2080"/>
        <w:widowControl w:val="0"/>
        <w:autoSpaceDE w:val="0"/>
        <w:autoSpaceDN w:val="0"/>
        <w:spacing w:before="0" w:after="0" w:line="245" w:lineRule="exact"/>
        <w:ind w:left="53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počet</w:t>
      </w:r>
    </w:p>
    <w:p w14:paraId="7CD7E32F" w14:textId="77777777" w:rsidR="00AA5FCA" w:rsidRPr="00715B3C" w:rsidRDefault="00947F01">
      <w:pPr>
        <w:framePr w:w="823" w:wrap="auto" w:hAnchor="text" w:x="6788" w:y="208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kusů</w:t>
      </w:r>
      <w:r w:rsidRPr="00715B3C">
        <w:rPr>
          <w:rFonts w:ascii="Times New Roman"/>
          <w:color w:val="000000"/>
        </w:rPr>
        <w:t xml:space="preserve"> v</w:t>
      </w:r>
    </w:p>
    <w:p w14:paraId="013380B5" w14:textId="77777777" w:rsidR="00AA5FCA" w:rsidRPr="00715B3C" w:rsidRDefault="00947F01">
      <w:pPr>
        <w:framePr w:w="823" w:wrap="auto" w:hAnchor="text" w:x="6788" w:y="2080"/>
        <w:widowControl w:val="0"/>
        <w:autoSpaceDE w:val="0"/>
        <w:autoSpaceDN w:val="0"/>
        <w:spacing w:before="10" w:after="0" w:line="245" w:lineRule="exact"/>
        <w:ind w:left="22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balení</w:t>
      </w:r>
    </w:p>
    <w:p w14:paraId="2FDD5255" w14:textId="77777777" w:rsidR="00AA5FCA" w:rsidRPr="00715B3C" w:rsidRDefault="00947F01">
      <w:pPr>
        <w:framePr w:w="1778" w:wrap="auto" w:hAnchor="text" w:x="7707" w:y="2080"/>
        <w:widowControl w:val="0"/>
        <w:autoSpaceDE w:val="0"/>
        <w:autoSpaceDN w:val="0"/>
        <w:spacing w:before="0" w:after="0" w:line="245" w:lineRule="exact"/>
        <w:ind w:left="38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Sazba</w:t>
      </w:r>
    </w:p>
    <w:p w14:paraId="58AC51A8" w14:textId="77777777" w:rsidR="00AA5FCA" w:rsidRPr="00715B3C" w:rsidRDefault="00947F01">
      <w:pPr>
        <w:framePr w:w="1778" w:wrap="auto" w:hAnchor="text" w:x="7707" w:y="208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DPH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v</w:t>
      </w:r>
      <w:r w:rsidRPr="00715B3C">
        <w:rPr>
          <w:rFonts w:ascii="Times New Roman"/>
          <w:color w:val="000000"/>
          <w:spacing w:val="274"/>
        </w:rPr>
        <w:t xml:space="preserve"> </w:t>
      </w:r>
      <w:r w:rsidRPr="00715B3C">
        <w:rPr>
          <w:rFonts w:ascii="Times New Roman"/>
          <w:color w:val="000000"/>
        </w:rPr>
        <w:t>DPH</w:t>
      </w:r>
      <w:r w:rsidRPr="00715B3C">
        <w:rPr>
          <w:rFonts w:ascii="Times New Roman"/>
          <w:color w:val="000000"/>
          <w:spacing w:val="-1"/>
        </w:rPr>
        <w:t xml:space="preserve"> </w:t>
      </w:r>
      <w:r w:rsidRPr="00715B3C">
        <w:rPr>
          <w:rFonts w:ascii="Times New Roman"/>
          <w:color w:val="000000"/>
        </w:rPr>
        <w:t>v</w:t>
      </w:r>
    </w:p>
    <w:p w14:paraId="65C58A02" w14:textId="77777777" w:rsidR="00AA5FCA" w:rsidRPr="00715B3C" w:rsidRDefault="00947F01">
      <w:pPr>
        <w:framePr w:w="842" w:wrap="auto" w:hAnchor="text" w:x="8643" w:y="20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  <w:spacing w:val="1"/>
        </w:rPr>
        <w:t>Částka</w:t>
      </w:r>
    </w:p>
    <w:p w14:paraId="664C6D81" w14:textId="77777777" w:rsidR="00AA5FCA" w:rsidRPr="00715B3C" w:rsidRDefault="00947F01">
      <w:pPr>
        <w:framePr w:w="927" w:wrap="auto" w:hAnchor="text" w:x="1032" w:y="2207"/>
        <w:widowControl w:val="0"/>
        <w:autoSpaceDE w:val="0"/>
        <w:autoSpaceDN w:val="0"/>
        <w:spacing w:before="0" w:after="0" w:line="245" w:lineRule="exact"/>
        <w:ind w:left="122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ATC</w:t>
      </w:r>
    </w:p>
    <w:p w14:paraId="1D11D498" w14:textId="77777777" w:rsidR="00AA5FCA" w:rsidRPr="00715B3C" w:rsidRDefault="00947F01">
      <w:pPr>
        <w:framePr w:w="927" w:wrap="auto" w:hAnchor="text" w:x="1032" w:y="220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skupina</w:t>
      </w:r>
    </w:p>
    <w:p w14:paraId="50157FD1" w14:textId="77777777" w:rsidR="00AA5FCA" w:rsidRPr="00715B3C" w:rsidRDefault="00947F01">
      <w:pPr>
        <w:framePr w:w="817" w:wrap="auto" w:hAnchor="text" w:x="2158" w:y="2207"/>
        <w:widowControl w:val="0"/>
        <w:autoSpaceDE w:val="0"/>
        <w:autoSpaceDN w:val="0"/>
        <w:spacing w:before="0" w:after="0" w:line="245" w:lineRule="exact"/>
        <w:ind w:left="98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Kód</w:t>
      </w:r>
    </w:p>
    <w:p w14:paraId="63D56265" w14:textId="77777777" w:rsidR="00AA5FCA" w:rsidRPr="00715B3C" w:rsidRDefault="00947F01">
      <w:pPr>
        <w:framePr w:w="817" w:wrap="auto" w:hAnchor="text" w:x="2158" w:y="220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SUKL</w:t>
      </w:r>
    </w:p>
    <w:p w14:paraId="0C2CA4FF" w14:textId="77777777" w:rsidR="00AA5FCA" w:rsidRPr="00715B3C" w:rsidRDefault="00947F01">
      <w:pPr>
        <w:framePr w:w="2123" w:wrap="auto" w:hAnchor="text" w:x="3209" w:y="22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Označení,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síla,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forma</w:t>
      </w:r>
    </w:p>
    <w:p w14:paraId="27C2781F" w14:textId="77777777" w:rsidR="00AA5FCA" w:rsidRPr="00715B3C" w:rsidRDefault="00947F01">
      <w:pPr>
        <w:framePr w:w="2123" w:wrap="auto" w:hAnchor="text" w:x="3209" w:y="2207"/>
        <w:widowControl w:val="0"/>
        <w:autoSpaceDE w:val="0"/>
        <w:autoSpaceDN w:val="0"/>
        <w:spacing w:before="7" w:after="0" w:line="245" w:lineRule="exact"/>
        <w:ind w:left="146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nabízeného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balení</w:t>
      </w:r>
    </w:p>
    <w:p w14:paraId="6A86FA8D" w14:textId="77777777" w:rsidR="00AA5FCA" w:rsidRPr="00715B3C" w:rsidRDefault="00947F01">
      <w:pPr>
        <w:framePr w:w="424" w:wrap="auto" w:hAnchor="text" w:x="7919" w:y="25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%</w:t>
      </w:r>
    </w:p>
    <w:p w14:paraId="5746E364" w14:textId="77777777" w:rsidR="00AA5FCA" w:rsidRPr="00715B3C" w:rsidRDefault="00947F01">
      <w:pPr>
        <w:framePr w:w="497" w:wrap="auto" w:hAnchor="text" w:x="8814" w:y="25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Kč</w:t>
      </w:r>
    </w:p>
    <w:p w14:paraId="558E49F2" w14:textId="77777777" w:rsidR="00AA5FCA" w:rsidRPr="00715B3C" w:rsidRDefault="00947F01">
      <w:pPr>
        <w:framePr w:w="682" w:wrap="auto" w:hAnchor="text" w:x="9659" w:y="2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DPH</w:t>
      </w:r>
    </w:p>
    <w:p w14:paraId="4EB7A1DA" w14:textId="77777777" w:rsidR="00AA5FCA" w:rsidRPr="00715B3C" w:rsidRDefault="00947F01">
      <w:pPr>
        <w:framePr w:w="1001" w:wrap="auto" w:hAnchor="text" w:x="10561" w:y="2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pojištění</w:t>
      </w:r>
    </w:p>
    <w:p w14:paraId="75C91956" w14:textId="77777777" w:rsidR="00AA5FCA" w:rsidRPr="00715B3C" w:rsidRDefault="00947F01">
      <w:pPr>
        <w:framePr w:w="2227" w:wrap="auto" w:hAnchor="text" w:x="2986" w:y="33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Tiapridal</w:t>
      </w:r>
      <w:r w:rsidRPr="00715B3C">
        <w:rPr>
          <w:rFonts w:ascii="Times New Roman"/>
          <w:b/>
          <w:color w:val="000000"/>
          <w:spacing w:val="1"/>
        </w:rPr>
        <w:t xml:space="preserve"> </w:t>
      </w:r>
      <w:r w:rsidRPr="00715B3C">
        <w:rPr>
          <w:rFonts w:ascii="Times New Roman"/>
          <w:b/>
          <w:color w:val="000000"/>
        </w:rPr>
        <w:t>100mg/2ml</w:t>
      </w:r>
    </w:p>
    <w:p w14:paraId="3EDDDCB9" w14:textId="77777777" w:rsidR="00AA5FCA" w:rsidRPr="00715B3C" w:rsidRDefault="00947F01">
      <w:pPr>
        <w:framePr w:w="2227" w:wrap="auto" w:hAnchor="text" w:x="2986" w:y="331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inj.sol.12x2ml</w:t>
      </w:r>
    </w:p>
    <w:p w14:paraId="60696F02" w14:textId="77777777" w:rsidR="00AA5FCA" w:rsidRPr="00715B3C" w:rsidRDefault="00947F01">
      <w:pPr>
        <w:framePr w:w="2103" w:wrap="auto" w:hAnchor="text" w:x="845" w:y="3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N05AL03</w:t>
      </w:r>
      <w:r w:rsidRPr="00715B3C">
        <w:rPr>
          <w:rFonts w:ascii="Times New Roman"/>
          <w:b/>
          <w:color w:val="000000"/>
          <w:spacing w:val="241"/>
        </w:rPr>
        <w:t xml:space="preserve"> </w:t>
      </w:r>
      <w:r w:rsidRPr="00715B3C">
        <w:rPr>
          <w:rFonts w:ascii="Times New Roman"/>
          <w:b/>
          <w:color w:val="000000"/>
        </w:rPr>
        <w:t>269060</w:t>
      </w:r>
    </w:p>
    <w:p w14:paraId="47D49CB5" w14:textId="77777777" w:rsidR="00AA5FCA" w:rsidRPr="00715B3C" w:rsidRDefault="00947F01">
      <w:pPr>
        <w:framePr w:w="2103" w:wrap="auto" w:hAnchor="text" w:x="845" w:y="3445"/>
        <w:widowControl w:val="0"/>
        <w:autoSpaceDE w:val="0"/>
        <w:autoSpaceDN w:val="0"/>
        <w:spacing w:before="538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N05AL03</w:t>
      </w:r>
      <w:r w:rsidRPr="00715B3C">
        <w:rPr>
          <w:rFonts w:ascii="Times New Roman"/>
          <w:b/>
          <w:color w:val="000000"/>
          <w:spacing w:val="241"/>
        </w:rPr>
        <w:t xml:space="preserve"> </w:t>
      </w:r>
      <w:r w:rsidRPr="00715B3C">
        <w:rPr>
          <w:rFonts w:ascii="Times New Roman"/>
          <w:b/>
          <w:color w:val="000000"/>
        </w:rPr>
        <w:t>165741</w:t>
      </w:r>
    </w:p>
    <w:p w14:paraId="428CA4B2" w14:textId="6ED21E81" w:rsidR="00AA5FCA" w:rsidRPr="00715B3C" w:rsidRDefault="00947F01">
      <w:pPr>
        <w:framePr w:w="847" w:wrap="auto" w:hAnchor="text" w:x="5699" w:y="3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 xxx</w:t>
      </w:r>
    </w:p>
    <w:p w14:paraId="28970B72" w14:textId="0DE924E4" w:rsidR="00AA5FCA" w:rsidRPr="00715B3C" w:rsidRDefault="00947F01">
      <w:pPr>
        <w:framePr w:w="847" w:wrap="auto" w:hAnchor="text" w:x="5699" w:y="3445"/>
        <w:widowControl w:val="0"/>
        <w:autoSpaceDE w:val="0"/>
        <w:autoSpaceDN w:val="0"/>
        <w:spacing w:before="538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xxx</w:t>
      </w:r>
    </w:p>
    <w:p w14:paraId="459ED288" w14:textId="77777777" w:rsidR="00AA5FCA" w:rsidRPr="00715B3C" w:rsidRDefault="00947F01">
      <w:pPr>
        <w:framePr w:w="461" w:wrap="auto" w:hAnchor="text" w:x="6968" w:y="3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12</w:t>
      </w:r>
    </w:p>
    <w:p w14:paraId="78FF7522" w14:textId="77777777" w:rsidR="00AA5FCA" w:rsidRPr="00715B3C" w:rsidRDefault="00947F01">
      <w:pPr>
        <w:framePr w:w="461" w:wrap="auto" w:hAnchor="text" w:x="6968" w:y="3445"/>
        <w:widowControl w:val="0"/>
        <w:autoSpaceDE w:val="0"/>
        <w:autoSpaceDN w:val="0"/>
        <w:spacing w:before="538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50</w:t>
      </w:r>
    </w:p>
    <w:p w14:paraId="7B3D8F5C" w14:textId="77777777" w:rsidR="00AA5FCA" w:rsidRPr="00715B3C" w:rsidRDefault="00947F01">
      <w:pPr>
        <w:framePr w:w="645" w:wrap="auto" w:hAnchor="text" w:x="7808" w:y="3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12%</w:t>
      </w:r>
    </w:p>
    <w:p w14:paraId="03B1BFED" w14:textId="77777777" w:rsidR="00AA5FCA" w:rsidRPr="00715B3C" w:rsidRDefault="00947F01">
      <w:pPr>
        <w:framePr w:w="645" w:wrap="auto" w:hAnchor="text" w:x="7808" w:y="3445"/>
        <w:widowControl w:val="0"/>
        <w:autoSpaceDE w:val="0"/>
        <w:autoSpaceDN w:val="0"/>
        <w:spacing w:before="538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/>
          <w:color w:val="000000"/>
        </w:rPr>
        <w:t>12%</w:t>
      </w:r>
    </w:p>
    <w:p w14:paraId="551C922E" w14:textId="35C5BD0E" w:rsidR="00AA5FCA" w:rsidRPr="00715B3C" w:rsidRDefault="00947F01">
      <w:pPr>
        <w:framePr w:w="737" w:wrap="auto" w:hAnchor="text" w:x="8696" w:y="3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xxx</w:t>
      </w:r>
    </w:p>
    <w:p w14:paraId="4420D98F" w14:textId="2F1E3AE2" w:rsidR="00AA5FCA" w:rsidRPr="00715B3C" w:rsidRDefault="00947F01">
      <w:pPr>
        <w:framePr w:w="737" w:wrap="auto" w:hAnchor="text" w:x="8696" w:y="3445"/>
        <w:widowControl w:val="0"/>
        <w:autoSpaceDE w:val="0"/>
        <w:autoSpaceDN w:val="0"/>
        <w:spacing w:before="538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xxx</w:t>
      </w:r>
    </w:p>
    <w:p w14:paraId="3B471D8A" w14:textId="75A04FDA" w:rsidR="00AA5FCA" w:rsidRPr="00715B3C" w:rsidRDefault="00947F01">
      <w:pPr>
        <w:framePr w:w="790" w:wrap="auto" w:hAnchor="text" w:x="9726" w:y="34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xxx</w:t>
      </w:r>
    </w:p>
    <w:p w14:paraId="324501C3" w14:textId="1862F448" w:rsidR="00AA5FCA" w:rsidRPr="00715B3C" w:rsidRDefault="00947F01">
      <w:pPr>
        <w:framePr w:w="737" w:wrap="auto" w:hAnchor="text" w:x="10693" w:y="3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xxx</w:t>
      </w:r>
    </w:p>
    <w:p w14:paraId="1C616C62" w14:textId="77777777" w:rsidR="00AA5FCA" w:rsidRPr="00715B3C" w:rsidRDefault="00947F01">
      <w:pPr>
        <w:framePr w:w="2356" w:wrap="auto" w:hAnchor="text" w:x="2986" w:y="41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  <w:spacing w:val="1"/>
        </w:rPr>
        <w:t>Tiaprid</w:t>
      </w:r>
      <w:r w:rsidRPr="00715B3C">
        <w:rPr>
          <w:rFonts w:ascii="Times New Roman"/>
          <w:b/>
          <w:color w:val="000000"/>
          <w:spacing w:val="-3"/>
        </w:rPr>
        <w:t xml:space="preserve"> </w:t>
      </w:r>
      <w:r w:rsidRPr="00715B3C">
        <w:rPr>
          <w:rFonts w:ascii="Times New Roman"/>
          <w:b/>
          <w:color w:val="000000"/>
        </w:rPr>
        <w:t>PMCS 100mg</w:t>
      </w:r>
    </w:p>
    <w:p w14:paraId="6087BD92" w14:textId="77777777" w:rsidR="00AA5FCA" w:rsidRPr="00715B3C" w:rsidRDefault="00947F01">
      <w:pPr>
        <w:framePr w:w="2356" w:wrap="auto" w:hAnchor="text" w:x="2986" w:y="410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 w:rsidRPr="00715B3C">
        <w:rPr>
          <w:rFonts w:ascii="Times New Roman"/>
          <w:b/>
          <w:color w:val="000000"/>
        </w:rPr>
        <w:t>por.tbl.nob.50X100mg</w:t>
      </w:r>
    </w:p>
    <w:p w14:paraId="52807F4D" w14:textId="702CC634" w:rsidR="00AA5FCA" w:rsidRPr="00715B3C" w:rsidRDefault="00947F01">
      <w:pPr>
        <w:framePr w:w="692" w:wrap="auto" w:hAnchor="text" w:x="9825" w:y="42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xxx</w:t>
      </w:r>
    </w:p>
    <w:p w14:paraId="26A09114" w14:textId="5AE5B91F" w:rsidR="00AA5FCA" w:rsidRPr="00715B3C" w:rsidRDefault="00947F01">
      <w:pPr>
        <w:framePr w:w="847" w:wrap="auto" w:hAnchor="text" w:x="10638" w:y="4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xxx</w:t>
      </w:r>
    </w:p>
    <w:p w14:paraId="78EA7983" w14:textId="77777777" w:rsidR="00AA5FCA" w:rsidRPr="00715B3C" w:rsidRDefault="00947F01">
      <w:pPr>
        <w:framePr w:w="4451" w:wrap="auto" w:hAnchor="text" w:x="766" w:y="56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5B3C">
        <w:rPr>
          <w:rFonts w:ascii="Times New Roman" w:hAnsi="Times New Roman" w:cs="Times New Roman"/>
          <w:color w:val="000000"/>
        </w:rPr>
        <w:t>Způsob</w:t>
      </w:r>
      <w:r w:rsidRPr="00715B3C">
        <w:rPr>
          <w:rFonts w:ascii="Times New Roman"/>
          <w:color w:val="000000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dodání</w:t>
      </w:r>
      <w:r w:rsidRPr="00715B3C">
        <w:rPr>
          <w:rFonts w:ascii="Times New Roman"/>
          <w:color w:val="000000"/>
          <w:spacing w:val="2"/>
        </w:rPr>
        <w:t xml:space="preserve"> </w:t>
      </w:r>
      <w:r w:rsidRPr="00715B3C">
        <w:rPr>
          <w:rFonts w:ascii="Times New Roman" w:hAnsi="Times New Roman" w:cs="Times New Roman"/>
          <w:color w:val="000000"/>
        </w:rPr>
        <w:t>(přímo</w:t>
      </w:r>
      <w:r w:rsidRPr="00715B3C">
        <w:rPr>
          <w:rFonts w:ascii="Times New Roman"/>
          <w:color w:val="000000"/>
          <w:spacing w:val="-2"/>
        </w:rPr>
        <w:t xml:space="preserve"> </w:t>
      </w:r>
      <w:r w:rsidRPr="00715B3C">
        <w:rPr>
          <w:rFonts w:ascii="Times New Roman"/>
          <w:color w:val="000000"/>
        </w:rPr>
        <w:t>/</w:t>
      </w:r>
      <w:r w:rsidRPr="00715B3C">
        <w:rPr>
          <w:rFonts w:ascii="Times New Roman"/>
          <w:color w:val="000000"/>
          <w:spacing w:val="1"/>
        </w:rPr>
        <w:t xml:space="preserve"> </w:t>
      </w:r>
      <w:r w:rsidRPr="00715B3C">
        <w:rPr>
          <w:rFonts w:ascii="Times New Roman"/>
          <w:color w:val="000000"/>
        </w:rPr>
        <w:t>distributor):</w:t>
      </w:r>
      <w:r w:rsidRPr="00715B3C">
        <w:rPr>
          <w:rFonts w:ascii="Times New Roman"/>
          <w:color w:val="000000"/>
          <w:spacing w:val="4"/>
        </w:rPr>
        <w:t xml:space="preserve"> </w:t>
      </w:r>
      <w:r w:rsidRPr="00715B3C">
        <w:rPr>
          <w:rFonts w:ascii="Times New Roman"/>
          <w:color w:val="000000"/>
        </w:rPr>
        <w:t>Distributor</w:t>
      </w:r>
    </w:p>
    <w:p w14:paraId="5644A135" w14:textId="77777777" w:rsidR="00AA5FCA" w:rsidRPr="00715B3C" w:rsidRDefault="00947F01">
      <w:pPr>
        <w:framePr w:w="363" w:wrap="auto" w:hAnchor="text" w:x="8031" w:y="106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715B3C">
        <w:rPr>
          <w:rFonts w:ascii="Arial"/>
          <w:color w:val="000000"/>
        </w:rPr>
        <w:t>9</w:t>
      </w:r>
    </w:p>
    <w:p w14:paraId="21E94998" w14:textId="77777777" w:rsidR="00AA5FCA" w:rsidRDefault="00947F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5B3C">
        <w:pict w14:anchorId="0DCCA821">
          <v:shape id="_x00002" o:spid="_x0000_s1026" type="#_x0000_t75" style="position:absolute;margin-left:37.3pt;margin-top:85.8pt;width:541.1pt;height:151.8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AA5FCA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864337-591D-4620-9CBD-C1FE0994DC18}"/>
    <w:embedBold r:id="rId2" w:fontKey="{0328C7F0-E53A-4A4D-A55B-78B70B34A2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9C35285-6AE5-48A3-BA1B-D427D8A369C5}"/>
    <w:embedBold r:id="rId4" w:fontKey="{E90A14F8-F5A0-4E98-BA5F-70E946370D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700BB27-82D9-40E6-9538-EF062AB523CD}"/>
  </w:font>
  <w:font w:name="QWOASB+MyriadPro-Regular">
    <w:charset w:val="01"/>
    <w:family w:val="auto"/>
    <w:pitch w:val="variable"/>
    <w:sig w:usb0="01010101" w:usb1="01010101" w:usb2="01010101" w:usb3="01010101" w:csb0="01010101" w:csb1="01010101"/>
    <w:embedRegular r:id="rId6" w:fontKey="{5DFEEF03-83E5-40F1-AC2E-144135169D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98CC97F-49D0-4A92-868F-F763037032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15B3C"/>
    <w:rsid w:val="00947F01"/>
    <w:rsid w:val="00AA5FCA"/>
    <w:rsid w:val="00B06B85"/>
    <w:rsid w:val="00BA5B2D"/>
    <w:rsid w:val="00FE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84595D4"/>
  <w15:docId w15:val="{887AA48F-8E70-4900-A9DE-ED8DA93AC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3895</Words>
  <Characters>22982</Characters>
  <Application>Microsoft Office Word</Application>
  <DocSecurity>0</DocSecurity>
  <Lines>191</Lines>
  <Paragraphs>53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2025-04-04T09:39:00Z</dcterms:created>
  <dcterms:modified xsi:type="dcterms:W3CDTF">2025-04-04T10:02:00Z</dcterms:modified>
</cp:coreProperties>
</file>